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أسد الغابة فی معرفة الصحابة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46228_1280447820">
            <w:r>
              <w:rPr>
                <w:webHidden/>
                <w:rStyle w:val="IndexLink"/>
                <w:rtl w:val="true"/>
              </w:rPr>
              <w:t>هوية الکتاب</w:t>
            </w:r>
            <w:r>
              <w:rPr>
                <w:rStyle w:val="IndexLink"/>
                <w:rtl w:val="true"/>
              </w:rPr>
              <w:tab/>
            </w:r>
            <w:r>
              <w:rPr>
                <w:rStyle w:val="IndexLink"/>
              </w:rPr>
              <w:t>28</w:t>
            </w:r>
          </w:hyperlink>
        </w:p>
        <w:p>
          <w:pPr>
            <w:pStyle w:val="Contents2"/>
            <w:tabs>
              <w:tab w:val="clear" w:pos="8743"/>
              <w:tab w:val="right" w:pos="9026" w:leader="dot"/>
            </w:tabs>
            <w:rPr/>
          </w:pPr>
          <w:hyperlink w:anchor="__RefHeading___Toc10646230_1280447820">
            <w:r>
              <w:rPr>
                <w:webHidden/>
                <w:rStyle w:val="IndexLink"/>
                <w:rtl w:val="true"/>
              </w:rPr>
              <w:t>اشارة</w:t>
            </w:r>
            <w:r>
              <w:rPr>
                <w:rStyle w:val="IndexLink"/>
                <w:rtl w:val="true"/>
              </w:rPr>
              <w:tab/>
            </w:r>
            <w:r>
              <w:rPr>
                <w:rStyle w:val="IndexLink"/>
              </w:rPr>
              <w:t>28</w:t>
            </w:r>
          </w:hyperlink>
        </w:p>
        <w:p>
          <w:pPr>
            <w:pStyle w:val="Contents2"/>
            <w:tabs>
              <w:tab w:val="clear" w:pos="8743"/>
              <w:tab w:val="right" w:pos="9026" w:leader="dot"/>
            </w:tabs>
            <w:rPr/>
          </w:pPr>
          <w:hyperlink w:anchor="__RefHeading___Toc10646232_1280447820">
            <w:r>
              <w:rPr>
                <w:webHidden/>
                <w:rStyle w:val="IndexLink"/>
                <w:rtl w:val="true"/>
              </w:rPr>
              <w:t>باب الميم</w:t>
            </w:r>
            <w:r>
              <w:rPr>
                <w:rStyle w:val="IndexLink"/>
                <w:rtl w:val="true"/>
              </w:rPr>
              <w:tab/>
            </w:r>
            <w:r>
              <w:rPr>
                <w:rStyle w:val="IndexLink"/>
              </w:rPr>
              <w:t>30</w:t>
            </w:r>
          </w:hyperlink>
        </w:p>
        <w:p>
          <w:pPr>
            <w:pStyle w:val="Contents3"/>
            <w:tabs>
              <w:tab w:val="clear" w:pos="8459"/>
              <w:tab w:val="right" w:pos="9026" w:leader="dot"/>
            </w:tabs>
            <w:rPr/>
          </w:pPr>
          <w:hyperlink w:anchor="__RefHeading___Toc10646234_1280447820">
            <w:r>
              <w:rPr>
                <w:webHidden/>
                <w:rStyle w:val="IndexLink"/>
                <w:rtl w:val="true"/>
              </w:rPr>
              <w:t>باب الميم والألف</w:t>
            </w:r>
            <w:r>
              <w:rPr>
                <w:rStyle w:val="IndexLink"/>
                <w:rtl w:val="true"/>
              </w:rPr>
              <w:tab/>
            </w:r>
            <w:r>
              <w:rPr>
                <w:rStyle w:val="IndexLink"/>
              </w:rPr>
              <w:t>30</w:t>
            </w:r>
          </w:hyperlink>
        </w:p>
        <w:p>
          <w:pPr>
            <w:pStyle w:val="Contents4"/>
            <w:tabs>
              <w:tab w:val="clear" w:pos="8176"/>
              <w:tab w:val="right" w:pos="9026" w:leader="dot"/>
            </w:tabs>
            <w:rPr/>
          </w:pPr>
          <w:hyperlink w:anchor="__RefHeading___Toc10646236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0646238_1280447820">
            <w:r>
              <w:rPr>
                <w:webHidden/>
                <w:rStyle w:val="IndexLink"/>
                <w:rtl w:val="true"/>
              </w:rPr>
              <w:t>مَأَبورُ الخَصِيّ</w:t>
            </w:r>
            <w:r>
              <w:rPr>
                <w:rStyle w:val="IndexLink"/>
                <w:rtl w:val="true"/>
              </w:rPr>
              <w:tab/>
            </w:r>
            <w:r>
              <w:rPr>
                <w:rStyle w:val="IndexLink"/>
              </w:rPr>
              <w:t>30</w:t>
            </w:r>
          </w:hyperlink>
        </w:p>
        <w:p>
          <w:pPr>
            <w:pStyle w:val="Contents4"/>
            <w:tabs>
              <w:tab w:val="clear" w:pos="8176"/>
              <w:tab w:val="right" w:pos="9026" w:leader="dot"/>
            </w:tabs>
            <w:rPr/>
          </w:pPr>
          <w:hyperlink w:anchor="__RefHeading___Toc10646240_1280447820">
            <w:r>
              <w:rPr>
                <w:webHidden/>
                <w:rStyle w:val="IndexLink"/>
                <w:rtl w:val="true"/>
              </w:rPr>
              <w:t>مَاتِعٌ</w:t>
            </w:r>
            <w:r>
              <w:rPr>
                <w:rStyle w:val="IndexLink"/>
                <w:rtl w:val="true"/>
              </w:rPr>
              <w:tab/>
            </w:r>
            <w:r>
              <w:rPr>
                <w:rStyle w:val="IndexLink"/>
              </w:rPr>
              <w:t>30</w:t>
            </w:r>
          </w:hyperlink>
        </w:p>
        <w:p>
          <w:pPr>
            <w:pStyle w:val="Contents4"/>
            <w:tabs>
              <w:tab w:val="clear" w:pos="8176"/>
              <w:tab w:val="right" w:pos="9026" w:leader="dot"/>
            </w:tabs>
            <w:rPr/>
          </w:pPr>
          <w:hyperlink w:anchor="__RefHeading___Toc10646242_1280447820">
            <w:r>
              <w:rPr>
                <w:webHidden/>
                <w:rStyle w:val="IndexLink"/>
                <w:rtl w:val="true"/>
              </w:rPr>
              <w:t>مَازِنُ بْنُ خَيْثَمَةَ</w:t>
            </w:r>
            <w:r>
              <w:rPr>
                <w:rStyle w:val="IndexLink"/>
                <w:rtl w:val="true"/>
              </w:rPr>
              <w:tab/>
            </w:r>
            <w:r>
              <w:rPr>
                <w:rStyle w:val="IndexLink"/>
              </w:rPr>
              <w:t>31</w:t>
            </w:r>
          </w:hyperlink>
        </w:p>
        <w:p>
          <w:pPr>
            <w:pStyle w:val="Contents4"/>
            <w:tabs>
              <w:tab w:val="clear" w:pos="8176"/>
              <w:tab w:val="right" w:pos="9026" w:leader="dot"/>
            </w:tabs>
            <w:rPr/>
          </w:pPr>
          <w:hyperlink w:anchor="__RefHeading___Toc10646244_1280447820">
            <w:r>
              <w:rPr>
                <w:webHidden/>
                <w:rStyle w:val="IndexLink"/>
                <w:rtl w:val="true"/>
              </w:rPr>
              <w:t>مَازِنُ بْنُ الْغَضُوبَةِ</w:t>
            </w:r>
            <w:r>
              <w:rPr>
                <w:rStyle w:val="IndexLink"/>
                <w:rtl w:val="true"/>
              </w:rPr>
              <w:tab/>
            </w:r>
            <w:r>
              <w:rPr>
                <w:rStyle w:val="IndexLink"/>
              </w:rPr>
              <w:t>31</w:t>
            </w:r>
          </w:hyperlink>
        </w:p>
        <w:p>
          <w:pPr>
            <w:pStyle w:val="Contents4"/>
            <w:tabs>
              <w:tab w:val="clear" w:pos="8176"/>
              <w:tab w:val="right" w:pos="9026" w:leader="dot"/>
            </w:tabs>
            <w:rPr/>
          </w:pPr>
          <w:hyperlink w:anchor="__RefHeading___Toc10646246_1280447820">
            <w:r>
              <w:rPr>
                <w:webHidden/>
                <w:rStyle w:val="IndexLink"/>
                <w:rtl w:val="true"/>
              </w:rPr>
              <w:t>مَاعِزُ التَّمِيمِيُّ</w:t>
            </w:r>
            <w:r>
              <w:rPr>
                <w:rStyle w:val="IndexLink"/>
                <w:rtl w:val="true"/>
              </w:rPr>
              <w:tab/>
            </w:r>
            <w:r>
              <w:rPr>
                <w:rStyle w:val="IndexLink"/>
              </w:rPr>
              <w:t>32</w:t>
            </w:r>
          </w:hyperlink>
        </w:p>
        <w:p>
          <w:pPr>
            <w:pStyle w:val="Contents4"/>
            <w:tabs>
              <w:tab w:val="clear" w:pos="8176"/>
              <w:tab w:val="right" w:pos="9026" w:leader="dot"/>
            </w:tabs>
            <w:rPr/>
          </w:pPr>
          <w:hyperlink w:anchor="__RefHeading___Toc10646248_1280447820">
            <w:r>
              <w:rPr>
                <w:webHidden/>
                <w:rStyle w:val="IndexLink"/>
                <w:rtl w:val="true"/>
              </w:rPr>
              <w:t>مَاعِزٌ أَبو عَبْدِ اللّه</w:t>
            </w:r>
            <w:r>
              <w:rPr>
                <w:rStyle w:val="IndexLink"/>
                <w:rtl w:val="true"/>
              </w:rPr>
              <w:tab/>
            </w:r>
            <w:r>
              <w:rPr>
                <w:rStyle w:val="IndexLink"/>
              </w:rPr>
              <w:t>33</w:t>
            </w:r>
          </w:hyperlink>
        </w:p>
        <w:p>
          <w:pPr>
            <w:pStyle w:val="Contents4"/>
            <w:tabs>
              <w:tab w:val="clear" w:pos="8176"/>
              <w:tab w:val="right" w:pos="9026" w:leader="dot"/>
            </w:tabs>
            <w:rPr/>
          </w:pPr>
          <w:hyperlink w:anchor="__RefHeading___Toc10646250_1280447820">
            <w:r>
              <w:rPr>
                <w:webHidden/>
                <w:rStyle w:val="IndexLink"/>
                <w:rtl w:val="true"/>
              </w:rPr>
              <w:t>مَاعِزُ بْنُ مَالِكِ</w:t>
            </w:r>
            <w:r>
              <w:rPr>
                <w:rStyle w:val="IndexLink"/>
                <w:rtl w:val="true"/>
              </w:rPr>
              <w:tab/>
            </w:r>
            <w:r>
              <w:rPr>
                <w:rStyle w:val="IndexLink"/>
              </w:rPr>
              <w:t>33</w:t>
            </w:r>
          </w:hyperlink>
        </w:p>
        <w:p>
          <w:pPr>
            <w:pStyle w:val="Contents4"/>
            <w:tabs>
              <w:tab w:val="clear" w:pos="8176"/>
              <w:tab w:val="right" w:pos="9026" w:leader="dot"/>
            </w:tabs>
            <w:rPr/>
          </w:pPr>
          <w:hyperlink w:anchor="__RefHeading___Toc10646252_1280447820">
            <w:r>
              <w:rPr>
                <w:webHidden/>
                <w:rStyle w:val="IndexLink"/>
                <w:rtl w:val="true"/>
              </w:rPr>
              <w:t>مَاعِزُ بْنُ مُجَالِدٍ</w:t>
            </w:r>
            <w:r>
              <w:rPr>
                <w:rStyle w:val="IndexLink"/>
                <w:rtl w:val="true"/>
              </w:rPr>
              <w:tab/>
            </w:r>
            <w:r>
              <w:rPr>
                <w:rStyle w:val="IndexLink"/>
              </w:rPr>
              <w:t>34</w:t>
            </w:r>
          </w:hyperlink>
        </w:p>
        <w:p>
          <w:pPr>
            <w:pStyle w:val="Contents4"/>
            <w:tabs>
              <w:tab w:val="clear" w:pos="8176"/>
              <w:tab w:val="right" w:pos="9026" w:leader="dot"/>
            </w:tabs>
            <w:rPr/>
          </w:pPr>
          <w:hyperlink w:anchor="__RefHeading___Toc10646254_1280447820">
            <w:r>
              <w:rPr>
                <w:webHidden/>
                <w:rStyle w:val="IndexLink"/>
                <w:rtl w:val="true"/>
              </w:rPr>
              <w:t>مَالِكُ بْنُ أَحْمَرَ</w:t>
            </w:r>
            <w:r>
              <w:rPr>
                <w:rStyle w:val="IndexLink"/>
                <w:rtl w:val="true"/>
              </w:rPr>
              <w:tab/>
            </w:r>
            <w:r>
              <w:rPr>
                <w:rStyle w:val="IndexLink"/>
              </w:rPr>
              <w:t>34</w:t>
            </w:r>
          </w:hyperlink>
        </w:p>
        <w:p>
          <w:pPr>
            <w:pStyle w:val="Contents4"/>
            <w:tabs>
              <w:tab w:val="clear" w:pos="8176"/>
              <w:tab w:val="right" w:pos="9026" w:leader="dot"/>
            </w:tabs>
            <w:rPr/>
          </w:pPr>
          <w:hyperlink w:anchor="__RefHeading___Toc10646256_1280447820">
            <w:r>
              <w:rPr>
                <w:webHidden/>
                <w:rStyle w:val="IndexLink"/>
                <w:rtl w:val="true"/>
              </w:rPr>
              <w:t>مَالِكُ بْنُ أُخَيْمِرِ الْبَاهِلِيُّ</w:t>
            </w:r>
            <w:r>
              <w:rPr>
                <w:rStyle w:val="IndexLink"/>
                <w:rtl w:val="true"/>
              </w:rPr>
              <w:tab/>
            </w:r>
            <w:r>
              <w:rPr>
                <w:rStyle w:val="IndexLink"/>
              </w:rPr>
              <w:t>34</w:t>
            </w:r>
          </w:hyperlink>
        </w:p>
        <w:p>
          <w:pPr>
            <w:pStyle w:val="Contents4"/>
            <w:tabs>
              <w:tab w:val="clear" w:pos="8176"/>
              <w:tab w:val="right" w:pos="9026" w:leader="dot"/>
            </w:tabs>
            <w:rPr/>
          </w:pPr>
          <w:hyperlink w:anchor="__RefHeading___Toc10646258_1280447820">
            <w:r>
              <w:rPr>
                <w:webHidden/>
                <w:rStyle w:val="IndexLink"/>
                <w:rtl w:val="true"/>
              </w:rPr>
              <w:t>مَالِكُ بْنُ أَزْهَرَ</w:t>
            </w:r>
            <w:r>
              <w:rPr>
                <w:rStyle w:val="IndexLink"/>
                <w:rtl w:val="true"/>
              </w:rPr>
              <w:tab/>
            </w:r>
            <w:r>
              <w:rPr>
                <w:rStyle w:val="IndexLink"/>
              </w:rPr>
              <w:t>35</w:t>
            </w:r>
          </w:hyperlink>
        </w:p>
        <w:p>
          <w:pPr>
            <w:pStyle w:val="Contents4"/>
            <w:tabs>
              <w:tab w:val="clear" w:pos="8176"/>
              <w:tab w:val="right" w:pos="9026" w:leader="dot"/>
            </w:tabs>
            <w:rPr/>
          </w:pPr>
          <w:hyperlink w:anchor="__RefHeading___Toc10646260_1280447820">
            <w:r>
              <w:rPr>
                <w:webHidden/>
                <w:rStyle w:val="IndexLink"/>
                <w:rtl w:val="true"/>
              </w:rPr>
              <w:t>مَالِكُ الْأَشْعَرِيُّ</w:t>
            </w:r>
            <w:r>
              <w:rPr>
                <w:rStyle w:val="IndexLink"/>
                <w:rtl w:val="true"/>
              </w:rPr>
              <w:tab/>
            </w:r>
            <w:r>
              <w:rPr>
                <w:rStyle w:val="IndexLink"/>
              </w:rPr>
              <w:t>35</w:t>
            </w:r>
          </w:hyperlink>
        </w:p>
        <w:p>
          <w:pPr>
            <w:pStyle w:val="Contents4"/>
            <w:tabs>
              <w:tab w:val="clear" w:pos="8176"/>
              <w:tab w:val="right" w:pos="9026" w:leader="dot"/>
            </w:tabs>
            <w:rPr/>
          </w:pPr>
          <w:hyperlink w:anchor="__RefHeading___Toc10646262_1280447820">
            <w:r>
              <w:rPr>
                <w:webHidden/>
                <w:rStyle w:val="IndexLink"/>
                <w:rtl w:val="true"/>
              </w:rPr>
              <w:t>مَالِكُ بْنُ أُمَيَّةَ</w:t>
            </w:r>
            <w:r>
              <w:rPr>
                <w:rStyle w:val="IndexLink"/>
                <w:rtl w:val="true"/>
              </w:rPr>
              <w:tab/>
            </w:r>
            <w:r>
              <w:rPr>
                <w:rStyle w:val="IndexLink"/>
              </w:rPr>
              <w:t>36</w:t>
            </w:r>
          </w:hyperlink>
        </w:p>
        <w:p>
          <w:pPr>
            <w:pStyle w:val="Contents4"/>
            <w:tabs>
              <w:tab w:val="clear" w:pos="8176"/>
              <w:tab w:val="right" w:pos="9026" w:leader="dot"/>
            </w:tabs>
            <w:rPr/>
          </w:pPr>
          <w:hyperlink w:anchor="__RefHeading___Toc10646264_1280447820">
            <w:r>
              <w:rPr>
                <w:webHidden/>
                <w:rStyle w:val="IndexLink"/>
                <w:rtl w:val="true"/>
              </w:rPr>
              <w:t>مَالِكُ الانصاري</w:t>
            </w:r>
            <w:r>
              <w:rPr>
                <w:rStyle w:val="IndexLink"/>
                <w:rtl w:val="true"/>
              </w:rPr>
              <w:tab/>
            </w:r>
            <w:r>
              <w:rPr>
                <w:rStyle w:val="IndexLink"/>
              </w:rPr>
              <w:t>36</w:t>
            </w:r>
          </w:hyperlink>
        </w:p>
        <w:p>
          <w:pPr>
            <w:pStyle w:val="Contents4"/>
            <w:tabs>
              <w:tab w:val="clear" w:pos="8176"/>
              <w:tab w:val="right" w:pos="9026" w:leader="dot"/>
            </w:tabs>
            <w:rPr/>
          </w:pPr>
          <w:hyperlink w:anchor="__RefHeading___Toc10646266_1280447820">
            <w:r>
              <w:rPr>
                <w:webHidden/>
                <w:rStyle w:val="IndexLink"/>
                <w:rtl w:val="true"/>
              </w:rPr>
              <w:t>مَالِكُ بْنُ أَوْسِ النَّصْرِيُّ</w:t>
            </w:r>
            <w:r>
              <w:rPr>
                <w:rStyle w:val="IndexLink"/>
                <w:rtl w:val="true"/>
              </w:rPr>
              <w:tab/>
            </w:r>
            <w:r>
              <w:rPr>
                <w:rStyle w:val="IndexLink"/>
              </w:rPr>
              <w:t>36</w:t>
            </w:r>
          </w:hyperlink>
        </w:p>
        <w:p>
          <w:pPr>
            <w:pStyle w:val="Contents4"/>
            <w:tabs>
              <w:tab w:val="clear" w:pos="8176"/>
              <w:tab w:val="right" w:pos="9026" w:leader="dot"/>
            </w:tabs>
            <w:rPr/>
          </w:pPr>
          <w:hyperlink w:anchor="__RefHeading___Toc10646268_1280447820">
            <w:r>
              <w:rPr>
                <w:webHidden/>
                <w:rStyle w:val="IndexLink"/>
                <w:rtl w:val="true"/>
              </w:rPr>
              <w:t>مَالِكُ بْنُ أَوْسِ بْنِ عَبْدِ اللّه الْأَسلميُّ</w:t>
            </w:r>
            <w:r>
              <w:rPr>
                <w:rStyle w:val="IndexLink"/>
                <w:rtl w:val="true"/>
              </w:rPr>
              <w:tab/>
            </w:r>
            <w:r>
              <w:rPr>
                <w:rStyle w:val="IndexLink"/>
              </w:rPr>
              <w:t>37</w:t>
            </w:r>
          </w:hyperlink>
        </w:p>
        <w:p>
          <w:pPr>
            <w:pStyle w:val="Contents4"/>
            <w:tabs>
              <w:tab w:val="clear" w:pos="8176"/>
              <w:tab w:val="right" w:pos="9026" w:leader="dot"/>
            </w:tabs>
            <w:rPr/>
          </w:pPr>
          <w:hyperlink w:anchor="__RefHeading___Toc10646270_1280447820">
            <w:r>
              <w:rPr>
                <w:webHidden/>
                <w:rStyle w:val="IndexLink"/>
                <w:rtl w:val="true"/>
              </w:rPr>
              <w:t>مَالِكُ بْنُ أَوْسِ بْنِ عَتِيكِ بْنِ عَمْرِو</w:t>
            </w:r>
            <w:r>
              <w:rPr>
                <w:rStyle w:val="IndexLink"/>
                <w:rtl w:val="true"/>
              </w:rPr>
              <w:tab/>
            </w:r>
            <w:r>
              <w:rPr>
                <w:rStyle w:val="IndexLink"/>
              </w:rPr>
              <w:t>38</w:t>
            </w:r>
          </w:hyperlink>
        </w:p>
        <w:p>
          <w:pPr>
            <w:pStyle w:val="Contents4"/>
            <w:tabs>
              <w:tab w:val="clear" w:pos="8176"/>
              <w:tab w:val="right" w:pos="9026" w:leader="dot"/>
            </w:tabs>
            <w:rPr/>
          </w:pPr>
          <w:hyperlink w:anchor="__RefHeading___Toc10646272_1280447820">
            <w:r>
              <w:rPr>
                <w:webHidden/>
                <w:rStyle w:val="IndexLink"/>
                <w:rtl w:val="true"/>
              </w:rPr>
              <w:t>مَالِكُ بْنُ إِيَاسِ الانصاري</w:t>
            </w:r>
            <w:r>
              <w:rPr>
                <w:rStyle w:val="IndexLink"/>
                <w:rtl w:val="true"/>
              </w:rPr>
              <w:tab/>
            </w:r>
            <w:r>
              <w:rPr>
                <w:rStyle w:val="IndexLink"/>
              </w:rPr>
              <w:t>38</w:t>
            </w:r>
          </w:hyperlink>
        </w:p>
        <w:p>
          <w:pPr>
            <w:pStyle w:val="Contents4"/>
            <w:tabs>
              <w:tab w:val="clear" w:pos="8176"/>
              <w:tab w:val="right" w:pos="9026" w:leader="dot"/>
            </w:tabs>
            <w:rPr/>
          </w:pPr>
          <w:hyperlink w:anchor="__RefHeading___Toc10646274_1280447820">
            <w:r>
              <w:rPr>
                <w:webHidden/>
                <w:rStyle w:val="IndexLink"/>
                <w:rtl w:val="true"/>
              </w:rPr>
              <w:t>مَالِكُ بْنُ أَیفَعَ</w:t>
            </w:r>
            <w:r>
              <w:rPr>
                <w:rStyle w:val="IndexLink"/>
                <w:rtl w:val="true"/>
              </w:rPr>
              <w:tab/>
            </w:r>
            <w:r>
              <w:rPr>
                <w:rStyle w:val="IndexLink"/>
              </w:rPr>
              <w:t>38</w:t>
            </w:r>
          </w:hyperlink>
        </w:p>
        <w:p>
          <w:pPr>
            <w:pStyle w:val="Contents4"/>
            <w:tabs>
              <w:tab w:val="clear" w:pos="8176"/>
              <w:tab w:val="right" w:pos="9026" w:leader="dot"/>
            </w:tabs>
            <w:rPr/>
          </w:pPr>
          <w:hyperlink w:anchor="__RefHeading___Toc10646276_1280447820">
            <w:r>
              <w:rPr>
                <w:webHidden/>
                <w:rStyle w:val="IndexLink"/>
                <w:rtl w:val="true"/>
              </w:rPr>
              <w:t>مَالكُ ابْنُ يُحَيْنَةَ</w:t>
            </w:r>
            <w:r>
              <w:rPr>
                <w:rStyle w:val="IndexLink"/>
                <w:rtl w:val="true"/>
              </w:rPr>
              <w:tab/>
            </w:r>
            <w:r>
              <w:rPr>
                <w:rStyle w:val="IndexLink"/>
              </w:rPr>
              <w:t>38</w:t>
            </w:r>
          </w:hyperlink>
        </w:p>
        <w:p>
          <w:pPr>
            <w:pStyle w:val="Contents4"/>
            <w:tabs>
              <w:tab w:val="clear" w:pos="8176"/>
              <w:tab w:val="right" w:pos="9026" w:leader="dot"/>
            </w:tabs>
            <w:rPr/>
          </w:pPr>
          <w:hyperlink w:anchor="__RefHeading___Toc10646278_1280447820">
            <w:r>
              <w:rPr>
                <w:webHidden/>
                <w:rStyle w:val="IndexLink"/>
                <w:rtl w:val="true"/>
              </w:rPr>
              <w:t>مَالِكُ بْنُ بُرْهَةَ</w:t>
            </w:r>
            <w:r>
              <w:rPr>
                <w:rStyle w:val="IndexLink"/>
                <w:rtl w:val="true"/>
              </w:rPr>
              <w:tab/>
            </w:r>
            <w:r>
              <w:rPr>
                <w:rStyle w:val="IndexLink"/>
              </w:rPr>
              <w:t>39</w:t>
            </w:r>
          </w:hyperlink>
        </w:p>
        <w:p>
          <w:pPr>
            <w:pStyle w:val="Contents4"/>
            <w:tabs>
              <w:tab w:val="clear" w:pos="8176"/>
              <w:tab w:val="right" w:pos="9026" w:leader="dot"/>
            </w:tabs>
            <w:rPr/>
          </w:pPr>
          <w:hyperlink w:anchor="__RefHeading___Toc10646280_1280447820">
            <w:r>
              <w:rPr>
                <w:webHidden/>
                <w:rStyle w:val="IndexLink"/>
                <w:rtl w:val="true"/>
              </w:rPr>
              <w:t>مَالِكُ بْنُ التَّيْهَان</w:t>
            </w:r>
            <w:r>
              <w:rPr>
                <w:rStyle w:val="IndexLink"/>
                <w:rtl w:val="true"/>
              </w:rPr>
              <w:tab/>
            </w:r>
            <w:r>
              <w:rPr>
                <w:rStyle w:val="IndexLink"/>
              </w:rPr>
              <w:t>39</w:t>
            </w:r>
          </w:hyperlink>
        </w:p>
        <w:p>
          <w:pPr>
            <w:pStyle w:val="Contents4"/>
            <w:tabs>
              <w:tab w:val="clear" w:pos="8176"/>
              <w:tab w:val="right" w:pos="9026" w:leader="dot"/>
            </w:tabs>
            <w:rPr/>
          </w:pPr>
          <w:hyperlink w:anchor="__RefHeading___Toc10646282_1280447820">
            <w:r>
              <w:rPr>
                <w:webHidden/>
                <w:rStyle w:val="IndexLink"/>
                <w:rtl w:val="true"/>
              </w:rPr>
              <w:t>مَالِكُ بْنُ ثَابِتٍ الانصاري</w:t>
            </w:r>
            <w:r>
              <w:rPr>
                <w:rStyle w:val="IndexLink"/>
                <w:rtl w:val="true"/>
              </w:rPr>
              <w:tab/>
            </w:r>
            <w:r>
              <w:rPr>
                <w:rStyle w:val="IndexLink"/>
              </w:rPr>
              <w:t>41</w:t>
            </w:r>
          </w:hyperlink>
        </w:p>
        <w:p>
          <w:pPr>
            <w:pStyle w:val="Contents4"/>
            <w:tabs>
              <w:tab w:val="clear" w:pos="8176"/>
              <w:tab w:val="right" w:pos="9026" w:leader="dot"/>
            </w:tabs>
            <w:rPr/>
          </w:pPr>
          <w:hyperlink w:anchor="__RefHeading___Toc10646284_1280447820">
            <w:r>
              <w:rPr>
                <w:webHidden/>
                <w:rStyle w:val="IndexLink"/>
                <w:rtl w:val="true"/>
              </w:rPr>
              <w:t>مَالِكُ بْن ثَعْلَبَةَ الانصاري</w:t>
            </w:r>
            <w:r>
              <w:rPr>
                <w:rStyle w:val="IndexLink"/>
                <w:rtl w:val="true"/>
              </w:rPr>
              <w:tab/>
            </w:r>
            <w:r>
              <w:rPr>
                <w:rStyle w:val="IndexLink"/>
              </w:rPr>
              <w:t>41</w:t>
            </w:r>
          </w:hyperlink>
        </w:p>
        <w:p>
          <w:pPr>
            <w:pStyle w:val="Contents4"/>
            <w:tabs>
              <w:tab w:val="clear" w:pos="8176"/>
              <w:tab w:val="right" w:pos="9026" w:leader="dot"/>
            </w:tabs>
            <w:rPr/>
          </w:pPr>
          <w:hyperlink w:anchor="__RefHeading___Toc10646286_1280447820">
            <w:r>
              <w:rPr>
                <w:webHidden/>
                <w:rStyle w:val="IndexLink"/>
                <w:rtl w:val="true"/>
              </w:rPr>
              <w:t>مَالِكُ بْنُ أَبي ثَعْلَبَةَ</w:t>
            </w:r>
            <w:r>
              <w:rPr>
                <w:rStyle w:val="IndexLink"/>
                <w:rtl w:val="true"/>
              </w:rPr>
              <w:tab/>
            </w:r>
            <w:r>
              <w:rPr>
                <w:rStyle w:val="IndexLink"/>
              </w:rPr>
              <w:t>41</w:t>
            </w:r>
          </w:hyperlink>
        </w:p>
        <w:p>
          <w:pPr>
            <w:pStyle w:val="Contents4"/>
            <w:tabs>
              <w:tab w:val="clear" w:pos="8176"/>
              <w:tab w:val="right" w:pos="9026" w:leader="dot"/>
            </w:tabs>
            <w:rPr/>
          </w:pPr>
          <w:hyperlink w:anchor="__RefHeading___Toc10646288_1280447820">
            <w:r>
              <w:rPr>
                <w:webHidden/>
                <w:rStyle w:val="IndexLink"/>
                <w:rtl w:val="true"/>
              </w:rPr>
              <w:t>مَالِكُ بْنُ جُبَيْرِ الْأَسلميُّ</w:t>
            </w:r>
            <w:r>
              <w:rPr>
                <w:rStyle w:val="IndexLink"/>
                <w:rtl w:val="true"/>
              </w:rPr>
              <w:tab/>
            </w:r>
            <w:r>
              <w:rPr>
                <w:rStyle w:val="IndexLink"/>
              </w:rPr>
              <w:t>42</w:t>
            </w:r>
          </w:hyperlink>
        </w:p>
        <w:p>
          <w:pPr>
            <w:pStyle w:val="Contents4"/>
            <w:tabs>
              <w:tab w:val="clear" w:pos="8176"/>
              <w:tab w:val="right" w:pos="9026" w:leader="dot"/>
            </w:tabs>
            <w:rPr/>
          </w:pPr>
          <w:hyperlink w:anchor="__RefHeading___Toc10646290_1280447820">
            <w:r>
              <w:rPr>
                <w:webHidden/>
                <w:rStyle w:val="IndexLink"/>
                <w:rtl w:val="true"/>
              </w:rPr>
              <w:t>مَالِكُ بْنُ الْحَارِثِ الذَّهْلِيُّ</w:t>
            </w:r>
            <w:r>
              <w:rPr>
                <w:rStyle w:val="IndexLink"/>
                <w:rtl w:val="true"/>
              </w:rPr>
              <w:tab/>
            </w:r>
            <w:r>
              <w:rPr>
                <w:rStyle w:val="IndexLink"/>
              </w:rPr>
              <w:t>42</w:t>
            </w:r>
          </w:hyperlink>
        </w:p>
        <w:p>
          <w:pPr>
            <w:pStyle w:val="Contents4"/>
            <w:tabs>
              <w:tab w:val="clear" w:pos="8176"/>
              <w:tab w:val="right" w:pos="9026" w:leader="dot"/>
            </w:tabs>
            <w:rPr/>
          </w:pPr>
          <w:hyperlink w:anchor="__RefHeading___Toc10646292_1280447820">
            <w:r>
              <w:rPr>
                <w:webHidden/>
                <w:rStyle w:val="IndexLink"/>
                <w:rtl w:val="true"/>
              </w:rPr>
              <w:t>مَالِكُ بْنُ الْحَارِثِ الْعَامِرِيُّ</w:t>
            </w:r>
            <w:r>
              <w:rPr>
                <w:rStyle w:val="IndexLink"/>
                <w:rtl w:val="true"/>
              </w:rPr>
              <w:tab/>
            </w:r>
            <w:r>
              <w:rPr>
                <w:rStyle w:val="IndexLink"/>
              </w:rPr>
              <w:t>42</w:t>
            </w:r>
          </w:hyperlink>
        </w:p>
        <w:p>
          <w:pPr>
            <w:pStyle w:val="Contents4"/>
            <w:tabs>
              <w:tab w:val="clear" w:pos="8176"/>
              <w:tab w:val="right" w:pos="9026" w:leader="dot"/>
            </w:tabs>
            <w:rPr/>
          </w:pPr>
          <w:hyperlink w:anchor="__RefHeading___Toc10646294_1280447820">
            <w:r>
              <w:rPr>
                <w:webHidden/>
                <w:rStyle w:val="IndexLink"/>
                <w:rtl w:val="true"/>
              </w:rPr>
              <w:t>مَالِكُ بْنُ الْحَارِثِ</w:t>
            </w:r>
            <w:r>
              <w:rPr>
                <w:rStyle w:val="IndexLink"/>
                <w:rtl w:val="true"/>
              </w:rPr>
              <w:tab/>
            </w:r>
            <w:r>
              <w:rPr>
                <w:rStyle w:val="IndexLink"/>
              </w:rPr>
              <w:t>43</w:t>
            </w:r>
          </w:hyperlink>
        </w:p>
        <w:p>
          <w:pPr>
            <w:pStyle w:val="Contents4"/>
            <w:tabs>
              <w:tab w:val="clear" w:pos="8176"/>
              <w:tab w:val="right" w:pos="9026" w:leader="dot"/>
            </w:tabs>
            <w:rPr/>
          </w:pPr>
          <w:hyperlink w:anchor="__RefHeading___Toc10646296_1280447820">
            <w:r>
              <w:rPr>
                <w:webHidden/>
                <w:rStyle w:val="IndexLink"/>
                <w:rtl w:val="true"/>
              </w:rPr>
              <w:t>مَالِكُ بْنُ الْحَارِثِ</w:t>
            </w:r>
            <w:r>
              <w:rPr>
                <w:rStyle w:val="IndexLink"/>
                <w:rtl w:val="true"/>
              </w:rPr>
              <w:tab/>
            </w:r>
            <w:r>
              <w:rPr>
                <w:rStyle w:val="IndexLink"/>
              </w:rPr>
              <w:t>43</w:t>
            </w:r>
          </w:hyperlink>
        </w:p>
        <w:p>
          <w:pPr>
            <w:pStyle w:val="Contents4"/>
            <w:tabs>
              <w:tab w:val="clear" w:pos="8176"/>
              <w:tab w:val="right" w:pos="9026" w:leader="dot"/>
            </w:tabs>
            <w:rPr/>
          </w:pPr>
          <w:hyperlink w:anchor="__RefHeading___Toc10646298_1280447820">
            <w:r>
              <w:rPr>
                <w:webHidden/>
                <w:rStyle w:val="IndexLink"/>
                <w:rtl w:val="true"/>
              </w:rPr>
              <w:t>مَالِكُ بْنُ حَارِثَةَ</w:t>
            </w:r>
            <w:r>
              <w:rPr>
                <w:rStyle w:val="IndexLink"/>
                <w:rtl w:val="true"/>
              </w:rPr>
              <w:tab/>
            </w:r>
            <w:r>
              <w:rPr>
                <w:rStyle w:val="IndexLink"/>
              </w:rPr>
              <w:t>43</w:t>
            </w:r>
          </w:hyperlink>
        </w:p>
        <w:p>
          <w:pPr>
            <w:pStyle w:val="Contents4"/>
            <w:tabs>
              <w:tab w:val="clear" w:pos="8176"/>
              <w:tab w:val="right" w:pos="9026" w:leader="dot"/>
            </w:tabs>
            <w:rPr/>
          </w:pPr>
          <w:hyperlink w:anchor="__RefHeading___Toc10646300_1280447820">
            <w:r>
              <w:rPr>
                <w:webHidden/>
                <w:rStyle w:val="IndexLink"/>
                <w:rtl w:val="true"/>
              </w:rPr>
              <w:t>مَالِكُ بْنُ حِسْلٍ</w:t>
            </w:r>
            <w:r>
              <w:rPr>
                <w:rStyle w:val="IndexLink"/>
                <w:rtl w:val="true"/>
              </w:rPr>
              <w:tab/>
            </w:r>
            <w:r>
              <w:rPr>
                <w:rStyle w:val="IndexLink"/>
              </w:rPr>
              <w:t>44</w:t>
            </w:r>
          </w:hyperlink>
        </w:p>
        <w:p>
          <w:pPr>
            <w:pStyle w:val="Contents4"/>
            <w:tabs>
              <w:tab w:val="clear" w:pos="8176"/>
              <w:tab w:val="right" w:pos="9026" w:leader="dot"/>
            </w:tabs>
            <w:rPr/>
          </w:pPr>
          <w:hyperlink w:anchor="__RefHeading___Toc10646302_1280447820">
            <w:r>
              <w:rPr>
                <w:webHidden/>
                <w:rStyle w:val="IndexLink"/>
                <w:rtl w:val="true"/>
              </w:rPr>
              <w:t>مَالِكُ بْنُ الْحَسَنِ</w:t>
            </w:r>
            <w:r>
              <w:rPr>
                <w:rStyle w:val="IndexLink"/>
                <w:rtl w:val="true"/>
              </w:rPr>
              <w:tab/>
            </w:r>
            <w:r>
              <w:rPr>
                <w:rStyle w:val="IndexLink"/>
              </w:rPr>
              <w:t>44</w:t>
            </w:r>
          </w:hyperlink>
        </w:p>
        <w:p>
          <w:pPr>
            <w:pStyle w:val="Contents4"/>
            <w:tabs>
              <w:tab w:val="clear" w:pos="8176"/>
              <w:tab w:val="right" w:pos="9026" w:leader="dot"/>
            </w:tabs>
            <w:rPr/>
          </w:pPr>
          <w:hyperlink w:anchor="__RefHeading___Toc10646304_1280447820">
            <w:r>
              <w:rPr>
                <w:webHidden/>
                <w:rStyle w:val="IndexLink"/>
                <w:rtl w:val="true"/>
              </w:rPr>
              <w:t>مَالِكُ بْنُ ذِي حِمَايَةَ</w:t>
            </w:r>
            <w:r>
              <w:rPr>
                <w:rStyle w:val="IndexLink"/>
                <w:rtl w:val="true"/>
              </w:rPr>
              <w:tab/>
            </w:r>
            <w:r>
              <w:rPr>
                <w:rStyle w:val="IndexLink"/>
              </w:rPr>
              <w:t>44</w:t>
            </w:r>
          </w:hyperlink>
        </w:p>
        <w:p>
          <w:pPr>
            <w:pStyle w:val="Contents4"/>
            <w:tabs>
              <w:tab w:val="clear" w:pos="8176"/>
              <w:tab w:val="right" w:pos="9026" w:leader="dot"/>
            </w:tabs>
            <w:rPr/>
          </w:pPr>
          <w:hyperlink w:anchor="__RefHeading___Toc10646306_1280447820">
            <w:r>
              <w:rPr>
                <w:webHidden/>
                <w:rStyle w:val="IndexLink"/>
                <w:rtl w:val="true"/>
              </w:rPr>
              <w:t>مَالِكُ بْنُ حُمْرَةَ</w:t>
            </w:r>
            <w:r>
              <w:rPr>
                <w:rStyle w:val="IndexLink"/>
                <w:rtl w:val="true"/>
              </w:rPr>
              <w:tab/>
            </w:r>
            <w:r>
              <w:rPr>
                <w:rStyle w:val="IndexLink"/>
              </w:rPr>
              <w:t>45</w:t>
            </w:r>
          </w:hyperlink>
        </w:p>
        <w:p>
          <w:pPr>
            <w:pStyle w:val="Contents4"/>
            <w:tabs>
              <w:tab w:val="clear" w:pos="8176"/>
              <w:tab w:val="right" w:pos="9026" w:leader="dot"/>
            </w:tabs>
            <w:rPr/>
          </w:pPr>
          <w:hyperlink w:anchor="__RefHeading___Toc10646308_1280447820">
            <w:r>
              <w:rPr>
                <w:webHidden/>
                <w:rStyle w:val="IndexLink"/>
                <w:rtl w:val="true"/>
              </w:rPr>
              <w:t>مَالِكُ بْنُ الْحُوَيْرِثِ</w:t>
            </w:r>
            <w:r>
              <w:rPr>
                <w:rStyle w:val="IndexLink"/>
                <w:rtl w:val="true"/>
              </w:rPr>
              <w:tab/>
            </w:r>
            <w:r>
              <w:rPr>
                <w:rStyle w:val="IndexLink"/>
              </w:rPr>
              <w:t>45</w:t>
            </w:r>
          </w:hyperlink>
        </w:p>
        <w:p>
          <w:pPr>
            <w:pStyle w:val="Contents4"/>
            <w:tabs>
              <w:tab w:val="clear" w:pos="8176"/>
              <w:tab w:val="right" w:pos="9026" w:leader="dot"/>
            </w:tabs>
            <w:rPr/>
          </w:pPr>
          <w:hyperlink w:anchor="__RefHeading___Toc10646310_1280447820">
            <w:r>
              <w:rPr>
                <w:webHidden/>
                <w:rStyle w:val="IndexLink"/>
                <w:rtl w:val="true"/>
              </w:rPr>
              <w:t>مَالِكُ بْنُ حَيَدَة</w:t>
            </w:r>
            <w:r>
              <w:rPr>
                <w:rStyle w:val="IndexLink"/>
                <w:rtl w:val="true"/>
              </w:rPr>
              <w:tab/>
            </w:r>
            <w:r>
              <w:rPr>
                <w:rStyle w:val="IndexLink"/>
              </w:rPr>
              <w:t>46</w:t>
            </w:r>
          </w:hyperlink>
        </w:p>
        <w:p>
          <w:pPr>
            <w:pStyle w:val="Contents4"/>
            <w:tabs>
              <w:tab w:val="clear" w:pos="8176"/>
              <w:tab w:val="right" w:pos="9026" w:leader="dot"/>
            </w:tabs>
            <w:rPr/>
          </w:pPr>
          <w:hyperlink w:anchor="__RefHeading___Toc10646312_1280447820">
            <w:r>
              <w:rPr>
                <w:webHidden/>
                <w:rStyle w:val="IndexLink"/>
                <w:rtl w:val="true"/>
              </w:rPr>
              <w:t>مَالِكُ بْنُ الْخَشْخَاشِ</w:t>
            </w:r>
            <w:r>
              <w:rPr>
                <w:rStyle w:val="IndexLink"/>
                <w:rtl w:val="true"/>
              </w:rPr>
              <w:tab/>
            </w:r>
            <w:r>
              <w:rPr>
                <w:rStyle w:val="IndexLink"/>
              </w:rPr>
              <w:t>46</w:t>
            </w:r>
          </w:hyperlink>
        </w:p>
        <w:p>
          <w:pPr>
            <w:pStyle w:val="Contents4"/>
            <w:tabs>
              <w:tab w:val="clear" w:pos="8176"/>
              <w:tab w:val="right" w:pos="9026" w:leader="dot"/>
            </w:tabs>
            <w:rPr/>
          </w:pPr>
          <w:hyperlink w:anchor="__RefHeading___Toc10646314_1280447820">
            <w:r>
              <w:rPr>
                <w:webHidden/>
                <w:rStyle w:val="IndexLink"/>
                <w:rtl w:val="true"/>
              </w:rPr>
              <w:t>مَالِكُ بْنُ خَلَفٍ</w:t>
            </w:r>
            <w:r>
              <w:rPr>
                <w:rStyle w:val="IndexLink"/>
                <w:rtl w:val="true"/>
              </w:rPr>
              <w:tab/>
            </w:r>
            <w:r>
              <w:rPr>
                <w:rStyle w:val="IndexLink"/>
              </w:rPr>
              <w:t>46</w:t>
            </w:r>
          </w:hyperlink>
        </w:p>
        <w:p>
          <w:pPr>
            <w:pStyle w:val="Contents4"/>
            <w:tabs>
              <w:tab w:val="clear" w:pos="8176"/>
              <w:tab w:val="right" w:pos="9026" w:leader="dot"/>
            </w:tabs>
            <w:rPr/>
          </w:pPr>
          <w:hyperlink w:anchor="__RefHeading___Toc10646316_1280447820">
            <w:r>
              <w:rPr>
                <w:webHidden/>
                <w:rStyle w:val="IndexLink"/>
                <w:rtl w:val="true"/>
              </w:rPr>
              <w:t>مَالِكُ بْنُ أَبي خَوْلِي</w:t>
            </w:r>
            <w:r>
              <w:rPr>
                <w:rStyle w:val="IndexLink"/>
                <w:rtl w:val="true"/>
              </w:rPr>
              <w:tab/>
            </w:r>
            <w:r>
              <w:rPr>
                <w:rStyle w:val="IndexLink"/>
              </w:rPr>
              <w:t>47</w:t>
            </w:r>
          </w:hyperlink>
        </w:p>
        <w:p>
          <w:pPr>
            <w:pStyle w:val="Contents4"/>
            <w:tabs>
              <w:tab w:val="clear" w:pos="8176"/>
              <w:tab w:val="right" w:pos="9026" w:leader="dot"/>
            </w:tabs>
            <w:rPr/>
          </w:pPr>
          <w:hyperlink w:anchor="__RefHeading___Toc10646318_1280447820">
            <w:r>
              <w:rPr>
                <w:webHidden/>
                <w:rStyle w:val="IndexLink"/>
                <w:rtl w:val="true"/>
              </w:rPr>
              <w:t>مَالِكُ بْنُ الدُّخْشُم</w:t>
            </w:r>
            <w:r>
              <w:rPr>
                <w:rStyle w:val="IndexLink"/>
                <w:rtl w:val="true"/>
              </w:rPr>
              <w:tab/>
            </w:r>
            <w:r>
              <w:rPr>
                <w:rStyle w:val="IndexLink"/>
              </w:rPr>
              <w:t>47</w:t>
            </w:r>
          </w:hyperlink>
        </w:p>
        <w:p>
          <w:pPr>
            <w:pStyle w:val="Contents4"/>
            <w:tabs>
              <w:tab w:val="clear" w:pos="8176"/>
              <w:tab w:val="right" w:pos="9026" w:leader="dot"/>
            </w:tabs>
            <w:rPr/>
          </w:pPr>
          <w:hyperlink w:anchor="__RefHeading___Toc10646320_1280447820">
            <w:r>
              <w:rPr>
                <w:webHidden/>
                <w:rStyle w:val="IndexLink"/>
                <w:rtl w:val="true"/>
              </w:rPr>
              <w:t>مَالِكُ بْنُ رَافِع</w:t>
            </w:r>
            <w:r>
              <w:rPr>
                <w:rStyle w:val="IndexLink"/>
                <w:rtl w:val="true"/>
              </w:rPr>
              <w:tab/>
            </w:r>
            <w:r>
              <w:rPr>
                <w:rStyle w:val="IndexLink"/>
              </w:rPr>
              <w:t>47</w:t>
            </w:r>
          </w:hyperlink>
        </w:p>
        <w:p>
          <w:pPr>
            <w:pStyle w:val="Contents4"/>
            <w:tabs>
              <w:tab w:val="clear" w:pos="8176"/>
              <w:tab w:val="right" w:pos="9026" w:leader="dot"/>
            </w:tabs>
            <w:rPr/>
          </w:pPr>
          <w:hyperlink w:anchor="__RefHeading___Toc10646322_1280447820">
            <w:r>
              <w:rPr>
                <w:webHidden/>
                <w:rStyle w:val="IndexLink"/>
                <w:rtl w:val="true"/>
              </w:rPr>
              <w:t>مَالِكُ بْنُ رَبِيعَةَ بْنُ الْبَدَنِ</w:t>
            </w:r>
            <w:r>
              <w:rPr>
                <w:rStyle w:val="IndexLink"/>
                <w:rtl w:val="true"/>
              </w:rPr>
              <w:tab/>
            </w:r>
            <w:r>
              <w:rPr>
                <w:rStyle w:val="IndexLink"/>
              </w:rPr>
              <w:t>48</w:t>
            </w:r>
          </w:hyperlink>
        </w:p>
        <w:p>
          <w:pPr>
            <w:pStyle w:val="Contents4"/>
            <w:tabs>
              <w:tab w:val="clear" w:pos="8176"/>
              <w:tab w:val="right" w:pos="9026" w:leader="dot"/>
            </w:tabs>
            <w:rPr/>
          </w:pPr>
          <w:hyperlink w:anchor="__RefHeading___Toc10646324_1280447820">
            <w:r>
              <w:rPr>
                <w:webHidden/>
                <w:rStyle w:val="IndexLink"/>
                <w:rtl w:val="true"/>
              </w:rPr>
              <w:t>مَالِكُ بْنُ رَبيعَةَ السَّلوليُّ</w:t>
            </w:r>
            <w:r>
              <w:rPr>
                <w:rStyle w:val="IndexLink"/>
                <w:rtl w:val="true"/>
              </w:rPr>
              <w:tab/>
            </w:r>
            <w:r>
              <w:rPr>
                <w:rStyle w:val="IndexLink"/>
              </w:rPr>
              <w:t>49</w:t>
            </w:r>
          </w:hyperlink>
        </w:p>
        <w:p>
          <w:pPr>
            <w:pStyle w:val="Contents4"/>
            <w:tabs>
              <w:tab w:val="clear" w:pos="8176"/>
              <w:tab w:val="right" w:pos="9026" w:leader="dot"/>
            </w:tabs>
            <w:rPr/>
          </w:pPr>
          <w:hyperlink w:anchor="__RefHeading___Toc10646326_1280447820">
            <w:r>
              <w:rPr>
                <w:webHidden/>
                <w:rStyle w:val="IndexLink"/>
                <w:rtl w:val="true"/>
              </w:rPr>
              <w:t>مَالِكُ الرَّوَاسِيُّ</w:t>
            </w:r>
            <w:r>
              <w:rPr>
                <w:rStyle w:val="IndexLink"/>
                <w:rtl w:val="true"/>
              </w:rPr>
              <w:tab/>
            </w:r>
            <w:r>
              <w:rPr>
                <w:rStyle w:val="IndexLink"/>
              </w:rPr>
              <w:t>50</w:t>
            </w:r>
          </w:hyperlink>
        </w:p>
        <w:p>
          <w:pPr>
            <w:pStyle w:val="Contents4"/>
            <w:tabs>
              <w:tab w:val="clear" w:pos="8176"/>
              <w:tab w:val="right" w:pos="9026" w:leader="dot"/>
            </w:tabs>
            <w:rPr/>
          </w:pPr>
          <w:hyperlink w:anchor="__RefHeading___Toc10646328_1280447820">
            <w:r>
              <w:rPr>
                <w:webHidden/>
                <w:rStyle w:val="IndexLink"/>
                <w:rtl w:val="true"/>
              </w:rPr>
              <w:t>مَالِكُ بْنُ زَاهِرٍ</w:t>
            </w:r>
            <w:r>
              <w:rPr>
                <w:rStyle w:val="IndexLink"/>
                <w:rtl w:val="true"/>
              </w:rPr>
              <w:tab/>
            </w:r>
            <w:r>
              <w:rPr>
                <w:rStyle w:val="IndexLink"/>
              </w:rPr>
              <w:t>50</w:t>
            </w:r>
          </w:hyperlink>
        </w:p>
        <w:p>
          <w:pPr>
            <w:pStyle w:val="Contents4"/>
            <w:tabs>
              <w:tab w:val="clear" w:pos="8176"/>
              <w:tab w:val="right" w:pos="9026" w:leader="dot"/>
            </w:tabs>
            <w:rPr/>
          </w:pPr>
          <w:hyperlink w:anchor="__RefHeading___Toc10646330_1280447820">
            <w:r>
              <w:rPr>
                <w:webHidden/>
                <w:rStyle w:val="IndexLink"/>
                <w:rtl w:val="true"/>
              </w:rPr>
              <w:t>مَالِكُ بْنُ زَمْعَة</w:t>
            </w:r>
            <w:r>
              <w:rPr>
                <w:rStyle w:val="IndexLink"/>
                <w:rtl w:val="true"/>
              </w:rPr>
              <w:tab/>
            </w:r>
            <w:r>
              <w:rPr>
                <w:rStyle w:val="IndexLink"/>
              </w:rPr>
              <w:t>50</w:t>
            </w:r>
          </w:hyperlink>
        </w:p>
        <w:p>
          <w:pPr>
            <w:pStyle w:val="Contents4"/>
            <w:tabs>
              <w:tab w:val="clear" w:pos="8176"/>
              <w:tab w:val="right" w:pos="9026" w:leader="dot"/>
            </w:tabs>
            <w:rPr/>
          </w:pPr>
          <w:hyperlink w:anchor="__RefHeading___Toc10646332_1280447820">
            <w:r>
              <w:rPr>
                <w:webHidden/>
                <w:rStyle w:val="IndexLink"/>
                <w:rtl w:val="true"/>
              </w:rPr>
              <w:t>مَالِكُ أَبو السَّائِبِ</w:t>
            </w:r>
            <w:r>
              <w:rPr>
                <w:rStyle w:val="IndexLink"/>
                <w:rtl w:val="true"/>
              </w:rPr>
              <w:tab/>
            </w:r>
            <w:r>
              <w:rPr>
                <w:rStyle w:val="IndexLink"/>
              </w:rPr>
              <w:t>50</w:t>
            </w:r>
          </w:hyperlink>
        </w:p>
        <w:p>
          <w:pPr>
            <w:pStyle w:val="Contents4"/>
            <w:tabs>
              <w:tab w:val="clear" w:pos="8176"/>
              <w:tab w:val="right" w:pos="9026" w:leader="dot"/>
            </w:tabs>
            <w:rPr/>
          </w:pPr>
          <w:hyperlink w:anchor="__RefHeading___Toc10646334_1280447820">
            <w:r>
              <w:rPr>
                <w:webHidden/>
                <w:rStyle w:val="IndexLink"/>
                <w:rtl w:val="true"/>
              </w:rPr>
              <w:t>مَالِكُ بْنُ سَعْدِ</w:t>
            </w:r>
            <w:r>
              <w:rPr>
                <w:rStyle w:val="IndexLink"/>
                <w:rtl w:val="true"/>
              </w:rPr>
              <w:tab/>
            </w:r>
            <w:r>
              <w:rPr>
                <w:rStyle w:val="IndexLink"/>
              </w:rPr>
              <w:t>51</w:t>
            </w:r>
          </w:hyperlink>
        </w:p>
        <w:p>
          <w:pPr>
            <w:pStyle w:val="Contents4"/>
            <w:tabs>
              <w:tab w:val="clear" w:pos="8176"/>
              <w:tab w:val="right" w:pos="9026" w:leader="dot"/>
            </w:tabs>
            <w:rPr/>
          </w:pPr>
          <w:hyperlink w:anchor="__RefHeading___Toc10646336_1280447820">
            <w:r>
              <w:rPr>
                <w:webHidden/>
                <w:rStyle w:val="IndexLink"/>
                <w:rtl w:val="true"/>
              </w:rPr>
              <w:t>مَالِكُ أَبو السَّمْح</w:t>
            </w:r>
            <w:r>
              <w:rPr>
                <w:rStyle w:val="IndexLink"/>
                <w:rtl w:val="true"/>
              </w:rPr>
              <w:tab/>
            </w:r>
            <w:r>
              <w:rPr>
                <w:rStyle w:val="IndexLink"/>
              </w:rPr>
              <w:t>51</w:t>
            </w:r>
          </w:hyperlink>
        </w:p>
        <w:p>
          <w:pPr>
            <w:pStyle w:val="Contents4"/>
            <w:tabs>
              <w:tab w:val="clear" w:pos="8176"/>
              <w:tab w:val="right" w:pos="9026" w:leader="dot"/>
            </w:tabs>
            <w:rPr/>
          </w:pPr>
          <w:hyperlink w:anchor="__RefHeading___Toc10646338_1280447820">
            <w:r>
              <w:rPr>
                <w:webHidden/>
                <w:rStyle w:val="IndexLink"/>
                <w:rtl w:val="true"/>
              </w:rPr>
              <w:t>مَالِكُ بْنُ سِنَان بْنِ عُبَيْدِ</w:t>
            </w:r>
            <w:r>
              <w:rPr>
                <w:rStyle w:val="IndexLink"/>
                <w:rtl w:val="true"/>
              </w:rPr>
              <w:tab/>
            </w:r>
            <w:r>
              <w:rPr>
                <w:rStyle w:val="IndexLink"/>
              </w:rPr>
              <w:t>51</w:t>
            </w:r>
          </w:hyperlink>
        </w:p>
        <w:p>
          <w:pPr>
            <w:pStyle w:val="Contents4"/>
            <w:tabs>
              <w:tab w:val="clear" w:pos="8176"/>
              <w:tab w:val="right" w:pos="9026" w:leader="dot"/>
            </w:tabs>
            <w:rPr/>
          </w:pPr>
          <w:hyperlink w:anchor="__RefHeading___Toc10646340_1280447820">
            <w:r>
              <w:rPr>
                <w:webHidden/>
                <w:rStyle w:val="IndexLink"/>
                <w:rtl w:val="true"/>
              </w:rPr>
              <w:t>مَالِكُ بْنُ سِنَان الْنَمَرِيُّ</w:t>
            </w:r>
            <w:r>
              <w:rPr>
                <w:rStyle w:val="IndexLink"/>
                <w:rtl w:val="true"/>
              </w:rPr>
              <w:tab/>
            </w:r>
            <w:r>
              <w:rPr>
                <w:rStyle w:val="IndexLink"/>
              </w:rPr>
              <w:t>52</w:t>
            </w:r>
          </w:hyperlink>
        </w:p>
        <w:p>
          <w:pPr>
            <w:pStyle w:val="Contents4"/>
            <w:tabs>
              <w:tab w:val="clear" w:pos="8176"/>
              <w:tab w:val="right" w:pos="9026" w:leader="dot"/>
            </w:tabs>
            <w:rPr/>
          </w:pPr>
          <w:hyperlink w:anchor="__RefHeading___Toc10646342_1280447820">
            <w:r>
              <w:rPr>
                <w:webHidden/>
                <w:rStyle w:val="IndexLink"/>
                <w:rtl w:val="true"/>
              </w:rPr>
              <w:t>مَالِكُ بْنُ صَعْصَعَةَ الاَنصاري</w:t>
            </w:r>
            <w:r>
              <w:rPr>
                <w:rStyle w:val="IndexLink"/>
                <w:rtl w:val="true"/>
              </w:rPr>
              <w:tab/>
            </w:r>
            <w:r>
              <w:rPr>
                <w:rStyle w:val="IndexLink"/>
              </w:rPr>
              <w:t>52</w:t>
            </w:r>
          </w:hyperlink>
        </w:p>
        <w:p>
          <w:pPr>
            <w:pStyle w:val="Contents4"/>
            <w:tabs>
              <w:tab w:val="clear" w:pos="8176"/>
              <w:tab w:val="right" w:pos="9026" w:leader="dot"/>
            </w:tabs>
            <w:rPr/>
          </w:pPr>
          <w:hyperlink w:anchor="__RefHeading___Toc10646344_1280447820">
            <w:r>
              <w:rPr>
                <w:webHidden/>
                <w:rStyle w:val="IndexLink"/>
                <w:rtl w:val="true"/>
              </w:rPr>
              <w:t>مَالِكُ بْنُ ضَمْرَةَ</w:t>
            </w:r>
            <w:r>
              <w:rPr>
                <w:rStyle w:val="IndexLink"/>
                <w:rtl w:val="true"/>
              </w:rPr>
              <w:tab/>
            </w:r>
            <w:r>
              <w:rPr>
                <w:rStyle w:val="IndexLink"/>
              </w:rPr>
              <w:t>53</w:t>
            </w:r>
          </w:hyperlink>
        </w:p>
        <w:p>
          <w:pPr>
            <w:pStyle w:val="Contents4"/>
            <w:tabs>
              <w:tab w:val="clear" w:pos="8176"/>
              <w:tab w:val="right" w:pos="9026" w:leader="dot"/>
            </w:tabs>
            <w:rPr/>
          </w:pPr>
          <w:hyperlink w:anchor="__RefHeading___Toc10646346_1280447820">
            <w:r>
              <w:rPr>
                <w:webHidden/>
                <w:rStyle w:val="IndexLink"/>
                <w:rtl w:val="true"/>
              </w:rPr>
              <w:t>مَالِكُ بْنُ طَلْحَةَ</w:t>
            </w:r>
            <w:r>
              <w:rPr>
                <w:rStyle w:val="IndexLink"/>
                <w:rtl w:val="true"/>
              </w:rPr>
              <w:tab/>
            </w:r>
            <w:r>
              <w:rPr>
                <w:rStyle w:val="IndexLink"/>
              </w:rPr>
              <w:t>53</w:t>
            </w:r>
          </w:hyperlink>
        </w:p>
        <w:p>
          <w:pPr>
            <w:pStyle w:val="Contents4"/>
            <w:tabs>
              <w:tab w:val="clear" w:pos="8176"/>
              <w:tab w:val="right" w:pos="9026" w:leader="dot"/>
            </w:tabs>
            <w:rPr/>
          </w:pPr>
          <w:hyperlink w:anchor="__RefHeading___Toc10646348_1280447820">
            <w:r>
              <w:rPr>
                <w:webHidden/>
                <w:rStyle w:val="IndexLink"/>
                <w:rtl w:val="true"/>
              </w:rPr>
              <w:t>مَالِكُ بْنُ عَامِرٍ أَبو عَطِيَّة</w:t>
            </w:r>
            <w:r>
              <w:rPr>
                <w:rStyle w:val="IndexLink"/>
                <w:rtl w:val="true"/>
              </w:rPr>
              <w:tab/>
            </w:r>
            <w:r>
              <w:rPr>
                <w:rStyle w:val="IndexLink"/>
              </w:rPr>
              <w:t>53</w:t>
            </w:r>
          </w:hyperlink>
        </w:p>
        <w:p>
          <w:pPr>
            <w:pStyle w:val="Contents4"/>
            <w:tabs>
              <w:tab w:val="clear" w:pos="8176"/>
              <w:tab w:val="right" w:pos="9026" w:leader="dot"/>
            </w:tabs>
            <w:rPr/>
          </w:pPr>
          <w:hyperlink w:anchor="__RefHeading___Toc10646350_1280447820">
            <w:r>
              <w:rPr>
                <w:webHidden/>
                <w:rStyle w:val="IndexLink"/>
                <w:rtl w:val="true"/>
              </w:rPr>
              <w:t>مَالِكُ بْنُ عَامِرِ بْنِ هَانيءٍ</w:t>
            </w:r>
            <w:r>
              <w:rPr>
                <w:rStyle w:val="IndexLink"/>
                <w:rtl w:val="true"/>
              </w:rPr>
              <w:tab/>
            </w:r>
            <w:r>
              <w:rPr>
                <w:rStyle w:val="IndexLink"/>
              </w:rPr>
              <w:t>53</w:t>
            </w:r>
          </w:hyperlink>
        </w:p>
        <w:p>
          <w:pPr>
            <w:pStyle w:val="Contents4"/>
            <w:tabs>
              <w:tab w:val="clear" w:pos="8176"/>
              <w:tab w:val="right" w:pos="9026" w:leader="dot"/>
            </w:tabs>
            <w:rPr/>
          </w:pPr>
          <w:hyperlink w:anchor="__RefHeading___Toc10646352_1280447820">
            <w:r>
              <w:rPr>
                <w:webHidden/>
                <w:rStyle w:val="IndexLink"/>
                <w:rtl w:val="true"/>
              </w:rPr>
              <w:t>مَالِكُ بْنُ عُبَادَة</w:t>
            </w:r>
            <w:r>
              <w:rPr>
                <w:rStyle w:val="IndexLink"/>
                <w:rtl w:val="true"/>
              </w:rPr>
              <w:tab/>
            </w:r>
            <w:r>
              <w:rPr>
                <w:rStyle w:val="IndexLink"/>
              </w:rPr>
              <w:t>54</w:t>
            </w:r>
          </w:hyperlink>
        </w:p>
        <w:p>
          <w:pPr>
            <w:pStyle w:val="Contents4"/>
            <w:tabs>
              <w:tab w:val="clear" w:pos="8176"/>
              <w:tab w:val="right" w:pos="9026" w:leader="dot"/>
            </w:tabs>
            <w:rPr/>
          </w:pPr>
          <w:hyperlink w:anchor="__RefHeading___Toc10646354_1280447820">
            <w:r>
              <w:rPr>
                <w:webHidden/>
                <w:rStyle w:val="IndexLink"/>
                <w:rtl w:val="true"/>
              </w:rPr>
              <w:t>مَالِكُ بْنُ عُبَادَة</w:t>
            </w:r>
            <w:r>
              <w:rPr>
                <w:rStyle w:val="IndexLink"/>
                <w:rtl w:val="true"/>
              </w:rPr>
              <w:tab/>
            </w:r>
            <w:r>
              <w:rPr>
                <w:rStyle w:val="IndexLink"/>
              </w:rPr>
              <w:t>54</w:t>
            </w:r>
          </w:hyperlink>
        </w:p>
        <w:p>
          <w:pPr>
            <w:pStyle w:val="Contents4"/>
            <w:tabs>
              <w:tab w:val="clear" w:pos="8176"/>
              <w:tab w:val="right" w:pos="9026" w:leader="dot"/>
            </w:tabs>
            <w:rPr/>
          </w:pPr>
          <w:hyperlink w:anchor="__RefHeading___Toc10646356_1280447820">
            <w:r>
              <w:rPr>
                <w:webHidden/>
                <w:rStyle w:val="IndexLink"/>
                <w:rtl w:val="true"/>
              </w:rPr>
              <w:t>مَالِكُ بْنُ عَبْدِ اللّه الأَوسي</w:t>
            </w:r>
            <w:r>
              <w:rPr>
                <w:rStyle w:val="IndexLink"/>
                <w:rtl w:val="true"/>
              </w:rPr>
              <w:tab/>
            </w:r>
            <w:r>
              <w:rPr>
                <w:rStyle w:val="IndexLink"/>
              </w:rPr>
              <w:t>55</w:t>
            </w:r>
          </w:hyperlink>
        </w:p>
        <w:p>
          <w:pPr>
            <w:pStyle w:val="Contents4"/>
            <w:tabs>
              <w:tab w:val="clear" w:pos="8176"/>
              <w:tab w:val="right" w:pos="9026" w:leader="dot"/>
            </w:tabs>
            <w:rPr/>
          </w:pPr>
          <w:hyperlink w:anchor="__RefHeading___Toc10646358_1280447820">
            <w:r>
              <w:rPr>
                <w:webHidden/>
                <w:rStyle w:val="IndexLink"/>
                <w:rtl w:val="true"/>
              </w:rPr>
              <w:t>مَالِكَ بْنُ عَبْدِ اللّه بْنِ خَيْبَرِي</w:t>
            </w:r>
            <w:r>
              <w:rPr>
                <w:rStyle w:val="IndexLink"/>
                <w:rtl w:val="true"/>
              </w:rPr>
              <w:tab/>
            </w:r>
            <w:r>
              <w:rPr>
                <w:rStyle w:val="IndexLink"/>
              </w:rPr>
              <w:t>55</w:t>
            </w:r>
          </w:hyperlink>
        </w:p>
        <w:p>
          <w:pPr>
            <w:pStyle w:val="Contents4"/>
            <w:tabs>
              <w:tab w:val="clear" w:pos="8176"/>
              <w:tab w:val="right" w:pos="9026" w:leader="dot"/>
            </w:tabs>
            <w:rPr/>
          </w:pPr>
          <w:hyperlink w:anchor="__RefHeading___Toc10646360_1280447820">
            <w:r>
              <w:rPr>
                <w:webHidden/>
                <w:rStyle w:val="IndexLink"/>
                <w:rtl w:val="true"/>
              </w:rPr>
              <w:t>مَالِكُ بْنُ عَبْدِ اللّه بْنِ سِنَان الْخَثعَمِيّ</w:t>
            </w:r>
            <w:r>
              <w:rPr>
                <w:rStyle w:val="IndexLink"/>
                <w:rtl w:val="true"/>
              </w:rPr>
              <w:tab/>
            </w:r>
            <w:r>
              <w:rPr>
                <w:rStyle w:val="IndexLink"/>
              </w:rPr>
              <w:t>55</w:t>
            </w:r>
          </w:hyperlink>
        </w:p>
        <w:p>
          <w:pPr>
            <w:pStyle w:val="Contents4"/>
            <w:tabs>
              <w:tab w:val="clear" w:pos="8176"/>
              <w:tab w:val="right" w:pos="9026" w:leader="dot"/>
            </w:tabs>
            <w:rPr/>
          </w:pPr>
          <w:hyperlink w:anchor="__RefHeading___Toc10646362_1280447820">
            <w:r>
              <w:rPr>
                <w:webHidden/>
                <w:rStyle w:val="IndexLink"/>
                <w:rtl w:val="true"/>
              </w:rPr>
              <w:t>مَالِكُ بْنُ عَبْدِ اللّه الْخُزَاعِيُّ</w:t>
            </w:r>
            <w:r>
              <w:rPr>
                <w:rStyle w:val="IndexLink"/>
                <w:rtl w:val="true"/>
              </w:rPr>
              <w:tab/>
            </w:r>
            <w:r>
              <w:rPr>
                <w:rStyle w:val="IndexLink"/>
              </w:rPr>
              <w:t>57</w:t>
            </w:r>
          </w:hyperlink>
        </w:p>
        <w:p>
          <w:pPr>
            <w:pStyle w:val="Contents4"/>
            <w:tabs>
              <w:tab w:val="clear" w:pos="8176"/>
              <w:tab w:val="right" w:pos="9026" w:leader="dot"/>
            </w:tabs>
            <w:rPr/>
          </w:pPr>
          <w:hyperlink w:anchor="__RefHeading___Toc10646364_1280447820">
            <w:r>
              <w:rPr>
                <w:webHidden/>
                <w:rStyle w:val="IndexLink"/>
                <w:rtl w:val="true"/>
              </w:rPr>
              <w:t>مَالِكُ بْنُ عَبْدِ اللّه الْمُعَافِرِيُّ</w:t>
            </w:r>
            <w:r>
              <w:rPr>
                <w:rStyle w:val="IndexLink"/>
                <w:rtl w:val="true"/>
              </w:rPr>
              <w:tab/>
            </w:r>
            <w:r>
              <w:rPr>
                <w:rStyle w:val="IndexLink"/>
              </w:rPr>
              <w:t>57</w:t>
            </w:r>
          </w:hyperlink>
        </w:p>
        <w:p>
          <w:pPr>
            <w:pStyle w:val="Contents4"/>
            <w:tabs>
              <w:tab w:val="clear" w:pos="8176"/>
              <w:tab w:val="right" w:pos="9026" w:leader="dot"/>
            </w:tabs>
            <w:rPr/>
          </w:pPr>
          <w:hyperlink w:anchor="__RefHeading___Toc10646366_1280447820">
            <w:r>
              <w:rPr>
                <w:webHidden/>
                <w:rStyle w:val="IndexLink"/>
                <w:rtl w:val="true"/>
              </w:rPr>
              <w:t xml:space="preserve">مَالِكُ بْنُ عَبْدِ اللّه الْهِلَالِيُّ </w:t>
            </w:r>
            <w:r>
              <w:rPr>
                <w:rStyle w:val="IndexLink"/>
                <w:rtl w:val="true"/>
              </w:rPr>
              <w:t>.</w:t>
              <w:tab/>
            </w:r>
            <w:r>
              <w:rPr>
                <w:rStyle w:val="IndexLink"/>
              </w:rPr>
              <w:t>58</w:t>
            </w:r>
          </w:hyperlink>
        </w:p>
        <w:p>
          <w:pPr>
            <w:pStyle w:val="Contents4"/>
            <w:tabs>
              <w:tab w:val="clear" w:pos="8176"/>
              <w:tab w:val="right" w:pos="9026" w:leader="dot"/>
            </w:tabs>
            <w:rPr/>
          </w:pPr>
          <w:hyperlink w:anchor="__RefHeading___Toc10646368_1280447820">
            <w:r>
              <w:rPr>
                <w:webHidden/>
                <w:rStyle w:val="IndexLink"/>
                <w:rtl w:val="true"/>
              </w:rPr>
              <w:t>مَالِكٌ وَالِدُ عَبْدِ اللّه</w:t>
            </w:r>
            <w:r>
              <w:rPr>
                <w:rStyle w:val="IndexLink"/>
                <w:rtl w:val="true"/>
              </w:rPr>
              <w:tab/>
            </w:r>
            <w:r>
              <w:rPr>
                <w:rStyle w:val="IndexLink"/>
              </w:rPr>
              <w:t>58</w:t>
            </w:r>
          </w:hyperlink>
        </w:p>
        <w:p>
          <w:pPr>
            <w:pStyle w:val="Contents4"/>
            <w:tabs>
              <w:tab w:val="clear" w:pos="8176"/>
              <w:tab w:val="right" w:pos="9026" w:leader="dot"/>
            </w:tabs>
            <w:rPr/>
          </w:pPr>
          <w:hyperlink w:anchor="__RefHeading___Toc10646370_1280447820">
            <w:r>
              <w:rPr>
                <w:webHidden/>
                <w:rStyle w:val="IndexLink"/>
                <w:rtl w:val="true"/>
              </w:rPr>
              <w:t>مَالِكُ بْنُ عَبْدَةِ الْهَمْدَانيُّ</w:t>
            </w:r>
            <w:r>
              <w:rPr>
                <w:rStyle w:val="IndexLink"/>
                <w:rtl w:val="true"/>
              </w:rPr>
              <w:tab/>
            </w:r>
            <w:r>
              <w:rPr>
                <w:rStyle w:val="IndexLink"/>
              </w:rPr>
              <w:t>58</w:t>
            </w:r>
          </w:hyperlink>
        </w:p>
        <w:p>
          <w:pPr>
            <w:pStyle w:val="Contents4"/>
            <w:tabs>
              <w:tab w:val="clear" w:pos="8176"/>
              <w:tab w:val="right" w:pos="9026" w:leader="dot"/>
            </w:tabs>
            <w:rPr/>
          </w:pPr>
          <w:hyperlink w:anchor="__RefHeading___Toc10646372_1280447820">
            <w:r>
              <w:rPr>
                <w:webHidden/>
                <w:rStyle w:val="IndexLink"/>
                <w:rtl w:val="true"/>
              </w:rPr>
              <w:t>مَالِكُ بْنُ عَتَاهِيَة</w:t>
            </w:r>
            <w:r>
              <w:rPr>
                <w:rStyle w:val="IndexLink"/>
                <w:rtl w:val="true"/>
              </w:rPr>
              <w:tab/>
            </w:r>
            <w:r>
              <w:rPr>
                <w:rStyle w:val="IndexLink"/>
              </w:rPr>
              <w:t>58</w:t>
            </w:r>
          </w:hyperlink>
        </w:p>
        <w:p>
          <w:pPr>
            <w:pStyle w:val="Contents4"/>
            <w:tabs>
              <w:tab w:val="clear" w:pos="8176"/>
              <w:tab w:val="right" w:pos="9026" w:leader="dot"/>
            </w:tabs>
            <w:rPr/>
          </w:pPr>
          <w:hyperlink w:anchor="__RefHeading___Toc10646374_1280447820">
            <w:r>
              <w:rPr>
                <w:webHidden/>
                <w:rStyle w:val="IndexLink"/>
                <w:rtl w:val="true"/>
              </w:rPr>
              <w:t>مَالِكُ بْنُ عُقْبَةَ</w:t>
            </w:r>
            <w:r>
              <w:rPr>
                <w:rStyle w:val="IndexLink"/>
                <w:rtl w:val="true"/>
              </w:rPr>
              <w:tab/>
            </w:r>
            <w:r>
              <w:rPr>
                <w:rStyle w:val="IndexLink"/>
              </w:rPr>
              <w:t>59</w:t>
            </w:r>
          </w:hyperlink>
        </w:p>
        <w:p>
          <w:pPr>
            <w:pStyle w:val="Contents4"/>
            <w:tabs>
              <w:tab w:val="clear" w:pos="8176"/>
              <w:tab w:val="right" w:pos="9026" w:leader="dot"/>
            </w:tabs>
            <w:rPr/>
          </w:pPr>
          <w:hyperlink w:anchor="__RefHeading___Toc10646376_1280447820">
            <w:r>
              <w:rPr>
                <w:webHidden/>
                <w:rStyle w:val="IndexLink"/>
                <w:rtl w:val="true"/>
              </w:rPr>
              <w:t>مَالِكُ بْنُ عَمْرِو الْأَسَدِيُّ</w:t>
            </w:r>
            <w:r>
              <w:rPr>
                <w:rStyle w:val="IndexLink"/>
                <w:rtl w:val="true"/>
              </w:rPr>
              <w:tab/>
            </w:r>
            <w:r>
              <w:rPr>
                <w:rStyle w:val="IndexLink"/>
              </w:rPr>
              <w:t>59</w:t>
            </w:r>
          </w:hyperlink>
        </w:p>
        <w:p>
          <w:pPr>
            <w:pStyle w:val="Contents4"/>
            <w:tabs>
              <w:tab w:val="clear" w:pos="8176"/>
              <w:tab w:val="right" w:pos="9026" w:leader="dot"/>
            </w:tabs>
            <w:rPr/>
          </w:pPr>
          <w:hyperlink w:anchor="__RefHeading___Toc10646378_1280447820">
            <w:r>
              <w:rPr>
                <w:webHidden/>
                <w:rStyle w:val="IndexLink"/>
                <w:rtl w:val="true"/>
              </w:rPr>
              <w:t>مَالِكُ بْنُ عَمْرِو الْبَلَوِيُّ</w:t>
            </w:r>
            <w:r>
              <w:rPr>
                <w:rStyle w:val="IndexLink"/>
                <w:rtl w:val="true"/>
              </w:rPr>
              <w:tab/>
            </w:r>
            <w:r>
              <w:rPr>
                <w:rStyle w:val="IndexLink"/>
              </w:rPr>
              <w:t>60</w:t>
            </w:r>
          </w:hyperlink>
        </w:p>
        <w:p>
          <w:pPr>
            <w:pStyle w:val="Contents4"/>
            <w:tabs>
              <w:tab w:val="clear" w:pos="8176"/>
              <w:tab w:val="right" w:pos="9026" w:leader="dot"/>
            </w:tabs>
            <w:rPr/>
          </w:pPr>
          <w:hyperlink w:anchor="__RefHeading___Toc10646380_1280447820">
            <w:r>
              <w:rPr>
                <w:webHidden/>
                <w:rStyle w:val="IndexLink"/>
                <w:rtl w:val="true"/>
              </w:rPr>
              <w:t>مَالِكُ بْنُ عَمْرِو التّمِيمِيُّ</w:t>
            </w:r>
            <w:r>
              <w:rPr>
                <w:rStyle w:val="IndexLink"/>
                <w:rtl w:val="true"/>
              </w:rPr>
              <w:tab/>
            </w:r>
            <w:r>
              <w:rPr>
                <w:rStyle w:val="IndexLink"/>
              </w:rPr>
              <w:t>60</w:t>
            </w:r>
          </w:hyperlink>
        </w:p>
        <w:p>
          <w:pPr>
            <w:pStyle w:val="Contents4"/>
            <w:tabs>
              <w:tab w:val="clear" w:pos="8176"/>
              <w:tab w:val="right" w:pos="9026" w:leader="dot"/>
            </w:tabs>
            <w:rPr/>
          </w:pPr>
          <w:hyperlink w:anchor="__RefHeading___Toc10646382_1280447820">
            <w:r>
              <w:rPr>
                <w:webHidden/>
                <w:rStyle w:val="IndexLink"/>
                <w:rtl w:val="true"/>
              </w:rPr>
              <w:t>مَالِكُ بْنُ عَمْرِو الانصاري</w:t>
            </w:r>
            <w:r>
              <w:rPr>
                <w:rStyle w:val="IndexLink"/>
                <w:rtl w:val="true"/>
              </w:rPr>
              <w:tab/>
            </w:r>
            <w:r>
              <w:rPr>
                <w:rStyle w:val="IndexLink"/>
              </w:rPr>
              <w:t>60</w:t>
            </w:r>
          </w:hyperlink>
        </w:p>
        <w:p>
          <w:pPr>
            <w:pStyle w:val="Contents4"/>
            <w:tabs>
              <w:tab w:val="clear" w:pos="8176"/>
              <w:tab w:val="right" w:pos="9026" w:leader="dot"/>
            </w:tabs>
            <w:rPr/>
          </w:pPr>
          <w:hyperlink w:anchor="__RefHeading___Toc10646384_1280447820">
            <w:r>
              <w:rPr>
                <w:webHidden/>
                <w:rStyle w:val="IndexLink"/>
                <w:rtl w:val="true"/>
              </w:rPr>
              <w:t>مَالِكُ بْنُ عَمْرِو الرَّؤَاسِيّ</w:t>
            </w:r>
            <w:r>
              <w:rPr>
                <w:rStyle w:val="IndexLink"/>
                <w:rtl w:val="true"/>
              </w:rPr>
              <w:tab/>
            </w:r>
            <w:r>
              <w:rPr>
                <w:rStyle w:val="IndexLink"/>
              </w:rPr>
              <w:t>60</w:t>
            </w:r>
          </w:hyperlink>
        </w:p>
        <w:p>
          <w:pPr>
            <w:pStyle w:val="Contents4"/>
            <w:tabs>
              <w:tab w:val="clear" w:pos="8176"/>
              <w:tab w:val="right" w:pos="9026" w:leader="dot"/>
            </w:tabs>
            <w:rPr/>
          </w:pPr>
          <w:hyperlink w:anchor="__RefHeading___Toc10646386_1280447820">
            <w:r>
              <w:rPr>
                <w:webHidden/>
                <w:rStyle w:val="IndexLink"/>
                <w:rtl w:val="true"/>
              </w:rPr>
              <w:t>مالكُ بْنُ عَمْرِو السُّلَمِيُّ</w:t>
            </w:r>
            <w:r>
              <w:rPr>
                <w:rStyle w:val="IndexLink"/>
                <w:rtl w:val="true"/>
              </w:rPr>
              <w:tab/>
            </w:r>
            <w:r>
              <w:rPr>
                <w:rStyle w:val="IndexLink"/>
              </w:rPr>
              <w:t>60</w:t>
            </w:r>
          </w:hyperlink>
        </w:p>
        <w:p>
          <w:pPr>
            <w:pStyle w:val="Contents4"/>
            <w:tabs>
              <w:tab w:val="clear" w:pos="8176"/>
              <w:tab w:val="right" w:pos="9026" w:leader="dot"/>
            </w:tabs>
            <w:rPr/>
          </w:pPr>
          <w:hyperlink w:anchor="__RefHeading___Toc10646388_1280447820">
            <w:r>
              <w:rPr>
                <w:webHidden/>
                <w:rStyle w:val="IndexLink"/>
                <w:rtl w:val="true"/>
              </w:rPr>
              <w:t>مَالِكُ بْنُ عَمْرو بن عَتِنكِ</w:t>
            </w:r>
            <w:r>
              <w:rPr>
                <w:rStyle w:val="IndexLink"/>
                <w:rtl w:val="true"/>
              </w:rPr>
              <w:tab/>
            </w:r>
            <w:r>
              <w:rPr>
                <w:rStyle w:val="IndexLink"/>
              </w:rPr>
              <w:t>61</w:t>
            </w:r>
          </w:hyperlink>
        </w:p>
        <w:p>
          <w:pPr>
            <w:pStyle w:val="Contents4"/>
            <w:tabs>
              <w:tab w:val="clear" w:pos="8176"/>
              <w:tab w:val="right" w:pos="9026" w:leader="dot"/>
            </w:tabs>
            <w:rPr/>
          </w:pPr>
          <w:hyperlink w:anchor="__RefHeading___Toc10646390_1280447820">
            <w:r>
              <w:rPr>
                <w:webHidden/>
                <w:rStyle w:val="IndexLink"/>
                <w:rtl w:val="true"/>
              </w:rPr>
              <w:t>مَالِكُ بْنُ عَمْرِو الْقُشَيرِيُّ</w:t>
            </w:r>
            <w:r>
              <w:rPr>
                <w:rStyle w:val="IndexLink"/>
                <w:rtl w:val="true"/>
              </w:rPr>
              <w:tab/>
            </w:r>
            <w:r>
              <w:rPr>
                <w:rStyle w:val="IndexLink"/>
              </w:rPr>
              <w:t>61</w:t>
            </w:r>
          </w:hyperlink>
        </w:p>
        <w:p>
          <w:pPr>
            <w:pStyle w:val="Contents4"/>
            <w:tabs>
              <w:tab w:val="clear" w:pos="8176"/>
              <w:tab w:val="right" w:pos="9026" w:leader="dot"/>
            </w:tabs>
            <w:rPr/>
          </w:pPr>
          <w:hyperlink w:anchor="__RefHeading___Toc10646392_1280447820">
            <w:r>
              <w:rPr>
                <w:webHidden/>
                <w:rStyle w:val="IndexLink"/>
                <w:rtl w:val="true"/>
              </w:rPr>
              <w:t>مَالِكُ بْنُ عُمَيرِ الْحَنَفِيُّ</w:t>
            </w:r>
            <w:r>
              <w:rPr>
                <w:rStyle w:val="IndexLink"/>
                <w:rtl w:val="true"/>
              </w:rPr>
              <w:tab/>
            </w:r>
            <w:r>
              <w:rPr>
                <w:rStyle w:val="IndexLink"/>
              </w:rPr>
              <w:t>62</w:t>
            </w:r>
          </w:hyperlink>
        </w:p>
        <w:p>
          <w:pPr>
            <w:pStyle w:val="Contents4"/>
            <w:tabs>
              <w:tab w:val="clear" w:pos="8176"/>
              <w:tab w:val="right" w:pos="9026" w:leader="dot"/>
            </w:tabs>
            <w:rPr/>
          </w:pPr>
          <w:hyperlink w:anchor="__RefHeading___Toc10646394_1280447820">
            <w:r>
              <w:rPr>
                <w:webHidden/>
                <w:rStyle w:val="IndexLink"/>
                <w:rtl w:val="true"/>
              </w:rPr>
              <w:t>مَالِكُ بْنُ عَمْرِو الْمُجَاشِعِيُّ</w:t>
            </w:r>
            <w:r>
              <w:rPr>
                <w:rStyle w:val="IndexLink"/>
                <w:rtl w:val="true"/>
              </w:rPr>
              <w:tab/>
            </w:r>
            <w:r>
              <w:rPr>
                <w:rStyle w:val="IndexLink"/>
              </w:rPr>
              <w:t>62</w:t>
            </w:r>
          </w:hyperlink>
        </w:p>
        <w:p>
          <w:pPr>
            <w:pStyle w:val="Contents4"/>
            <w:tabs>
              <w:tab w:val="clear" w:pos="8176"/>
              <w:tab w:val="right" w:pos="9026" w:leader="dot"/>
            </w:tabs>
            <w:rPr/>
          </w:pPr>
          <w:hyperlink w:anchor="__RefHeading___Toc10646396_1280447820">
            <w:r>
              <w:rPr>
                <w:webHidden/>
                <w:rStyle w:val="IndexLink"/>
                <w:rtl w:val="true"/>
              </w:rPr>
              <w:t>مَالِكُ بْنُ عُمَيْرِ السُّلَمِيُّ</w:t>
            </w:r>
            <w:r>
              <w:rPr>
                <w:rStyle w:val="IndexLink"/>
                <w:rtl w:val="true"/>
              </w:rPr>
              <w:tab/>
            </w:r>
            <w:r>
              <w:rPr>
                <w:rStyle w:val="IndexLink"/>
              </w:rPr>
              <w:t>63</w:t>
            </w:r>
          </w:hyperlink>
        </w:p>
        <w:p>
          <w:pPr>
            <w:pStyle w:val="Contents4"/>
            <w:tabs>
              <w:tab w:val="clear" w:pos="8176"/>
              <w:tab w:val="right" w:pos="9026" w:leader="dot"/>
            </w:tabs>
            <w:rPr/>
          </w:pPr>
          <w:hyperlink w:anchor="__RefHeading___Toc10646398_1280447820">
            <w:r>
              <w:rPr>
                <w:webHidden/>
                <w:rStyle w:val="IndexLink"/>
                <w:rtl w:val="true"/>
              </w:rPr>
              <w:t>مَالِكُ بْنُ عَمِيرَة</w:t>
            </w:r>
            <w:r>
              <w:rPr>
                <w:rStyle w:val="IndexLink"/>
                <w:rtl w:val="true"/>
              </w:rPr>
              <w:tab/>
            </w:r>
            <w:r>
              <w:rPr>
                <w:rStyle w:val="IndexLink"/>
              </w:rPr>
              <w:t>63</w:t>
            </w:r>
          </w:hyperlink>
        </w:p>
        <w:p>
          <w:pPr>
            <w:pStyle w:val="Contents4"/>
            <w:tabs>
              <w:tab w:val="clear" w:pos="8176"/>
              <w:tab w:val="right" w:pos="9026" w:leader="dot"/>
            </w:tabs>
            <w:rPr/>
          </w:pPr>
          <w:hyperlink w:anchor="__RefHeading___Toc10646400_1280447820">
            <w:r>
              <w:rPr>
                <w:webHidden/>
                <w:rStyle w:val="IndexLink"/>
                <w:rtl w:val="true"/>
              </w:rPr>
              <w:t>مَالِكُ بْنُ عُمَيْلَةَ</w:t>
            </w:r>
            <w:r>
              <w:rPr>
                <w:rStyle w:val="IndexLink"/>
                <w:rtl w:val="true"/>
              </w:rPr>
              <w:tab/>
            </w:r>
            <w:r>
              <w:rPr>
                <w:rStyle w:val="IndexLink"/>
              </w:rPr>
              <w:t>64</w:t>
            </w:r>
          </w:hyperlink>
        </w:p>
        <w:p>
          <w:pPr>
            <w:pStyle w:val="Contents4"/>
            <w:tabs>
              <w:tab w:val="clear" w:pos="8176"/>
              <w:tab w:val="right" w:pos="9026" w:leader="dot"/>
            </w:tabs>
            <w:rPr/>
          </w:pPr>
          <w:hyperlink w:anchor="__RefHeading___Toc10646402_1280447820">
            <w:r>
              <w:rPr>
                <w:webHidden/>
                <w:rStyle w:val="IndexLink"/>
                <w:rtl w:val="true"/>
              </w:rPr>
              <w:t>مَالِكُ بْنُ عَوْفِ الْأَشْجَعِيُّ</w:t>
            </w:r>
            <w:r>
              <w:rPr>
                <w:rStyle w:val="IndexLink"/>
                <w:rtl w:val="true"/>
              </w:rPr>
              <w:tab/>
            </w:r>
            <w:r>
              <w:rPr>
                <w:rStyle w:val="IndexLink"/>
              </w:rPr>
              <w:t>64</w:t>
            </w:r>
          </w:hyperlink>
        </w:p>
        <w:p>
          <w:pPr>
            <w:pStyle w:val="Contents4"/>
            <w:tabs>
              <w:tab w:val="clear" w:pos="8176"/>
              <w:tab w:val="right" w:pos="9026" w:leader="dot"/>
            </w:tabs>
            <w:rPr/>
          </w:pPr>
          <w:hyperlink w:anchor="__RefHeading___Toc10646404_1280447820">
            <w:r>
              <w:rPr>
                <w:webHidden/>
                <w:rStyle w:val="IndexLink"/>
                <w:rtl w:val="true"/>
              </w:rPr>
              <w:t>مَالِكُ بْنُ سَعْدِ الْنَّصْرِيُّ</w:t>
            </w:r>
            <w:r>
              <w:rPr>
                <w:rStyle w:val="IndexLink"/>
                <w:rtl w:val="true"/>
              </w:rPr>
              <w:tab/>
            </w:r>
            <w:r>
              <w:rPr>
                <w:rStyle w:val="IndexLink"/>
              </w:rPr>
              <w:t>65</w:t>
            </w:r>
          </w:hyperlink>
        </w:p>
        <w:p>
          <w:pPr>
            <w:pStyle w:val="Contents4"/>
            <w:tabs>
              <w:tab w:val="clear" w:pos="8176"/>
              <w:tab w:val="right" w:pos="9026" w:leader="dot"/>
            </w:tabs>
            <w:rPr/>
          </w:pPr>
          <w:hyperlink w:anchor="__RefHeading___Toc10646406_1280447820">
            <w:r>
              <w:rPr>
                <w:webHidden/>
                <w:rStyle w:val="IndexLink"/>
                <w:rtl w:val="true"/>
              </w:rPr>
              <w:t>مَالِكَ بْنُ أَبي الْعَيزار</w:t>
            </w:r>
            <w:r>
              <w:rPr>
                <w:rStyle w:val="IndexLink"/>
                <w:rtl w:val="true"/>
              </w:rPr>
              <w:tab/>
            </w:r>
            <w:r>
              <w:rPr>
                <w:rStyle w:val="IndexLink"/>
              </w:rPr>
              <w:t>66</w:t>
            </w:r>
          </w:hyperlink>
        </w:p>
        <w:p>
          <w:pPr>
            <w:pStyle w:val="Contents4"/>
            <w:tabs>
              <w:tab w:val="clear" w:pos="8176"/>
              <w:tab w:val="right" w:pos="9026" w:leader="dot"/>
            </w:tabs>
            <w:rPr/>
          </w:pPr>
          <w:hyperlink w:anchor="__RefHeading___Toc10646408_1280447820">
            <w:r>
              <w:rPr>
                <w:webHidden/>
                <w:rStyle w:val="IndexLink"/>
                <w:rtl w:val="true"/>
              </w:rPr>
              <w:t>مَالِكُ بْنُ قُدَامَةَ</w:t>
            </w:r>
            <w:r>
              <w:rPr>
                <w:rStyle w:val="IndexLink"/>
                <w:rtl w:val="true"/>
              </w:rPr>
              <w:tab/>
            </w:r>
            <w:r>
              <w:rPr>
                <w:rStyle w:val="IndexLink"/>
              </w:rPr>
              <w:t>66</w:t>
            </w:r>
          </w:hyperlink>
        </w:p>
        <w:p>
          <w:pPr>
            <w:pStyle w:val="Contents4"/>
            <w:tabs>
              <w:tab w:val="clear" w:pos="8176"/>
              <w:tab w:val="right" w:pos="9026" w:leader="dot"/>
            </w:tabs>
            <w:rPr/>
          </w:pPr>
          <w:hyperlink w:anchor="__RefHeading___Toc10646410_1280447820">
            <w:r>
              <w:rPr>
                <w:webHidden/>
                <w:rStyle w:val="IndexLink"/>
                <w:rtl w:val="true"/>
              </w:rPr>
              <w:t>مَالِكُ بْنُ قُطْبَةَ</w:t>
            </w:r>
            <w:r>
              <w:rPr>
                <w:rStyle w:val="IndexLink"/>
                <w:rtl w:val="true"/>
              </w:rPr>
              <w:tab/>
            </w:r>
            <w:r>
              <w:rPr>
                <w:rStyle w:val="IndexLink"/>
              </w:rPr>
              <w:t>67</w:t>
            </w:r>
          </w:hyperlink>
        </w:p>
        <w:p>
          <w:pPr>
            <w:pStyle w:val="Contents4"/>
            <w:tabs>
              <w:tab w:val="clear" w:pos="8176"/>
              <w:tab w:val="right" w:pos="9026" w:leader="dot"/>
            </w:tabs>
            <w:rPr/>
          </w:pPr>
          <w:hyperlink w:anchor="__RefHeading___Toc10646412_1280447820">
            <w:r>
              <w:rPr>
                <w:webHidden/>
                <w:rStyle w:val="IndexLink"/>
                <w:rtl w:val="true"/>
              </w:rPr>
              <w:t>مَالِكَ بْنُ قِهْطِم</w:t>
            </w:r>
            <w:r>
              <w:rPr>
                <w:rStyle w:val="IndexLink"/>
                <w:rtl w:val="true"/>
              </w:rPr>
              <w:tab/>
            </w:r>
            <w:r>
              <w:rPr>
                <w:rStyle w:val="IndexLink"/>
              </w:rPr>
              <w:t>67</w:t>
            </w:r>
          </w:hyperlink>
        </w:p>
        <w:p>
          <w:pPr>
            <w:pStyle w:val="Contents4"/>
            <w:tabs>
              <w:tab w:val="clear" w:pos="8176"/>
              <w:tab w:val="right" w:pos="9026" w:leader="dot"/>
            </w:tabs>
            <w:rPr/>
          </w:pPr>
          <w:hyperlink w:anchor="__RefHeading___Toc10646414_1280447820">
            <w:r>
              <w:rPr>
                <w:webHidden/>
                <w:rStyle w:val="IndexLink"/>
                <w:rtl w:val="true"/>
              </w:rPr>
              <w:t>مالِكُ بْنُ قَيْسِ بْنِ يُجَيْدِ</w:t>
            </w:r>
            <w:r>
              <w:rPr>
                <w:rStyle w:val="IndexLink"/>
                <w:rtl w:val="true"/>
              </w:rPr>
              <w:tab/>
            </w:r>
            <w:r>
              <w:rPr>
                <w:rStyle w:val="IndexLink"/>
              </w:rPr>
              <w:t>68</w:t>
            </w:r>
          </w:hyperlink>
        </w:p>
        <w:p>
          <w:pPr>
            <w:pStyle w:val="Contents4"/>
            <w:tabs>
              <w:tab w:val="clear" w:pos="8176"/>
              <w:tab w:val="right" w:pos="9026" w:leader="dot"/>
            </w:tabs>
            <w:rPr/>
          </w:pPr>
          <w:hyperlink w:anchor="__RefHeading___Toc10646416_1280447820">
            <w:r>
              <w:rPr>
                <w:webHidden/>
                <w:rStyle w:val="IndexLink"/>
                <w:rtl w:val="true"/>
              </w:rPr>
              <w:t>مَالِكُ بْنُ قَيْسِ بْنِ خَيْثَمَةَ</w:t>
            </w:r>
            <w:r>
              <w:rPr>
                <w:rStyle w:val="IndexLink"/>
                <w:rtl w:val="true"/>
              </w:rPr>
              <w:tab/>
            </w:r>
            <w:r>
              <w:rPr>
                <w:rStyle w:val="IndexLink"/>
              </w:rPr>
              <w:t>68</w:t>
            </w:r>
          </w:hyperlink>
        </w:p>
        <w:p>
          <w:pPr>
            <w:pStyle w:val="Contents4"/>
            <w:tabs>
              <w:tab w:val="clear" w:pos="8176"/>
              <w:tab w:val="right" w:pos="9026" w:leader="dot"/>
            </w:tabs>
            <w:rPr/>
          </w:pPr>
          <w:hyperlink w:anchor="__RefHeading___Toc10646418_1280447820">
            <w:r>
              <w:rPr>
                <w:webHidden/>
                <w:rStyle w:val="IndexLink"/>
                <w:rtl w:val="true"/>
              </w:rPr>
              <w:t>مَالِكُ بْنُ قَيْسٍ أَبو صِرْمَةَ</w:t>
            </w:r>
            <w:r>
              <w:rPr>
                <w:rStyle w:val="IndexLink"/>
                <w:rtl w:val="true"/>
              </w:rPr>
              <w:tab/>
            </w:r>
            <w:r>
              <w:rPr>
                <w:rStyle w:val="IndexLink"/>
              </w:rPr>
              <w:t>69</w:t>
            </w:r>
          </w:hyperlink>
        </w:p>
        <w:p>
          <w:pPr>
            <w:pStyle w:val="Contents4"/>
            <w:tabs>
              <w:tab w:val="clear" w:pos="8176"/>
              <w:tab w:val="right" w:pos="9026" w:leader="dot"/>
            </w:tabs>
            <w:rPr/>
          </w:pPr>
          <w:hyperlink w:anchor="__RefHeading___Toc10646420_1280447820">
            <w:r>
              <w:rPr>
                <w:webHidden/>
                <w:rStyle w:val="IndexLink"/>
                <w:rtl w:val="true"/>
              </w:rPr>
              <w:t>مَالِكُ بْنُ كَعْبٍ الانصاري</w:t>
            </w:r>
            <w:r>
              <w:rPr>
                <w:rStyle w:val="IndexLink"/>
                <w:rtl w:val="true"/>
              </w:rPr>
              <w:tab/>
            </w:r>
            <w:r>
              <w:rPr>
                <w:rStyle w:val="IndexLink"/>
              </w:rPr>
              <w:t>69</w:t>
            </w:r>
          </w:hyperlink>
        </w:p>
        <w:p>
          <w:pPr>
            <w:pStyle w:val="Contents4"/>
            <w:tabs>
              <w:tab w:val="clear" w:pos="8176"/>
              <w:tab w:val="right" w:pos="9026" w:leader="dot"/>
            </w:tabs>
            <w:rPr/>
          </w:pPr>
          <w:hyperlink w:anchor="__RefHeading___Toc10646422_1280447820">
            <w:r>
              <w:rPr>
                <w:webHidden/>
                <w:rStyle w:val="IndexLink"/>
                <w:rtl w:val="true"/>
              </w:rPr>
              <w:t>مَالِكُ بْنُ مَالِكِ الْجِنِّيُّ</w:t>
            </w:r>
            <w:r>
              <w:rPr>
                <w:rStyle w:val="IndexLink"/>
                <w:rtl w:val="true"/>
              </w:rPr>
              <w:tab/>
            </w:r>
            <w:r>
              <w:rPr>
                <w:rStyle w:val="IndexLink"/>
              </w:rPr>
              <w:t>70</w:t>
            </w:r>
          </w:hyperlink>
        </w:p>
        <w:p>
          <w:pPr>
            <w:pStyle w:val="Contents4"/>
            <w:tabs>
              <w:tab w:val="clear" w:pos="8176"/>
              <w:tab w:val="right" w:pos="9026" w:leader="dot"/>
            </w:tabs>
            <w:rPr/>
          </w:pPr>
          <w:hyperlink w:anchor="__RefHeading___Toc10646424_1280447820">
            <w:r>
              <w:rPr>
                <w:webHidden/>
                <w:rStyle w:val="IndexLink"/>
                <w:rtl w:val="true"/>
              </w:rPr>
              <w:t>مَالِكُ بنُ مُخَلَّد</w:t>
            </w:r>
            <w:r>
              <w:rPr>
                <w:rStyle w:val="IndexLink"/>
                <w:rtl w:val="true"/>
              </w:rPr>
              <w:tab/>
            </w:r>
            <w:r>
              <w:rPr>
                <w:rStyle w:val="IndexLink"/>
              </w:rPr>
              <w:t>71</w:t>
            </w:r>
          </w:hyperlink>
        </w:p>
        <w:p>
          <w:pPr>
            <w:pStyle w:val="Contents4"/>
            <w:tabs>
              <w:tab w:val="clear" w:pos="8176"/>
              <w:tab w:val="right" w:pos="9026" w:leader="dot"/>
            </w:tabs>
            <w:rPr/>
          </w:pPr>
          <w:hyperlink w:anchor="__RefHeading___Toc10646426_1280447820">
            <w:r>
              <w:rPr>
                <w:webHidden/>
                <w:rStyle w:val="IndexLink"/>
                <w:rtl w:val="true"/>
              </w:rPr>
              <w:t>مَالِكُ بْنُ مَزارَةَ الرَّهَاوِي</w:t>
            </w:r>
            <w:r>
              <w:rPr>
                <w:rStyle w:val="IndexLink"/>
                <w:rtl w:val="true"/>
              </w:rPr>
              <w:tab/>
            </w:r>
            <w:r>
              <w:rPr>
                <w:rStyle w:val="IndexLink"/>
              </w:rPr>
              <w:t>71</w:t>
            </w:r>
          </w:hyperlink>
        </w:p>
        <w:p>
          <w:pPr>
            <w:pStyle w:val="Contents4"/>
            <w:tabs>
              <w:tab w:val="clear" w:pos="8176"/>
              <w:tab w:val="right" w:pos="9026" w:leader="dot"/>
            </w:tabs>
            <w:rPr/>
          </w:pPr>
          <w:hyperlink w:anchor="__RefHeading___Toc10646428_1280447820">
            <w:r>
              <w:rPr>
                <w:webHidden/>
                <w:rStyle w:val="IndexLink"/>
                <w:rtl w:val="true"/>
              </w:rPr>
              <w:t>مَالِكُ الْمُرْي</w:t>
            </w:r>
            <w:r>
              <w:rPr>
                <w:rStyle w:val="IndexLink"/>
                <w:rtl w:val="true"/>
              </w:rPr>
              <w:tab/>
            </w:r>
            <w:r>
              <w:rPr>
                <w:rStyle w:val="IndexLink"/>
              </w:rPr>
              <w:t>72</w:t>
            </w:r>
          </w:hyperlink>
        </w:p>
        <w:p>
          <w:pPr>
            <w:pStyle w:val="Contents4"/>
            <w:tabs>
              <w:tab w:val="clear" w:pos="8176"/>
              <w:tab w:val="right" w:pos="9026" w:leader="dot"/>
            </w:tabs>
            <w:rPr/>
          </w:pPr>
          <w:hyperlink w:anchor="__RefHeading___Toc10646430_1280447820">
            <w:r>
              <w:rPr>
                <w:webHidden/>
                <w:rStyle w:val="IndexLink"/>
                <w:rtl w:val="true"/>
              </w:rPr>
              <w:t>مَالِكُ بْنُ مُزَرِّدِ</w:t>
            </w:r>
            <w:r>
              <w:rPr>
                <w:rStyle w:val="IndexLink"/>
                <w:rtl w:val="true"/>
              </w:rPr>
              <w:tab/>
            </w:r>
            <w:r>
              <w:rPr>
                <w:rStyle w:val="IndexLink"/>
              </w:rPr>
              <w:t>72</w:t>
            </w:r>
          </w:hyperlink>
        </w:p>
        <w:p>
          <w:pPr>
            <w:pStyle w:val="Contents4"/>
            <w:tabs>
              <w:tab w:val="clear" w:pos="8176"/>
              <w:tab w:val="right" w:pos="9026" w:leader="dot"/>
            </w:tabs>
            <w:rPr/>
          </w:pPr>
          <w:hyperlink w:anchor="__RefHeading___Toc10646432_1280447820">
            <w:r>
              <w:rPr>
                <w:webHidden/>
                <w:rStyle w:val="IndexLink"/>
                <w:rtl w:val="true"/>
              </w:rPr>
              <w:t>مَالِكُ بْنُ مِشْوَف</w:t>
            </w:r>
            <w:r>
              <w:rPr>
                <w:rStyle w:val="IndexLink"/>
                <w:rtl w:val="true"/>
              </w:rPr>
              <w:tab/>
            </w:r>
            <w:r>
              <w:rPr>
                <w:rStyle w:val="IndexLink"/>
              </w:rPr>
              <w:t>72</w:t>
            </w:r>
          </w:hyperlink>
        </w:p>
        <w:p>
          <w:pPr>
            <w:pStyle w:val="Contents4"/>
            <w:tabs>
              <w:tab w:val="clear" w:pos="8176"/>
              <w:tab w:val="right" w:pos="9026" w:leader="dot"/>
            </w:tabs>
            <w:rPr/>
          </w:pPr>
          <w:hyperlink w:anchor="__RefHeading___Toc10646434_1280447820">
            <w:r>
              <w:rPr>
                <w:webHidden/>
                <w:rStyle w:val="IndexLink"/>
                <w:rtl w:val="true"/>
              </w:rPr>
              <w:t>مَالِكُ بْنُ نَضْلَة</w:t>
            </w:r>
            <w:r>
              <w:rPr>
                <w:rStyle w:val="IndexLink"/>
                <w:rtl w:val="true"/>
              </w:rPr>
              <w:tab/>
            </w:r>
            <w:r>
              <w:rPr>
                <w:rStyle w:val="IndexLink"/>
              </w:rPr>
              <w:t>72</w:t>
            </w:r>
          </w:hyperlink>
        </w:p>
        <w:p>
          <w:pPr>
            <w:pStyle w:val="Contents4"/>
            <w:tabs>
              <w:tab w:val="clear" w:pos="8176"/>
              <w:tab w:val="right" w:pos="9026" w:leader="dot"/>
            </w:tabs>
            <w:rPr/>
          </w:pPr>
          <w:hyperlink w:anchor="__RefHeading___Toc10646436_1280447820">
            <w:r>
              <w:rPr>
                <w:webHidden/>
                <w:rStyle w:val="IndexLink"/>
                <w:rtl w:val="true"/>
              </w:rPr>
              <w:t>مَالِكُ بْنُ نَمَطِ</w:t>
            </w:r>
            <w:r>
              <w:rPr>
                <w:rStyle w:val="IndexLink"/>
                <w:rtl w:val="true"/>
              </w:rPr>
              <w:tab/>
            </w:r>
            <w:r>
              <w:rPr>
                <w:rStyle w:val="IndexLink"/>
              </w:rPr>
              <w:t>73</w:t>
            </w:r>
          </w:hyperlink>
        </w:p>
        <w:p>
          <w:pPr>
            <w:pStyle w:val="Contents4"/>
            <w:tabs>
              <w:tab w:val="clear" w:pos="8176"/>
              <w:tab w:val="right" w:pos="9026" w:leader="dot"/>
            </w:tabs>
            <w:rPr/>
          </w:pPr>
          <w:hyperlink w:anchor="__RefHeading___Toc10646438_1280447820">
            <w:r>
              <w:rPr>
                <w:webHidden/>
                <w:rStyle w:val="IndexLink"/>
                <w:rtl w:val="true"/>
              </w:rPr>
              <w:t>مَالِكُ بْنُ نُمَيْرٍ</w:t>
            </w:r>
            <w:r>
              <w:rPr>
                <w:rStyle w:val="IndexLink"/>
                <w:rtl w:val="true"/>
              </w:rPr>
              <w:tab/>
            </w:r>
            <w:r>
              <w:rPr>
                <w:rStyle w:val="IndexLink"/>
              </w:rPr>
              <w:t>74</w:t>
            </w:r>
          </w:hyperlink>
        </w:p>
        <w:p>
          <w:pPr>
            <w:pStyle w:val="Contents4"/>
            <w:tabs>
              <w:tab w:val="clear" w:pos="8176"/>
              <w:tab w:val="right" w:pos="9026" w:leader="dot"/>
            </w:tabs>
            <w:rPr/>
          </w:pPr>
          <w:hyperlink w:anchor="__RefHeading___Toc10646440_1280447820">
            <w:r>
              <w:rPr>
                <w:webHidden/>
                <w:rStyle w:val="IndexLink"/>
                <w:rtl w:val="true"/>
              </w:rPr>
              <w:t>مَالِكُ ابْنُ نُمَيْلَةَ</w:t>
            </w:r>
            <w:r>
              <w:rPr>
                <w:rStyle w:val="IndexLink"/>
                <w:rtl w:val="true"/>
              </w:rPr>
              <w:tab/>
            </w:r>
            <w:r>
              <w:rPr>
                <w:rStyle w:val="IndexLink"/>
              </w:rPr>
              <w:t>75</w:t>
            </w:r>
          </w:hyperlink>
        </w:p>
        <w:p>
          <w:pPr>
            <w:pStyle w:val="Contents4"/>
            <w:tabs>
              <w:tab w:val="clear" w:pos="8176"/>
              <w:tab w:val="right" w:pos="9026" w:leader="dot"/>
            </w:tabs>
            <w:rPr/>
          </w:pPr>
          <w:hyperlink w:anchor="__RefHeading___Toc10646442_1280447820">
            <w:r>
              <w:rPr>
                <w:webHidden/>
                <w:rStyle w:val="IndexLink"/>
                <w:rtl w:val="true"/>
              </w:rPr>
              <w:t>مَالِكُ بْنُ نُوَيْرَة</w:t>
            </w:r>
            <w:r>
              <w:rPr>
                <w:rStyle w:val="IndexLink"/>
                <w:rtl w:val="true"/>
              </w:rPr>
              <w:tab/>
            </w:r>
            <w:r>
              <w:rPr>
                <w:rStyle w:val="IndexLink"/>
              </w:rPr>
              <w:t>75</w:t>
            </w:r>
          </w:hyperlink>
        </w:p>
        <w:p>
          <w:pPr>
            <w:pStyle w:val="Contents4"/>
            <w:tabs>
              <w:tab w:val="clear" w:pos="8176"/>
              <w:tab w:val="right" w:pos="9026" w:leader="dot"/>
            </w:tabs>
            <w:rPr/>
          </w:pPr>
          <w:hyperlink w:anchor="__RefHeading___Toc10646444_1280447820">
            <w:r>
              <w:rPr>
                <w:webHidden/>
                <w:rStyle w:val="IndexLink"/>
                <w:rtl w:val="true"/>
              </w:rPr>
              <w:t>مَالِكُ بْنُ هُبَيرَة</w:t>
            </w:r>
            <w:r>
              <w:rPr>
                <w:rStyle w:val="IndexLink"/>
                <w:rtl w:val="true"/>
              </w:rPr>
              <w:tab/>
            </w:r>
            <w:r>
              <w:rPr>
                <w:rStyle w:val="IndexLink"/>
              </w:rPr>
              <w:t>76</w:t>
            </w:r>
          </w:hyperlink>
        </w:p>
        <w:p>
          <w:pPr>
            <w:pStyle w:val="Contents4"/>
            <w:tabs>
              <w:tab w:val="clear" w:pos="8176"/>
              <w:tab w:val="right" w:pos="9026" w:leader="dot"/>
            </w:tabs>
            <w:rPr/>
          </w:pPr>
          <w:hyperlink w:anchor="__RefHeading___Toc10646446_1280447820">
            <w:r>
              <w:rPr>
                <w:webHidden/>
                <w:rStyle w:val="IndexLink"/>
                <w:rtl w:val="true"/>
              </w:rPr>
              <w:t>مَالِكُ بْنُ هِدْم</w:t>
            </w:r>
            <w:r>
              <w:rPr>
                <w:rStyle w:val="IndexLink"/>
                <w:rtl w:val="true"/>
              </w:rPr>
              <w:tab/>
            </w:r>
            <w:r>
              <w:rPr>
                <w:rStyle w:val="IndexLink"/>
              </w:rPr>
              <w:t>77</w:t>
            </w:r>
          </w:hyperlink>
        </w:p>
        <w:p>
          <w:pPr>
            <w:pStyle w:val="Contents4"/>
            <w:tabs>
              <w:tab w:val="clear" w:pos="8176"/>
              <w:tab w:val="right" w:pos="9026" w:leader="dot"/>
            </w:tabs>
            <w:rPr/>
          </w:pPr>
          <w:hyperlink w:anchor="__RefHeading___Toc10646448_1280447820">
            <w:r>
              <w:rPr>
                <w:webHidden/>
                <w:rStyle w:val="IndexLink"/>
                <w:rtl w:val="true"/>
              </w:rPr>
              <w:t>مَالِكُ بْنُ الْوَلِيدِ</w:t>
            </w:r>
            <w:r>
              <w:rPr>
                <w:rStyle w:val="IndexLink"/>
                <w:rtl w:val="true"/>
              </w:rPr>
              <w:tab/>
            </w:r>
            <w:r>
              <w:rPr>
                <w:rStyle w:val="IndexLink"/>
              </w:rPr>
              <w:t>77</w:t>
            </w:r>
          </w:hyperlink>
        </w:p>
        <w:p>
          <w:pPr>
            <w:pStyle w:val="Contents4"/>
            <w:tabs>
              <w:tab w:val="clear" w:pos="8176"/>
              <w:tab w:val="right" w:pos="9026" w:leader="dot"/>
            </w:tabs>
            <w:rPr/>
          </w:pPr>
          <w:hyperlink w:anchor="__RefHeading___Toc10646450_1280447820">
            <w:r>
              <w:rPr>
                <w:webHidden/>
                <w:rStyle w:val="IndexLink"/>
                <w:rtl w:val="true"/>
              </w:rPr>
              <w:t>مَالِكُ بْنُ وَهْبِ الْخُزَاعِيُّ</w:t>
            </w:r>
            <w:r>
              <w:rPr>
                <w:rStyle w:val="IndexLink"/>
                <w:rtl w:val="true"/>
              </w:rPr>
              <w:tab/>
            </w:r>
            <w:r>
              <w:rPr>
                <w:rStyle w:val="IndexLink"/>
              </w:rPr>
              <w:t>78</w:t>
            </w:r>
          </w:hyperlink>
        </w:p>
        <w:p>
          <w:pPr>
            <w:pStyle w:val="Contents4"/>
            <w:tabs>
              <w:tab w:val="clear" w:pos="8176"/>
              <w:tab w:val="right" w:pos="9026" w:leader="dot"/>
            </w:tabs>
            <w:rPr/>
          </w:pPr>
          <w:hyperlink w:anchor="__RefHeading___Toc10646452_1280447820">
            <w:r>
              <w:rPr>
                <w:webHidden/>
                <w:rStyle w:val="IndexLink"/>
                <w:rtl w:val="true"/>
              </w:rPr>
              <w:t>مَالِكُ بْنُ وُهَيْبٍ</w:t>
            </w:r>
            <w:r>
              <w:rPr>
                <w:rStyle w:val="IndexLink"/>
                <w:rtl w:val="true"/>
              </w:rPr>
              <w:tab/>
            </w:r>
            <w:r>
              <w:rPr>
                <w:rStyle w:val="IndexLink"/>
              </w:rPr>
              <w:t>78</w:t>
            </w:r>
          </w:hyperlink>
        </w:p>
        <w:p>
          <w:pPr>
            <w:pStyle w:val="Contents4"/>
            <w:tabs>
              <w:tab w:val="clear" w:pos="8176"/>
              <w:tab w:val="right" w:pos="9026" w:leader="dot"/>
            </w:tabs>
            <w:rPr/>
          </w:pPr>
          <w:hyperlink w:anchor="__RefHeading___Toc10646454_1280447820">
            <w:r>
              <w:rPr>
                <w:webHidden/>
                <w:rStyle w:val="IndexLink"/>
                <w:rtl w:val="true"/>
              </w:rPr>
              <w:t>مَالِكُ بْنُ يَخَامِر</w:t>
            </w:r>
            <w:r>
              <w:rPr>
                <w:rStyle w:val="IndexLink"/>
                <w:rtl w:val="true"/>
              </w:rPr>
              <w:tab/>
            </w:r>
            <w:r>
              <w:rPr>
                <w:rStyle w:val="IndexLink"/>
              </w:rPr>
              <w:t>78</w:t>
            </w:r>
          </w:hyperlink>
        </w:p>
        <w:p>
          <w:pPr>
            <w:pStyle w:val="Contents4"/>
            <w:tabs>
              <w:tab w:val="clear" w:pos="8176"/>
              <w:tab w:val="right" w:pos="9026" w:leader="dot"/>
            </w:tabs>
            <w:rPr/>
          </w:pPr>
          <w:hyperlink w:anchor="__RefHeading___Toc10646456_1280447820">
            <w:r>
              <w:rPr>
                <w:webHidden/>
                <w:rStyle w:val="IndexLink"/>
                <w:rtl w:val="true"/>
              </w:rPr>
              <w:t>مَالِكُ بْنُ يَسَارِ</w:t>
            </w:r>
            <w:r>
              <w:rPr>
                <w:rStyle w:val="IndexLink"/>
                <w:rtl w:val="true"/>
              </w:rPr>
              <w:tab/>
            </w:r>
            <w:r>
              <w:rPr>
                <w:rStyle w:val="IndexLink"/>
              </w:rPr>
              <w:t>78</w:t>
            </w:r>
          </w:hyperlink>
        </w:p>
        <w:p>
          <w:pPr>
            <w:pStyle w:val="Contents3"/>
            <w:tabs>
              <w:tab w:val="clear" w:pos="8459"/>
              <w:tab w:val="right" w:pos="9026" w:leader="dot"/>
            </w:tabs>
            <w:rPr/>
          </w:pPr>
          <w:hyperlink w:anchor="__RefHeading___Toc10646458_1280447820">
            <w:r>
              <w:rPr>
                <w:webHidden/>
                <w:rStyle w:val="IndexLink"/>
                <w:rtl w:val="true"/>
              </w:rPr>
              <w:t>بَابُ الْمِيْم وَالْبَاءِ</w:t>
            </w:r>
            <w:r>
              <w:rPr>
                <w:rStyle w:val="IndexLink"/>
                <w:rtl w:val="true"/>
              </w:rPr>
              <w:tab/>
            </w:r>
            <w:r>
              <w:rPr>
                <w:rStyle w:val="IndexLink"/>
              </w:rPr>
              <w:t>79</w:t>
            </w:r>
          </w:hyperlink>
        </w:p>
        <w:p>
          <w:pPr>
            <w:pStyle w:val="Contents4"/>
            <w:tabs>
              <w:tab w:val="clear" w:pos="8176"/>
              <w:tab w:val="right" w:pos="9026" w:leader="dot"/>
            </w:tabs>
            <w:rPr/>
          </w:pPr>
          <w:hyperlink w:anchor="__RefHeading___Toc10646460_1280447820">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0646462_1280447820">
            <w:r>
              <w:rPr>
                <w:webHidden/>
                <w:rStyle w:val="IndexLink"/>
                <w:rtl w:val="true"/>
              </w:rPr>
              <w:t>مُبَرِّحُ بْنُ شِهَابٍ</w:t>
            </w:r>
            <w:r>
              <w:rPr>
                <w:rStyle w:val="IndexLink"/>
                <w:rtl w:val="true"/>
              </w:rPr>
              <w:tab/>
            </w:r>
            <w:r>
              <w:rPr>
                <w:rStyle w:val="IndexLink"/>
              </w:rPr>
              <w:t>79</w:t>
            </w:r>
          </w:hyperlink>
        </w:p>
        <w:p>
          <w:pPr>
            <w:pStyle w:val="Contents4"/>
            <w:tabs>
              <w:tab w:val="clear" w:pos="8176"/>
              <w:tab w:val="right" w:pos="9026" w:leader="dot"/>
            </w:tabs>
            <w:rPr/>
          </w:pPr>
          <w:hyperlink w:anchor="__RefHeading___Toc10646464_1280447820">
            <w:r>
              <w:rPr>
                <w:webHidden/>
                <w:rStyle w:val="IndexLink"/>
                <w:rtl w:val="true"/>
              </w:rPr>
              <w:t>مُبَشِّرُ بْن أُبيرِقِ</w:t>
            </w:r>
            <w:r>
              <w:rPr>
                <w:rStyle w:val="IndexLink"/>
                <w:rtl w:val="true"/>
              </w:rPr>
              <w:tab/>
            </w:r>
            <w:r>
              <w:rPr>
                <w:rStyle w:val="IndexLink"/>
              </w:rPr>
              <w:t>79</w:t>
            </w:r>
          </w:hyperlink>
        </w:p>
        <w:p>
          <w:pPr>
            <w:pStyle w:val="Contents4"/>
            <w:tabs>
              <w:tab w:val="clear" w:pos="8176"/>
              <w:tab w:val="right" w:pos="9026" w:leader="dot"/>
            </w:tabs>
            <w:rPr/>
          </w:pPr>
          <w:hyperlink w:anchor="__RefHeading___Toc10646466_1280447820">
            <w:r>
              <w:rPr>
                <w:webHidden/>
                <w:rStyle w:val="IndexLink"/>
                <w:rtl w:val="true"/>
              </w:rPr>
              <w:t>مُبَشِّرُ بْنُ الْبَرَاءِ</w:t>
            </w:r>
            <w:r>
              <w:rPr>
                <w:rStyle w:val="IndexLink"/>
                <w:rtl w:val="true"/>
              </w:rPr>
              <w:tab/>
            </w:r>
            <w:r>
              <w:rPr>
                <w:rStyle w:val="IndexLink"/>
              </w:rPr>
              <w:t>80</w:t>
            </w:r>
          </w:hyperlink>
        </w:p>
        <w:p>
          <w:pPr>
            <w:pStyle w:val="Contents4"/>
            <w:tabs>
              <w:tab w:val="clear" w:pos="8176"/>
              <w:tab w:val="right" w:pos="9026" w:leader="dot"/>
            </w:tabs>
            <w:rPr/>
          </w:pPr>
          <w:hyperlink w:anchor="__RefHeading___Toc10646468_1280447820">
            <w:r>
              <w:rPr>
                <w:webHidden/>
                <w:rStyle w:val="IndexLink"/>
                <w:rtl w:val="true"/>
              </w:rPr>
              <w:t>مُبَشِّرُ بْنُ عَبْدِ الْمُنذِرِ</w:t>
            </w:r>
            <w:r>
              <w:rPr>
                <w:rStyle w:val="IndexLink"/>
                <w:rtl w:val="true"/>
              </w:rPr>
              <w:tab/>
            </w:r>
            <w:r>
              <w:rPr>
                <w:rStyle w:val="IndexLink"/>
              </w:rPr>
              <w:t>80</w:t>
            </w:r>
          </w:hyperlink>
        </w:p>
        <w:p>
          <w:pPr>
            <w:pStyle w:val="Contents3"/>
            <w:tabs>
              <w:tab w:val="clear" w:pos="8459"/>
              <w:tab w:val="right" w:pos="9026" w:leader="dot"/>
            </w:tabs>
            <w:rPr/>
          </w:pPr>
          <w:hyperlink w:anchor="__RefHeading___Toc10646470_1280447820">
            <w:r>
              <w:rPr>
                <w:webHidden/>
                <w:rStyle w:val="IndexLink"/>
                <w:rtl w:val="true"/>
              </w:rPr>
              <w:t>بَابُ الْمِيمِ وَالتَّاءِ وَالثَّاءِ</w:t>
            </w:r>
            <w:r>
              <w:rPr>
                <w:rStyle w:val="IndexLink"/>
                <w:rtl w:val="true"/>
              </w:rPr>
              <w:tab/>
            </w:r>
            <w:r>
              <w:rPr>
                <w:rStyle w:val="IndexLink"/>
              </w:rPr>
              <w:t>81</w:t>
            </w:r>
          </w:hyperlink>
        </w:p>
        <w:p>
          <w:pPr>
            <w:pStyle w:val="Contents4"/>
            <w:tabs>
              <w:tab w:val="clear" w:pos="8176"/>
              <w:tab w:val="right" w:pos="9026" w:leader="dot"/>
            </w:tabs>
            <w:rPr/>
          </w:pPr>
          <w:hyperlink w:anchor="__RefHeading___Toc10646472_1280447820">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0646474_1280447820">
            <w:r>
              <w:rPr>
                <w:webHidden/>
                <w:rStyle w:val="IndexLink"/>
                <w:rtl w:val="true"/>
              </w:rPr>
              <w:t>مُتَمَّمُ بْنُ نُوَيْرَة</w:t>
            </w:r>
            <w:r>
              <w:rPr>
                <w:rStyle w:val="IndexLink"/>
                <w:rtl w:val="true"/>
              </w:rPr>
              <w:tab/>
            </w:r>
            <w:r>
              <w:rPr>
                <w:rStyle w:val="IndexLink"/>
              </w:rPr>
              <w:t>81</w:t>
            </w:r>
          </w:hyperlink>
        </w:p>
        <w:p>
          <w:pPr>
            <w:pStyle w:val="Contents4"/>
            <w:tabs>
              <w:tab w:val="clear" w:pos="8176"/>
              <w:tab w:val="right" w:pos="9026" w:leader="dot"/>
            </w:tabs>
            <w:rPr/>
          </w:pPr>
          <w:hyperlink w:anchor="__RefHeading___Toc10646476_1280447820">
            <w:r>
              <w:rPr>
                <w:webHidden/>
                <w:rStyle w:val="IndexLink"/>
                <w:rtl w:val="true"/>
              </w:rPr>
              <w:t>مِثْعَبُ السُّلَمِي</w:t>
            </w:r>
            <w:r>
              <w:rPr>
                <w:rStyle w:val="IndexLink"/>
                <w:rtl w:val="true"/>
              </w:rPr>
              <w:tab/>
            </w:r>
            <w:r>
              <w:rPr>
                <w:rStyle w:val="IndexLink"/>
              </w:rPr>
              <w:t>81</w:t>
            </w:r>
          </w:hyperlink>
        </w:p>
        <w:p>
          <w:pPr>
            <w:pStyle w:val="Contents4"/>
            <w:tabs>
              <w:tab w:val="clear" w:pos="8176"/>
              <w:tab w:val="right" w:pos="9026" w:leader="dot"/>
            </w:tabs>
            <w:rPr/>
          </w:pPr>
          <w:hyperlink w:anchor="__RefHeading___Toc10646478_1280447820">
            <w:r>
              <w:rPr>
                <w:webHidden/>
                <w:rStyle w:val="IndexLink"/>
                <w:rtl w:val="true"/>
              </w:rPr>
              <w:t>الْمُثَنَّى بْنُ حَارِثَةٌ</w:t>
            </w:r>
            <w:r>
              <w:rPr>
                <w:rStyle w:val="IndexLink"/>
                <w:rtl w:val="true"/>
              </w:rPr>
              <w:tab/>
            </w:r>
            <w:r>
              <w:rPr>
                <w:rStyle w:val="IndexLink"/>
              </w:rPr>
              <w:t>82</w:t>
            </w:r>
          </w:hyperlink>
        </w:p>
        <w:p>
          <w:pPr>
            <w:pStyle w:val="Contents3"/>
            <w:tabs>
              <w:tab w:val="clear" w:pos="8459"/>
              <w:tab w:val="right" w:pos="9026" w:leader="dot"/>
            </w:tabs>
            <w:rPr/>
          </w:pPr>
          <w:hyperlink w:anchor="__RefHeading___Toc10646480_1280447820">
            <w:r>
              <w:rPr>
                <w:webHidden/>
                <w:rStyle w:val="IndexLink"/>
                <w:rtl w:val="true"/>
              </w:rPr>
              <w:t>بَابُ الْمِيْم وَالْجِيْم</w:t>
            </w:r>
            <w:r>
              <w:rPr>
                <w:rStyle w:val="IndexLink"/>
                <w:rtl w:val="true"/>
              </w:rPr>
              <w:tab/>
            </w:r>
            <w:r>
              <w:rPr>
                <w:rStyle w:val="IndexLink"/>
              </w:rPr>
              <w:t>82</w:t>
            </w:r>
          </w:hyperlink>
        </w:p>
        <w:p>
          <w:pPr>
            <w:pStyle w:val="Contents4"/>
            <w:tabs>
              <w:tab w:val="clear" w:pos="8176"/>
              <w:tab w:val="right" w:pos="9026" w:leader="dot"/>
            </w:tabs>
            <w:rPr/>
          </w:pPr>
          <w:hyperlink w:anchor="__RefHeading___Toc10646482_128044782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0646484_1280447820">
            <w:r>
              <w:rPr>
                <w:webHidden/>
                <w:rStyle w:val="IndexLink"/>
                <w:rtl w:val="true"/>
              </w:rPr>
              <w:t>مُجَاشِعُ بْنُ مَسْعُودٍ</w:t>
            </w:r>
            <w:r>
              <w:rPr>
                <w:rStyle w:val="IndexLink"/>
                <w:rtl w:val="true"/>
              </w:rPr>
              <w:tab/>
            </w:r>
            <w:r>
              <w:rPr>
                <w:rStyle w:val="IndexLink"/>
              </w:rPr>
              <w:t>82</w:t>
            </w:r>
          </w:hyperlink>
        </w:p>
        <w:p>
          <w:pPr>
            <w:pStyle w:val="Contents4"/>
            <w:tabs>
              <w:tab w:val="clear" w:pos="8176"/>
              <w:tab w:val="right" w:pos="9026" w:leader="dot"/>
            </w:tabs>
            <w:rPr/>
          </w:pPr>
          <w:hyperlink w:anchor="__RefHeading___Toc10646486_1280447820">
            <w:r>
              <w:rPr>
                <w:webHidden/>
                <w:rStyle w:val="IndexLink"/>
                <w:rtl w:val="true"/>
              </w:rPr>
              <w:t>مُجَاشِع بْنُ سُلَيْم</w:t>
            </w:r>
            <w:r>
              <w:rPr>
                <w:rStyle w:val="IndexLink"/>
                <w:rtl w:val="true"/>
              </w:rPr>
              <w:tab/>
            </w:r>
            <w:r>
              <w:rPr>
                <w:rStyle w:val="IndexLink"/>
              </w:rPr>
              <w:t>84</w:t>
            </w:r>
          </w:hyperlink>
        </w:p>
        <w:p>
          <w:pPr>
            <w:pStyle w:val="Contents4"/>
            <w:tabs>
              <w:tab w:val="clear" w:pos="8176"/>
              <w:tab w:val="right" w:pos="9026" w:leader="dot"/>
            </w:tabs>
            <w:rPr/>
          </w:pPr>
          <w:hyperlink w:anchor="__RefHeading___Toc10646488_1280447820">
            <w:r>
              <w:rPr>
                <w:webHidden/>
                <w:rStyle w:val="IndexLink"/>
                <w:rtl w:val="true"/>
              </w:rPr>
              <w:t>مُجَّاعَةُ بْنُ مُرَارَة</w:t>
            </w:r>
            <w:r>
              <w:rPr>
                <w:rStyle w:val="IndexLink"/>
                <w:rtl w:val="true"/>
              </w:rPr>
              <w:tab/>
            </w:r>
            <w:r>
              <w:rPr>
                <w:rStyle w:val="IndexLink"/>
              </w:rPr>
              <w:t>85</w:t>
            </w:r>
          </w:hyperlink>
        </w:p>
        <w:p>
          <w:pPr>
            <w:pStyle w:val="Contents4"/>
            <w:tabs>
              <w:tab w:val="clear" w:pos="8176"/>
              <w:tab w:val="right" w:pos="9026" w:leader="dot"/>
            </w:tabs>
            <w:rPr/>
          </w:pPr>
          <w:hyperlink w:anchor="__RefHeading___Toc10646490_1280447820">
            <w:r>
              <w:rPr>
                <w:webHidden/>
                <w:rStyle w:val="IndexLink"/>
                <w:rtl w:val="true"/>
              </w:rPr>
              <w:t>مُجَالِدُ بْنُ ثَوْرِ</w:t>
            </w:r>
            <w:r>
              <w:rPr>
                <w:rStyle w:val="IndexLink"/>
                <w:rtl w:val="true"/>
              </w:rPr>
              <w:tab/>
            </w:r>
            <w:r>
              <w:rPr>
                <w:rStyle w:val="IndexLink"/>
              </w:rPr>
              <w:t>86</w:t>
            </w:r>
          </w:hyperlink>
        </w:p>
        <w:p>
          <w:pPr>
            <w:pStyle w:val="Contents4"/>
            <w:tabs>
              <w:tab w:val="clear" w:pos="8176"/>
              <w:tab w:val="right" w:pos="9026" w:leader="dot"/>
            </w:tabs>
            <w:rPr/>
          </w:pPr>
          <w:hyperlink w:anchor="__RefHeading___Toc10646492_1280447820">
            <w:r>
              <w:rPr>
                <w:webHidden/>
                <w:rStyle w:val="IndexLink"/>
                <w:rtl w:val="true"/>
              </w:rPr>
              <w:t>مُجَالِدٌ وَالِدُ أَبي عَثْمَةَ</w:t>
            </w:r>
            <w:r>
              <w:rPr>
                <w:rStyle w:val="IndexLink"/>
                <w:rtl w:val="true"/>
              </w:rPr>
              <w:tab/>
            </w:r>
            <w:r>
              <w:rPr>
                <w:rStyle w:val="IndexLink"/>
              </w:rPr>
              <w:t>86</w:t>
            </w:r>
          </w:hyperlink>
        </w:p>
        <w:p>
          <w:pPr>
            <w:pStyle w:val="Contents4"/>
            <w:tabs>
              <w:tab w:val="clear" w:pos="8176"/>
              <w:tab w:val="right" w:pos="9026" w:leader="dot"/>
            </w:tabs>
            <w:rPr/>
          </w:pPr>
          <w:hyperlink w:anchor="__RefHeading___Toc10646494_1280447820">
            <w:r>
              <w:rPr>
                <w:webHidden/>
                <w:rStyle w:val="IndexLink"/>
                <w:rtl w:val="true"/>
              </w:rPr>
              <w:t>مُجَالِدُ بْنُ مَسْعُودٍ</w:t>
            </w:r>
            <w:r>
              <w:rPr>
                <w:rStyle w:val="IndexLink"/>
                <w:rtl w:val="true"/>
              </w:rPr>
              <w:tab/>
            </w:r>
            <w:r>
              <w:rPr>
                <w:rStyle w:val="IndexLink"/>
              </w:rPr>
              <w:t>86</w:t>
            </w:r>
          </w:hyperlink>
        </w:p>
        <w:p>
          <w:pPr>
            <w:pStyle w:val="Contents4"/>
            <w:tabs>
              <w:tab w:val="clear" w:pos="8176"/>
              <w:tab w:val="right" w:pos="9026" w:leader="dot"/>
            </w:tabs>
            <w:rPr/>
          </w:pPr>
          <w:hyperlink w:anchor="__RefHeading___Toc10646496_1280447820">
            <w:r>
              <w:rPr>
                <w:webHidden/>
                <w:rStyle w:val="IndexLink"/>
                <w:rtl w:val="true"/>
              </w:rPr>
              <w:t>مَجْدِيُّ الضَّمْرِيُّ</w:t>
            </w:r>
            <w:r>
              <w:rPr>
                <w:rStyle w:val="IndexLink"/>
                <w:rtl w:val="true"/>
              </w:rPr>
              <w:tab/>
            </w:r>
            <w:r>
              <w:rPr>
                <w:rStyle w:val="IndexLink"/>
              </w:rPr>
              <w:t>87</w:t>
            </w:r>
          </w:hyperlink>
        </w:p>
        <w:p>
          <w:pPr>
            <w:pStyle w:val="Contents4"/>
            <w:tabs>
              <w:tab w:val="clear" w:pos="8176"/>
              <w:tab w:val="right" w:pos="9026" w:leader="dot"/>
            </w:tabs>
            <w:rPr/>
          </w:pPr>
          <w:hyperlink w:anchor="__RefHeading___Toc10646498_1280447820">
            <w:r>
              <w:rPr>
                <w:webHidden/>
                <w:rStyle w:val="IndexLink"/>
                <w:rtl w:val="true"/>
              </w:rPr>
              <w:t>مَجْدِيُّ بْنُ قَيْس</w:t>
            </w:r>
            <w:r>
              <w:rPr>
                <w:rStyle w:val="IndexLink"/>
                <w:rtl w:val="true"/>
              </w:rPr>
              <w:tab/>
            </w:r>
            <w:r>
              <w:rPr>
                <w:rStyle w:val="IndexLink"/>
              </w:rPr>
              <w:t>87</w:t>
            </w:r>
          </w:hyperlink>
        </w:p>
        <w:p>
          <w:pPr>
            <w:pStyle w:val="Contents4"/>
            <w:tabs>
              <w:tab w:val="clear" w:pos="8176"/>
              <w:tab w:val="right" w:pos="9026" w:leader="dot"/>
            </w:tabs>
            <w:rPr/>
          </w:pPr>
          <w:hyperlink w:anchor="__RefHeading___Toc10646500_1280447820">
            <w:r>
              <w:rPr>
                <w:webHidden/>
                <w:rStyle w:val="IndexLink"/>
                <w:rtl w:val="true"/>
              </w:rPr>
              <w:t>مُجَذْرُ بْنُ زِيَادِ</w:t>
            </w:r>
            <w:r>
              <w:rPr>
                <w:rStyle w:val="IndexLink"/>
                <w:rtl w:val="true"/>
              </w:rPr>
              <w:tab/>
            </w:r>
            <w:r>
              <w:rPr>
                <w:rStyle w:val="IndexLink"/>
              </w:rPr>
              <w:t>87</w:t>
            </w:r>
          </w:hyperlink>
        </w:p>
        <w:p>
          <w:pPr>
            <w:pStyle w:val="Contents4"/>
            <w:tabs>
              <w:tab w:val="clear" w:pos="8176"/>
              <w:tab w:val="right" w:pos="9026" w:leader="dot"/>
            </w:tabs>
            <w:rPr/>
          </w:pPr>
          <w:hyperlink w:anchor="__RefHeading___Toc10646502_1280447820">
            <w:r>
              <w:rPr>
                <w:webHidden/>
                <w:rStyle w:val="IndexLink"/>
                <w:rtl w:val="true"/>
              </w:rPr>
              <w:t>مَجْزَأَةُ بْنُ ثَوْرِ</w:t>
            </w:r>
            <w:r>
              <w:rPr>
                <w:rStyle w:val="IndexLink"/>
                <w:rtl w:val="true"/>
              </w:rPr>
              <w:tab/>
            </w:r>
            <w:r>
              <w:rPr>
                <w:rStyle w:val="IndexLink"/>
              </w:rPr>
              <w:t>88</w:t>
            </w:r>
          </w:hyperlink>
        </w:p>
        <w:p>
          <w:pPr>
            <w:pStyle w:val="Contents4"/>
            <w:tabs>
              <w:tab w:val="clear" w:pos="8176"/>
              <w:tab w:val="right" w:pos="9026" w:leader="dot"/>
            </w:tabs>
            <w:rPr/>
          </w:pPr>
          <w:hyperlink w:anchor="__RefHeading___Toc10646504_1280447820">
            <w:r>
              <w:rPr>
                <w:webHidden/>
                <w:rStyle w:val="IndexLink"/>
                <w:rtl w:val="true"/>
              </w:rPr>
              <w:t>مُجَرِّزُ الْمُدْلِجِيُّ</w:t>
            </w:r>
            <w:r>
              <w:rPr>
                <w:rStyle w:val="IndexLink"/>
                <w:rtl w:val="true"/>
              </w:rPr>
              <w:tab/>
            </w:r>
            <w:r>
              <w:rPr>
                <w:rStyle w:val="IndexLink"/>
              </w:rPr>
              <w:t>89</w:t>
            </w:r>
          </w:hyperlink>
        </w:p>
        <w:p>
          <w:pPr>
            <w:pStyle w:val="Contents4"/>
            <w:tabs>
              <w:tab w:val="clear" w:pos="8176"/>
              <w:tab w:val="right" w:pos="9026" w:leader="dot"/>
            </w:tabs>
            <w:rPr/>
          </w:pPr>
          <w:hyperlink w:anchor="__RefHeading___Toc10646506_1280447820">
            <w:r>
              <w:rPr>
                <w:webHidden/>
                <w:rStyle w:val="IndexLink"/>
                <w:rtl w:val="true"/>
              </w:rPr>
              <w:t>مُجَمِّعُ بْنُ جَارِيَةٌ</w:t>
            </w:r>
            <w:r>
              <w:rPr>
                <w:rStyle w:val="IndexLink"/>
                <w:rtl w:val="true"/>
              </w:rPr>
              <w:tab/>
            </w:r>
            <w:r>
              <w:rPr>
                <w:rStyle w:val="IndexLink"/>
              </w:rPr>
              <w:t>89</w:t>
            </w:r>
          </w:hyperlink>
        </w:p>
        <w:p>
          <w:pPr>
            <w:pStyle w:val="Contents4"/>
            <w:tabs>
              <w:tab w:val="clear" w:pos="8176"/>
              <w:tab w:val="right" w:pos="9026" w:leader="dot"/>
            </w:tabs>
            <w:rPr/>
          </w:pPr>
          <w:hyperlink w:anchor="__RefHeading___Toc10646508_1280447820">
            <w:r>
              <w:rPr>
                <w:webHidden/>
                <w:rStyle w:val="IndexLink"/>
                <w:rtl w:val="true"/>
              </w:rPr>
              <w:t>مُجَمِّعُ بْنُ يَزِيدَ بْنِ جَارِيَةَ</w:t>
            </w:r>
            <w:r>
              <w:rPr>
                <w:rStyle w:val="IndexLink"/>
                <w:rtl w:val="true"/>
              </w:rPr>
              <w:tab/>
            </w:r>
            <w:r>
              <w:rPr>
                <w:rStyle w:val="IndexLink"/>
              </w:rPr>
              <w:t>90</w:t>
            </w:r>
          </w:hyperlink>
        </w:p>
        <w:p>
          <w:pPr>
            <w:pStyle w:val="Contents3"/>
            <w:tabs>
              <w:tab w:val="clear" w:pos="8459"/>
              <w:tab w:val="right" w:pos="9026" w:leader="dot"/>
            </w:tabs>
            <w:rPr/>
          </w:pPr>
          <w:hyperlink w:anchor="__RefHeading___Toc10646510_1280447820">
            <w:r>
              <w:rPr>
                <w:webHidden/>
                <w:rStyle w:val="IndexLink"/>
                <w:rtl w:val="true"/>
              </w:rPr>
              <w:t>بَابُ المِيم وَالْحَاءِ</w:t>
            </w:r>
            <w:r>
              <w:rPr>
                <w:rStyle w:val="IndexLink"/>
                <w:rtl w:val="true"/>
              </w:rPr>
              <w:tab/>
            </w:r>
            <w:r>
              <w:rPr>
                <w:rStyle w:val="IndexLink"/>
              </w:rPr>
              <w:t>91</w:t>
            </w:r>
          </w:hyperlink>
        </w:p>
        <w:p>
          <w:pPr>
            <w:pStyle w:val="Contents4"/>
            <w:tabs>
              <w:tab w:val="clear" w:pos="8176"/>
              <w:tab w:val="right" w:pos="9026" w:leader="dot"/>
            </w:tabs>
            <w:rPr/>
          </w:pPr>
          <w:hyperlink w:anchor="__RefHeading___Toc10646512_128044782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0646514_1280447820">
            <w:r>
              <w:rPr>
                <w:webHidden/>
                <w:rStyle w:val="IndexLink"/>
                <w:rtl w:val="true"/>
              </w:rPr>
              <w:t>مُحَارِبُ بْنَ مَزِيدَة</w:t>
            </w:r>
            <w:r>
              <w:rPr>
                <w:rStyle w:val="IndexLink"/>
                <w:rtl w:val="true"/>
              </w:rPr>
              <w:tab/>
            </w:r>
            <w:r>
              <w:rPr>
                <w:rStyle w:val="IndexLink"/>
              </w:rPr>
              <w:t>91</w:t>
            </w:r>
          </w:hyperlink>
        </w:p>
        <w:p>
          <w:pPr>
            <w:pStyle w:val="Contents4"/>
            <w:tabs>
              <w:tab w:val="clear" w:pos="8176"/>
              <w:tab w:val="right" w:pos="9026" w:leader="dot"/>
            </w:tabs>
            <w:rPr/>
          </w:pPr>
          <w:hyperlink w:anchor="__RefHeading___Toc10646516_1280447820">
            <w:r>
              <w:rPr>
                <w:webHidden/>
                <w:rStyle w:val="IndexLink"/>
                <w:rtl w:val="true"/>
              </w:rPr>
              <w:t>مُختَفِرُ بْنُ أَوْسٍ</w:t>
            </w:r>
            <w:r>
              <w:rPr>
                <w:rStyle w:val="IndexLink"/>
                <w:rtl w:val="true"/>
              </w:rPr>
              <w:tab/>
            </w:r>
            <w:r>
              <w:rPr>
                <w:rStyle w:val="IndexLink"/>
              </w:rPr>
              <w:t>91</w:t>
            </w:r>
          </w:hyperlink>
        </w:p>
        <w:p>
          <w:pPr>
            <w:pStyle w:val="Contents4"/>
            <w:tabs>
              <w:tab w:val="clear" w:pos="8176"/>
              <w:tab w:val="right" w:pos="9026" w:leader="dot"/>
            </w:tabs>
            <w:rPr/>
          </w:pPr>
          <w:hyperlink w:anchor="__RefHeading___Toc10646518_1280447820">
            <w:r>
              <w:rPr>
                <w:webHidden/>
                <w:rStyle w:val="IndexLink"/>
                <w:rtl w:val="true"/>
              </w:rPr>
              <w:t>مِحْجَنُ بْنُ الْأَدْرَع</w:t>
            </w:r>
            <w:r>
              <w:rPr>
                <w:rStyle w:val="IndexLink"/>
                <w:rtl w:val="true"/>
              </w:rPr>
              <w:tab/>
            </w:r>
            <w:r>
              <w:rPr>
                <w:rStyle w:val="IndexLink"/>
              </w:rPr>
              <w:t>92</w:t>
            </w:r>
          </w:hyperlink>
        </w:p>
        <w:p>
          <w:pPr>
            <w:pStyle w:val="Contents4"/>
            <w:tabs>
              <w:tab w:val="clear" w:pos="8176"/>
              <w:tab w:val="right" w:pos="9026" w:leader="dot"/>
            </w:tabs>
            <w:rPr/>
          </w:pPr>
          <w:hyperlink w:anchor="__RefHeading___Toc10646520_1280447820">
            <w:r>
              <w:rPr>
                <w:webHidden/>
                <w:rStyle w:val="IndexLink"/>
                <w:rtl w:val="true"/>
              </w:rPr>
              <w:t>مِحْجَنُ بْنُ أَبي مِحْجَنُ الدِّيلِيُّ</w:t>
            </w:r>
            <w:r>
              <w:rPr>
                <w:rStyle w:val="IndexLink"/>
                <w:rtl w:val="true"/>
              </w:rPr>
              <w:tab/>
            </w:r>
            <w:r>
              <w:rPr>
                <w:rStyle w:val="IndexLink"/>
              </w:rPr>
              <w:t>93</w:t>
            </w:r>
          </w:hyperlink>
        </w:p>
        <w:p>
          <w:pPr>
            <w:pStyle w:val="Contents4"/>
            <w:tabs>
              <w:tab w:val="clear" w:pos="8176"/>
              <w:tab w:val="right" w:pos="9026" w:leader="dot"/>
            </w:tabs>
            <w:rPr/>
          </w:pPr>
          <w:hyperlink w:anchor="__RefHeading___Toc10646522_1280447820">
            <w:r>
              <w:rPr>
                <w:webHidden/>
                <w:rStyle w:val="IndexLink"/>
                <w:rtl w:val="true"/>
              </w:rPr>
              <w:t>مَخدُوجُ بْنُ زَید</w:t>
            </w:r>
            <w:r>
              <w:rPr>
                <w:rStyle w:val="IndexLink"/>
                <w:rtl w:val="true"/>
              </w:rPr>
              <w:tab/>
            </w:r>
            <w:r>
              <w:rPr>
                <w:rStyle w:val="IndexLink"/>
              </w:rPr>
              <w:t>93</w:t>
            </w:r>
          </w:hyperlink>
        </w:p>
        <w:p>
          <w:pPr>
            <w:pStyle w:val="Contents4"/>
            <w:tabs>
              <w:tab w:val="clear" w:pos="8176"/>
              <w:tab w:val="right" w:pos="9026" w:leader="dot"/>
            </w:tabs>
            <w:rPr/>
          </w:pPr>
          <w:hyperlink w:anchor="__RefHeading___Toc10646524_1280447820">
            <w:r>
              <w:rPr>
                <w:webHidden/>
                <w:rStyle w:val="IndexLink"/>
                <w:rtl w:val="true"/>
              </w:rPr>
              <w:t>الْمُحْرِزُ بْنُ حَارِثَةَ</w:t>
            </w:r>
            <w:r>
              <w:rPr>
                <w:rStyle w:val="IndexLink"/>
                <w:rtl w:val="true"/>
              </w:rPr>
              <w:tab/>
            </w:r>
            <w:r>
              <w:rPr>
                <w:rStyle w:val="IndexLink"/>
              </w:rPr>
              <w:t>94</w:t>
            </w:r>
          </w:hyperlink>
        </w:p>
        <w:p>
          <w:pPr>
            <w:pStyle w:val="Contents4"/>
            <w:tabs>
              <w:tab w:val="clear" w:pos="8176"/>
              <w:tab w:val="right" w:pos="9026" w:leader="dot"/>
            </w:tabs>
            <w:rPr/>
          </w:pPr>
          <w:hyperlink w:anchor="__RefHeading___Toc10646526_1280447820">
            <w:r>
              <w:rPr>
                <w:webHidden/>
                <w:rStyle w:val="IndexLink"/>
                <w:rtl w:val="true"/>
              </w:rPr>
              <w:t>مُحْرِزُ بْنُ زُهَيْرٍ</w:t>
            </w:r>
            <w:r>
              <w:rPr>
                <w:rStyle w:val="IndexLink"/>
                <w:rtl w:val="true"/>
              </w:rPr>
              <w:tab/>
            </w:r>
            <w:r>
              <w:rPr>
                <w:rStyle w:val="IndexLink"/>
              </w:rPr>
              <w:t>94</w:t>
            </w:r>
          </w:hyperlink>
        </w:p>
        <w:p>
          <w:pPr>
            <w:pStyle w:val="Contents4"/>
            <w:tabs>
              <w:tab w:val="clear" w:pos="8176"/>
              <w:tab w:val="right" w:pos="9026" w:leader="dot"/>
            </w:tabs>
            <w:rPr/>
          </w:pPr>
          <w:hyperlink w:anchor="__RefHeading___Toc10646528_1280447820">
            <w:r>
              <w:rPr>
                <w:webHidden/>
                <w:rStyle w:val="IndexLink"/>
                <w:rtl w:val="true"/>
              </w:rPr>
              <w:t>مُحْرَزُ بْنُ عَامِرٍ</w:t>
            </w:r>
            <w:r>
              <w:rPr>
                <w:rStyle w:val="IndexLink"/>
                <w:rtl w:val="true"/>
              </w:rPr>
              <w:tab/>
            </w:r>
            <w:r>
              <w:rPr>
                <w:rStyle w:val="IndexLink"/>
              </w:rPr>
              <w:t>94</w:t>
            </w:r>
          </w:hyperlink>
        </w:p>
        <w:p>
          <w:pPr>
            <w:pStyle w:val="Contents4"/>
            <w:tabs>
              <w:tab w:val="clear" w:pos="8176"/>
              <w:tab w:val="right" w:pos="9026" w:leader="dot"/>
            </w:tabs>
            <w:rPr/>
          </w:pPr>
          <w:hyperlink w:anchor="__RefHeading___Toc10646530_1280447820">
            <w:r>
              <w:rPr>
                <w:webHidden/>
                <w:rStyle w:val="IndexLink"/>
                <w:rtl w:val="true"/>
              </w:rPr>
              <w:t>مُحْرِزُ بْنُ قَتَادَة</w:t>
            </w:r>
            <w:r>
              <w:rPr>
                <w:rStyle w:val="IndexLink"/>
                <w:rtl w:val="true"/>
              </w:rPr>
              <w:tab/>
            </w:r>
            <w:r>
              <w:rPr>
                <w:rStyle w:val="IndexLink"/>
              </w:rPr>
              <w:t>95</w:t>
            </w:r>
          </w:hyperlink>
        </w:p>
        <w:p>
          <w:pPr>
            <w:pStyle w:val="Contents4"/>
            <w:tabs>
              <w:tab w:val="clear" w:pos="8176"/>
              <w:tab w:val="right" w:pos="9026" w:leader="dot"/>
            </w:tabs>
            <w:rPr/>
          </w:pPr>
          <w:hyperlink w:anchor="__RefHeading___Toc10646532_1280447820">
            <w:r>
              <w:rPr>
                <w:webHidden/>
                <w:rStyle w:val="IndexLink"/>
                <w:rtl w:val="true"/>
              </w:rPr>
              <w:t>مُخرِزُ الْقَصَابُ</w:t>
            </w:r>
            <w:r>
              <w:rPr>
                <w:rStyle w:val="IndexLink"/>
                <w:rtl w:val="true"/>
              </w:rPr>
              <w:tab/>
            </w:r>
            <w:r>
              <w:rPr>
                <w:rStyle w:val="IndexLink"/>
              </w:rPr>
              <w:t>95</w:t>
            </w:r>
          </w:hyperlink>
        </w:p>
        <w:p>
          <w:pPr>
            <w:pStyle w:val="Contents4"/>
            <w:tabs>
              <w:tab w:val="clear" w:pos="8176"/>
              <w:tab w:val="right" w:pos="9026" w:leader="dot"/>
            </w:tabs>
            <w:rPr/>
          </w:pPr>
          <w:hyperlink w:anchor="__RefHeading___Toc10646534_1280447820">
            <w:r>
              <w:rPr>
                <w:webHidden/>
                <w:rStyle w:val="IndexLink"/>
                <w:rtl w:val="true"/>
              </w:rPr>
              <w:t>مُحرز بنُ نَضْلة</w:t>
            </w:r>
            <w:r>
              <w:rPr>
                <w:rStyle w:val="IndexLink"/>
                <w:rtl w:val="true"/>
              </w:rPr>
              <w:tab/>
            </w:r>
            <w:r>
              <w:rPr>
                <w:rStyle w:val="IndexLink"/>
              </w:rPr>
              <w:t>96</w:t>
            </w:r>
          </w:hyperlink>
        </w:p>
        <w:p>
          <w:pPr>
            <w:pStyle w:val="Contents4"/>
            <w:tabs>
              <w:tab w:val="clear" w:pos="8176"/>
              <w:tab w:val="right" w:pos="9026" w:leader="dot"/>
            </w:tabs>
            <w:rPr/>
          </w:pPr>
          <w:hyperlink w:anchor="__RefHeading___Toc10646536_1280447820">
            <w:r>
              <w:rPr>
                <w:webHidden/>
                <w:rStyle w:val="IndexLink"/>
                <w:rtl w:val="true"/>
              </w:rPr>
              <w:t>مُحرِزُ</w:t>
            </w:r>
            <w:r>
              <w:rPr>
                <w:rStyle w:val="IndexLink"/>
                <w:rtl w:val="true"/>
              </w:rPr>
              <w:tab/>
            </w:r>
            <w:r>
              <w:rPr>
                <w:rStyle w:val="IndexLink"/>
              </w:rPr>
              <w:t>96</w:t>
            </w:r>
          </w:hyperlink>
        </w:p>
        <w:p>
          <w:pPr>
            <w:pStyle w:val="Contents4"/>
            <w:tabs>
              <w:tab w:val="clear" w:pos="8176"/>
              <w:tab w:val="right" w:pos="9026" w:leader="dot"/>
            </w:tabs>
            <w:rPr/>
          </w:pPr>
          <w:hyperlink w:anchor="__RefHeading___Toc10646538_1280447820">
            <w:r>
              <w:rPr>
                <w:webHidden/>
                <w:rStyle w:val="IndexLink"/>
                <w:rtl w:val="true"/>
              </w:rPr>
              <w:t>مُحَرِّشُ الْكَعْبِيُّ</w:t>
            </w:r>
            <w:r>
              <w:rPr>
                <w:rStyle w:val="IndexLink"/>
                <w:rtl w:val="true"/>
              </w:rPr>
              <w:tab/>
            </w:r>
            <w:r>
              <w:rPr>
                <w:rStyle w:val="IndexLink"/>
              </w:rPr>
              <w:t>96</w:t>
            </w:r>
          </w:hyperlink>
        </w:p>
        <w:p>
          <w:pPr>
            <w:pStyle w:val="Contents4"/>
            <w:tabs>
              <w:tab w:val="clear" w:pos="8176"/>
              <w:tab w:val="right" w:pos="9026" w:leader="dot"/>
            </w:tabs>
            <w:rPr/>
          </w:pPr>
          <w:hyperlink w:anchor="__RefHeading___Toc10646540_1280447820">
            <w:r>
              <w:rPr>
                <w:webHidden/>
                <w:rStyle w:val="IndexLink"/>
                <w:rtl w:val="true"/>
              </w:rPr>
              <w:t>مُحَسِّنُ بْنُ عَلِيٍّ</w:t>
            </w:r>
            <w:r>
              <w:rPr>
                <w:rStyle w:val="IndexLink"/>
                <w:rtl w:val="true"/>
              </w:rPr>
              <w:tab/>
            </w:r>
            <w:r>
              <w:rPr>
                <w:rStyle w:val="IndexLink"/>
              </w:rPr>
              <w:t>97</w:t>
            </w:r>
          </w:hyperlink>
        </w:p>
        <w:p>
          <w:pPr>
            <w:pStyle w:val="Contents4"/>
            <w:tabs>
              <w:tab w:val="clear" w:pos="8176"/>
              <w:tab w:val="right" w:pos="9026" w:leader="dot"/>
            </w:tabs>
            <w:rPr/>
          </w:pPr>
          <w:hyperlink w:anchor="__RefHeading___Toc10646542_1280447820">
            <w:r>
              <w:rPr>
                <w:webHidden/>
                <w:rStyle w:val="IndexLink"/>
                <w:rtl w:val="true"/>
              </w:rPr>
              <w:t>مِحْصَنُ الانصاري</w:t>
            </w:r>
            <w:r>
              <w:rPr>
                <w:rStyle w:val="IndexLink"/>
                <w:rtl w:val="true"/>
              </w:rPr>
              <w:tab/>
            </w:r>
            <w:r>
              <w:rPr>
                <w:rStyle w:val="IndexLink"/>
              </w:rPr>
              <w:t>98</w:t>
            </w:r>
          </w:hyperlink>
        </w:p>
        <w:p>
          <w:pPr>
            <w:pStyle w:val="Contents4"/>
            <w:tabs>
              <w:tab w:val="clear" w:pos="8176"/>
              <w:tab w:val="right" w:pos="9026" w:leader="dot"/>
            </w:tabs>
            <w:rPr/>
          </w:pPr>
          <w:hyperlink w:anchor="__RefHeading___Toc10646544_1280447820">
            <w:r>
              <w:rPr>
                <w:webHidden/>
                <w:rStyle w:val="IndexLink"/>
                <w:rtl w:val="true"/>
              </w:rPr>
              <w:t>مِحْصَنُ بْنُ وَحْوَحِ</w:t>
            </w:r>
            <w:r>
              <w:rPr>
                <w:rStyle w:val="IndexLink"/>
                <w:rtl w:val="true"/>
              </w:rPr>
              <w:tab/>
            </w:r>
            <w:r>
              <w:rPr>
                <w:rStyle w:val="IndexLink"/>
              </w:rPr>
              <w:t>98</w:t>
            </w:r>
          </w:hyperlink>
        </w:p>
        <w:p>
          <w:pPr>
            <w:pStyle w:val="Contents4"/>
            <w:tabs>
              <w:tab w:val="clear" w:pos="8176"/>
              <w:tab w:val="right" w:pos="9026" w:leader="dot"/>
            </w:tabs>
            <w:rPr/>
          </w:pPr>
          <w:hyperlink w:anchor="__RefHeading___Toc10646546_1280447820">
            <w:r>
              <w:rPr>
                <w:webHidden/>
                <w:rStyle w:val="IndexLink"/>
                <w:rtl w:val="true"/>
              </w:rPr>
              <w:t>مُحَلِّمُ بْنُ جَثَّامَةَ</w:t>
            </w:r>
            <w:r>
              <w:rPr>
                <w:rStyle w:val="IndexLink"/>
                <w:rtl w:val="true"/>
              </w:rPr>
              <w:tab/>
            </w:r>
            <w:r>
              <w:rPr>
                <w:rStyle w:val="IndexLink"/>
              </w:rPr>
              <w:t>99</w:t>
            </w:r>
          </w:hyperlink>
        </w:p>
        <w:p>
          <w:pPr>
            <w:pStyle w:val="Contents4"/>
            <w:tabs>
              <w:tab w:val="clear" w:pos="8176"/>
              <w:tab w:val="right" w:pos="9026" w:leader="dot"/>
            </w:tabs>
            <w:rPr/>
          </w:pPr>
          <w:hyperlink w:anchor="__RefHeading___Toc10646548_1280447820">
            <w:r>
              <w:rPr>
                <w:webHidden/>
                <w:rStyle w:val="IndexLink"/>
                <w:rtl w:val="true"/>
              </w:rPr>
              <w:t>مُحَمَّدُ بْنُ أَبي بْنُ كَعْبٍ</w:t>
            </w:r>
            <w:r>
              <w:rPr>
                <w:rStyle w:val="IndexLink"/>
                <w:rtl w:val="true"/>
              </w:rPr>
              <w:tab/>
            </w:r>
            <w:r>
              <w:rPr>
                <w:rStyle w:val="IndexLink"/>
              </w:rPr>
              <w:t>99</w:t>
            </w:r>
          </w:hyperlink>
        </w:p>
        <w:p>
          <w:pPr>
            <w:pStyle w:val="Contents4"/>
            <w:tabs>
              <w:tab w:val="clear" w:pos="8176"/>
              <w:tab w:val="right" w:pos="9026" w:leader="dot"/>
            </w:tabs>
            <w:rPr/>
          </w:pPr>
          <w:hyperlink w:anchor="__RefHeading___Toc10646550_1280447820">
            <w:r>
              <w:rPr>
                <w:webHidden/>
                <w:rStyle w:val="IndexLink"/>
                <w:rtl w:val="true"/>
              </w:rPr>
              <w:t>مُحَمَّدُ بْنُ أَحَيْحَةَ</w:t>
            </w:r>
            <w:r>
              <w:rPr>
                <w:rStyle w:val="IndexLink"/>
                <w:rtl w:val="true"/>
              </w:rPr>
              <w:tab/>
            </w:r>
            <w:r>
              <w:rPr>
                <w:rStyle w:val="IndexLink"/>
              </w:rPr>
              <w:t>100</w:t>
            </w:r>
          </w:hyperlink>
        </w:p>
        <w:p>
          <w:pPr>
            <w:pStyle w:val="Contents4"/>
            <w:tabs>
              <w:tab w:val="clear" w:pos="8176"/>
              <w:tab w:val="right" w:pos="9026" w:leader="dot"/>
            </w:tabs>
            <w:rPr/>
          </w:pPr>
          <w:hyperlink w:anchor="__RefHeading___Toc10646552_1280447820">
            <w:r>
              <w:rPr>
                <w:webHidden/>
                <w:rStyle w:val="IndexLink"/>
                <w:rtl w:val="true"/>
              </w:rPr>
              <w:t>مُحَمَّدُ بْنُ أَسلم</w:t>
            </w:r>
            <w:r>
              <w:rPr>
                <w:rStyle w:val="IndexLink"/>
                <w:rtl w:val="true"/>
              </w:rPr>
              <w:tab/>
            </w:r>
            <w:r>
              <w:rPr>
                <w:rStyle w:val="IndexLink"/>
              </w:rPr>
              <w:t>100</w:t>
            </w:r>
          </w:hyperlink>
        </w:p>
        <w:p>
          <w:pPr>
            <w:pStyle w:val="Contents4"/>
            <w:tabs>
              <w:tab w:val="clear" w:pos="8176"/>
              <w:tab w:val="right" w:pos="9026" w:leader="dot"/>
            </w:tabs>
            <w:rPr/>
          </w:pPr>
          <w:hyperlink w:anchor="__RefHeading___Toc10646554_1280447820">
            <w:r>
              <w:rPr>
                <w:webHidden/>
                <w:rStyle w:val="IndexLink"/>
                <w:rtl w:val="true"/>
              </w:rPr>
              <w:t>مُحَمَّدُ بْنُ إِسماعيل الانصاري</w:t>
            </w:r>
            <w:r>
              <w:rPr>
                <w:rStyle w:val="IndexLink"/>
                <w:rtl w:val="true"/>
              </w:rPr>
              <w:tab/>
            </w:r>
            <w:r>
              <w:rPr>
                <w:rStyle w:val="IndexLink"/>
              </w:rPr>
              <w:t>101</w:t>
            </w:r>
          </w:hyperlink>
        </w:p>
        <w:p>
          <w:pPr>
            <w:pStyle w:val="Contents4"/>
            <w:tabs>
              <w:tab w:val="clear" w:pos="8176"/>
              <w:tab w:val="right" w:pos="9026" w:leader="dot"/>
            </w:tabs>
            <w:rPr/>
          </w:pPr>
          <w:hyperlink w:anchor="__RefHeading___Toc10646556_1280447820">
            <w:r>
              <w:rPr>
                <w:webHidden/>
                <w:rStyle w:val="IndexLink"/>
                <w:rtl w:val="true"/>
              </w:rPr>
              <w:t>مُحَمَّدُ بْنُ أَسْوَدَ بْنِ خَلَفٍ</w:t>
            </w:r>
            <w:r>
              <w:rPr>
                <w:rStyle w:val="IndexLink"/>
                <w:rtl w:val="true"/>
              </w:rPr>
              <w:tab/>
            </w:r>
            <w:r>
              <w:rPr>
                <w:rStyle w:val="IndexLink"/>
              </w:rPr>
              <w:t>102</w:t>
            </w:r>
          </w:hyperlink>
        </w:p>
        <w:p>
          <w:pPr>
            <w:pStyle w:val="Contents4"/>
            <w:tabs>
              <w:tab w:val="clear" w:pos="8176"/>
              <w:tab w:val="right" w:pos="9026" w:leader="dot"/>
            </w:tabs>
            <w:rPr/>
          </w:pPr>
          <w:hyperlink w:anchor="__RefHeading___Toc10646558_1280447820">
            <w:r>
              <w:rPr>
                <w:webHidden/>
                <w:rStyle w:val="IndexLink"/>
                <w:rtl w:val="true"/>
              </w:rPr>
              <w:t>مُحَمَّدُ بْنُ الْأَشْعَثِ</w:t>
            </w:r>
            <w:r>
              <w:rPr>
                <w:rStyle w:val="IndexLink"/>
                <w:rtl w:val="true"/>
              </w:rPr>
              <w:tab/>
            </w:r>
            <w:r>
              <w:rPr>
                <w:rStyle w:val="IndexLink"/>
              </w:rPr>
              <w:t>102</w:t>
            </w:r>
          </w:hyperlink>
        </w:p>
        <w:p>
          <w:pPr>
            <w:pStyle w:val="Contents4"/>
            <w:tabs>
              <w:tab w:val="clear" w:pos="8176"/>
              <w:tab w:val="right" w:pos="9026" w:leader="dot"/>
            </w:tabs>
            <w:rPr/>
          </w:pPr>
          <w:hyperlink w:anchor="__RefHeading___Toc10646560_1280447820">
            <w:r>
              <w:rPr>
                <w:webHidden/>
                <w:rStyle w:val="IndexLink"/>
                <w:rtl w:val="true"/>
              </w:rPr>
              <w:t>مُحَمَّدُ بْنُ انس</w:t>
            </w:r>
            <w:r>
              <w:rPr>
                <w:rStyle w:val="IndexLink"/>
                <w:rtl w:val="true"/>
              </w:rPr>
              <w:tab/>
            </w:r>
            <w:r>
              <w:rPr>
                <w:rStyle w:val="IndexLink"/>
              </w:rPr>
              <w:t>103</w:t>
            </w:r>
          </w:hyperlink>
        </w:p>
        <w:p>
          <w:pPr>
            <w:pStyle w:val="Contents4"/>
            <w:tabs>
              <w:tab w:val="clear" w:pos="8176"/>
              <w:tab w:val="right" w:pos="9026" w:leader="dot"/>
            </w:tabs>
            <w:rPr/>
          </w:pPr>
          <w:hyperlink w:anchor="__RefHeading___Toc10646562_1280447820">
            <w:r>
              <w:rPr>
                <w:webHidden/>
                <w:rStyle w:val="IndexLink"/>
                <w:rtl w:val="true"/>
              </w:rPr>
              <w:t>مُحَمَّدٌ الانصاري</w:t>
            </w:r>
            <w:r>
              <w:rPr>
                <w:rStyle w:val="IndexLink"/>
                <w:rtl w:val="true"/>
              </w:rPr>
              <w:tab/>
            </w:r>
            <w:r>
              <w:rPr>
                <w:rStyle w:val="IndexLink"/>
              </w:rPr>
              <w:t>103</w:t>
            </w:r>
          </w:hyperlink>
        </w:p>
        <w:p>
          <w:pPr>
            <w:pStyle w:val="Contents4"/>
            <w:tabs>
              <w:tab w:val="clear" w:pos="8176"/>
              <w:tab w:val="right" w:pos="9026" w:leader="dot"/>
            </w:tabs>
            <w:rPr/>
          </w:pPr>
          <w:hyperlink w:anchor="__RefHeading___Toc10646564_1280447820">
            <w:r>
              <w:rPr>
                <w:webHidden/>
                <w:rStyle w:val="IndexLink"/>
                <w:rtl w:val="true"/>
              </w:rPr>
              <w:t>مُحَمَّدٌ الانصاري</w:t>
            </w:r>
            <w:r>
              <w:rPr>
                <w:rStyle w:val="IndexLink"/>
                <w:rtl w:val="true"/>
              </w:rPr>
              <w:tab/>
            </w:r>
            <w:r>
              <w:rPr>
                <w:rStyle w:val="IndexLink"/>
              </w:rPr>
              <w:t>104</w:t>
            </w:r>
          </w:hyperlink>
        </w:p>
        <w:p>
          <w:pPr>
            <w:pStyle w:val="Contents4"/>
            <w:tabs>
              <w:tab w:val="clear" w:pos="8176"/>
              <w:tab w:val="right" w:pos="9026" w:leader="dot"/>
            </w:tabs>
            <w:rPr/>
          </w:pPr>
          <w:hyperlink w:anchor="__RefHeading___Toc10646566_1280447820">
            <w:r>
              <w:rPr>
                <w:webHidden/>
                <w:rStyle w:val="IndexLink"/>
                <w:rtl w:val="true"/>
              </w:rPr>
              <w:t>مُحَمَّدُ بْنُ إِيَاسِ</w:t>
            </w:r>
            <w:r>
              <w:rPr>
                <w:rStyle w:val="IndexLink"/>
                <w:rtl w:val="true"/>
              </w:rPr>
              <w:tab/>
            </w:r>
            <w:r>
              <w:rPr>
                <w:rStyle w:val="IndexLink"/>
              </w:rPr>
              <w:t>104</w:t>
            </w:r>
          </w:hyperlink>
        </w:p>
        <w:p>
          <w:pPr>
            <w:pStyle w:val="Contents4"/>
            <w:tabs>
              <w:tab w:val="clear" w:pos="8176"/>
              <w:tab w:val="right" w:pos="9026" w:leader="dot"/>
            </w:tabs>
            <w:rPr/>
          </w:pPr>
          <w:hyperlink w:anchor="__RefHeading___Toc10646568_1280447820">
            <w:r>
              <w:rPr>
                <w:webHidden/>
                <w:rStyle w:val="IndexLink"/>
                <w:rtl w:val="true"/>
              </w:rPr>
              <w:t>مُحَمَّدُ بْنُ الْبَرَاءِ</w:t>
            </w:r>
            <w:r>
              <w:rPr>
                <w:rStyle w:val="IndexLink"/>
                <w:rtl w:val="true"/>
              </w:rPr>
              <w:tab/>
            </w:r>
            <w:r>
              <w:rPr>
                <w:rStyle w:val="IndexLink"/>
              </w:rPr>
              <w:t>104</w:t>
            </w:r>
          </w:hyperlink>
        </w:p>
        <w:p>
          <w:pPr>
            <w:pStyle w:val="Contents4"/>
            <w:tabs>
              <w:tab w:val="clear" w:pos="8176"/>
              <w:tab w:val="right" w:pos="9026" w:leader="dot"/>
            </w:tabs>
            <w:rPr/>
          </w:pPr>
          <w:hyperlink w:anchor="__RefHeading___Toc10646570_1280447820">
            <w:r>
              <w:rPr>
                <w:webHidden/>
                <w:rStyle w:val="IndexLink"/>
                <w:rtl w:val="true"/>
              </w:rPr>
              <w:t>مُحَمَّدُ بْنُ أَبي بَرْزَةٌ</w:t>
            </w:r>
            <w:r>
              <w:rPr>
                <w:rStyle w:val="IndexLink"/>
                <w:rtl w:val="true"/>
              </w:rPr>
              <w:tab/>
            </w:r>
            <w:r>
              <w:rPr>
                <w:rStyle w:val="IndexLink"/>
              </w:rPr>
              <w:t>104</w:t>
            </w:r>
          </w:hyperlink>
        </w:p>
        <w:p>
          <w:pPr>
            <w:pStyle w:val="Contents4"/>
            <w:tabs>
              <w:tab w:val="clear" w:pos="8176"/>
              <w:tab w:val="right" w:pos="9026" w:leader="dot"/>
            </w:tabs>
            <w:rPr/>
          </w:pPr>
          <w:hyperlink w:anchor="__RefHeading___Toc10646572_1280447820">
            <w:r>
              <w:rPr>
                <w:webHidden/>
                <w:rStyle w:val="IndexLink"/>
                <w:rtl w:val="true"/>
              </w:rPr>
              <w:t>مُحَمَّدُ بْنُ بِشْرٍ</w:t>
            </w:r>
            <w:r>
              <w:rPr>
                <w:rStyle w:val="IndexLink"/>
                <w:rtl w:val="true"/>
              </w:rPr>
              <w:tab/>
            </w:r>
            <w:r>
              <w:rPr>
                <w:rStyle w:val="IndexLink"/>
              </w:rPr>
              <w:t>106</w:t>
            </w:r>
          </w:hyperlink>
        </w:p>
        <w:p>
          <w:pPr>
            <w:pStyle w:val="Contents4"/>
            <w:tabs>
              <w:tab w:val="clear" w:pos="8176"/>
              <w:tab w:val="right" w:pos="9026" w:leader="dot"/>
            </w:tabs>
            <w:rPr/>
          </w:pPr>
          <w:hyperlink w:anchor="__RefHeading___Toc10646574_1280447820">
            <w:r>
              <w:rPr>
                <w:webHidden/>
                <w:rStyle w:val="IndexLink"/>
                <w:rtl w:val="true"/>
              </w:rPr>
              <w:t>مُحَمَّدُ بْنُ ثَابِتِ</w:t>
            </w:r>
            <w:r>
              <w:rPr>
                <w:rStyle w:val="IndexLink"/>
                <w:rtl w:val="true"/>
              </w:rPr>
              <w:tab/>
            </w:r>
            <w:r>
              <w:rPr>
                <w:rStyle w:val="IndexLink"/>
              </w:rPr>
              <w:t>106</w:t>
            </w:r>
          </w:hyperlink>
        </w:p>
        <w:p>
          <w:pPr>
            <w:pStyle w:val="Contents4"/>
            <w:tabs>
              <w:tab w:val="clear" w:pos="8176"/>
              <w:tab w:val="right" w:pos="9026" w:leader="dot"/>
            </w:tabs>
            <w:rPr/>
          </w:pPr>
          <w:hyperlink w:anchor="__RefHeading___Toc10646576_1280447820">
            <w:r>
              <w:rPr>
                <w:webHidden/>
                <w:rStyle w:val="IndexLink"/>
                <w:rtl w:val="true"/>
              </w:rPr>
              <w:t>مُحَمَّدُ بْنُ جَابر</w:t>
            </w:r>
            <w:r>
              <w:rPr>
                <w:rStyle w:val="IndexLink"/>
                <w:rtl w:val="true"/>
              </w:rPr>
              <w:tab/>
            </w:r>
            <w:r>
              <w:rPr>
                <w:rStyle w:val="IndexLink"/>
              </w:rPr>
              <w:t>107</w:t>
            </w:r>
          </w:hyperlink>
        </w:p>
        <w:p>
          <w:pPr>
            <w:pStyle w:val="Contents4"/>
            <w:tabs>
              <w:tab w:val="clear" w:pos="8176"/>
              <w:tab w:val="right" w:pos="9026" w:leader="dot"/>
            </w:tabs>
            <w:rPr/>
          </w:pPr>
          <w:hyperlink w:anchor="__RefHeading___Toc10646578_1280447820">
            <w:r>
              <w:rPr>
                <w:webHidden/>
                <w:rStyle w:val="IndexLink"/>
                <w:rtl w:val="true"/>
              </w:rPr>
              <w:t>مُحَمَّدُ بْن جَدَ بْنِ قَيْسِ</w:t>
            </w:r>
            <w:r>
              <w:rPr>
                <w:rStyle w:val="IndexLink"/>
                <w:rtl w:val="true"/>
              </w:rPr>
              <w:tab/>
            </w:r>
            <w:r>
              <w:rPr>
                <w:rStyle w:val="IndexLink"/>
              </w:rPr>
              <w:t>107</w:t>
            </w:r>
          </w:hyperlink>
        </w:p>
        <w:p>
          <w:pPr>
            <w:pStyle w:val="Contents4"/>
            <w:tabs>
              <w:tab w:val="clear" w:pos="8176"/>
              <w:tab w:val="right" w:pos="9026" w:leader="dot"/>
            </w:tabs>
            <w:rPr/>
          </w:pPr>
          <w:hyperlink w:anchor="__RefHeading___Toc10646580_1280447820">
            <w:r>
              <w:rPr>
                <w:webHidden/>
                <w:rStyle w:val="IndexLink"/>
                <w:rtl w:val="true"/>
              </w:rPr>
              <w:t>مُحَمَّدُ بْنُ جَعْفَرِ بْنِ أَبي طَالِبٍ</w:t>
            </w:r>
            <w:r>
              <w:rPr>
                <w:rStyle w:val="IndexLink"/>
                <w:rtl w:val="true"/>
              </w:rPr>
              <w:tab/>
            </w:r>
            <w:r>
              <w:rPr>
                <w:rStyle w:val="IndexLink"/>
              </w:rPr>
              <w:t>107</w:t>
            </w:r>
          </w:hyperlink>
        </w:p>
        <w:p>
          <w:pPr>
            <w:pStyle w:val="Contents4"/>
            <w:tabs>
              <w:tab w:val="clear" w:pos="8176"/>
              <w:tab w:val="right" w:pos="9026" w:leader="dot"/>
            </w:tabs>
            <w:rPr/>
          </w:pPr>
          <w:hyperlink w:anchor="__RefHeading___Toc10646582_1280447820">
            <w:r>
              <w:rPr>
                <w:webHidden/>
                <w:rStyle w:val="IndexLink"/>
                <w:rtl w:val="true"/>
              </w:rPr>
              <w:t>مُحَمَّدُ بْنُ أَبي جَهم</w:t>
            </w:r>
            <w:r>
              <w:rPr>
                <w:rStyle w:val="IndexLink"/>
                <w:rtl w:val="true"/>
              </w:rPr>
              <w:tab/>
            </w:r>
            <w:r>
              <w:rPr>
                <w:rStyle w:val="IndexLink"/>
              </w:rPr>
              <w:t>108</w:t>
            </w:r>
          </w:hyperlink>
        </w:p>
        <w:p>
          <w:pPr>
            <w:pStyle w:val="Contents4"/>
            <w:tabs>
              <w:tab w:val="clear" w:pos="8176"/>
              <w:tab w:val="right" w:pos="9026" w:leader="dot"/>
            </w:tabs>
            <w:rPr/>
          </w:pPr>
          <w:hyperlink w:anchor="__RefHeading___Toc10646584_1280447820">
            <w:r>
              <w:rPr>
                <w:webHidden/>
                <w:rStyle w:val="IndexLink"/>
                <w:rtl w:val="true"/>
              </w:rPr>
              <w:t>مُحَمَّدُ بْنُ حَاطِبٍ</w:t>
            </w:r>
            <w:r>
              <w:rPr>
                <w:rStyle w:val="IndexLink"/>
                <w:rtl w:val="true"/>
              </w:rPr>
              <w:tab/>
            </w:r>
            <w:r>
              <w:rPr>
                <w:rStyle w:val="IndexLink"/>
              </w:rPr>
              <w:t>109</w:t>
            </w:r>
          </w:hyperlink>
        </w:p>
        <w:p>
          <w:pPr>
            <w:pStyle w:val="Contents4"/>
            <w:tabs>
              <w:tab w:val="clear" w:pos="8176"/>
              <w:tab w:val="right" w:pos="9026" w:leader="dot"/>
            </w:tabs>
            <w:rPr/>
          </w:pPr>
          <w:hyperlink w:anchor="__RefHeading___Toc10646586_1280447820">
            <w:r>
              <w:rPr>
                <w:webHidden/>
                <w:rStyle w:val="IndexLink"/>
                <w:rtl w:val="true"/>
              </w:rPr>
              <w:t>مُحَمَّدُ بْنُ حَبِيْبِ الْمِصْرِيُّ</w:t>
            </w:r>
            <w:r>
              <w:rPr>
                <w:rStyle w:val="IndexLink"/>
                <w:rtl w:val="true"/>
              </w:rPr>
              <w:tab/>
            </w:r>
            <w:r>
              <w:rPr>
                <w:rStyle w:val="IndexLink"/>
              </w:rPr>
              <w:t>110</w:t>
            </w:r>
          </w:hyperlink>
        </w:p>
        <w:p>
          <w:pPr>
            <w:pStyle w:val="Contents4"/>
            <w:tabs>
              <w:tab w:val="clear" w:pos="8176"/>
              <w:tab w:val="right" w:pos="9026" w:leader="dot"/>
            </w:tabs>
            <w:rPr/>
          </w:pPr>
          <w:hyperlink w:anchor="__RefHeading___Toc10646588_1280447820">
            <w:r>
              <w:rPr>
                <w:webHidden/>
                <w:rStyle w:val="IndexLink"/>
                <w:rtl w:val="true"/>
              </w:rPr>
              <w:t>مُحَمَّدُ بْنُ أَبي حَدْرَدٍ</w:t>
            </w:r>
            <w:r>
              <w:rPr>
                <w:rStyle w:val="IndexLink"/>
                <w:rtl w:val="true"/>
              </w:rPr>
              <w:tab/>
            </w:r>
            <w:r>
              <w:rPr>
                <w:rStyle w:val="IndexLink"/>
              </w:rPr>
              <w:t>111</w:t>
            </w:r>
          </w:hyperlink>
        </w:p>
        <w:p>
          <w:pPr>
            <w:pStyle w:val="Contents4"/>
            <w:tabs>
              <w:tab w:val="clear" w:pos="8176"/>
              <w:tab w:val="right" w:pos="9026" w:leader="dot"/>
            </w:tabs>
            <w:rPr/>
          </w:pPr>
          <w:hyperlink w:anchor="__RefHeading___Toc10646590_1280447820">
            <w:r>
              <w:rPr>
                <w:webHidden/>
                <w:rStyle w:val="IndexLink"/>
                <w:rtl w:val="true"/>
              </w:rPr>
              <w:t>مُحَمَّدُ بْنُ أَبي حُذَيْفَةٌ</w:t>
            </w:r>
            <w:r>
              <w:rPr>
                <w:rStyle w:val="IndexLink"/>
                <w:rtl w:val="true"/>
              </w:rPr>
              <w:tab/>
            </w:r>
            <w:r>
              <w:rPr>
                <w:rStyle w:val="IndexLink"/>
              </w:rPr>
              <w:t>111</w:t>
            </w:r>
          </w:hyperlink>
        </w:p>
        <w:p>
          <w:pPr>
            <w:pStyle w:val="Contents4"/>
            <w:tabs>
              <w:tab w:val="clear" w:pos="8176"/>
              <w:tab w:val="right" w:pos="9026" w:leader="dot"/>
            </w:tabs>
            <w:rPr/>
          </w:pPr>
          <w:hyperlink w:anchor="__RefHeading___Toc10646592_1280447820">
            <w:r>
              <w:rPr>
                <w:webHidden/>
                <w:rStyle w:val="IndexLink"/>
                <w:rtl w:val="true"/>
              </w:rPr>
              <w:t>مُحَمَّدُ بنُ حَزم</w:t>
            </w:r>
            <w:r>
              <w:rPr>
                <w:rStyle w:val="IndexLink"/>
                <w:rtl w:val="true"/>
              </w:rPr>
              <w:tab/>
            </w:r>
            <w:r>
              <w:rPr>
                <w:rStyle w:val="IndexLink"/>
              </w:rPr>
              <w:t>112</w:t>
            </w:r>
          </w:hyperlink>
        </w:p>
        <w:p>
          <w:pPr>
            <w:pStyle w:val="Contents4"/>
            <w:tabs>
              <w:tab w:val="clear" w:pos="8176"/>
              <w:tab w:val="right" w:pos="9026" w:leader="dot"/>
            </w:tabs>
            <w:rPr/>
          </w:pPr>
          <w:hyperlink w:anchor="__RefHeading___Toc10646594_1280447820">
            <w:r>
              <w:rPr>
                <w:webHidden/>
                <w:rStyle w:val="IndexLink"/>
                <w:rtl w:val="true"/>
              </w:rPr>
              <w:t>مُحَمَّدُ بْنُ حَطَّاب</w:t>
            </w:r>
            <w:r>
              <w:rPr>
                <w:rStyle w:val="IndexLink"/>
                <w:rtl w:val="true"/>
              </w:rPr>
              <w:tab/>
            </w:r>
            <w:r>
              <w:rPr>
                <w:rStyle w:val="IndexLink"/>
              </w:rPr>
              <w:t>112</w:t>
            </w:r>
          </w:hyperlink>
        </w:p>
        <w:p>
          <w:pPr>
            <w:pStyle w:val="Contents4"/>
            <w:tabs>
              <w:tab w:val="clear" w:pos="8176"/>
              <w:tab w:val="right" w:pos="9026" w:leader="dot"/>
            </w:tabs>
            <w:rPr/>
          </w:pPr>
          <w:hyperlink w:anchor="__RefHeading___Toc10646596_1280447820">
            <w:r>
              <w:rPr>
                <w:webHidden/>
                <w:rStyle w:val="IndexLink"/>
                <w:rtl w:val="true"/>
              </w:rPr>
              <w:t>مُحَمَّدُ بْنُ حُمَيْدٍ</w:t>
            </w:r>
            <w:r>
              <w:rPr>
                <w:rStyle w:val="IndexLink"/>
                <w:rtl w:val="true"/>
              </w:rPr>
              <w:tab/>
            </w:r>
            <w:r>
              <w:rPr>
                <w:rStyle w:val="IndexLink"/>
              </w:rPr>
              <w:t>113</w:t>
            </w:r>
          </w:hyperlink>
        </w:p>
        <w:p>
          <w:pPr>
            <w:pStyle w:val="Contents4"/>
            <w:tabs>
              <w:tab w:val="clear" w:pos="8176"/>
              <w:tab w:val="right" w:pos="9026" w:leader="dot"/>
            </w:tabs>
            <w:rPr/>
          </w:pPr>
          <w:hyperlink w:anchor="__RefHeading___Toc10646598_1280447820">
            <w:r>
              <w:rPr>
                <w:webHidden/>
                <w:rStyle w:val="IndexLink"/>
                <w:rtl w:val="true"/>
              </w:rPr>
              <w:t>مُحَمَّدُ بْنُ حُوَيْطِبٍ</w:t>
            </w:r>
            <w:r>
              <w:rPr>
                <w:rStyle w:val="IndexLink"/>
                <w:rtl w:val="true"/>
              </w:rPr>
              <w:tab/>
            </w:r>
            <w:r>
              <w:rPr>
                <w:rStyle w:val="IndexLink"/>
              </w:rPr>
              <w:t>113</w:t>
            </w:r>
          </w:hyperlink>
        </w:p>
        <w:p>
          <w:pPr>
            <w:pStyle w:val="Contents4"/>
            <w:tabs>
              <w:tab w:val="clear" w:pos="8176"/>
              <w:tab w:val="right" w:pos="9026" w:leader="dot"/>
            </w:tabs>
            <w:rPr/>
          </w:pPr>
          <w:hyperlink w:anchor="__RefHeading___Toc10646600_1280447820">
            <w:r>
              <w:rPr>
                <w:webHidden/>
                <w:rStyle w:val="IndexLink"/>
                <w:rtl w:val="true"/>
              </w:rPr>
              <w:t>مُحَمَّدُ بْنُ خُثَيْم</w:t>
            </w:r>
            <w:r>
              <w:rPr>
                <w:rStyle w:val="IndexLink"/>
                <w:rtl w:val="true"/>
              </w:rPr>
              <w:tab/>
            </w:r>
            <w:r>
              <w:rPr>
                <w:rStyle w:val="IndexLink"/>
              </w:rPr>
              <w:t>114</w:t>
            </w:r>
          </w:hyperlink>
        </w:p>
        <w:p>
          <w:pPr>
            <w:pStyle w:val="Contents4"/>
            <w:tabs>
              <w:tab w:val="clear" w:pos="8176"/>
              <w:tab w:val="right" w:pos="9026" w:leader="dot"/>
            </w:tabs>
            <w:rPr/>
          </w:pPr>
          <w:hyperlink w:anchor="__RefHeading___Toc10646602_1280447820">
            <w:r>
              <w:rPr>
                <w:webHidden/>
                <w:rStyle w:val="IndexLink"/>
                <w:rtl w:val="true"/>
              </w:rPr>
              <w:t>مُحَمَّدُ الدَّوْسِيُّ</w:t>
            </w:r>
            <w:r>
              <w:rPr>
                <w:rStyle w:val="IndexLink"/>
                <w:rtl w:val="true"/>
              </w:rPr>
              <w:tab/>
            </w:r>
            <w:r>
              <w:rPr>
                <w:rStyle w:val="IndexLink"/>
              </w:rPr>
              <w:t>114</w:t>
            </w:r>
          </w:hyperlink>
        </w:p>
        <w:p>
          <w:pPr>
            <w:pStyle w:val="Contents4"/>
            <w:tabs>
              <w:tab w:val="clear" w:pos="8176"/>
              <w:tab w:val="right" w:pos="9026" w:leader="dot"/>
            </w:tabs>
            <w:rPr/>
          </w:pPr>
          <w:hyperlink w:anchor="__RefHeading___Toc10646604_1280447820">
            <w:r>
              <w:rPr>
                <w:webHidden/>
                <w:rStyle w:val="IndexLink"/>
                <w:rtl w:val="true"/>
              </w:rPr>
              <w:t>مُحَمَّدُ بْنُ رَافِعِ</w:t>
            </w:r>
            <w:r>
              <w:rPr>
                <w:rStyle w:val="IndexLink"/>
                <w:rtl w:val="true"/>
              </w:rPr>
              <w:tab/>
            </w:r>
            <w:r>
              <w:rPr>
                <w:rStyle w:val="IndexLink"/>
              </w:rPr>
              <w:t>114</w:t>
            </w:r>
          </w:hyperlink>
        </w:p>
        <w:p>
          <w:pPr>
            <w:pStyle w:val="Contents4"/>
            <w:tabs>
              <w:tab w:val="clear" w:pos="8176"/>
              <w:tab w:val="right" w:pos="9026" w:leader="dot"/>
            </w:tabs>
            <w:rPr/>
          </w:pPr>
          <w:hyperlink w:anchor="__RefHeading___Toc10646606_1280447820">
            <w:r>
              <w:rPr>
                <w:webHidden/>
                <w:rStyle w:val="IndexLink"/>
                <w:rtl w:val="true"/>
              </w:rPr>
              <w:t>مُحَمَّدُ بْنُ رَبِيعَة</w:t>
            </w:r>
            <w:r>
              <w:rPr>
                <w:rStyle w:val="IndexLink"/>
                <w:rtl w:val="true"/>
              </w:rPr>
              <w:tab/>
            </w:r>
            <w:r>
              <w:rPr>
                <w:rStyle w:val="IndexLink"/>
              </w:rPr>
              <w:t>115</w:t>
            </w:r>
          </w:hyperlink>
        </w:p>
        <w:p>
          <w:pPr>
            <w:pStyle w:val="Contents4"/>
            <w:tabs>
              <w:tab w:val="clear" w:pos="8176"/>
              <w:tab w:val="right" w:pos="9026" w:leader="dot"/>
            </w:tabs>
            <w:rPr/>
          </w:pPr>
          <w:hyperlink w:anchor="__RefHeading___Toc10646608_1280447820">
            <w:r>
              <w:rPr>
                <w:webHidden/>
                <w:rStyle w:val="IndexLink"/>
                <w:rtl w:val="true"/>
              </w:rPr>
              <w:t>مُحَمَّدُ بْنُ رُكانة</w:t>
            </w:r>
            <w:r>
              <w:rPr>
                <w:rStyle w:val="IndexLink"/>
                <w:rtl w:val="true"/>
              </w:rPr>
              <w:tab/>
            </w:r>
            <w:r>
              <w:rPr>
                <w:rStyle w:val="IndexLink"/>
              </w:rPr>
              <w:t>115</w:t>
            </w:r>
          </w:hyperlink>
        </w:p>
        <w:p>
          <w:pPr>
            <w:pStyle w:val="Contents4"/>
            <w:tabs>
              <w:tab w:val="clear" w:pos="8176"/>
              <w:tab w:val="right" w:pos="9026" w:leader="dot"/>
            </w:tabs>
            <w:rPr/>
          </w:pPr>
          <w:hyperlink w:anchor="__RefHeading___Toc10646610_1280447820">
            <w:r>
              <w:rPr>
                <w:webHidden/>
                <w:rStyle w:val="IndexLink"/>
                <w:rtl w:val="true"/>
              </w:rPr>
              <w:t>مُحَمَّدٌ مَوْلَى رَسُولِ اللّه</w:t>
            </w:r>
            <w:r>
              <w:rPr>
                <w:rStyle w:val="IndexLink"/>
                <w:rtl w:val="true"/>
              </w:rPr>
              <w:tab/>
            </w:r>
            <w:r>
              <w:rPr>
                <w:rStyle w:val="IndexLink"/>
              </w:rPr>
              <w:t>115</w:t>
            </w:r>
          </w:hyperlink>
        </w:p>
        <w:p>
          <w:pPr>
            <w:pStyle w:val="Contents4"/>
            <w:tabs>
              <w:tab w:val="clear" w:pos="8176"/>
              <w:tab w:val="right" w:pos="9026" w:leader="dot"/>
            </w:tabs>
            <w:rPr/>
          </w:pPr>
          <w:hyperlink w:anchor="__RefHeading___Toc10646612_1280447820">
            <w:r>
              <w:rPr>
                <w:webHidden/>
                <w:rStyle w:val="IndexLink"/>
                <w:rtl w:val="true"/>
              </w:rPr>
              <w:t>مُحَمَّدُ بْنُ زُهَيْرِ</w:t>
            </w:r>
            <w:r>
              <w:rPr>
                <w:rStyle w:val="IndexLink"/>
                <w:rtl w:val="true"/>
              </w:rPr>
              <w:tab/>
            </w:r>
            <w:r>
              <w:rPr>
                <w:rStyle w:val="IndexLink"/>
              </w:rPr>
              <w:t>115</w:t>
            </w:r>
          </w:hyperlink>
        </w:p>
        <w:p>
          <w:pPr>
            <w:pStyle w:val="Contents4"/>
            <w:tabs>
              <w:tab w:val="clear" w:pos="8176"/>
              <w:tab w:val="right" w:pos="9026" w:leader="dot"/>
            </w:tabs>
            <w:rPr/>
          </w:pPr>
          <w:hyperlink w:anchor="__RefHeading___Toc10646614_1280447820">
            <w:r>
              <w:rPr>
                <w:webHidden/>
                <w:rStyle w:val="IndexLink"/>
                <w:rtl w:val="true"/>
              </w:rPr>
              <w:t>مُحَمَّدُ بْنُ زَيْدِ</w:t>
            </w:r>
            <w:r>
              <w:rPr>
                <w:rStyle w:val="IndexLink"/>
                <w:rtl w:val="true"/>
              </w:rPr>
              <w:tab/>
            </w:r>
            <w:r>
              <w:rPr>
                <w:rStyle w:val="IndexLink"/>
              </w:rPr>
              <w:t>116</w:t>
            </w:r>
          </w:hyperlink>
        </w:p>
        <w:p>
          <w:pPr>
            <w:pStyle w:val="Contents4"/>
            <w:tabs>
              <w:tab w:val="clear" w:pos="8176"/>
              <w:tab w:val="right" w:pos="9026" w:leader="dot"/>
            </w:tabs>
            <w:rPr/>
          </w:pPr>
          <w:hyperlink w:anchor="__RefHeading___Toc10646616_1280447820">
            <w:r>
              <w:rPr>
                <w:webHidden/>
                <w:rStyle w:val="IndexLink"/>
                <w:rtl w:val="true"/>
              </w:rPr>
              <w:t>مُحمَّدُ بْنُ سَعْدِ</w:t>
            </w:r>
            <w:r>
              <w:rPr>
                <w:rStyle w:val="IndexLink"/>
                <w:rtl w:val="true"/>
              </w:rPr>
              <w:tab/>
            </w:r>
            <w:r>
              <w:rPr>
                <w:rStyle w:val="IndexLink"/>
              </w:rPr>
              <w:t>116</w:t>
            </w:r>
          </w:hyperlink>
        </w:p>
        <w:p>
          <w:pPr>
            <w:pStyle w:val="Contents4"/>
            <w:tabs>
              <w:tab w:val="clear" w:pos="8176"/>
              <w:tab w:val="right" w:pos="9026" w:leader="dot"/>
            </w:tabs>
            <w:rPr/>
          </w:pPr>
          <w:hyperlink w:anchor="__RefHeading___Toc10646618_1280447820">
            <w:r>
              <w:rPr>
                <w:webHidden/>
                <w:rStyle w:val="IndexLink"/>
                <w:rtl w:val="true"/>
              </w:rPr>
              <w:t>مَحَمَّدُ بْنُ سفیان بْنُ مُجَاشِع</w:t>
            </w:r>
            <w:r>
              <w:rPr>
                <w:rStyle w:val="IndexLink"/>
                <w:rtl w:val="true"/>
              </w:rPr>
              <w:tab/>
            </w:r>
            <w:r>
              <w:rPr>
                <w:rStyle w:val="IndexLink"/>
              </w:rPr>
              <w:t>116</w:t>
            </w:r>
          </w:hyperlink>
        </w:p>
        <w:p>
          <w:pPr>
            <w:pStyle w:val="Contents4"/>
            <w:tabs>
              <w:tab w:val="clear" w:pos="8176"/>
              <w:tab w:val="right" w:pos="9026" w:leader="dot"/>
            </w:tabs>
            <w:rPr/>
          </w:pPr>
          <w:hyperlink w:anchor="__RefHeading___Toc10646620_1280447820">
            <w:r>
              <w:rPr>
                <w:webHidden/>
                <w:rStyle w:val="IndexLink"/>
                <w:rtl w:val="true"/>
              </w:rPr>
              <w:t>مُحَمَّدُ بْنُ أَبي سفیان</w:t>
            </w:r>
            <w:r>
              <w:rPr>
                <w:rStyle w:val="IndexLink"/>
                <w:rtl w:val="true"/>
              </w:rPr>
              <w:tab/>
            </w:r>
            <w:r>
              <w:rPr>
                <w:rStyle w:val="IndexLink"/>
              </w:rPr>
              <w:t>117</w:t>
            </w:r>
          </w:hyperlink>
        </w:p>
        <w:p>
          <w:pPr>
            <w:pStyle w:val="Contents4"/>
            <w:tabs>
              <w:tab w:val="clear" w:pos="8176"/>
              <w:tab w:val="right" w:pos="9026" w:leader="dot"/>
            </w:tabs>
            <w:rPr/>
          </w:pPr>
          <w:hyperlink w:anchor="__RefHeading___Toc10646622_1280447820">
            <w:r>
              <w:rPr>
                <w:webHidden/>
                <w:rStyle w:val="IndexLink"/>
                <w:rtl w:val="true"/>
              </w:rPr>
              <w:t>مُحَمَّدُ بْنُ أَبي سَلَمَةَ</w:t>
            </w:r>
            <w:r>
              <w:rPr>
                <w:rStyle w:val="IndexLink"/>
                <w:rtl w:val="true"/>
              </w:rPr>
              <w:tab/>
            </w:r>
            <w:r>
              <w:rPr>
                <w:rStyle w:val="IndexLink"/>
              </w:rPr>
              <w:t>117</w:t>
            </w:r>
          </w:hyperlink>
        </w:p>
        <w:p>
          <w:pPr>
            <w:pStyle w:val="Contents4"/>
            <w:tabs>
              <w:tab w:val="clear" w:pos="8176"/>
              <w:tab w:val="right" w:pos="9026" w:leader="dot"/>
            </w:tabs>
            <w:rPr/>
          </w:pPr>
          <w:hyperlink w:anchor="__RefHeading___Toc10646624_1280447820">
            <w:r>
              <w:rPr>
                <w:webHidden/>
                <w:rStyle w:val="IndexLink"/>
                <w:rtl w:val="true"/>
              </w:rPr>
              <w:t>مُحَمَّدٌ أَبو سلیمان</w:t>
            </w:r>
            <w:r>
              <w:rPr>
                <w:rStyle w:val="IndexLink"/>
                <w:rtl w:val="true"/>
              </w:rPr>
              <w:tab/>
            </w:r>
            <w:r>
              <w:rPr>
                <w:rStyle w:val="IndexLink"/>
              </w:rPr>
              <w:t>118</w:t>
            </w:r>
          </w:hyperlink>
        </w:p>
        <w:p>
          <w:pPr>
            <w:pStyle w:val="Contents4"/>
            <w:tabs>
              <w:tab w:val="clear" w:pos="8176"/>
              <w:tab w:val="right" w:pos="9026" w:leader="dot"/>
            </w:tabs>
            <w:rPr/>
          </w:pPr>
          <w:hyperlink w:anchor="__RefHeading___Toc10646626_1280447820">
            <w:r>
              <w:rPr>
                <w:webHidden/>
                <w:rStyle w:val="IndexLink"/>
                <w:rtl w:val="true"/>
              </w:rPr>
              <w:t>مُحَمَّدُ بْنُ سَهْلِ</w:t>
            </w:r>
            <w:r>
              <w:rPr>
                <w:rStyle w:val="IndexLink"/>
                <w:rtl w:val="true"/>
              </w:rPr>
              <w:tab/>
            </w:r>
            <w:r>
              <w:rPr>
                <w:rStyle w:val="IndexLink"/>
              </w:rPr>
              <w:t>118</w:t>
            </w:r>
          </w:hyperlink>
        </w:p>
        <w:p>
          <w:pPr>
            <w:pStyle w:val="Contents4"/>
            <w:tabs>
              <w:tab w:val="clear" w:pos="8176"/>
              <w:tab w:val="right" w:pos="9026" w:leader="dot"/>
            </w:tabs>
            <w:rPr/>
          </w:pPr>
          <w:hyperlink w:anchor="__RefHeading___Toc10646628_1280447820">
            <w:r>
              <w:rPr>
                <w:webHidden/>
                <w:rStyle w:val="IndexLink"/>
                <w:rtl w:val="true"/>
              </w:rPr>
              <w:t>مُحَمَّدُ بْنُ شُرَحْبِيلَ</w:t>
            </w:r>
            <w:r>
              <w:rPr>
                <w:rStyle w:val="IndexLink"/>
                <w:rtl w:val="true"/>
              </w:rPr>
              <w:tab/>
            </w:r>
            <w:r>
              <w:rPr>
                <w:rStyle w:val="IndexLink"/>
              </w:rPr>
              <w:t>119</w:t>
            </w:r>
          </w:hyperlink>
        </w:p>
        <w:p>
          <w:pPr>
            <w:pStyle w:val="Contents4"/>
            <w:tabs>
              <w:tab w:val="clear" w:pos="8176"/>
              <w:tab w:val="right" w:pos="9026" w:leader="dot"/>
            </w:tabs>
            <w:rPr/>
          </w:pPr>
          <w:hyperlink w:anchor="__RefHeading___Toc10646630_1280447820">
            <w:r>
              <w:rPr>
                <w:webHidden/>
                <w:rStyle w:val="IndexLink"/>
                <w:rtl w:val="true"/>
              </w:rPr>
              <w:t>مُحَمَّدُ بْنُ الشَّرِيدِ</w:t>
            </w:r>
            <w:r>
              <w:rPr>
                <w:rStyle w:val="IndexLink"/>
                <w:rtl w:val="true"/>
              </w:rPr>
              <w:tab/>
            </w:r>
            <w:r>
              <w:rPr>
                <w:rStyle w:val="IndexLink"/>
              </w:rPr>
              <w:t>119</w:t>
            </w:r>
          </w:hyperlink>
        </w:p>
        <w:p>
          <w:pPr>
            <w:pStyle w:val="Contents4"/>
            <w:tabs>
              <w:tab w:val="clear" w:pos="8176"/>
              <w:tab w:val="right" w:pos="9026" w:leader="dot"/>
            </w:tabs>
            <w:rPr/>
          </w:pPr>
          <w:hyperlink w:anchor="__RefHeading___Toc10646632_1280447820">
            <w:r>
              <w:rPr>
                <w:webHidden/>
                <w:rStyle w:val="IndexLink"/>
                <w:rtl w:val="true"/>
              </w:rPr>
              <w:t>مُحَمَّدُ بْنُ صفوان الانصاري</w:t>
            </w:r>
            <w:r>
              <w:rPr>
                <w:rStyle w:val="IndexLink"/>
                <w:rtl w:val="true"/>
              </w:rPr>
              <w:tab/>
            </w:r>
            <w:r>
              <w:rPr>
                <w:rStyle w:val="IndexLink"/>
              </w:rPr>
              <w:t>120</w:t>
            </w:r>
          </w:hyperlink>
        </w:p>
        <w:p>
          <w:pPr>
            <w:pStyle w:val="Contents4"/>
            <w:tabs>
              <w:tab w:val="clear" w:pos="8176"/>
              <w:tab w:val="right" w:pos="9026" w:leader="dot"/>
            </w:tabs>
            <w:rPr/>
          </w:pPr>
          <w:hyperlink w:anchor="__RefHeading___Toc10646634_1280447820">
            <w:r>
              <w:rPr>
                <w:webHidden/>
                <w:rStyle w:val="IndexLink"/>
                <w:rtl w:val="true"/>
              </w:rPr>
              <w:t>مُحَمَّدُ بْنُ صَيْفِي الْقُرَشِي</w:t>
            </w:r>
            <w:r>
              <w:rPr>
                <w:rStyle w:val="IndexLink"/>
                <w:rtl w:val="true"/>
              </w:rPr>
              <w:tab/>
            </w:r>
            <w:r>
              <w:rPr>
                <w:rStyle w:val="IndexLink"/>
              </w:rPr>
              <w:t>121</w:t>
            </w:r>
          </w:hyperlink>
        </w:p>
        <w:p>
          <w:pPr>
            <w:pStyle w:val="Contents4"/>
            <w:tabs>
              <w:tab w:val="clear" w:pos="8176"/>
              <w:tab w:val="right" w:pos="9026" w:leader="dot"/>
            </w:tabs>
            <w:rPr/>
          </w:pPr>
          <w:hyperlink w:anchor="__RefHeading___Toc10646636_1280447820">
            <w:r>
              <w:rPr>
                <w:webHidden/>
                <w:rStyle w:val="IndexLink"/>
                <w:rtl w:val="true"/>
              </w:rPr>
              <w:t>مُحَمَّدُ بْنُ صَيْفِي الانصاري</w:t>
            </w:r>
            <w:r>
              <w:rPr>
                <w:rStyle w:val="IndexLink"/>
                <w:rtl w:val="true"/>
              </w:rPr>
              <w:tab/>
            </w:r>
            <w:r>
              <w:rPr>
                <w:rStyle w:val="IndexLink"/>
              </w:rPr>
              <w:t>121</w:t>
            </w:r>
          </w:hyperlink>
        </w:p>
        <w:p>
          <w:pPr>
            <w:pStyle w:val="Contents4"/>
            <w:tabs>
              <w:tab w:val="clear" w:pos="8176"/>
              <w:tab w:val="right" w:pos="9026" w:leader="dot"/>
            </w:tabs>
            <w:rPr/>
          </w:pPr>
          <w:hyperlink w:anchor="__RefHeading___Toc10646638_1280447820">
            <w:r>
              <w:rPr>
                <w:webHidden/>
                <w:rStyle w:val="IndexLink"/>
                <w:rtl w:val="true"/>
              </w:rPr>
              <w:t>مُحَمَّدُ بْنُ ضَمْرَةَ</w:t>
            </w:r>
            <w:r>
              <w:rPr>
                <w:rStyle w:val="IndexLink"/>
                <w:rtl w:val="true"/>
              </w:rPr>
              <w:tab/>
            </w:r>
            <w:r>
              <w:rPr>
                <w:rStyle w:val="IndexLink"/>
              </w:rPr>
              <w:t>122</w:t>
            </w:r>
          </w:hyperlink>
        </w:p>
        <w:p>
          <w:pPr>
            <w:pStyle w:val="Contents4"/>
            <w:tabs>
              <w:tab w:val="clear" w:pos="8176"/>
              <w:tab w:val="right" w:pos="9026" w:leader="dot"/>
            </w:tabs>
            <w:rPr/>
          </w:pPr>
          <w:hyperlink w:anchor="__RefHeading___Toc10646640_1280447820">
            <w:r>
              <w:rPr>
                <w:webHidden/>
                <w:rStyle w:val="IndexLink"/>
                <w:rtl w:val="true"/>
              </w:rPr>
              <w:t>مُحَمَّدُ بْنُ طَلْحَةَ</w:t>
            </w:r>
            <w:r>
              <w:rPr>
                <w:rStyle w:val="IndexLink"/>
                <w:rtl w:val="true"/>
              </w:rPr>
              <w:tab/>
            </w:r>
            <w:r>
              <w:rPr>
                <w:rStyle w:val="IndexLink"/>
              </w:rPr>
              <w:t>122</w:t>
            </w:r>
          </w:hyperlink>
        </w:p>
        <w:p>
          <w:pPr>
            <w:pStyle w:val="Contents4"/>
            <w:tabs>
              <w:tab w:val="clear" w:pos="8176"/>
              <w:tab w:val="right" w:pos="9026" w:leader="dot"/>
            </w:tabs>
            <w:rPr/>
          </w:pPr>
          <w:hyperlink w:anchor="__RefHeading___Toc10646642_1280447820">
            <w:r>
              <w:rPr>
                <w:webHidden/>
                <w:rStyle w:val="IndexLink"/>
                <w:rtl w:val="true"/>
              </w:rPr>
              <w:t>مُحَمَّدُ بْنُ عَاصِمٍ</w:t>
            </w:r>
            <w:r>
              <w:rPr>
                <w:rStyle w:val="IndexLink"/>
                <w:rtl w:val="true"/>
              </w:rPr>
              <w:tab/>
            </w:r>
            <w:r>
              <w:rPr>
                <w:rStyle w:val="IndexLink"/>
              </w:rPr>
              <w:t>124</w:t>
            </w:r>
          </w:hyperlink>
        </w:p>
        <w:p>
          <w:pPr>
            <w:pStyle w:val="Contents4"/>
            <w:tabs>
              <w:tab w:val="clear" w:pos="8176"/>
              <w:tab w:val="right" w:pos="9026" w:leader="dot"/>
            </w:tabs>
            <w:rPr/>
          </w:pPr>
          <w:hyperlink w:anchor="__RefHeading___Toc10646644_1280447820">
            <w:r>
              <w:rPr>
                <w:webHidden/>
                <w:rStyle w:val="IndexLink"/>
                <w:rtl w:val="true"/>
              </w:rPr>
              <w:t>مُحَمَّدُ بْنُ عَبْدِ اللّه بْن أَبي ابْن سَلُولٍ</w:t>
            </w:r>
            <w:r>
              <w:rPr>
                <w:rStyle w:val="IndexLink"/>
                <w:rtl w:val="true"/>
              </w:rPr>
              <w:tab/>
            </w:r>
            <w:r>
              <w:rPr>
                <w:rStyle w:val="IndexLink"/>
              </w:rPr>
              <w:t>124</w:t>
            </w:r>
          </w:hyperlink>
        </w:p>
        <w:p>
          <w:pPr>
            <w:pStyle w:val="Contents4"/>
            <w:tabs>
              <w:tab w:val="clear" w:pos="8176"/>
              <w:tab w:val="right" w:pos="9026" w:leader="dot"/>
            </w:tabs>
            <w:rPr/>
          </w:pPr>
          <w:hyperlink w:anchor="__RefHeading___Toc10646646_1280447820">
            <w:r>
              <w:rPr>
                <w:webHidden/>
                <w:rStyle w:val="IndexLink"/>
                <w:rtl w:val="true"/>
              </w:rPr>
              <w:t>مُحَمَّدُ بْنُ عَبْدِ اللّه بْن جَحْشِ</w:t>
            </w:r>
            <w:r>
              <w:rPr>
                <w:rStyle w:val="IndexLink"/>
                <w:rtl w:val="true"/>
              </w:rPr>
              <w:tab/>
            </w:r>
            <w:r>
              <w:rPr>
                <w:rStyle w:val="IndexLink"/>
              </w:rPr>
              <w:t>124</w:t>
            </w:r>
          </w:hyperlink>
        </w:p>
        <w:p>
          <w:pPr>
            <w:pStyle w:val="Contents4"/>
            <w:tabs>
              <w:tab w:val="clear" w:pos="8176"/>
              <w:tab w:val="right" w:pos="9026" w:leader="dot"/>
            </w:tabs>
            <w:rPr/>
          </w:pPr>
          <w:hyperlink w:anchor="__RefHeading___Toc10646648_1280447820">
            <w:r>
              <w:rPr>
                <w:webHidden/>
                <w:rStyle w:val="IndexLink"/>
                <w:rtl w:val="true"/>
              </w:rPr>
              <w:t>مُحَمَّدُ بْنُ عَبْدِ اللّه بْنِ زَيْدِ</w:t>
            </w:r>
            <w:r>
              <w:rPr>
                <w:rStyle w:val="IndexLink"/>
                <w:rtl w:val="true"/>
              </w:rPr>
              <w:tab/>
            </w:r>
            <w:r>
              <w:rPr>
                <w:rStyle w:val="IndexLink"/>
              </w:rPr>
              <w:t>125</w:t>
            </w:r>
          </w:hyperlink>
        </w:p>
        <w:p>
          <w:pPr>
            <w:pStyle w:val="Contents4"/>
            <w:tabs>
              <w:tab w:val="clear" w:pos="8176"/>
              <w:tab w:val="right" w:pos="9026" w:leader="dot"/>
            </w:tabs>
            <w:rPr/>
          </w:pPr>
          <w:hyperlink w:anchor="__RefHeading___Toc10646650_1280447820">
            <w:r>
              <w:rPr>
                <w:webHidden/>
                <w:rStyle w:val="IndexLink"/>
                <w:rtl w:val="true"/>
              </w:rPr>
              <w:t>مُحَمَّدُ بْنُ عَبْدِ اللّه بْنِ سَلَام</w:t>
            </w:r>
            <w:r>
              <w:rPr>
                <w:rStyle w:val="IndexLink"/>
                <w:rtl w:val="true"/>
              </w:rPr>
              <w:tab/>
            </w:r>
            <w:r>
              <w:rPr>
                <w:rStyle w:val="IndexLink"/>
              </w:rPr>
              <w:t>125</w:t>
            </w:r>
          </w:hyperlink>
        </w:p>
        <w:p>
          <w:pPr>
            <w:pStyle w:val="Contents4"/>
            <w:tabs>
              <w:tab w:val="clear" w:pos="8176"/>
              <w:tab w:val="right" w:pos="9026" w:leader="dot"/>
            </w:tabs>
            <w:rPr/>
          </w:pPr>
          <w:hyperlink w:anchor="__RefHeading___Toc10646652_1280447820">
            <w:r>
              <w:rPr>
                <w:webHidden/>
                <w:rStyle w:val="IndexLink"/>
                <w:rtl w:val="true"/>
              </w:rPr>
              <w:t>مُحَمَّدُ بْنُ أَبي بكر</w:t>
            </w:r>
            <w:r>
              <w:rPr>
                <w:rStyle w:val="IndexLink"/>
                <w:rtl w:val="true"/>
              </w:rPr>
              <w:tab/>
            </w:r>
            <w:r>
              <w:rPr>
                <w:rStyle w:val="IndexLink"/>
              </w:rPr>
              <w:t>126</w:t>
            </w:r>
          </w:hyperlink>
        </w:p>
        <w:p>
          <w:pPr>
            <w:pStyle w:val="Contents4"/>
            <w:tabs>
              <w:tab w:val="clear" w:pos="8176"/>
              <w:tab w:val="right" w:pos="9026" w:leader="dot"/>
            </w:tabs>
            <w:rPr/>
          </w:pPr>
          <w:hyperlink w:anchor="__RefHeading___Toc10646654_1280447820">
            <w:r>
              <w:rPr>
                <w:webHidden/>
                <w:rStyle w:val="IndexLink"/>
                <w:rtl w:val="true"/>
              </w:rPr>
              <w:t>مُحَمَّدُ بْنُ عَبْدِ الرَّحْمَنِ بْنِ أَبي بَكْرِ</w:t>
            </w:r>
            <w:r>
              <w:rPr>
                <w:rStyle w:val="IndexLink"/>
                <w:rtl w:val="true"/>
              </w:rPr>
              <w:tab/>
            </w:r>
            <w:r>
              <w:rPr>
                <w:rStyle w:val="IndexLink"/>
              </w:rPr>
              <w:t>127</w:t>
            </w:r>
          </w:hyperlink>
        </w:p>
        <w:p>
          <w:pPr>
            <w:pStyle w:val="Contents4"/>
            <w:tabs>
              <w:tab w:val="clear" w:pos="8176"/>
              <w:tab w:val="right" w:pos="9026" w:leader="dot"/>
            </w:tabs>
            <w:rPr/>
          </w:pPr>
          <w:hyperlink w:anchor="__RefHeading___Toc10646656_1280447820">
            <w:r>
              <w:rPr>
                <w:webHidden/>
                <w:rStyle w:val="IndexLink"/>
                <w:rtl w:val="true"/>
              </w:rPr>
              <w:t>مُحَمَّدُ بْنُ عَبْدِ الرَّحْمَنِ مَوْلَى رَسُولِ اللّه</w:t>
            </w:r>
            <w:r>
              <w:rPr>
                <w:rStyle w:val="IndexLink"/>
                <w:rtl w:val="true"/>
              </w:rPr>
              <w:tab/>
            </w:r>
            <w:r>
              <w:rPr>
                <w:rStyle w:val="IndexLink"/>
              </w:rPr>
              <w:t>127</w:t>
            </w:r>
          </w:hyperlink>
        </w:p>
        <w:p>
          <w:pPr>
            <w:pStyle w:val="Contents4"/>
            <w:tabs>
              <w:tab w:val="clear" w:pos="8176"/>
              <w:tab w:val="right" w:pos="9026" w:leader="dot"/>
            </w:tabs>
            <w:rPr/>
          </w:pPr>
          <w:hyperlink w:anchor="__RefHeading___Toc10646658_1280447820">
            <w:r>
              <w:rPr>
                <w:webHidden/>
                <w:rStyle w:val="IndexLink"/>
                <w:rtl w:val="true"/>
              </w:rPr>
              <w:t>مُحَمَّدُ بْنُ أَبي عَبْسِ</w:t>
            </w:r>
            <w:r>
              <w:rPr>
                <w:rStyle w:val="IndexLink"/>
                <w:rtl w:val="true"/>
              </w:rPr>
              <w:tab/>
            </w:r>
            <w:r>
              <w:rPr>
                <w:rStyle w:val="IndexLink"/>
              </w:rPr>
              <w:t>128</w:t>
            </w:r>
          </w:hyperlink>
        </w:p>
        <w:p>
          <w:pPr>
            <w:pStyle w:val="Contents4"/>
            <w:tabs>
              <w:tab w:val="clear" w:pos="8176"/>
              <w:tab w:val="right" w:pos="9026" w:leader="dot"/>
            </w:tabs>
            <w:rPr/>
          </w:pPr>
          <w:hyperlink w:anchor="__RefHeading___Toc10646660_1280447820">
            <w:r>
              <w:rPr>
                <w:webHidden/>
                <w:rStyle w:val="IndexLink"/>
                <w:rtl w:val="true"/>
              </w:rPr>
              <w:t>مُحَمَّدُ بْنُ عَدِي</w:t>
            </w:r>
            <w:r>
              <w:rPr>
                <w:rStyle w:val="IndexLink"/>
                <w:rtl w:val="true"/>
              </w:rPr>
              <w:tab/>
            </w:r>
            <w:r>
              <w:rPr>
                <w:rStyle w:val="IndexLink"/>
              </w:rPr>
              <w:t>128</w:t>
            </w:r>
          </w:hyperlink>
        </w:p>
        <w:p>
          <w:pPr>
            <w:pStyle w:val="Contents4"/>
            <w:tabs>
              <w:tab w:val="clear" w:pos="8176"/>
              <w:tab w:val="right" w:pos="9026" w:leader="dot"/>
            </w:tabs>
            <w:rPr/>
          </w:pPr>
          <w:hyperlink w:anchor="__RefHeading___Toc10646662_1280447820">
            <w:r>
              <w:rPr>
                <w:webHidden/>
                <w:rStyle w:val="IndexLink"/>
                <w:rtl w:val="true"/>
              </w:rPr>
              <w:t>مُحَمَّدُ بْنُ عَطِيَّة</w:t>
            </w:r>
            <w:r>
              <w:rPr>
                <w:rStyle w:val="IndexLink"/>
                <w:rtl w:val="true"/>
              </w:rPr>
              <w:tab/>
            </w:r>
            <w:r>
              <w:rPr>
                <w:rStyle w:val="IndexLink"/>
              </w:rPr>
              <w:t>129</w:t>
            </w:r>
          </w:hyperlink>
        </w:p>
        <w:p>
          <w:pPr>
            <w:pStyle w:val="Contents4"/>
            <w:tabs>
              <w:tab w:val="clear" w:pos="8176"/>
              <w:tab w:val="right" w:pos="9026" w:leader="dot"/>
            </w:tabs>
            <w:rPr/>
          </w:pPr>
          <w:hyperlink w:anchor="__RefHeading___Toc10646664_1280447820">
            <w:r>
              <w:rPr>
                <w:webHidden/>
                <w:rStyle w:val="IndexLink"/>
                <w:rtl w:val="true"/>
              </w:rPr>
              <w:t>مُحَمَّدُ بْنُ عُلْبَةَ الْقُرَشِي</w:t>
            </w:r>
            <w:r>
              <w:rPr>
                <w:rStyle w:val="IndexLink"/>
                <w:rtl w:val="true"/>
              </w:rPr>
              <w:tab/>
            </w:r>
            <w:r>
              <w:rPr>
                <w:rStyle w:val="IndexLink"/>
              </w:rPr>
              <w:t>129</w:t>
            </w:r>
          </w:hyperlink>
        </w:p>
        <w:p>
          <w:pPr>
            <w:pStyle w:val="Contents4"/>
            <w:tabs>
              <w:tab w:val="clear" w:pos="8176"/>
              <w:tab w:val="right" w:pos="9026" w:leader="dot"/>
            </w:tabs>
            <w:rPr/>
          </w:pPr>
          <w:hyperlink w:anchor="__RefHeading___Toc10646666_1280447820">
            <w:r>
              <w:rPr>
                <w:webHidden/>
                <w:rStyle w:val="IndexLink"/>
                <w:rtl w:val="true"/>
              </w:rPr>
              <w:t>مُحَمَّدُ بْنُ عَمْرِو بْنِ حَزْمٍ</w:t>
            </w:r>
            <w:r>
              <w:rPr>
                <w:rStyle w:val="IndexLink"/>
                <w:rtl w:val="true"/>
              </w:rPr>
              <w:tab/>
            </w:r>
            <w:r>
              <w:rPr>
                <w:rStyle w:val="IndexLink"/>
              </w:rPr>
              <w:t>130</w:t>
            </w:r>
          </w:hyperlink>
        </w:p>
        <w:p>
          <w:pPr>
            <w:pStyle w:val="Contents4"/>
            <w:tabs>
              <w:tab w:val="clear" w:pos="8176"/>
              <w:tab w:val="right" w:pos="9026" w:leader="dot"/>
            </w:tabs>
            <w:rPr/>
          </w:pPr>
          <w:hyperlink w:anchor="__RefHeading___Toc10646668_1280447820">
            <w:r>
              <w:rPr>
                <w:webHidden/>
                <w:rStyle w:val="IndexLink"/>
                <w:rtl w:val="true"/>
              </w:rPr>
              <w:t>مُحَمَّدُ بْنُ عَمْرِو بْنِ الْعَاصِ</w:t>
            </w:r>
            <w:r>
              <w:rPr>
                <w:rStyle w:val="IndexLink"/>
                <w:rtl w:val="true"/>
              </w:rPr>
              <w:tab/>
            </w:r>
            <w:r>
              <w:rPr>
                <w:rStyle w:val="IndexLink"/>
              </w:rPr>
              <w:t>131</w:t>
            </w:r>
          </w:hyperlink>
        </w:p>
        <w:p>
          <w:pPr>
            <w:pStyle w:val="Contents4"/>
            <w:tabs>
              <w:tab w:val="clear" w:pos="8176"/>
              <w:tab w:val="right" w:pos="9026" w:leader="dot"/>
            </w:tabs>
            <w:rPr/>
          </w:pPr>
          <w:hyperlink w:anchor="__RefHeading___Toc10646670_1280447820">
            <w:r>
              <w:rPr>
                <w:webHidden/>
                <w:rStyle w:val="IndexLink"/>
                <w:rtl w:val="true"/>
              </w:rPr>
              <w:t>مُحَمَّدُ بْنُ عُمَيْرِ بْنِ عُطَارِدٍ</w:t>
            </w:r>
            <w:r>
              <w:rPr>
                <w:rStyle w:val="IndexLink"/>
                <w:rtl w:val="true"/>
              </w:rPr>
              <w:tab/>
            </w:r>
            <w:r>
              <w:rPr>
                <w:rStyle w:val="IndexLink"/>
              </w:rPr>
              <w:t>132</w:t>
            </w:r>
          </w:hyperlink>
        </w:p>
        <w:p>
          <w:pPr>
            <w:pStyle w:val="Contents4"/>
            <w:tabs>
              <w:tab w:val="clear" w:pos="8176"/>
              <w:tab w:val="right" w:pos="9026" w:leader="dot"/>
            </w:tabs>
            <w:rPr/>
          </w:pPr>
          <w:hyperlink w:anchor="__RefHeading___Toc10646672_1280447820">
            <w:r>
              <w:rPr>
                <w:webHidden/>
                <w:rStyle w:val="IndexLink"/>
                <w:rtl w:val="true"/>
              </w:rPr>
              <w:t>مُحَمَّدُ بْنُ أَبي عَمِيرَة</w:t>
            </w:r>
            <w:r>
              <w:rPr>
                <w:rStyle w:val="IndexLink"/>
                <w:rtl w:val="true"/>
              </w:rPr>
              <w:tab/>
            </w:r>
            <w:r>
              <w:rPr>
                <w:rStyle w:val="IndexLink"/>
              </w:rPr>
              <w:t>132</w:t>
            </w:r>
          </w:hyperlink>
        </w:p>
        <w:p>
          <w:pPr>
            <w:pStyle w:val="Contents4"/>
            <w:tabs>
              <w:tab w:val="clear" w:pos="8176"/>
              <w:tab w:val="right" w:pos="9026" w:leader="dot"/>
            </w:tabs>
            <w:rPr/>
          </w:pPr>
          <w:hyperlink w:anchor="__RefHeading___Toc10646674_1280447820">
            <w:r>
              <w:rPr>
                <w:webHidden/>
                <w:rStyle w:val="IndexLink"/>
                <w:rtl w:val="true"/>
              </w:rPr>
              <w:t>مُحَمَّدُ بْنُ فَضَالَة</w:t>
            </w:r>
            <w:r>
              <w:rPr>
                <w:rStyle w:val="IndexLink"/>
                <w:rtl w:val="true"/>
              </w:rPr>
              <w:tab/>
            </w:r>
            <w:r>
              <w:rPr>
                <w:rStyle w:val="IndexLink"/>
              </w:rPr>
              <w:t>133</w:t>
            </w:r>
          </w:hyperlink>
        </w:p>
        <w:p>
          <w:pPr>
            <w:pStyle w:val="Contents4"/>
            <w:tabs>
              <w:tab w:val="clear" w:pos="8176"/>
              <w:tab w:val="right" w:pos="9026" w:leader="dot"/>
            </w:tabs>
            <w:rPr/>
          </w:pPr>
          <w:hyperlink w:anchor="__RefHeading___Toc10646676_1280447820">
            <w:r>
              <w:rPr>
                <w:webHidden/>
                <w:rStyle w:val="IndexLink"/>
                <w:rtl w:val="true"/>
              </w:rPr>
              <w:t>مُحَمَّدُ بْنُ قَيْسِ الْأَشْعَرِيُّ</w:t>
            </w:r>
            <w:r>
              <w:rPr>
                <w:rStyle w:val="IndexLink"/>
                <w:rtl w:val="true"/>
              </w:rPr>
              <w:tab/>
            </w:r>
            <w:r>
              <w:rPr>
                <w:rStyle w:val="IndexLink"/>
              </w:rPr>
              <w:t>133</w:t>
            </w:r>
          </w:hyperlink>
        </w:p>
        <w:p>
          <w:pPr>
            <w:pStyle w:val="Contents4"/>
            <w:tabs>
              <w:tab w:val="clear" w:pos="8176"/>
              <w:tab w:val="right" w:pos="9026" w:leader="dot"/>
            </w:tabs>
            <w:rPr/>
          </w:pPr>
          <w:hyperlink w:anchor="__RefHeading___Toc10646678_1280447820">
            <w:r>
              <w:rPr>
                <w:webHidden/>
                <w:rStyle w:val="IndexLink"/>
                <w:rtl w:val="true"/>
              </w:rPr>
              <w:t>مُحَمَّدُ بْنُ قَيْسِ بْنِ مَخْرَمَةَ</w:t>
            </w:r>
            <w:r>
              <w:rPr>
                <w:rStyle w:val="IndexLink"/>
                <w:rtl w:val="true"/>
              </w:rPr>
              <w:tab/>
            </w:r>
            <w:r>
              <w:rPr>
                <w:rStyle w:val="IndexLink"/>
              </w:rPr>
              <w:t>134</w:t>
            </w:r>
          </w:hyperlink>
        </w:p>
        <w:p>
          <w:pPr>
            <w:pStyle w:val="Contents4"/>
            <w:tabs>
              <w:tab w:val="clear" w:pos="8176"/>
              <w:tab w:val="right" w:pos="9026" w:leader="dot"/>
            </w:tabs>
            <w:rPr/>
          </w:pPr>
          <w:hyperlink w:anchor="__RefHeading___Toc10646680_1280447820">
            <w:r>
              <w:rPr>
                <w:webHidden/>
                <w:rStyle w:val="IndexLink"/>
                <w:rtl w:val="true"/>
              </w:rPr>
              <w:t>مُحَمَّدُ بْنُ كَعْبِ بْنِ مَالِكِ</w:t>
            </w:r>
            <w:r>
              <w:rPr>
                <w:rStyle w:val="IndexLink"/>
                <w:rtl w:val="true"/>
              </w:rPr>
              <w:tab/>
            </w:r>
            <w:r>
              <w:rPr>
                <w:rStyle w:val="IndexLink"/>
              </w:rPr>
              <w:t>134</w:t>
            </w:r>
          </w:hyperlink>
        </w:p>
        <w:p>
          <w:pPr>
            <w:pStyle w:val="Contents4"/>
            <w:tabs>
              <w:tab w:val="clear" w:pos="8176"/>
              <w:tab w:val="right" w:pos="9026" w:leader="dot"/>
            </w:tabs>
            <w:rPr/>
          </w:pPr>
          <w:hyperlink w:anchor="__RefHeading___Toc10646682_1280447820">
            <w:r>
              <w:rPr>
                <w:webHidden/>
                <w:rStyle w:val="IndexLink"/>
                <w:rtl w:val="true"/>
              </w:rPr>
              <w:t>مُحَمَّدُ بْنُ مَحْمُودِ</w:t>
            </w:r>
            <w:r>
              <w:rPr>
                <w:rStyle w:val="IndexLink"/>
                <w:rtl w:val="true"/>
              </w:rPr>
              <w:tab/>
            </w:r>
            <w:r>
              <w:rPr>
                <w:rStyle w:val="IndexLink"/>
              </w:rPr>
              <w:t>135</w:t>
            </w:r>
          </w:hyperlink>
        </w:p>
        <w:p>
          <w:pPr>
            <w:pStyle w:val="Contents4"/>
            <w:tabs>
              <w:tab w:val="clear" w:pos="8176"/>
              <w:tab w:val="right" w:pos="9026" w:leader="dot"/>
            </w:tabs>
            <w:rPr/>
          </w:pPr>
          <w:hyperlink w:anchor="__RefHeading___Toc10646684_1280447820">
            <w:r>
              <w:rPr>
                <w:webHidden/>
                <w:rStyle w:val="IndexLink"/>
                <w:rtl w:val="true"/>
              </w:rPr>
              <w:t>مُحَمَّدُ بْنُ مُخَلَّد</w:t>
            </w:r>
            <w:r>
              <w:rPr>
                <w:rStyle w:val="IndexLink"/>
                <w:rtl w:val="true"/>
              </w:rPr>
              <w:tab/>
            </w:r>
            <w:r>
              <w:rPr>
                <w:rStyle w:val="IndexLink"/>
              </w:rPr>
              <w:t>135</w:t>
            </w:r>
          </w:hyperlink>
        </w:p>
        <w:p>
          <w:pPr>
            <w:pStyle w:val="Contents4"/>
            <w:tabs>
              <w:tab w:val="clear" w:pos="8176"/>
              <w:tab w:val="right" w:pos="9026" w:leader="dot"/>
            </w:tabs>
            <w:rPr/>
          </w:pPr>
          <w:hyperlink w:anchor="__RefHeading___Toc10646686_1280447820">
            <w:r>
              <w:rPr>
                <w:webHidden/>
                <w:rStyle w:val="IndexLink"/>
                <w:rtl w:val="true"/>
              </w:rPr>
              <w:t>مُحَمَّدُ بْنُ مَسْلَمَةَ</w:t>
            </w:r>
            <w:r>
              <w:rPr>
                <w:rStyle w:val="IndexLink"/>
                <w:rtl w:val="true"/>
              </w:rPr>
              <w:tab/>
            </w:r>
            <w:r>
              <w:rPr>
                <w:rStyle w:val="IndexLink"/>
              </w:rPr>
              <w:t>135</w:t>
            </w:r>
          </w:hyperlink>
        </w:p>
        <w:p>
          <w:pPr>
            <w:pStyle w:val="Contents4"/>
            <w:tabs>
              <w:tab w:val="clear" w:pos="8176"/>
              <w:tab w:val="right" w:pos="9026" w:leader="dot"/>
            </w:tabs>
            <w:rPr/>
          </w:pPr>
          <w:hyperlink w:anchor="__RefHeading___Toc10646688_1280447820">
            <w:r>
              <w:rPr>
                <w:webHidden/>
                <w:rStyle w:val="IndexLink"/>
                <w:rtl w:val="true"/>
              </w:rPr>
              <w:t>مُحَمَّدُ أَبو مُهَنَّدِ</w:t>
            </w:r>
            <w:r>
              <w:rPr>
                <w:rStyle w:val="IndexLink"/>
                <w:rtl w:val="true"/>
              </w:rPr>
              <w:tab/>
            </w:r>
            <w:r>
              <w:rPr>
                <w:rStyle w:val="IndexLink"/>
              </w:rPr>
              <w:t>137</w:t>
            </w:r>
          </w:hyperlink>
        </w:p>
        <w:p>
          <w:pPr>
            <w:pStyle w:val="Contents4"/>
            <w:tabs>
              <w:tab w:val="clear" w:pos="8176"/>
              <w:tab w:val="right" w:pos="9026" w:leader="dot"/>
            </w:tabs>
            <w:rPr/>
          </w:pPr>
          <w:hyperlink w:anchor="__RefHeading___Toc10646690_1280447820">
            <w:r>
              <w:rPr>
                <w:webHidden/>
                <w:rStyle w:val="IndexLink"/>
                <w:rtl w:val="true"/>
              </w:rPr>
              <w:t>مُحَمَّدُ بْنُ نُبَيْطِ</w:t>
            </w:r>
            <w:r>
              <w:rPr>
                <w:rStyle w:val="IndexLink"/>
                <w:rtl w:val="true"/>
              </w:rPr>
              <w:tab/>
            </w:r>
            <w:r>
              <w:rPr>
                <w:rStyle w:val="IndexLink"/>
              </w:rPr>
              <w:t>137</w:t>
            </w:r>
          </w:hyperlink>
        </w:p>
        <w:p>
          <w:pPr>
            <w:pStyle w:val="Contents4"/>
            <w:tabs>
              <w:tab w:val="clear" w:pos="8176"/>
              <w:tab w:val="right" w:pos="9026" w:leader="dot"/>
            </w:tabs>
            <w:rPr/>
          </w:pPr>
          <w:hyperlink w:anchor="__RefHeading___Toc10646692_1280447820">
            <w:r>
              <w:rPr>
                <w:webHidden/>
                <w:rStyle w:val="IndexLink"/>
                <w:rtl w:val="true"/>
              </w:rPr>
              <w:t>مُحَمَّدُ بْنُ نَضْلَةٌ</w:t>
            </w:r>
            <w:r>
              <w:rPr>
                <w:rStyle w:val="IndexLink"/>
                <w:rtl w:val="true"/>
              </w:rPr>
              <w:tab/>
            </w:r>
            <w:r>
              <w:rPr>
                <w:rStyle w:val="IndexLink"/>
              </w:rPr>
              <w:t>137</w:t>
            </w:r>
          </w:hyperlink>
        </w:p>
        <w:p>
          <w:pPr>
            <w:pStyle w:val="Contents4"/>
            <w:tabs>
              <w:tab w:val="clear" w:pos="8176"/>
              <w:tab w:val="right" w:pos="9026" w:leader="dot"/>
            </w:tabs>
            <w:rPr/>
          </w:pPr>
          <w:hyperlink w:anchor="__RefHeading___Toc10646694_1280447820">
            <w:r>
              <w:rPr>
                <w:webHidden/>
                <w:rStyle w:val="IndexLink"/>
                <w:rtl w:val="true"/>
              </w:rPr>
              <w:t>مُحَمَّدُ بْنُ هِلَالٍ</w:t>
            </w:r>
            <w:r>
              <w:rPr>
                <w:rStyle w:val="IndexLink"/>
                <w:rtl w:val="true"/>
              </w:rPr>
              <w:tab/>
            </w:r>
            <w:r>
              <w:rPr>
                <w:rStyle w:val="IndexLink"/>
              </w:rPr>
              <w:t>138</w:t>
            </w:r>
          </w:hyperlink>
        </w:p>
        <w:p>
          <w:pPr>
            <w:pStyle w:val="Contents4"/>
            <w:tabs>
              <w:tab w:val="clear" w:pos="8176"/>
              <w:tab w:val="right" w:pos="9026" w:leader="dot"/>
            </w:tabs>
            <w:rPr/>
          </w:pPr>
          <w:hyperlink w:anchor="__RefHeading___Toc10646696_1280447820">
            <w:r>
              <w:rPr>
                <w:webHidden/>
                <w:rStyle w:val="IndexLink"/>
                <w:rtl w:val="true"/>
              </w:rPr>
              <w:t>مُحَمَّدُ بْنُ يَفْدِيدُويهِ</w:t>
            </w:r>
            <w:r>
              <w:rPr>
                <w:rStyle w:val="IndexLink"/>
                <w:rtl w:val="true"/>
              </w:rPr>
              <w:tab/>
            </w:r>
            <w:r>
              <w:rPr>
                <w:rStyle w:val="IndexLink"/>
              </w:rPr>
              <w:t>138</w:t>
            </w:r>
          </w:hyperlink>
        </w:p>
        <w:p>
          <w:pPr>
            <w:pStyle w:val="Contents4"/>
            <w:tabs>
              <w:tab w:val="clear" w:pos="8176"/>
              <w:tab w:val="right" w:pos="9026" w:leader="dot"/>
            </w:tabs>
            <w:rPr/>
          </w:pPr>
          <w:hyperlink w:anchor="__RefHeading___Toc10646698_1280447820">
            <w:r>
              <w:rPr>
                <w:webHidden/>
                <w:rStyle w:val="IndexLink"/>
                <w:rtl w:val="true"/>
              </w:rPr>
              <w:t>مُحَمَّدٌ</w:t>
            </w:r>
            <w:r>
              <w:rPr>
                <w:rStyle w:val="IndexLink"/>
                <w:rtl w:val="true"/>
              </w:rPr>
              <w:tab/>
            </w:r>
            <w:r>
              <w:rPr>
                <w:rStyle w:val="IndexLink"/>
              </w:rPr>
              <w:t>139</w:t>
            </w:r>
          </w:hyperlink>
        </w:p>
        <w:p>
          <w:pPr>
            <w:pStyle w:val="Contents4"/>
            <w:tabs>
              <w:tab w:val="clear" w:pos="8176"/>
              <w:tab w:val="right" w:pos="9026" w:leader="dot"/>
            </w:tabs>
            <w:rPr/>
          </w:pPr>
          <w:hyperlink w:anchor="__RefHeading___Toc10646700_1280447820">
            <w:r>
              <w:rPr>
                <w:webHidden/>
                <w:rStyle w:val="IndexLink"/>
                <w:rtl w:val="true"/>
              </w:rPr>
              <w:t>مَحْمُودُ بْنُ الرَّبِيعِ</w:t>
            </w:r>
            <w:r>
              <w:rPr>
                <w:rStyle w:val="IndexLink"/>
                <w:rtl w:val="true"/>
              </w:rPr>
              <w:tab/>
            </w:r>
            <w:r>
              <w:rPr>
                <w:rStyle w:val="IndexLink"/>
              </w:rPr>
              <w:t>139</w:t>
            </w:r>
          </w:hyperlink>
        </w:p>
        <w:p>
          <w:pPr>
            <w:pStyle w:val="Contents4"/>
            <w:tabs>
              <w:tab w:val="clear" w:pos="8176"/>
              <w:tab w:val="right" w:pos="9026" w:leader="dot"/>
            </w:tabs>
            <w:rPr/>
          </w:pPr>
          <w:hyperlink w:anchor="__RefHeading___Toc10646702_1280447820">
            <w:r>
              <w:rPr>
                <w:webHidden/>
                <w:rStyle w:val="IndexLink"/>
                <w:rtl w:val="true"/>
              </w:rPr>
              <w:t>مَحْمُود بن ربيعة</w:t>
            </w:r>
            <w:r>
              <w:rPr>
                <w:rStyle w:val="IndexLink"/>
                <w:rtl w:val="true"/>
              </w:rPr>
              <w:tab/>
            </w:r>
            <w:r>
              <w:rPr>
                <w:rStyle w:val="IndexLink"/>
              </w:rPr>
              <w:t>140</w:t>
            </w:r>
          </w:hyperlink>
        </w:p>
        <w:p>
          <w:pPr>
            <w:pStyle w:val="Contents4"/>
            <w:tabs>
              <w:tab w:val="clear" w:pos="8176"/>
              <w:tab w:val="right" w:pos="9026" w:leader="dot"/>
            </w:tabs>
            <w:rPr/>
          </w:pPr>
          <w:hyperlink w:anchor="__RefHeading___Toc10646704_1280447820">
            <w:r>
              <w:rPr>
                <w:webHidden/>
                <w:rStyle w:val="IndexLink"/>
                <w:rtl w:val="true"/>
              </w:rPr>
              <w:t>مَحْمُودُ بْنُ عَمْرِو بْنِ سَعْدِ</w:t>
            </w:r>
            <w:r>
              <w:rPr>
                <w:rStyle w:val="IndexLink"/>
                <w:rtl w:val="true"/>
              </w:rPr>
              <w:tab/>
            </w:r>
            <w:r>
              <w:rPr>
                <w:rStyle w:val="IndexLink"/>
              </w:rPr>
              <w:t>140</w:t>
            </w:r>
          </w:hyperlink>
        </w:p>
        <w:p>
          <w:pPr>
            <w:pStyle w:val="Contents4"/>
            <w:tabs>
              <w:tab w:val="clear" w:pos="8176"/>
              <w:tab w:val="right" w:pos="9026" w:leader="dot"/>
            </w:tabs>
            <w:rPr/>
          </w:pPr>
          <w:hyperlink w:anchor="__RefHeading___Toc10646706_1280447820">
            <w:r>
              <w:rPr>
                <w:webHidden/>
                <w:rStyle w:val="IndexLink"/>
                <w:rtl w:val="true"/>
              </w:rPr>
              <w:t>مَحْمُودُ بْنُ عُمَيْرِ بْنِ سَعْدِ</w:t>
            </w:r>
            <w:r>
              <w:rPr>
                <w:rStyle w:val="IndexLink"/>
                <w:rtl w:val="true"/>
              </w:rPr>
              <w:tab/>
            </w:r>
            <w:r>
              <w:rPr>
                <w:rStyle w:val="IndexLink"/>
              </w:rPr>
              <w:t>140</w:t>
            </w:r>
          </w:hyperlink>
        </w:p>
        <w:p>
          <w:pPr>
            <w:pStyle w:val="Contents4"/>
            <w:tabs>
              <w:tab w:val="clear" w:pos="8176"/>
              <w:tab w:val="right" w:pos="9026" w:leader="dot"/>
            </w:tabs>
            <w:rPr/>
          </w:pPr>
          <w:hyperlink w:anchor="__RefHeading___Toc10646708_1280447820">
            <w:r>
              <w:rPr>
                <w:webHidden/>
                <w:rStyle w:val="IndexLink"/>
                <w:rtl w:val="true"/>
              </w:rPr>
              <w:t>مَحْمُودُ بْنُ لَبِيْدِ</w:t>
            </w:r>
            <w:r>
              <w:rPr>
                <w:rStyle w:val="IndexLink"/>
                <w:rtl w:val="true"/>
              </w:rPr>
              <w:tab/>
            </w:r>
            <w:r>
              <w:rPr>
                <w:rStyle w:val="IndexLink"/>
              </w:rPr>
              <w:t>141</w:t>
            </w:r>
          </w:hyperlink>
        </w:p>
        <w:p>
          <w:pPr>
            <w:pStyle w:val="Contents4"/>
            <w:tabs>
              <w:tab w:val="clear" w:pos="8176"/>
              <w:tab w:val="right" w:pos="9026" w:leader="dot"/>
            </w:tabs>
            <w:rPr/>
          </w:pPr>
          <w:hyperlink w:anchor="__RefHeading___Toc10646710_1280447820">
            <w:r>
              <w:rPr>
                <w:webHidden/>
                <w:rStyle w:val="IndexLink"/>
                <w:rtl w:val="true"/>
              </w:rPr>
              <w:t>مَحْمُودُ بْنُ مَسْلَمَةَ</w:t>
            </w:r>
            <w:r>
              <w:rPr>
                <w:rStyle w:val="IndexLink"/>
                <w:rtl w:val="true"/>
              </w:rPr>
              <w:tab/>
            </w:r>
            <w:r>
              <w:rPr>
                <w:rStyle w:val="IndexLink"/>
              </w:rPr>
              <w:t>142</w:t>
            </w:r>
          </w:hyperlink>
        </w:p>
        <w:p>
          <w:pPr>
            <w:pStyle w:val="Contents4"/>
            <w:tabs>
              <w:tab w:val="clear" w:pos="8176"/>
              <w:tab w:val="right" w:pos="9026" w:leader="dot"/>
            </w:tabs>
            <w:rPr/>
          </w:pPr>
          <w:hyperlink w:anchor="__RefHeading___Toc10646712_1280447820">
            <w:r>
              <w:rPr>
                <w:webHidden/>
                <w:rStyle w:val="IndexLink"/>
                <w:rtl w:val="true"/>
              </w:rPr>
              <w:t>مَحمُولٌ</w:t>
            </w:r>
            <w:r>
              <w:rPr>
                <w:rStyle w:val="IndexLink"/>
                <w:rtl w:val="true"/>
              </w:rPr>
              <w:tab/>
            </w:r>
            <w:r>
              <w:rPr>
                <w:rStyle w:val="IndexLink"/>
              </w:rPr>
              <w:t>142</w:t>
            </w:r>
          </w:hyperlink>
        </w:p>
        <w:p>
          <w:pPr>
            <w:pStyle w:val="Contents4"/>
            <w:tabs>
              <w:tab w:val="clear" w:pos="8176"/>
              <w:tab w:val="right" w:pos="9026" w:leader="dot"/>
            </w:tabs>
            <w:rPr/>
          </w:pPr>
          <w:hyperlink w:anchor="__RefHeading___Toc10646714_1280447820">
            <w:r>
              <w:rPr>
                <w:webHidden/>
                <w:rStyle w:val="IndexLink"/>
                <w:rtl w:val="true"/>
              </w:rPr>
              <w:t>مَحْمِيَةُ بْنُ جَزْء</w:t>
            </w:r>
            <w:r>
              <w:rPr>
                <w:rStyle w:val="IndexLink"/>
                <w:rtl w:val="true"/>
              </w:rPr>
              <w:tab/>
            </w:r>
            <w:r>
              <w:rPr>
                <w:rStyle w:val="IndexLink"/>
              </w:rPr>
              <w:t>142</w:t>
            </w:r>
          </w:hyperlink>
        </w:p>
        <w:p>
          <w:pPr>
            <w:pStyle w:val="Contents4"/>
            <w:tabs>
              <w:tab w:val="clear" w:pos="8176"/>
              <w:tab w:val="right" w:pos="9026" w:leader="dot"/>
            </w:tabs>
            <w:rPr/>
          </w:pPr>
          <w:hyperlink w:anchor="__RefHeading___Toc10646716_1280447820">
            <w:r>
              <w:rPr>
                <w:webHidden/>
                <w:rStyle w:val="IndexLink"/>
                <w:rtl w:val="true"/>
              </w:rPr>
              <w:t>مُحَيَّصَةُ بْنُ مَسْعُودٍ</w:t>
            </w:r>
            <w:r>
              <w:rPr>
                <w:rStyle w:val="IndexLink"/>
                <w:rtl w:val="true"/>
              </w:rPr>
              <w:tab/>
            </w:r>
            <w:r>
              <w:rPr>
                <w:rStyle w:val="IndexLink"/>
              </w:rPr>
              <w:t>143</w:t>
            </w:r>
          </w:hyperlink>
        </w:p>
        <w:p>
          <w:pPr>
            <w:pStyle w:val="Contents3"/>
            <w:tabs>
              <w:tab w:val="clear" w:pos="8459"/>
              <w:tab w:val="right" w:pos="9026" w:leader="dot"/>
            </w:tabs>
            <w:rPr/>
          </w:pPr>
          <w:hyperlink w:anchor="__RefHeading___Toc10646718_1280447820">
            <w:r>
              <w:rPr>
                <w:webHidden/>
                <w:rStyle w:val="IndexLink"/>
                <w:rtl w:val="true"/>
              </w:rPr>
              <w:t>بَابُ الْمِيْم وَالْخَاءِ</w:t>
            </w:r>
            <w:r>
              <w:rPr>
                <w:rStyle w:val="IndexLink"/>
                <w:rtl w:val="true"/>
              </w:rPr>
              <w:tab/>
            </w:r>
            <w:r>
              <w:rPr>
                <w:rStyle w:val="IndexLink"/>
              </w:rPr>
              <w:t>144</w:t>
            </w:r>
          </w:hyperlink>
        </w:p>
        <w:p>
          <w:pPr>
            <w:pStyle w:val="Contents4"/>
            <w:tabs>
              <w:tab w:val="clear" w:pos="8176"/>
              <w:tab w:val="right" w:pos="9026" w:leader="dot"/>
            </w:tabs>
            <w:rPr/>
          </w:pPr>
          <w:hyperlink w:anchor="__RefHeading___Toc10646720_12804478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0646722_1280447820">
            <w:r>
              <w:rPr>
                <w:webHidden/>
                <w:rStyle w:val="IndexLink"/>
                <w:rtl w:val="true"/>
              </w:rPr>
              <w:t>مُخَارِقُ بْنُ عَبْدِ اللّه الْبَجَلِي</w:t>
            </w:r>
            <w:r>
              <w:rPr>
                <w:rStyle w:val="IndexLink"/>
                <w:rtl w:val="true"/>
              </w:rPr>
              <w:tab/>
            </w:r>
            <w:r>
              <w:rPr>
                <w:rStyle w:val="IndexLink"/>
              </w:rPr>
              <w:t>144</w:t>
            </w:r>
          </w:hyperlink>
        </w:p>
        <w:p>
          <w:pPr>
            <w:pStyle w:val="Contents4"/>
            <w:tabs>
              <w:tab w:val="clear" w:pos="8176"/>
              <w:tab w:val="right" w:pos="9026" w:leader="dot"/>
            </w:tabs>
            <w:rPr/>
          </w:pPr>
          <w:hyperlink w:anchor="__RefHeading___Toc10646724_1280447820">
            <w:r>
              <w:rPr>
                <w:webHidden/>
                <w:rStyle w:val="IndexLink"/>
                <w:rtl w:val="true"/>
              </w:rPr>
              <w:t>مُخَارِقُ بْنُ عَبْدِ اللّه الشَّيْبَاني</w:t>
            </w:r>
            <w:r>
              <w:rPr>
                <w:rStyle w:val="IndexLink"/>
                <w:rtl w:val="true"/>
              </w:rPr>
              <w:tab/>
            </w:r>
            <w:r>
              <w:rPr>
                <w:rStyle w:val="IndexLink"/>
              </w:rPr>
              <w:t>144</w:t>
            </w:r>
          </w:hyperlink>
        </w:p>
        <w:p>
          <w:pPr>
            <w:pStyle w:val="Contents4"/>
            <w:tabs>
              <w:tab w:val="clear" w:pos="8176"/>
              <w:tab w:val="right" w:pos="9026" w:leader="dot"/>
            </w:tabs>
            <w:rPr/>
          </w:pPr>
          <w:hyperlink w:anchor="__RefHeading___Toc10646726_1280447820">
            <w:r>
              <w:rPr>
                <w:webHidden/>
                <w:rStyle w:val="IndexLink"/>
                <w:rtl w:val="true"/>
              </w:rPr>
              <w:t>مُخَارِقٌ الْهِلَالِيُّ</w:t>
            </w:r>
            <w:r>
              <w:rPr>
                <w:rStyle w:val="IndexLink"/>
                <w:rtl w:val="true"/>
              </w:rPr>
              <w:tab/>
            </w:r>
            <w:r>
              <w:rPr>
                <w:rStyle w:val="IndexLink"/>
              </w:rPr>
              <w:t>145</w:t>
            </w:r>
          </w:hyperlink>
        </w:p>
        <w:p>
          <w:pPr>
            <w:pStyle w:val="Contents4"/>
            <w:tabs>
              <w:tab w:val="clear" w:pos="8176"/>
              <w:tab w:val="right" w:pos="9026" w:leader="dot"/>
            </w:tabs>
            <w:rPr/>
          </w:pPr>
          <w:hyperlink w:anchor="__RefHeading___Toc10646728_1280447820">
            <w:r>
              <w:rPr>
                <w:webHidden/>
                <w:rStyle w:val="IndexLink"/>
                <w:rtl w:val="true"/>
              </w:rPr>
              <w:t>مُخَاشِنُ الْحِمْيَرِيُّ</w:t>
            </w:r>
            <w:r>
              <w:rPr>
                <w:rStyle w:val="IndexLink"/>
                <w:rtl w:val="true"/>
              </w:rPr>
              <w:tab/>
            </w:r>
            <w:r>
              <w:rPr>
                <w:rStyle w:val="IndexLink"/>
              </w:rPr>
              <w:t>145</w:t>
            </w:r>
          </w:hyperlink>
        </w:p>
        <w:p>
          <w:pPr>
            <w:pStyle w:val="Contents4"/>
            <w:tabs>
              <w:tab w:val="clear" w:pos="8176"/>
              <w:tab w:val="right" w:pos="9026" w:leader="dot"/>
            </w:tabs>
            <w:rPr/>
          </w:pPr>
          <w:hyperlink w:anchor="__RefHeading___Toc10646730_1280447820">
            <w:r>
              <w:rPr>
                <w:webHidden/>
                <w:rStyle w:val="IndexLink"/>
                <w:rtl w:val="true"/>
              </w:rPr>
              <w:t>مُخْبِرُ بْنُ مُعَاوِيَةَ</w:t>
            </w:r>
            <w:r>
              <w:rPr>
                <w:rStyle w:val="IndexLink"/>
                <w:rtl w:val="true"/>
              </w:rPr>
              <w:tab/>
            </w:r>
            <w:r>
              <w:rPr>
                <w:rStyle w:val="IndexLink"/>
              </w:rPr>
              <w:t>145</w:t>
            </w:r>
          </w:hyperlink>
        </w:p>
        <w:p>
          <w:pPr>
            <w:pStyle w:val="Contents4"/>
            <w:tabs>
              <w:tab w:val="clear" w:pos="8176"/>
              <w:tab w:val="right" w:pos="9026" w:leader="dot"/>
            </w:tabs>
            <w:rPr/>
          </w:pPr>
          <w:hyperlink w:anchor="__RefHeading___Toc10646732_1280447820">
            <w:r>
              <w:rPr>
                <w:webHidden/>
                <w:rStyle w:val="IndexLink"/>
                <w:rtl w:val="true"/>
              </w:rPr>
              <w:t>مُخْتَارُ بْنُ حَارِثَةَ</w:t>
            </w:r>
            <w:r>
              <w:rPr>
                <w:rStyle w:val="IndexLink"/>
                <w:rtl w:val="true"/>
              </w:rPr>
              <w:tab/>
            </w:r>
            <w:r>
              <w:rPr>
                <w:rStyle w:val="IndexLink"/>
              </w:rPr>
              <w:t>145</w:t>
            </w:r>
          </w:hyperlink>
        </w:p>
        <w:p>
          <w:pPr>
            <w:pStyle w:val="Contents4"/>
            <w:tabs>
              <w:tab w:val="clear" w:pos="8176"/>
              <w:tab w:val="right" w:pos="9026" w:leader="dot"/>
            </w:tabs>
            <w:rPr/>
          </w:pPr>
          <w:hyperlink w:anchor="__RefHeading___Toc10646734_1280447820">
            <w:r>
              <w:rPr>
                <w:webHidden/>
                <w:rStyle w:val="IndexLink"/>
                <w:rtl w:val="true"/>
              </w:rPr>
              <w:t>مُخْتَارُ بْنُ أَبي عُبَيْدِ</w:t>
            </w:r>
            <w:r>
              <w:rPr>
                <w:rStyle w:val="IndexLink"/>
                <w:rtl w:val="true"/>
              </w:rPr>
              <w:tab/>
            </w:r>
            <w:r>
              <w:rPr>
                <w:rStyle w:val="IndexLink"/>
              </w:rPr>
              <w:t>146</w:t>
            </w:r>
          </w:hyperlink>
        </w:p>
        <w:p>
          <w:pPr>
            <w:pStyle w:val="Contents4"/>
            <w:tabs>
              <w:tab w:val="clear" w:pos="8176"/>
              <w:tab w:val="right" w:pos="9026" w:leader="dot"/>
            </w:tabs>
            <w:rPr/>
          </w:pPr>
          <w:hyperlink w:anchor="__RefHeading___Toc10646736_1280447820">
            <w:r>
              <w:rPr>
                <w:webHidden/>
                <w:rStyle w:val="IndexLink"/>
                <w:rtl w:val="true"/>
              </w:rPr>
              <w:t>الْمُخْتَارُ بْنُ قَيْس</w:t>
            </w:r>
            <w:r>
              <w:rPr>
                <w:rStyle w:val="IndexLink"/>
                <w:rtl w:val="true"/>
              </w:rPr>
              <w:tab/>
            </w:r>
            <w:r>
              <w:rPr>
                <w:rStyle w:val="IndexLink"/>
              </w:rPr>
              <w:t>146</w:t>
            </w:r>
          </w:hyperlink>
        </w:p>
        <w:p>
          <w:pPr>
            <w:pStyle w:val="Contents4"/>
            <w:tabs>
              <w:tab w:val="clear" w:pos="8176"/>
              <w:tab w:val="right" w:pos="9026" w:leader="dot"/>
            </w:tabs>
            <w:rPr/>
          </w:pPr>
          <w:hyperlink w:anchor="__RefHeading___Toc10646738_1280447820">
            <w:r>
              <w:rPr>
                <w:webHidden/>
                <w:rStyle w:val="IndexLink"/>
                <w:rtl w:val="true"/>
              </w:rPr>
              <w:t>مَخْرَبَةُ بْنُ عَدِيٍّ</w:t>
            </w:r>
            <w:r>
              <w:rPr>
                <w:rStyle w:val="IndexLink"/>
                <w:rtl w:val="true"/>
              </w:rPr>
              <w:tab/>
            </w:r>
            <w:r>
              <w:rPr>
                <w:rStyle w:val="IndexLink"/>
              </w:rPr>
              <w:t>147</w:t>
            </w:r>
          </w:hyperlink>
        </w:p>
        <w:p>
          <w:pPr>
            <w:pStyle w:val="Contents4"/>
            <w:tabs>
              <w:tab w:val="clear" w:pos="8176"/>
              <w:tab w:val="right" w:pos="9026" w:leader="dot"/>
            </w:tabs>
            <w:rPr/>
          </w:pPr>
          <w:hyperlink w:anchor="__RefHeading___Toc10646740_1280447820">
            <w:r>
              <w:rPr>
                <w:webHidden/>
                <w:rStyle w:val="IndexLink"/>
                <w:rtl w:val="true"/>
              </w:rPr>
              <w:t>مِخْرَشَ الْخَزاعِيُّ</w:t>
            </w:r>
            <w:r>
              <w:rPr>
                <w:rStyle w:val="IndexLink"/>
                <w:rtl w:val="true"/>
              </w:rPr>
              <w:tab/>
            </w:r>
            <w:r>
              <w:rPr>
                <w:rStyle w:val="IndexLink"/>
              </w:rPr>
              <w:t>147</w:t>
            </w:r>
          </w:hyperlink>
        </w:p>
        <w:p>
          <w:pPr>
            <w:pStyle w:val="Contents4"/>
            <w:tabs>
              <w:tab w:val="clear" w:pos="8176"/>
              <w:tab w:val="right" w:pos="9026" w:leader="dot"/>
            </w:tabs>
            <w:rPr/>
          </w:pPr>
          <w:hyperlink w:anchor="__RefHeading___Toc10646742_1280447820">
            <w:r>
              <w:rPr>
                <w:webHidden/>
                <w:rStyle w:val="IndexLink"/>
                <w:rtl w:val="true"/>
              </w:rPr>
              <w:t>مَخْرَفَةُ الْعَبْدِيُّ</w:t>
            </w:r>
            <w:r>
              <w:rPr>
                <w:rStyle w:val="IndexLink"/>
                <w:rtl w:val="true"/>
              </w:rPr>
              <w:tab/>
            </w:r>
            <w:r>
              <w:rPr>
                <w:rStyle w:val="IndexLink"/>
              </w:rPr>
              <w:t>147</w:t>
            </w:r>
          </w:hyperlink>
        </w:p>
        <w:p>
          <w:pPr>
            <w:pStyle w:val="Contents4"/>
            <w:tabs>
              <w:tab w:val="clear" w:pos="8176"/>
              <w:tab w:val="right" w:pos="9026" w:leader="dot"/>
            </w:tabs>
            <w:rPr/>
          </w:pPr>
          <w:hyperlink w:anchor="__RefHeading___Toc10646744_1280447820">
            <w:r>
              <w:rPr>
                <w:webHidden/>
                <w:rStyle w:val="IndexLink"/>
                <w:rtl w:val="true"/>
              </w:rPr>
              <w:t>مَخْرَمَةُ بْنُ شُرَيْح</w:t>
            </w:r>
            <w:r>
              <w:rPr>
                <w:rStyle w:val="IndexLink"/>
                <w:rtl w:val="true"/>
              </w:rPr>
              <w:tab/>
            </w:r>
            <w:r>
              <w:rPr>
                <w:rStyle w:val="IndexLink"/>
              </w:rPr>
              <w:t>148</w:t>
            </w:r>
          </w:hyperlink>
        </w:p>
        <w:p>
          <w:pPr>
            <w:pStyle w:val="Contents4"/>
            <w:tabs>
              <w:tab w:val="clear" w:pos="8176"/>
              <w:tab w:val="right" w:pos="9026" w:leader="dot"/>
            </w:tabs>
            <w:rPr/>
          </w:pPr>
          <w:hyperlink w:anchor="__RefHeading___Toc10646746_1280447820">
            <w:r>
              <w:rPr>
                <w:webHidden/>
                <w:rStyle w:val="IndexLink"/>
                <w:rtl w:val="true"/>
              </w:rPr>
              <w:t>مَخْرَمَةُ بْنُ الْقَاسِمِ</w:t>
            </w:r>
            <w:r>
              <w:rPr>
                <w:rStyle w:val="IndexLink"/>
                <w:rtl w:val="true"/>
              </w:rPr>
              <w:tab/>
            </w:r>
            <w:r>
              <w:rPr>
                <w:rStyle w:val="IndexLink"/>
              </w:rPr>
              <w:t>148</w:t>
            </w:r>
          </w:hyperlink>
        </w:p>
        <w:p>
          <w:pPr>
            <w:pStyle w:val="Contents4"/>
            <w:tabs>
              <w:tab w:val="clear" w:pos="8176"/>
              <w:tab w:val="right" w:pos="9026" w:leader="dot"/>
            </w:tabs>
            <w:rPr/>
          </w:pPr>
          <w:hyperlink w:anchor="__RefHeading___Toc10646748_1280447820">
            <w:r>
              <w:rPr>
                <w:webHidden/>
                <w:rStyle w:val="IndexLink"/>
                <w:rtl w:val="true"/>
              </w:rPr>
              <w:t>مَخْرَمَةُ بْنُ نَوْفَل</w:t>
            </w:r>
            <w:r>
              <w:rPr>
                <w:rStyle w:val="IndexLink"/>
                <w:rtl w:val="true"/>
              </w:rPr>
              <w:tab/>
            </w:r>
            <w:r>
              <w:rPr>
                <w:rStyle w:val="IndexLink"/>
              </w:rPr>
              <w:t>148</w:t>
            </w:r>
          </w:hyperlink>
        </w:p>
        <w:p>
          <w:pPr>
            <w:pStyle w:val="Contents4"/>
            <w:tabs>
              <w:tab w:val="clear" w:pos="8176"/>
              <w:tab w:val="right" w:pos="9026" w:leader="dot"/>
            </w:tabs>
            <w:rPr/>
          </w:pPr>
          <w:hyperlink w:anchor="__RefHeading___Toc10646750_1280447820">
            <w:r>
              <w:rPr>
                <w:webHidden/>
                <w:rStyle w:val="IndexLink"/>
                <w:rtl w:val="true"/>
              </w:rPr>
              <w:t>مَخْشِيُّ بْنُ حُمَيْرٍ</w:t>
            </w:r>
            <w:r>
              <w:rPr>
                <w:rStyle w:val="IndexLink"/>
                <w:rtl w:val="true"/>
              </w:rPr>
              <w:tab/>
            </w:r>
            <w:r>
              <w:rPr>
                <w:rStyle w:val="IndexLink"/>
              </w:rPr>
              <w:t>149</w:t>
            </w:r>
          </w:hyperlink>
        </w:p>
        <w:p>
          <w:pPr>
            <w:pStyle w:val="Contents4"/>
            <w:tabs>
              <w:tab w:val="clear" w:pos="8176"/>
              <w:tab w:val="right" w:pos="9026" w:leader="dot"/>
            </w:tabs>
            <w:rPr/>
          </w:pPr>
          <w:hyperlink w:anchor="__RefHeading___Toc10646752_1280447820">
            <w:r>
              <w:rPr>
                <w:webHidden/>
                <w:rStyle w:val="IndexLink"/>
                <w:rtl w:val="true"/>
              </w:rPr>
              <w:t>مَخْشِيُّ بْنُ وَبَرَةً</w:t>
            </w:r>
            <w:r>
              <w:rPr>
                <w:rStyle w:val="IndexLink"/>
                <w:rtl w:val="true"/>
              </w:rPr>
              <w:tab/>
            </w:r>
            <w:r>
              <w:rPr>
                <w:rStyle w:val="IndexLink"/>
              </w:rPr>
              <w:t>150</w:t>
            </w:r>
          </w:hyperlink>
        </w:p>
        <w:p>
          <w:pPr>
            <w:pStyle w:val="Contents4"/>
            <w:tabs>
              <w:tab w:val="clear" w:pos="8176"/>
              <w:tab w:val="right" w:pos="9026" w:leader="dot"/>
            </w:tabs>
            <w:rPr/>
          </w:pPr>
          <w:hyperlink w:anchor="__RefHeading___Toc10646754_1280447820">
            <w:r>
              <w:rPr>
                <w:webHidden/>
                <w:rStyle w:val="IndexLink"/>
                <w:rtl w:val="true"/>
              </w:rPr>
              <w:t>مُخَلَّدٌ الْغِفَارِيُّ</w:t>
            </w:r>
            <w:r>
              <w:rPr>
                <w:rStyle w:val="IndexLink"/>
                <w:rtl w:val="true"/>
              </w:rPr>
              <w:tab/>
            </w:r>
            <w:r>
              <w:rPr>
                <w:rStyle w:val="IndexLink"/>
              </w:rPr>
              <w:t>150</w:t>
            </w:r>
          </w:hyperlink>
        </w:p>
        <w:p>
          <w:pPr>
            <w:pStyle w:val="Contents4"/>
            <w:tabs>
              <w:tab w:val="clear" w:pos="8176"/>
              <w:tab w:val="right" w:pos="9026" w:leader="dot"/>
            </w:tabs>
            <w:rPr/>
          </w:pPr>
          <w:hyperlink w:anchor="__RefHeading___Toc10646756_1280447820">
            <w:r>
              <w:rPr>
                <w:webHidden/>
                <w:rStyle w:val="IndexLink"/>
                <w:rtl w:val="true"/>
              </w:rPr>
              <w:t>مِحْمَرُ بْنُ مُعَاوِيَةَ</w:t>
            </w:r>
            <w:r>
              <w:rPr>
                <w:rStyle w:val="IndexLink"/>
                <w:rtl w:val="true"/>
              </w:rPr>
              <w:tab/>
            </w:r>
            <w:r>
              <w:rPr>
                <w:rStyle w:val="IndexLink"/>
              </w:rPr>
              <w:t>150</w:t>
            </w:r>
          </w:hyperlink>
        </w:p>
        <w:p>
          <w:pPr>
            <w:pStyle w:val="Contents4"/>
            <w:tabs>
              <w:tab w:val="clear" w:pos="8176"/>
              <w:tab w:val="right" w:pos="9026" w:leader="dot"/>
            </w:tabs>
            <w:rPr/>
          </w:pPr>
          <w:hyperlink w:anchor="__RefHeading___Toc10646758_1280447820">
            <w:r>
              <w:rPr>
                <w:webHidden/>
                <w:rStyle w:val="IndexLink"/>
                <w:rtl w:val="true"/>
              </w:rPr>
              <w:t>مِخْنَفٌ الْبَكْرِيُّ</w:t>
            </w:r>
            <w:r>
              <w:rPr>
                <w:rStyle w:val="IndexLink"/>
                <w:rtl w:val="true"/>
              </w:rPr>
              <w:tab/>
            </w:r>
            <w:r>
              <w:rPr>
                <w:rStyle w:val="IndexLink"/>
              </w:rPr>
              <w:t>151</w:t>
            </w:r>
          </w:hyperlink>
        </w:p>
        <w:p>
          <w:pPr>
            <w:pStyle w:val="Contents4"/>
            <w:tabs>
              <w:tab w:val="clear" w:pos="8176"/>
              <w:tab w:val="right" w:pos="9026" w:leader="dot"/>
            </w:tabs>
            <w:rPr/>
          </w:pPr>
          <w:hyperlink w:anchor="__RefHeading___Toc10646760_1280447820">
            <w:r>
              <w:rPr>
                <w:webHidden/>
                <w:rStyle w:val="IndexLink"/>
                <w:rtl w:val="true"/>
              </w:rPr>
              <w:t>مِخْنَفُ بْنُ سُلَيْم</w:t>
            </w:r>
            <w:r>
              <w:rPr>
                <w:rStyle w:val="IndexLink"/>
                <w:rtl w:val="true"/>
              </w:rPr>
              <w:tab/>
            </w:r>
            <w:r>
              <w:rPr>
                <w:rStyle w:val="IndexLink"/>
              </w:rPr>
              <w:t>151</w:t>
            </w:r>
          </w:hyperlink>
        </w:p>
        <w:p>
          <w:pPr>
            <w:pStyle w:val="Contents4"/>
            <w:tabs>
              <w:tab w:val="clear" w:pos="8176"/>
              <w:tab w:val="right" w:pos="9026" w:leader="dot"/>
            </w:tabs>
            <w:rPr/>
          </w:pPr>
          <w:hyperlink w:anchor="__RefHeading___Toc10646762_1280447820">
            <w:r>
              <w:rPr>
                <w:webHidden/>
                <w:rStyle w:val="IndexLink"/>
                <w:rtl w:val="true"/>
              </w:rPr>
              <w:t>مُخَوَّلُ بْنُ يَزِيدَ</w:t>
            </w:r>
            <w:r>
              <w:rPr>
                <w:rStyle w:val="IndexLink"/>
                <w:rtl w:val="true"/>
              </w:rPr>
              <w:tab/>
            </w:r>
            <w:r>
              <w:rPr>
                <w:rStyle w:val="IndexLink"/>
              </w:rPr>
              <w:t>152</w:t>
            </w:r>
          </w:hyperlink>
        </w:p>
        <w:p>
          <w:pPr>
            <w:pStyle w:val="Contents4"/>
            <w:tabs>
              <w:tab w:val="clear" w:pos="8176"/>
              <w:tab w:val="right" w:pos="9026" w:leader="dot"/>
            </w:tabs>
            <w:rPr/>
          </w:pPr>
          <w:hyperlink w:anchor="__RefHeading___Toc10646764_1280447820">
            <w:r>
              <w:rPr>
                <w:webHidden/>
                <w:rStyle w:val="IndexLink"/>
                <w:rtl w:val="true"/>
              </w:rPr>
              <w:t>مِخْيَسُ بْنُ حَكِيمٍ</w:t>
            </w:r>
            <w:r>
              <w:rPr>
                <w:rStyle w:val="IndexLink"/>
                <w:rtl w:val="true"/>
              </w:rPr>
              <w:tab/>
            </w:r>
            <w:r>
              <w:rPr>
                <w:rStyle w:val="IndexLink"/>
              </w:rPr>
              <w:t>153</w:t>
            </w:r>
          </w:hyperlink>
        </w:p>
        <w:p>
          <w:pPr>
            <w:pStyle w:val="Contents4"/>
            <w:tabs>
              <w:tab w:val="clear" w:pos="8176"/>
              <w:tab w:val="right" w:pos="9026" w:leader="dot"/>
            </w:tabs>
            <w:rPr/>
          </w:pPr>
          <w:hyperlink w:anchor="__RefHeading___Toc10646766_1280447820">
            <w:r>
              <w:rPr>
                <w:webHidden/>
                <w:rStyle w:val="IndexLink"/>
                <w:rtl w:val="true"/>
              </w:rPr>
              <w:t>مِخْيَسٌ أَبو غَنْمٍ</w:t>
            </w:r>
            <w:r>
              <w:rPr>
                <w:rStyle w:val="IndexLink"/>
                <w:rtl w:val="true"/>
              </w:rPr>
              <w:tab/>
            </w:r>
            <w:r>
              <w:rPr>
                <w:rStyle w:val="IndexLink"/>
              </w:rPr>
              <w:t>153</w:t>
            </w:r>
          </w:hyperlink>
        </w:p>
        <w:p>
          <w:pPr>
            <w:pStyle w:val="Contents3"/>
            <w:tabs>
              <w:tab w:val="clear" w:pos="8459"/>
              <w:tab w:val="right" w:pos="9026" w:leader="dot"/>
            </w:tabs>
            <w:rPr/>
          </w:pPr>
          <w:hyperlink w:anchor="__RefHeading___Toc10646768_1280447820">
            <w:r>
              <w:rPr>
                <w:webHidden/>
                <w:rStyle w:val="IndexLink"/>
                <w:rtl w:val="true"/>
              </w:rPr>
              <w:t>بَابُ الْمِيْم وَالدَّالِ</w:t>
            </w:r>
            <w:r>
              <w:rPr>
                <w:rStyle w:val="IndexLink"/>
                <w:rtl w:val="true"/>
              </w:rPr>
              <w:tab/>
            </w:r>
            <w:r>
              <w:rPr>
                <w:rStyle w:val="IndexLink"/>
              </w:rPr>
              <w:t>153</w:t>
            </w:r>
          </w:hyperlink>
        </w:p>
        <w:p>
          <w:pPr>
            <w:pStyle w:val="Contents4"/>
            <w:tabs>
              <w:tab w:val="clear" w:pos="8176"/>
              <w:tab w:val="right" w:pos="9026" w:leader="dot"/>
            </w:tabs>
            <w:rPr/>
          </w:pPr>
          <w:hyperlink w:anchor="__RefHeading___Toc10646770_1280447820">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0646772_1280447820">
            <w:r>
              <w:rPr>
                <w:webHidden/>
                <w:rStyle w:val="IndexLink"/>
                <w:rtl w:val="true"/>
              </w:rPr>
              <w:t>مُدْرِكُ بَنُ الْحَارِثِ</w:t>
            </w:r>
            <w:r>
              <w:rPr>
                <w:rStyle w:val="IndexLink"/>
                <w:rtl w:val="true"/>
              </w:rPr>
              <w:tab/>
            </w:r>
            <w:r>
              <w:rPr>
                <w:rStyle w:val="IndexLink"/>
              </w:rPr>
              <w:t>153</w:t>
            </w:r>
          </w:hyperlink>
        </w:p>
        <w:p>
          <w:pPr>
            <w:pStyle w:val="Contents4"/>
            <w:tabs>
              <w:tab w:val="clear" w:pos="8176"/>
              <w:tab w:val="right" w:pos="9026" w:leader="dot"/>
            </w:tabs>
            <w:rPr/>
          </w:pPr>
          <w:hyperlink w:anchor="__RefHeading___Toc10646774_1280447820">
            <w:r>
              <w:rPr>
                <w:webHidden/>
                <w:rStyle w:val="IndexLink"/>
                <w:rtl w:val="true"/>
              </w:rPr>
              <w:t>مُدرك بن زِيَادٍ</w:t>
            </w:r>
            <w:r>
              <w:rPr>
                <w:rStyle w:val="IndexLink"/>
                <w:rtl w:val="true"/>
              </w:rPr>
              <w:tab/>
            </w:r>
            <w:r>
              <w:rPr>
                <w:rStyle w:val="IndexLink"/>
              </w:rPr>
              <w:t>155</w:t>
            </w:r>
          </w:hyperlink>
        </w:p>
        <w:p>
          <w:pPr>
            <w:pStyle w:val="Contents4"/>
            <w:tabs>
              <w:tab w:val="clear" w:pos="8176"/>
              <w:tab w:val="right" w:pos="9026" w:leader="dot"/>
            </w:tabs>
            <w:rPr/>
          </w:pPr>
          <w:hyperlink w:anchor="__RefHeading___Toc10646776_1280447820">
            <w:r>
              <w:rPr>
                <w:webHidden/>
                <w:rStyle w:val="IndexLink"/>
                <w:rtl w:val="true"/>
              </w:rPr>
              <w:t>مُدرِكٌ أَبو الطُّفَيل</w:t>
            </w:r>
            <w:r>
              <w:rPr>
                <w:rStyle w:val="IndexLink"/>
                <w:rtl w:val="true"/>
              </w:rPr>
              <w:tab/>
            </w:r>
            <w:r>
              <w:rPr>
                <w:rStyle w:val="IndexLink"/>
              </w:rPr>
              <w:t>155</w:t>
            </w:r>
          </w:hyperlink>
        </w:p>
        <w:p>
          <w:pPr>
            <w:pStyle w:val="Contents4"/>
            <w:tabs>
              <w:tab w:val="clear" w:pos="8176"/>
              <w:tab w:val="right" w:pos="9026" w:leader="dot"/>
            </w:tabs>
            <w:rPr/>
          </w:pPr>
          <w:hyperlink w:anchor="__RefHeading___Toc10646778_1280447820">
            <w:r>
              <w:rPr>
                <w:webHidden/>
                <w:rStyle w:val="IndexLink"/>
                <w:rtl w:val="true"/>
              </w:rPr>
              <w:t>مُدْرِكُ بْنُ عُمَارَةً</w:t>
            </w:r>
            <w:r>
              <w:rPr>
                <w:rStyle w:val="IndexLink"/>
                <w:rtl w:val="true"/>
              </w:rPr>
              <w:tab/>
            </w:r>
            <w:r>
              <w:rPr>
                <w:rStyle w:val="IndexLink"/>
              </w:rPr>
              <w:t>156</w:t>
            </w:r>
          </w:hyperlink>
        </w:p>
        <w:p>
          <w:pPr>
            <w:pStyle w:val="Contents4"/>
            <w:tabs>
              <w:tab w:val="clear" w:pos="8176"/>
              <w:tab w:val="right" w:pos="9026" w:leader="dot"/>
            </w:tabs>
            <w:rPr/>
          </w:pPr>
          <w:hyperlink w:anchor="__RefHeading___Toc10646780_1280447820">
            <w:r>
              <w:rPr>
                <w:webHidden/>
                <w:rStyle w:val="IndexLink"/>
                <w:rtl w:val="true"/>
              </w:rPr>
              <w:t>مُدْرِكُ بْنُ عَوْفٍ</w:t>
            </w:r>
            <w:r>
              <w:rPr>
                <w:rStyle w:val="IndexLink"/>
                <w:rtl w:val="true"/>
              </w:rPr>
              <w:tab/>
            </w:r>
            <w:r>
              <w:rPr>
                <w:rStyle w:val="IndexLink"/>
              </w:rPr>
              <w:t>156</w:t>
            </w:r>
          </w:hyperlink>
        </w:p>
        <w:p>
          <w:pPr>
            <w:pStyle w:val="Contents4"/>
            <w:tabs>
              <w:tab w:val="clear" w:pos="8176"/>
              <w:tab w:val="right" w:pos="9026" w:leader="dot"/>
            </w:tabs>
            <w:rPr/>
          </w:pPr>
          <w:hyperlink w:anchor="__RefHeading___Toc10646782_1280447820">
            <w:r>
              <w:rPr>
                <w:webHidden/>
                <w:rStyle w:val="IndexLink"/>
                <w:rtl w:val="true"/>
              </w:rPr>
              <w:t>مُدْعِمٌ</w:t>
            </w:r>
            <w:r>
              <w:rPr>
                <w:rStyle w:val="IndexLink"/>
                <w:rtl w:val="true"/>
              </w:rPr>
              <w:tab/>
            </w:r>
            <w:r>
              <w:rPr>
                <w:rStyle w:val="IndexLink"/>
              </w:rPr>
              <w:t>156</w:t>
            </w:r>
          </w:hyperlink>
        </w:p>
        <w:p>
          <w:pPr>
            <w:pStyle w:val="Contents4"/>
            <w:tabs>
              <w:tab w:val="clear" w:pos="8176"/>
              <w:tab w:val="right" w:pos="9026" w:leader="dot"/>
            </w:tabs>
            <w:rPr/>
          </w:pPr>
          <w:hyperlink w:anchor="__RefHeading___Toc10646784_1280447820">
            <w:r>
              <w:rPr>
                <w:webHidden/>
                <w:rStyle w:val="IndexLink"/>
                <w:rtl w:val="true"/>
              </w:rPr>
              <w:t>مُدْلِجُ الانصاري</w:t>
            </w:r>
            <w:r>
              <w:rPr>
                <w:rStyle w:val="IndexLink"/>
                <w:rtl w:val="true"/>
              </w:rPr>
              <w:tab/>
            </w:r>
            <w:r>
              <w:rPr>
                <w:rStyle w:val="IndexLink"/>
              </w:rPr>
              <w:t>157</w:t>
            </w:r>
          </w:hyperlink>
        </w:p>
        <w:p>
          <w:pPr>
            <w:pStyle w:val="Contents4"/>
            <w:tabs>
              <w:tab w:val="clear" w:pos="8176"/>
              <w:tab w:val="right" w:pos="9026" w:leader="dot"/>
            </w:tabs>
            <w:rPr/>
          </w:pPr>
          <w:hyperlink w:anchor="__RefHeading___Toc10646786_1280447820">
            <w:r>
              <w:rPr>
                <w:webHidden/>
                <w:rStyle w:val="IndexLink"/>
                <w:rtl w:val="true"/>
              </w:rPr>
              <w:t>مُدلِجُ بْنُ عَمْرِو</w:t>
            </w:r>
            <w:r>
              <w:rPr>
                <w:rStyle w:val="IndexLink"/>
                <w:rtl w:val="true"/>
              </w:rPr>
              <w:tab/>
            </w:r>
            <w:r>
              <w:rPr>
                <w:rStyle w:val="IndexLink"/>
              </w:rPr>
              <w:t>157</w:t>
            </w:r>
          </w:hyperlink>
        </w:p>
        <w:p>
          <w:pPr>
            <w:pStyle w:val="Contents4"/>
            <w:tabs>
              <w:tab w:val="clear" w:pos="8176"/>
              <w:tab w:val="right" w:pos="9026" w:leader="dot"/>
            </w:tabs>
            <w:rPr/>
          </w:pPr>
          <w:hyperlink w:anchor="__RefHeading___Toc10646788_1280447820">
            <w:r>
              <w:rPr>
                <w:webHidden/>
                <w:rStyle w:val="IndexLink"/>
                <w:rtl w:val="true"/>
              </w:rPr>
              <w:t>مَدْلُودٌ</w:t>
            </w:r>
            <w:r>
              <w:rPr>
                <w:rStyle w:val="IndexLink"/>
                <w:rtl w:val="true"/>
              </w:rPr>
              <w:tab/>
            </w:r>
            <w:r>
              <w:rPr>
                <w:rStyle w:val="IndexLink"/>
              </w:rPr>
              <w:t>158</w:t>
            </w:r>
          </w:hyperlink>
        </w:p>
        <w:p>
          <w:pPr>
            <w:pStyle w:val="Contents3"/>
            <w:tabs>
              <w:tab w:val="clear" w:pos="8459"/>
              <w:tab w:val="right" w:pos="9026" w:leader="dot"/>
            </w:tabs>
            <w:rPr/>
          </w:pPr>
          <w:hyperlink w:anchor="__RefHeading___Toc10646790_1280447820">
            <w:r>
              <w:rPr>
                <w:webHidden/>
                <w:rStyle w:val="IndexLink"/>
                <w:rtl w:val="true"/>
              </w:rPr>
              <w:t>بَابُ الْمِيم وَالذَّالِ وَالرَّاءِ</w:t>
            </w:r>
            <w:r>
              <w:rPr>
                <w:rStyle w:val="IndexLink"/>
                <w:rtl w:val="true"/>
              </w:rPr>
              <w:tab/>
            </w:r>
            <w:r>
              <w:rPr>
                <w:rStyle w:val="IndexLink"/>
              </w:rPr>
              <w:t>158</w:t>
            </w:r>
          </w:hyperlink>
        </w:p>
        <w:p>
          <w:pPr>
            <w:pStyle w:val="Contents4"/>
            <w:tabs>
              <w:tab w:val="clear" w:pos="8176"/>
              <w:tab w:val="right" w:pos="9026" w:leader="dot"/>
            </w:tabs>
            <w:rPr/>
          </w:pPr>
          <w:hyperlink w:anchor="__RefHeading___Toc10646792_128044782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0646794_1280447820">
            <w:r>
              <w:rPr>
                <w:webHidden/>
                <w:rStyle w:val="IndexLink"/>
                <w:rtl w:val="true"/>
              </w:rPr>
              <w:t>مَذْعُورُ بْنُ عَدِيٍّ</w:t>
            </w:r>
            <w:r>
              <w:rPr>
                <w:rStyle w:val="IndexLink"/>
                <w:rtl w:val="true"/>
              </w:rPr>
              <w:tab/>
            </w:r>
            <w:r>
              <w:rPr>
                <w:rStyle w:val="IndexLink"/>
              </w:rPr>
              <w:t>158</w:t>
            </w:r>
          </w:hyperlink>
        </w:p>
        <w:p>
          <w:pPr>
            <w:pStyle w:val="Contents4"/>
            <w:tabs>
              <w:tab w:val="clear" w:pos="8176"/>
              <w:tab w:val="right" w:pos="9026" w:leader="dot"/>
            </w:tabs>
            <w:rPr/>
          </w:pPr>
          <w:hyperlink w:anchor="__RefHeading___Toc10646796_1280447820">
            <w:r>
              <w:rPr>
                <w:webHidden/>
                <w:rStyle w:val="IndexLink"/>
                <w:rtl w:val="true"/>
              </w:rPr>
              <w:t>مَذْكُورٌ الْعُذْرِيُّ</w:t>
            </w:r>
            <w:r>
              <w:rPr>
                <w:rStyle w:val="IndexLink"/>
                <w:rtl w:val="true"/>
              </w:rPr>
              <w:tab/>
            </w:r>
            <w:r>
              <w:rPr>
                <w:rStyle w:val="IndexLink"/>
              </w:rPr>
              <w:t>158</w:t>
            </w:r>
          </w:hyperlink>
        </w:p>
        <w:p>
          <w:pPr>
            <w:pStyle w:val="Contents4"/>
            <w:tabs>
              <w:tab w:val="clear" w:pos="8176"/>
              <w:tab w:val="right" w:pos="9026" w:leader="dot"/>
            </w:tabs>
            <w:rPr/>
          </w:pPr>
          <w:hyperlink w:anchor="__RefHeading___Toc10646798_1280447820">
            <w:r>
              <w:rPr>
                <w:webHidden/>
                <w:rStyle w:val="IndexLink"/>
                <w:rtl w:val="true"/>
              </w:rPr>
              <w:t>مَذْكُورٌ الْقِبْطِيُّ</w:t>
            </w:r>
            <w:r>
              <w:rPr>
                <w:rStyle w:val="IndexLink"/>
                <w:rtl w:val="true"/>
              </w:rPr>
              <w:t>.</w:t>
              <w:tab/>
            </w:r>
            <w:r>
              <w:rPr>
                <w:rStyle w:val="IndexLink"/>
              </w:rPr>
              <w:t>158</w:t>
            </w:r>
          </w:hyperlink>
        </w:p>
        <w:p>
          <w:pPr>
            <w:pStyle w:val="Contents4"/>
            <w:tabs>
              <w:tab w:val="clear" w:pos="8176"/>
              <w:tab w:val="right" w:pos="9026" w:leader="dot"/>
            </w:tabs>
            <w:rPr/>
          </w:pPr>
          <w:hyperlink w:anchor="__RefHeading___Toc10646800_1280447820">
            <w:r>
              <w:rPr>
                <w:webHidden/>
                <w:rStyle w:val="IndexLink"/>
                <w:rtl w:val="true"/>
              </w:rPr>
              <w:t>مِرَارُ بْنُ مَالِكِ</w:t>
            </w:r>
            <w:r>
              <w:rPr>
                <w:rStyle w:val="IndexLink"/>
                <w:rtl w:val="true"/>
              </w:rPr>
              <w:tab/>
            </w:r>
            <w:r>
              <w:rPr>
                <w:rStyle w:val="IndexLink"/>
              </w:rPr>
              <w:t>160</w:t>
            </w:r>
          </w:hyperlink>
        </w:p>
        <w:p>
          <w:pPr>
            <w:pStyle w:val="Contents4"/>
            <w:tabs>
              <w:tab w:val="clear" w:pos="8176"/>
              <w:tab w:val="right" w:pos="9026" w:leader="dot"/>
            </w:tabs>
            <w:rPr/>
          </w:pPr>
          <w:hyperlink w:anchor="__RefHeading___Toc10646802_1280447820">
            <w:r>
              <w:rPr>
                <w:webHidden/>
                <w:rStyle w:val="IndexLink"/>
                <w:rtl w:val="true"/>
              </w:rPr>
              <w:t>مُرَارَةُ بْنُ الرّبيع</w:t>
            </w:r>
            <w:r>
              <w:rPr>
                <w:rStyle w:val="IndexLink"/>
                <w:rtl w:val="true"/>
              </w:rPr>
              <w:tab/>
            </w:r>
            <w:r>
              <w:rPr>
                <w:rStyle w:val="IndexLink"/>
              </w:rPr>
              <w:t>160</w:t>
            </w:r>
          </w:hyperlink>
        </w:p>
        <w:p>
          <w:pPr>
            <w:pStyle w:val="Contents4"/>
            <w:tabs>
              <w:tab w:val="clear" w:pos="8176"/>
              <w:tab w:val="right" w:pos="9026" w:leader="dot"/>
            </w:tabs>
            <w:rPr/>
          </w:pPr>
          <w:hyperlink w:anchor="__RefHeading___Toc10646804_1280447820">
            <w:r>
              <w:rPr>
                <w:webHidden/>
                <w:rStyle w:val="IndexLink"/>
                <w:rtl w:val="true"/>
              </w:rPr>
              <w:t>مُوَارَةُ بْنُ سَلْمى</w:t>
            </w:r>
            <w:r>
              <w:rPr>
                <w:rStyle w:val="IndexLink"/>
                <w:rtl w:val="true"/>
              </w:rPr>
              <w:tab/>
            </w:r>
            <w:r>
              <w:rPr>
                <w:rStyle w:val="IndexLink"/>
              </w:rPr>
              <w:t>161</w:t>
            </w:r>
          </w:hyperlink>
        </w:p>
        <w:p>
          <w:pPr>
            <w:pStyle w:val="Contents4"/>
            <w:tabs>
              <w:tab w:val="clear" w:pos="8176"/>
              <w:tab w:val="right" w:pos="9026" w:leader="dot"/>
            </w:tabs>
            <w:rPr/>
          </w:pPr>
          <w:hyperlink w:anchor="__RefHeading___Toc10646806_1280447820">
            <w:r>
              <w:rPr>
                <w:webHidden/>
                <w:rStyle w:val="IndexLink"/>
                <w:rtl w:val="true"/>
              </w:rPr>
              <w:t>مُرَارَةُ بْنُ مِرْيَع</w:t>
            </w:r>
            <w:r>
              <w:rPr>
                <w:rStyle w:val="IndexLink"/>
                <w:rtl w:val="true"/>
              </w:rPr>
              <w:tab/>
            </w:r>
            <w:r>
              <w:rPr>
                <w:rStyle w:val="IndexLink"/>
              </w:rPr>
              <w:t>161</w:t>
            </w:r>
          </w:hyperlink>
        </w:p>
        <w:p>
          <w:pPr>
            <w:pStyle w:val="Contents4"/>
            <w:tabs>
              <w:tab w:val="clear" w:pos="8176"/>
              <w:tab w:val="right" w:pos="9026" w:leader="dot"/>
            </w:tabs>
            <w:rPr/>
          </w:pPr>
          <w:hyperlink w:anchor="__RefHeading___Toc10646808_1280447820">
            <w:r>
              <w:rPr>
                <w:webHidden/>
                <w:rStyle w:val="IndexLink"/>
                <w:rtl w:val="true"/>
              </w:rPr>
              <w:t>مَرْثَدُ بْنُ جَابِرٍ</w:t>
            </w:r>
            <w:r>
              <w:rPr>
                <w:rStyle w:val="IndexLink"/>
                <w:rtl w:val="true"/>
              </w:rPr>
              <w:tab/>
            </w:r>
            <w:r>
              <w:rPr>
                <w:rStyle w:val="IndexLink"/>
              </w:rPr>
              <w:t>161</w:t>
            </w:r>
          </w:hyperlink>
        </w:p>
        <w:p>
          <w:pPr>
            <w:pStyle w:val="Contents4"/>
            <w:tabs>
              <w:tab w:val="clear" w:pos="8176"/>
              <w:tab w:val="right" w:pos="9026" w:leader="dot"/>
            </w:tabs>
            <w:rPr/>
          </w:pPr>
          <w:hyperlink w:anchor="__RefHeading___Toc10646810_1280447820">
            <w:r>
              <w:rPr>
                <w:webHidden/>
                <w:rStyle w:val="IndexLink"/>
                <w:rtl w:val="true"/>
              </w:rPr>
              <w:t>مَرْثَدُ بْنُ رَبِيعَةَ الْعَبْدِي</w:t>
            </w:r>
            <w:r>
              <w:rPr>
                <w:rStyle w:val="IndexLink"/>
                <w:rtl w:val="true"/>
              </w:rPr>
              <w:tab/>
            </w:r>
            <w:r>
              <w:rPr>
                <w:rStyle w:val="IndexLink"/>
              </w:rPr>
              <w:t>162</w:t>
            </w:r>
          </w:hyperlink>
        </w:p>
        <w:p>
          <w:pPr>
            <w:pStyle w:val="Contents4"/>
            <w:tabs>
              <w:tab w:val="clear" w:pos="8176"/>
              <w:tab w:val="right" w:pos="9026" w:leader="dot"/>
            </w:tabs>
            <w:rPr/>
          </w:pPr>
          <w:hyperlink w:anchor="__RefHeading___Toc10646812_1280447820">
            <w:r>
              <w:rPr>
                <w:webHidden/>
                <w:rStyle w:val="IndexLink"/>
                <w:rtl w:val="true"/>
              </w:rPr>
              <w:t>مَرْثَدُ بْنُ الْصَّلْتِ</w:t>
            </w:r>
            <w:r>
              <w:rPr>
                <w:rStyle w:val="IndexLink"/>
                <w:rtl w:val="true"/>
              </w:rPr>
              <w:tab/>
            </w:r>
            <w:r>
              <w:rPr>
                <w:rStyle w:val="IndexLink"/>
              </w:rPr>
              <w:t>162</w:t>
            </w:r>
          </w:hyperlink>
        </w:p>
        <w:p>
          <w:pPr>
            <w:pStyle w:val="Contents4"/>
            <w:tabs>
              <w:tab w:val="clear" w:pos="8176"/>
              <w:tab w:val="right" w:pos="9026" w:leader="dot"/>
            </w:tabs>
            <w:rPr/>
          </w:pPr>
          <w:hyperlink w:anchor="__RefHeading___Toc10646814_1280447820">
            <w:r>
              <w:rPr>
                <w:webHidden/>
                <w:rStyle w:val="IndexLink"/>
                <w:rtl w:val="true"/>
              </w:rPr>
              <w:t>مَرْثَدُ بْنُ ظَبْيَان</w:t>
            </w:r>
            <w:r>
              <w:rPr>
                <w:rStyle w:val="IndexLink"/>
                <w:rtl w:val="true"/>
              </w:rPr>
              <w:tab/>
            </w:r>
            <w:r>
              <w:rPr>
                <w:rStyle w:val="IndexLink"/>
              </w:rPr>
              <w:t>162</w:t>
            </w:r>
          </w:hyperlink>
        </w:p>
        <w:p>
          <w:pPr>
            <w:pStyle w:val="Contents4"/>
            <w:tabs>
              <w:tab w:val="clear" w:pos="8176"/>
              <w:tab w:val="right" w:pos="9026" w:leader="dot"/>
            </w:tabs>
            <w:rPr/>
          </w:pPr>
          <w:hyperlink w:anchor="__RefHeading___Toc10646816_1280447820">
            <w:r>
              <w:rPr>
                <w:webHidden/>
                <w:rStyle w:val="IndexLink"/>
                <w:rtl w:val="true"/>
              </w:rPr>
              <w:t>مَرْثَدُ بْنُ عَامِرٍ</w:t>
            </w:r>
            <w:r>
              <w:rPr>
                <w:rStyle w:val="IndexLink"/>
                <w:rtl w:val="true"/>
              </w:rPr>
              <w:tab/>
            </w:r>
            <w:r>
              <w:rPr>
                <w:rStyle w:val="IndexLink"/>
              </w:rPr>
              <w:t>163</w:t>
            </w:r>
          </w:hyperlink>
        </w:p>
        <w:p>
          <w:pPr>
            <w:pStyle w:val="Contents4"/>
            <w:tabs>
              <w:tab w:val="clear" w:pos="8176"/>
              <w:tab w:val="right" w:pos="9026" w:leader="dot"/>
            </w:tabs>
            <w:rPr/>
          </w:pPr>
          <w:hyperlink w:anchor="__RefHeading___Toc10646818_1280447820">
            <w:r>
              <w:rPr>
                <w:webHidden/>
                <w:rStyle w:val="IndexLink"/>
                <w:rtl w:val="true"/>
              </w:rPr>
              <w:t>مَرْثَدُ بْنُ عَدِيٍّ</w:t>
            </w:r>
            <w:r>
              <w:rPr>
                <w:rStyle w:val="IndexLink"/>
                <w:rtl w:val="true"/>
              </w:rPr>
              <w:tab/>
            </w:r>
            <w:r>
              <w:rPr>
                <w:rStyle w:val="IndexLink"/>
              </w:rPr>
              <w:t>163</w:t>
            </w:r>
          </w:hyperlink>
        </w:p>
        <w:p>
          <w:pPr>
            <w:pStyle w:val="Contents4"/>
            <w:tabs>
              <w:tab w:val="clear" w:pos="8176"/>
              <w:tab w:val="right" w:pos="9026" w:leader="dot"/>
            </w:tabs>
            <w:rPr/>
          </w:pPr>
          <w:hyperlink w:anchor="__RefHeading___Toc10646820_1280447820">
            <w:r>
              <w:rPr>
                <w:webHidden/>
                <w:rStyle w:val="IndexLink"/>
                <w:rtl w:val="true"/>
              </w:rPr>
              <w:t>مَرْثَدُ بْنُ عِيَاضٍ</w:t>
            </w:r>
            <w:r>
              <w:rPr>
                <w:rStyle w:val="IndexLink"/>
                <w:rtl w:val="true"/>
              </w:rPr>
              <w:tab/>
            </w:r>
            <w:r>
              <w:rPr>
                <w:rStyle w:val="IndexLink"/>
              </w:rPr>
              <w:t>163</w:t>
            </w:r>
          </w:hyperlink>
        </w:p>
        <w:p>
          <w:pPr>
            <w:pStyle w:val="Contents4"/>
            <w:tabs>
              <w:tab w:val="clear" w:pos="8176"/>
              <w:tab w:val="right" w:pos="9026" w:leader="dot"/>
            </w:tabs>
            <w:rPr/>
          </w:pPr>
          <w:hyperlink w:anchor="__RefHeading___Toc10646822_1280447820">
            <w:r>
              <w:rPr>
                <w:webHidden/>
                <w:rStyle w:val="IndexLink"/>
                <w:rtl w:val="true"/>
              </w:rPr>
              <w:t>مَرْثَدُ بْنُ نَجَبَةٌ</w:t>
            </w:r>
            <w:r>
              <w:rPr>
                <w:rStyle w:val="IndexLink"/>
                <w:rtl w:val="true"/>
              </w:rPr>
              <w:tab/>
            </w:r>
            <w:r>
              <w:rPr>
                <w:rStyle w:val="IndexLink"/>
              </w:rPr>
              <w:t>165</w:t>
            </w:r>
          </w:hyperlink>
        </w:p>
        <w:p>
          <w:pPr>
            <w:pStyle w:val="Contents4"/>
            <w:tabs>
              <w:tab w:val="clear" w:pos="8176"/>
              <w:tab w:val="right" w:pos="9026" w:leader="dot"/>
            </w:tabs>
            <w:rPr/>
          </w:pPr>
          <w:hyperlink w:anchor="__RefHeading___Toc10646824_1280447820">
            <w:r>
              <w:rPr>
                <w:webHidden/>
                <w:rStyle w:val="IndexLink"/>
                <w:rtl w:val="true"/>
              </w:rPr>
              <w:t>مَرْثَدُ بْنُ وَدَاعَةَ</w:t>
            </w:r>
            <w:r>
              <w:rPr>
                <w:rStyle w:val="IndexLink"/>
                <w:rtl w:val="true"/>
              </w:rPr>
              <w:tab/>
            </w:r>
            <w:r>
              <w:rPr>
                <w:rStyle w:val="IndexLink"/>
              </w:rPr>
              <w:t>165</w:t>
            </w:r>
          </w:hyperlink>
        </w:p>
        <w:p>
          <w:pPr>
            <w:pStyle w:val="Contents4"/>
            <w:tabs>
              <w:tab w:val="clear" w:pos="8176"/>
              <w:tab w:val="right" w:pos="9026" w:leader="dot"/>
            </w:tabs>
            <w:rPr/>
          </w:pPr>
          <w:hyperlink w:anchor="__RefHeading___Toc10646826_1280447820">
            <w:r>
              <w:rPr>
                <w:webHidden/>
                <w:rStyle w:val="IndexLink"/>
                <w:rtl w:val="true"/>
              </w:rPr>
              <w:t>مَرْحَب</w:t>
            </w:r>
            <w:r>
              <w:rPr>
                <w:rStyle w:val="IndexLink"/>
                <w:rtl w:val="true"/>
              </w:rPr>
              <w:tab/>
            </w:r>
            <w:r>
              <w:rPr>
                <w:rStyle w:val="IndexLink"/>
              </w:rPr>
              <w:t>165</w:t>
            </w:r>
          </w:hyperlink>
        </w:p>
        <w:p>
          <w:pPr>
            <w:pStyle w:val="Contents4"/>
            <w:tabs>
              <w:tab w:val="clear" w:pos="8176"/>
              <w:tab w:val="right" w:pos="9026" w:leader="dot"/>
            </w:tabs>
            <w:rPr/>
          </w:pPr>
          <w:hyperlink w:anchor="__RefHeading___Toc10646828_1280447820">
            <w:r>
              <w:rPr>
                <w:webHidden/>
                <w:rStyle w:val="IndexLink"/>
                <w:rtl w:val="true"/>
              </w:rPr>
              <w:t>مِرْدَاسُ بْنُ عُرْوَةَ</w:t>
            </w:r>
            <w:r>
              <w:rPr>
                <w:rStyle w:val="IndexLink"/>
                <w:rtl w:val="true"/>
              </w:rPr>
              <w:tab/>
            </w:r>
            <w:r>
              <w:rPr>
                <w:rStyle w:val="IndexLink"/>
              </w:rPr>
              <w:t>166</w:t>
            </w:r>
          </w:hyperlink>
        </w:p>
        <w:p>
          <w:pPr>
            <w:pStyle w:val="Contents4"/>
            <w:tabs>
              <w:tab w:val="clear" w:pos="8176"/>
              <w:tab w:val="right" w:pos="9026" w:leader="dot"/>
            </w:tabs>
            <w:rPr/>
          </w:pPr>
          <w:hyperlink w:anchor="__RefHeading___Toc10646830_1280447820">
            <w:r>
              <w:rPr>
                <w:webHidden/>
                <w:rStyle w:val="IndexLink"/>
                <w:rtl w:val="true"/>
              </w:rPr>
              <w:t>مِرْدَاسُ بْنُ عَمْرِو</w:t>
            </w:r>
            <w:r>
              <w:rPr>
                <w:rStyle w:val="IndexLink"/>
                <w:rtl w:val="true"/>
              </w:rPr>
              <w:tab/>
            </w:r>
            <w:r>
              <w:rPr>
                <w:rStyle w:val="IndexLink"/>
              </w:rPr>
              <w:t>166</w:t>
            </w:r>
          </w:hyperlink>
        </w:p>
        <w:p>
          <w:pPr>
            <w:pStyle w:val="Contents4"/>
            <w:tabs>
              <w:tab w:val="clear" w:pos="8176"/>
              <w:tab w:val="right" w:pos="9026" w:leader="dot"/>
            </w:tabs>
            <w:rPr/>
          </w:pPr>
          <w:hyperlink w:anchor="__RefHeading___Toc10646832_1280447820">
            <w:r>
              <w:rPr>
                <w:webHidden/>
                <w:rStyle w:val="IndexLink"/>
                <w:rtl w:val="true"/>
              </w:rPr>
              <w:t>مِرْدَاسُ بْنُ قَيْسِ</w:t>
            </w:r>
            <w:r>
              <w:rPr>
                <w:rStyle w:val="IndexLink"/>
                <w:rtl w:val="true"/>
              </w:rPr>
              <w:tab/>
            </w:r>
            <w:r>
              <w:rPr>
                <w:rStyle w:val="IndexLink"/>
              </w:rPr>
              <w:t>167</w:t>
            </w:r>
          </w:hyperlink>
        </w:p>
        <w:p>
          <w:pPr>
            <w:pStyle w:val="Contents4"/>
            <w:tabs>
              <w:tab w:val="clear" w:pos="8176"/>
              <w:tab w:val="right" w:pos="9026" w:leader="dot"/>
            </w:tabs>
            <w:rPr/>
          </w:pPr>
          <w:hyperlink w:anchor="__RefHeading___Toc10646834_1280447820">
            <w:r>
              <w:rPr>
                <w:webHidden/>
                <w:rStyle w:val="IndexLink"/>
                <w:rtl w:val="true"/>
              </w:rPr>
              <w:t>مِرْدَاسُ بْنُ مَالِكِ الْأَسلميُّ</w:t>
            </w:r>
            <w:r>
              <w:rPr>
                <w:rStyle w:val="IndexLink"/>
                <w:rtl w:val="true"/>
              </w:rPr>
              <w:tab/>
            </w:r>
            <w:r>
              <w:rPr>
                <w:rStyle w:val="IndexLink"/>
              </w:rPr>
              <w:t>167</w:t>
            </w:r>
          </w:hyperlink>
        </w:p>
        <w:p>
          <w:pPr>
            <w:pStyle w:val="Contents4"/>
            <w:tabs>
              <w:tab w:val="clear" w:pos="8176"/>
              <w:tab w:val="right" w:pos="9026" w:leader="dot"/>
            </w:tabs>
            <w:rPr/>
          </w:pPr>
          <w:hyperlink w:anchor="__RefHeading___Toc10646836_1280447820">
            <w:r>
              <w:rPr>
                <w:webHidden/>
                <w:rStyle w:val="IndexLink"/>
                <w:rtl w:val="true"/>
              </w:rPr>
              <w:t>مِرْدَاسُ بْنُ مَالِكِ الْغَنَوِيُّ</w:t>
            </w:r>
            <w:r>
              <w:rPr>
                <w:rStyle w:val="IndexLink"/>
                <w:rtl w:val="true"/>
              </w:rPr>
              <w:tab/>
            </w:r>
            <w:r>
              <w:rPr>
                <w:rStyle w:val="IndexLink"/>
              </w:rPr>
              <w:t>168</w:t>
            </w:r>
          </w:hyperlink>
        </w:p>
        <w:p>
          <w:pPr>
            <w:pStyle w:val="Contents4"/>
            <w:tabs>
              <w:tab w:val="clear" w:pos="8176"/>
              <w:tab w:val="right" w:pos="9026" w:leader="dot"/>
            </w:tabs>
            <w:rPr/>
          </w:pPr>
          <w:hyperlink w:anchor="__RefHeading___Toc10646838_1280447820">
            <w:r>
              <w:rPr>
                <w:webHidden/>
                <w:rStyle w:val="IndexLink"/>
                <w:rtl w:val="true"/>
              </w:rPr>
              <w:t>مِرْدَاسٌ</w:t>
            </w:r>
            <w:r>
              <w:rPr>
                <w:rStyle w:val="IndexLink"/>
                <w:rtl w:val="true"/>
              </w:rPr>
              <w:tab/>
            </w:r>
            <w:r>
              <w:rPr>
                <w:rStyle w:val="IndexLink"/>
              </w:rPr>
              <w:t>168</w:t>
            </w:r>
          </w:hyperlink>
        </w:p>
        <w:p>
          <w:pPr>
            <w:pStyle w:val="Contents4"/>
            <w:tabs>
              <w:tab w:val="clear" w:pos="8176"/>
              <w:tab w:val="right" w:pos="9026" w:leader="dot"/>
            </w:tabs>
            <w:rPr/>
          </w:pPr>
          <w:hyperlink w:anchor="__RefHeading___Toc10646840_1280447820">
            <w:r>
              <w:rPr>
                <w:webHidden/>
                <w:rStyle w:val="IndexLink"/>
                <w:rtl w:val="true"/>
              </w:rPr>
              <w:t>مِرْدَاسُ بْنُ أَبي مِرْدَاسِ</w:t>
            </w:r>
            <w:r>
              <w:rPr>
                <w:rStyle w:val="IndexLink"/>
                <w:rtl w:val="true"/>
              </w:rPr>
              <w:tab/>
            </w:r>
            <w:r>
              <w:rPr>
                <w:rStyle w:val="IndexLink"/>
              </w:rPr>
              <w:t>168</w:t>
            </w:r>
          </w:hyperlink>
        </w:p>
        <w:p>
          <w:pPr>
            <w:pStyle w:val="Contents4"/>
            <w:tabs>
              <w:tab w:val="clear" w:pos="8176"/>
              <w:tab w:val="right" w:pos="9026" w:leader="dot"/>
            </w:tabs>
            <w:rPr/>
          </w:pPr>
          <w:hyperlink w:anchor="__RefHeading___Toc10646842_1280447820">
            <w:r>
              <w:rPr>
                <w:webHidden/>
                <w:rStyle w:val="IndexLink"/>
                <w:rtl w:val="true"/>
              </w:rPr>
              <w:t>مِرْدَاسُ بْنُ مَرْوَان</w:t>
            </w:r>
            <w:r>
              <w:rPr>
                <w:rStyle w:val="IndexLink"/>
                <w:rtl w:val="true"/>
              </w:rPr>
              <w:tab/>
            </w:r>
            <w:r>
              <w:rPr>
                <w:rStyle w:val="IndexLink"/>
              </w:rPr>
              <w:t>169</w:t>
            </w:r>
          </w:hyperlink>
        </w:p>
        <w:p>
          <w:pPr>
            <w:pStyle w:val="Contents4"/>
            <w:tabs>
              <w:tab w:val="clear" w:pos="8176"/>
              <w:tab w:val="right" w:pos="9026" w:leader="dot"/>
            </w:tabs>
            <w:rPr/>
          </w:pPr>
          <w:hyperlink w:anchor="__RefHeading___Toc10646844_1280447820">
            <w:r>
              <w:rPr>
                <w:webHidden/>
                <w:rStyle w:val="IndexLink"/>
                <w:rtl w:val="true"/>
              </w:rPr>
              <w:t>مِرْدَاسُ بْنُ نَهِيكِ</w:t>
            </w:r>
            <w:r>
              <w:rPr>
                <w:rStyle w:val="IndexLink"/>
                <w:rtl w:val="true"/>
              </w:rPr>
              <w:tab/>
            </w:r>
            <w:r>
              <w:rPr>
                <w:rStyle w:val="IndexLink"/>
              </w:rPr>
              <w:t>169</w:t>
            </w:r>
          </w:hyperlink>
        </w:p>
        <w:p>
          <w:pPr>
            <w:pStyle w:val="Contents4"/>
            <w:tabs>
              <w:tab w:val="clear" w:pos="8176"/>
              <w:tab w:val="right" w:pos="9026" w:leader="dot"/>
            </w:tabs>
            <w:rPr/>
          </w:pPr>
          <w:hyperlink w:anchor="__RefHeading___Toc10646846_1280447820">
            <w:r>
              <w:rPr>
                <w:webHidden/>
                <w:rStyle w:val="IndexLink"/>
                <w:rtl w:val="true"/>
              </w:rPr>
              <w:t>مَرْزُبَان بْنُ النُّعمَان</w:t>
            </w:r>
            <w:r>
              <w:rPr>
                <w:rStyle w:val="IndexLink"/>
                <w:rtl w:val="true"/>
              </w:rPr>
              <w:tab/>
            </w:r>
            <w:r>
              <w:rPr>
                <w:rStyle w:val="IndexLink"/>
              </w:rPr>
              <w:t>169</w:t>
            </w:r>
          </w:hyperlink>
        </w:p>
        <w:p>
          <w:pPr>
            <w:pStyle w:val="Contents4"/>
            <w:tabs>
              <w:tab w:val="clear" w:pos="8176"/>
              <w:tab w:val="right" w:pos="9026" w:leader="dot"/>
            </w:tabs>
            <w:rPr/>
          </w:pPr>
          <w:hyperlink w:anchor="__RefHeading___Toc10646848_1280447820">
            <w:r>
              <w:rPr>
                <w:webHidden/>
                <w:rStyle w:val="IndexLink"/>
                <w:rtl w:val="true"/>
              </w:rPr>
              <w:t>مَرْزُوقٌ الصَّيْقَلُ</w:t>
            </w:r>
            <w:r>
              <w:rPr>
                <w:rStyle w:val="IndexLink"/>
                <w:rtl w:val="true"/>
              </w:rPr>
              <w:tab/>
            </w:r>
            <w:r>
              <w:rPr>
                <w:rStyle w:val="IndexLink"/>
              </w:rPr>
              <w:t>169</w:t>
            </w:r>
          </w:hyperlink>
        </w:p>
        <w:p>
          <w:pPr>
            <w:pStyle w:val="Contents4"/>
            <w:tabs>
              <w:tab w:val="clear" w:pos="8176"/>
              <w:tab w:val="right" w:pos="9026" w:leader="dot"/>
            </w:tabs>
            <w:rPr/>
          </w:pPr>
          <w:hyperlink w:anchor="__RefHeading___Toc10646850_1280447820">
            <w:r>
              <w:rPr>
                <w:webHidden/>
                <w:rStyle w:val="IndexLink"/>
                <w:rtl w:val="true"/>
              </w:rPr>
              <w:t>مَرْكَبُودُ</w:t>
            </w:r>
            <w:r>
              <w:rPr>
                <w:rStyle w:val="IndexLink"/>
                <w:rtl w:val="true"/>
              </w:rPr>
              <w:tab/>
            </w:r>
            <w:r>
              <w:rPr>
                <w:rStyle w:val="IndexLink"/>
              </w:rPr>
              <w:t>169</w:t>
            </w:r>
          </w:hyperlink>
        </w:p>
        <w:p>
          <w:pPr>
            <w:pStyle w:val="Contents4"/>
            <w:tabs>
              <w:tab w:val="clear" w:pos="8176"/>
              <w:tab w:val="right" w:pos="9026" w:leader="dot"/>
            </w:tabs>
            <w:rPr/>
          </w:pPr>
          <w:hyperlink w:anchor="__RefHeading___Toc10646852_1280447820">
            <w:r>
              <w:rPr>
                <w:webHidden/>
                <w:rStyle w:val="IndexLink"/>
                <w:rtl w:val="true"/>
              </w:rPr>
              <w:t>مَرْوَان بن الجذع</w:t>
            </w:r>
            <w:r>
              <w:rPr>
                <w:rStyle w:val="IndexLink"/>
                <w:rtl w:val="true"/>
              </w:rPr>
              <w:tab/>
            </w:r>
            <w:r>
              <w:rPr>
                <w:rStyle w:val="IndexLink"/>
              </w:rPr>
              <w:t>171</w:t>
            </w:r>
          </w:hyperlink>
        </w:p>
        <w:p>
          <w:pPr>
            <w:pStyle w:val="Contents4"/>
            <w:tabs>
              <w:tab w:val="clear" w:pos="8176"/>
              <w:tab w:val="right" w:pos="9026" w:leader="dot"/>
            </w:tabs>
            <w:rPr/>
          </w:pPr>
          <w:hyperlink w:anchor="__RefHeading___Toc10646854_1280447820">
            <w:r>
              <w:rPr>
                <w:webHidden/>
                <w:rStyle w:val="IndexLink"/>
                <w:rtl w:val="true"/>
              </w:rPr>
              <w:t>مَرْوَان بْنُ الْحَكَم</w:t>
            </w:r>
            <w:r>
              <w:rPr>
                <w:rStyle w:val="IndexLink"/>
                <w:rtl w:val="true"/>
              </w:rPr>
              <w:tab/>
            </w:r>
            <w:r>
              <w:rPr>
                <w:rStyle w:val="IndexLink"/>
              </w:rPr>
              <w:t>171</w:t>
            </w:r>
          </w:hyperlink>
        </w:p>
        <w:p>
          <w:pPr>
            <w:pStyle w:val="Contents4"/>
            <w:tabs>
              <w:tab w:val="clear" w:pos="8176"/>
              <w:tab w:val="right" w:pos="9026" w:leader="dot"/>
            </w:tabs>
            <w:rPr/>
          </w:pPr>
          <w:hyperlink w:anchor="__RefHeading___Toc10646856_1280447820">
            <w:r>
              <w:rPr>
                <w:webHidden/>
                <w:rStyle w:val="IndexLink"/>
                <w:rtl w:val="true"/>
              </w:rPr>
              <w:t>مَرْوَان بْنُ قَيْس</w:t>
            </w:r>
            <w:r>
              <w:rPr>
                <w:rStyle w:val="IndexLink"/>
                <w:rtl w:val="true"/>
              </w:rPr>
              <w:tab/>
            </w:r>
            <w:r>
              <w:rPr>
                <w:rStyle w:val="IndexLink"/>
              </w:rPr>
              <w:t>173</w:t>
            </w:r>
          </w:hyperlink>
        </w:p>
        <w:p>
          <w:pPr>
            <w:pStyle w:val="Contents4"/>
            <w:tabs>
              <w:tab w:val="clear" w:pos="8176"/>
              <w:tab w:val="right" w:pos="9026" w:leader="dot"/>
            </w:tabs>
            <w:rPr/>
          </w:pPr>
          <w:hyperlink w:anchor="__RefHeading___Toc10646858_1280447820">
            <w:r>
              <w:rPr>
                <w:webHidden/>
                <w:rStyle w:val="IndexLink"/>
                <w:rtl w:val="true"/>
              </w:rPr>
              <w:t>مَرْوَان بْنُ مَالِكِ</w:t>
            </w:r>
            <w:r>
              <w:rPr>
                <w:rStyle w:val="IndexLink"/>
                <w:rtl w:val="true"/>
              </w:rPr>
              <w:tab/>
            </w:r>
            <w:r>
              <w:rPr>
                <w:rStyle w:val="IndexLink"/>
              </w:rPr>
              <w:t>173</w:t>
            </w:r>
          </w:hyperlink>
        </w:p>
        <w:p>
          <w:pPr>
            <w:pStyle w:val="Contents4"/>
            <w:tabs>
              <w:tab w:val="clear" w:pos="8176"/>
              <w:tab w:val="right" w:pos="9026" w:leader="dot"/>
            </w:tabs>
            <w:rPr/>
          </w:pPr>
          <w:hyperlink w:anchor="__RefHeading___Toc10646860_1280447820">
            <w:r>
              <w:rPr>
                <w:webHidden/>
                <w:rStyle w:val="IndexLink"/>
                <w:rtl w:val="true"/>
              </w:rPr>
              <w:t>مُرَّةُ بنُ الحُبَابِ</w:t>
            </w:r>
            <w:r>
              <w:rPr>
                <w:rStyle w:val="IndexLink"/>
                <w:rtl w:val="true"/>
              </w:rPr>
              <w:tab/>
            </w:r>
            <w:r>
              <w:rPr>
                <w:rStyle w:val="IndexLink"/>
              </w:rPr>
              <w:t>173</w:t>
            </w:r>
          </w:hyperlink>
        </w:p>
        <w:p>
          <w:pPr>
            <w:pStyle w:val="Contents4"/>
            <w:tabs>
              <w:tab w:val="clear" w:pos="8176"/>
              <w:tab w:val="right" w:pos="9026" w:leader="dot"/>
            </w:tabs>
            <w:rPr/>
          </w:pPr>
          <w:hyperlink w:anchor="__RefHeading___Toc10646862_1280447820">
            <w:r>
              <w:rPr>
                <w:webHidden/>
                <w:rStyle w:val="IndexLink"/>
                <w:rtl w:val="true"/>
              </w:rPr>
              <w:t>مُرَّةُ بْنُ سُرَاقَة</w:t>
            </w:r>
            <w:r>
              <w:rPr>
                <w:rStyle w:val="IndexLink"/>
                <w:rtl w:val="true"/>
              </w:rPr>
              <w:tab/>
            </w:r>
            <w:r>
              <w:rPr>
                <w:rStyle w:val="IndexLink"/>
              </w:rPr>
              <w:t>174</w:t>
            </w:r>
          </w:hyperlink>
        </w:p>
        <w:p>
          <w:pPr>
            <w:pStyle w:val="Contents4"/>
            <w:tabs>
              <w:tab w:val="clear" w:pos="8176"/>
              <w:tab w:val="right" w:pos="9026" w:leader="dot"/>
            </w:tabs>
            <w:rPr/>
          </w:pPr>
          <w:hyperlink w:anchor="__RefHeading___Toc10646864_1280447820">
            <w:r>
              <w:rPr>
                <w:webHidden/>
                <w:rStyle w:val="IndexLink"/>
                <w:rtl w:val="true"/>
              </w:rPr>
              <w:t>مرة العامري</w:t>
            </w:r>
            <w:r>
              <w:rPr>
                <w:rStyle w:val="IndexLink"/>
                <w:rtl w:val="true"/>
              </w:rPr>
              <w:tab/>
            </w:r>
            <w:r>
              <w:rPr>
                <w:rStyle w:val="IndexLink"/>
              </w:rPr>
              <w:t>174</w:t>
            </w:r>
          </w:hyperlink>
        </w:p>
        <w:p>
          <w:pPr>
            <w:pStyle w:val="Contents4"/>
            <w:tabs>
              <w:tab w:val="clear" w:pos="8176"/>
              <w:tab w:val="right" w:pos="9026" w:leader="dot"/>
            </w:tabs>
            <w:rPr/>
          </w:pPr>
          <w:hyperlink w:anchor="__RefHeading___Toc10646866_1280447820">
            <w:r>
              <w:rPr>
                <w:webHidden/>
                <w:rStyle w:val="IndexLink"/>
                <w:rtl w:val="true"/>
              </w:rPr>
              <w:t>مُرَّةُ بْنُ صَابِى</w:t>
            </w:r>
            <w:r>
              <w:rPr>
                <w:rStyle w:val="IndexLink"/>
                <w:rtl w:val="true"/>
              </w:rPr>
              <w:tab/>
            </w:r>
            <w:r>
              <w:rPr>
                <w:rStyle w:val="IndexLink"/>
              </w:rPr>
              <w:t>174</w:t>
            </w:r>
          </w:hyperlink>
        </w:p>
        <w:p>
          <w:pPr>
            <w:pStyle w:val="Contents4"/>
            <w:tabs>
              <w:tab w:val="clear" w:pos="8176"/>
              <w:tab w:val="right" w:pos="9026" w:leader="dot"/>
            </w:tabs>
            <w:rPr/>
          </w:pPr>
          <w:hyperlink w:anchor="__RefHeading___Toc10646868_1280447820">
            <w:r>
              <w:rPr>
                <w:webHidden/>
                <w:rStyle w:val="IndexLink"/>
                <w:rtl w:val="true"/>
              </w:rPr>
              <w:t>مُرَّةُ بْنُ عَمْرِو الْقُرَشِيُّ</w:t>
            </w:r>
            <w:r>
              <w:rPr>
                <w:rStyle w:val="IndexLink"/>
                <w:rtl w:val="true"/>
              </w:rPr>
              <w:tab/>
            </w:r>
            <w:r>
              <w:rPr>
                <w:rStyle w:val="IndexLink"/>
              </w:rPr>
              <w:t>175</w:t>
            </w:r>
          </w:hyperlink>
        </w:p>
        <w:p>
          <w:pPr>
            <w:pStyle w:val="Contents4"/>
            <w:tabs>
              <w:tab w:val="clear" w:pos="8176"/>
              <w:tab w:val="right" w:pos="9026" w:leader="dot"/>
            </w:tabs>
            <w:rPr/>
          </w:pPr>
          <w:hyperlink w:anchor="__RefHeading___Toc10646870_1280447820">
            <w:r>
              <w:rPr>
                <w:webHidden/>
                <w:rStyle w:val="IndexLink"/>
                <w:rtl w:val="true"/>
              </w:rPr>
              <w:t>مُرَّةُ بْنُ عَمْرِو الْعَقيلي</w:t>
            </w:r>
            <w:r>
              <w:rPr>
                <w:rStyle w:val="IndexLink"/>
                <w:rtl w:val="true"/>
              </w:rPr>
              <w:tab/>
            </w:r>
            <w:r>
              <w:rPr>
                <w:rStyle w:val="IndexLink"/>
              </w:rPr>
              <w:t>175</w:t>
            </w:r>
          </w:hyperlink>
        </w:p>
        <w:p>
          <w:pPr>
            <w:pStyle w:val="Contents4"/>
            <w:tabs>
              <w:tab w:val="clear" w:pos="8176"/>
              <w:tab w:val="right" w:pos="9026" w:leader="dot"/>
            </w:tabs>
            <w:rPr/>
          </w:pPr>
          <w:hyperlink w:anchor="__RefHeading___Toc10646872_1280447820">
            <w:r>
              <w:rPr>
                <w:webHidden/>
                <w:rStyle w:val="IndexLink"/>
                <w:rtl w:val="true"/>
              </w:rPr>
              <w:t>مرة بن كعب</w:t>
            </w:r>
            <w:r>
              <w:rPr>
                <w:rStyle w:val="IndexLink"/>
                <w:rtl w:val="true"/>
              </w:rPr>
              <w:tab/>
            </w:r>
            <w:r>
              <w:rPr>
                <w:rStyle w:val="IndexLink"/>
              </w:rPr>
              <w:t>175</w:t>
            </w:r>
          </w:hyperlink>
        </w:p>
        <w:p>
          <w:pPr>
            <w:pStyle w:val="Contents3"/>
            <w:tabs>
              <w:tab w:val="clear" w:pos="8459"/>
              <w:tab w:val="right" w:pos="9026" w:leader="dot"/>
            </w:tabs>
            <w:rPr/>
          </w:pPr>
          <w:hyperlink w:anchor="__RefHeading___Toc10646874_1280447820">
            <w:r>
              <w:rPr>
                <w:webHidden/>
                <w:rStyle w:val="IndexLink"/>
                <w:rtl w:val="true"/>
              </w:rPr>
              <w:t>بَابُ الْمِيْم وَالزَّاي</w:t>
            </w:r>
            <w:r>
              <w:rPr>
                <w:rStyle w:val="IndexLink"/>
                <w:rtl w:val="true"/>
              </w:rPr>
              <w:tab/>
            </w:r>
            <w:r>
              <w:rPr>
                <w:rStyle w:val="IndexLink"/>
              </w:rPr>
              <w:t>176</w:t>
            </w:r>
          </w:hyperlink>
        </w:p>
        <w:p>
          <w:pPr>
            <w:pStyle w:val="Contents4"/>
            <w:tabs>
              <w:tab w:val="clear" w:pos="8176"/>
              <w:tab w:val="right" w:pos="9026" w:leader="dot"/>
            </w:tabs>
            <w:rPr/>
          </w:pPr>
          <w:hyperlink w:anchor="__RefHeading___Toc10646876_1280447820">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10646878_1280447820">
            <w:r>
              <w:rPr>
                <w:webHidden/>
                <w:rStyle w:val="IndexLink"/>
                <w:rtl w:val="true"/>
              </w:rPr>
              <w:t>مُؤَرِّدُ بْنُ ضِرَارٍ</w:t>
            </w:r>
            <w:r>
              <w:rPr>
                <w:rStyle w:val="IndexLink"/>
                <w:rtl w:val="true"/>
              </w:rPr>
              <w:tab/>
            </w:r>
            <w:r>
              <w:rPr>
                <w:rStyle w:val="IndexLink"/>
              </w:rPr>
              <w:t>176</w:t>
            </w:r>
          </w:hyperlink>
        </w:p>
        <w:p>
          <w:pPr>
            <w:pStyle w:val="Contents4"/>
            <w:tabs>
              <w:tab w:val="clear" w:pos="8176"/>
              <w:tab w:val="right" w:pos="9026" w:leader="dot"/>
            </w:tabs>
            <w:rPr/>
          </w:pPr>
          <w:hyperlink w:anchor="__RefHeading___Toc10646880_1280447820">
            <w:r>
              <w:rPr>
                <w:webHidden/>
                <w:rStyle w:val="IndexLink"/>
                <w:rtl w:val="true"/>
              </w:rPr>
              <w:t>مَزِيْلَةُ بْنُ جَابِرٍ</w:t>
            </w:r>
            <w:r>
              <w:rPr>
                <w:rStyle w:val="IndexLink"/>
                <w:rtl w:val="true"/>
              </w:rPr>
              <w:tab/>
            </w:r>
            <w:r>
              <w:rPr>
                <w:rStyle w:val="IndexLink"/>
              </w:rPr>
              <w:t>177</w:t>
            </w:r>
          </w:hyperlink>
        </w:p>
        <w:p>
          <w:pPr>
            <w:pStyle w:val="Contents3"/>
            <w:tabs>
              <w:tab w:val="clear" w:pos="8459"/>
              <w:tab w:val="right" w:pos="9026" w:leader="dot"/>
            </w:tabs>
            <w:rPr/>
          </w:pPr>
          <w:hyperlink w:anchor="__RefHeading___Toc10646882_1280447820">
            <w:r>
              <w:rPr>
                <w:webHidden/>
                <w:rStyle w:val="IndexLink"/>
                <w:rtl w:val="true"/>
              </w:rPr>
              <w:t>بَابُ الْمِيْم وَالسِّيْن</w:t>
            </w:r>
            <w:r>
              <w:rPr>
                <w:rStyle w:val="IndexLink"/>
                <w:rtl w:val="true"/>
              </w:rPr>
              <w:tab/>
            </w:r>
            <w:r>
              <w:rPr>
                <w:rStyle w:val="IndexLink"/>
              </w:rPr>
              <w:t>178</w:t>
            </w:r>
          </w:hyperlink>
        </w:p>
        <w:p>
          <w:pPr>
            <w:pStyle w:val="Contents4"/>
            <w:tabs>
              <w:tab w:val="clear" w:pos="8176"/>
              <w:tab w:val="right" w:pos="9026" w:leader="dot"/>
            </w:tabs>
            <w:rPr/>
          </w:pPr>
          <w:hyperlink w:anchor="__RefHeading___Toc10646884_1280447820">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0646886_1280447820">
            <w:r>
              <w:rPr>
                <w:webHidden/>
                <w:rStyle w:val="IndexLink"/>
                <w:rtl w:val="true"/>
              </w:rPr>
              <w:t>مُسَاحِقٌ أَبو نَوْفَلِ</w:t>
            </w:r>
            <w:r>
              <w:rPr>
                <w:rStyle w:val="IndexLink"/>
                <w:rtl w:val="true"/>
              </w:rPr>
              <w:tab/>
            </w:r>
            <w:r>
              <w:rPr>
                <w:rStyle w:val="IndexLink"/>
              </w:rPr>
              <w:t>178</w:t>
            </w:r>
          </w:hyperlink>
        </w:p>
        <w:p>
          <w:pPr>
            <w:pStyle w:val="Contents4"/>
            <w:tabs>
              <w:tab w:val="clear" w:pos="8176"/>
              <w:tab w:val="right" w:pos="9026" w:leader="dot"/>
            </w:tabs>
            <w:rPr/>
          </w:pPr>
          <w:hyperlink w:anchor="__RefHeading___Toc10646888_1280447820">
            <w:r>
              <w:rPr>
                <w:webHidden/>
                <w:rStyle w:val="IndexLink"/>
                <w:rtl w:val="true"/>
              </w:rPr>
              <w:t>مُسَافِعٌ الدَّيْلِيُّ</w:t>
            </w:r>
            <w:r>
              <w:rPr>
                <w:rStyle w:val="IndexLink"/>
                <w:rtl w:val="true"/>
              </w:rPr>
              <w:tab/>
            </w:r>
            <w:r>
              <w:rPr>
                <w:rStyle w:val="IndexLink"/>
              </w:rPr>
              <w:t>178</w:t>
            </w:r>
          </w:hyperlink>
        </w:p>
        <w:p>
          <w:pPr>
            <w:pStyle w:val="Contents4"/>
            <w:tabs>
              <w:tab w:val="clear" w:pos="8176"/>
              <w:tab w:val="right" w:pos="9026" w:leader="dot"/>
            </w:tabs>
            <w:rPr/>
          </w:pPr>
          <w:hyperlink w:anchor="__RefHeading___Toc10646890_1280447820">
            <w:r>
              <w:rPr>
                <w:webHidden/>
                <w:rStyle w:val="IndexLink"/>
                <w:rtl w:val="true"/>
              </w:rPr>
              <w:t>مُسَافِعُ بْنُ عِيَاضٍ</w:t>
            </w:r>
            <w:r>
              <w:rPr>
                <w:rStyle w:val="IndexLink"/>
                <w:rtl w:val="true"/>
              </w:rPr>
              <w:tab/>
            </w:r>
            <w:r>
              <w:rPr>
                <w:rStyle w:val="IndexLink"/>
              </w:rPr>
              <w:t>179</w:t>
            </w:r>
          </w:hyperlink>
        </w:p>
        <w:p>
          <w:pPr>
            <w:pStyle w:val="Contents4"/>
            <w:tabs>
              <w:tab w:val="clear" w:pos="8176"/>
              <w:tab w:val="right" w:pos="9026" w:leader="dot"/>
            </w:tabs>
            <w:rPr/>
          </w:pPr>
          <w:hyperlink w:anchor="__RefHeading___Toc10646892_1280447820">
            <w:r>
              <w:rPr>
                <w:webHidden/>
                <w:rStyle w:val="IndexLink"/>
                <w:rtl w:val="true"/>
              </w:rPr>
              <w:t>مُسْتَطِيلُ بْنُ حُصَيْنِ</w:t>
            </w:r>
            <w:r>
              <w:rPr>
                <w:rStyle w:val="IndexLink"/>
                <w:rtl w:val="true"/>
              </w:rPr>
              <w:tab/>
            </w:r>
            <w:r>
              <w:rPr>
                <w:rStyle w:val="IndexLink"/>
              </w:rPr>
              <w:t>179</w:t>
            </w:r>
          </w:hyperlink>
        </w:p>
        <w:p>
          <w:pPr>
            <w:pStyle w:val="Contents4"/>
            <w:tabs>
              <w:tab w:val="clear" w:pos="8176"/>
              <w:tab w:val="right" w:pos="9026" w:leader="dot"/>
            </w:tabs>
            <w:rPr/>
          </w:pPr>
          <w:hyperlink w:anchor="__RefHeading___Toc10646894_1280447820">
            <w:r>
              <w:rPr>
                <w:webHidden/>
                <w:rStyle w:val="IndexLink"/>
                <w:rtl w:val="true"/>
              </w:rPr>
              <w:t>الْمُسْتَنِيرُ بْنُ صَعْصَعَةَ</w:t>
            </w:r>
            <w:r>
              <w:rPr>
                <w:rStyle w:val="IndexLink"/>
                <w:rtl w:val="true"/>
              </w:rPr>
              <w:tab/>
            </w:r>
            <w:r>
              <w:rPr>
                <w:rStyle w:val="IndexLink"/>
              </w:rPr>
              <w:t>179</w:t>
            </w:r>
          </w:hyperlink>
        </w:p>
        <w:p>
          <w:pPr>
            <w:pStyle w:val="Contents4"/>
            <w:tabs>
              <w:tab w:val="clear" w:pos="8176"/>
              <w:tab w:val="right" w:pos="9026" w:leader="dot"/>
            </w:tabs>
            <w:rPr/>
          </w:pPr>
          <w:hyperlink w:anchor="__RefHeading___Toc10646896_1280447820">
            <w:r>
              <w:rPr>
                <w:webHidden/>
                <w:rStyle w:val="IndexLink"/>
                <w:rtl w:val="true"/>
              </w:rPr>
              <w:t>الْمُسْتَوْرِدُ بْنُ جَيْلَان</w:t>
            </w:r>
            <w:r>
              <w:rPr>
                <w:rStyle w:val="IndexLink"/>
                <w:rtl w:val="true"/>
              </w:rPr>
              <w:tab/>
            </w:r>
            <w:r>
              <w:rPr>
                <w:rStyle w:val="IndexLink"/>
              </w:rPr>
              <w:t>180</w:t>
            </w:r>
          </w:hyperlink>
        </w:p>
        <w:p>
          <w:pPr>
            <w:pStyle w:val="Contents4"/>
            <w:tabs>
              <w:tab w:val="clear" w:pos="8176"/>
              <w:tab w:val="right" w:pos="9026" w:leader="dot"/>
            </w:tabs>
            <w:rPr/>
          </w:pPr>
          <w:hyperlink w:anchor="__RefHeading___Toc10646898_1280447820">
            <w:r>
              <w:rPr>
                <w:webHidden/>
                <w:rStyle w:val="IndexLink"/>
                <w:rtl w:val="true"/>
              </w:rPr>
              <w:t>الْمُسْتَوْرِدُ بْنُ شَدَّادِ</w:t>
            </w:r>
            <w:r>
              <w:rPr>
                <w:rStyle w:val="IndexLink"/>
                <w:rtl w:val="true"/>
              </w:rPr>
              <w:tab/>
            </w:r>
            <w:r>
              <w:rPr>
                <w:rStyle w:val="IndexLink"/>
              </w:rPr>
              <w:t>180</w:t>
            </w:r>
          </w:hyperlink>
        </w:p>
        <w:p>
          <w:pPr>
            <w:pStyle w:val="Contents4"/>
            <w:tabs>
              <w:tab w:val="clear" w:pos="8176"/>
              <w:tab w:val="right" w:pos="9026" w:leader="dot"/>
            </w:tabs>
            <w:rPr/>
          </w:pPr>
          <w:hyperlink w:anchor="__RefHeading___Toc10646900_1280447820">
            <w:r>
              <w:rPr>
                <w:webHidden/>
                <w:rStyle w:val="IndexLink"/>
                <w:rtl w:val="true"/>
              </w:rPr>
              <w:t>الْمُسْتَوْرِدُ بْنُ مِنْهَالٍ</w:t>
            </w:r>
            <w:r>
              <w:rPr>
                <w:rStyle w:val="IndexLink"/>
                <w:rtl w:val="true"/>
              </w:rPr>
              <w:tab/>
            </w:r>
            <w:r>
              <w:rPr>
                <w:rStyle w:val="IndexLink"/>
              </w:rPr>
              <w:t>181</w:t>
            </w:r>
          </w:hyperlink>
        </w:p>
        <w:p>
          <w:pPr>
            <w:pStyle w:val="Contents4"/>
            <w:tabs>
              <w:tab w:val="clear" w:pos="8176"/>
              <w:tab w:val="right" w:pos="9026" w:leader="dot"/>
            </w:tabs>
            <w:rPr/>
          </w:pPr>
          <w:hyperlink w:anchor="__RefHeading___Toc10646902_1280447820">
            <w:r>
              <w:rPr>
                <w:webHidden/>
                <w:rStyle w:val="IndexLink"/>
                <w:rtl w:val="true"/>
              </w:rPr>
              <w:t>مُسْرعُ بْنُ يَاسِر</w:t>
            </w:r>
            <w:r>
              <w:rPr>
                <w:rStyle w:val="IndexLink"/>
                <w:rtl w:val="true"/>
              </w:rPr>
              <w:tab/>
            </w:r>
            <w:r>
              <w:rPr>
                <w:rStyle w:val="IndexLink"/>
              </w:rPr>
              <w:t>181</w:t>
            </w:r>
          </w:hyperlink>
        </w:p>
        <w:p>
          <w:pPr>
            <w:pStyle w:val="Contents4"/>
            <w:tabs>
              <w:tab w:val="clear" w:pos="8176"/>
              <w:tab w:val="right" w:pos="9026" w:leader="dot"/>
            </w:tabs>
            <w:rPr/>
          </w:pPr>
          <w:hyperlink w:anchor="__RefHeading___Toc10646904_1280447820">
            <w:r>
              <w:rPr>
                <w:webHidden/>
                <w:rStyle w:val="IndexLink"/>
                <w:rtl w:val="true"/>
              </w:rPr>
              <w:t>مَسْرُوحُ أَبو بَكْرَةَ</w:t>
            </w:r>
            <w:r>
              <w:rPr>
                <w:rStyle w:val="IndexLink"/>
                <w:rtl w:val="true"/>
              </w:rPr>
              <w:tab/>
            </w:r>
            <w:r>
              <w:rPr>
                <w:rStyle w:val="IndexLink"/>
              </w:rPr>
              <w:t>181</w:t>
            </w:r>
          </w:hyperlink>
        </w:p>
        <w:p>
          <w:pPr>
            <w:pStyle w:val="Contents4"/>
            <w:tabs>
              <w:tab w:val="clear" w:pos="8176"/>
              <w:tab w:val="right" w:pos="9026" w:leader="dot"/>
            </w:tabs>
            <w:rPr/>
          </w:pPr>
          <w:hyperlink w:anchor="__RefHeading___Toc10646906_1280447820">
            <w:r>
              <w:rPr>
                <w:webHidden/>
                <w:rStyle w:val="IndexLink"/>
                <w:rtl w:val="true"/>
              </w:rPr>
              <w:t>مَسْرُوقُ بْنُ الْأَجْدَع</w:t>
            </w:r>
            <w:r>
              <w:rPr>
                <w:rStyle w:val="IndexLink"/>
                <w:rtl w:val="true"/>
              </w:rPr>
              <w:tab/>
            </w:r>
            <w:r>
              <w:rPr>
                <w:rStyle w:val="IndexLink"/>
              </w:rPr>
              <w:t>182</w:t>
            </w:r>
          </w:hyperlink>
        </w:p>
        <w:p>
          <w:pPr>
            <w:pStyle w:val="Contents4"/>
            <w:tabs>
              <w:tab w:val="clear" w:pos="8176"/>
              <w:tab w:val="right" w:pos="9026" w:leader="dot"/>
            </w:tabs>
            <w:rPr/>
          </w:pPr>
          <w:hyperlink w:anchor="__RefHeading___Toc10646908_1280447820">
            <w:r>
              <w:rPr>
                <w:webHidden/>
                <w:rStyle w:val="IndexLink"/>
                <w:rtl w:val="true"/>
              </w:rPr>
              <w:t>مَسْرُوقُ بْنُ وَائِلِ</w:t>
            </w:r>
            <w:r>
              <w:rPr>
                <w:rStyle w:val="IndexLink"/>
                <w:rtl w:val="true"/>
              </w:rPr>
              <w:tab/>
            </w:r>
            <w:r>
              <w:rPr>
                <w:rStyle w:val="IndexLink"/>
              </w:rPr>
              <w:t>182</w:t>
            </w:r>
          </w:hyperlink>
        </w:p>
        <w:p>
          <w:pPr>
            <w:pStyle w:val="Contents4"/>
            <w:tabs>
              <w:tab w:val="clear" w:pos="8176"/>
              <w:tab w:val="right" w:pos="9026" w:leader="dot"/>
            </w:tabs>
            <w:rPr/>
          </w:pPr>
          <w:hyperlink w:anchor="__RefHeading___Toc10646910_1280447820">
            <w:r>
              <w:rPr>
                <w:webHidden/>
                <w:rStyle w:val="IndexLink"/>
                <w:rtl w:val="true"/>
              </w:rPr>
              <w:t>مِسْطَحُ بْنُ أُثَاثَةَ</w:t>
            </w:r>
            <w:r>
              <w:rPr>
                <w:rStyle w:val="IndexLink"/>
                <w:rtl w:val="true"/>
              </w:rPr>
              <w:tab/>
            </w:r>
            <w:r>
              <w:rPr>
                <w:rStyle w:val="IndexLink"/>
              </w:rPr>
              <w:t>182</w:t>
            </w:r>
          </w:hyperlink>
        </w:p>
        <w:p>
          <w:pPr>
            <w:pStyle w:val="Contents4"/>
            <w:tabs>
              <w:tab w:val="clear" w:pos="8176"/>
              <w:tab w:val="right" w:pos="9026" w:leader="dot"/>
            </w:tabs>
            <w:rPr/>
          </w:pPr>
          <w:hyperlink w:anchor="__RefHeading___Toc10646912_1280447820">
            <w:r>
              <w:rPr>
                <w:webHidden/>
                <w:rStyle w:val="IndexLink"/>
                <w:rtl w:val="true"/>
              </w:rPr>
              <w:t>مَسْعُودُ بْنُ الأَسود</w:t>
            </w:r>
            <w:r>
              <w:rPr>
                <w:rStyle w:val="IndexLink"/>
                <w:rtl w:val="true"/>
              </w:rPr>
              <w:tab/>
            </w:r>
            <w:r>
              <w:rPr>
                <w:rStyle w:val="IndexLink"/>
              </w:rPr>
              <w:t>183</w:t>
            </w:r>
          </w:hyperlink>
        </w:p>
        <w:p>
          <w:pPr>
            <w:pStyle w:val="Contents4"/>
            <w:tabs>
              <w:tab w:val="clear" w:pos="8176"/>
              <w:tab w:val="right" w:pos="9026" w:leader="dot"/>
            </w:tabs>
            <w:rPr/>
          </w:pPr>
          <w:hyperlink w:anchor="__RefHeading___Toc10646914_1280447820">
            <w:r>
              <w:rPr>
                <w:webHidden/>
                <w:rStyle w:val="IndexLink"/>
                <w:rtl w:val="true"/>
              </w:rPr>
              <w:t>مَسْعُودُ بْنُ الأَسود الْبَلَوِيُّ</w:t>
            </w:r>
            <w:r>
              <w:rPr>
                <w:rStyle w:val="IndexLink"/>
                <w:rtl w:val="true"/>
              </w:rPr>
              <w:tab/>
            </w:r>
            <w:r>
              <w:rPr>
                <w:rStyle w:val="IndexLink"/>
              </w:rPr>
              <w:t>183</w:t>
            </w:r>
          </w:hyperlink>
        </w:p>
        <w:p>
          <w:pPr>
            <w:pStyle w:val="Contents4"/>
            <w:tabs>
              <w:tab w:val="clear" w:pos="8176"/>
              <w:tab w:val="right" w:pos="9026" w:leader="dot"/>
            </w:tabs>
            <w:rPr/>
          </w:pPr>
          <w:hyperlink w:anchor="__RefHeading___Toc10646916_1280447820">
            <w:r>
              <w:rPr>
                <w:webHidden/>
                <w:rStyle w:val="IndexLink"/>
                <w:rtl w:val="true"/>
              </w:rPr>
              <w:t>مَسْعُودُ بْنُ أَوْسٍ</w:t>
            </w:r>
            <w:r>
              <w:rPr>
                <w:rStyle w:val="IndexLink"/>
                <w:rtl w:val="true"/>
              </w:rPr>
              <w:tab/>
            </w:r>
            <w:r>
              <w:rPr>
                <w:rStyle w:val="IndexLink"/>
              </w:rPr>
              <w:t>184</w:t>
            </w:r>
          </w:hyperlink>
        </w:p>
        <w:p>
          <w:pPr>
            <w:pStyle w:val="Contents4"/>
            <w:tabs>
              <w:tab w:val="clear" w:pos="8176"/>
              <w:tab w:val="right" w:pos="9026" w:leader="dot"/>
            </w:tabs>
            <w:rPr/>
          </w:pPr>
          <w:hyperlink w:anchor="__RefHeading___Toc10646918_1280447820">
            <w:r>
              <w:rPr>
                <w:webHidden/>
                <w:rStyle w:val="IndexLink"/>
                <w:rtl w:val="true"/>
              </w:rPr>
              <w:t>مَسْعُودُ بْنُ أَوْسٍ</w:t>
            </w:r>
            <w:r>
              <w:rPr>
                <w:rStyle w:val="IndexLink"/>
                <w:rtl w:val="true"/>
              </w:rPr>
              <w:tab/>
            </w:r>
            <w:r>
              <w:rPr>
                <w:rStyle w:val="IndexLink"/>
              </w:rPr>
              <w:t>184</w:t>
            </w:r>
          </w:hyperlink>
        </w:p>
        <w:p>
          <w:pPr>
            <w:pStyle w:val="Contents4"/>
            <w:tabs>
              <w:tab w:val="clear" w:pos="8176"/>
              <w:tab w:val="right" w:pos="9026" w:leader="dot"/>
            </w:tabs>
            <w:rPr/>
          </w:pPr>
          <w:hyperlink w:anchor="__RefHeading___Toc10646920_1280447820">
            <w:r>
              <w:rPr>
                <w:webHidden/>
                <w:rStyle w:val="IndexLink"/>
                <w:rtl w:val="true"/>
              </w:rPr>
              <w:t>مَسْعُودُ الْثَّقَفِيُّ</w:t>
            </w:r>
            <w:r>
              <w:rPr>
                <w:rStyle w:val="IndexLink"/>
                <w:rtl w:val="true"/>
              </w:rPr>
              <w:tab/>
            </w:r>
            <w:r>
              <w:rPr>
                <w:rStyle w:val="IndexLink"/>
              </w:rPr>
              <w:t>185</w:t>
            </w:r>
          </w:hyperlink>
        </w:p>
        <w:p>
          <w:pPr>
            <w:pStyle w:val="Contents4"/>
            <w:tabs>
              <w:tab w:val="clear" w:pos="8176"/>
              <w:tab w:val="right" w:pos="9026" w:leader="dot"/>
            </w:tabs>
            <w:rPr/>
          </w:pPr>
          <w:hyperlink w:anchor="__RefHeading___Toc10646922_1280447820">
            <w:r>
              <w:rPr>
                <w:webHidden/>
                <w:rStyle w:val="IndexLink"/>
                <w:rtl w:val="true"/>
              </w:rPr>
              <w:t>مَسْعُودُ بْنُ حِرَاشِ</w:t>
            </w:r>
            <w:r>
              <w:rPr>
                <w:rStyle w:val="IndexLink"/>
                <w:rtl w:val="true"/>
              </w:rPr>
              <w:tab/>
            </w:r>
            <w:r>
              <w:rPr>
                <w:rStyle w:val="IndexLink"/>
              </w:rPr>
              <w:t>185</w:t>
            </w:r>
          </w:hyperlink>
        </w:p>
        <w:p>
          <w:pPr>
            <w:pStyle w:val="Contents4"/>
            <w:tabs>
              <w:tab w:val="clear" w:pos="8176"/>
              <w:tab w:val="right" w:pos="9026" w:leader="dot"/>
            </w:tabs>
            <w:rPr/>
          </w:pPr>
          <w:hyperlink w:anchor="__RefHeading___Toc10646924_1280447820">
            <w:r>
              <w:rPr>
                <w:webHidden/>
                <w:rStyle w:val="IndexLink"/>
                <w:rtl w:val="true"/>
              </w:rPr>
              <w:t>مَسْعُودُ بْنُ الْحَكم</w:t>
            </w:r>
            <w:r>
              <w:rPr>
                <w:rStyle w:val="IndexLink"/>
                <w:rtl w:val="true"/>
              </w:rPr>
              <w:tab/>
            </w:r>
            <w:r>
              <w:rPr>
                <w:rStyle w:val="IndexLink"/>
              </w:rPr>
              <w:t>185</w:t>
            </w:r>
          </w:hyperlink>
        </w:p>
        <w:p>
          <w:pPr>
            <w:pStyle w:val="Contents4"/>
            <w:tabs>
              <w:tab w:val="clear" w:pos="8176"/>
              <w:tab w:val="right" w:pos="9026" w:leader="dot"/>
            </w:tabs>
            <w:rPr/>
          </w:pPr>
          <w:hyperlink w:anchor="__RefHeading___Toc10646926_1280447820">
            <w:r>
              <w:rPr>
                <w:webHidden/>
                <w:rStyle w:val="IndexLink"/>
                <w:rtl w:val="true"/>
              </w:rPr>
              <w:t>مَسْعُودُ بْنُ خَالِدٍ الْخُزَاعِيُّ</w:t>
            </w:r>
            <w:r>
              <w:rPr>
                <w:rStyle w:val="IndexLink"/>
                <w:rtl w:val="true"/>
              </w:rPr>
              <w:tab/>
            </w:r>
            <w:r>
              <w:rPr>
                <w:rStyle w:val="IndexLink"/>
              </w:rPr>
              <w:t>186</w:t>
            </w:r>
          </w:hyperlink>
        </w:p>
        <w:p>
          <w:pPr>
            <w:pStyle w:val="Contents4"/>
            <w:tabs>
              <w:tab w:val="clear" w:pos="8176"/>
              <w:tab w:val="right" w:pos="9026" w:leader="dot"/>
            </w:tabs>
            <w:rPr/>
          </w:pPr>
          <w:hyperlink w:anchor="__RefHeading___Toc10646928_1280447820">
            <w:r>
              <w:rPr>
                <w:webHidden/>
                <w:rStyle w:val="IndexLink"/>
                <w:rtl w:val="true"/>
              </w:rPr>
              <w:t>مَسْعُودُ بْنُ خَالِدٍ الْزُرَقِيُّ</w:t>
            </w:r>
            <w:r>
              <w:rPr>
                <w:rStyle w:val="IndexLink"/>
                <w:rtl w:val="true"/>
              </w:rPr>
              <w:tab/>
            </w:r>
            <w:r>
              <w:rPr>
                <w:rStyle w:val="IndexLink"/>
              </w:rPr>
              <w:t>186</w:t>
            </w:r>
          </w:hyperlink>
        </w:p>
        <w:p>
          <w:pPr>
            <w:pStyle w:val="Contents4"/>
            <w:tabs>
              <w:tab w:val="clear" w:pos="8176"/>
              <w:tab w:val="right" w:pos="9026" w:leader="dot"/>
            </w:tabs>
            <w:rPr/>
          </w:pPr>
          <w:hyperlink w:anchor="__RefHeading___Toc10646930_1280447820">
            <w:r>
              <w:rPr>
                <w:webHidden/>
                <w:rStyle w:val="IndexLink"/>
                <w:rtl w:val="true"/>
              </w:rPr>
              <w:t>مَسْعُودُ بْنُ رَبِيعَةَ</w:t>
            </w:r>
            <w:r>
              <w:rPr>
                <w:rStyle w:val="IndexLink"/>
                <w:rtl w:val="true"/>
              </w:rPr>
              <w:tab/>
            </w:r>
            <w:r>
              <w:rPr>
                <w:rStyle w:val="IndexLink"/>
              </w:rPr>
              <w:t>186</w:t>
            </w:r>
          </w:hyperlink>
        </w:p>
        <w:p>
          <w:pPr>
            <w:pStyle w:val="Contents4"/>
            <w:tabs>
              <w:tab w:val="clear" w:pos="8176"/>
              <w:tab w:val="right" w:pos="9026" w:leader="dot"/>
            </w:tabs>
            <w:rPr/>
          </w:pPr>
          <w:hyperlink w:anchor="__RefHeading___Toc10646932_1280447820">
            <w:r>
              <w:rPr>
                <w:webHidden/>
                <w:rStyle w:val="IndexLink"/>
                <w:rtl w:val="true"/>
              </w:rPr>
              <w:t>مَسْعُودُ بْنُ رُخَيْلَةَ</w:t>
            </w:r>
            <w:r>
              <w:rPr>
                <w:rStyle w:val="IndexLink"/>
                <w:rtl w:val="true"/>
              </w:rPr>
              <w:tab/>
            </w:r>
            <w:r>
              <w:rPr>
                <w:rStyle w:val="IndexLink"/>
              </w:rPr>
              <w:t>187</w:t>
            </w:r>
          </w:hyperlink>
        </w:p>
        <w:p>
          <w:pPr>
            <w:pStyle w:val="Contents4"/>
            <w:tabs>
              <w:tab w:val="clear" w:pos="8176"/>
              <w:tab w:val="right" w:pos="9026" w:leader="dot"/>
            </w:tabs>
            <w:rPr/>
          </w:pPr>
          <w:hyperlink w:anchor="__RefHeading___Toc10646934_1280447820">
            <w:r>
              <w:rPr>
                <w:webHidden/>
                <w:rStyle w:val="IndexLink"/>
                <w:rtl w:val="true"/>
              </w:rPr>
              <w:t>مَسْعُودُ بْنُ زُرَارَة</w:t>
            </w:r>
            <w:r>
              <w:rPr>
                <w:rStyle w:val="IndexLink"/>
                <w:rtl w:val="true"/>
              </w:rPr>
              <w:tab/>
            </w:r>
            <w:r>
              <w:rPr>
                <w:rStyle w:val="IndexLink"/>
              </w:rPr>
              <w:t>187</w:t>
            </w:r>
          </w:hyperlink>
        </w:p>
        <w:p>
          <w:pPr>
            <w:pStyle w:val="Contents4"/>
            <w:tabs>
              <w:tab w:val="clear" w:pos="8176"/>
              <w:tab w:val="right" w:pos="9026" w:leader="dot"/>
            </w:tabs>
            <w:rPr/>
          </w:pPr>
          <w:hyperlink w:anchor="__RefHeading___Toc10646936_1280447820">
            <w:r>
              <w:rPr>
                <w:webHidden/>
                <w:rStyle w:val="IndexLink"/>
                <w:rtl w:val="true"/>
              </w:rPr>
              <w:t>مَسْعُودُ بْنُ زَيْدِ</w:t>
            </w:r>
            <w:r>
              <w:rPr>
                <w:rStyle w:val="IndexLink"/>
                <w:rtl w:val="true"/>
              </w:rPr>
              <w:tab/>
            </w:r>
            <w:r>
              <w:rPr>
                <w:rStyle w:val="IndexLink"/>
              </w:rPr>
              <w:t>187</w:t>
            </w:r>
          </w:hyperlink>
        </w:p>
        <w:p>
          <w:pPr>
            <w:pStyle w:val="Contents4"/>
            <w:tabs>
              <w:tab w:val="clear" w:pos="8176"/>
              <w:tab w:val="right" w:pos="9026" w:leader="dot"/>
            </w:tabs>
            <w:rPr/>
          </w:pPr>
          <w:hyperlink w:anchor="__RefHeading___Toc10646938_1280447820">
            <w:r>
              <w:rPr>
                <w:webHidden/>
                <w:rStyle w:val="IndexLink"/>
                <w:rtl w:val="true"/>
              </w:rPr>
              <w:t>مَسْعُودُ بْنَ سَعْدِ</w:t>
            </w:r>
            <w:r>
              <w:rPr>
                <w:rStyle w:val="IndexLink"/>
                <w:rtl w:val="true"/>
              </w:rPr>
              <w:tab/>
            </w:r>
            <w:r>
              <w:rPr>
                <w:rStyle w:val="IndexLink"/>
              </w:rPr>
              <w:t>188</w:t>
            </w:r>
          </w:hyperlink>
        </w:p>
        <w:p>
          <w:pPr>
            <w:pStyle w:val="Contents4"/>
            <w:tabs>
              <w:tab w:val="clear" w:pos="8176"/>
              <w:tab w:val="right" w:pos="9026" w:leader="dot"/>
            </w:tabs>
            <w:rPr/>
          </w:pPr>
          <w:hyperlink w:anchor="__RefHeading___Toc10646940_1280447820">
            <w:r>
              <w:rPr>
                <w:webHidden/>
                <w:rStyle w:val="IndexLink"/>
                <w:rtl w:val="true"/>
              </w:rPr>
              <w:t>مَسْعُودُ بْنُ سَعْدِ بْنِ قَيْسِ</w:t>
            </w:r>
            <w:r>
              <w:rPr>
                <w:rStyle w:val="IndexLink"/>
                <w:rtl w:val="true"/>
              </w:rPr>
              <w:tab/>
            </w:r>
            <w:r>
              <w:rPr>
                <w:rStyle w:val="IndexLink"/>
              </w:rPr>
              <w:t>188</w:t>
            </w:r>
          </w:hyperlink>
        </w:p>
        <w:p>
          <w:pPr>
            <w:pStyle w:val="Contents4"/>
            <w:tabs>
              <w:tab w:val="clear" w:pos="8176"/>
              <w:tab w:val="right" w:pos="9026" w:leader="dot"/>
            </w:tabs>
            <w:rPr/>
          </w:pPr>
          <w:hyperlink w:anchor="__RefHeading___Toc10646942_1280447820">
            <w:r>
              <w:rPr>
                <w:webHidden/>
                <w:rStyle w:val="IndexLink"/>
                <w:rtl w:val="true"/>
              </w:rPr>
              <w:t>مَسْعُودُ بْنُ سِنَان الْأَسلمي</w:t>
            </w:r>
            <w:r>
              <w:rPr>
                <w:rStyle w:val="IndexLink"/>
                <w:rtl w:val="true"/>
              </w:rPr>
              <w:tab/>
            </w:r>
            <w:r>
              <w:rPr>
                <w:rStyle w:val="IndexLink"/>
              </w:rPr>
              <w:t>189</w:t>
            </w:r>
          </w:hyperlink>
        </w:p>
        <w:p>
          <w:pPr>
            <w:pStyle w:val="Contents4"/>
            <w:tabs>
              <w:tab w:val="clear" w:pos="8176"/>
              <w:tab w:val="right" w:pos="9026" w:leader="dot"/>
            </w:tabs>
            <w:rPr/>
          </w:pPr>
          <w:hyperlink w:anchor="__RefHeading___Toc10646944_1280447820">
            <w:r>
              <w:rPr>
                <w:webHidden/>
                <w:rStyle w:val="IndexLink"/>
                <w:rtl w:val="true"/>
              </w:rPr>
              <w:t>مَسْعُودُ بْنُ سِنَان الانصاري</w:t>
            </w:r>
            <w:r>
              <w:rPr>
                <w:rStyle w:val="IndexLink"/>
                <w:rtl w:val="true"/>
              </w:rPr>
              <w:tab/>
            </w:r>
            <w:r>
              <w:rPr>
                <w:rStyle w:val="IndexLink"/>
              </w:rPr>
              <w:t>189</w:t>
            </w:r>
          </w:hyperlink>
        </w:p>
        <w:p>
          <w:pPr>
            <w:pStyle w:val="Contents4"/>
            <w:tabs>
              <w:tab w:val="clear" w:pos="8176"/>
              <w:tab w:val="right" w:pos="9026" w:leader="dot"/>
            </w:tabs>
            <w:rPr/>
          </w:pPr>
          <w:hyperlink w:anchor="__RefHeading___Toc10646946_1280447820">
            <w:r>
              <w:rPr>
                <w:webHidden/>
                <w:rStyle w:val="IndexLink"/>
                <w:rtl w:val="true"/>
              </w:rPr>
              <w:t>مَسْعُودُ بْنُ سُوَيْدٍ</w:t>
            </w:r>
            <w:r>
              <w:rPr>
                <w:rStyle w:val="IndexLink"/>
                <w:rtl w:val="true"/>
              </w:rPr>
              <w:tab/>
            </w:r>
            <w:r>
              <w:rPr>
                <w:rStyle w:val="IndexLink"/>
              </w:rPr>
              <w:t>189</w:t>
            </w:r>
          </w:hyperlink>
        </w:p>
        <w:p>
          <w:pPr>
            <w:pStyle w:val="Contents4"/>
            <w:tabs>
              <w:tab w:val="clear" w:pos="8176"/>
              <w:tab w:val="right" w:pos="9026" w:leader="dot"/>
            </w:tabs>
            <w:rPr/>
          </w:pPr>
          <w:hyperlink w:anchor="__RefHeading___Toc10646948_1280447820">
            <w:r>
              <w:rPr>
                <w:webHidden/>
                <w:rStyle w:val="IndexLink"/>
                <w:rtl w:val="true"/>
              </w:rPr>
              <w:t>مَسْعُودُ بْنُ الْضُحاكِ</w:t>
            </w:r>
            <w:r>
              <w:rPr>
                <w:rStyle w:val="IndexLink"/>
                <w:rtl w:val="true"/>
              </w:rPr>
              <w:tab/>
            </w:r>
            <w:r>
              <w:rPr>
                <w:rStyle w:val="IndexLink"/>
              </w:rPr>
              <w:t>189</w:t>
            </w:r>
          </w:hyperlink>
        </w:p>
        <w:p>
          <w:pPr>
            <w:pStyle w:val="Contents4"/>
            <w:tabs>
              <w:tab w:val="clear" w:pos="8176"/>
              <w:tab w:val="right" w:pos="9026" w:leader="dot"/>
            </w:tabs>
            <w:rPr/>
          </w:pPr>
          <w:hyperlink w:anchor="__RefHeading___Toc10646950_1280447820">
            <w:r>
              <w:rPr>
                <w:webHidden/>
                <w:rStyle w:val="IndexLink"/>
                <w:rtl w:val="true"/>
              </w:rPr>
              <w:t>مَسْعُودُ بْنُ عَبْدِ سَعْدِ</w:t>
            </w:r>
            <w:r>
              <w:rPr>
                <w:rStyle w:val="IndexLink"/>
                <w:rtl w:val="true"/>
              </w:rPr>
              <w:tab/>
            </w:r>
            <w:r>
              <w:rPr>
                <w:rStyle w:val="IndexLink"/>
              </w:rPr>
              <w:t>190</w:t>
            </w:r>
          </w:hyperlink>
        </w:p>
        <w:p>
          <w:pPr>
            <w:pStyle w:val="Contents4"/>
            <w:tabs>
              <w:tab w:val="clear" w:pos="8176"/>
              <w:tab w:val="right" w:pos="9026" w:leader="dot"/>
            </w:tabs>
            <w:rPr/>
          </w:pPr>
          <w:hyperlink w:anchor="__RefHeading___Toc10646952_1280447820">
            <w:r>
              <w:rPr>
                <w:webHidden/>
                <w:rStyle w:val="IndexLink"/>
                <w:rtl w:val="true"/>
              </w:rPr>
              <w:t>مَسْعُودُ بْنُ عَبْدَة</w:t>
            </w:r>
            <w:r>
              <w:rPr>
                <w:rStyle w:val="IndexLink"/>
                <w:rtl w:val="true"/>
              </w:rPr>
              <w:tab/>
            </w:r>
            <w:r>
              <w:rPr>
                <w:rStyle w:val="IndexLink"/>
              </w:rPr>
              <w:t>190</w:t>
            </w:r>
          </w:hyperlink>
        </w:p>
        <w:p>
          <w:pPr>
            <w:pStyle w:val="Contents4"/>
            <w:tabs>
              <w:tab w:val="clear" w:pos="8176"/>
              <w:tab w:val="right" w:pos="9026" w:leader="dot"/>
            </w:tabs>
            <w:rPr/>
          </w:pPr>
          <w:hyperlink w:anchor="__RefHeading___Toc10646954_1280447820">
            <w:r>
              <w:rPr>
                <w:webHidden/>
                <w:rStyle w:val="IndexLink"/>
                <w:rtl w:val="true"/>
              </w:rPr>
              <w:t>مَسْعُودُ بْنُ عُرْوَةَ</w:t>
            </w:r>
            <w:r>
              <w:rPr>
                <w:rStyle w:val="IndexLink"/>
                <w:rtl w:val="true"/>
              </w:rPr>
              <w:tab/>
            </w:r>
            <w:r>
              <w:rPr>
                <w:rStyle w:val="IndexLink"/>
              </w:rPr>
              <w:t>190</w:t>
            </w:r>
          </w:hyperlink>
        </w:p>
        <w:p>
          <w:pPr>
            <w:pStyle w:val="Contents4"/>
            <w:tabs>
              <w:tab w:val="clear" w:pos="8176"/>
              <w:tab w:val="right" w:pos="9026" w:leader="dot"/>
            </w:tabs>
            <w:rPr/>
          </w:pPr>
          <w:hyperlink w:anchor="__RefHeading___Toc10646956_1280447820">
            <w:r>
              <w:rPr>
                <w:webHidden/>
                <w:rStyle w:val="IndexLink"/>
                <w:rtl w:val="true"/>
              </w:rPr>
              <w:t>مَسْعُودُ بْنُ عَمْرِو الْثَّقَفِيُّ</w:t>
            </w:r>
            <w:r>
              <w:rPr>
                <w:rStyle w:val="IndexLink"/>
                <w:rtl w:val="true"/>
              </w:rPr>
              <w:tab/>
            </w:r>
            <w:r>
              <w:rPr>
                <w:rStyle w:val="IndexLink"/>
              </w:rPr>
              <w:t>191</w:t>
            </w:r>
          </w:hyperlink>
        </w:p>
        <w:p>
          <w:pPr>
            <w:pStyle w:val="Contents4"/>
            <w:tabs>
              <w:tab w:val="clear" w:pos="8176"/>
              <w:tab w:val="right" w:pos="9026" w:leader="dot"/>
            </w:tabs>
            <w:rPr/>
          </w:pPr>
          <w:hyperlink w:anchor="__RefHeading___Toc10646958_1280447820">
            <w:r>
              <w:rPr>
                <w:webHidden/>
                <w:rStyle w:val="IndexLink"/>
                <w:rtl w:val="true"/>
              </w:rPr>
              <w:t>مَسْعُودُ بْنُ عَمْرِو الْقَارِيُّ</w:t>
            </w:r>
            <w:r>
              <w:rPr>
                <w:rStyle w:val="IndexLink"/>
                <w:rtl w:val="true"/>
              </w:rPr>
              <w:tab/>
            </w:r>
            <w:r>
              <w:rPr>
                <w:rStyle w:val="IndexLink"/>
              </w:rPr>
              <w:t>191</w:t>
            </w:r>
          </w:hyperlink>
        </w:p>
        <w:p>
          <w:pPr>
            <w:pStyle w:val="Contents4"/>
            <w:tabs>
              <w:tab w:val="clear" w:pos="8176"/>
              <w:tab w:val="right" w:pos="9026" w:leader="dot"/>
            </w:tabs>
            <w:rPr/>
          </w:pPr>
          <w:hyperlink w:anchor="__RefHeading___Toc10646960_1280447820">
            <w:r>
              <w:rPr>
                <w:webHidden/>
                <w:rStyle w:val="IndexLink"/>
                <w:rtl w:val="true"/>
              </w:rPr>
              <w:t>مَسْعُودٌ</w:t>
            </w:r>
            <w:r>
              <w:rPr>
                <w:rStyle w:val="IndexLink"/>
                <w:rtl w:val="true"/>
              </w:rPr>
              <w:tab/>
            </w:r>
            <w:r>
              <w:rPr>
                <w:rStyle w:val="IndexLink"/>
              </w:rPr>
              <w:t>191</w:t>
            </w:r>
          </w:hyperlink>
        </w:p>
        <w:p>
          <w:pPr>
            <w:pStyle w:val="Contents4"/>
            <w:tabs>
              <w:tab w:val="clear" w:pos="8176"/>
              <w:tab w:val="right" w:pos="9026" w:leader="dot"/>
            </w:tabs>
            <w:rPr/>
          </w:pPr>
          <w:hyperlink w:anchor="__RefHeading___Toc10646962_1280447820">
            <w:r>
              <w:rPr>
                <w:webHidden/>
                <w:rStyle w:val="IndexLink"/>
                <w:rtl w:val="true"/>
              </w:rPr>
              <w:t>مَسْعُودُ بْنُ قَيْسِ</w:t>
            </w:r>
            <w:r>
              <w:rPr>
                <w:rStyle w:val="IndexLink"/>
                <w:rtl w:val="true"/>
              </w:rPr>
              <w:tab/>
            </w:r>
            <w:r>
              <w:rPr>
                <w:rStyle w:val="IndexLink"/>
              </w:rPr>
              <w:t>192</w:t>
            </w:r>
          </w:hyperlink>
        </w:p>
        <w:p>
          <w:pPr>
            <w:pStyle w:val="Contents4"/>
            <w:tabs>
              <w:tab w:val="clear" w:pos="8176"/>
              <w:tab w:val="right" w:pos="9026" w:leader="dot"/>
            </w:tabs>
            <w:rPr/>
          </w:pPr>
          <w:hyperlink w:anchor="__RefHeading___Toc10646964_1280447820">
            <w:r>
              <w:rPr>
                <w:webHidden/>
                <w:rStyle w:val="IndexLink"/>
                <w:rtl w:val="true"/>
              </w:rPr>
              <w:t>مَسْعُودُ بْنُ وَائِلِ</w:t>
            </w:r>
            <w:r>
              <w:rPr>
                <w:rStyle w:val="IndexLink"/>
                <w:rtl w:val="true"/>
              </w:rPr>
              <w:tab/>
            </w:r>
            <w:r>
              <w:rPr>
                <w:rStyle w:val="IndexLink"/>
              </w:rPr>
              <w:t>192</w:t>
            </w:r>
          </w:hyperlink>
        </w:p>
        <w:p>
          <w:pPr>
            <w:pStyle w:val="Contents4"/>
            <w:tabs>
              <w:tab w:val="clear" w:pos="8176"/>
              <w:tab w:val="right" w:pos="9026" w:leader="dot"/>
            </w:tabs>
            <w:rPr/>
          </w:pPr>
          <w:hyperlink w:anchor="__RefHeading___Toc10646966_1280447820">
            <w:r>
              <w:rPr>
                <w:webHidden/>
                <w:rStyle w:val="IndexLink"/>
                <w:rtl w:val="true"/>
              </w:rPr>
              <w:t>مَسْعُودُ بْنُ يَزِيدَ</w:t>
            </w:r>
            <w:r>
              <w:rPr>
                <w:rStyle w:val="IndexLink"/>
                <w:rtl w:val="true"/>
              </w:rPr>
              <w:tab/>
            </w:r>
            <w:r>
              <w:rPr>
                <w:rStyle w:val="IndexLink"/>
              </w:rPr>
              <w:t>192</w:t>
            </w:r>
          </w:hyperlink>
        </w:p>
        <w:p>
          <w:pPr>
            <w:pStyle w:val="Contents4"/>
            <w:tabs>
              <w:tab w:val="clear" w:pos="8176"/>
              <w:tab w:val="right" w:pos="9026" w:leader="dot"/>
            </w:tabs>
            <w:rPr/>
          </w:pPr>
          <w:hyperlink w:anchor="__RefHeading___Toc10646968_1280447820">
            <w:r>
              <w:rPr>
                <w:webHidden/>
                <w:rStyle w:val="IndexLink"/>
                <w:rtl w:val="true"/>
              </w:rPr>
              <w:t>مُسْلِمُ بْنُ بَحْرَةَ</w:t>
            </w:r>
            <w:r>
              <w:rPr>
                <w:rStyle w:val="IndexLink"/>
                <w:rtl w:val="true"/>
              </w:rPr>
              <w:tab/>
            </w:r>
            <w:r>
              <w:rPr>
                <w:rStyle w:val="IndexLink"/>
              </w:rPr>
              <w:t>192</w:t>
            </w:r>
          </w:hyperlink>
        </w:p>
        <w:p>
          <w:pPr>
            <w:pStyle w:val="Contents4"/>
            <w:tabs>
              <w:tab w:val="clear" w:pos="8176"/>
              <w:tab w:val="right" w:pos="9026" w:leader="dot"/>
            </w:tabs>
            <w:rPr/>
          </w:pPr>
          <w:hyperlink w:anchor="__RefHeading___Toc10646970_1280447820">
            <w:r>
              <w:rPr>
                <w:webHidden/>
                <w:rStyle w:val="IndexLink"/>
                <w:rtl w:val="true"/>
              </w:rPr>
              <w:t>مُسْلِمُ بْنُ الْحَارِثِ التَّميميّ</w:t>
            </w:r>
            <w:r>
              <w:rPr>
                <w:rStyle w:val="IndexLink"/>
                <w:rtl w:val="true"/>
              </w:rPr>
              <w:tab/>
            </w:r>
            <w:r>
              <w:rPr>
                <w:rStyle w:val="IndexLink"/>
              </w:rPr>
              <w:t>193</w:t>
            </w:r>
          </w:hyperlink>
        </w:p>
        <w:p>
          <w:pPr>
            <w:pStyle w:val="Contents4"/>
            <w:tabs>
              <w:tab w:val="clear" w:pos="8176"/>
              <w:tab w:val="right" w:pos="9026" w:leader="dot"/>
            </w:tabs>
            <w:rPr/>
          </w:pPr>
          <w:hyperlink w:anchor="__RefHeading___Toc10646972_1280447820">
            <w:r>
              <w:rPr>
                <w:webHidden/>
                <w:rStyle w:val="IndexLink"/>
                <w:rtl w:val="true"/>
              </w:rPr>
              <w:t>مُسْلِمُ بْنُ الْحَارِثِ</w:t>
            </w:r>
            <w:r>
              <w:rPr>
                <w:rStyle w:val="IndexLink"/>
                <w:rtl w:val="true"/>
              </w:rPr>
              <w:tab/>
            </w:r>
            <w:r>
              <w:rPr>
                <w:rStyle w:val="IndexLink"/>
              </w:rPr>
              <w:t>194</w:t>
            </w:r>
          </w:hyperlink>
        </w:p>
        <w:p>
          <w:pPr>
            <w:pStyle w:val="Contents4"/>
            <w:tabs>
              <w:tab w:val="clear" w:pos="8176"/>
              <w:tab w:val="right" w:pos="9026" w:leader="dot"/>
            </w:tabs>
            <w:rPr/>
          </w:pPr>
          <w:hyperlink w:anchor="__RefHeading___Toc10646974_1280447820">
            <w:r>
              <w:rPr>
                <w:webHidden/>
                <w:rStyle w:val="IndexLink"/>
                <w:rtl w:val="true"/>
              </w:rPr>
              <w:t>مُسْلِمُ بْنُ خَيْشَنَةٌ</w:t>
            </w:r>
            <w:r>
              <w:rPr>
                <w:rStyle w:val="IndexLink"/>
                <w:rtl w:val="true"/>
              </w:rPr>
              <w:tab/>
            </w:r>
            <w:r>
              <w:rPr>
                <w:rStyle w:val="IndexLink"/>
              </w:rPr>
              <w:t>194</w:t>
            </w:r>
          </w:hyperlink>
        </w:p>
        <w:p>
          <w:pPr>
            <w:pStyle w:val="Contents4"/>
            <w:tabs>
              <w:tab w:val="clear" w:pos="8176"/>
              <w:tab w:val="right" w:pos="9026" w:leader="dot"/>
            </w:tabs>
            <w:rPr/>
          </w:pPr>
          <w:hyperlink w:anchor="__RefHeading___Toc10646976_1280447820">
            <w:r>
              <w:rPr>
                <w:webHidden/>
                <w:rStyle w:val="IndexLink"/>
                <w:rtl w:val="true"/>
              </w:rPr>
              <w:t>مُسلِم أَبو رَائِطَةَ</w:t>
            </w:r>
            <w:r>
              <w:rPr>
                <w:rStyle w:val="IndexLink"/>
                <w:rtl w:val="true"/>
              </w:rPr>
              <w:tab/>
            </w:r>
            <w:r>
              <w:rPr>
                <w:rStyle w:val="IndexLink"/>
              </w:rPr>
              <w:t>195</w:t>
            </w:r>
          </w:hyperlink>
        </w:p>
        <w:p>
          <w:pPr>
            <w:pStyle w:val="Contents4"/>
            <w:tabs>
              <w:tab w:val="clear" w:pos="8176"/>
              <w:tab w:val="right" w:pos="9026" w:leader="dot"/>
            </w:tabs>
            <w:rPr/>
          </w:pPr>
          <w:hyperlink w:anchor="__RefHeading___Toc10646978_1280447820">
            <w:r>
              <w:rPr>
                <w:webHidden/>
                <w:rStyle w:val="IndexLink"/>
                <w:rtl w:val="true"/>
              </w:rPr>
              <w:t>مُسْلِمُ بْن رِيَاحِ</w:t>
            </w:r>
            <w:r>
              <w:rPr>
                <w:rStyle w:val="IndexLink"/>
                <w:rtl w:val="true"/>
              </w:rPr>
              <w:tab/>
            </w:r>
            <w:r>
              <w:rPr>
                <w:rStyle w:val="IndexLink"/>
              </w:rPr>
              <w:t>195</w:t>
            </w:r>
          </w:hyperlink>
        </w:p>
        <w:p>
          <w:pPr>
            <w:pStyle w:val="Contents4"/>
            <w:tabs>
              <w:tab w:val="clear" w:pos="8176"/>
              <w:tab w:val="right" w:pos="9026" w:leader="dot"/>
            </w:tabs>
            <w:rPr/>
          </w:pPr>
          <w:hyperlink w:anchor="__RefHeading___Toc10646980_1280447820">
            <w:r>
              <w:rPr>
                <w:webHidden/>
                <w:rStyle w:val="IndexLink"/>
                <w:rtl w:val="true"/>
              </w:rPr>
              <w:t>مُسْلِمُ بْنُ السَّائِبِ</w:t>
            </w:r>
            <w:r>
              <w:rPr>
                <w:rStyle w:val="IndexLink"/>
                <w:rtl w:val="true"/>
              </w:rPr>
              <w:tab/>
            </w:r>
            <w:r>
              <w:rPr>
                <w:rStyle w:val="IndexLink"/>
              </w:rPr>
              <w:t>195</w:t>
            </w:r>
          </w:hyperlink>
        </w:p>
        <w:p>
          <w:pPr>
            <w:pStyle w:val="Contents4"/>
            <w:tabs>
              <w:tab w:val="clear" w:pos="8176"/>
              <w:tab w:val="right" w:pos="9026" w:leader="dot"/>
            </w:tabs>
            <w:rPr/>
          </w:pPr>
          <w:hyperlink w:anchor="__RefHeading___Toc10646982_1280447820">
            <w:r>
              <w:rPr>
                <w:webHidden/>
                <w:rStyle w:val="IndexLink"/>
                <w:rtl w:val="true"/>
              </w:rPr>
              <w:t>مُسْلِمٌ أَبو عَبْادِ</w:t>
            </w:r>
            <w:r>
              <w:rPr>
                <w:rStyle w:val="IndexLink"/>
                <w:rtl w:val="true"/>
              </w:rPr>
              <w:tab/>
            </w:r>
            <w:r>
              <w:rPr>
                <w:rStyle w:val="IndexLink"/>
              </w:rPr>
              <w:t>195</w:t>
            </w:r>
          </w:hyperlink>
        </w:p>
        <w:p>
          <w:pPr>
            <w:pStyle w:val="Contents4"/>
            <w:tabs>
              <w:tab w:val="clear" w:pos="8176"/>
              <w:tab w:val="right" w:pos="9026" w:leader="dot"/>
            </w:tabs>
            <w:rPr/>
          </w:pPr>
          <w:hyperlink w:anchor="__RefHeading___Toc10646984_1280447820">
            <w:r>
              <w:rPr>
                <w:webHidden/>
                <w:rStyle w:val="IndexLink"/>
                <w:rtl w:val="true"/>
              </w:rPr>
              <w:t>مُسْلِمُ بْنُ عَبْدِ اللّه الْأَزْدِيُّ</w:t>
            </w:r>
            <w:r>
              <w:rPr>
                <w:rStyle w:val="IndexLink"/>
                <w:rtl w:val="true"/>
              </w:rPr>
              <w:tab/>
            </w:r>
            <w:r>
              <w:rPr>
                <w:rStyle w:val="IndexLink"/>
              </w:rPr>
              <w:t>196</w:t>
            </w:r>
          </w:hyperlink>
        </w:p>
        <w:p>
          <w:pPr>
            <w:pStyle w:val="Contents4"/>
            <w:tabs>
              <w:tab w:val="clear" w:pos="8176"/>
              <w:tab w:val="right" w:pos="9026" w:leader="dot"/>
            </w:tabs>
            <w:rPr/>
          </w:pPr>
          <w:hyperlink w:anchor="__RefHeading___Toc10646986_1280447820">
            <w:r>
              <w:rPr>
                <w:webHidden/>
                <w:rStyle w:val="IndexLink"/>
                <w:rtl w:val="true"/>
              </w:rPr>
              <w:t>مُسْلِمُ بْنُ عَبْدِ اللّه الْأَزْدِيُّ</w:t>
            </w:r>
            <w:r>
              <w:rPr>
                <w:rStyle w:val="IndexLink"/>
                <w:rtl w:val="true"/>
              </w:rPr>
              <w:tab/>
            </w:r>
            <w:r>
              <w:rPr>
                <w:rStyle w:val="IndexLink"/>
              </w:rPr>
              <w:t>196</w:t>
            </w:r>
          </w:hyperlink>
        </w:p>
        <w:p>
          <w:pPr>
            <w:pStyle w:val="Contents4"/>
            <w:tabs>
              <w:tab w:val="clear" w:pos="8176"/>
              <w:tab w:val="right" w:pos="9026" w:leader="dot"/>
            </w:tabs>
            <w:rPr/>
          </w:pPr>
          <w:hyperlink w:anchor="__RefHeading___Toc10646988_1280447820">
            <w:r>
              <w:rPr>
                <w:webHidden/>
                <w:rStyle w:val="IndexLink"/>
                <w:rtl w:val="true"/>
              </w:rPr>
              <w:t>مُسْلِمُ بْنُ عَبْدِ الرَّحْمَن</w:t>
            </w:r>
            <w:r>
              <w:rPr>
                <w:rStyle w:val="IndexLink"/>
                <w:rtl w:val="true"/>
              </w:rPr>
              <w:tab/>
            </w:r>
            <w:r>
              <w:rPr>
                <w:rStyle w:val="IndexLink"/>
              </w:rPr>
              <w:t>196</w:t>
            </w:r>
          </w:hyperlink>
        </w:p>
        <w:p>
          <w:pPr>
            <w:pStyle w:val="Contents4"/>
            <w:tabs>
              <w:tab w:val="clear" w:pos="8176"/>
              <w:tab w:val="right" w:pos="9026" w:leader="dot"/>
            </w:tabs>
            <w:rPr/>
          </w:pPr>
          <w:hyperlink w:anchor="__RefHeading___Toc10646990_1280447820">
            <w:r>
              <w:rPr>
                <w:webHidden/>
                <w:rStyle w:val="IndexLink"/>
                <w:rtl w:val="true"/>
              </w:rPr>
              <w:t>مُسْلِمُ بْنُ عُبَيْدِ اللّه</w:t>
            </w:r>
            <w:r>
              <w:rPr>
                <w:rStyle w:val="IndexLink"/>
                <w:rtl w:val="true"/>
              </w:rPr>
              <w:tab/>
            </w:r>
            <w:r>
              <w:rPr>
                <w:rStyle w:val="IndexLink"/>
              </w:rPr>
              <w:t>196</w:t>
            </w:r>
          </w:hyperlink>
        </w:p>
        <w:p>
          <w:pPr>
            <w:pStyle w:val="Contents4"/>
            <w:tabs>
              <w:tab w:val="clear" w:pos="8176"/>
              <w:tab w:val="right" w:pos="9026" w:leader="dot"/>
            </w:tabs>
            <w:rPr/>
          </w:pPr>
          <w:hyperlink w:anchor="__RefHeading___Toc10646992_1280447820">
            <w:r>
              <w:rPr>
                <w:webHidden/>
                <w:rStyle w:val="IndexLink"/>
                <w:rtl w:val="true"/>
              </w:rPr>
              <w:t>مُسْلِمُ بْن عَقْرَب</w:t>
            </w:r>
            <w:r>
              <w:rPr>
                <w:rStyle w:val="IndexLink"/>
                <w:rtl w:val="true"/>
              </w:rPr>
              <w:tab/>
            </w:r>
            <w:r>
              <w:rPr>
                <w:rStyle w:val="IndexLink"/>
              </w:rPr>
              <w:t>197</w:t>
            </w:r>
          </w:hyperlink>
        </w:p>
        <w:p>
          <w:pPr>
            <w:pStyle w:val="Contents4"/>
            <w:tabs>
              <w:tab w:val="clear" w:pos="8176"/>
              <w:tab w:val="right" w:pos="9026" w:leader="dot"/>
            </w:tabs>
            <w:rPr/>
          </w:pPr>
          <w:hyperlink w:anchor="__RefHeading___Toc10646994_1280447820">
            <w:r>
              <w:rPr>
                <w:webHidden/>
                <w:rStyle w:val="IndexLink"/>
                <w:rtl w:val="true"/>
              </w:rPr>
              <w:t>مُسْلِمُ بْنُ الْعَلَاءِ</w:t>
            </w:r>
            <w:r>
              <w:rPr>
                <w:rStyle w:val="IndexLink"/>
                <w:rtl w:val="true"/>
              </w:rPr>
              <w:tab/>
            </w:r>
            <w:r>
              <w:rPr>
                <w:rStyle w:val="IndexLink"/>
              </w:rPr>
              <w:t>197</w:t>
            </w:r>
          </w:hyperlink>
        </w:p>
        <w:p>
          <w:pPr>
            <w:pStyle w:val="Contents4"/>
            <w:tabs>
              <w:tab w:val="clear" w:pos="8176"/>
              <w:tab w:val="right" w:pos="9026" w:leader="dot"/>
            </w:tabs>
            <w:rPr/>
          </w:pPr>
          <w:hyperlink w:anchor="__RefHeading___Toc10646996_1280447820">
            <w:r>
              <w:rPr>
                <w:webHidden/>
                <w:rStyle w:val="IndexLink"/>
                <w:rtl w:val="true"/>
              </w:rPr>
              <w:t>مُسْلِمُ بْنُ عَمْرِو</w:t>
            </w:r>
            <w:r>
              <w:rPr>
                <w:rStyle w:val="IndexLink"/>
                <w:rtl w:val="true"/>
              </w:rPr>
              <w:tab/>
            </w:r>
            <w:r>
              <w:rPr>
                <w:rStyle w:val="IndexLink"/>
              </w:rPr>
              <w:t>198</w:t>
            </w:r>
          </w:hyperlink>
        </w:p>
        <w:p>
          <w:pPr>
            <w:pStyle w:val="Contents4"/>
            <w:tabs>
              <w:tab w:val="clear" w:pos="8176"/>
              <w:tab w:val="right" w:pos="9026" w:leader="dot"/>
            </w:tabs>
            <w:rPr/>
          </w:pPr>
          <w:hyperlink w:anchor="__RefHeading___Toc10646998_1280447820">
            <w:r>
              <w:rPr>
                <w:webHidden/>
                <w:rStyle w:val="IndexLink"/>
                <w:rtl w:val="true"/>
              </w:rPr>
              <w:t>مُسْلِمُ بْنُ عُمَيْرِ الْثَقَفِي</w:t>
            </w:r>
            <w:r>
              <w:rPr>
                <w:rStyle w:val="IndexLink"/>
                <w:rtl w:val="true"/>
              </w:rPr>
              <w:tab/>
            </w:r>
            <w:r>
              <w:rPr>
                <w:rStyle w:val="IndexLink"/>
              </w:rPr>
              <w:t>198</w:t>
            </w:r>
          </w:hyperlink>
        </w:p>
        <w:p>
          <w:pPr>
            <w:pStyle w:val="Contents4"/>
            <w:tabs>
              <w:tab w:val="clear" w:pos="8176"/>
              <w:tab w:val="right" w:pos="9026" w:leader="dot"/>
            </w:tabs>
            <w:rPr/>
          </w:pPr>
          <w:hyperlink w:anchor="__RefHeading___Toc10647000_1280447820">
            <w:r>
              <w:rPr>
                <w:webHidden/>
                <w:rStyle w:val="IndexLink"/>
                <w:rtl w:val="true"/>
              </w:rPr>
              <w:t>مُسْلِمٌ أَبو عَوْسَجَةَ</w:t>
            </w:r>
            <w:r>
              <w:rPr>
                <w:rStyle w:val="IndexLink"/>
                <w:rtl w:val="true"/>
              </w:rPr>
              <w:tab/>
            </w:r>
            <w:r>
              <w:rPr>
                <w:rStyle w:val="IndexLink"/>
              </w:rPr>
              <w:t>198</w:t>
            </w:r>
          </w:hyperlink>
        </w:p>
        <w:p>
          <w:pPr>
            <w:pStyle w:val="Contents4"/>
            <w:tabs>
              <w:tab w:val="clear" w:pos="8176"/>
              <w:tab w:val="right" w:pos="9026" w:leader="dot"/>
            </w:tabs>
            <w:rPr/>
          </w:pPr>
          <w:hyperlink w:anchor="__RefHeading___Toc10647002_1280447820">
            <w:r>
              <w:rPr>
                <w:webHidden/>
                <w:rStyle w:val="IndexLink"/>
                <w:rtl w:val="true"/>
              </w:rPr>
              <w:t>مُسْلِمٌ أَبو الْغَادِيَةِ</w:t>
            </w:r>
            <w:r>
              <w:rPr>
                <w:rStyle w:val="IndexLink"/>
                <w:rtl w:val="true"/>
              </w:rPr>
              <w:tab/>
            </w:r>
            <w:r>
              <w:rPr>
                <w:rStyle w:val="IndexLink"/>
              </w:rPr>
              <w:t>199</w:t>
            </w:r>
          </w:hyperlink>
        </w:p>
        <w:p>
          <w:pPr>
            <w:pStyle w:val="Contents4"/>
            <w:tabs>
              <w:tab w:val="clear" w:pos="8176"/>
              <w:tab w:val="right" w:pos="9026" w:leader="dot"/>
            </w:tabs>
            <w:rPr/>
          </w:pPr>
          <w:hyperlink w:anchor="__RefHeading___Toc10647004_1280447820">
            <w:r>
              <w:rPr>
                <w:webHidden/>
                <w:rStyle w:val="IndexLink"/>
                <w:rtl w:val="true"/>
              </w:rPr>
              <w:t>مُسْلِمُ بْنُ هَاني</w:t>
            </w:r>
            <w:r>
              <w:rPr>
                <w:rStyle w:val="IndexLink"/>
                <w:rtl w:val="true"/>
              </w:rPr>
              <w:tab/>
            </w:r>
            <w:r>
              <w:rPr>
                <w:rStyle w:val="IndexLink"/>
              </w:rPr>
              <w:t>199</w:t>
            </w:r>
          </w:hyperlink>
        </w:p>
        <w:p>
          <w:pPr>
            <w:pStyle w:val="Contents4"/>
            <w:tabs>
              <w:tab w:val="clear" w:pos="8176"/>
              <w:tab w:val="right" w:pos="9026" w:leader="dot"/>
            </w:tabs>
            <w:rPr/>
          </w:pPr>
          <w:hyperlink w:anchor="__RefHeading___Toc10647006_1280447820">
            <w:r>
              <w:rPr>
                <w:webHidden/>
                <w:rStyle w:val="IndexLink"/>
                <w:rtl w:val="true"/>
              </w:rPr>
              <w:t>مُسْلَمَةُ بْن أَسلم</w:t>
            </w:r>
            <w:r>
              <w:rPr>
                <w:rStyle w:val="IndexLink"/>
                <w:rtl w:val="true"/>
              </w:rPr>
              <w:tab/>
            </w:r>
            <w:r>
              <w:rPr>
                <w:rStyle w:val="IndexLink"/>
              </w:rPr>
              <w:t>199</w:t>
            </w:r>
          </w:hyperlink>
        </w:p>
        <w:p>
          <w:pPr>
            <w:pStyle w:val="Contents4"/>
            <w:tabs>
              <w:tab w:val="clear" w:pos="8176"/>
              <w:tab w:val="right" w:pos="9026" w:leader="dot"/>
            </w:tabs>
            <w:rPr/>
          </w:pPr>
          <w:hyperlink w:anchor="__RefHeading___Toc10647008_1280447820">
            <w:r>
              <w:rPr>
                <w:webHidden/>
                <w:rStyle w:val="IndexLink"/>
                <w:rtl w:val="true"/>
              </w:rPr>
              <w:t>مَسْلَمَةُ بْنُ شَيْبَان</w:t>
            </w:r>
            <w:r>
              <w:rPr>
                <w:rStyle w:val="IndexLink"/>
                <w:rtl w:val="true"/>
              </w:rPr>
              <w:tab/>
            </w:r>
            <w:r>
              <w:rPr>
                <w:rStyle w:val="IndexLink"/>
              </w:rPr>
              <w:t>199</w:t>
            </w:r>
          </w:hyperlink>
        </w:p>
        <w:p>
          <w:pPr>
            <w:pStyle w:val="Contents4"/>
            <w:tabs>
              <w:tab w:val="clear" w:pos="8176"/>
              <w:tab w:val="right" w:pos="9026" w:leader="dot"/>
            </w:tabs>
            <w:rPr/>
          </w:pPr>
          <w:hyperlink w:anchor="__RefHeading___Toc10647010_1280447820">
            <w:r>
              <w:rPr>
                <w:webHidden/>
                <w:rStyle w:val="IndexLink"/>
                <w:rtl w:val="true"/>
              </w:rPr>
              <w:t>مَسْلَمَةُ بْنُ قَيْسِ</w:t>
            </w:r>
            <w:r>
              <w:rPr>
                <w:rStyle w:val="IndexLink"/>
                <w:rtl w:val="true"/>
              </w:rPr>
              <w:tab/>
            </w:r>
            <w:r>
              <w:rPr>
                <w:rStyle w:val="IndexLink"/>
              </w:rPr>
              <w:t>199</w:t>
            </w:r>
          </w:hyperlink>
        </w:p>
        <w:p>
          <w:pPr>
            <w:pStyle w:val="Contents4"/>
            <w:tabs>
              <w:tab w:val="clear" w:pos="8176"/>
              <w:tab w:val="right" w:pos="9026" w:leader="dot"/>
            </w:tabs>
            <w:rPr/>
          </w:pPr>
          <w:hyperlink w:anchor="__RefHeading___Toc10647012_1280447820">
            <w:r>
              <w:rPr>
                <w:webHidden/>
                <w:rStyle w:val="IndexLink"/>
                <w:rtl w:val="true"/>
              </w:rPr>
              <w:t>مَسْلَمَةُ بْنُ مَالِكِ</w:t>
            </w:r>
            <w:r>
              <w:rPr>
                <w:rStyle w:val="IndexLink"/>
                <w:rtl w:val="true"/>
              </w:rPr>
              <w:tab/>
            </w:r>
            <w:r>
              <w:rPr>
                <w:rStyle w:val="IndexLink"/>
              </w:rPr>
              <w:t>201</w:t>
            </w:r>
          </w:hyperlink>
        </w:p>
        <w:p>
          <w:pPr>
            <w:pStyle w:val="Contents4"/>
            <w:tabs>
              <w:tab w:val="clear" w:pos="8176"/>
              <w:tab w:val="right" w:pos="9026" w:leader="dot"/>
            </w:tabs>
            <w:rPr/>
          </w:pPr>
          <w:hyperlink w:anchor="__RefHeading___Toc10647014_1280447820">
            <w:r>
              <w:rPr>
                <w:webHidden/>
                <w:rStyle w:val="IndexLink"/>
                <w:rtl w:val="true"/>
              </w:rPr>
              <w:t>مَسْلَمَةُ بْنُ مُخَلّد</w:t>
            </w:r>
            <w:r>
              <w:rPr>
                <w:rStyle w:val="IndexLink"/>
                <w:rtl w:val="true"/>
              </w:rPr>
              <w:tab/>
            </w:r>
            <w:r>
              <w:rPr>
                <w:rStyle w:val="IndexLink"/>
              </w:rPr>
              <w:t>201</w:t>
            </w:r>
          </w:hyperlink>
        </w:p>
        <w:p>
          <w:pPr>
            <w:pStyle w:val="Contents4"/>
            <w:tabs>
              <w:tab w:val="clear" w:pos="8176"/>
              <w:tab w:val="right" w:pos="9026" w:leader="dot"/>
            </w:tabs>
            <w:rPr/>
          </w:pPr>
          <w:hyperlink w:anchor="__RefHeading___Toc10647016_1280447820">
            <w:r>
              <w:rPr>
                <w:webHidden/>
                <w:rStyle w:val="IndexLink"/>
                <w:rtl w:val="true"/>
              </w:rPr>
              <w:t>الْمِسْوَرُ أَبو عَبْدِ اللّه</w:t>
            </w:r>
            <w:r>
              <w:rPr>
                <w:rStyle w:val="IndexLink"/>
                <w:rtl w:val="true"/>
              </w:rPr>
              <w:tab/>
            </w:r>
            <w:r>
              <w:rPr>
                <w:rStyle w:val="IndexLink"/>
              </w:rPr>
              <w:t>202</w:t>
            </w:r>
          </w:hyperlink>
        </w:p>
        <w:p>
          <w:pPr>
            <w:pStyle w:val="Contents4"/>
            <w:tabs>
              <w:tab w:val="clear" w:pos="8176"/>
              <w:tab w:val="right" w:pos="9026" w:leader="dot"/>
            </w:tabs>
            <w:rPr/>
          </w:pPr>
          <w:hyperlink w:anchor="__RefHeading___Toc10647018_1280447820">
            <w:r>
              <w:rPr>
                <w:webHidden/>
                <w:rStyle w:val="IndexLink"/>
                <w:rtl w:val="true"/>
              </w:rPr>
              <w:t>الْمِسْوَرُ بْنُ مَخْرَمَةَ</w:t>
            </w:r>
            <w:r>
              <w:rPr>
                <w:rStyle w:val="IndexLink"/>
                <w:rtl w:val="true"/>
              </w:rPr>
              <w:tab/>
            </w:r>
            <w:r>
              <w:rPr>
                <w:rStyle w:val="IndexLink"/>
              </w:rPr>
              <w:t>203</w:t>
            </w:r>
          </w:hyperlink>
        </w:p>
        <w:p>
          <w:pPr>
            <w:pStyle w:val="Contents4"/>
            <w:tabs>
              <w:tab w:val="clear" w:pos="8176"/>
              <w:tab w:val="right" w:pos="9026" w:leader="dot"/>
            </w:tabs>
            <w:rPr/>
          </w:pPr>
          <w:hyperlink w:anchor="__RefHeading___Toc10647020_1280447820">
            <w:r>
              <w:rPr>
                <w:webHidden/>
                <w:rStyle w:val="IndexLink"/>
                <w:rtl w:val="true"/>
              </w:rPr>
              <w:t>الْمُسَوَّرُ بْنُ يَزِيدَ</w:t>
            </w:r>
            <w:r>
              <w:rPr>
                <w:rStyle w:val="IndexLink"/>
                <w:rtl w:val="true"/>
              </w:rPr>
              <w:tab/>
            </w:r>
            <w:r>
              <w:rPr>
                <w:rStyle w:val="IndexLink"/>
              </w:rPr>
              <w:t>204</w:t>
            </w:r>
          </w:hyperlink>
        </w:p>
        <w:p>
          <w:pPr>
            <w:pStyle w:val="Contents4"/>
            <w:tabs>
              <w:tab w:val="clear" w:pos="8176"/>
              <w:tab w:val="right" w:pos="9026" w:leader="dot"/>
            </w:tabs>
            <w:rPr/>
          </w:pPr>
          <w:hyperlink w:anchor="__RefHeading___Toc10647022_1280447820">
            <w:r>
              <w:rPr>
                <w:webHidden/>
                <w:rStyle w:val="IndexLink"/>
                <w:rtl w:val="true"/>
              </w:rPr>
              <w:t>الْمُسَيْبُ بْنُ حَزْنٍ</w:t>
            </w:r>
            <w:r>
              <w:rPr>
                <w:rStyle w:val="IndexLink"/>
                <w:rtl w:val="true"/>
              </w:rPr>
              <w:tab/>
            </w:r>
            <w:r>
              <w:rPr>
                <w:rStyle w:val="IndexLink"/>
              </w:rPr>
              <w:t>205</w:t>
            </w:r>
          </w:hyperlink>
        </w:p>
        <w:p>
          <w:pPr>
            <w:pStyle w:val="Contents4"/>
            <w:tabs>
              <w:tab w:val="clear" w:pos="8176"/>
              <w:tab w:val="right" w:pos="9026" w:leader="dot"/>
            </w:tabs>
            <w:rPr/>
          </w:pPr>
          <w:hyperlink w:anchor="__RefHeading___Toc10647024_1280447820">
            <w:r>
              <w:rPr>
                <w:webHidden/>
                <w:rStyle w:val="IndexLink"/>
                <w:rtl w:val="true"/>
              </w:rPr>
              <w:t>الْمُسَيْبُ بْن أَبي السائب</w:t>
            </w:r>
            <w:r>
              <w:rPr>
                <w:rStyle w:val="IndexLink"/>
                <w:rtl w:val="true"/>
              </w:rPr>
              <w:tab/>
            </w:r>
            <w:r>
              <w:rPr>
                <w:rStyle w:val="IndexLink"/>
              </w:rPr>
              <w:t>205</w:t>
            </w:r>
          </w:hyperlink>
        </w:p>
        <w:p>
          <w:pPr>
            <w:pStyle w:val="Contents4"/>
            <w:tabs>
              <w:tab w:val="clear" w:pos="8176"/>
              <w:tab w:val="right" w:pos="9026" w:leader="dot"/>
            </w:tabs>
            <w:rPr/>
          </w:pPr>
          <w:hyperlink w:anchor="__RefHeading___Toc10647026_1280447820">
            <w:r>
              <w:rPr>
                <w:webHidden/>
                <w:rStyle w:val="IndexLink"/>
                <w:rtl w:val="true"/>
              </w:rPr>
              <w:t>الْمُسَيَّبُ بْنُ عَمْرِو</w:t>
            </w:r>
            <w:r>
              <w:rPr>
                <w:rStyle w:val="IndexLink"/>
                <w:rtl w:val="true"/>
              </w:rPr>
              <w:tab/>
            </w:r>
            <w:r>
              <w:rPr>
                <w:rStyle w:val="IndexLink"/>
              </w:rPr>
              <w:t>206</w:t>
            </w:r>
          </w:hyperlink>
        </w:p>
        <w:p>
          <w:pPr>
            <w:pStyle w:val="Contents3"/>
            <w:tabs>
              <w:tab w:val="clear" w:pos="8459"/>
              <w:tab w:val="right" w:pos="9026" w:leader="dot"/>
            </w:tabs>
            <w:rPr/>
          </w:pPr>
          <w:hyperlink w:anchor="__RefHeading___Toc10647028_1280447820">
            <w:r>
              <w:rPr>
                <w:webHidden/>
                <w:rStyle w:val="IndexLink"/>
                <w:rtl w:val="true"/>
              </w:rPr>
              <w:t>بَابُ الْمِيمِ وَالشَّيْنِ</w:t>
            </w:r>
            <w:r>
              <w:rPr>
                <w:rStyle w:val="IndexLink"/>
                <w:rtl w:val="true"/>
              </w:rPr>
              <w:tab/>
            </w:r>
            <w:r>
              <w:rPr>
                <w:rStyle w:val="IndexLink"/>
              </w:rPr>
              <w:t>206</w:t>
            </w:r>
          </w:hyperlink>
        </w:p>
        <w:p>
          <w:pPr>
            <w:pStyle w:val="Contents4"/>
            <w:tabs>
              <w:tab w:val="clear" w:pos="8176"/>
              <w:tab w:val="right" w:pos="9026" w:leader="dot"/>
            </w:tabs>
            <w:rPr/>
          </w:pPr>
          <w:hyperlink w:anchor="__RefHeading___Toc10647030_1280447820">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10647032_1280447820">
            <w:r>
              <w:rPr>
                <w:webHidden/>
                <w:rStyle w:val="IndexLink"/>
                <w:rtl w:val="true"/>
              </w:rPr>
              <w:t>مِشْرَحُ الْأَشْعَرِيُّ</w:t>
            </w:r>
            <w:r>
              <w:rPr>
                <w:rStyle w:val="IndexLink"/>
                <w:rtl w:val="true"/>
              </w:rPr>
              <w:tab/>
            </w:r>
            <w:r>
              <w:rPr>
                <w:rStyle w:val="IndexLink"/>
              </w:rPr>
              <w:t>206</w:t>
            </w:r>
          </w:hyperlink>
        </w:p>
        <w:p>
          <w:pPr>
            <w:pStyle w:val="Contents4"/>
            <w:tabs>
              <w:tab w:val="clear" w:pos="8176"/>
              <w:tab w:val="right" w:pos="9026" w:leader="dot"/>
            </w:tabs>
            <w:rPr/>
          </w:pPr>
          <w:hyperlink w:anchor="__RefHeading___Toc10647034_1280447820">
            <w:r>
              <w:rPr>
                <w:webHidden/>
                <w:rStyle w:val="IndexLink"/>
                <w:rtl w:val="true"/>
              </w:rPr>
              <w:t>مُشَمْرِجُ بْنُ خَالِدٍ</w:t>
            </w:r>
            <w:r>
              <w:rPr>
                <w:rStyle w:val="IndexLink"/>
                <w:rtl w:val="true"/>
              </w:rPr>
              <w:tab/>
            </w:r>
            <w:r>
              <w:rPr>
                <w:rStyle w:val="IndexLink"/>
              </w:rPr>
              <w:t>206</w:t>
            </w:r>
          </w:hyperlink>
        </w:p>
        <w:p>
          <w:pPr>
            <w:pStyle w:val="Contents3"/>
            <w:tabs>
              <w:tab w:val="clear" w:pos="8459"/>
              <w:tab w:val="right" w:pos="9026" w:leader="dot"/>
            </w:tabs>
            <w:rPr/>
          </w:pPr>
          <w:hyperlink w:anchor="__RefHeading___Toc10647036_1280447820">
            <w:r>
              <w:rPr>
                <w:webHidden/>
                <w:rStyle w:val="IndexLink"/>
                <w:rtl w:val="true"/>
              </w:rPr>
              <w:t>بَابُ المِيمِ وَالصَّادِ</w:t>
            </w:r>
            <w:r>
              <w:rPr>
                <w:rStyle w:val="IndexLink"/>
                <w:rtl w:val="true"/>
              </w:rPr>
              <w:tab/>
            </w:r>
            <w:r>
              <w:rPr>
                <w:rStyle w:val="IndexLink"/>
              </w:rPr>
              <w:t>207</w:t>
            </w:r>
          </w:hyperlink>
        </w:p>
        <w:p>
          <w:pPr>
            <w:pStyle w:val="Contents4"/>
            <w:tabs>
              <w:tab w:val="clear" w:pos="8176"/>
              <w:tab w:val="right" w:pos="9026" w:leader="dot"/>
            </w:tabs>
            <w:rPr/>
          </w:pPr>
          <w:hyperlink w:anchor="__RefHeading___Toc10647038_1280447820">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0647040_1280447820">
            <w:r>
              <w:rPr>
                <w:webHidden/>
                <w:rStyle w:val="IndexLink"/>
                <w:rtl w:val="true"/>
              </w:rPr>
              <w:t>مُصْعَبُ الْأَسلميُّ</w:t>
            </w:r>
            <w:r>
              <w:rPr>
                <w:rStyle w:val="IndexLink"/>
                <w:rtl w:val="true"/>
              </w:rPr>
              <w:tab/>
            </w:r>
            <w:r>
              <w:rPr>
                <w:rStyle w:val="IndexLink"/>
              </w:rPr>
              <w:t>207</w:t>
            </w:r>
          </w:hyperlink>
        </w:p>
        <w:p>
          <w:pPr>
            <w:pStyle w:val="Contents4"/>
            <w:tabs>
              <w:tab w:val="clear" w:pos="8176"/>
              <w:tab w:val="right" w:pos="9026" w:leader="dot"/>
            </w:tabs>
            <w:rPr/>
          </w:pPr>
          <w:hyperlink w:anchor="__RefHeading___Toc10647042_1280447820">
            <w:r>
              <w:rPr>
                <w:webHidden/>
                <w:rStyle w:val="IndexLink"/>
                <w:rtl w:val="true"/>
              </w:rPr>
              <w:t>مُصْعَبُ ابْنُ أُمِّ الْجُلاسِ</w:t>
            </w:r>
            <w:r>
              <w:rPr>
                <w:rStyle w:val="IndexLink"/>
                <w:rtl w:val="true"/>
              </w:rPr>
              <w:tab/>
            </w:r>
            <w:r>
              <w:rPr>
                <w:rStyle w:val="IndexLink"/>
              </w:rPr>
              <w:t>207</w:t>
            </w:r>
          </w:hyperlink>
        </w:p>
        <w:p>
          <w:pPr>
            <w:pStyle w:val="Contents4"/>
            <w:tabs>
              <w:tab w:val="clear" w:pos="8176"/>
              <w:tab w:val="right" w:pos="9026" w:leader="dot"/>
            </w:tabs>
            <w:rPr/>
          </w:pPr>
          <w:hyperlink w:anchor="__RefHeading___Toc10647044_1280447820">
            <w:r>
              <w:rPr>
                <w:webHidden/>
                <w:rStyle w:val="IndexLink"/>
                <w:rtl w:val="true"/>
              </w:rPr>
              <w:t>مُصْعَبُ بْنُ شَيْبَةَ</w:t>
            </w:r>
            <w:r>
              <w:rPr>
                <w:rStyle w:val="IndexLink"/>
                <w:rtl w:val="true"/>
              </w:rPr>
              <w:tab/>
            </w:r>
            <w:r>
              <w:rPr>
                <w:rStyle w:val="IndexLink"/>
              </w:rPr>
              <w:t>207</w:t>
            </w:r>
          </w:hyperlink>
        </w:p>
        <w:p>
          <w:pPr>
            <w:pStyle w:val="Contents4"/>
            <w:tabs>
              <w:tab w:val="clear" w:pos="8176"/>
              <w:tab w:val="right" w:pos="9026" w:leader="dot"/>
            </w:tabs>
            <w:rPr/>
          </w:pPr>
          <w:hyperlink w:anchor="__RefHeading___Toc10647046_1280447820">
            <w:r>
              <w:rPr>
                <w:webHidden/>
                <w:rStyle w:val="IndexLink"/>
                <w:rtl w:val="true"/>
              </w:rPr>
              <w:t>مُصْعَبُ بْنُ عُمَيْرِ</w:t>
            </w:r>
            <w:r>
              <w:rPr>
                <w:rStyle w:val="IndexLink"/>
                <w:rtl w:val="true"/>
              </w:rPr>
              <w:tab/>
            </w:r>
            <w:r>
              <w:rPr>
                <w:rStyle w:val="IndexLink"/>
              </w:rPr>
              <w:t>209</w:t>
            </w:r>
          </w:hyperlink>
        </w:p>
        <w:p>
          <w:pPr>
            <w:pStyle w:val="Contents3"/>
            <w:tabs>
              <w:tab w:val="clear" w:pos="8459"/>
              <w:tab w:val="right" w:pos="9026" w:leader="dot"/>
            </w:tabs>
            <w:rPr/>
          </w:pPr>
          <w:hyperlink w:anchor="__RefHeading___Toc10647048_1280447820">
            <w:r>
              <w:rPr>
                <w:webHidden/>
                <w:rStyle w:val="IndexLink"/>
                <w:rtl w:val="true"/>
              </w:rPr>
              <w:t>بَابُ الْمِيْم مَعَ الضَّادِ</w:t>
            </w:r>
            <w:r>
              <w:rPr>
                <w:rStyle w:val="IndexLink"/>
                <w:rtl w:val="true"/>
              </w:rPr>
              <w:tab/>
            </w:r>
            <w:r>
              <w:rPr>
                <w:rStyle w:val="IndexLink"/>
              </w:rPr>
              <w:t>211</w:t>
            </w:r>
          </w:hyperlink>
        </w:p>
        <w:p>
          <w:pPr>
            <w:pStyle w:val="Contents4"/>
            <w:tabs>
              <w:tab w:val="clear" w:pos="8176"/>
              <w:tab w:val="right" w:pos="9026" w:leader="dot"/>
            </w:tabs>
            <w:rPr/>
          </w:pPr>
          <w:hyperlink w:anchor="__RefHeading___Toc10647050_1280447820">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10647052_1280447820">
            <w:r>
              <w:rPr>
                <w:webHidden/>
                <w:rStyle w:val="IndexLink"/>
                <w:rtl w:val="true"/>
              </w:rPr>
              <w:t>مُضَارِبٌ الْعِجْلِيُّ</w:t>
            </w:r>
            <w:r>
              <w:rPr>
                <w:rStyle w:val="IndexLink"/>
                <w:rtl w:val="true"/>
              </w:rPr>
              <w:tab/>
            </w:r>
            <w:r>
              <w:rPr>
                <w:rStyle w:val="IndexLink"/>
              </w:rPr>
              <w:t>211</w:t>
            </w:r>
          </w:hyperlink>
        </w:p>
        <w:p>
          <w:pPr>
            <w:pStyle w:val="Contents4"/>
            <w:tabs>
              <w:tab w:val="clear" w:pos="8176"/>
              <w:tab w:val="right" w:pos="9026" w:leader="dot"/>
            </w:tabs>
            <w:rPr/>
          </w:pPr>
          <w:hyperlink w:anchor="__RefHeading___Toc10647054_1280447820">
            <w:r>
              <w:rPr>
                <w:webHidden/>
                <w:rStyle w:val="IndexLink"/>
                <w:rtl w:val="true"/>
              </w:rPr>
              <w:t>مُضَرِّحُ بْنُ جَدَالَةَ</w:t>
            </w:r>
            <w:r>
              <w:rPr>
                <w:rStyle w:val="IndexLink"/>
                <w:rtl w:val="true"/>
              </w:rPr>
              <w:tab/>
            </w:r>
            <w:r>
              <w:rPr>
                <w:rStyle w:val="IndexLink"/>
              </w:rPr>
              <w:t>212</w:t>
            </w:r>
          </w:hyperlink>
        </w:p>
        <w:p>
          <w:pPr>
            <w:pStyle w:val="Contents4"/>
            <w:tabs>
              <w:tab w:val="clear" w:pos="8176"/>
              <w:tab w:val="right" w:pos="9026" w:leader="dot"/>
            </w:tabs>
            <w:rPr/>
          </w:pPr>
          <w:hyperlink w:anchor="__RefHeading___Toc10647056_1280447820">
            <w:r>
              <w:rPr>
                <w:webHidden/>
                <w:rStyle w:val="IndexLink"/>
                <w:rtl w:val="true"/>
              </w:rPr>
              <w:t>مُضْطَجِعُ بْنُ أُثَاثَةً</w:t>
            </w:r>
            <w:r>
              <w:rPr>
                <w:rStyle w:val="IndexLink"/>
                <w:rtl w:val="true"/>
              </w:rPr>
              <w:tab/>
            </w:r>
            <w:r>
              <w:rPr>
                <w:rStyle w:val="IndexLink"/>
              </w:rPr>
              <w:t>212</w:t>
            </w:r>
          </w:hyperlink>
        </w:p>
        <w:p>
          <w:pPr>
            <w:pStyle w:val="Contents4"/>
            <w:tabs>
              <w:tab w:val="clear" w:pos="8176"/>
              <w:tab w:val="right" w:pos="9026" w:leader="dot"/>
            </w:tabs>
            <w:rPr/>
          </w:pPr>
          <w:hyperlink w:anchor="__RefHeading___Toc10647058_1280447820">
            <w:r>
              <w:rPr>
                <w:webHidden/>
                <w:rStyle w:val="IndexLink"/>
                <w:rtl w:val="true"/>
              </w:rPr>
              <w:t>مُضَرْسُ بْنُ سفیان</w:t>
            </w:r>
            <w:r>
              <w:rPr>
                <w:rStyle w:val="IndexLink"/>
                <w:rtl w:val="true"/>
              </w:rPr>
              <w:tab/>
            </w:r>
            <w:r>
              <w:rPr>
                <w:rStyle w:val="IndexLink"/>
              </w:rPr>
              <w:t>212</w:t>
            </w:r>
          </w:hyperlink>
        </w:p>
        <w:p>
          <w:pPr>
            <w:pStyle w:val="Contents3"/>
            <w:tabs>
              <w:tab w:val="clear" w:pos="8459"/>
              <w:tab w:val="right" w:pos="9026" w:leader="dot"/>
            </w:tabs>
            <w:rPr/>
          </w:pPr>
          <w:hyperlink w:anchor="__RefHeading___Toc10647060_1280447820">
            <w:r>
              <w:rPr>
                <w:webHidden/>
                <w:rStyle w:val="IndexLink"/>
                <w:rtl w:val="true"/>
              </w:rPr>
              <w:t>بَابُ الْمِيم وَالطَّاءِ</w:t>
            </w:r>
            <w:r>
              <w:rPr>
                <w:rStyle w:val="IndexLink"/>
                <w:rtl w:val="true"/>
              </w:rPr>
              <w:tab/>
            </w:r>
            <w:r>
              <w:rPr>
                <w:rStyle w:val="IndexLink"/>
              </w:rPr>
              <w:t>212</w:t>
            </w:r>
          </w:hyperlink>
        </w:p>
        <w:p>
          <w:pPr>
            <w:pStyle w:val="Contents4"/>
            <w:tabs>
              <w:tab w:val="clear" w:pos="8176"/>
              <w:tab w:val="right" w:pos="9026" w:leader="dot"/>
            </w:tabs>
            <w:rPr/>
          </w:pPr>
          <w:hyperlink w:anchor="__RefHeading___Toc10647062_1280447820">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0647064_1280447820">
            <w:r>
              <w:rPr>
                <w:webHidden/>
                <w:rStyle w:val="IndexLink"/>
                <w:rtl w:val="true"/>
              </w:rPr>
              <w:t>مُطَاعٌ</w:t>
            </w:r>
            <w:r>
              <w:rPr>
                <w:rStyle w:val="IndexLink"/>
                <w:rtl w:val="true"/>
              </w:rPr>
              <w:tab/>
            </w:r>
            <w:r>
              <w:rPr>
                <w:rStyle w:val="IndexLink"/>
              </w:rPr>
              <w:t>212</w:t>
            </w:r>
          </w:hyperlink>
        </w:p>
        <w:p>
          <w:pPr>
            <w:pStyle w:val="Contents4"/>
            <w:tabs>
              <w:tab w:val="clear" w:pos="8176"/>
              <w:tab w:val="right" w:pos="9026" w:leader="dot"/>
            </w:tabs>
            <w:rPr/>
          </w:pPr>
          <w:hyperlink w:anchor="__RefHeading___Toc10647066_1280447820">
            <w:r>
              <w:rPr>
                <w:webHidden/>
                <w:rStyle w:val="IndexLink"/>
                <w:rtl w:val="true"/>
              </w:rPr>
              <w:t>مَطَرُ بْنُ عُكَامِسِ</w:t>
            </w:r>
            <w:r>
              <w:rPr>
                <w:rStyle w:val="IndexLink"/>
                <w:rtl w:val="true"/>
              </w:rPr>
              <w:tab/>
            </w:r>
            <w:r>
              <w:rPr>
                <w:rStyle w:val="IndexLink"/>
              </w:rPr>
              <w:t>214</w:t>
            </w:r>
          </w:hyperlink>
        </w:p>
        <w:p>
          <w:pPr>
            <w:pStyle w:val="Contents4"/>
            <w:tabs>
              <w:tab w:val="clear" w:pos="8176"/>
              <w:tab w:val="right" w:pos="9026" w:leader="dot"/>
            </w:tabs>
            <w:rPr/>
          </w:pPr>
          <w:hyperlink w:anchor="__RefHeading___Toc10647068_1280447820">
            <w:r>
              <w:rPr>
                <w:webHidden/>
                <w:rStyle w:val="IndexLink"/>
                <w:rtl w:val="true"/>
              </w:rPr>
              <w:t>مَطَرْ اللَّيْثي</w:t>
            </w:r>
            <w:r>
              <w:rPr>
                <w:rStyle w:val="IndexLink"/>
                <w:rtl w:val="true"/>
              </w:rPr>
              <w:tab/>
            </w:r>
            <w:r>
              <w:rPr>
                <w:rStyle w:val="IndexLink"/>
              </w:rPr>
              <w:t>214</w:t>
            </w:r>
          </w:hyperlink>
        </w:p>
        <w:p>
          <w:pPr>
            <w:pStyle w:val="Contents4"/>
            <w:tabs>
              <w:tab w:val="clear" w:pos="8176"/>
              <w:tab w:val="right" w:pos="9026" w:leader="dot"/>
            </w:tabs>
            <w:rPr/>
          </w:pPr>
          <w:hyperlink w:anchor="__RefHeading___Toc10647070_1280447820">
            <w:r>
              <w:rPr>
                <w:webHidden/>
                <w:rStyle w:val="IndexLink"/>
                <w:rtl w:val="true"/>
              </w:rPr>
              <w:t>مَطَرُ بْنُ هِلَالٍ</w:t>
            </w:r>
            <w:r>
              <w:rPr>
                <w:rStyle w:val="IndexLink"/>
                <w:rtl w:val="true"/>
              </w:rPr>
              <w:tab/>
            </w:r>
            <w:r>
              <w:rPr>
                <w:rStyle w:val="IndexLink"/>
              </w:rPr>
              <w:t>215</w:t>
            </w:r>
          </w:hyperlink>
        </w:p>
        <w:p>
          <w:pPr>
            <w:pStyle w:val="Contents4"/>
            <w:tabs>
              <w:tab w:val="clear" w:pos="8176"/>
              <w:tab w:val="right" w:pos="9026" w:leader="dot"/>
            </w:tabs>
            <w:rPr/>
          </w:pPr>
          <w:hyperlink w:anchor="__RefHeading___Toc10647072_1280447820">
            <w:r>
              <w:rPr>
                <w:webHidden/>
                <w:rStyle w:val="IndexLink"/>
                <w:rtl w:val="true"/>
              </w:rPr>
              <w:t>مُطَرَّحُ بْنُ جَنْدَلَةَ</w:t>
            </w:r>
            <w:r>
              <w:rPr>
                <w:rStyle w:val="IndexLink"/>
                <w:rtl w:val="true"/>
              </w:rPr>
              <w:tab/>
            </w:r>
            <w:r>
              <w:rPr>
                <w:rStyle w:val="IndexLink"/>
              </w:rPr>
              <w:t>215</w:t>
            </w:r>
          </w:hyperlink>
        </w:p>
        <w:p>
          <w:pPr>
            <w:pStyle w:val="Contents4"/>
            <w:tabs>
              <w:tab w:val="clear" w:pos="8176"/>
              <w:tab w:val="right" w:pos="9026" w:leader="dot"/>
            </w:tabs>
            <w:rPr/>
          </w:pPr>
          <w:hyperlink w:anchor="__RefHeading___Toc10647074_1280447820">
            <w:r>
              <w:rPr>
                <w:webHidden/>
                <w:rStyle w:val="IndexLink"/>
                <w:rtl w:val="true"/>
              </w:rPr>
              <w:t>مُطَرْفُ بْنُ يُهْصُل</w:t>
            </w:r>
            <w:r>
              <w:rPr>
                <w:rStyle w:val="IndexLink"/>
                <w:rtl w:val="true"/>
              </w:rPr>
              <w:tab/>
            </w:r>
            <w:r>
              <w:rPr>
                <w:rStyle w:val="IndexLink"/>
              </w:rPr>
              <w:t>215</w:t>
            </w:r>
          </w:hyperlink>
        </w:p>
        <w:p>
          <w:pPr>
            <w:pStyle w:val="Contents4"/>
            <w:tabs>
              <w:tab w:val="clear" w:pos="8176"/>
              <w:tab w:val="right" w:pos="9026" w:leader="dot"/>
            </w:tabs>
            <w:rPr/>
          </w:pPr>
          <w:hyperlink w:anchor="__RefHeading___Toc10647076_1280447820">
            <w:r>
              <w:rPr>
                <w:webHidden/>
                <w:rStyle w:val="IndexLink"/>
                <w:rtl w:val="true"/>
              </w:rPr>
              <w:t>مُطَرْفُ بْنُ خَالِدِ</w:t>
            </w:r>
            <w:r>
              <w:rPr>
                <w:rStyle w:val="IndexLink"/>
                <w:rtl w:val="true"/>
              </w:rPr>
              <w:tab/>
            </w:r>
            <w:r>
              <w:rPr>
                <w:rStyle w:val="IndexLink"/>
              </w:rPr>
              <w:t>216</w:t>
            </w:r>
          </w:hyperlink>
        </w:p>
        <w:p>
          <w:pPr>
            <w:pStyle w:val="Contents4"/>
            <w:tabs>
              <w:tab w:val="clear" w:pos="8176"/>
              <w:tab w:val="right" w:pos="9026" w:leader="dot"/>
            </w:tabs>
            <w:rPr/>
          </w:pPr>
          <w:hyperlink w:anchor="__RefHeading___Toc10647078_1280447820">
            <w:r>
              <w:rPr>
                <w:webHidden/>
                <w:rStyle w:val="IndexLink"/>
                <w:rtl w:val="true"/>
              </w:rPr>
              <w:t>مُطَرِّفُ بْنُ مَالِكِ</w:t>
            </w:r>
            <w:r>
              <w:rPr>
                <w:rStyle w:val="IndexLink"/>
                <w:rtl w:val="true"/>
              </w:rPr>
              <w:tab/>
            </w:r>
            <w:r>
              <w:rPr>
                <w:rStyle w:val="IndexLink"/>
              </w:rPr>
              <w:t>216</w:t>
            </w:r>
          </w:hyperlink>
        </w:p>
        <w:p>
          <w:pPr>
            <w:pStyle w:val="Contents4"/>
            <w:tabs>
              <w:tab w:val="clear" w:pos="8176"/>
              <w:tab w:val="right" w:pos="9026" w:leader="dot"/>
            </w:tabs>
            <w:rPr/>
          </w:pPr>
          <w:hyperlink w:anchor="__RefHeading___Toc10647080_1280447820">
            <w:r>
              <w:rPr>
                <w:webHidden/>
                <w:rStyle w:val="IndexLink"/>
                <w:rtl w:val="true"/>
              </w:rPr>
              <w:t>مُطْعِمُ بْنُ عُبَيْدَةَ</w:t>
            </w:r>
            <w:r>
              <w:rPr>
                <w:rStyle w:val="IndexLink"/>
                <w:rtl w:val="true"/>
              </w:rPr>
              <w:tab/>
            </w:r>
            <w:r>
              <w:rPr>
                <w:rStyle w:val="IndexLink"/>
              </w:rPr>
              <w:t>216</w:t>
            </w:r>
          </w:hyperlink>
        </w:p>
        <w:p>
          <w:pPr>
            <w:pStyle w:val="Contents4"/>
            <w:tabs>
              <w:tab w:val="clear" w:pos="8176"/>
              <w:tab w:val="right" w:pos="9026" w:leader="dot"/>
            </w:tabs>
            <w:rPr/>
          </w:pPr>
          <w:hyperlink w:anchor="__RefHeading___Toc10647082_1280447820">
            <w:r>
              <w:rPr>
                <w:webHidden/>
                <w:rStyle w:val="IndexLink"/>
                <w:rtl w:val="true"/>
              </w:rPr>
              <w:t>مُطْلِبُ بْنُ أَزْهَرَ</w:t>
            </w:r>
            <w:r>
              <w:rPr>
                <w:rStyle w:val="IndexLink"/>
                <w:rtl w:val="true"/>
              </w:rPr>
              <w:tab/>
            </w:r>
            <w:r>
              <w:rPr>
                <w:rStyle w:val="IndexLink"/>
              </w:rPr>
              <w:t>216</w:t>
            </w:r>
          </w:hyperlink>
        </w:p>
        <w:p>
          <w:pPr>
            <w:pStyle w:val="Contents4"/>
            <w:tabs>
              <w:tab w:val="clear" w:pos="8176"/>
              <w:tab w:val="right" w:pos="9026" w:leader="dot"/>
            </w:tabs>
            <w:rPr/>
          </w:pPr>
          <w:hyperlink w:anchor="__RefHeading___Toc10647084_1280447820">
            <w:r>
              <w:rPr>
                <w:webHidden/>
                <w:rStyle w:val="IndexLink"/>
                <w:rtl w:val="true"/>
              </w:rPr>
              <w:t>مُطْلِبُ بْنُ حَنْطَبٍ</w:t>
            </w:r>
            <w:r>
              <w:rPr>
                <w:rStyle w:val="IndexLink"/>
                <w:rtl w:val="true"/>
              </w:rPr>
              <w:tab/>
            </w:r>
            <w:r>
              <w:rPr>
                <w:rStyle w:val="IndexLink"/>
              </w:rPr>
              <w:t>217</w:t>
            </w:r>
          </w:hyperlink>
        </w:p>
        <w:p>
          <w:pPr>
            <w:pStyle w:val="Contents4"/>
            <w:tabs>
              <w:tab w:val="clear" w:pos="8176"/>
              <w:tab w:val="right" w:pos="9026" w:leader="dot"/>
            </w:tabs>
            <w:rPr/>
          </w:pPr>
          <w:hyperlink w:anchor="__RefHeading___Toc10647086_1280447820">
            <w:r>
              <w:rPr>
                <w:webHidden/>
                <w:rStyle w:val="IndexLink"/>
                <w:rtl w:val="true"/>
              </w:rPr>
              <w:t>مُطلب بن ربيعة</w:t>
            </w:r>
            <w:r>
              <w:rPr>
                <w:rStyle w:val="IndexLink"/>
                <w:rtl w:val="true"/>
              </w:rPr>
              <w:tab/>
            </w:r>
            <w:r>
              <w:rPr>
                <w:rStyle w:val="IndexLink"/>
              </w:rPr>
              <w:t>217</w:t>
            </w:r>
          </w:hyperlink>
        </w:p>
        <w:p>
          <w:pPr>
            <w:pStyle w:val="Contents4"/>
            <w:tabs>
              <w:tab w:val="clear" w:pos="8176"/>
              <w:tab w:val="right" w:pos="9026" w:leader="dot"/>
            </w:tabs>
            <w:rPr/>
          </w:pPr>
          <w:hyperlink w:anchor="__RefHeading___Toc10647088_1280447820">
            <w:r>
              <w:rPr>
                <w:webHidden/>
                <w:rStyle w:val="IndexLink"/>
                <w:rtl w:val="true"/>
              </w:rPr>
              <w:t>مَطَّلِبُ بْن أَبي وَدَاعَة</w:t>
            </w:r>
            <w:r>
              <w:rPr>
                <w:rStyle w:val="IndexLink"/>
                <w:rtl w:val="true"/>
              </w:rPr>
              <w:tab/>
            </w:r>
            <w:r>
              <w:rPr>
                <w:rStyle w:val="IndexLink"/>
              </w:rPr>
              <w:t>218</w:t>
            </w:r>
          </w:hyperlink>
        </w:p>
        <w:p>
          <w:pPr>
            <w:pStyle w:val="Contents4"/>
            <w:tabs>
              <w:tab w:val="clear" w:pos="8176"/>
              <w:tab w:val="right" w:pos="9026" w:leader="dot"/>
            </w:tabs>
            <w:rPr/>
          </w:pPr>
          <w:hyperlink w:anchor="__RefHeading___Toc10647090_1280447820">
            <w:r>
              <w:rPr>
                <w:webHidden/>
                <w:rStyle w:val="IndexLink"/>
                <w:rtl w:val="true"/>
              </w:rPr>
              <w:t>مُطِيعُ بْنُ الأَسود</w:t>
            </w:r>
            <w:r>
              <w:rPr>
                <w:rStyle w:val="IndexLink"/>
                <w:rtl w:val="true"/>
              </w:rPr>
              <w:tab/>
            </w:r>
            <w:r>
              <w:rPr>
                <w:rStyle w:val="IndexLink"/>
              </w:rPr>
              <w:t>219</w:t>
            </w:r>
          </w:hyperlink>
        </w:p>
        <w:p>
          <w:pPr>
            <w:pStyle w:val="Contents4"/>
            <w:tabs>
              <w:tab w:val="clear" w:pos="8176"/>
              <w:tab w:val="right" w:pos="9026" w:leader="dot"/>
            </w:tabs>
            <w:rPr/>
          </w:pPr>
          <w:hyperlink w:anchor="__RefHeading___Toc10647092_1280447820">
            <w:r>
              <w:rPr>
                <w:webHidden/>
                <w:rStyle w:val="IndexLink"/>
                <w:rtl w:val="true"/>
              </w:rPr>
              <w:t>مُطِيعُ بْنُ عَامِرٍ</w:t>
            </w:r>
            <w:r>
              <w:rPr>
                <w:rStyle w:val="IndexLink"/>
                <w:rtl w:val="true"/>
              </w:rPr>
              <w:tab/>
            </w:r>
            <w:r>
              <w:rPr>
                <w:rStyle w:val="IndexLink"/>
              </w:rPr>
              <w:t>220</w:t>
            </w:r>
          </w:hyperlink>
        </w:p>
        <w:p>
          <w:pPr>
            <w:pStyle w:val="Contents3"/>
            <w:tabs>
              <w:tab w:val="clear" w:pos="8459"/>
              <w:tab w:val="right" w:pos="9026" w:leader="dot"/>
            </w:tabs>
            <w:rPr/>
          </w:pPr>
          <w:hyperlink w:anchor="__RefHeading___Toc10647094_1280447820">
            <w:r>
              <w:rPr>
                <w:webHidden/>
                <w:rStyle w:val="IndexLink"/>
                <w:rtl w:val="true"/>
              </w:rPr>
              <w:t>بَابُ الْمِيْم وَالظَّاءِ</w:t>
            </w:r>
            <w:r>
              <w:rPr>
                <w:rStyle w:val="IndexLink"/>
                <w:rtl w:val="true"/>
              </w:rPr>
              <w:tab/>
            </w:r>
            <w:r>
              <w:rPr>
                <w:rStyle w:val="IndexLink"/>
              </w:rPr>
              <w:t>220</w:t>
            </w:r>
          </w:hyperlink>
        </w:p>
        <w:p>
          <w:pPr>
            <w:pStyle w:val="Contents4"/>
            <w:tabs>
              <w:tab w:val="clear" w:pos="8176"/>
              <w:tab w:val="right" w:pos="9026" w:leader="dot"/>
            </w:tabs>
            <w:rPr/>
          </w:pPr>
          <w:hyperlink w:anchor="__RefHeading___Toc10647096_128044782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0647098_1280447820">
            <w:r>
              <w:rPr>
                <w:webHidden/>
                <w:rStyle w:val="IndexLink"/>
                <w:rtl w:val="true"/>
              </w:rPr>
              <w:t>مُظَهَرُ بْنُ رَافِع</w:t>
            </w:r>
            <w:r>
              <w:rPr>
                <w:rStyle w:val="IndexLink"/>
                <w:rtl w:val="true"/>
              </w:rPr>
              <w:tab/>
            </w:r>
            <w:r>
              <w:rPr>
                <w:rStyle w:val="IndexLink"/>
              </w:rPr>
              <w:t>220</w:t>
            </w:r>
          </w:hyperlink>
        </w:p>
        <w:p>
          <w:pPr>
            <w:pStyle w:val="Contents3"/>
            <w:tabs>
              <w:tab w:val="clear" w:pos="8459"/>
              <w:tab w:val="right" w:pos="9026" w:leader="dot"/>
            </w:tabs>
            <w:rPr/>
          </w:pPr>
          <w:hyperlink w:anchor="__RefHeading___Toc10647100_1280447820">
            <w:r>
              <w:rPr>
                <w:webHidden/>
                <w:rStyle w:val="IndexLink"/>
                <w:rtl w:val="true"/>
              </w:rPr>
              <w:t>بَابُ الْمِيمِ وَالْعَيْنِ</w:t>
            </w:r>
            <w:r>
              <w:rPr>
                <w:rStyle w:val="IndexLink"/>
                <w:rtl w:val="true"/>
              </w:rPr>
              <w:tab/>
            </w:r>
            <w:r>
              <w:rPr>
                <w:rStyle w:val="IndexLink"/>
              </w:rPr>
              <w:t>221</w:t>
            </w:r>
          </w:hyperlink>
        </w:p>
        <w:p>
          <w:pPr>
            <w:pStyle w:val="Contents4"/>
            <w:tabs>
              <w:tab w:val="clear" w:pos="8176"/>
              <w:tab w:val="right" w:pos="9026" w:leader="dot"/>
            </w:tabs>
            <w:rPr/>
          </w:pPr>
          <w:hyperlink w:anchor="__RefHeading___Toc10647102_128044782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0647104_1280447820">
            <w:r>
              <w:rPr>
                <w:webHidden/>
                <w:rStyle w:val="IndexLink"/>
                <w:rtl w:val="true"/>
              </w:rPr>
              <w:t>مُعَاذُ بْنُ أَنس</w:t>
            </w:r>
            <w:r>
              <w:rPr>
                <w:rStyle w:val="IndexLink"/>
                <w:rtl w:val="true"/>
              </w:rPr>
              <w:tab/>
            </w:r>
            <w:r>
              <w:rPr>
                <w:rStyle w:val="IndexLink"/>
              </w:rPr>
              <w:t>221</w:t>
            </w:r>
          </w:hyperlink>
        </w:p>
        <w:p>
          <w:pPr>
            <w:pStyle w:val="Contents4"/>
            <w:tabs>
              <w:tab w:val="clear" w:pos="8176"/>
              <w:tab w:val="right" w:pos="9026" w:leader="dot"/>
            </w:tabs>
            <w:rPr/>
          </w:pPr>
          <w:hyperlink w:anchor="__RefHeading___Toc10647106_1280447820">
            <w:r>
              <w:rPr>
                <w:webHidden/>
                <w:rStyle w:val="IndexLink"/>
                <w:rtl w:val="true"/>
              </w:rPr>
              <w:t>مُعَاذُ الْتَمِيمِيُّ</w:t>
            </w:r>
            <w:r>
              <w:rPr>
                <w:rStyle w:val="IndexLink"/>
                <w:rtl w:val="true"/>
              </w:rPr>
              <w:tab/>
            </w:r>
            <w:r>
              <w:rPr>
                <w:rStyle w:val="IndexLink"/>
              </w:rPr>
              <w:t>221</w:t>
            </w:r>
          </w:hyperlink>
        </w:p>
        <w:p>
          <w:pPr>
            <w:pStyle w:val="Contents4"/>
            <w:tabs>
              <w:tab w:val="clear" w:pos="8176"/>
              <w:tab w:val="right" w:pos="9026" w:leader="dot"/>
            </w:tabs>
            <w:rPr/>
          </w:pPr>
          <w:hyperlink w:anchor="__RefHeading___Toc10647108_1280447820">
            <w:r>
              <w:rPr>
                <w:webHidden/>
                <w:rStyle w:val="IndexLink"/>
                <w:rtl w:val="true"/>
              </w:rPr>
              <w:t>مُعَاذُ بْنُ جَبَلٍ</w:t>
            </w:r>
            <w:r>
              <w:rPr>
                <w:rStyle w:val="IndexLink"/>
                <w:rtl w:val="true"/>
              </w:rPr>
              <w:tab/>
            </w:r>
            <w:r>
              <w:rPr>
                <w:rStyle w:val="IndexLink"/>
              </w:rPr>
              <w:t>222</w:t>
            </w:r>
          </w:hyperlink>
        </w:p>
        <w:p>
          <w:pPr>
            <w:pStyle w:val="Contents4"/>
            <w:tabs>
              <w:tab w:val="clear" w:pos="8176"/>
              <w:tab w:val="right" w:pos="9026" w:leader="dot"/>
            </w:tabs>
            <w:rPr/>
          </w:pPr>
          <w:hyperlink w:anchor="__RefHeading___Toc10647110_1280447820">
            <w:r>
              <w:rPr>
                <w:webHidden/>
                <w:rStyle w:val="IndexLink"/>
                <w:rtl w:val="true"/>
              </w:rPr>
              <w:t>مُعَاذُ بْنُ الْحَارِثِ الانصاري</w:t>
            </w:r>
            <w:r>
              <w:rPr>
                <w:rStyle w:val="IndexLink"/>
                <w:rtl w:val="true"/>
              </w:rPr>
              <w:tab/>
            </w:r>
            <w:r>
              <w:rPr>
                <w:rStyle w:val="IndexLink"/>
              </w:rPr>
              <w:t>225</w:t>
            </w:r>
          </w:hyperlink>
        </w:p>
        <w:p>
          <w:pPr>
            <w:pStyle w:val="Contents4"/>
            <w:tabs>
              <w:tab w:val="clear" w:pos="8176"/>
              <w:tab w:val="right" w:pos="9026" w:leader="dot"/>
            </w:tabs>
            <w:rPr/>
          </w:pPr>
          <w:hyperlink w:anchor="__RefHeading___Toc10647112_1280447820">
            <w:r>
              <w:rPr>
                <w:webHidden/>
                <w:rStyle w:val="IndexLink"/>
                <w:rtl w:val="true"/>
              </w:rPr>
              <w:t>مُعَاذَ بْنُ الْحَارِثِ بْن رفاعة</w:t>
            </w:r>
            <w:r>
              <w:rPr>
                <w:rStyle w:val="IndexLink"/>
                <w:rtl w:val="true"/>
              </w:rPr>
              <w:tab/>
            </w:r>
            <w:r>
              <w:rPr>
                <w:rStyle w:val="IndexLink"/>
              </w:rPr>
              <w:t>225</w:t>
            </w:r>
          </w:hyperlink>
        </w:p>
        <w:p>
          <w:pPr>
            <w:pStyle w:val="Contents4"/>
            <w:tabs>
              <w:tab w:val="clear" w:pos="8176"/>
              <w:tab w:val="right" w:pos="9026" w:leader="dot"/>
            </w:tabs>
            <w:rPr/>
          </w:pPr>
          <w:hyperlink w:anchor="__RefHeading___Toc10647114_1280447820">
            <w:r>
              <w:rPr>
                <w:webHidden/>
                <w:rStyle w:val="IndexLink"/>
                <w:rtl w:val="true"/>
              </w:rPr>
              <w:t>مُعَاذ بن رَبَاح</w:t>
            </w:r>
            <w:r>
              <w:rPr>
                <w:rStyle w:val="IndexLink"/>
                <w:rtl w:val="true"/>
              </w:rPr>
              <w:tab/>
            </w:r>
            <w:r>
              <w:rPr>
                <w:rStyle w:val="IndexLink"/>
              </w:rPr>
              <w:t>227</w:t>
            </w:r>
          </w:hyperlink>
        </w:p>
        <w:p>
          <w:pPr>
            <w:pStyle w:val="Contents4"/>
            <w:tabs>
              <w:tab w:val="clear" w:pos="8176"/>
              <w:tab w:val="right" w:pos="9026" w:leader="dot"/>
            </w:tabs>
            <w:rPr/>
          </w:pPr>
          <w:hyperlink w:anchor="__RefHeading___Toc10647116_1280447820">
            <w:r>
              <w:rPr>
                <w:webHidden/>
                <w:rStyle w:val="IndexLink"/>
                <w:rtl w:val="true"/>
              </w:rPr>
              <w:t>معاذ بن زرارة</w:t>
            </w:r>
            <w:r>
              <w:rPr>
                <w:rStyle w:val="IndexLink"/>
                <w:rtl w:val="true"/>
              </w:rPr>
              <w:tab/>
            </w:r>
            <w:r>
              <w:rPr>
                <w:rStyle w:val="IndexLink"/>
              </w:rPr>
              <w:t>228</w:t>
            </w:r>
          </w:hyperlink>
        </w:p>
        <w:p>
          <w:pPr>
            <w:pStyle w:val="Contents4"/>
            <w:tabs>
              <w:tab w:val="clear" w:pos="8176"/>
              <w:tab w:val="right" w:pos="9026" w:leader="dot"/>
            </w:tabs>
            <w:rPr/>
          </w:pPr>
          <w:hyperlink w:anchor="__RefHeading___Toc10647118_1280447820">
            <w:r>
              <w:rPr>
                <w:webHidden/>
                <w:rStyle w:val="IndexLink"/>
                <w:rtl w:val="true"/>
              </w:rPr>
              <w:t>مُعَاذُ أَبو زُهْرَة</w:t>
            </w:r>
            <w:r>
              <w:rPr>
                <w:rStyle w:val="IndexLink"/>
                <w:rtl w:val="true"/>
              </w:rPr>
              <w:tab/>
            </w:r>
            <w:r>
              <w:rPr>
                <w:rStyle w:val="IndexLink"/>
              </w:rPr>
              <w:t>228</w:t>
            </w:r>
          </w:hyperlink>
        </w:p>
        <w:p>
          <w:pPr>
            <w:pStyle w:val="Contents4"/>
            <w:tabs>
              <w:tab w:val="clear" w:pos="8176"/>
              <w:tab w:val="right" w:pos="9026" w:leader="dot"/>
            </w:tabs>
            <w:rPr/>
          </w:pPr>
          <w:hyperlink w:anchor="__RefHeading___Toc10647120_1280447820">
            <w:r>
              <w:rPr>
                <w:webHidden/>
                <w:rStyle w:val="IndexLink"/>
                <w:rtl w:val="true"/>
              </w:rPr>
              <w:t>مُعَاذُ بْنُ سَعْدِ</w:t>
            </w:r>
            <w:r>
              <w:rPr>
                <w:rStyle w:val="IndexLink"/>
                <w:rtl w:val="true"/>
              </w:rPr>
              <w:tab/>
            </w:r>
            <w:r>
              <w:rPr>
                <w:rStyle w:val="IndexLink"/>
              </w:rPr>
              <w:t>228</w:t>
            </w:r>
          </w:hyperlink>
        </w:p>
        <w:p>
          <w:pPr>
            <w:pStyle w:val="Contents4"/>
            <w:tabs>
              <w:tab w:val="clear" w:pos="8176"/>
              <w:tab w:val="right" w:pos="9026" w:leader="dot"/>
            </w:tabs>
            <w:rPr/>
          </w:pPr>
          <w:hyperlink w:anchor="__RefHeading___Toc10647122_1280447820">
            <w:r>
              <w:rPr>
                <w:webHidden/>
                <w:rStyle w:val="IndexLink"/>
                <w:rtl w:val="true"/>
              </w:rPr>
              <w:t>مُعَاذُ بْنُ الْصُمَّة</w:t>
            </w:r>
            <w:r>
              <w:rPr>
                <w:rStyle w:val="IndexLink"/>
                <w:rtl w:val="true"/>
              </w:rPr>
              <w:tab/>
            </w:r>
            <w:r>
              <w:rPr>
                <w:rStyle w:val="IndexLink"/>
              </w:rPr>
              <w:t>229</w:t>
            </w:r>
          </w:hyperlink>
        </w:p>
        <w:p>
          <w:pPr>
            <w:pStyle w:val="Contents4"/>
            <w:tabs>
              <w:tab w:val="clear" w:pos="8176"/>
              <w:tab w:val="right" w:pos="9026" w:leader="dot"/>
            </w:tabs>
            <w:rPr/>
          </w:pPr>
          <w:hyperlink w:anchor="__RefHeading___Toc10647124_1280447820">
            <w:r>
              <w:rPr>
                <w:webHidden/>
                <w:rStyle w:val="IndexLink"/>
                <w:rtl w:val="true"/>
              </w:rPr>
              <w:t>مُعَاذُ بْنُ عثمان</w:t>
            </w:r>
            <w:r>
              <w:rPr>
                <w:rStyle w:val="IndexLink"/>
                <w:rtl w:val="true"/>
              </w:rPr>
              <w:tab/>
            </w:r>
            <w:r>
              <w:rPr>
                <w:rStyle w:val="IndexLink"/>
              </w:rPr>
              <w:t>229</w:t>
            </w:r>
          </w:hyperlink>
        </w:p>
        <w:p>
          <w:pPr>
            <w:pStyle w:val="Contents4"/>
            <w:tabs>
              <w:tab w:val="clear" w:pos="8176"/>
              <w:tab w:val="right" w:pos="9026" w:leader="dot"/>
            </w:tabs>
            <w:rPr/>
          </w:pPr>
          <w:hyperlink w:anchor="__RefHeading___Toc10647126_1280447820">
            <w:r>
              <w:rPr>
                <w:webHidden/>
                <w:rStyle w:val="IndexLink"/>
                <w:rtl w:val="true"/>
              </w:rPr>
              <w:t>مُعَاذُ بْنُ عَمْرِو بْنِ الْجَمُوح</w:t>
            </w:r>
            <w:r>
              <w:rPr>
                <w:rStyle w:val="IndexLink"/>
                <w:rtl w:val="true"/>
              </w:rPr>
              <w:tab/>
            </w:r>
            <w:r>
              <w:rPr>
                <w:rStyle w:val="IndexLink"/>
              </w:rPr>
              <w:t>229</w:t>
            </w:r>
          </w:hyperlink>
        </w:p>
        <w:p>
          <w:pPr>
            <w:pStyle w:val="Contents4"/>
            <w:tabs>
              <w:tab w:val="clear" w:pos="8176"/>
              <w:tab w:val="right" w:pos="9026" w:leader="dot"/>
            </w:tabs>
            <w:rPr/>
          </w:pPr>
          <w:hyperlink w:anchor="__RefHeading___Toc10647128_1280447820">
            <w:r>
              <w:rPr>
                <w:webHidden/>
                <w:rStyle w:val="IndexLink"/>
                <w:rtl w:val="true"/>
              </w:rPr>
              <w:t>مُعَاذُ بْنُ عَمْرو النَّجَارِي</w:t>
            </w:r>
            <w:r>
              <w:rPr>
                <w:rStyle w:val="IndexLink"/>
                <w:rtl w:val="true"/>
              </w:rPr>
              <w:tab/>
            </w:r>
            <w:r>
              <w:rPr>
                <w:rStyle w:val="IndexLink"/>
              </w:rPr>
              <w:t>230</w:t>
            </w:r>
          </w:hyperlink>
        </w:p>
        <w:p>
          <w:pPr>
            <w:pStyle w:val="Contents4"/>
            <w:tabs>
              <w:tab w:val="clear" w:pos="8176"/>
              <w:tab w:val="right" w:pos="9026" w:leader="dot"/>
            </w:tabs>
            <w:rPr/>
          </w:pPr>
          <w:hyperlink w:anchor="__RefHeading___Toc10647130_1280447820">
            <w:r>
              <w:rPr>
                <w:webHidden/>
                <w:rStyle w:val="IndexLink"/>
                <w:rtl w:val="true"/>
              </w:rPr>
              <w:t>مُعَاذُ بْنُ مَاعِص</w:t>
            </w:r>
            <w:r>
              <w:rPr>
                <w:rStyle w:val="IndexLink"/>
                <w:rtl w:val="true"/>
              </w:rPr>
              <w:tab/>
            </w:r>
            <w:r>
              <w:rPr>
                <w:rStyle w:val="IndexLink"/>
              </w:rPr>
              <w:t>231</w:t>
            </w:r>
          </w:hyperlink>
        </w:p>
        <w:p>
          <w:pPr>
            <w:pStyle w:val="Contents4"/>
            <w:tabs>
              <w:tab w:val="clear" w:pos="8176"/>
              <w:tab w:val="right" w:pos="9026" w:leader="dot"/>
            </w:tabs>
            <w:rPr/>
          </w:pPr>
          <w:hyperlink w:anchor="__RefHeading___Toc10647132_1280447820">
            <w:r>
              <w:rPr>
                <w:webHidden/>
                <w:rStyle w:val="IndexLink"/>
                <w:rtl w:val="true"/>
              </w:rPr>
              <w:t>مُعَاذُ بْنُ مَعْدَان</w:t>
            </w:r>
            <w:r>
              <w:rPr>
                <w:rStyle w:val="IndexLink"/>
                <w:rtl w:val="true"/>
              </w:rPr>
              <w:tab/>
            </w:r>
            <w:r>
              <w:rPr>
                <w:rStyle w:val="IndexLink"/>
              </w:rPr>
              <w:t>231</w:t>
            </w:r>
          </w:hyperlink>
        </w:p>
        <w:p>
          <w:pPr>
            <w:pStyle w:val="Contents4"/>
            <w:tabs>
              <w:tab w:val="clear" w:pos="8176"/>
              <w:tab w:val="right" w:pos="9026" w:leader="dot"/>
            </w:tabs>
            <w:rPr/>
          </w:pPr>
          <w:hyperlink w:anchor="__RefHeading___Toc10647134_1280447820">
            <w:r>
              <w:rPr>
                <w:webHidden/>
                <w:rStyle w:val="IndexLink"/>
                <w:rtl w:val="true"/>
              </w:rPr>
              <w:t>مُعَاذُ بْنُ يَزِيدَ بْنِ السَّكَنِ</w:t>
            </w:r>
            <w:r>
              <w:rPr>
                <w:rStyle w:val="IndexLink"/>
                <w:rtl w:val="true"/>
              </w:rPr>
              <w:tab/>
            </w:r>
            <w:r>
              <w:rPr>
                <w:rStyle w:val="IndexLink"/>
              </w:rPr>
              <w:t>231</w:t>
            </w:r>
          </w:hyperlink>
        </w:p>
        <w:p>
          <w:pPr>
            <w:pStyle w:val="Contents4"/>
            <w:tabs>
              <w:tab w:val="clear" w:pos="8176"/>
              <w:tab w:val="right" w:pos="9026" w:leader="dot"/>
            </w:tabs>
            <w:rPr/>
          </w:pPr>
          <w:hyperlink w:anchor="__RefHeading___Toc10647136_1280447820">
            <w:r>
              <w:rPr>
                <w:webHidden/>
                <w:rStyle w:val="IndexLink"/>
                <w:rtl w:val="true"/>
              </w:rPr>
              <w:t>مُعَاذُ بنُ يَزِيد</w:t>
            </w:r>
            <w:r>
              <w:rPr>
                <w:rStyle w:val="IndexLink"/>
                <w:rtl w:val="true"/>
              </w:rPr>
              <w:tab/>
            </w:r>
            <w:r>
              <w:rPr>
                <w:rStyle w:val="IndexLink"/>
              </w:rPr>
              <w:t>231</w:t>
            </w:r>
          </w:hyperlink>
        </w:p>
        <w:p>
          <w:pPr>
            <w:pStyle w:val="Contents4"/>
            <w:tabs>
              <w:tab w:val="clear" w:pos="8176"/>
              <w:tab w:val="right" w:pos="9026" w:leader="dot"/>
            </w:tabs>
            <w:rPr/>
          </w:pPr>
          <w:hyperlink w:anchor="__RefHeading___Toc10647138_1280447820">
            <w:r>
              <w:rPr>
                <w:webHidden/>
                <w:rStyle w:val="IndexLink"/>
                <w:rtl w:val="true"/>
              </w:rPr>
              <w:t>مُعَاذُ بْنُ عَمْرِو</w:t>
            </w:r>
            <w:r>
              <w:rPr>
                <w:rStyle w:val="IndexLink"/>
                <w:rtl w:val="true"/>
              </w:rPr>
              <w:tab/>
            </w:r>
            <w:r>
              <w:rPr>
                <w:rStyle w:val="IndexLink"/>
              </w:rPr>
              <w:t>232</w:t>
            </w:r>
          </w:hyperlink>
        </w:p>
        <w:p>
          <w:pPr>
            <w:pStyle w:val="Contents4"/>
            <w:tabs>
              <w:tab w:val="clear" w:pos="8176"/>
              <w:tab w:val="right" w:pos="9026" w:leader="dot"/>
            </w:tabs>
            <w:rPr/>
          </w:pPr>
          <w:hyperlink w:anchor="__RefHeading___Toc10647140_1280447820">
            <w:r>
              <w:rPr>
                <w:webHidden/>
                <w:rStyle w:val="IndexLink"/>
                <w:rtl w:val="true"/>
              </w:rPr>
              <w:t>الْمُعَافَى بْنُ زَيْدِ</w:t>
            </w:r>
            <w:r>
              <w:rPr>
                <w:rStyle w:val="IndexLink"/>
                <w:rtl w:val="true"/>
              </w:rPr>
              <w:tab/>
            </w:r>
            <w:r>
              <w:rPr>
                <w:rStyle w:val="IndexLink"/>
              </w:rPr>
              <w:t>232</w:t>
            </w:r>
          </w:hyperlink>
        </w:p>
        <w:p>
          <w:pPr>
            <w:pStyle w:val="Contents4"/>
            <w:tabs>
              <w:tab w:val="clear" w:pos="8176"/>
              <w:tab w:val="right" w:pos="9026" w:leader="dot"/>
            </w:tabs>
            <w:rPr/>
          </w:pPr>
          <w:hyperlink w:anchor="__RefHeading___Toc10647142_1280447820">
            <w:r>
              <w:rPr>
                <w:webHidden/>
                <w:rStyle w:val="IndexLink"/>
                <w:rtl w:val="true"/>
              </w:rPr>
              <w:t>مُعَاوِيَةُ بْنُ ثَعْلَبَةَ</w:t>
            </w:r>
            <w:r>
              <w:rPr>
                <w:rStyle w:val="IndexLink"/>
                <w:rtl w:val="true"/>
              </w:rPr>
              <w:tab/>
            </w:r>
            <w:r>
              <w:rPr>
                <w:rStyle w:val="IndexLink"/>
              </w:rPr>
              <w:t>232</w:t>
            </w:r>
          </w:hyperlink>
        </w:p>
        <w:p>
          <w:pPr>
            <w:pStyle w:val="Contents4"/>
            <w:tabs>
              <w:tab w:val="clear" w:pos="8176"/>
              <w:tab w:val="right" w:pos="9026" w:leader="dot"/>
            </w:tabs>
            <w:rPr/>
          </w:pPr>
          <w:hyperlink w:anchor="__RefHeading___Toc10647144_1280447820">
            <w:r>
              <w:rPr>
                <w:webHidden/>
                <w:rStyle w:val="IndexLink"/>
                <w:rtl w:val="true"/>
              </w:rPr>
              <w:t>مُعَاوِيَةُ بْنُ ثَوْرِ</w:t>
            </w:r>
            <w:r>
              <w:rPr>
                <w:rStyle w:val="IndexLink"/>
                <w:rtl w:val="true"/>
              </w:rPr>
              <w:tab/>
            </w:r>
            <w:r>
              <w:rPr>
                <w:rStyle w:val="IndexLink"/>
              </w:rPr>
              <w:t>232</w:t>
            </w:r>
          </w:hyperlink>
        </w:p>
        <w:p>
          <w:pPr>
            <w:pStyle w:val="Contents4"/>
            <w:tabs>
              <w:tab w:val="clear" w:pos="8176"/>
              <w:tab w:val="right" w:pos="9026" w:leader="dot"/>
            </w:tabs>
            <w:rPr/>
          </w:pPr>
          <w:hyperlink w:anchor="__RefHeading___Toc10647146_1280447820">
            <w:r>
              <w:rPr>
                <w:webHidden/>
                <w:rStyle w:val="IndexLink"/>
                <w:rtl w:val="true"/>
              </w:rPr>
              <w:t>مُعَاوِيَةُ بْنُ جَاهِمَةَ</w:t>
            </w:r>
            <w:r>
              <w:rPr>
                <w:rStyle w:val="IndexLink"/>
                <w:rtl w:val="true"/>
              </w:rPr>
              <w:tab/>
            </w:r>
            <w:r>
              <w:rPr>
                <w:rStyle w:val="IndexLink"/>
              </w:rPr>
              <w:t>234</w:t>
            </w:r>
          </w:hyperlink>
        </w:p>
        <w:p>
          <w:pPr>
            <w:pStyle w:val="Contents4"/>
            <w:tabs>
              <w:tab w:val="clear" w:pos="8176"/>
              <w:tab w:val="right" w:pos="9026" w:leader="dot"/>
            </w:tabs>
            <w:rPr/>
          </w:pPr>
          <w:hyperlink w:anchor="__RefHeading___Toc10647148_1280447820">
            <w:r>
              <w:rPr>
                <w:webHidden/>
                <w:rStyle w:val="IndexLink"/>
                <w:rtl w:val="true"/>
              </w:rPr>
              <w:t>مُعَاوِيَةُ بْنُ حُدَيْج</w:t>
            </w:r>
            <w:r>
              <w:rPr>
                <w:rStyle w:val="IndexLink"/>
                <w:rtl w:val="true"/>
              </w:rPr>
              <w:tab/>
            </w:r>
            <w:r>
              <w:rPr>
                <w:rStyle w:val="IndexLink"/>
              </w:rPr>
              <w:t>234</w:t>
            </w:r>
          </w:hyperlink>
        </w:p>
        <w:p>
          <w:pPr>
            <w:pStyle w:val="Contents4"/>
            <w:tabs>
              <w:tab w:val="clear" w:pos="8176"/>
              <w:tab w:val="right" w:pos="9026" w:leader="dot"/>
            </w:tabs>
            <w:rPr/>
          </w:pPr>
          <w:hyperlink w:anchor="__RefHeading___Toc10647150_1280447820">
            <w:r>
              <w:rPr>
                <w:webHidden/>
                <w:rStyle w:val="IndexLink"/>
                <w:rtl w:val="true"/>
              </w:rPr>
              <w:t>مُعَاوِيَةَ بْنُ الْحَكَم</w:t>
            </w:r>
            <w:r>
              <w:rPr>
                <w:rStyle w:val="IndexLink"/>
                <w:rtl w:val="true"/>
              </w:rPr>
              <w:tab/>
            </w:r>
            <w:r>
              <w:rPr>
                <w:rStyle w:val="IndexLink"/>
              </w:rPr>
              <w:t>235</w:t>
            </w:r>
          </w:hyperlink>
        </w:p>
        <w:p>
          <w:pPr>
            <w:pStyle w:val="Contents4"/>
            <w:tabs>
              <w:tab w:val="clear" w:pos="8176"/>
              <w:tab w:val="right" w:pos="9026" w:leader="dot"/>
            </w:tabs>
            <w:rPr/>
          </w:pPr>
          <w:hyperlink w:anchor="__RefHeading___Toc10647152_1280447820">
            <w:r>
              <w:rPr>
                <w:webHidden/>
                <w:rStyle w:val="IndexLink"/>
                <w:rtl w:val="true"/>
              </w:rPr>
              <w:t>مُعَاوِيَةُ بْنُ حَيْدَةَ</w:t>
            </w:r>
            <w:r>
              <w:rPr>
                <w:rStyle w:val="IndexLink"/>
                <w:rtl w:val="true"/>
              </w:rPr>
              <w:tab/>
            </w:r>
            <w:r>
              <w:rPr>
                <w:rStyle w:val="IndexLink"/>
              </w:rPr>
              <w:t>236</w:t>
            </w:r>
          </w:hyperlink>
        </w:p>
        <w:p>
          <w:pPr>
            <w:pStyle w:val="Contents4"/>
            <w:tabs>
              <w:tab w:val="clear" w:pos="8176"/>
              <w:tab w:val="right" w:pos="9026" w:leader="dot"/>
            </w:tabs>
            <w:rPr/>
          </w:pPr>
          <w:hyperlink w:anchor="__RefHeading___Toc10647154_1280447820">
            <w:r>
              <w:rPr>
                <w:webHidden/>
                <w:rStyle w:val="IndexLink"/>
                <w:rtl w:val="true"/>
              </w:rPr>
              <w:t>مُعَاوِيَةُ بْنُ سُوَيْدٍ</w:t>
            </w:r>
            <w:r>
              <w:rPr>
                <w:rStyle w:val="IndexLink"/>
                <w:rtl w:val="true"/>
              </w:rPr>
              <w:tab/>
            </w:r>
            <w:r>
              <w:rPr>
                <w:rStyle w:val="IndexLink"/>
              </w:rPr>
              <w:t>237</w:t>
            </w:r>
          </w:hyperlink>
        </w:p>
        <w:p>
          <w:pPr>
            <w:pStyle w:val="Contents4"/>
            <w:tabs>
              <w:tab w:val="clear" w:pos="8176"/>
              <w:tab w:val="right" w:pos="9026" w:leader="dot"/>
            </w:tabs>
            <w:rPr/>
          </w:pPr>
          <w:hyperlink w:anchor="__RefHeading___Toc10647156_1280447820">
            <w:r>
              <w:rPr>
                <w:webHidden/>
                <w:rStyle w:val="IndexLink"/>
                <w:rtl w:val="true"/>
              </w:rPr>
              <w:t>مُعَاوِيَةُ بْنُ صَخْرِ بْنِ أَبي سفیان</w:t>
            </w:r>
            <w:r>
              <w:rPr>
                <w:rStyle w:val="IndexLink"/>
                <w:rtl w:val="true"/>
              </w:rPr>
              <w:tab/>
            </w:r>
            <w:r>
              <w:rPr>
                <w:rStyle w:val="IndexLink"/>
              </w:rPr>
              <w:t>237</w:t>
            </w:r>
          </w:hyperlink>
        </w:p>
        <w:p>
          <w:pPr>
            <w:pStyle w:val="Contents4"/>
            <w:tabs>
              <w:tab w:val="clear" w:pos="8176"/>
              <w:tab w:val="right" w:pos="9026" w:leader="dot"/>
            </w:tabs>
            <w:rPr/>
          </w:pPr>
          <w:hyperlink w:anchor="__RefHeading___Toc10647158_1280447820">
            <w:r>
              <w:rPr>
                <w:webHidden/>
                <w:rStyle w:val="IndexLink"/>
                <w:rtl w:val="true"/>
              </w:rPr>
              <w:t>مُعَاوِيَةُ بْنُ صَعْصَعَة</w:t>
            </w:r>
            <w:r>
              <w:rPr>
                <w:rStyle w:val="IndexLink"/>
                <w:rtl w:val="true"/>
              </w:rPr>
              <w:tab/>
            </w:r>
            <w:r>
              <w:rPr>
                <w:rStyle w:val="IndexLink"/>
              </w:rPr>
              <w:t>240</w:t>
            </w:r>
          </w:hyperlink>
        </w:p>
        <w:p>
          <w:pPr>
            <w:pStyle w:val="Contents4"/>
            <w:tabs>
              <w:tab w:val="clear" w:pos="8176"/>
              <w:tab w:val="right" w:pos="9026" w:leader="dot"/>
            </w:tabs>
            <w:rPr/>
          </w:pPr>
          <w:hyperlink w:anchor="__RefHeading___Toc10647160_1280447820">
            <w:r>
              <w:rPr>
                <w:webHidden/>
                <w:rStyle w:val="IndexLink"/>
                <w:rtl w:val="true"/>
              </w:rPr>
              <w:t>مُعَاوِيَةُ بْن عَبْدِ اللّه بن أَبي أَحمد</w:t>
            </w:r>
            <w:r>
              <w:rPr>
                <w:rStyle w:val="IndexLink"/>
                <w:rtl w:val="true"/>
              </w:rPr>
              <w:tab/>
            </w:r>
            <w:r>
              <w:rPr>
                <w:rStyle w:val="IndexLink"/>
              </w:rPr>
              <w:t>241</w:t>
            </w:r>
          </w:hyperlink>
        </w:p>
        <w:p>
          <w:pPr>
            <w:pStyle w:val="Contents4"/>
            <w:tabs>
              <w:tab w:val="clear" w:pos="8176"/>
              <w:tab w:val="right" w:pos="9026" w:leader="dot"/>
            </w:tabs>
            <w:rPr/>
          </w:pPr>
          <w:hyperlink w:anchor="__RefHeading___Toc10647162_1280447820">
            <w:r>
              <w:rPr>
                <w:webHidden/>
                <w:rStyle w:val="IndexLink"/>
                <w:rtl w:val="true"/>
              </w:rPr>
              <w:t>مُعَاوِيَةُ بْنُ عِبَاضِ</w:t>
            </w:r>
            <w:r>
              <w:rPr>
                <w:rStyle w:val="IndexLink"/>
                <w:rtl w:val="true"/>
              </w:rPr>
              <w:tab/>
            </w:r>
            <w:r>
              <w:rPr>
                <w:rStyle w:val="IndexLink"/>
              </w:rPr>
              <w:t>241</w:t>
            </w:r>
          </w:hyperlink>
        </w:p>
        <w:p>
          <w:pPr>
            <w:pStyle w:val="Contents4"/>
            <w:tabs>
              <w:tab w:val="clear" w:pos="8176"/>
              <w:tab w:val="right" w:pos="9026" w:leader="dot"/>
            </w:tabs>
            <w:rPr/>
          </w:pPr>
          <w:hyperlink w:anchor="__RefHeading___Toc10647164_1280447820">
            <w:r>
              <w:rPr>
                <w:webHidden/>
                <w:rStyle w:val="IndexLink"/>
                <w:rtl w:val="true"/>
              </w:rPr>
              <w:t>مُعَاوِيَةُ بْنُ قُرْمَل</w:t>
            </w:r>
            <w:r>
              <w:rPr>
                <w:rStyle w:val="IndexLink"/>
                <w:rtl w:val="true"/>
              </w:rPr>
              <w:tab/>
            </w:r>
            <w:r>
              <w:rPr>
                <w:rStyle w:val="IndexLink"/>
              </w:rPr>
              <w:t>241</w:t>
            </w:r>
          </w:hyperlink>
        </w:p>
        <w:p>
          <w:pPr>
            <w:pStyle w:val="Contents4"/>
            <w:tabs>
              <w:tab w:val="clear" w:pos="8176"/>
              <w:tab w:val="right" w:pos="9026" w:leader="dot"/>
            </w:tabs>
            <w:rPr/>
          </w:pPr>
          <w:hyperlink w:anchor="__RefHeading___Toc10647166_1280447820">
            <w:r>
              <w:rPr>
                <w:webHidden/>
                <w:rStyle w:val="IndexLink"/>
                <w:rtl w:val="true"/>
              </w:rPr>
              <w:t>مُعَاوِيَةُ اللَّيثيُّ</w:t>
            </w:r>
            <w:r>
              <w:rPr>
                <w:rStyle w:val="IndexLink"/>
                <w:rtl w:val="true"/>
              </w:rPr>
              <w:tab/>
            </w:r>
            <w:r>
              <w:rPr>
                <w:rStyle w:val="IndexLink"/>
              </w:rPr>
              <w:t>242</w:t>
            </w:r>
          </w:hyperlink>
        </w:p>
        <w:p>
          <w:pPr>
            <w:pStyle w:val="Contents4"/>
            <w:tabs>
              <w:tab w:val="clear" w:pos="8176"/>
              <w:tab w:val="right" w:pos="9026" w:leader="dot"/>
            </w:tabs>
            <w:rPr/>
          </w:pPr>
          <w:hyperlink w:anchor="__RefHeading___Toc10647168_1280447820">
            <w:r>
              <w:rPr>
                <w:webHidden/>
                <w:rStyle w:val="IndexLink"/>
                <w:rtl w:val="true"/>
              </w:rPr>
              <w:t>مُعَاوِيَةُ بْنُ مِحْصَنِ</w:t>
            </w:r>
            <w:r>
              <w:rPr>
                <w:rStyle w:val="IndexLink"/>
                <w:rtl w:val="true"/>
              </w:rPr>
              <w:tab/>
            </w:r>
            <w:r>
              <w:rPr>
                <w:rStyle w:val="IndexLink"/>
              </w:rPr>
              <w:t>242</w:t>
            </w:r>
          </w:hyperlink>
        </w:p>
        <w:p>
          <w:pPr>
            <w:pStyle w:val="Contents4"/>
            <w:tabs>
              <w:tab w:val="clear" w:pos="8176"/>
              <w:tab w:val="right" w:pos="9026" w:leader="dot"/>
            </w:tabs>
            <w:rPr/>
          </w:pPr>
          <w:hyperlink w:anchor="__RefHeading___Toc10647170_1280447820">
            <w:r>
              <w:rPr>
                <w:webHidden/>
                <w:rStyle w:val="IndexLink"/>
                <w:rtl w:val="true"/>
              </w:rPr>
              <w:t>مُعَاوِيَةُ بْنُ مُعَاوِيَةَ</w:t>
            </w:r>
            <w:r>
              <w:rPr>
                <w:rStyle w:val="IndexLink"/>
                <w:rtl w:val="true"/>
              </w:rPr>
              <w:tab/>
            </w:r>
            <w:r>
              <w:rPr>
                <w:rStyle w:val="IndexLink"/>
              </w:rPr>
              <w:t>242</w:t>
            </w:r>
          </w:hyperlink>
        </w:p>
        <w:p>
          <w:pPr>
            <w:pStyle w:val="Contents4"/>
            <w:tabs>
              <w:tab w:val="clear" w:pos="8176"/>
              <w:tab w:val="right" w:pos="9026" w:leader="dot"/>
            </w:tabs>
            <w:rPr/>
          </w:pPr>
          <w:hyperlink w:anchor="__RefHeading___Toc10647172_1280447820">
            <w:r>
              <w:rPr>
                <w:webHidden/>
                <w:rStyle w:val="IndexLink"/>
                <w:rtl w:val="true"/>
              </w:rPr>
              <w:t>مُعَاوِيَةُ بْنُ نُفَيْع</w:t>
            </w:r>
            <w:r>
              <w:rPr>
                <w:rStyle w:val="IndexLink"/>
                <w:rtl w:val="true"/>
              </w:rPr>
              <w:tab/>
            </w:r>
            <w:r>
              <w:rPr>
                <w:rStyle w:val="IndexLink"/>
              </w:rPr>
              <w:t>243</w:t>
            </w:r>
          </w:hyperlink>
        </w:p>
        <w:p>
          <w:pPr>
            <w:pStyle w:val="Contents4"/>
            <w:tabs>
              <w:tab w:val="clear" w:pos="8176"/>
              <w:tab w:val="right" w:pos="9026" w:leader="dot"/>
            </w:tabs>
            <w:rPr/>
          </w:pPr>
          <w:hyperlink w:anchor="__RefHeading___Toc10647174_1280447820">
            <w:r>
              <w:rPr>
                <w:webHidden/>
                <w:rStyle w:val="IndexLink"/>
                <w:rtl w:val="true"/>
              </w:rPr>
              <w:t>مُعَاوِيَةُ بْنُ نَوْفَلِ</w:t>
            </w:r>
            <w:r>
              <w:rPr>
                <w:rStyle w:val="IndexLink"/>
                <w:rtl w:val="true"/>
              </w:rPr>
              <w:tab/>
            </w:r>
            <w:r>
              <w:rPr>
                <w:rStyle w:val="IndexLink"/>
              </w:rPr>
              <w:t>243</w:t>
            </w:r>
          </w:hyperlink>
        </w:p>
        <w:p>
          <w:pPr>
            <w:pStyle w:val="Contents4"/>
            <w:tabs>
              <w:tab w:val="clear" w:pos="8176"/>
              <w:tab w:val="right" w:pos="9026" w:leader="dot"/>
            </w:tabs>
            <w:rPr/>
          </w:pPr>
          <w:hyperlink w:anchor="__RefHeading___Toc10647176_1280447820">
            <w:r>
              <w:rPr>
                <w:webHidden/>
                <w:rStyle w:val="IndexLink"/>
                <w:rtl w:val="true"/>
              </w:rPr>
              <w:t>مُعَاوِيَةُ الْهُذَلِيُّ</w:t>
            </w:r>
            <w:r>
              <w:rPr>
                <w:rStyle w:val="IndexLink"/>
                <w:rtl w:val="true"/>
              </w:rPr>
              <w:tab/>
            </w:r>
            <w:r>
              <w:rPr>
                <w:rStyle w:val="IndexLink"/>
              </w:rPr>
              <w:t>244</w:t>
            </w:r>
          </w:hyperlink>
        </w:p>
        <w:p>
          <w:pPr>
            <w:pStyle w:val="Contents4"/>
            <w:tabs>
              <w:tab w:val="clear" w:pos="8176"/>
              <w:tab w:val="right" w:pos="9026" w:leader="dot"/>
            </w:tabs>
            <w:rPr/>
          </w:pPr>
          <w:hyperlink w:anchor="__RefHeading___Toc10647178_1280447820">
            <w:r>
              <w:rPr>
                <w:webHidden/>
                <w:rStyle w:val="IndexLink"/>
                <w:rtl w:val="true"/>
              </w:rPr>
              <w:t>مَعْبَدُ بْنُ أَكْثَم</w:t>
            </w:r>
            <w:r>
              <w:rPr>
                <w:rStyle w:val="IndexLink"/>
                <w:rtl w:val="true"/>
              </w:rPr>
              <w:tab/>
            </w:r>
            <w:r>
              <w:rPr>
                <w:rStyle w:val="IndexLink"/>
              </w:rPr>
              <w:t>244</w:t>
            </w:r>
          </w:hyperlink>
        </w:p>
        <w:p>
          <w:pPr>
            <w:pStyle w:val="Contents4"/>
            <w:tabs>
              <w:tab w:val="clear" w:pos="8176"/>
              <w:tab w:val="right" w:pos="9026" w:leader="dot"/>
            </w:tabs>
            <w:rPr/>
          </w:pPr>
          <w:hyperlink w:anchor="__RefHeading___Toc10647180_1280447820">
            <w:r>
              <w:rPr>
                <w:webHidden/>
                <w:rStyle w:val="IndexLink"/>
                <w:rtl w:val="true"/>
              </w:rPr>
              <w:t>مَعْبَدُ الْجُلامِي</w:t>
            </w:r>
            <w:r>
              <w:rPr>
                <w:rStyle w:val="IndexLink"/>
                <w:rtl w:val="true"/>
              </w:rPr>
              <w:tab/>
            </w:r>
            <w:r>
              <w:rPr>
                <w:rStyle w:val="IndexLink"/>
              </w:rPr>
              <w:t>244</w:t>
            </w:r>
          </w:hyperlink>
        </w:p>
        <w:p>
          <w:pPr>
            <w:pStyle w:val="Contents4"/>
            <w:tabs>
              <w:tab w:val="clear" w:pos="8176"/>
              <w:tab w:val="right" w:pos="9026" w:leader="dot"/>
            </w:tabs>
            <w:rPr/>
          </w:pPr>
          <w:hyperlink w:anchor="__RefHeading___Toc10647182_1280447820">
            <w:r>
              <w:rPr>
                <w:webHidden/>
                <w:rStyle w:val="IndexLink"/>
                <w:rtl w:val="true"/>
              </w:rPr>
              <w:t>مَعْبَدُ بْنُ خَالِدٍ</w:t>
            </w:r>
            <w:r>
              <w:rPr>
                <w:rStyle w:val="IndexLink"/>
                <w:rtl w:val="true"/>
              </w:rPr>
              <w:tab/>
            </w:r>
            <w:r>
              <w:rPr>
                <w:rStyle w:val="IndexLink"/>
              </w:rPr>
              <w:t>245</w:t>
            </w:r>
          </w:hyperlink>
        </w:p>
        <w:p>
          <w:pPr>
            <w:pStyle w:val="Contents4"/>
            <w:tabs>
              <w:tab w:val="clear" w:pos="8176"/>
              <w:tab w:val="right" w:pos="9026" w:leader="dot"/>
            </w:tabs>
            <w:rPr/>
          </w:pPr>
          <w:hyperlink w:anchor="__RefHeading___Toc10647184_1280447820">
            <w:r>
              <w:rPr>
                <w:webHidden/>
                <w:rStyle w:val="IndexLink"/>
                <w:rtl w:val="true"/>
              </w:rPr>
              <w:t>مَعْبَدُ الْخُزَاعِيُّ</w:t>
            </w:r>
            <w:r>
              <w:rPr>
                <w:rStyle w:val="IndexLink"/>
                <w:rtl w:val="true"/>
              </w:rPr>
              <w:tab/>
            </w:r>
            <w:r>
              <w:rPr>
                <w:rStyle w:val="IndexLink"/>
              </w:rPr>
              <w:t>245</w:t>
            </w:r>
          </w:hyperlink>
        </w:p>
        <w:p>
          <w:pPr>
            <w:pStyle w:val="Contents4"/>
            <w:tabs>
              <w:tab w:val="clear" w:pos="8176"/>
              <w:tab w:val="right" w:pos="9026" w:leader="dot"/>
            </w:tabs>
            <w:rPr/>
          </w:pPr>
          <w:hyperlink w:anchor="__RefHeading___Toc10647186_1280447820">
            <w:r>
              <w:rPr>
                <w:webHidden/>
                <w:rStyle w:val="IndexLink"/>
                <w:rtl w:val="true"/>
              </w:rPr>
              <w:t>مَعْبَدُ بْنُ زُهَيْرٍ</w:t>
            </w:r>
            <w:r>
              <w:rPr>
                <w:rStyle w:val="IndexLink"/>
                <w:rtl w:val="true"/>
              </w:rPr>
              <w:tab/>
            </w:r>
            <w:r>
              <w:rPr>
                <w:rStyle w:val="IndexLink"/>
              </w:rPr>
              <w:t>246</w:t>
            </w:r>
          </w:hyperlink>
        </w:p>
        <w:p>
          <w:pPr>
            <w:pStyle w:val="Contents4"/>
            <w:tabs>
              <w:tab w:val="clear" w:pos="8176"/>
              <w:tab w:val="right" w:pos="9026" w:leader="dot"/>
            </w:tabs>
            <w:rPr/>
          </w:pPr>
          <w:hyperlink w:anchor="__RefHeading___Toc10647188_1280447820">
            <w:r>
              <w:rPr>
                <w:webHidden/>
                <w:rStyle w:val="IndexLink"/>
                <w:rtl w:val="true"/>
              </w:rPr>
              <w:t>معبد أَبو زُهَيْرٍ مَعْبَدٌ</w:t>
            </w:r>
            <w:r>
              <w:rPr>
                <w:rStyle w:val="IndexLink"/>
                <w:rtl w:val="true"/>
              </w:rPr>
              <w:tab/>
            </w:r>
            <w:r>
              <w:rPr>
                <w:rStyle w:val="IndexLink"/>
              </w:rPr>
              <w:t>246</w:t>
            </w:r>
          </w:hyperlink>
        </w:p>
        <w:p>
          <w:pPr>
            <w:pStyle w:val="Contents4"/>
            <w:tabs>
              <w:tab w:val="clear" w:pos="8176"/>
              <w:tab w:val="right" w:pos="9026" w:leader="dot"/>
            </w:tabs>
            <w:rPr/>
          </w:pPr>
          <w:hyperlink w:anchor="__RefHeading___Toc10647190_1280447820">
            <w:r>
              <w:rPr>
                <w:webHidden/>
                <w:rStyle w:val="IndexLink"/>
                <w:rtl w:val="true"/>
              </w:rPr>
              <w:t>مَعْبَدُ بْنُ صَبِيح</w:t>
            </w:r>
            <w:r>
              <w:rPr>
                <w:rStyle w:val="IndexLink"/>
                <w:rtl w:val="true"/>
              </w:rPr>
              <w:tab/>
            </w:r>
            <w:r>
              <w:rPr>
                <w:rStyle w:val="IndexLink"/>
              </w:rPr>
              <w:t>247</w:t>
            </w:r>
          </w:hyperlink>
        </w:p>
        <w:p>
          <w:pPr>
            <w:pStyle w:val="Contents4"/>
            <w:tabs>
              <w:tab w:val="clear" w:pos="8176"/>
              <w:tab w:val="right" w:pos="9026" w:leader="dot"/>
            </w:tabs>
            <w:rPr/>
          </w:pPr>
          <w:hyperlink w:anchor="__RefHeading___Toc10647192_1280447820">
            <w:r>
              <w:rPr>
                <w:webHidden/>
                <w:rStyle w:val="IndexLink"/>
                <w:rtl w:val="true"/>
              </w:rPr>
              <w:t>مَعْبَدُ بْنُ عَبَّادِ</w:t>
            </w:r>
            <w:r>
              <w:rPr>
                <w:rStyle w:val="IndexLink"/>
                <w:rtl w:val="true"/>
              </w:rPr>
              <w:tab/>
            </w:r>
            <w:r>
              <w:rPr>
                <w:rStyle w:val="IndexLink"/>
              </w:rPr>
              <w:t>247</w:t>
            </w:r>
          </w:hyperlink>
        </w:p>
        <w:p>
          <w:pPr>
            <w:pStyle w:val="Contents4"/>
            <w:tabs>
              <w:tab w:val="clear" w:pos="8176"/>
              <w:tab w:val="right" w:pos="9026" w:leader="dot"/>
            </w:tabs>
            <w:rPr/>
          </w:pPr>
          <w:hyperlink w:anchor="__RefHeading___Toc10647194_1280447820">
            <w:r>
              <w:rPr>
                <w:webHidden/>
                <w:rStyle w:val="IndexLink"/>
                <w:rtl w:val="true"/>
              </w:rPr>
              <w:t>مَعْبَدُ بْنُ الْعَبَّاس</w:t>
            </w:r>
            <w:r>
              <w:rPr>
                <w:rStyle w:val="IndexLink"/>
                <w:rtl w:val="true"/>
              </w:rPr>
              <w:tab/>
            </w:r>
            <w:r>
              <w:rPr>
                <w:rStyle w:val="IndexLink"/>
              </w:rPr>
              <w:t>248</w:t>
            </w:r>
          </w:hyperlink>
        </w:p>
        <w:p>
          <w:pPr>
            <w:pStyle w:val="Contents4"/>
            <w:tabs>
              <w:tab w:val="clear" w:pos="8176"/>
              <w:tab w:val="right" w:pos="9026" w:leader="dot"/>
            </w:tabs>
            <w:rPr/>
          </w:pPr>
          <w:hyperlink w:anchor="__RefHeading___Toc10647196_1280447820">
            <w:r>
              <w:rPr>
                <w:webHidden/>
                <w:rStyle w:val="IndexLink"/>
                <w:rtl w:val="true"/>
              </w:rPr>
              <w:t>مَعْبَدُ الْقُرَشِي</w:t>
            </w:r>
            <w:r>
              <w:rPr>
                <w:rStyle w:val="IndexLink"/>
                <w:rtl w:val="true"/>
              </w:rPr>
              <w:tab/>
            </w:r>
            <w:r>
              <w:rPr>
                <w:rStyle w:val="IndexLink"/>
              </w:rPr>
              <w:t>249</w:t>
            </w:r>
          </w:hyperlink>
        </w:p>
        <w:p>
          <w:pPr>
            <w:pStyle w:val="Contents4"/>
            <w:tabs>
              <w:tab w:val="clear" w:pos="8176"/>
              <w:tab w:val="right" w:pos="9026" w:leader="dot"/>
            </w:tabs>
            <w:rPr/>
          </w:pPr>
          <w:hyperlink w:anchor="__RefHeading___Toc10647198_1280447820">
            <w:r>
              <w:rPr>
                <w:webHidden/>
                <w:rStyle w:val="IndexLink"/>
                <w:rtl w:val="true"/>
              </w:rPr>
              <w:t>مَعْبَدُ بْنُ قَيْس</w:t>
            </w:r>
            <w:r>
              <w:rPr>
                <w:rStyle w:val="IndexLink"/>
                <w:rtl w:val="true"/>
              </w:rPr>
              <w:tab/>
            </w:r>
            <w:r>
              <w:rPr>
                <w:rStyle w:val="IndexLink"/>
              </w:rPr>
              <w:t>249</w:t>
            </w:r>
          </w:hyperlink>
        </w:p>
        <w:p>
          <w:pPr>
            <w:pStyle w:val="Contents4"/>
            <w:tabs>
              <w:tab w:val="clear" w:pos="8176"/>
              <w:tab w:val="right" w:pos="9026" w:leader="dot"/>
            </w:tabs>
            <w:rPr/>
          </w:pPr>
          <w:hyperlink w:anchor="__RefHeading___Toc10647200_1280447820">
            <w:r>
              <w:rPr>
                <w:webHidden/>
                <w:rStyle w:val="IndexLink"/>
                <w:rtl w:val="true"/>
              </w:rPr>
              <w:t>مَعْبَدُ بْنُ مَخْرَمَةَ</w:t>
            </w:r>
            <w:r>
              <w:rPr>
                <w:rStyle w:val="IndexLink"/>
                <w:rtl w:val="true"/>
              </w:rPr>
              <w:tab/>
            </w:r>
            <w:r>
              <w:rPr>
                <w:rStyle w:val="IndexLink"/>
              </w:rPr>
              <w:t>249</w:t>
            </w:r>
          </w:hyperlink>
        </w:p>
        <w:p>
          <w:pPr>
            <w:pStyle w:val="Contents4"/>
            <w:tabs>
              <w:tab w:val="clear" w:pos="8176"/>
              <w:tab w:val="right" w:pos="9026" w:leader="dot"/>
            </w:tabs>
            <w:rPr/>
          </w:pPr>
          <w:hyperlink w:anchor="__RefHeading___Toc10647202_1280447820">
            <w:r>
              <w:rPr>
                <w:webHidden/>
                <w:rStyle w:val="IndexLink"/>
                <w:rtl w:val="true"/>
              </w:rPr>
              <w:t>مَعْبَدُ بْنُ مَسْعُودٍ</w:t>
            </w:r>
            <w:r>
              <w:rPr>
                <w:rStyle w:val="IndexLink"/>
                <w:rtl w:val="true"/>
              </w:rPr>
              <w:tab/>
            </w:r>
            <w:r>
              <w:rPr>
                <w:rStyle w:val="IndexLink"/>
              </w:rPr>
              <w:t>249</w:t>
            </w:r>
          </w:hyperlink>
        </w:p>
        <w:p>
          <w:pPr>
            <w:pStyle w:val="Contents4"/>
            <w:tabs>
              <w:tab w:val="clear" w:pos="8176"/>
              <w:tab w:val="right" w:pos="9026" w:leader="dot"/>
            </w:tabs>
            <w:rPr/>
          </w:pPr>
          <w:hyperlink w:anchor="__RefHeading___Toc10647204_1280447820">
            <w:r>
              <w:rPr>
                <w:webHidden/>
                <w:rStyle w:val="IndexLink"/>
                <w:rtl w:val="true"/>
              </w:rPr>
              <w:t>مَعْبَدُ بْنُ مَيْسَرَة</w:t>
            </w:r>
            <w:r>
              <w:rPr>
                <w:rStyle w:val="IndexLink"/>
                <w:rtl w:val="true"/>
              </w:rPr>
              <w:tab/>
            </w:r>
            <w:r>
              <w:rPr>
                <w:rStyle w:val="IndexLink"/>
              </w:rPr>
              <w:t>251</w:t>
            </w:r>
          </w:hyperlink>
        </w:p>
        <w:p>
          <w:pPr>
            <w:pStyle w:val="Contents4"/>
            <w:tabs>
              <w:tab w:val="clear" w:pos="8176"/>
              <w:tab w:val="right" w:pos="9026" w:leader="dot"/>
            </w:tabs>
            <w:rPr/>
          </w:pPr>
          <w:hyperlink w:anchor="__RefHeading___Toc10647206_1280447820">
            <w:r>
              <w:rPr>
                <w:webHidden/>
                <w:rStyle w:val="IndexLink"/>
                <w:rtl w:val="true"/>
              </w:rPr>
              <w:t>مَعْبَدُ بْنُ نُبَاتَة</w:t>
            </w:r>
            <w:r>
              <w:rPr>
                <w:rStyle w:val="IndexLink"/>
                <w:rtl w:val="true"/>
              </w:rPr>
              <w:tab/>
            </w:r>
            <w:r>
              <w:rPr>
                <w:rStyle w:val="IndexLink"/>
              </w:rPr>
              <w:t>251</w:t>
            </w:r>
          </w:hyperlink>
        </w:p>
        <w:p>
          <w:pPr>
            <w:pStyle w:val="Contents4"/>
            <w:tabs>
              <w:tab w:val="clear" w:pos="8176"/>
              <w:tab w:val="right" w:pos="9026" w:leader="dot"/>
            </w:tabs>
            <w:rPr/>
          </w:pPr>
          <w:hyperlink w:anchor="__RefHeading___Toc10647208_1280447820">
            <w:r>
              <w:rPr>
                <w:webHidden/>
                <w:rStyle w:val="IndexLink"/>
                <w:rtl w:val="true"/>
              </w:rPr>
              <w:t>مَعْبَدَ بْنُ وَهْبٍ</w:t>
            </w:r>
            <w:r>
              <w:rPr>
                <w:rStyle w:val="IndexLink"/>
                <w:rtl w:val="true"/>
              </w:rPr>
              <w:tab/>
            </w:r>
            <w:r>
              <w:rPr>
                <w:rStyle w:val="IndexLink"/>
              </w:rPr>
              <w:t>251</w:t>
            </w:r>
          </w:hyperlink>
        </w:p>
        <w:p>
          <w:pPr>
            <w:pStyle w:val="Contents4"/>
            <w:tabs>
              <w:tab w:val="clear" w:pos="8176"/>
              <w:tab w:val="right" w:pos="9026" w:leader="dot"/>
            </w:tabs>
            <w:rPr/>
          </w:pPr>
          <w:hyperlink w:anchor="__RefHeading___Toc10647210_1280447820">
            <w:r>
              <w:rPr>
                <w:webHidden/>
                <w:rStyle w:val="IndexLink"/>
                <w:rtl w:val="true"/>
              </w:rPr>
              <w:t>مَعْبَدُ بْنُ هَوْدَةٌ</w:t>
            </w:r>
            <w:r>
              <w:rPr>
                <w:rStyle w:val="IndexLink"/>
                <w:rtl w:val="true"/>
              </w:rPr>
              <w:tab/>
            </w:r>
            <w:r>
              <w:rPr>
                <w:rStyle w:val="IndexLink"/>
              </w:rPr>
              <w:t>253</w:t>
            </w:r>
          </w:hyperlink>
        </w:p>
        <w:p>
          <w:pPr>
            <w:pStyle w:val="Contents4"/>
            <w:tabs>
              <w:tab w:val="clear" w:pos="8176"/>
              <w:tab w:val="right" w:pos="9026" w:leader="dot"/>
            </w:tabs>
            <w:rPr/>
          </w:pPr>
          <w:hyperlink w:anchor="__RefHeading___Toc10647212_1280447820">
            <w:r>
              <w:rPr>
                <w:webHidden/>
                <w:rStyle w:val="IndexLink"/>
                <w:rtl w:val="true"/>
              </w:rPr>
              <w:t>مُعَتِبُ بْنُ عَمْرِو</w:t>
            </w:r>
            <w:r>
              <w:rPr>
                <w:rStyle w:val="IndexLink"/>
                <w:rtl w:val="true"/>
              </w:rPr>
              <w:tab/>
            </w:r>
            <w:r>
              <w:rPr>
                <w:rStyle w:val="IndexLink"/>
              </w:rPr>
              <w:t>253</w:t>
            </w:r>
          </w:hyperlink>
        </w:p>
        <w:p>
          <w:pPr>
            <w:pStyle w:val="Contents4"/>
            <w:tabs>
              <w:tab w:val="clear" w:pos="8176"/>
              <w:tab w:val="right" w:pos="9026" w:leader="dot"/>
            </w:tabs>
            <w:rPr/>
          </w:pPr>
          <w:hyperlink w:anchor="__RefHeading___Toc10647214_1280447820">
            <w:r>
              <w:rPr>
                <w:webHidden/>
                <w:rStyle w:val="IndexLink"/>
                <w:rtl w:val="true"/>
              </w:rPr>
              <w:t>مُعَتِّبُ ابْنُ الْحَمْرَاءِ</w:t>
            </w:r>
            <w:r>
              <w:rPr>
                <w:rStyle w:val="IndexLink"/>
                <w:rtl w:val="true"/>
              </w:rPr>
              <w:tab/>
            </w:r>
            <w:r>
              <w:rPr>
                <w:rStyle w:val="IndexLink"/>
              </w:rPr>
              <w:t>253</w:t>
            </w:r>
          </w:hyperlink>
        </w:p>
        <w:p>
          <w:pPr>
            <w:pStyle w:val="Contents4"/>
            <w:tabs>
              <w:tab w:val="clear" w:pos="8176"/>
              <w:tab w:val="right" w:pos="9026" w:leader="dot"/>
            </w:tabs>
            <w:rPr/>
          </w:pPr>
          <w:hyperlink w:anchor="__RefHeading___Toc10647216_1280447820">
            <w:r>
              <w:rPr>
                <w:webHidden/>
                <w:rStyle w:val="IndexLink"/>
                <w:rtl w:val="true"/>
              </w:rPr>
              <w:t>مُعَتِّبُ بْنُ عُبَيْدِ</w:t>
            </w:r>
            <w:r>
              <w:rPr>
                <w:rStyle w:val="IndexLink"/>
                <w:rtl w:val="true"/>
              </w:rPr>
              <w:tab/>
            </w:r>
            <w:r>
              <w:rPr>
                <w:rStyle w:val="IndexLink"/>
              </w:rPr>
              <w:t>254</w:t>
            </w:r>
          </w:hyperlink>
        </w:p>
        <w:p>
          <w:pPr>
            <w:pStyle w:val="Contents4"/>
            <w:tabs>
              <w:tab w:val="clear" w:pos="8176"/>
              <w:tab w:val="right" w:pos="9026" w:leader="dot"/>
            </w:tabs>
            <w:rPr/>
          </w:pPr>
          <w:hyperlink w:anchor="__RefHeading___Toc10647218_1280447820">
            <w:r>
              <w:rPr>
                <w:webHidden/>
                <w:rStyle w:val="IndexLink"/>
                <w:rtl w:val="true"/>
              </w:rPr>
              <w:t>مُعَتُبُ بْنُ تُشير</w:t>
            </w:r>
            <w:r>
              <w:rPr>
                <w:rStyle w:val="IndexLink"/>
                <w:rtl w:val="true"/>
              </w:rPr>
              <w:tab/>
            </w:r>
            <w:r>
              <w:rPr>
                <w:rStyle w:val="IndexLink"/>
              </w:rPr>
              <w:t>254</w:t>
            </w:r>
          </w:hyperlink>
        </w:p>
        <w:p>
          <w:pPr>
            <w:pStyle w:val="Contents4"/>
            <w:tabs>
              <w:tab w:val="clear" w:pos="8176"/>
              <w:tab w:val="right" w:pos="9026" w:leader="dot"/>
            </w:tabs>
            <w:rPr/>
          </w:pPr>
          <w:hyperlink w:anchor="__RefHeading___Toc10647220_1280447820">
            <w:r>
              <w:rPr>
                <w:webHidden/>
                <w:rStyle w:val="IndexLink"/>
                <w:rtl w:val="true"/>
              </w:rPr>
              <w:t>مُعَدَّبُ بْنُ أَبي لَهَبٍ</w:t>
            </w:r>
            <w:r>
              <w:rPr>
                <w:rStyle w:val="IndexLink"/>
                <w:rtl w:val="true"/>
              </w:rPr>
              <w:tab/>
            </w:r>
            <w:r>
              <w:rPr>
                <w:rStyle w:val="IndexLink"/>
              </w:rPr>
              <w:t>255</w:t>
            </w:r>
          </w:hyperlink>
        </w:p>
        <w:p>
          <w:pPr>
            <w:pStyle w:val="Contents4"/>
            <w:tabs>
              <w:tab w:val="clear" w:pos="8176"/>
              <w:tab w:val="right" w:pos="9026" w:leader="dot"/>
            </w:tabs>
            <w:rPr/>
          </w:pPr>
          <w:hyperlink w:anchor="__RefHeading___Toc10647222_1280447820">
            <w:r>
              <w:rPr>
                <w:webHidden/>
                <w:rStyle w:val="IndexLink"/>
                <w:rtl w:val="true"/>
              </w:rPr>
              <w:t>مُعْتَمِرٌ أَبو حَنَشِ</w:t>
            </w:r>
            <w:r>
              <w:rPr>
                <w:rStyle w:val="IndexLink"/>
                <w:rtl w:val="true"/>
              </w:rPr>
              <w:tab/>
            </w:r>
            <w:r>
              <w:rPr>
                <w:rStyle w:val="IndexLink"/>
              </w:rPr>
              <w:t>255</w:t>
            </w:r>
          </w:hyperlink>
        </w:p>
        <w:p>
          <w:pPr>
            <w:pStyle w:val="Contents4"/>
            <w:tabs>
              <w:tab w:val="clear" w:pos="8176"/>
              <w:tab w:val="right" w:pos="9026" w:leader="dot"/>
            </w:tabs>
            <w:rPr/>
          </w:pPr>
          <w:hyperlink w:anchor="__RefHeading___Toc10647224_1280447820">
            <w:r>
              <w:rPr>
                <w:webHidden/>
                <w:rStyle w:val="IndexLink"/>
                <w:rtl w:val="true"/>
              </w:rPr>
              <w:t>مَعَدُّ بن ذُهل</w:t>
            </w:r>
            <w:r>
              <w:rPr>
                <w:rStyle w:val="IndexLink"/>
                <w:rtl w:val="true"/>
              </w:rPr>
              <w:tab/>
            </w:r>
            <w:r>
              <w:rPr>
                <w:rStyle w:val="IndexLink"/>
              </w:rPr>
              <w:t>256</w:t>
            </w:r>
          </w:hyperlink>
        </w:p>
        <w:p>
          <w:pPr>
            <w:pStyle w:val="Contents4"/>
            <w:tabs>
              <w:tab w:val="clear" w:pos="8176"/>
              <w:tab w:val="right" w:pos="9026" w:leader="dot"/>
            </w:tabs>
            <w:rPr/>
          </w:pPr>
          <w:hyperlink w:anchor="__RefHeading___Toc10647226_1280447820">
            <w:r>
              <w:rPr>
                <w:webHidden/>
                <w:rStyle w:val="IndexLink"/>
                <w:rtl w:val="true"/>
              </w:rPr>
              <w:t>مَعْدَان أَبو الْخَيْرِ</w:t>
            </w:r>
            <w:r>
              <w:rPr>
                <w:rStyle w:val="IndexLink"/>
                <w:rtl w:val="true"/>
              </w:rPr>
              <w:tab/>
            </w:r>
            <w:r>
              <w:rPr>
                <w:rStyle w:val="IndexLink"/>
              </w:rPr>
              <w:t>256</w:t>
            </w:r>
          </w:hyperlink>
        </w:p>
        <w:p>
          <w:pPr>
            <w:pStyle w:val="Contents4"/>
            <w:tabs>
              <w:tab w:val="clear" w:pos="8176"/>
              <w:tab w:val="right" w:pos="9026" w:leader="dot"/>
            </w:tabs>
            <w:rPr/>
          </w:pPr>
          <w:hyperlink w:anchor="__RefHeading___Toc10647228_1280447820">
            <w:r>
              <w:rPr>
                <w:webHidden/>
                <w:rStyle w:val="IndexLink"/>
                <w:rtl w:val="true"/>
              </w:rPr>
              <w:t>مَعْدَان أَبو خَالِدِ</w:t>
            </w:r>
            <w:r>
              <w:rPr>
                <w:rStyle w:val="IndexLink"/>
                <w:rtl w:val="true"/>
              </w:rPr>
              <w:tab/>
            </w:r>
            <w:r>
              <w:rPr>
                <w:rStyle w:val="IndexLink"/>
              </w:rPr>
              <w:t>256</w:t>
            </w:r>
          </w:hyperlink>
        </w:p>
        <w:p>
          <w:pPr>
            <w:pStyle w:val="Contents4"/>
            <w:tabs>
              <w:tab w:val="clear" w:pos="8176"/>
              <w:tab w:val="right" w:pos="9026" w:leader="dot"/>
            </w:tabs>
            <w:rPr/>
          </w:pPr>
          <w:hyperlink w:anchor="__RefHeading___Toc10647230_1280447820">
            <w:r>
              <w:rPr>
                <w:webHidden/>
                <w:rStyle w:val="IndexLink"/>
                <w:rtl w:val="true"/>
              </w:rPr>
              <w:t>مَعْدِيكَرِبُ بْنُ الْحَارِثِ</w:t>
            </w:r>
            <w:r>
              <w:rPr>
                <w:rStyle w:val="IndexLink"/>
                <w:rtl w:val="true"/>
              </w:rPr>
              <w:tab/>
            </w:r>
            <w:r>
              <w:rPr>
                <w:rStyle w:val="IndexLink"/>
              </w:rPr>
              <w:t>256</w:t>
            </w:r>
          </w:hyperlink>
        </w:p>
        <w:p>
          <w:pPr>
            <w:pStyle w:val="Contents4"/>
            <w:tabs>
              <w:tab w:val="clear" w:pos="8176"/>
              <w:tab w:val="right" w:pos="9026" w:leader="dot"/>
            </w:tabs>
            <w:rPr/>
          </w:pPr>
          <w:hyperlink w:anchor="__RefHeading___Toc10647232_1280447820">
            <w:r>
              <w:rPr>
                <w:webHidden/>
                <w:rStyle w:val="IndexLink"/>
                <w:rtl w:val="true"/>
              </w:rPr>
              <w:t>مَعْدِ يَكَرِبُ بْنُ رِفَاعَةَ</w:t>
            </w:r>
            <w:r>
              <w:rPr>
                <w:rStyle w:val="IndexLink"/>
                <w:rtl w:val="true"/>
              </w:rPr>
              <w:tab/>
            </w:r>
            <w:r>
              <w:rPr>
                <w:rStyle w:val="IndexLink"/>
              </w:rPr>
              <w:t>257</w:t>
            </w:r>
          </w:hyperlink>
        </w:p>
        <w:p>
          <w:pPr>
            <w:pStyle w:val="Contents4"/>
            <w:tabs>
              <w:tab w:val="clear" w:pos="8176"/>
              <w:tab w:val="right" w:pos="9026" w:leader="dot"/>
            </w:tabs>
            <w:rPr/>
          </w:pPr>
          <w:hyperlink w:anchor="__RefHeading___Toc10647234_1280447820">
            <w:r>
              <w:rPr>
                <w:webHidden/>
                <w:rStyle w:val="IndexLink"/>
                <w:rtl w:val="true"/>
              </w:rPr>
              <w:t>مَعْدِ يكربُ بْن شَرَاحِيل</w:t>
            </w:r>
            <w:r>
              <w:rPr>
                <w:rStyle w:val="IndexLink"/>
                <w:rtl w:val="true"/>
              </w:rPr>
              <w:tab/>
            </w:r>
            <w:r>
              <w:rPr>
                <w:rStyle w:val="IndexLink"/>
              </w:rPr>
              <w:t>257</w:t>
            </w:r>
          </w:hyperlink>
        </w:p>
        <w:p>
          <w:pPr>
            <w:pStyle w:val="Contents4"/>
            <w:tabs>
              <w:tab w:val="clear" w:pos="8176"/>
              <w:tab w:val="right" w:pos="9026" w:leader="dot"/>
            </w:tabs>
            <w:rPr/>
          </w:pPr>
          <w:hyperlink w:anchor="__RefHeading___Toc10647236_1280447820">
            <w:r>
              <w:rPr>
                <w:webHidden/>
                <w:rStyle w:val="IndexLink"/>
                <w:rtl w:val="true"/>
              </w:rPr>
              <w:t>مَعْدِ يَكَربُ بْنُ قَيْسِ</w:t>
            </w:r>
            <w:r>
              <w:rPr>
                <w:rStyle w:val="IndexLink"/>
                <w:rtl w:val="true"/>
              </w:rPr>
              <w:tab/>
            </w:r>
            <w:r>
              <w:rPr>
                <w:rStyle w:val="IndexLink"/>
              </w:rPr>
              <w:t>257</w:t>
            </w:r>
          </w:hyperlink>
        </w:p>
        <w:p>
          <w:pPr>
            <w:pStyle w:val="Contents4"/>
            <w:tabs>
              <w:tab w:val="clear" w:pos="8176"/>
              <w:tab w:val="right" w:pos="9026" w:leader="dot"/>
            </w:tabs>
            <w:rPr/>
          </w:pPr>
          <w:hyperlink w:anchor="__RefHeading___Toc10647238_1280447820">
            <w:r>
              <w:rPr>
                <w:webHidden/>
                <w:rStyle w:val="IndexLink"/>
                <w:rtl w:val="true"/>
              </w:rPr>
              <w:t>مَعْدِ يَكَرِبُ الْهَمْدَانيُّ</w:t>
            </w:r>
            <w:r>
              <w:rPr>
                <w:rStyle w:val="IndexLink"/>
                <w:rtl w:val="true"/>
              </w:rPr>
              <w:tab/>
            </w:r>
            <w:r>
              <w:rPr>
                <w:rStyle w:val="IndexLink"/>
              </w:rPr>
              <w:t>257</w:t>
            </w:r>
          </w:hyperlink>
        </w:p>
        <w:p>
          <w:pPr>
            <w:pStyle w:val="Contents4"/>
            <w:tabs>
              <w:tab w:val="clear" w:pos="8176"/>
              <w:tab w:val="right" w:pos="9026" w:leader="dot"/>
            </w:tabs>
            <w:rPr/>
          </w:pPr>
          <w:hyperlink w:anchor="__RefHeading___Toc10647240_1280447820">
            <w:r>
              <w:rPr>
                <w:webHidden/>
                <w:rStyle w:val="IndexLink"/>
                <w:rtl w:val="true"/>
              </w:rPr>
              <w:t>مَعْدِ يكرِبُ</w:t>
            </w:r>
            <w:r>
              <w:rPr>
                <w:rStyle w:val="IndexLink"/>
                <w:rtl w:val="true"/>
              </w:rPr>
              <w:tab/>
            </w:r>
            <w:r>
              <w:rPr>
                <w:rStyle w:val="IndexLink"/>
              </w:rPr>
              <w:t>257</w:t>
            </w:r>
          </w:hyperlink>
        </w:p>
        <w:p>
          <w:pPr>
            <w:pStyle w:val="Contents4"/>
            <w:tabs>
              <w:tab w:val="clear" w:pos="8176"/>
              <w:tab w:val="right" w:pos="9026" w:leader="dot"/>
            </w:tabs>
            <w:rPr/>
          </w:pPr>
          <w:hyperlink w:anchor="__RefHeading___Toc10647242_1280447820">
            <w:r>
              <w:rPr>
                <w:webHidden/>
                <w:rStyle w:val="IndexLink"/>
                <w:rtl w:val="true"/>
              </w:rPr>
              <w:t>مُعَرْضُ بْنُ عِلَاطِ</w:t>
            </w:r>
            <w:r>
              <w:rPr>
                <w:rStyle w:val="IndexLink"/>
                <w:rtl w:val="true"/>
              </w:rPr>
              <w:tab/>
            </w:r>
            <w:r>
              <w:rPr>
                <w:rStyle w:val="IndexLink"/>
              </w:rPr>
              <w:t>258</w:t>
            </w:r>
          </w:hyperlink>
        </w:p>
        <w:p>
          <w:pPr>
            <w:pStyle w:val="Contents4"/>
            <w:tabs>
              <w:tab w:val="clear" w:pos="8176"/>
              <w:tab w:val="right" w:pos="9026" w:leader="dot"/>
            </w:tabs>
            <w:rPr/>
          </w:pPr>
          <w:hyperlink w:anchor="__RefHeading___Toc10647244_1280447820">
            <w:r>
              <w:rPr>
                <w:webHidden/>
                <w:rStyle w:val="IndexLink"/>
                <w:rtl w:val="true"/>
              </w:rPr>
              <w:t>مُعَرِّضُ بْنُ مُعَيْقِيبٍ</w:t>
            </w:r>
            <w:r>
              <w:rPr>
                <w:rStyle w:val="IndexLink"/>
                <w:rtl w:val="true"/>
              </w:rPr>
              <w:tab/>
            </w:r>
            <w:r>
              <w:rPr>
                <w:rStyle w:val="IndexLink"/>
              </w:rPr>
              <w:t>258</w:t>
            </w:r>
          </w:hyperlink>
        </w:p>
        <w:p>
          <w:pPr>
            <w:pStyle w:val="Contents4"/>
            <w:tabs>
              <w:tab w:val="clear" w:pos="8176"/>
              <w:tab w:val="right" w:pos="9026" w:leader="dot"/>
            </w:tabs>
            <w:rPr/>
          </w:pPr>
          <w:hyperlink w:anchor="__RefHeading___Toc10647246_1280447820">
            <w:r>
              <w:rPr>
                <w:webHidden/>
                <w:rStyle w:val="IndexLink"/>
                <w:rtl w:val="true"/>
              </w:rPr>
              <w:t>مَعْضِدُ بْنُ يَزِيدَ</w:t>
            </w:r>
            <w:r>
              <w:rPr>
                <w:rStyle w:val="IndexLink"/>
                <w:rtl w:val="true"/>
              </w:rPr>
              <w:tab/>
            </w:r>
            <w:r>
              <w:rPr>
                <w:rStyle w:val="IndexLink"/>
              </w:rPr>
              <w:t>259</w:t>
            </w:r>
          </w:hyperlink>
        </w:p>
        <w:p>
          <w:pPr>
            <w:pStyle w:val="Contents4"/>
            <w:tabs>
              <w:tab w:val="clear" w:pos="8176"/>
              <w:tab w:val="right" w:pos="9026" w:leader="dot"/>
            </w:tabs>
            <w:rPr/>
          </w:pPr>
          <w:hyperlink w:anchor="__RefHeading___Toc10647248_1280447820">
            <w:r>
              <w:rPr>
                <w:webHidden/>
                <w:rStyle w:val="IndexLink"/>
                <w:rtl w:val="true"/>
              </w:rPr>
              <w:t>مَعْقِلُ بْنُ خُلَيْدِ</w:t>
            </w:r>
            <w:r>
              <w:rPr>
                <w:rStyle w:val="IndexLink"/>
                <w:rtl w:val="true"/>
              </w:rPr>
              <w:tab/>
            </w:r>
            <w:r>
              <w:rPr>
                <w:rStyle w:val="IndexLink"/>
              </w:rPr>
              <w:t>259</w:t>
            </w:r>
          </w:hyperlink>
        </w:p>
        <w:p>
          <w:pPr>
            <w:pStyle w:val="Contents4"/>
            <w:tabs>
              <w:tab w:val="clear" w:pos="8176"/>
              <w:tab w:val="right" w:pos="9026" w:leader="dot"/>
            </w:tabs>
            <w:rPr/>
          </w:pPr>
          <w:hyperlink w:anchor="__RefHeading___Toc10647250_1280447820">
            <w:r>
              <w:rPr>
                <w:webHidden/>
                <w:rStyle w:val="IndexLink"/>
                <w:rtl w:val="true"/>
              </w:rPr>
              <w:t>مَعْقِلُ بْنُ سِنَان بْنِ مُظَهَرِ</w:t>
            </w:r>
            <w:r>
              <w:rPr>
                <w:rStyle w:val="IndexLink"/>
                <w:rtl w:val="true"/>
              </w:rPr>
              <w:tab/>
            </w:r>
            <w:r>
              <w:rPr>
                <w:rStyle w:val="IndexLink"/>
              </w:rPr>
              <w:t>259</w:t>
            </w:r>
          </w:hyperlink>
        </w:p>
        <w:p>
          <w:pPr>
            <w:pStyle w:val="Contents4"/>
            <w:tabs>
              <w:tab w:val="clear" w:pos="8176"/>
              <w:tab w:val="right" w:pos="9026" w:leader="dot"/>
            </w:tabs>
            <w:rPr/>
          </w:pPr>
          <w:hyperlink w:anchor="__RefHeading___Toc10647252_1280447820">
            <w:r>
              <w:rPr>
                <w:webHidden/>
                <w:rStyle w:val="IndexLink"/>
                <w:rtl w:val="true"/>
              </w:rPr>
              <w:t>مَعْقِلُ بْنُ سِنَان بْنِ نُبَيْشَةَ</w:t>
            </w:r>
            <w:r>
              <w:rPr>
                <w:rStyle w:val="IndexLink"/>
                <w:rtl w:val="true"/>
              </w:rPr>
              <w:tab/>
            </w:r>
            <w:r>
              <w:rPr>
                <w:rStyle w:val="IndexLink"/>
              </w:rPr>
              <w:t>260</w:t>
            </w:r>
          </w:hyperlink>
        </w:p>
        <w:p>
          <w:pPr>
            <w:pStyle w:val="Contents4"/>
            <w:tabs>
              <w:tab w:val="clear" w:pos="8176"/>
              <w:tab w:val="right" w:pos="9026" w:leader="dot"/>
            </w:tabs>
            <w:rPr/>
          </w:pPr>
          <w:hyperlink w:anchor="__RefHeading___Toc10647254_1280447820">
            <w:r>
              <w:rPr>
                <w:webHidden/>
                <w:rStyle w:val="IndexLink"/>
                <w:rtl w:val="true"/>
              </w:rPr>
              <w:t>مَعْقِلُ بْنُ مُقَرّن</w:t>
            </w:r>
            <w:r>
              <w:rPr>
                <w:rStyle w:val="IndexLink"/>
                <w:rtl w:val="true"/>
              </w:rPr>
              <w:tab/>
            </w:r>
            <w:r>
              <w:rPr>
                <w:rStyle w:val="IndexLink"/>
              </w:rPr>
              <w:t>260</w:t>
            </w:r>
          </w:hyperlink>
        </w:p>
        <w:p>
          <w:pPr>
            <w:pStyle w:val="Contents4"/>
            <w:tabs>
              <w:tab w:val="clear" w:pos="8176"/>
              <w:tab w:val="right" w:pos="9026" w:leader="dot"/>
            </w:tabs>
            <w:rPr/>
          </w:pPr>
          <w:hyperlink w:anchor="__RefHeading___Toc10647256_1280447820">
            <w:r>
              <w:rPr>
                <w:webHidden/>
                <w:rStyle w:val="IndexLink"/>
                <w:rtl w:val="true"/>
              </w:rPr>
              <w:t>مَعْقِلُ بْنُ الْمُنْذِرِ</w:t>
            </w:r>
            <w:r>
              <w:rPr>
                <w:rStyle w:val="IndexLink"/>
                <w:rtl w:val="true"/>
              </w:rPr>
              <w:tab/>
            </w:r>
            <w:r>
              <w:rPr>
                <w:rStyle w:val="IndexLink"/>
              </w:rPr>
              <w:t>261</w:t>
            </w:r>
          </w:hyperlink>
        </w:p>
        <w:p>
          <w:pPr>
            <w:pStyle w:val="Contents4"/>
            <w:tabs>
              <w:tab w:val="clear" w:pos="8176"/>
              <w:tab w:val="right" w:pos="9026" w:leader="dot"/>
            </w:tabs>
            <w:rPr/>
          </w:pPr>
          <w:hyperlink w:anchor="__RefHeading___Toc10647258_1280447820">
            <w:r>
              <w:rPr>
                <w:webHidden/>
                <w:rStyle w:val="IndexLink"/>
                <w:rtl w:val="true"/>
              </w:rPr>
              <w:t>مَعْقِلُ بْنُ أَبي الْهَيْثَم</w:t>
            </w:r>
            <w:r>
              <w:rPr>
                <w:rStyle w:val="IndexLink"/>
                <w:rtl w:val="true"/>
              </w:rPr>
              <w:tab/>
            </w:r>
            <w:r>
              <w:rPr>
                <w:rStyle w:val="IndexLink"/>
              </w:rPr>
              <w:t>261</w:t>
            </w:r>
          </w:hyperlink>
        </w:p>
        <w:p>
          <w:pPr>
            <w:pStyle w:val="Contents4"/>
            <w:tabs>
              <w:tab w:val="clear" w:pos="8176"/>
              <w:tab w:val="right" w:pos="9026" w:leader="dot"/>
            </w:tabs>
            <w:rPr/>
          </w:pPr>
          <w:hyperlink w:anchor="__RefHeading___Toc10647260_1280447820">
            <w:r>
              <w:rPr>
                <w:webHidden/>
                <w:rStyle w:val="IndexLink"/>
                <w:rtl w:val="true"/>
              </w:rPr>
              <w:t>مَعَقِلُ بْنُ يَسَارٍ</w:t>
            </w:r>
            <w:r>
              <w:rPr>
                <w:rStyle w:val="IndexLink"/>
                <w:rtl w:val="true"/>
              </w:rPr>
              <w:tab/>
            </w:r>
            <w:r>
              <w:rPr>
                <w:rStyle w:val="IndexLink"/>
              </w:rPr>
              <w:t>262</w:t>
            </w:r>
          </w:hyperlink>
        </w:p>
        <w:p>
          <w:pPr>
            <w:pStyle w:val="Contents4"/>
            <w:tabs>
              <w:tab w:val="clear" w:pos="8176"/>
              <w:tab w:val="right" w:pos="9026" w:leader="dot"/>
            </w:tabs>
            <w:rPr/>
          </w:pPr>
          <w:hyperlink w:anchor="__RefHeading___Toc10647262_1280447820">
            <w:r>
              <w:rPr>
                <w:webHidden/>
                <w:rStyle w:val="IndexLink"/>
                <w:rtl w:val="true"/>
              </w:rPr>
              <w:t>الْمُعَلِّى بن لَوْذَان</w:t>
            </w:r>
            <w:r>
              <w:rPr>
                <w:rStyle w:val="IndexLink"/>
                <w:rtl w:val="true"/>
              </w:rPr>
              <w:tab/>
            </w:r>
            <w:r>
              <w:rPr>
                <w:rStyle w:val="IndexLink"/>
              </w:rPr>
              <w:t>263</w:t>
            </w:r>
          </w:hyperlink>
        </w:p>
        <w:p>
          <w:pPr>
            <w:pStyle w:val="Contents4"/>
            <w:tabs>
              <w:tab w:val="clear" w:pos="8176"/>
              <w:tab w:val="right" w:pos="9026" w:leader="dot"/>
            </w:tabs>
            <w:rPr/>
          </w:pPr>
          <w:hyperlink w:anchor="__RefHeading___Toc10647264_1280447820">
            <w:r>
              <w:rPr>
                <w:webHidden/>
                <w:rStyle w:val="IndexLink"/>
                <w:rtl w:val="true"/>
              </w:rPr>
              <w:t>مَعْمَرُ الانصاري</w:t>
            </w:r>
            <w:r>
              <w:rPr>
                <w:rStyle w:val="IndexLink"/>
                <w:rtl w:val="true"/>
              </w:rPr>
              <w:tab/>
            </w:r>
            <w:r>
              <w:rPr>
                <w:rStyle w:val="IndexLink"/>
              </w:rPr>
              <w:t>263</w:t>
            </w:r>
          </w:hyperlink>
        </w:p>
        <w:p>
          <w:pPr>
            <w:pStyle w:val="Contents4"/>
            <w:tabs>
              <w:tab w:val="clear" w:pos="8176"/>
              <w:tab w:val="right" w:pos="9026" w:leader="dot"/>
            </w:tabs>
            <w:rPr/>
          </w:pPr>
          <w:hyperlink w:anchor="__RefHeading___Toc10647266_1280447820">
            <w:r>
              <w:rPr>
                <w:webHidden/>
                <w:rStyle w:val="IndexLink"/>
                <w:rtl w:val="true"/>
              </w:rPr>
              <w:t>مَعْمَرُ بْنُ الْحَارِثِ بْنِ قَيْس</w:t>
            </w:r>
            <w:r>
              <w:rPr>
                <w:rStyle w:val="IndexLink"/>
                <w:rtl w:val="true"/>
              </w:rPr>
              <w:tab/>
            </w:r>
            <w:r>
              <w:rPr>
                <w:rStyle w:val="IndexLink"/>
              </w:rPr>
              <w:t>263</w:t>
            </w:r>
          </w:hyperlink>
        </w:p>
        <w:p>
          <w:pPr>
            <w:pStyle w:val="Contents4"/>
            <w:tabs>
              <w:tab w:val="clear" w:pos="8176"/>
              <w:tab w:val="right" w:pos="9026" w:leader="dot"/>
            </w:tabs>
            <w:rPr/>
          </w:pPr>
          <w:hyperlink w:anchor="__RefHeading___Toc10647268_1280447820">
            <w:r>
              <w:rPr>
                <w:webHidden/>
                <w:rStyle w:val="IndexLink"/>
                <w:rtl w:val="true"/>
              </w:rPr>
              <w:t>مَعْمَرُ بْنُ الْحَارِثِ بْنِ مَعْمَرٍ</w:t>
            </w:r>
            <w:r>
              <w:rPr>
                <w:rStyle w:val="IndexLink"/>
                <w:rtl w:val="true"/>
              </w:rPr>
              <w:tab/>
            </w:r>
            <w:r>
              <w:rPr>
                <w:rStyle w:val="IndexLink"/>
              </w:rPr>
              <w:t>264</w:t>
            </w:r>
          </w:hyperlink>
        </w:p>
        <w:p>
          <w:pPr>
            <w:pStyle w:val="Contents4"/>
            <w:tabs>
              <w:tab w:val="clear" w:pos="8176"/>
              <w:tab w:val="right" w:pos="9026" w:leader="dot"/>
            </w:tabs>
            <w:rPr/>
          </w:pPr>
          <w:hyperlink w:anchor="__RefHeading___Toc10647270_1280447820">
            <w:r>
              <w:rPr>
                <w:webHidden/>
                <w:rStyle w:val="IndexLink"/>
                <w:rtl w:val="true"/>
              </w:rPr>
              <w:t>مَعْمَرُ بْنُ حَبِيْبٍ</w:t>
            </w:r>
            <w:r>
              <w:rPr>
                <w:rStyle w:val="IndexLink"/>
                <w:rtl w:val="true"/>
              </w:rPr>
              <w:tab/>
            </w:r>
            <w:r>
              <w:rPr>
                <w:rStyle w:val="IndexLink"/>
              </w:rPr>
              <w:t>264</w:t>
            </w:r>
          </w:hyperlink>
        </w:p>
        <w:p>
          <w:pPr>
            <w:pStyle w:val="Contents4"/>
            <w:tabs>
              <w:tab w:val="clear" w:pos="8176"/>
              <w:tab w:val="right" w:pos="9026" w:leader="dot"/>
            </w:tabs>
            <w:rPr/>
          </w:pPr>
          <w:hyperlink w:anchor="__RefHeading___Toc10647272_1280447820">
            <w:r>
              <w:rPr>
                <w:webHidden/>
                <w:rStyle w:val="IndexLink"/>
                <w:rtl w:val="true"/>
              </w:rPr>
              <w:t>مَعْمَرُ بْنُ حَزْم</w:t>
            </w:r>
            <w:r>
              <w:rPr>
                <w:rStyle w:val="IndexLink"/>
                <w:rtl w:val="true"/>
              </w:rPr>
              <w:tab/>
            </w:r>
            <w:r>
              <w:rPr>
                <w:rStyle w:val="IndexLink"/>
              </w:rPr>
              <w:t>264</w:t>
            </w:r>
          </w:hyperlink>
        </w:p>
        <w:p>
          <w:pPr>
            <w:pStyle w:val="Contents4"/>
            <w:tabs>
              <w:tab w:val="clear" w:pos="8176"/>
              <w:tab w:val="right" w:pos="9026" w:leader="dot"/>
            </w:tabs>
            <w:rPr/>
          </w:pPr>
          <w:hyperlink w:anchor="__RefHeading___Toc10647274_1280447820">
            <w:r>
              <w:rPr>
                <w:webHidden/>
                <w:rStyle w:val="IndexLink"/>
                <w:rtl w:val="true"/>
              </w:rPr>
              <w:t>مَعْمَرٌ وَالِدُ أَبي خِزَامَةَ</w:t>
            </w:r>
            <w:r>
              <w:rPr>
                <w:rStyle w:val="IndexLink"/>
                <w:rtl w:val="true"/>
              </w:rPr>
              <w:tab/>
            </w:r>
            <w:r>
              <w:rPr>
                <w:rStyle w:val="IndexLink"/>
              </w:rPr>
              <w:t>264</w:t>
            </w:r>
          </w:hyperlink>
        </w:p>
        <w:p>
          <w:pPr>
            <w:pStyle w:val="Contents4"/>
            <w:tabs>
              <w:tab w:val="clear" w:pos="8176"/>
              <w:tab w:val="right" w:pos="9026" w:leader="dot"/>
            </w:tabs>
            <w:rPr/>
          </w:pPr>
          <w:hyperlink w:anchor="__RefHeading___Toc10647276_1280447820">
            <w:r>
              <w:rPr>
                <w:webHidden/>
                <w:rStyle w:val="IndexLink"/>
                <w:rtl w:val="true"/>
              </w:rPr>
              <w:t>مَعْمَرُ بْنُ أَبي سَرْحٍ</w:t>
            </w:r>
            <w:r>
              <w:rPr>
                <w:rStyle w:val="IndexLink"/>
                <w:rtl w:val="true"/>
              </w:rPr>
              <w:tab/>
            </w:r>
            <w:r>
              <w:rPr>
                <w:rStyle w:val="IndexLink"/>
              </w:rPr>
              <w:t>265</w:t>
            </w:r>
          </w:hyperlink>
        </w:p>
        <w:p>
          <w:pPr>
            <w:pStyle w:val="Contents4"/>
            <w:tabs>
              <w:tab w:val="clear" w:pos="8176"/>
              <w:tab w:val="right" w:pos="9026" w:leader="dot"/>
            </w:tabs>
            <w:rPr/>
          </w:pPr>
          <w:hyperlink w:anchor="__RefHeading___Toc10647278_1280447820">
            <w:r>
              <w:rPr>
                <w:webHidden/>
                <w:rStyle w:val="IndexLink"/>
                <w:rtl w:val="true"/>
              </w:rPr>
              <w:t>مَعْمَرُ بْنُ عَبْدِ اللّه بْن نَضْلَةَ</w:t>
            </w:r>
            <w:r>
              <w:rPr>
                <w:rStyle w:val="IndexLink"/>
                <w:rtl w:val="true"/>
              </w:rPr>
              <w:tab/>
            </w:r>
            <w:r>
              <w:rPr>
                <w:rStyle w:val="IndexLink"/>
              </w:rPr>
              <w:t>265</w:t>
            </w:r>
          </w:hyperlink>
        </w:p>
        <w:p>
          <w:pPr>
            <w:pStyle w:val="Contents4"/>
            <w:tabs>
              <w:tab w:val="clear" w:pos="8176"/>
              <w:tab w:val="right" w:pos="9026" w:leader="dot"/>
            </w:tabs>
            <w:rPr/>
          </w:pPr>
          <w:hyperlink w:anchor="__RefHeading___Toc10647280_1280447820">
            <w:r>
              <w:rPr>
                <w:webHidden/>
                <w:rStyle w:val="IndexLink"/>
                <w:rtl w:val="true"/>
              </w:rPr>
              <w:t>مَعْمَرُ بْنُ عثمان</w:t>
            </w:r>
            <w:r>
              <w:rPr>
                <w:rStyle w:val="IndexLink"/>
                <w:rtl w:val="true"/>
              </w:rPr>
              <w:tab/>
            </w:r>
            <w:r>
              <w:rPr>
                <w:rStyle w:val="IndexLink"/>
              </w:rPr>
              <w:t>266</w:t>
            </w:r>
          </w:hyperlink>
        </w:p>
        <w:p>
          <w:pPr>
            <w:pStyle w:val="Contents4"/>
            <w:tabs>
              <w:tab w:val="clear" w:pos="8176"/>
              <w:tab w:val="right" w:pos="9026" w:leader="dot"/>
            </w:tabs>
            <w:rPr/>
          </w:pPr>
          <w:hyperlink w:anchor="__RefHeading___Toc10647282_1280447820">
            <w:r>
              <w:rPr>
                <w:webHidden/>
                <w:rStyle w:val="IndexLink"/>
                <w:rtl w:val="true"/>
              </w:rPr>
              <w:t>مُعْمُرُ بْنُ كِلَابِ</w:t>
            </w:r>
            <w:r>
              <w:rPr>
                <w:rStyle w:val="IndexLink"/>
                <w:rtl w:val="true"/>
              </w:rPr>
              <w:tab/>
            </w:r>
            <w:r>
              <w:rPr>
                <w:rStyle w:val="IndexLink"/>
              </w:rPr>
              <w:t>266</w:t>
            </w:r>
          </w:hyperlink>
        </w:p>
        <w:p>
          <w:pPr>
            <w:pStyle w:val="Contents4"/>
            <w:tabs>
              <w:tab w:val="clear" w:pos="8176"/>
              <w:tab w:val="right" w:pos="9026" w:leader="dot"/>
            </w:tabs>
            <w:rPr/>
          </w:pPr>
          <w:hyperlink w:anchor="__RefHeading___Toc10647284_1280447820">
            <w:r>
              <w:rPr>
                <w:webHidden/>
                <w:rStyle w:val="IndexLink"/>
                <w:rtl w:val="true"/>
              </w:rPr>
              <w:t>مُعمَرٌ</w:t>
            </w:r>
            <w:r>
              <w:rPr>
                <w:rStyle w:val="IndexLink"/>
                <w:rtl w:val="true"/>
              </w:rPr>
              <w:tab/>
            </w:r>
            <w:r>
              <w:rPr>
                <w:rStyle w:val="IndexLink"/>
              </w:rPr>
              <w:t>266</w:t>
            </w:r>
          </w:hyperlink>
        </w:p>
        <w:p>
          <w:pPr>
            <w:pStyle w:val="Contents4"/>
            <w:tabs>
              <w:tab w:val="clear" w:pos="8176"/>
              <w:tab w:val="right" w:pos="9026" w:leader="dot"/>
            </w:tabs>
            <w:rPr/>
          </w:pPr>
          <w:hyperlink w:anchor="__RefHeading___Toc10647286_1280447820">
            <w:r>
              <w:rPr>
                <w:webHidden/>
                <w:rStyle w:val="IndexLink"/>
                <w:rtl w:val="true"/>
              </w:rPr>
              <w:t>مَعْنُ بْنُ حَاجِرِ</w:t>
            </w:r>
            <w:r>
              <w:rPr>
                <w:rStyle w:val="IndexLink"/>
                <w:rtl w:val="true"/>
              </w:rPr>
              <w:tab/>
            </w:r>
            <w:r>
              <w:rPr>
                <w:rStyle w:val="IndexLink"/>
              </w:rPr>
              <w:t>266</w:t>
            </w:r>
          </w:hyperlink>
        </w:p>
        <w:p>
          <w:pPr>
            <w:pStyle w:val="Contents4"/>
            <w:tabs>
              <w:tab w:val="clear" w:pos="8176"/>
              <w:tab w:val="right" w:pos="9026" w:leader="dot"/>
            </w:tabs>
            <w:rPr/>
          </w:pPr>
          <w:hyperlink w:anchor="__RefHeading___Toc10647288_1280447820">
            <w:r>
              <w:rPr>
                <w:webHidden/>
                <w:rStyle w:val="IndexLink"/>
                <w:rtl w:val="true"/>
              </w:rPr>
              <w:t>مَعْنُ بْنُ عَدِي</w:t>
            </w:r>
            <w:r>
              <w:rPr>
                <w:rStyle w:val="IndexLink"/>
                <w:rtl w:val="true"/>
              </w:rPr>
              <w:tab/>
            </w:r>
            <w:r>
              <w:rPr>
                <w:rStyle w:val="IndexLink"/>
              </w:rPr>
              <w:t>267</w:t>
            </w:r>
          </w:hyperlink>
        </w:p>
        <w:p>
          <w:pPr>
            <w:pStyle w:val="Contents4"/>
            <w:tabs>
              <w:tab w:val="clear" w:pos="8176"/>
              <w:tab w:val="right" w:pos="9026" w:leader="dot"/>
            </w:tabs>
            <w:rPr/>
          </w:pPr>
          <w:hyperlink w:anchor="__RefHeading___Toc10647290_1280447820">
            <w:r>
              <w:rPr>
                <w:webHidden/>
                <w:rStyle w:val="IndexLink"/>
                <w:rtl w:val="true"/>
              </w:rPr>
              <w:t>مَعْنُ بْنُ فَضَالَة</w:t>
            </w:r>
            <w:r>
              <w:rPr>
                <w:rStyle w:val="IndexLink"/>
                <w:rtl w:val="true"/>
              </w:rPr>
              <w:tab/>
            </w:r>
            <w:r>
              <w:rPr>
                <w:rStyle w:val="IndexLink"/>
              </w:rPr>
              <w:t>267</w:t>
            </w:r>
          </w:hyperlink>
        </w:p>
        <w:p>
          <w:pPr>
            <w:pStyle w:val="Contents4"/>
            <w:tabs>
              <w:tab w:val="clear" w:pos="8176"/>
              <w:tab w:val="right" w:pos="9026" w:leader="dot"/>
            </w:tabs>
            <w:rPr/>
          </w:pPr>
          <w:hyperlink w:anchor="__RefHeading___Toc10647292_1280447820">
            <w:r>
              <w:rPr>
                <w:webHidden/>
                <w:rStyle w:val="IndexLink"/>
                <w:rtl w:val="true"/>
              </w:rPr>
              <w:t>مَعْنُ بْنُ يَزِيدَ السُّلَمِيُّ</w:t>
            </w:r>
            <w:r>
              <w:rPr>
                <w:rStyle w:val="IndexLink"/>
                <w:rtl w:val="true"/>
              </w:rPr>
              <w:tab/>
            </w:r>
            <w:r>
              <w:rPr>
                <w:rStyle w:val="IndexLink"/>
              </w:rPr>
              <w:t>268</w:t>
            </w:r>
          </w:hyperlink>
        </w:p>
        <w:p>
          <w:pPr>
            <w:pStyle w:val="Contents4"/>
            <w:tabs>
              <w:tab w:val="clear" w:pos="8176"/>
              <w:tab w:val="right" w:pos="9026" w:leader="dot"/>
            </w:tabs>
            <w:rPr/>
          </w:pPr>
          <w:hyperlink w:anchor="__RefHeading___Toc10647294_1280447820">
            <w:r>
              <w:rPr>
                <w:webHidden/>
                <w:rStyle w:val="IndexLink"/>
                <w:rtl w:val="true"/>
              </w:rPr>
              <w:t>مَعْنُ بْنَ يَزِيدَ الْخَفَاجِيُّ</w:t>
            </w:r>
            <w:r>
              <w:rPr>
                <w:rStyle w:val="IndexLink"/>
                <w:rtl w:val="true"/>
              </w:rPr>
              <w:tab/>
            </w:r>
            <w:r>
              <w:rPr>
                <w:rStyle w:val="IndexLink"/>
              </w:rPr>
              <w:t>268</w:t>
            </w:r>
          </w:hyperlink>
        </w:p>
        <w:p>
          <w:pPr>
            <w:pStyle w:val="Contents4"/>
            <w:tabs>
              <w:tab w:val="clear" w:pos="8176"/>
              <w:tab w:val="right" w:pos="9026" w:leader="dot"/>
            </w:tabs>
            <w:rPr/>
          </w:pPr>
          <w:hyperlink w:anchor="__RefHeading___Toc10647296_1280447820">
            <w:r>
              <w:rPr>
                <w:webHidden/>
                <w:rStyle w:val="IndexLink"/>
                <w:rtl w:val="true"/>
              </w:rPr>
              <w:t>مُعَوَّذُ ابْنُ عَفْراء</w:t>
            </w:r>
            <w:r>
              <w:rPr>
                <w:rStyle w:val="IndexLink"/>
                <w:rtl w:val="true"/>
              </w:rPr>
              <w:tab/>
            </w:r>
            <w:r>
              <w:rPr>
                <w:rStyle w:val="IndexLink"/>
              </w:rPr>
              <w:t>269</w:t>
            </w:r>
          </w:hyperlink>
        </w:p>
        <w:p>
          <w:pPr>
            <w:pStyle w:val="Contents4"/>
            <w:tabs>
              <w:tab w:val="clear" w:pos="8176"/>
              <w:tab w:val="right" w:pos="9026" w:leader="dot"/>
            </w:tabs>
            <w:rPr/>
          </w:pPr>
          <w:hyperlink w:anchor="__RefHeading___Toc10647298_1280447820">
            <w:r>
              <w:rPr>
                <w:webHidden/>
                <w:rStyle w:val="IndexLink"/>
                <w:rtl w:val="true"/>
              </w:rPr>
              <w:t>معوذ بن عمرو</w:t>
            </w:r>
            <w:r>
              <w:rPr>
                <w:rStyle w:val="IndexLink"/>
                <w:rtl w:val="true"/>
              </w:rPr>
              <w:tab/>
            </w:r>
            <w:r>
              <w:rPr>
                <w:rStyle w:val="IndexLink"/>
              </w:rPr>
              <w:t>269</w:t>
            </w:r>
          </w:hyperlink>
        </w:p>
        <w:p>
          <w:pPr>
            <w:pStyle w:val="Contents4"/>
            <w:tabs>
              <w:tab w:val="clear" w:pos="8176"/>
              <w:tab w:val="right" w:pos="9026" w:leader="dot"/>
            </w:tabs>
            <w:rPr/>
          </w:pPr>
          <w:hyperlink w:anchor="__RefHeading___Toc10647300_1280447820">
            <w:r>
              <w:rPr>
                <w:webHidden/>
                <w:rStyle w:val="IndexLink"/>
                <w:rtl w:val="true"/>
              </w:rPr>
              <w:t>مُعَيْقِيبُ بْنُ أَبي فَاطِمَة</w:t>
            </w:r>
            <w:r>
              <w:rPr>
                <w:rStyle w:val="IndexLink"/>
                <w:rtl w:val="true"/>
              </w:rPr>
              <w:tab/>
            </w:r>
            <w:r>
              <w:rPr>
                <w:rStyle w:val="IndexLink"/>
              </w:rPr>
              <w:t>269</w:t>
            </w:r>
          </w:hyperlink>
        </w:p>
        <w:p>
          <w:pPr>
            <w:pStyle w:val="Contents4"/>
            <w:tabs>
              <w:tab w:val="clear" w:pos="8176"/>
              <w:tab w:val="right" w:pos="9026" w:leader="dot"/>
            </w:tabs>
            <w:rPr/>
          </w:pPr>
          <w:hyperlink w:anchor="__RefHeading___Toc10647302_1280447820">
            <w:r>
              <w:rPr>
                <w:webHidden/>
                <w:rStyle w:val="IndexLink"/>
                <w:rtl w:val="true"/>
              </w:rPr>
              <w:t>مُعَيْقِيبُ بْنُ مُعَرِّض</w:t>
            </w:r>
            <w:r>
              <w:rPr>
                <w:rStyle w:val="IndexLink"/>
                <w:rtl w:val="true"/>
              </w:rPr>
              <w:tab/>
            </w:r>
            <w:r>
              <w:rPr>
                <w:rStyle w:val="IndexLink"/>
              </w:rPr>
              <w:t>270</w:t>
            </w:r>
          </w:hyperlink>
        </w:p>
        <w:p>
          <w:pPr>
            <w:pStyle w:val="Contents3"/>
            <w:tabs>
              <w:tab w:val="clear" w:pos="8459"/>
              <w:tab w:val="right" w:pos="9026" w:leader="dot"/>
            </w:tabs>
            <w:rPr/>
          </w:pPr>
          <w:hyperlink w:anchor="__RefHeading___Toc10647304_1280447820">
            <w:r>
              <w:rPr>
                <w:webHidden/>
                <w:rStyle w:val="IndexLink"/>
                <w:rtl w:val="true"/>
              </w:rPr>
              <w:t>بَابُ الْمِيْمِ وَالْغَيْنِ</w:t>
            </w:r>
            <w:r>
              <w:rPr>
                <w:rStyle w:val="IndexLink"/>
                <w:rtl w:val="true"/>
              </w:rPr>
              <w:tab/>
            </w:r>
            <w:r>
              <w:rPr>
                <w:rStyle w:val="IndexLink"/>
              </w:rPr>
              <w:t>271</w:t>
            </w:r>
          </w:hyperlink>
        </w:p>
        <w:p>
          <w:pPr>
            <w:pStyle w:val="Contents4"/>
            <w:tabs>
              <w:tab w:val="clear" w:pos="8176"/>
              <w:tab w:val="right" w:pos="9026" w:leader="dot"/>
            </w:tabs>
            <w:rPr/>
          </w:pPr>
          <w:hyperlink w:anchor="__RefHeading___Toc10647306_1280447820">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10647308_1280447820">
            <w:r>
              <w:rPr>
                <w:webHidden/>
                <w:rStyle w:val="IndexLink"/>
                <w:rtl w:val="true"/>
              </w:rPr>
              <w:t>مُغَفَّلُ بْنُ عَبْدِ غَنْم</w:t>
            </w:r>
            <w:r>
              <w:rPr>
                <w:rStyle w:val="IndexLink"/>
                <w:rtl w:val="true"/>
              </w:rPr>
              <w:tab/>
            </w:r>
            <w:r>
              <w:rPr>
                <w:rStyle w:val="IndexLink"/>
              </w:rPr>
              <w:t>271</w:t>
            </w:r>
          </w:hyperlink>
        </w:p>
        <w:p>
          <w:pPr>
            <w:pStyle w:val="Contents4"/>
            <w:tabs>
              <w:tab w:val="clear" w:pos="8176"/>
              <w:tab w:val="right" w:pos="9026" w:leader="dot"/>
            </w:tabs>
            <w:rPr/>
          </w:pPr>
          <w:hyperlink w:anchor="__RefHeading___Toc10647310_1280447820">
            <w:r>
              <w:rPr>
                <w:webHidden/>
                <w:rStyle w:val="IndexLink"/>
                <w:rtl w:val="true"/>
              </w:rPr>
              <w:t>مُغَلِّسٌ الْبَكْرِيُّ</w:t>
            </w:r>
            <w:r>
              <w:rPr>
                <w:rStyle w:val="IndexLink"/>
                <w:rtl w:val="true"/>
              </w:rPr>
              <w:tab/>
            </w:r>
            <w:r>
              <w:rPr>
                <w:rStyle w:val="IndexLink"/>
              </w:rPr>
              <w:t>271</w:t>
            </w:r>
          </w:hyperlink>
        </w:p>
        <w:p>
          <w:pPr>
            <w:pStyle w:val="Contents4"/>
            <w:tabs>
              <w:tab w:val="clear" w:pos="8176"/>
              <w:tab w:val="right" w:pos="9026" w:leader="dot"/>
            </w:tabs>
            <w:rPr/>
          </w:pPr>
          <w:hyperlink w:anchor="__RefHeading___Toc10647312_1280447820">
            <w:r>
              <w:rPr>
                <w:webHidden/>
                <w:rStyle w:val="IndexLink"/>
                <w:rtl w:val="true"/>
              </w:rPr>
              <w:t>مُغِيثٌ مَوَلَى أَبي أَحمد</w:t>
            </w:r>
            <w:r>
              <w:rPr>
                <w:rStyle w:val="IndexLink"/>
                <w:rtl w:val="true"/>
              </w:rPr>
              <w:tab/>
            </w:r>
            <w:r>
              <w:rPr>
                <w:rStyle w:val="IndexLink"/>
              </w:rPr>
              <w:t>272</w:t>
            </w:r>
          </w:hyperlink>
        </w:p>
        <w:p>
          <w:pPr>
            <w:pStyle w:val="Contents4"/>
            <w:tabs>
              <w:tab w:val="clear" w:pos="8176"/>
              <w:tab w:val="right" w:pos="9026" w:leader="dot"/>
            </w:tabs>
            <w:rPr/>
          </w:pPr>
          <w:hyperlink w:anchor="__RefHeading___Toc10647314_1280447820">
            <w:r>
              <w:rPr>
                <w:webHidden/>
                <w:rStyle w:val="IndexLink"/>
                <w:rtl w:val="true"/>
              </w:rPr>
              <w:t>مُغِيثُ بْنُ عُبَيْدِ الْبَلَوِيُّ</w:t>
            </w:r>
            <w:r>
              <w:rPr>
                <w:rStyle w:val="IndexLink"/>
                <w:rtl w:val="true"/>
              </w:rPr>
              <w:tab/>
            </w:r>
            <w:r>
              <w:rPr>
                <w:rStyle w:val="IndexLink"/>
              </w:rPr>
              <w:t>273</w:t>
            </w:r>
          </w:hyperlink>
        </w:p>
        <w:p>
          <w:pPr>
            <w:pStyle w:val="Contents4"/>
            <w:tabs>
              <w:tab w:val="clear" w:pos="8176"/>
              <w:tab w:val="right" w:pos="9026" w:leader="dot"/>
            </w:tabs>
            <w:rPr/>
          </w:pPr>
          <w:hyperlink w:anchor="__RefHeading___Toc10647316_1280447820">
            <w:r>
              <w:rPr>
                <w:webHidden/>
                <w:rStyle w:val="IndexLink"/>
                <w:rtl w:val="true"/>
              </w:rPr>
              <w:t>مغيث بن عمرو</w:t>
            </w:r>
            <w:r>
              <w:rPr>
                <w:rStyle w:val="IndexLink"/>
                <w:rtl w:val="true"/>
              </w:rPr>
              <w:tab/>
            </w:r>
            <w:r>
              <w:rPr>
                <w:rStyle w:val="IndexLink"/>
              </w:rPr>
              <w:t>273</w:t>
            </w:r>
          </w:hyperlink>
        </w:p>
        <w:p>
          <w:pPr>
            <w:pStyle w:val="Contents4"/>
            <w:tabs>
              <w:tab w:val="clear" w:pos="8176"/>
              <w:tab w:val="right" w:pos="9026" w:leader="dot"/>
            </w:tabs>
            <w:rPr/>
          </w:pPr>
          <w:hyperlink w:anchor="__RefHeading___Toc10647318_1280447820">
            <w:r>
              <w:rPr>
                <w:webHidden/>
                <w:rStyle w:val="IndexLink"/>
                <w:rtl w:val="true"/>
              </w:rPr>
              <w:t>مُغِيثُ الْغَنَوِيُّ</w:t>
            </w:r>
            <w:r>
              <w:rPr>
                <w:rStyle w:val="IndexLink"/>
                <w:rtl w:val="true"/>
              </w:rPr>
              <w:tab/>
            </w:r>
            <w:r>
              <w:rPr>
                <w:rStyle w:val="IndexLink"/>
              </w:rPr>
              <w:t>273</w:t>
            </w:r>
          </w:hyperlink>
        </w:p>
        <w:p>
          <w:pPr>
            <w:pStyle w:val="Contents4"/>
            <w:tabs>
              <w:tab w:val="clear" w:pos="8176"/>
              <w:tab w:val="right" w:pos="9026" w:leader="dot"/>
            </w:tabs>
            <w:rPr/>
          </w:pPr>
          <w:hyperlink w:anchor="__RefHeading___Toc10647320_1280447820">
            <w:r>
              <w:rPr>
                <w:webHidden/>
                <w:rStyle w:val="IndexLink"/>
                <w:rtl w:val="true"/>
              </w:rPr>
              <w:t>الْمُغِيرَةُ بْن الْأَخْنَس</w:t>
            </w:r>
            <w:r>
              <w:rPr>
                <w:rStyle w:val="IndexLink"/>
                <w:rtl w:val="true"/>
              </w:rPr>
              <w:tab/>
            </w:r>
            <w:r>
              <w:rPr>
                <w:rStyle w:val="IndexLink"/>
              </w:rPr>
              <w:t>274</w:t>
            </w:r>
          </w:hyperlink>
        </w:p>
        <w:p>
          <w:pPr>
            <w:pStyle w:val="Contents4"/>
            <w:tabs>
              <w:tab w:val="clear" w:pos="8176"/>
              <w:tab w:val="right" w:pos="9026" w:leader="dot"/>
            </w:tabs>
            <w:rPr/>
          </w:pPr>
          <w:hyperlink w:anchor="__RefHeading___Toc10647322_1280447820">
            <w:r>
              <w:rPr>
                <w:webHidden/>
                <w:rStyle w:val="IndexLink"/>
                <w:rtl w:val="true"/>
              </w:rPr>
              <w:t>الْمُغِيرَةُ بْنُ الْحَارِثِ الْقُرَشِي</w:t>
            </w:r>
            <w:r>
              <w:rPr>
                <w:rStyle w:val="IndexLink"/>
                <w:rtl w:val="true"/>
              </w:rPr>
              <w:tab/>
            </w:r>
            <w:r>
              <w:rPr>
                <w:rStyle w:val="IndexLink"/>
              </w:rPr>
              <w:t>274</w:t>
            </w:r>
          </w:hyperlink>
        </w:p>
        <w:p>
          <w:pPr>
            <w:pStyle w:val="Contents4"/>
            <w:tabs>
              <w:tab w:val="clear" w:pos="8176"/>
              <w:tab w:val="right" w:pos="9026" w:leader="dot"/>
            </w:tabs>
            <w:rPr/>
          </w:pPr>
          <w:hyperlink w:anchor="__RefHeading___Toc10647324_1280447820">
            <w:r>
              <w:rPr>
                <w:webHidden/>
                <w:rStyle w:val="IndexLink"/>
                <w:rtl w:val="true"/>
              </w:rPr>
              <w:t>الْمُغِيرَةُ بْنُ الْحَارِثِ الْقُرَشِي</w:t>
            </w:r>
            <w:r>
              <w:rPr>
                <w:rStyle w:val="IndexLink"/>
                <w:rtl w:val="true"/>
              </w:rPr>
              <w:tab/>
            </w:r>
            <w:r>
              <w:rPr>
                <w:rStyle w:val="IndexLink"/>
              </w:rPr>
              <w:t>275</w:t>
            </w:r>
          </w:hyperlink>
        </w:p>
        <w:p>
          <w:pPr>
            <w:pStyle w:val="Contents4"/>
            <w:tabs>
              <w:tab w:val="clear" w:pos="8176"/>
              <w:tab w:val="right" w:pos="9026" w:leader="dot"/>
            </w:tabs>
            <w:rPr/>
          </w:pPr>
          <w:hyperlink w:anchor="__RefHeading___Toc10647326_1280447820">
            <w:r>
              <w:rPr>
                <w:webHidden/>
                <w:rStyle w:val="IndexLink"/>
                <w:rtl w:val="true"/>
              </w:rPr>
              <w:t>الْمَغِيرَةُ بْنُ الْحَارِثِ بنِ هِشَامٍ</w:t>
            </w:r>
            <w:r>
              <w:rPr>
                <w:rStyle w:val="IndexLink"/>
                <w:rtl w:val="true"/>
              </w:rPr>
              <w:tab/>
            </w:r>
            <w:r>
              <w:rPr>
                <w:rStyle w:val="IndexLink"/>
              </w:rPr>
              <w:t>275</w:t>
            </w:r>
          </w:hyperlink>
        </w:p>
        <w:p>
          <w:pPr>
            <w:pStyle w:val="Contents4"/>
            <w:tabs>
              <w:tab w:val="clear" w:pos="8176"/>
              <w:tab w:val="right" w:pos="9026" w:leader="dot"/>
            </w:tabs>
            <w:rPr/>
          </w:pPr>
          <w:hyperlink w:anchor="__RefHeading___Toc10647328_1280447820">
            <w:r>
              <w:rPr>
                <w:webHidden/>
                <w:rStyle w:val="IndexLink"/>
                <w:rtl w:val="true"/>
              </w:rPr>
              <w:t>الْمُغِيرَةُ بْنُ سَلْمَان</w:t>
            </w:r>
            <w:r>
              <w:rPr>
                <w:rStyle w:val="IndexLink"/>
                <w:rtl w:val="true"/>
              </w:rPr>
              <w:tab/>
            </w:r>
            <w:r>
              <w:rPr>
                <w:rStyle w:val="IndexLink"/>
              </w:rPr>
              <w:t>275</w:t>
            </w:r>
          </w:hyperlink>
        </w:p>
        <w:p>
          <w:pPr>
            <w:pStyle w:val="Contents4"/>
            <w:tabs>
              <w:tab w:val="clear" w:pos="8176"/>
              <w:tab w:val="right" w:pos="9026" w:leader="dot"/>
            </w:tabs>
            <w:rPr/>
          </w:pPr>
          <w:hyperlink w:anchor="__RefHeading___Toc10647330_1280447820">
            <w:r>
              <w:rPr>
                <w:webHidden/>
                <w:rStyle w:val="IndexLink"/>
                <w:rtl w:val="true"/>
              </w:rPr>
              <w:t>الْمُغِيرَةُ بْنُ شُعْبَةَ</w:t>
            </w:r>
            <w:r>
              <w:rPr>
                <w:rStyle w:val="IndexLink"/>
                <w:rtl w:val="true"/>
              </w:rPr>
              <w:tab/>
            </w:r>
            <w:r>
              <w:rPr>
                <w:rStyle w:val="IndexLink"/>
              </w:rPr>
              <w:t>276</w:t>
            </w:r>
          </w:hyperlink>
        </w:p>
        <w:p>
          <w:pPr>
            <w:pStyle w:val="Contents4"/>
            <w:tabs>
              <w:tab w:val="clear" w:pos="8176"/>
              <w:tab w:val="right" w:pos="9026" w:leader="dot"/>
            </w:tabs>
            <w:rPr/>
          </w:pPr>
          <w:hyperlink w:anchor="__RefHeading___Toc10647332_1280447820">
            <w:r>
              <w:rPr>
                <w:webHidden/>
                <w:rStyle w:val="IndexLink"/>
                <w:rtl w:val="true"/>
              </w:rPr>
              <w:t>الْمُغِيرَةُ بْنُ نَوْفَل الْقُرَشِي</w:t>
            </w:r>
            <w:r>
              <w:rPr>
                <w:rStyle w:val="IndexLink"/>
                <w:rtl w:val="true"/>
              </w:rPr>
              <w:tab/>
            </w:r>
            <w:r>
              <w:rPr>
                <w:rStyle w:val="IndexLink"/>
              </w:rPr>
              <w:t>278</w:t>
            </w:r>
          </w:hyperlink>
        </w:p>
        <w:p>
          <w:pPr>
            <w:pStyle w:val="Contents4"/>
            <w:tabs>
              <w:tab w:val="clear" w:pos="8176"/>
              <w:tab w:val="right" w:pos="9026" w:leader="dot"/>
            </w:tabs>
            <w:rPr/>
          </w:pPr>
          <w:hyperlink w:anchor="__RefHeading___Toc10647334_1280447820">
            <w:r>
              <w:rPr>
                <w:webHidden/>
                <w:rStyle w:val="IndexLink"/>
                <w:rtl w:val="true"/>
              </w:rPr>
              <w:t>الْمُغِيرَةُ بْنُ هِشَامٍ</w:t>
            </w:r>
            <w:r>
              <w:rPr>
                <w:rStyle w:val="IndexLink"/>
                <w:rtl w:val="true"/>
              </w:rPr>
              <w:tab/>
            </w:r>
            <w:r>
              <w:rPr>
                <w:rStyle w:val="IndexLink"/>
              </w:rPr>
              <w:t>278</w:t>
            </w:r>
          </w:hyperlink>
        </w:p>
        <w:p>
          <w:pPr>
            <w:pStyle w:val="Contents3"/>
            <w:tabs>
              <w:tab w:val="clear" w:pos="8459"/>
              <w:tab w:val="right" w:pos="9026" w:leader="dot"/>
            </w:tabs>
            <w:rPr/>
          </w:pPr>
          <w:hyperlink w:anchor="__RefHeading___Toc10647336_1280447820">
            <w:r>
              <w:rPr>
                <w:webHidden/>
                <w:rStyle w:val="IndexLink"/>
                <w:rtl w:val="true"/>
              </w:rPr>
              <w:t>بَابُ الْمِيمِ وَالْفَاءِ وَالْقَافِ</w:t>
            </w:r>
            <w:r>
              <w:rPr>
                <w:rStyle w:val="IndexLink"/>
                <w:rtl w:val="true"/>
              </w:rPr>
              <w:tab/>
            </w:r>
            <w:r>
              <w:rPr>
                <w:rStyle w:val="IndexLink"/>
              </w:rPr>
              <w:t>279</w:t>
            </w:r>
          </w:hyperlink>
        </w:p>
        <w:p>
          <w:pPr>
            <w:pStyle w:val="Contents4"/>
            <w:tabs>
              <w:tab w:val="clear" w:pos="8176"/>
              <w:tab w:val="right" w:pos="9026" w:leader="dot"/>
            </w:tabs>
            <w:rPr/>
          </w:pPr>
          <w:hyperlink w:anchor="__RefHeading___Toc10647338_1280447820">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10647340_1280447820">
            <w:r>
              <w:rPr>
                <w:webHidden/>
                <w:rStyle w:val="IndexLink"/>
                <w:rtl w:val="true"/>
              </w:rPr>
              <w:t>مَفْرُوقُ بْنُ عَمْرو</w:t>
            </w:r>
            <w:r>
              <w:rPr>
                <w:rStyle w:val="IndexLink"/>
                <w:rtl w:val="true"/>
              </w:rPr>
              <w:tab/>
            </w:r>
            <w:r>
              <w:rPr>
                <w:rStyle w:val="IndexLink"/>
              </w:rPr>
              <w:t>279</w:t>
            </w:r>
          </w:hyperlink>
        </w:p>
        <w:p>
          <w:pPr>
            <w:pStyle w:val="Contents4"/>
            <w:tabs>
              <w:tab w:val="clear" w:pos="8176"/>
              <w:tab w:val="right" w:pos="9026" w:leader="dot"/>
            </w:tabs>
            <w:rPr/>
          </w:pPr>
          <w:hyperlink w:anchor="__RefHeading___Toc10647342_1280447820">
            <w:r>
              <w:rPr>
                <w:webHidden/>
                <w:rStyle w:val="IndexLink"/>
                <w:rtl w:val="true"/>
              </w:rPr>
              <w:t>الْمُقْتَرِبُ</w:t>
            </w:r>
            <w:r>
              <w:rPr>
                <w:rStyle w:val="IndexLink"/>
                <w:rtl w:val="true"/>
              </w:rPr>
              <w:tab/>
            </w:r>
            <w:r>
              <w:rPr>
                <w:rStyle w:val="IndexLink"/>
              </w:rPr>
              <w:t>280</w:t>
            </w:r>
          </w:hyperlink>
        </w:p>
        <w:p>
          <w:pPr>
            <w:pStyle w:val="Contents4"/>
            <w:tabs>
              <w:tab w:val="clear" w:pos="8176"/>
              <w:tab w:val="right" w:pos="9026" w:leader="dot"/>
            </w:tabs>
            <w:rPr/>
          </w:pPr>
          <w:hyperlink w:anchor="__RefHeading___Toc10647344_1280447820">
            <w:r>
              <w:rPr>
                <w:webHidden/>
                <w:rStyle w:val="IndexLink"/>
                <w:rtl w:val="true"/>
              </w:rPr>
              <w:t>الْمِقْدَادُ بْنُ عَمْرو</w:t>
            </w:r>
            <w:r>
              <w:rPr>
                <w:rStyle w:val="IndexLink"/>
                <w:rtl w:val="true"/>
              </w:rPr>
              <w:tab/>
            </w:r>
            <w:r>
              <w:rPr>
                <w:rStyle w:val="IndexLink"/>
              </w:rPr>
              <w:t>280</w:t>
            </w:r>
          </w:hyperlink>
        </w:p>
        <w:p>
          <w:pPr>
            <w:pStyle w:val="Contents4"/>
            <w:tabs>
              <w:tab w:val="clear" w:pos="8176"/>
              <w:tab w:val="right" w:pos="9026" w:leader="dot"/>
            </w:tabs>
            <w:rPr/>
          </w:pPr>
          <w:hyperlink w:anchor="__RefHeading___Toc10647346_1280447820">
            <w:r>
              <w:rPr>
                <w:webHidden/>
                <w:rStyle w:val="IndexLink"/>
                <w:rtl w:val="true"/>
              </w:rPr>
              <w:t>الْمِقْدَامُ بْنُ مَعْدِ يَكَرِبَ</w:t>
            </w:r>
            <w:r>
              <w:rPr>
                <w:rStyle w:val="IndexLink"/>
                <w:rtl w:val="true"/>
              </w:rPr>
              <w:tab/>
            </w:r>
            <w:r>
              <w:rPr>
                <w:rStyle w:val="IndexLink"/>
              </w:rPr>
              <w:t>282</w:t>
            </w:r>
          </w:hyperlink>
        </w:p>
        <w:p>
          <w:pPr>
            <w:pStyle w:val="Contents4"/>
            <w:tabs>
              <w:tab w:val="clear" w:pos="8176"/>
              <w:tab w:val="right" w:pos="9026" w:leader="dot"/>
            </w:tabs>
            <w:rPr/>
          </w:pPr>
          <w:hyperlink w:anchor="__RefHeading___Toc10647348_1280447820">
            <w:r>
              <w:rPr>
                <w:webHidden/>
                <w:rStyle w:val="IndexLink"/>
                <w:rtl w:val="true"/>
              </w:rPr>
              <w:t>مِقْسَمُ زَوْجُ بَرِيْرَةَ</w:t>
            </w:r>
            <w:r>
              <w:rPr>
                <w:rStyle w:val="IndexLink"/>
                <w:rtl w:val="true"/>
              </w:rPr>
              <w:tab/>
            </w:r>
            <w:r>
              <w:rPr>
                <w:rStyle w:val="IndexLink"/>
              </w:rPr>
              <w:t>283</w:t>
            </w:r>
          </w:hyperlink>
        </w:p>
        <w:p>
          <w:pPr>
            <w:pStyle w:val="Contents4"/>
            <w:tabs>
              <w:tab w:val="clear" w:pos="8176"/>
              <w:tab w:val="right" w:pos="9026" w:leader="dot"/>
            </w:tabs>
            <w:rPr/>
          </w:pPr>
          <w:hyperlink w:anchor="__RefHeading___Toc10647350_1280447820">
            <w:r>
              <w:rPr>
                <w:webHidden/>
                <w:rStyle w:val="IndexLink"/>
                <w:rtl w:val="true"/>
              </w:rPr>
              <w:t>مُقْعَد</w:t>
            </w:r>
            <w:r>
              <w:rPr>
                <w:rStyle w:val="IndexLink"/>
                <w:rtl w:val="true"/>
              </w:rPr>
              <w:tab/>
            </w:r>
            <w:r>
              <w:rPr>
                <w:rStyle w:val="IndexLink"/>
              </w:rPr>
              <w:t>284</w:t>
            </w:r>
          </w:hyperlink>
        </w:p>
        <w:p>
          <w:pPr>
            <w:pStyle w:val="Contents4"/>
            <w:tabs>
              <w:tab w:val="clear" w:pos="8176"/>
              <w:tab w:val="right" w:pos="9026" w:leader="dot"/>
            </w:tabs>
            <w:rPr/>
          </w:pPr>
          <w:hyperlink w:anchor="__RefHeading___Toc10647352_1280447820">
            <w:r>
              <w:rPr>
                <w:webHidden/>
                <w:rStyle w:val="IndexLink"/>
                <w:rtl w:val="true"/>
              </w:rPr>
              <w:t>مُقَوْقِسُ</w:t>
            </w:r>
            <w:r>
              <w:rPr>
                <w:rStyle w:val="IndexLink"/>
                <w:rtl w:val="true"/>
              </w:rPr>
              <w:tab/>
            </w:r>
            <w:r>
              <w:rPr>
                <w:rStyle w:val="IndexLink"/>
              </w:rPr>
              <w:t>284</w:t>
            </w:r>
          </w:hyperlink>
        </w:p>
        <w:p>
          <w:pPr>
            <w:pStyle w:val="Contents3"/>
            <w:tabs>
              <w:tab w:val="clear" w:pos="8459"/>
              <w:tab w:val="right" w:pos="9026" w:leader="dot"/>
            </w:tabs>
            <w:rPr/>
          </w:pPr>
          <w:hyperlink w:anchor="__RefHeading___Toc10647354_1280447820">
            <w:r>
              <w:rPr>
                <w:webHidden/>
                <w:rStyle w:val="IndexLink"/>
                <w:rtl w:val="true"/>
              </w:rPr>
              <w:t>بَابُ الْمِيْم وَالْكَافِ</w:t>
            </w:r>
            <w:r>
              <w:rPr>
                <w:rStyle w:val="IndexLink"/>
                <w:rtl w:val="true"/>
              </w:rPr>
              <w:tab/>
            </w:r>
            <w:r>
              <w:rPr>
                <w:rStyle w:val="IndexLink"/>
              </w:rPr>
              <w:t>284</w:t>
            </w:r>
          </w:hyperlink>
        </w:p>
        <w:p>
          <w:pPr>
            <w:pStyle w:val="Contents4"/>
            <w:tabs>
              <w:tab w:val="clear" w:pos="8176"/>
              <w:tab w:val="right" w:pos="9026" w:leader="dot"/>
            </w:tabs>
            <w:rPr/>
          </w:pPr>
          <w:hyperlink w:anchor="__RefHeading___Toc10647356_1280447820">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10647358_1280447820">
            <w:r>
              <w:rPr>
                <w:webHidden/>
                <w:rStyle w:val="IndexLink"/>
                <w:rtl w:val="true"/>
              </w:rPr>
              <w:t>مَكْحُولٌ</w:t>
            </w:r>
            <w:r>
              <w:rPr>
                <w:rStyle w:val="IndexLink"/>
                <w:rtl w:val="true"/>
              </w:rPr>
              <w:tab/>
            </w:r>
            <w:r>
              <w:rPr>
                <w:rStyle w:val="IndexLink"/>
              </w:rPr>
              <w:t>284</w:t>
            </w:r>
          </w:hyperlink>
        </w:p>
        <w:p>
          <w:pPr>
            <w:pStyle w:val="Contents4"/>
            <w:tabs>
              <w:tab w:val="clear" w:pos="8176"/>
              <w:tab w:val="right" w:pos="9026" w:leader="dot"/>
            </w:tabs>
            <w:rPr/>
          </w:pPr>
          <w:hyperlink w:anchor="__RefHeading___Toc10647360_1280447820">
            <w:r>
              <w:rPr>
                <w:webHidden/>
                <w:rStyle w:val="IndexLink"/>
                <w:rtl w:val="true"/>
              </w:rPr>
              <w:t>مُكْرَمُ الْغِفَارِي</w:t>
            </w:r>
            <w:r>
              <w:rPr>
                <w:rStyle w:val="IndexLink"/>
                <w:rtl w:val="true"/>
              </w:rPr>
              <w:tab/>
            </w:r>
            <w:r>
              <w:rPr>
                <w:rStyle w:val="IndexLink"/>
              </w:rPr>
              <w:t>285</w:t>
            </w:r>
          </w:hyperlink>
        </w:p>
        <w:p>
          <w:pPr>
            <w:pStyle w:val="Contents4"/>
            <w:tabs>
              <w:tab w:val="clear" w:pos="8176"/>
              <w:tab w:val="right" w:pos="9026" w:leader="dot"/>
            </w:tabs>
            <w:rPr/>
          </w:pPr>
          <w:hyperlink w:anchor="__RefHeading___Toc10647362_1280447820">
            <w:r>
              <w:rPr>
                <w:webHidden/>
                <w:rStyle w:val="IndexLink"/>
                <w:rtl w:val="true"/>
              </w:rPr>
              <w:t>مَكْلَبَةُ بْنُ مَلْكان</w:t>
            </w:r>
            <w:r>
              <w:rPr>
                <w:rStyle w:val="IndexLink"/>
                <w:rtl w:val="true"/>
              </w:rPr>
              <w:tab/>
            </w:r>
            <w:r>
              <w:rPr>
                <w:rStyle w:val="IndexLink"/>
              </w:rPr>
              <w:t>285</w:t>
            </w:r>
          </w:hyperlink>
        </w:p>
        <w:p>
          <w:pPr>
            <w:pStyle w:val="Contents4"/>
            <w:tabs>
              <w:tab w:val="clear" w:pos="8176"/>
              <w:tab w:val="right" w:pos="9026" w:leader="dot"/>
            </w:tabs>
            <w:rPr/>
          </w:pPr>
          <w:hyperlink w:anchor="__RefHeading___Toc10647364_1280447820">
            <w:r>
              <w:rPr>
                <w:webHidden/>
                <w:rStyle w:val="IndexLink"/>
                <w:rtl w:val="true"/>
              </w:rPr>
              <w:t>مُكْتِفُ الْحَارِثِي</w:t>
            </w:r>
            <w:r>
              <w:rPr>
                <w:rStyle w:val="IndexLink"/>
                <w:rtl w:val="true"/>
              </w:rPr>
              <w:tab/>
            </w:r>
            <w:r>
              <w:rPr>
                <w:rStyle w:val="IndexLink"/>
              </w:rPr>
              <w:t>285</w:t>
            </w:r>
          </w:hyperlink>
        </w:p>
        <w:p>
          <w:pPr>
            <w:pStyle w:val="Contents4"/>
            <w:tabs>
              <w:tab w:val="clear" w:pos="8176"/>
              <w:tab w:val="right" w:pos="9026" w:leader="dot"/>
            </w:tabs>
            <w:rPr/>
          </w:pPr>
          <w:hyperlink w:anchor="__RefHeading___Toc10647366_1280447820">
            <w:r>
              <w:rPr>
                <w:webHidden/>
                <w:rStyle w:val="IndexLink"/>
                <w:rtl w:val="true"/>
              </w:rPr>
              <w:t>مُكْتِفُ بْنُ زَيْدِ الْخَيْل</w:t>
            </w:r>
            <w:r>
              <w:rPr>
                <w:rStyle w:val="IndexLink"/>
                <w:rtl w:val="true"/>
              </w:rPr>
              <w:tab/>
            </w:r>
            <w:r>
              <w:rPr>
                <w:rStyle w:val="IndexLink"/>
              </w:rPr>
              <w:t>286</w:t>
            </w:r>
          </w:hyperlink>
        </w:p>
        <w:p>
          <w:pPr>
            <w:pStyle w:val="Contents4"/>
            <w:tabs>
              <w:tab w:val="clear" w:pos="8176"/>
              <w:tab w:val="right" w:pos="9026" w:leader="dot"/>
            </w:tabs>
            <w:rPr/>
          </w:pPr>
          <w:hyperlink w:anchor="__RefHeading___Toc10647368_1280447820">
            <w:r>
              <w:rPr>
                <w:webHidden/>
                <w:rStyle w:val="IndexLink"/>
                <w:rtl w:val="true"/>
              </w:rPr>
              <w:t>مُكَيْتِلُ اللَّيثي</w:t>
            </w:r>
            <w:r>
              <w:rPr>
                <w:rStyle w:val="IndexLink"/>
                <w:rtl w:val="true"/>
              </w:rPr>
              <w:tab/>
            </w:r>
            <w:r>
              <w:rPr>
                <w:rStyle w:val="IndexLink"/>
              </w:rPr>
              <w:t>286</w:t>
            </w:r>
          </w:hyperlink>
        </w:p>
        <w:p>
          <w:pPr>
            <w:pStyle w:val="Contents4"/>
            <w:tabs>
              <w:tab w:val="clear" w:pos="8176"/>
              <w:tab w:val="right" w:pos="9026" w:leader="dot"/>
            </w:tabs>
            <w:rPr/>
          </w:pPr>
          <w:hyperlink w:anchor="__RefHeading___Toc10647370_1280447820">
            <w:r>
              <w:rPr>
                <w:webHidden/>
                <w:rStyle w:val="IndexLink"/>
                <w:rtl w:val="true"/>
              </w:rPr>
              <w:t>مَكِیث</w:t>
            </w:r>
            <w:r>
              <w:rPr>
                <w:rStyle w:val="IndexLink"/>
                <w:rtl w:val="true"/>
              </w:rPr>
              <w:tab/>
            </w:r>
            <w:r>
              <w:rPr>
                <w:rStyle w:val="IndexLink"/>
              </w:rPr>
              <w:t>286</w:t>
            </w:r>
          </w:hyperlink>
        </w:p>
        <w:p>
          <w:pPr>
            <w:pStyle w:val="Contents3"/>
            <w:tabs>
              <w:tab w:val="clear" w:pos="8459"/>
              <w:tab w:val="right" w:pos="9026" w:leader="dot"/>
            </w:tabs>
            <w:rPr/>
          </w:pPr>
          <w:hyperlink w:anchor="__RefHeading___Toc10647372_1280447820">
            <w:r>
              <w:rPr>
                <w:webHidden/>
                <w:rStyle w:val="IndexLink"/>
                <w:rtl w:val="true"/>
              </w:rPr>
              <w:t>بَابُ الْمِيْم وَاللام</w:t>
            </w:r>
            <w:r>
              <w:rPr>
                <w:rStyle w:val="IndexLink"/>
                <w:rtl w:val="true"/>
              </w:rPr>
              <w:tab/>
            </w:r>
            <w:r>
              <w:rPr>
                <w:rStyle w:val="IndexLink"/>
              </w:rPr>
              <w:t>287</w:t>
            </w:r>
          </w:hyperlink>
        </w:p>
        <w:p>
          <w:pPr>
            <w:pStyle w:val="Contents4"/>
            <w:tabs>
              <w:tab w:val="clear" w:pos="8176"/>
              <w:tab w:val="right" w:pos="9026" w:leader="dot"/>
            </w:tabs>
            <w:rPr/>
          </w:pPr>
          <w:hyperlink w:anchor="__RefHeading___Toc10647374_1280447820">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10647376_1280447820">
            <w:r>
              <w:rPr>
                <w:webHidden/>
                <w:rStyle w:val="IndexLink"/>
                <w:rtl w:val="true"/>
              </w:rPr>
              <w:t>مِلْحَان بْنُ زِيَادِ</w:t>
            </w:r>
            <w:r>
              <w:rPr>
                <w:rStyle w:val="IndexLink"/>
                <w:rtl w:val="true"/>
              </w:rPr>
              <w:tab/>
            </w:r>
            <w:r>
              <w:rPr>
                <w:rStyle w:val="IndexLink"/>
              </w:rPr>
              <w:t>287</w:t>
            </w:r>
          </w:hyperlink>
        </w:p>
        <w:p>
          <w:pPr>
            <w:pStyle w:val="Contents4"/>
            <w:tabs>
              <w:tab w:val="clear" w:pos="8176"/>
              <w:tab w:val="right" w:pos="9026" w:leader="dot"/>
            </w:tabs>
            <w:rPr/>
          </w:pPr>
          <w:hyperlink w:anchor="__RefHeading___Toc10647378_1280447820">
            <w:r>
              <w:rPr>
                <w:webHidden/>
                <w:rStyle w:val="IndexLink"/>
                <w:rtl w:val="true"/>
              </w:rPr>
              <w:t>مِلْحَان بْنُ شِبْل</w:t>
            </w:r>
            <w:r>
              <w:rPr>
                <w:rStyle w:val="IndexLink"/>
                <w:rtl w:val="true"/>
              </w:rPr>
              <w:tab/>
            </w:r>
            <w:r>
              <w:rPr>
                <w:rStyle w:val="IndexLink"/>
              </w:rPr>
              <w:t>287</w:t>
            </w:r>
          </w:hyperlink>
        </w:p>
        <w:p>
          <w:pPr>
            <w:pStyle w:val="Contents4"/>
            <w:tabs>
              <w:tab w:val="clear" w:pos="8176"/>
              <w:tab w:val="right" w:pos="9026" w:leader="dot"/>
            </w:tabs>
            <w:rPr/>
          </w:pPr>
          <w:hyperlink w:anchor="__RefHeading___Toc10647380_1280447820">
            <w:r>
              <w:rPr>
                <w:webHidden/>
                <w:rStyle w:val="IndexLink"/>
                <w:rtl w:val="true"/>
              </w:rPr>
              <w:t>مُلْقَعُ بْنُ الْحُصَيْنِ</w:t>
            </w:r>
            <w:r>
              <w:rPr>
                <w:rStyle w:val="IndexLink"/>
                <w:rtl w:val="true"/>
              </w:rPr>
              <w:tab/>
            </w:r>
            <w:r>
              <w:rPr>
                <w:rStyle w:val="IndexLink"/>
              </w:rPr>
              <w:t>288</w:t>
            </w:r>
          </w:hyperlink>
        </w:p>
        <w:p>
          <w:pPr>
            <w:pStyle w:val="Contents4"/>
            <w:tabs>
              <w:tab w:val="clear" w:pos="8176"/>
              <w:tab w:val="right" w:pos="9026" w:leader="dot"/>
            </w:tabs>
            <w:rPr/>
          </w:pPr>
          <w:hyperlink w:anchor="__RefHeading___Toc10647382_1280447820">
            <w:r>
              <w:rPr>
                <w:webHidden/>
                <w:rStyle w:val="IndexLink"/>
                <w:rtl w:val="true"/>
              </w:rPr>
              <w:t>مَلْكُو بْن عَبْدة</w:t>
            </w:r>
            <w:r>
              <w:rPr>
                <w:rStyle w:val="IndexLink"/>
                <w:rtl w:val="true"/>
              </w:rPr>
              <w:tab/>
            </w:r>
            <w:r>
              <w:rPr>
                <w:rStyle w:val="IndexLink"/>
              </w:rPr>
              <w:t>288</w:t>
            </w:r>
          </w:hyperlink>
        </w:p>
        <w:p>
          <w:pPr>
            <w:pStyle w:val="Contents4"/>
            <w:tabs>
              <w:tab w:val="clear" w:pos="8176"/>
              <w:tab w:val="right" w:pos="9026" w:leader="dot"/>
            </w:tabs>
            <w:rPr/>
          </w:pPr>
          <w:hyperlink w:anchor="__RefHeading___Toc10647384_1280447820">
            <w:r>
              <w:rPr>
                <w:webHidden/>
                <w:rStyle w:val="IndexLink"/>
                <w:rtl w:val="true"/>
              </w:rPr>
              <w:t>مُلَيْلُ بْنُ عَبْدِ الْكَرِيم</w:t>
            </w:r>
            <w:r>
              <w:rPr>
                <w:rStyle w:val="IndexLink"/>
                <w:rtl w:val="true"/>
              </w:rPr>
              <w:tab/>
            </w:r>
            <w:r>
              <w:rPr>
                <w:rStyle w:val="IndexLink"/>
              </w:rPr>
              <w:t>288</w:t>
            </w:r>
          </w:hyperlink>
        </w:p>
        <w:p>
          <w:pPr>
            <w:pStyle w:val="Contents4"/>
            <w:tabs>
              <w:tab w:val="clear" w:pos="8176"/>
              <w:tab w:val="right" w:pos="9026" w:leader="dot"/>
            </w:tabs>
            <w:rPr/>
          </w:pPr>
          <w:hyperlink w:anchor="__RefHeading___Toc10647386_1280447820">
            <w:r>
              <w:rPr>
                <w:webHidden/>
                <w:rStyle w:val="IndexLink"/>
                <w:rtl w:val="true"/>
              </w:rPr>
              <w:t>مُلَيْلُ بْنُ وَبَرَةً</w:t>
            </w:r>
            <w:r>
              <w:rPr>
                <w:rStyle w:val="IndexLink"/>
                <w:rtl w:val="true"/>
              </w:rPr>
              <w:tab/>
            </w:r>
            <w:r>
              <w:rPr>
                <w:rStyle w:val="IndexLink"/>
              </w:rPr>
              <w:t>289</w:t>
            </w:r>
          </w:hyperlink>
        </w:p>
        <w:p>
          <w:pPr>
            <w:pStyle w:val="Contents3"/>
            <w:tabs>
              <w:tab w:val="clear" w:pos="8459"/>
              <w:tab w:val="right" w:pos="9026" w:leader="dot"/>
            </w:tabs>
            <w:rPr/>
          </w:pPr>
          <w:hyperlink w:anchor="__RefHeading___Toc10647388_1280447820">
            <w:r>
              <w:rPr>
                <w:webHidden/>
                <w:rStyle w:val="IndexLink"/>
                <w:rtl w:val="true"/>
              </w:rPr>
              <w:t>بَابُ الْمِيمِ وَالنُّونِ</w:t>
            </w:r>
            <w:r>
              <w:rPr>
                <w:rStyle w:val="IndexLink"/>
                <w:rtl w:val="true"/>
              </w:rPr>
              <w:tab/>
            </w:r>
            <w:r>
              <w:rPr>
                <w:rStyle w:val="IndexLink"/>
              </w:rPr>
              <w:t>289</w:t>
            </w:r>
          </w:hyperlink>
        </w:p>
        <w:p>
          <w:pPr>
            <w:pStyle w:val="Contents4"/>
            <w:tabs>
              <w:tab w:val="clear" w:pos="8176"/>
              <w:tab w:val="right" w:pos="9026" w:leader="dot"/>
            </w:tabs>
            <w:rPr/>
          </w:pPr>
          <w:hyperlink w:anchor="__RefHeading___Toc10647390_1280447820">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0647392_1280447820">
            <w:r>
              <w:rPr>
                <w:webHidden/>
                <w:rStyle w:val="IndexLink"/>
                <w:rtl w:val="true"/>
              </w:rPr>
              <w:t>مُنْبَعِثُ</w:t>
            </w:r>
            <w:r>
              <w:rPr>
                <w:rStyle w:val="IndexLink"/>
                <w:rtl w:val="true"/>
              </w:rPr>
              <w:tab/>
            </w:r>
            <w:r>
              <w:rPr>
                <w:rStyle w:val="IndexLink"/>
              </w:rPr>
              <w:t>289</w:t>
            </w:r>
          </w:hyperlink>
        </w:p>
        <w:p>
          <w:pPr>
            <w:pStyle w:val="Contents4"/>
            <w:tabs>
              <w:tab w:val="clear" w:pos="8176"/>
              <w:tab w:val="right" w:pos="9026" w:leader="dot"/>
            </w:tabs>
            <w:rPr/>
          </w:pPr>
          <w:hyperlink w:anchor="__RefHeading___Toc10647394_1280447820">
            <w:r>
              <w:rPr>
                <w:webHidden/>
                <w:rStyle w:val="IndexLink"/>
                <w:rtl w:val="true"/>
              </w:rPr>
              <w:t>مُنَبِّةٍ أَبو وَهْبٍ</w:t>
            </w:r>
            <w:r>
              <w:rPr>
                <w:rStyle w:val="IndexLink"/>
                <w:rtl w:val="true"/>
              </w:rPr>
              <w:tab/>
            </w:r>
            <w:r>
              <w:rPr>
                <w:rStyle w:val="IndexLink"/>
              </w:rPr>
              <w:t>289</w:t>
            </w:r>
          </w:hyperlink>
        </w:p>
        <w:p>
          <w:pPr>
            <w:pStyle w:val="Contents4"/>
            <w:tabs>
              <w:tab w:val="clear" w:pos="8176"/>
              <w:tab w:val="right" w:pos="9026" w:leader="dot"/>
            </w:tabs>
            <w:rPr/>
          </w:pPr>
          <w:hyperlink w:anchor="__RefHeading___Toc10647396_1280447820">
            <w:r>
              <w:rPr>
                <w:webHidden/>
                <w:rStyle w:val="IndexLink"/>
                <w:rtl w:val="true"/>
              </w:rPr>
              <w:t>مُنَبِّةٌ وَالِدُ يَعْلَى</w:t>
            </w:r>
            <w:r>
              <w:rPr>
                <w:rStyle w:val="IndexLink"/>
                <w:rtl w:val="true"/>
              </w:rPr>
              <w:tab/>
            </w:r>
            <w:r>
              <w:rPr>
                <w:rStyle w:val="IndexLink"/>
              </w:rPr>
              <w:t>289</w:t>
            </w:r>
          </w:hyperlink>
        </w:p>
        <w:p>
          <w:pPr>
            <w:pStyle w:val="Contents4"/>
            <w:tabs>
              <w:tab w:val="clear" w:pos="8176"/>
              <w:tab w:val="right" w:pos="9026" w:leader="dot"/>
            </w:tabs>
            <w:rPr/>
          </w:pPr>
          <w:hyperlink w:anchor="__RefHeading___Toc10647398_1280447820">
            <w:r>
              <w:rPr>
                <w:webHidden/>
                <w:rStyle w:val="IndexLink"/>
                <w:rtl w:val="true"/>
              </w:rPr>
              <w:t>مُنتَجِع</w:t>
            </w:r>
            <w:r>
              <w:rPr>
                <w:rStyle w:val="IndexLink"/>
                <w:rtl w:val="true"/>
              </w:rPr>
              <w:tab/>
            </w:r>
            <w:r>
              <w:rPr>
                <w:rStyle w:val="IndexLink"/>
              </w:rPr>
              <w:t>290</w:t>
            </w:r>
          </w:hyperlink>
        </w:p>
        <w:p>
          <w:pPr>
            <w:pStyle w:val="Contents4"/>
            <w:tabs>
              <w:tab w:val="clear" w:pos="8176"/>
              <w:tab w:val="right" w:pos="9026" w:leader="dot"/>
            </w:tabs>
            <w:rPr/>
          </w:pPr>
          <w:hyperlink w:anchor="__RefHeading___Toc10647400_1280447820">
            <w:r>
              <w:rPr>
                <w:webHidden/>
                <w:rStyle w:val="IndexLink"/>
                <w:rtl w:val="true"/>
              </w:rPr>
              <w:t>الْمُنتَذِرُ</w:t>
            </w:r>
            <w:r>
              <w:rPr>
                <w:rStyle w:val="IndexLink"/>
                <w:rtl w:val="true"/>
              </w:rPr>
              <w:tab/>
            </w:r>
            <w:r>
              <w:rPr>
                <w:rStyle w:val="IndexLink"/>
              </w:rPr>
              <w:t>290</w:t>
            </w:r>
          </w:hyperlink>
        </w:p>
        <w:p>
          <w:pPr>
            <w:pStyle w:val="Contents4"/>
            <w:tabs>
              <w:tab w:val="clear" w:pos="8176"/>
              <w:tab w:val="right" w:pos="9026" w:leader="dot"/>
            </w:tabs>
            <w:rPr/>
          </w:pPr>
          <w:hyperlink w:anchor="__RefHeading___Toc10647402_1280447820">
            <w:r>
              <w:rPr>
                <w:webHidden/>
                <w:rStyle w:val="IndexLink"/>
                <w:rtl w:val="true"/>
              </w:rPr>
              <w:t>المنتَشِرُ</w:t>
            </w:r>
            <w:r>
              <w:rPr>
                <w:rStyle w:val="IndexLink"/>
                <w:rtl w:val="true"/>
              </w:rPr>
              <w:tab/>
            </w:r>
            <w:r>
              <w:rPr>
                <w:rStyle w:val="IndexLink"/>
              </w:rPr>
              <w:t>291</w:t>
            </w:r>
          </w:hyperlink>
        </w:p>
        <w:p>
          <w:pPr>
            <w:pStyle w:val="Contents4"/>
            <w:tabs>
              <w:tab w:val="clear" w:pos="8176"/>
              <w:tab w:val="right" w:pos="9026" w:leader="dot"/>
            </w:tabs>
            <w:rPr/>
          </w:pPr>
          <w:hyperlink w:anchor="__RefHeading___Toc10647404_1280447820">
            <w:r>
              <w:rPr>
                <w:webHidden/>
                <w:rStyle w:val="IndexLink"/>
                <w:rtl w:val="true"/>
              </w:rPr>
              <w:t>الْمُنتَفِقُ</w:t>
            </w:r>
            <w:r>
              <w:rPr>
                <w:rStyle w:val="IndexLink"/>
                <w:rtl w:val="true"/>
              </w:rPr>
              <w:tab/>
            </w:r>
            <w:r>
              <w:rPr>
                <w:rStyle w:val="IndexLink"/>
              </w:rPr>
              <w:t>291</w:t>
            </w:r>
          </w:hyperlink>
        </w:p>
        <w:p>
          <w:pPr>
            <w:pStyle w:val="Contents4"/>
            <w:tabs>
              <w:tab w:val="clear" w:pos="8176"/>
              <w:tab w:val="right" w:pos="9026" w:leader="dot"/>
            </w:tabs>
            <w:rPr/>
          </w:pPr>
          <w:hyperlink w:anchor="__RefHeading___Toc10647406_1280447820">
            <w:r>
              <w:rPr>
                <w:webHidden/>
                <w:rStyle w:val="IndexLink"/>
                <w:rtl w:val="true"/>
              </w:rPr>
              <w:t>مِنْجَابُ بْنُ رَاشِدِ الضَّبي</w:t>
            </w:r>
            <w:r>
              <w:rPr>
                <w:rStyle w:val="IndexLink"/>
                <w:rtl w:val="true"/>
              </w:rPr>
              <w:tab/>
            </w:r>
            <w:r>
              <w:rPr>
                <w:rStyle w:val="IndexLink"/>
              </w:rPr>
              <w:t>291</w:t>
            </w:r>
          </w:hyperlink>
        </w:p>
        <w:p>
          <w:pPr>
            <w:pStyle w:val="Contents4"/>
            <w:tabs>
              <w:tab w:val="clear" w:pos="8176"/>
              <w:tab w:val="right" w:pos="9026" w:leader="dot"/>
            </w:tabs>
            <w:rPr/>
          </w:pPr>
          <w:hyperlink w:anchor="__RefHeading___Toc10647408_1280447820">
            <w:r>
              <w:rPr>
                <w:webHidden/>
                <w:rStyle w:val="IndexLink"/>
                <w:rtl w:val="true"/>
              </w:rPr>
              <w:t>مِنْجَابُ بْنُ رَاشِدِ النَّاجِي</w:t>
            </w:r>
            <w:r>
              <w:rPr>
                <w:rStyle w:val="IndexLink"/>
                <w:rtl w:val="true"/>
              </w:rPr>
              <w:tab/>
            </w:r>
            <w:r>
              <w:rPr>
                <w:rStyle w:val="IndexLink"/>
              </w:rPr>
              <w:t>292</w:t>
            </w:r>
          </w:hyperlink>
        </w:p>
        <w:p>
          <w:pPr>
            <w:pStyle w:val="Contents4"/>
            <w:tabs>
              <w:tab w:val="clear" w:pos="8176"/>
              <w:tab w:val="right" w:pos="9026" w:leader="dot"/>
            </w:tabs>
            <w:rPr/>
          </w:pPr>
          <w:hyperlink w:anchor="__RefHeading___Toc10647410_1280447820">
            <w:r>
              <w:rPr>
                <w:webHidden/>
                <w:rStyle w:val="IndexLink"/>
                <w:rtl w:val="true"/>
              </w:rPr>
              <w:t>الْمُنْذِرُ بْنُ الْأَجْدَعِ</w:t>
            </w:r>
            <w:r>
              <w:rPr>
                <w:rStyle w:val="IndexLink"/>
                <w:rtl w:val="true"/>
              </w:rPr>
              <w:tab/>
            </w:r>
            <w:r>
              <w:rPr>
                <w:rStyle w:val="IndexLink"/>
              </w:rPr>
              <w:t>292</w:t>
            </w:r>
          </w:hyperlink>
        </w:p>
        <w:p>
          <w:pPr>
            <w:pStyle w:val="Contents4"/>
            <w:tabs>
              <w:tab w:val="clear" w:pos="8176"/>
              <w:tab w:val="right" w:pos="9026" w:leader="dot"/>
            </w:tabs>
            <w:rPr/>
          </w:pPr>
          <w:hyperlink w:anchor="__RefHeading___Toc10647412_1280447820">
            <w:r>
              <w:rPr>
                <w:webHidden/>
                <w:rStyle w:val="IndexLink"/>
                <w:rtl w:val="true"/>
              </w:rPr>
              <w:t>الْمُنْذِرُ الْأَسلميُّ</w:t>
            </w:r>
            <w:r>
              <w:rPr>
                <w:rStyle w:val="IndexLink"/>
                <w:rtl w:val="true"/>
              </w:rPr>
              <w:tab/>
            </w:r>
            <w:r>
              <w:rPr>
                <w:rStyle w:val="IndexLink"/>
              </w:rPr>
              <w:t>292</w:t>
            </w:r>
          </w:hyperlink>
        </w:p>
        <w:p>
          <w:pPr>
            <w:pStyle w:val="Contents4"/>
            <w:tabs>
              <w:tab w:val="clear" w:pos="8176"/>
              <w:tab w:val="right" w:pos="9026" w:leader="dot"/>
            </w:tabs>
            <w:rPr/>
          </w:pPr>
          <w:hyperlink w:anchor="__RefHeading___Toc10647414_1280447820">
            <w:r>
              <w:rPr>
                <w:webHidden/>
                <w:rStyle w:val="IndexLink"/>
                <w:rtl w:val="true"/>
              </w:rPr>
              <w:t>الْمُنْذِرُ بْنُ أَبي أُسَيْدِ</w:t>
            </w:r>
            <w:r>
              <w:rPr>
                <w:rStyle w:val="IndexLink"/>
                <w:rtl w:val="true"/>
              </w:rPr>
              <w:tab/>
            </w:r>
            <w:r>
              <w:rPr>
                <w:rStyle w:val="IndexLink"/>
              </w:rPr>
              <w:t>293</w:t>
            </w:r>
          </w:hyperlink>
        </w:p>
        <w:p>
          <w:pPr>
            <w:pStyle w:val="Contents4"/>
            <w:tabs>
              <w:tab w:val="clear" w:pos="8176"/>
              <w:tab w:val="right" w:pos="9026" w:leader="dot"/>
            </w:tabs>
            <w:rPr/>
          </w:pPr>
          <w:hyperlink w:anchor="__RefHeading___Toc10647416_1280447820">
            <w:r>
              <w:rPr>
                <w:webHidden/>
                <w:rStyle w:val="IndexLink"/>
                <w:rtl w:val="true"/>
              </w:rPr>
              <w:t>الْمُنْذِرُ بْنُ سَاوَى</w:t>
            </w:r>
            <w:r>
              <w:rPr>
                <w:rStyle w:val="IndexLink"/>
                <w:rtl w:val="true"/>
              </w:rPr>
              <w:tab/>
            </w:r>
            <w:r>
              <w:rPr>
                <w:rStyle w:val="IndexLink"/>
              </w:rPr>
              <w:t>293</w:t>
            </w:r>
          </w:hyperlink>
        </w:p>
        <w:p>
          <w:pPr>
            <w:pStyle w:val="Contents4"/>
            <w:tabs>
              <w:tab w:val="clear" w:pos="8176"/>
              <w:tab w:val="right" w:pos="9026" w:leader="dot"/>
            </w:tabs>
            <w:rPr/>
          </w:pPr>
          <w:hyperlink w:anchor="__RefHeading___Toc10647418_1280447820">
            <w:r>
              <w:rPr>
                <w:webHidden/>
                <w:rStyle w:val="IndexLink"/>
                <w:rtl w:val="true"/>
              </w:rPr>
              <w:t>الْمُنْذِرُ بْنُ سَعْدِ</w:t>
            </w:r>
            <w:r>
              <w:rPr>
                <w:rStyle w:val="IndexLink"/>
                <w:rtl w:val="true"/>
              </w:rPr>
              <w:tab/>
            </w:r>
            <w:r>
              <w:rPr>
                <w:rStyle w:val="IndexLink"/>
              </w:rPr>
              <w:t>294</w:t>
            </w:r>
          </w:hyperlink>
        </w:p>
        <w:p>
          <w:pPr>
            <w:pStyle w:val="Contents4"/>
            <w:tabs>
              <w:tab w:val="clear" w:pos="8176"/>
              <w:tab w:val="right" w:pos="9026" w:leader="dot"/>
            </w:tabs>
            <w:rPr/>
          </w:pPr>
          <w:hyperlink w:anchor="__RefHeading___Toc10647420_1280447820">
            <w:r>
              <w:rPr>
                <w:webHidden/>
                <w:rStyle w:val="IndexLink"/>
                <w:rtl w:val="true"/>
              </w:rPr>
              <w:t>الْمُنْذِرُ بْنُ عَائِدِ</w:t>
            </w:r>
            <w:r>
              <w:rPr>
                <w:rStyle w:val="IndexLink"/>
                <w:rtl w:val="true"/>
              </w:rPr>
              <w:tab/>
            </w:r>
            <w:r>
              <w:rPr>
                <w:rStyle w:val="IndexLink"/>
              </w:rPr>
              <w:t>294</w:t>
            </w:r>
          </w:hyperlink>
        </w:p>
        <w:p>
          <w:pPr>
            <w:pStyle w:val="Contents4"/>
            <w:tabs>
              <w:tab w:val="clear" w:pos="8176"/>
              <w:tab w:val="right" w:pos="9026" w:leader="dot"/>
            </w:tabs>
            <w:rPr/>
          </w:pPr>
          <w:hyperlink w:anchor="__RefHeading___Toc10647422_1280447820">
            <w:r>
              <w:rPr>
                <w:webHidden/>
                <w:rStyle w:val="IndexLink"/>
                <w:rtl w:val="true"/>
              </w:rPr>
              <w:t>الْمُنْذِرُ بْنُ عَبَّادِ</w:t>
            </w:r>
            <w:r>
              <w:rPr>
                <w:rStyle w:val="IndexLink"/>
                <w:rtl w:val="true"/>
              </w:rPr>
              <w:tab/>
            </w:r>
            <w:r>
              <w:rPr>
                <w:rStyle w:val="IndexLink"/>
              </w:rPr>
              <w:t>294</w:t>
            </w:r>
          </w:hyperlink>
        </w:p>
        <w:p>
          <w:pPr>
            <w:pStyle w:val="Contents4"/>
            <w:tabs>
              <w:tab w:val="clear" w:pos="8176"/>
              <w:tab w:val="right" w:pos="9026" w:leader="dot"/>
            </w:tabs>
            <w:rPr/>
          </w:pPr>
          <w:hyperlink w:anchor="__RefHeading___Toc10647424_1280447820">
            <w:r>
              <w:rPr>
                <w:webHidden/>
                <w:rStyle w:val="IndexLink"/>
                <w:rtl w:val="true"/>
              </w:rPr>
              <w:t>الْمُنذِر بن عبد اللّه</w:t>
            </w:r>
            <w:r>
              <w:rPr>
                <w:rStyle w:val="IndexLink"/>
                <w:rtl w:val="true"/>
              </w:rPr>
              <w:tab/>
            </w:r>
            <w:r>
              <w:rPr>
                <w:rStyle w:val="IndexLink"/>
              </w:rPr>
              <w:t>294</w:t>
            </w:r>
          </w:hyperlink>
        </w:p>
        <w:p>
          <w:pPr>
            <w:pStyle w:val="Contents4"/>
            <w:tabs>
              <w:tab w:val="clear" w:pos="8176"/>
              <w:tab w:val="right" w:pos="9026" w:leader="dot"/>
            </w:tabs>
            <w:rPr/>
          </w:pPr>
          <w:hyperlink w:anchor="__RefHeading___Toc10647426_1280447820">
            <w:r>
              <w:rPr>
                <w:webHidden/>
                <w:rStyle w:val="IndexLink"/>
                <w:rtl w:val="true"/>
              </w:rPr>
              <w:t>الْمُنذِرُ بْنُ عَبْدِ الْمَدَان</w:t>
            </w:r>
            <w:r>
              <w:rPr>
                <w:rStyle w:val="IndexLink"/>
                <w:rtl w:val="true"/>
              </w:rPr>
              <w:tab/>
            </w:r>
            <w:r>
              <w:rPr>
                <w:rStyle w:val="IndexLink"/>
              </w:rPr>
              <w:t>296</w:t>
            </w:r>
          </w:hyperlink>
        </w:p>
        <w:p>
          <w:pPr>
            <w:pStyle w:val="Contents4"/>
            <w:tabs>
              <w:tab w:val="clear" w:pos="8176"/>
              <w:tab w:val="right" w:pos="9026" w:leader="dot"/>
            </w:tabs>
            <w:rPr/>
          </w:pPr>
          <w:hyperlink w:anchor="__RefHeading___Toc10647428_1280447820">
            <w:r>
              <w:rPr>
                <w:webHidden/>
                <w:rStyle w:val="IndexLink"/>
                <w:rtl w:val="true"/>
              </w:rPr>
              <w:t>الْمُنْذِرُ بْنُ عَدِي</w:t>
            </w:r>
            <w:r>
              <w:rPr>
                <w:rStyle w:val="IndexLink"/>
                <w:rtl w:val="true"/>
              </w:rPr>
              <w:tab/>
            </w:r>
            <w:r>
              <w:rPr>
                <w:rStyle w:val="IndexLink"/>
              </w:rPr>
              <w:t>296</w:t>
            </w:r>
          </w:hyperlink>
        </w:p>
        <w:p>
          <w:pPr>
            <w:pStyle w:val="Contents4"/>
            <w:tabs>
              <w:tab w:val="clear" w:pos="8176"/>
              <w:tab w:val="right" w:pos="9026" w:leader="dot"/>
            </w:tabs>
            <w:rPr/>
          </w:pPr>
          <w:hyperlink w:anchor="__RefHeading___Toc10647430_1280447820">
            <w:r>
              <w:rPr>
                <w:webHidden/>
                <w:rStyle w:val="IndexLink"/>
                <w:rtl w:val="true"/>
              </w:rPr>
              <w:t>الْمُنْذِرُ بْنُ عَرْفَجَةَ</w:t>
            </w:r>
            <w:r>
              <w:rPr>
                <w:rStyle w:val="IndexLink"/>
                <w:rtl w:val="true"/>
              </w:rPr>
              <w:tab/>
            </w:r>
            <w:r>
              <w:rPr>
                <w:rStyle w:val="IndexLink"/>
              </w:rPr>
              <w:t>296</w:t>
            </w:r>
          </w:hyperlink>
        </w:p>
        <w:p>
          <w:pPr>
            <w:pStyle w:val="Contents4"/>
            <w:tabs>
              <w:tab w:val="clear" w:pos="8176"/>
              <w:tab w:val="right" w:pos="9026" w:leader="dot"/>
            </w:tabs>
            <w:rPr/>
          </w:pPr>
          <w:hyperlink w:anchor="__RefHeading___Toc10647432_1280447820">
            <w:r>
              <w:rPr>
                <w:webHidden/>
                <w:rStyle w:val="IndexLink"/>
                <w:rtl w:val="true"/>
              </w:rPr>
              <w:t>الْمُنْذِرُ بْنُ عَمْرِو بْنِ خُنَيْسِ</w:t>
            </w:r>
            <w:r>
              <w:rPr>
                <w:rStyle w:val="IndexLink"/>
                <w:rtl w:val="true"/>
              </w:rPr>
              <w:tab/>
            </w:r>
            <w:r>
              <w:rPr>
                <w:rStyle w:val="IndexLink"/>
              </w:rPr>
              <w:t>297</w:t>
            </w:r>
          </w:hyperlink>
        </w:p>
        <w:p>
          <w:pPr>
            <w:pStyle w:val="Contents4"/>
            <w:tabs>
              <w:tab w:val="clear" w:pos="8176"/>
              <w:tab w:val="right" w:pos="9026" w:leader="dot"/>
            </w:tabs>
            <w:rPr/>
          </w:pPr>
          <w:hyperlink w:anchor="__RefHeading___Toc10647434_1280447820">
            <w:r>
              <w:rPr>
                <w:webHidden/>
                <w:rStyle w:val="IndexLink"/>
                <w:rtl w:val="true"/>
              </w:rPr>
              <w:t>الْمُنْذِرُ بْنُ قُدَامَةَ</w:t>
            </w:r>
            <w:r>
              <w:rPr>
                <w:rStyle w:val="IndexLink"/>
                <w:rtl w:val="true"/>
              </w:rPr>
              <w:tab/>
            </w:r>
            <w:r>
              <w:rPr>
                <w:rStyle w:val="IndexLink"/>
              </w:rPr>
              <w:t>298</w:t>
            </w:r>
          </w:hyperlink>
        </w:p>
        <w:p>
          <w:pPr>
            <w:pStyle w:val="Contents4"/>
            <w:tabs>
              <w:tab w:val="clear" w:pos="8176"/>
              <w:tab w:val="right" w:pos="9026" w:leader="dot"/>
            </w:tabs>
            <w:rPr/>
          </w:pPr>
          <w:hyperlink w:anchor="__RefHeading___Toc10647436_1280447820">
            <w:r>
              <w:rPr>
                <w:webHidden/>
                <w:rStyle w:val="IndexLink"/>
                <w:rtl w:val="true"/>
              </w:rPr>
              <w:t>الْمُنْذِرُ بْنُ كَعْبِ الدَّارِمِيُّ</w:t>
            </w:r>
            <w:r>
              <w:rPr>
                <w:rStyle w:val="IndexLink"/>
                <w:rtl w:val="true"/>
              </w:rPr>
              <w:tab/>
            </w:r>
            <w:r>
              <w:rPr>
                <w:rStyle w:val="IndexLink"/>
              </w:rPr>
              <w:t>298</w:t>
            </w:r>
          </w:hyperlink>
        </w:p>
        <w:p>
          <w:pPr>
            <w:pStyle w:val="Contents4"/>
            <w:tabs>
              <w:tab w:val="clear" w:pos="8176"/>
              <w:tab w:val="right" w:pos="9026" w:leader="dot"/>
            </w:tabs>
            <w:rPr/>
          </w:pPr>
          <w:hyperlink w:anchor="__RefHeading___Toc10647438_1280447820">
            <w:r>
              <w:rPr>
                <w:webHidden/>
                <w:rStyle w:val="IndexLink"/>
                <w:rtl w:val="true"/>
              </w:rPr>
              <w:t>الْمُنْذِرُ بْنُ مَالِكِ</w:t>
            </w:r>
            <w:r>
              <w:rPr>
                <w:rStyle w:val="IndexLink"/>
                <w:rtl w:val="true"/>
              </w:rPr>
              <w:tab/>
            </w:r>
            <w:r>
              <w:rPr>
                <w:rStyle w:val="IndexLink"/>
              </w:rPr>
              <w:t>298</w:t>
            </w:r>
          </w:hyperlink>
        </w:p>
        <w:p>
          <w:pPr>
            <w:pStyle w:val="Contents4"/>
            <w:tabs>
              <w:tab w:val="clear" w:pos="8176"/>
              <w:tab w:val="right" w:pos="9026" w:leader="dot"/>
            </w:tabs>
            <w:rPr/>
          </w:pPr>
          <w:hyperlink w:anchor="__RefHeading___Toc10647440_1280447820">
            <w:r>
              <w:rPr>
                <w:webHidden/>
                <w:rStyle w:val="IndexLink"/>
                <w:rtl w:val="true"/>
              </w:rPr>
              <w:t>الْمُنْذِرُ بْنُ مُحَمَّدِ</w:t>
            </w:r>
            <w:r>
              <w:rPr>
                <w:rStyle w:val="IndexLink"/>
                <w:rtl w:val="true"/>
              </w:rPr>
              <w:tab/>
            </w:r>
            <w:r>
              <w:rPr>
                <w:rStyle w:val="IndexLink"/>
              </w:rPr>
              <w:t>299</w:t>
            </w:r>
          </w:hyperlink>
        </w:p>
        <w:p>
          <w:pPr>
            <w:pStyle w:val="Contents4"/>
            <w:tabs>
              <w:tab w:val="clear" w:pos="8176"/>
              <w:tab w:val="right" w:pos="9026" w:leader="dot"/>
            </w:tabs>
            <w:rPr/>
          </w:pPr>
          <w:hyperlink w:anchor="__RefHeading___Toc10647442_1280447820">
            <w:r>
              <w:rPr>
                <w:webHidden/>
                <w:rStyle w:val="IndexLink"/>
                <w:rtl w:val="true"/>
              </w:rPr>
              <w:t>المنذِرُ بنَ يَزِيدَ</w:t>
            </w:r>
            <w:r>
              <w:rPr>
                <w:rStyle w:val="IndexLink"/>
                <w:rtl w:val="true"/>
              </w:rPr>
              <w:tab/>
            </w:r>
            <w:r>
              <w:rPr>
                <w:rStyle w:val="IndexLink"/>
              </w:rPr>
              <w:t>299</w:t>
            </w:r>
          </w:hyperlink>
        </w:p>
        <w:p>
          <w:pPr>
            <w:pStyle w:val="Contents4"/>
            <w:tabs>
              <w:tab w:val="clear" w:pos="8176"/>
              <w:tab w:val="right" w:pos="9026" w:leader="dot"/>
            </w:tabs>
            <w:rPr/>
          </w:pPr>
          <w:hyperlink w:anchor="__RefHeading___Toc10647444_1280447820">
            <w:r>
              <w:rPr>
                <w:webHidden/>
                <w:rStyle w:val="IndexLink"/>
                <w:rtl w:val="true"/>
              </w:rPr>
              <w:t>مَنْصُورُ بْنُ عُمَيْرٍ</w:t>
            </w:r>
            <w:r>
              <w:rPr>
                <w:rStyle w:val="IndexLink"/>
                <w:rtl w:val="true"/>
              </w:rPr>
              <w:tab/>
            </w:r>
            <w:r>
              <w:rPr>
                <w:rStyle w:val="IndexLink"/>
              </w:rPr>
              <w:t>299</w:t>
            </w:r>
          </w:hyperlink>
        </w:p>
        <w:p>
          <w:pPr>
            <w:pStyle w:val="Contents4"/>
            <w:tabs>
              <w:tab w:val="clear" w:pos="8176"/>
              <w:tab w:val="right" w:pos="9026" w:leader="dot"/>
            </w:tabs>
            <w:rPr/>
          </w:pPr>
          <w:hyperlink w:anchor="__RefHeading___Toc10647446_1280447820">
            <w:r>
              <w:rPr>
                <w:webHidden/>
                <w:rStyle w:val="IndexLink"/>
                <w:rtl w:val="true"/>
              </w:rPr>
              <w:t>مَنْظُورُ بْنُ زَبَّان</w:t>
            </w:r>
            <w:r>
              <w:rPr>
                <w:rStyle w:val="IndexLink"/>
                <w:rtl w:val="true"/>
              </w:rPr>
              <w:tab/>
            </w:r>
            <w:r>
              <w:rPr>
                <w:rStyle w:val="IndexLink"/>
              </w:rPr>
              <w:t>299</w:t>
            </w:r>
          </w:hyperlink>
        </w:p>
        <w:p>
          <w:pPr>
            <w:pStyle w:val="Contents4"/>
            <w:tabs>
              <w:tab w:val="clear" w:pos="8176"/>
              <w:tab w:val="right" w:pos="9026" w:leader="dot"/>
            </w:tabs>
            <w:rPr/>
          </w:pPr>
          <w:hyperlink w:anchor="__RefHeading___Toc10647448_1280447820">
            <w:r>
              <w:rPr>
                <w:webHidden/>
                <w:rStyle w:val="IndexLink"/>
                <w:rtl w:val="true"/>
              </w:rPr>
              <w:t>مُنْقِذُ بْنُ خُنَيْسِ</w:t>
            </w:r>
            <w:r>
              <w:rPr>
                <w:rStyle w:val="IndexLink"/>
                <w:rtl w:val="true"/>
              </w:rPr>
              <w:tab/>
            </w:r>
            <w:r>
              <w:rPr>
                <w:rStyle w:val="IndexLink"/>
              </w:rPr>
              <w:t>300</w:t>
            </w:r>
          </w:hyperlink>
        </w:p>
        <w:p>
          <w:pPr>
            <w:pStyle w:val="Contents4"/>
            <w:tabs>
              <w:tab w:val="clear" w:pos="8176"/>
              <w:tab w:val="right" w:pos="9026" w:leader="dot"/>
            </w:tabs>
            <w:rPr/>
          </w:pPr>
          <w:hyperlink w:anchor="__RefHeading___Toc10647450_1280447820">
            <w:r>
              <w:rPr>
                <w:webHidden/>
                <w:rStyle w:val="IndexLink"/>
                <w:rtl w:val="true"/>
              </w:rPr>
              <w:t>مُنْقِذُ بْنُ زَيْدِ</w:t>
            </w:r>
            <w:r>
              <w:rPr>
                <w:rStyle w:val="IndexLink"/>
                <w:rtl w:val="true"/>
              </w:rPr>
              <w:tab/>
            </w:r>
            <w:r>
              <w:rPr>
                <w:rStyle w:val="IndexLink"/>
              </w:rPr>
              <w:t>300</w:t>
            </w:r>
          </w:hyperlink>
        </w:p>
        <w:p>
          <w:pPr>
            <w:pStyle w:val="Contents4"/>
            <w:tabs>
              <w:tab w:val="clear" w:pos="8176"/>
              <w:tab w:val="right" w:pos="9026" w:leader="dot"/>
            </w:tabs>
            <w:rPr/>
          </w:pPr>
          <w:hyperlink w:anchor="__RefHeading___Toc10647452_1280447820">
            <w:r>
              <w:rPr>
                <w:webHidden/>
                <w:rStyle w:val="IndexLink"/>
                <w:rtl w:val="true"/>
              </w:rPr>
              <w:t>مُنْقِدُ بْنُ عَمْرِو</w:t>
            </w:r>
            <w:r>
              <w:rPr>
                <w:rStyle w:val="IndexLink"/>
                <w:rtl w:val="true"/>
              </w:rPr>
              <w:tab/>
            </w:r>
            <w:r>
              <w:rPr>
                <w:rStyle w:val="IndexLink"/>
              </w:rPr>
              <w:t>300</w:t>
            </w:r>
          </w:hyperlink>
        </w:p>
        <w:p>
          <w:pPr>
            <w:pStyle w:val="Contents4"/>
            <w:tabs>
              <w:tab w:val="clear" w:pos="8176"/>
              <w:tab w:val="right" w:pos="9026" w:leader="dot"/>
            </w:tabs>
            <w:rPr/>
          </w:pPr>
          <w:hyperlink w:anchor="__RefHeading___Toc10647454_1280447820">
            <w:r>
              <w:rPr>
                <w:webHidden/>
                <w:rStyle w:val="IndexLink"/>
                <w:rtl w:val="true"/>
              </w:rPr>
              <w:t>مُنْقِذُ بْنُ لُبَابَة</w:t>
            </w:r>
            <w:r>
              <w:rPr>
                <w:rStyle w:val="IndexLink"/>
                <w:rtl w:val="true"/>
              </w:rPr>
              <w:tab/>
            </w:r>
            <w:r>
              <w:rPr>
                <w:rStyle w:val="IndexLink"/>
              </w:rPr>
              <w:t>301</w:t>
            </w:r>
          </w:hyperlink>
        </w:p>
        <w:p>
          <w:pPr>
            <w:pStyle w:val="Contents4"/>
            <w:tabs>
              <w:tab w:val="clear" w:pos="8176"/>
              <w:tab w:val="right" w:pos="9026" w:leader="dot"/>
            </w:tabs>
            <w:rPr/>
          </w:pPr>
          <w:hyperlink w:anchor="__RefHeading___Toc10647456_1280447820">
            <w:r>
              <w:rPr>
                <w:webHidden/>
                <w:rStyle w:val="IndexLink"/>
                <w:rtl w:val="true"/>
              </w:rPr>
              <w:t>مَنْفَعَةٌ</w:t>
            </w:r>
            <w:r>
              <w:rPr>
                <w:rStyle w:val="IndexLink"/>
                <w:rtl w:val="true"/>
              </w:rPr>
              <w:tab/>
            </w:r>
            <w:r>
              <w:rPr>
                <w:rStyle w:val="IndexLink"/>
              </w:rPr>
              <w:t>301</w:t>
            </w:r>
          </w:hyperlink>
        </w:p>
        <w:p>
          <w:pPr>
            <w:pStyle w:val="Contents4"/>
            <w:tabs>
              <w:tab w:val="clear" w:pos="8176"/>
              <w:tab w:val="right" w:pos="9026" w:leader="dot"/>
            </w:tabs>
            <w:rPr/>
          </w:pPr>
          <w:hyperlink w:anchor="__RefHeading___Toc10647458_1280447820">
            <w:r>
              <w:rPr>
                <w:webHidden/>
                <w:rStyle w:val="IndexLink"/>
                <w:rtl w:val="true"/>
              </w:rPr>
              <w:t>مُنْقَع التَّمِيمِيُّ</w:t>
            </w:r>
            <w:r>
              <w:rPr>
                <w:rStyle w:val="IndexLink"/>
                <w:rtl w:val="true"/>
              </w:rPr>
              <w:tab/>
            </w:r>
            <w:r>
              <w:rPr>
                <w:rStyle w:val="IndexLink"/>
              </w:rPr>
              <w:t>301</w:t>
            </w:r>
          </w:hyperlink>
        </w:p>
        <w:p>
          <w:pPr>
            <w:pStyle w:val="Contents4"/>
            <w:tabs>
              <w:tab w:val="clear" w:pos="8176"/>
              <w:tab w:val="right" w:pos="9026" w:leader="dot"/>
            </w:tabs>
            <w:rPr/>
          </w:pPr>
          <w:hyperlink w:anchor="__RefHeading___Toc10647460_1280447820">
            <w:r>
              <w:rPr>
                <w:webHidden/>
                <w:rStyle w:val="IndexLink"/>
                <w:rtl w:val="true"/>
              </w:rPr>
              <w:t>الْمُنقَعُ بْنُ مَالِكِ</w:t>
            </w:r>
            <w:r>
              <w:rPr>
                <w:rStyle w:val="IndexLink"/>
                <w:rtl w:val="true"/>
              </w:rPr>
              <w:tab/>
            </w:r>
            <w:r>
              <w:rPr>
                <w:rStyle w:val="IndexLink"/>
              </w:rPr>
              <w:t>302</w:t>
            </w:r>
          </w:hyperlink>
        </w:p>
        <w:p>
          <w:pPr>
            <w:pStyle w:val="Contents4"/>
            <w:tabs>
              <w:tab w:val="clear" w:pos="8176"/>
              <w:tab w:val="right" w:pos="9026" w:leader="dot"/>
            </w:tabs>
            <w:rPr/>
          </w:pPr>
          <w:hyperlink w:anchor="__RefHeading___Toc10647462_1280447820">
            <w:r>
              <w:rPr>
                <w:webHidden/>
                <w:rStyle w:val="IndexLink"/>
                <w:rtl w:val="true"/>
              </w:rPr>
              <w:t>مُنكَذِرُ بْنُ عَبْدِ اللّه بْن الْهُدَير</w:t>
            </w:r>
            <w:r>
              <w:rPr>
                <w:rStyle w:val="IndexLink"/>
                <w:rtl w:val="true"/>
              </w:rPr>
              <w:tab/>
            </w:r>
            <w:r>
              <w:rPr>
                <w:rStyle w:val="IndexLink"/>
              </w:rPr>
              <w:t>302</w:t>
            </w:r>
          </w:hyperlink>
        </w:p>
        <w:p>
          <w:pPr>
            <w:pStyle w:val="Contents4"/>
            <w:tabs>
              <w:tab w:val="clear" w:pos="8176"/>
              <w:tab w:val="right" w:pos="9026" w:leader="dot"/>
            </w:tabs>
            <w:rPr/>
          </w:pPr>
          <w:hyperlink w:anchor="__RefHeading___Toc10647464_1280447820">
            <w:r>
              <w:rPr>
                <w:webHidden/>
                <w:rStyle w:val="IndexLink"/>
                <w:rtl w:val="true"/>
              </w:rPr>
              <w:t>مِنْهَالٌ أَبو عَبْدِ الْمَلِكِ</w:t>
            </w:r>
            <w:r>
              <w:rPr>
                <w:rStyle w:val="IndexLink"/>
                <w:rtl w:val="true"/>
              </w:rPr>
              <w:tab/>
            </w:r>
            <w:r>
              <w:rPr>
                <w:rStyle w:val="IndexLink"/>
              </w:rPr>
              <w:t>302</w:t>
            </w:r>
          </w:hyperlink>
        </w:p>
        <w:p>
          <w:pPr>
            <w:pStyle w:val="Contents4"/>
            <w:tabs>
              <w:tab w:val="clear" w:pos="8176"/>
              <w:tab w:val="right" w:pos="9026" w:leader="dot"/>
            </w:tabs>
            <w:rPr/>
          </w:pPr>
          <w:hyperlink w:anchor="__RefHeading___Toc10647466_1280447820">
            <w:r>
              <w:rPr>
                <w:webHidden/>
                <w:rStyle w:val="IndexLink"/>
                <w:rtl w:val="true"/>
              </w:rPr>
              <w:t>مُنِيبٌ الْأَزْدِيُّ</w:t>
            </w:r>
            <w:r>
              <w:rPr>
                <w:rStyle w:val="IndexLink"/>
                <w:rtl w:val="true"/>
              </w:rPr>
              <w:tab/>
            </w:r>
            <w:r>
              <w:rPr>
                <w:rStyle w:val="IndexLink"/>
              </w:rPr>
              <w:t>303</w:t>
            </w:r>
          </w:hyperlink>
        </w:p>
        <w:p>
          <w:pPr>
            <w:pStyle w:val="Contents4"/>
            <w:tabs>
              <w:tab w:val="clear" w:pos="8176"/>
              <w:tab w:val="right" w:pos="9026" w:leader="dot"/>
            </w:tabs>
            <w:rPr/>
          </w:pPr>
          <w:hyperlink w:anchor="__RefHeading___Toc10647468_1280447820">
            <w:r>
              <w:rPr>
                <w:webHidden/>
                <w:rStyle w:val="IndexLink"/>
                <w:rtl w:val="true"/>
              </w:rPr>
              <w:t>مُنِيْبُ بْنُ عَبْدِ الْسُّلَمِي</w:t>
            </w:r>
            <w:r>
              <w:rPr>
                <w:rStyle w:val="IndexLink"/>
                <w:rtl w:val="true"/>
              </w:rPr>
              <w:tab/>
            </w:r>
            <w:r>
              <w:rPr>
                <w:rStyle w:val="IndexLink"/>
              </w:rPr>
              <w:t>303</w:t>
            </w:r>
          </w:hyperlink>
        </w:p>
        <w:p>
          <w:pPr>
            <w:pStyle w:val="Contents4"/>
            <w:tabs>
              <w:tab w:val="clear" w:pos="8176"/>
              <w:tab w:val="right" w:pos="9026" w:leader="dot"/>
            </w:tabs>
            <w:rPr/>
          </w:pPr>
          <w:hyperlink w:anchor="__RefHeading___Toc10647470_1280447820">
            <w:r>
              <w:rPr>
                <w:webHidden/>
                <w:rStyle w:val="IndexLink"/>
                <w:rtl w:val="true"/>
              </w:rPr>
              <w:t>الْأَسلميُّ</w:t>
            </w:r>
            <w:r>
              <w:rPr>
                <w:rStyle w:val="IndexLink"/>
                <w:rtl w:val="true"/>
              </w:rPr>
              <w:tab/>
            </w:r>
            <w:r>
              <w:rPr>
                <w:rStyle w:val="IndexLink"/>
              </w:rPr>
              <w:t>304</w:t>
            </w:r>
          </w:hyperlink>
        </w:p>
        <w:p>
          <w:pPr>
            <w:pStyle w:val="Contents3"/>
            <w:tabs>
              <w:tab w:val="clear" w:pos="8459"/>
              <w:tab w:val="right" w:pos="9026" w:leader="dot"/>
            </w:tabs>
            <w:rPr/>
          </w:pPr>
          <w:hyperlink w:anchor="__RefHeading___Toc10647472_1280447820">
            <w:r>
              <w:rPr>
                <w:webHidden/>
                <w:rStyle w:val="IndexLink"/>
                <w:rtl w:val="true"/>
              </w:rPr>
              <w:t>بَابُ الْمِيمِ وَالْهَاءِ</w:t>
            </w:r>
            <w:r>
              <w:rPr>
                <w:rStyle w:val="IndexLink"/>
                <w:rtl w:val="true"/>
              </w:rPr>
              <w:tab/>
            </w:r>
            <w:r>
              <w:rPr>
                <w:rStyle w:val="IndexLink"/>
              </w:rPr>
              <w:t>304</w:t>
            </w:r>
          </w:hyperlink>
        </w:p>
        <w:p>
          <w:pPr>
            <w:pStyle w:val="Contents4"/>
            <w:tabs>
              <w:tab w:val="clear" w:pos="8176"/>
              <w:tab w:val="right" w:pos="9026" w:leader="dot"/>
            </w:tabs>
            <w:rPr/>
          </w:pPr>
          <w:hyperlink w:anchor="__RefHeading___Toc10647474_1280447820">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0647476_1280447820">
            <w:r>
              <w:rPr>
                <w:webHidden/>
                <w:rStyle w:val="IndexLink"/>
                <w:rtl w:val="true"/>
              </w:rPr>
              <w:t>الْمُهَاجِرُ بْنُ أَبي أُمَيَّةَ</w:t>
            </w:r>
            <w:r>
              <w:rPr>
                <w:rStyle w:val="IndexLink"/>
                <w:rtl w:val="true"/>
              </w:rPr>
              <w:tab/>
            </w:r>
            <w:r>
              <w:rPr>
                <w:rStyle w:val="IndexLink"/>
              </w:rPr>
              <w:t>304</w:t>
            </w:r>
          </w:hyperlink>
        </w:p>
        <w:p>
          <w:pPr>
            <w:pStyle w:val="Contents4"/>
            <w:tabs>
              <w:tab w:val="clear" w:pos="8176"/>
              <w:tab w:val="right" w:pos="9026" w:leader="dot"/>
            </w:tabs>
            <w:rPr/>
          </w:pPr>
          <w:hyperlink w:anchor="__RefHeading___Toc10647478_1280447820">
            <w:r>
              <w:rPr>
                <w:webHidden/>
                <w:rStyle w:val="IndexLink"/>
                <w:rtl w:val="true"/>
              </w:rPr>
              <w:t>الْمُهَاجِرُ بْنُ خَالِدِ بْنِ الْوَلِيدِ</w:t>
            </w:r>
            <w:r>
              <w:rPr>
                <w:rStyle w:val="IndexLink"/>
                <w:rtl w:val="true"/>
              </w:rPr>
              <w:tab/>
            </w:r>
            <w:r>
              <w:rPr>
                <w:rStyle w:val="IndexLink"/>
              </w:rPr>
              <w:t>304</w:t>
            </w:r>
          </w:hyperlink>
        </w:p>
        <w:p>
          <w:pPr>
            <w:pStyle w:val="Contents4"/>
            <w:tabs>
              <w:tab w:val="clear" w:pos="8176"/>
              <w:tab w:val="right" w:pos="9026" w:leader="dot"/>
            </w:tabs>
            <w:rPr/>
          </w:pPr>
          <w:hyperlink w:anchor="__RefHeading___Toc10647480_1280447820">
            <w:r>
              <w:rPr>
                <w:webHidden/>
                <w:rStyle w:val="IndexLink"/>
                <w:rtl w:val="true"/>
              </w:rPr>
              <w:t>الْمُهَاجِرُ بْنُ زِيَادِ</w:t>
            </w:r>
            <w:r>
              <w:rPr>
                <w:rStyle w:val="IndexLink"/>
                <w:rtl w:val="true"/>
              </w:rPr>
              <w:tab/>
            </w:r>
            <w:r>
              <w:rPr>
                <w:rStyle w:val="IndexLink"/>
              </w:rPr>
              <w:t>306</w:t>
            </w:r>
          </w:hyperlink>
        </w:p>
        <w:p>
          <w:pPr>
            <w:pStyle w:val="Contents4"/>
            <w:tabs>
              <w:tab w:val="clear" w:pos="8176"/>
              <w:tab w:val="right" w:pos="9026" w:leader="dot"/>
            </w:tabs>
            <w:rPr/>
          </w:pPr>
          <w:hyperlink w:anchor="__RefHeading___Toc10647482_1280447820">
            <w:r>
              <w:rPr>
                <w:webHidden/>
                <w:rStyle w:val="IndexLink"/>
                <w:rtl w:val="true"/>
              </w:rPr>
              <w:t>الْمُهَاجِرُ مَوْلَى أُمِّ سَلَمَةَ</w:t>
            </w:r>
            <w:r>
              <w:rPr>
                <w:rStyle w:val="IndexLink"/>
                <w:rtl w:val="true"/>
              </w:rPr>
              <w:tab/>
            </w:r>
            <w:r>
              <w:rPr>
                <w:rStyle w:val="IndexLink"/>
              </w:rPr>
              <w:t>306</w:t>
            </w:r>
          </w:hyperlink>
        </w:p>
        <w:p>
          <w:pPr>
            <w:pStyle w:val="Contents4"/>
            <w:tabs>
              <w:tab w:val="clear" w:pos="8176"/>
              <w:tab w:val="right" w:pos="9026" w:leader="dot"/>
            </w:tabs>
            <w:rPr/>
          </w:pPr>
          <w:hyperlink w:anchor="__RefHeading___Toc10647484_1280447820">
            <w:r>
              <w:rPr>
                <w:webHidden/>
                <w:rStyle w:val="IndexLink"/>
                <w:rtl w:val="true"/>
              </w:rPr>
              <w:t>الْمُهَاجِرُ بْنُ قُنفُذ</w:t>
            </w:r>
            <w:r>
              <w:rPr>
                <w:rStyle w:val="IndexLink"/>
                <w:rtl w:val="true"/>
              </w:rPr>
              <w:tab/>
            </w:r>
            <w:r>
              <w:rPr>
                <w:rStyle w:val="IndexLink"/>
              </w:rPr>
              <w:t>307</w:t>
            </w:r>
          </w:hyperlink>
        </w:p>
        <w:p>
          <w:pPr>
            <w:pStyle w:val="Contents4"/>
            <w:tabs>
              <w:tab w:val="clear" w:pos="8176"/>
              <w:tab w:val="right" w:pos="9026" w:leader="dot"/>
            </w:tabs>
            <w:rPr/>
          </w:pPr>
          <w:hyperlink w:anchor="__RefHeading___Toc10647486_1280447820">
            <w:r>
              <w:rPr>
                <w:webHidden/>
                <w:rStyle w:val="IndexLink"/>
                <w:rtl w:val="true"/>
              </w:rPr>
              <w:t>الْمُهَاجِرُ</w:t>
            </w:r>
            <w:r>
              <w:rPr>
                <w:rStyle w:val="IndexLink"/>
                <w:rtl w:val="true"/>
              </w:rPr>
              <w:tab/>
            </w:r>
            <w:r>
              <w:rPr>
                <w:rStyle w:val="IndexLink"/>
              </w:rPr>
              <w:t>307</w:t>
            </w:r>
          </w:hyperlink>
        </w:p>
        <w:p>
          <w:pPr>
            <w:pStyle w:val="Contents4"/>
            <w:tabs>
              <w:tab w:val="clear" w:pos="8176"/>
              <w:tab w:val="right" w:pos="9026" w:leader="dot"/>
            </w:tabs>
            <w:rPr/>
          </w:pPr>
          <w:hyperlink w:anchor="__RefHeading___Toc10647488_1280447820">
            <w:r>
              <w:rPr>
                <w:webHidden/>
                <w:rStyle w:val="IndexLink"/>
                <w:rtl w:val="true"/>
              </w:rPr>
              <w:t>مِهْجَع</w:t>
            </w:r>
            <w:r>
              <w:rPr>
                <w:rStyle w:val="IndexLink"/>
                <w:rtl w:val="true"/>
              </w:rPr>
              <w:tab/>
            </w:r>
            <w:r>
              <w:rPr>
                <w:rStyle w:val="IndexLink"/>
              </w:rPr>
              <w:t>308</w:t>
            </w:r>
          </w:hyperlink>
        </w:p>
        <w:p>
          <w:pPr>
            <w:pStyle w:val="Contents4"/>
            <w:tabs>
              <w:tab w:val="clear" w:pos="8176"/>
              <w:tab w:val="right" w:pos="9026" w:leader="dot"/>
            </w:tabs>
            <w:rPr/>
          </w:pPr>
          <w:hyperlink w:anchor="__RefHeading___Toc10647490_1280447820">
            <w:r>
              <w:rPr>
                <w:webHidden/>
                <w:rStyle w:val="IndexLink"/>
                <w:rtl w:val="true"/>
              </w:rPr>
              <w:t>مَهْدِي الْجَزَرِيُّ</w:t>
            </w:r>
            <w:r>
              <w:rPr>
                <w:rStyle w:val="IndexLink"/>
                <w:rtl w:val="true"/>
              </w:rPr>
              <w:tab/>
            </w:r>
            <w:r>
              <w:rPr>
                <w:rStyle w:val="IndexLink"/>
              </w:rPr>
              <w:t>308</w:t>
            </w:r>
          </w:hyperlink>
        </w:p>
        <w:p>
          <w:pPr>
            <w:pStyle w:val="Contents4"/>
            <w:tabs>
              <w:tab w:val="clear" w:pos="8176"/>
              <w:tab w:val="right" w:pos="9026" w:leader="dot"/>
            </w:tabs>
            <w:rPr/>
          </w:pPr>
          <w:hyperlink w:anchor="__RefHeading___Toc10647492_1280447820">
            <w:r>
              <w:rPr>
                <w:webHidden/>
                <w:rStyle w:val="IndexLink"/>
                <w:rtl w:val="true"/>
              </w:rPr>
              <w:t>مِهْرَان مَوْلَى رَسُولِ اللّه</w:t>
            </w:r>
            <w:r>
              <w:rPr>
                <w:rStyle w:val="IndexLink"/>
                <w:rtl w:val="true"/>
              </w:rPr>
              <w:tab/>
            </w:r>
            <w:r>
              <w:rPr>
                <w:rStyle w:val="IndexLink"/>
              </w:rPr>
              <w:t>308</w:t>
            </w:r>
          </w:hyperlink>
        </w:p>
        <w:p>
          <w:pPr>
            <w:pStyle w:val="Contents4"/>
            <w:tabs>
              <w:tab w:val="clear" w:pos="8176"/>
              <w:tab w:val="right" w:pos="9026" w:leader="dot"/>
            </w:tabs>
            <w:rPr/>
          </w:pPr>
          <w:hyperlink w:anchor="__RefHeading___Toc10647494_1280447820">
            <w:r>
              <w:rPr>
                <w:webHidden/>
                <w:rStyle w:val="IndexLink"/>
                <w:rtl w:val="true"/>
              </w:rPr>
              <w:t>مَهْرَان وَالِدُ مَيْمُونٍ</w:t>
            </w:r>
            <w:r>
              <w:rPr>
                <w:rStyle w:val="IndexLink"/>
                <w:rtl w:val="true"/>
              </w:rPr>
              <w:tab/>
            </w:r>
            <w:r>
              <w:rPr>
                <w:rStyle w:val="IndexLink"/>
              </w:rPr>
              <w:t>309</w:t>
            </w:r>
          </w:hyperlink>
        </w:p>
        <w:p>
          <w:pPr>
            <w:pStyle w:val="Contents4"/>
            <w:tabs>
              <w:tab w:val="clear" w:pos="8176"/>
              <w:tab w:val="right" w:pos="9026" w:leader="dot"/>
            </w:tabs>
            <w:rPr/>
          </w:pPr>
          <w:hyperlink w:anchor="__RefHeading___Toc10647496_1280447820">
            <w:r>
              <w:rPr>
                <w:webHidden/>
                <w:rStyle w:val="IndexLink"/>
                <w:rtl w:val="true"/>
              </w:rPr>
              <w:t>مُهَزِّمُ بْنُ وَهْبٍ</w:t>
            </w:r>
            <w:r>
              <w:rPr>
                <w:rStyle w:val="IndexLink"/>
                <w:rtl w:val="true"/>
              </w:rPr>
              <w:tab/>
            </w:r>
            <w:r>
              <w:rPr>
                <w:rStyle w:val="IndexLink"/>
              </w:rPr>
              <w:t>309</w:t>
            </w:r>
          </w:hyperlink>
        </w:p>
        <w:p>
          <w:pPr>
            <w:pStyle w:val="Contents4"/>
            <w:tabs>
              <w:tab w:val="clear" w:pos="8176"/>
              <w:tab w:val="right" w:pos="9026" w:leader="dot"/>
            </w:tabs>
            <w:rPr/>
          </w:pPr>
          <w:hyperlink w:anchor="__RefHeading___Toc10647498_1280447820">
            <w:r>
              <w:rPr>
                <w:webHidden/>
                <w:rStyle w:val="IndexLink"/>
                <w:rtl w:val="true"/>
              </w:rPr>
              <w:t>مُهشَّم بن عنبة</w:t>
            </w:r>
            <w:r>
              <w:rPr>
                <w:rStyle w:val="IndexLink"/>
                <w:rtl w:val="true"/>
              </w:rPr>
              <w:tab/>
            </w:r>
            <w:r>
              <w:rPr>
                <w:rStyle w:val="IndexLink"/>
              </w:rPr>
              <w:t>309</w:t>
            </w:r>
          </w:hyperlink>
        </w:p>
        <w:p>
          <w:pPr>
            <w:pStyle w:val="Contents4"/>
            <w:tabs>
              <w:tab w:val="clear" w:pos="8176"/>
              <w:tab w:val="right" w:pos="9026" w:leader="dot"/>
            </w:tabs>
            <w:rPr/>
          </w:pPr>
          <w:hyperlink w:anchor="__RefHeading___Toc10647500_1280447820">
            <w:r>
              <w:rPr>
                <w:webHidden/>
                <w:rStyle w:val="IndexLink"/>
                <w:rtl w:val="true"/>
              </w:rPr>
              <w:t>مُهَلْهِلٌ</w:t>
            </w:r>
            <w:r>
              <w:rPr>
                <w:rStyle w:val="IndexLink"/>
                <w:rtl w:val="true"/>
              </w:rPr>
              <w:tab/>
            </w:r>
            <w:r>
              <w:rPr>
                <w:rStyle w:val="IndexLink"/>
              </w:rPr>
              <w:t>309</w:t>
            </w:r>
          </w:hyperlink>
        </w:p>
        <w:p>
          <w:pPr>
            <w:pStyle w:val="Contents4"/>
            <w:tabs>
              <w:tab w:val="clear" w:pos="8176"/>
              <w:tab w:val="right" w:pos="9026" w:leader="dot"/>
            </w:tabs>
            <w:rPr/>
          </w:pPr>
          <w:hyperlink w:anchor="__RefHeading___Toc10647502_1280447820">
            <w:r>
              <w:rPr>
                <w:webHidden/>
                <w:rStyle w:val="IndexLink"/>
                <w:rtl w:val="true"/>
              </w:rPr>
              <w:t>مُهَيْنٌ</w:t>
            </w:r>
            <w:r>
              <w:rPr>
                <w:rStyle w:val="IndexLink"/>
                <w:rtl w:val="true"/>
              </w:rPr>
              <w:tab/>
            </w:r>
            <w:r>
              <w:rPr>
                <w:rStyle w:val="IndexLink"/>
              </w:rPr>
              <w:t>310</w:t>
            </w:r>
          </w:hyperlink>
        </w:p>
        <w:p>
          <w:pPr>
            <w:pStyle w:val="Contents3"/>
            <w:tabs>
              <w:tab w:val="clear" w:pos="8459"/>
              <w:tab w:val="right" w:pos="9026" w:leader="dot"/>
            </w:tabs>
            <w:rPr/>
          </w:pPr>
          <w:hyperlink w:anchor="__RefHeading___Toc10647504_1280447820">
            <w:r>
              <w:rPr>
                <w:webHidden/>
                <w:rStyle w:val="IndexLink"/>
                <w:rtl w:val="true"/>
              </w:rPr>
              <w:t>بَابُ الْمِيْم وَالْوَاوِ</w:t>
            </w:r>
            <w:r>
              <w:rPr>
                <w:rStyle w:val="IndexLink"/>
                <w:rtl w:val="true"/>
              </w:rPr>
              <w:tab/>
            </w:r>
            <w:r>
              <w:rPr>
                <w:rStyle w:val="IndexLink"/>
              </w:rPr>
              <w:t>310</w:t>
            </w:r>
          </w:hyperlink>
        </w:p>
        <w:p>
          <w:pPr>
            <w:pStyle w:val="Contents4"/>
            <w:tabs>
              <w:tab w:val="clear" w:pos="8176"/>
              <w:tab w:val="right" w:pos="9026" w:leader="dot"/>
            </w:tabs>
            <w:rPr/>
          </w:pPr>
          <w:hyperlink w:anchor="__RefHeading___Toc10647506_1280447820">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10647508_1280447820">
            <w:r>
              <w:rPr>
                <w:webHidden/>
                <w:rStyle w:val="IndexLink"/>
                <w:rtl w:val="true"/>
              </w:rPr>
              <w:t>مُوسَى بَنُ الْحَارِثِ</w:t>
            </w:r>
            <w:r>
              <w:rPr>
                <w:rStyle w:val="IndexLink"/>
                <w:rtl w:val="true"/>
              </w:rPr>
              <w:tab/>
            </w:r>
            <w:r>
              <w:rPr>
                <w:rStyle w:val="IndexLink"/>
              </w:rPr>
              <w:t>310</w:t>
            </w:r>
          </w:hyperlink>
        </w:p>
        <w:p>
          <w:pPr>
            <w:pStyle w:val="Contents4"/>
            <w:tabs>
              <w:tab w:val="clear" w:pos="8176"/>
              <w:tab w:val="right" w:pos="9026" w:leader="dot"/>
            </w:tabs>
            <w:rPr/>
          </w:pPr>
          <w:hyperlink w:anchor="__RefHeading___Toc10647510_1280447820">
            <w:r>
              <w:rPr>
                <w:webHidden/>
                <w:rStyle w:val="IndexLink"/>
                <w:rtl w:val="true"/>
              </w:rPr>
              <w:t>مَوَلَةُ بن كُثَيف</w:t>
            </w:r>
            <w:r>
              <w:rPr>
                <w:rStyle w:val="IndexLink"/>
                <w:rtl w:val="true"/>
              </w:rPr>
              <w:tab/>
            </w:r>
            <w:r>
              <w:rPr>
                <w:rStyle w:val="IndexLink"/>
              </w:rPr>
              <w:t>310</w:t>
            </w:r>
          </w:hyperlink>
        </w:p>
        <w:p>
          <w:pPr>
            <w:pStyle w:val="Contents4"/>
            <w:tabs>
              <w:tab w:val="clear" w:pos="8176"/>
              <w:tab w:val="right" w:pos="9026" w:leader="dot"/>
            </w:tabs>
            <w:rPr/>
          </w:pPr>
          <w:hyperlink w:anchor="__RefHeading___Toc10647512_1280447820">
            <w:r>
              <w:rPr>
                <w:webHidden/>
                <w:rStyle w:val="IndexLink"/>
                <w:rtl w:val="true"/>
              </w:rPr>
              <w:t>مُوَنِّسُ بْنُ فَضَالَة</w:t>
            </w:r>
            <w:r>
              <w:rPr>
                <w:rStyle w:val="IndexLink"/>
                <w:rtl w:val="true"/>
              </w:rPr>
              <w:tab/>
            </w:r>
            <w:r>
              <w:rPr>
                <w:rStyle w:val="IndexLink"/>
              </w:rPr>
              <w:t>311</w:t>
            </w:r>
          </w:hyperlink>
        </w:p>
        <w:p>
          <w:pPr>
            <w:pStyle w:val="Contents4"/>
            <w:tabs>
              <w:tab w:val="clear" w:pos="8176"/>
              <w:tab w:val="right" w:pos="9026" w:leader="dot"/>
            </w:tabs>
            <w:rPr/>
          </w:pPr>
          <w:hyperlink w:anchor="__RefHeading___Toc10647514_1280447820">
            <w:r>
              <w:rPr>
                <w:webHidden/>
                <w:rStyle w:val="IndexLink"/>
                <w:rtl w:val="true"/>
              </w:rPr>
              <w:t>مَوْهَبُ بْنُ عَبْدِ اللّه</w:t>
            </w:r>
            <w:r>
              <w:rPr>
                <w:rStyle w:val="IndexLink"/>
                <w:rtl w:val="true"/>
              </w:rPr>
              <w:tab/>
            </w:r>
            <w:r>
              <w:rPr>
                <w:rStyle w:val="IndexLink"/>
              </w:rPr>
              <w:t>311</w:t>
            </w:r>
          </w:hyperlink>
        </w:p>
        <w:p>
          <w:pPr>
            <w:pStyle w:val="Contents3"/>
            <w:tabs>
              <w:tab w:val="clear" w:pos="8459"/>
              <w:tab w:val="right" w:pos="9026" w:leader="dot"/>
            </w:tabs>
            <w:rPr/>
          </w:pPr>
          <w:hyperlink w:anchor="__RefHeading___Toc10647516_1280447820">
            <w:r>
              <w:rPr>
                <w:webHidden/>
                <w:rStyle w:val="IndexLink"/>
                <w:rtl w:val="true"/>
              </w:rPr>
              <w:t>بَابُ الْمِيم وَالْیاءِ</w:t>
            </w:r>
            <w:r>
              <w:rPr>
                <w:rStyle w:val="IndexLink"/>
                <w:rtl w:val="true"/>
              </w:rPr>
              <w:tab/>
            </w:r>
            <w:r>
              <w:rPr>
                <w:rStyle w:val="IndexLink"/>
              </w:rPr>
              <w:t>311</w:t>
            </w:r>
          </w:hyperlink>
        </w:p>
        <w:p>
          <w:pPr>
            <w:pStyle w:val="Contents4"/>
            <w:tabs>
              <w:tab w:val="clear" w:pos="8176"/>
              <w:tab w:val="right" w:pos="9026" w:leader="dot"/>
            </w:tabs>
            <w:rPr/>
          </w:pPr>
          <w:hyperlink w:anchor="__RefHeading___Toc10647518_1280447820">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10647520_1280447820">
            <w:r>
              <w:rPr>
                <w:webHidden/>
                <w:rStyle w:val="IndexLink"/>
                <w:rtl w:val="true"/>
              </w:rPr>
              <w:t>مِیتَمٌ</w:t>
            </w:r>
            <w:r>
              <w:rPr>
                <w:rStyle w:val="IndexLink"/>
                <w:rtl w:val="true"/>
              </w:rPr>
              <w:tab/>
            </w:r>
            <w:r>
              <w:rPr>
                <w:rStyle w:val="IndexLink"/>
              </w:rPr>
              <w:t>311</w:t>
            </w:r>
          </w:hyperlink>
        </w:p>
        <w:p>
          <w:pPr>
            <w:pStyle w:val="Contents4"/>
            <w:tabs>
              <w:tab w:val="clear" w:pos="8176"/>
              <w:tab w:val="right" w:pos="9026" w:leader="dot"/>
            </w:tabs>
            <w:rPr/>
          </w:pPr>
          <w:hyperlink w:anchor="__RefHeading___Toc10647522_1280447820">
            <w:r>
              <w:rPr>
                <w:webHidden/>
                <w:rStyle w:val="IndexLink"/>
                <w:rtl w:val="true"/>
              </w:rPr>
              <w:t>مَيْسَرَةُ أَبو طَيْبَةٌ</w:t>
            </w:r>
            <w:r>
              <w:rPr>
                <w:rStyle w:val="IndexLink"/>
                <w:rtl w:val="true"/>
              </w:rPr>
              <w:tab/>
            </w:r>
            <w:r>
              <w:rPr>
                <w:rStyle w:val="IndexLink"/>
              </w:rPr>
              <w:t>312</w:t>
            </w:r>
          </w:hyperlink>
        </w:p>
        <w:p>
          <w:pPr>
            <w:pStyle w:val="Contents4"/>
            <w:tabs>
              <w:tab w:val="clear" w:pos="8176"/>
              <w:tab w:val="right" w:pos="9026" w:leader="dot"/>
            </w:tabs>
            <w:rPr/>
          </w:pPr>
          <w:hyperlink w:anchor="__RefHeading___Toc10647524_1280447820">
            <w:r>
              <w:rPr>
                <w:webHidden/>
                <w:rStyle w:val="IndexLink"/>
                <w:rtl w:val="true"/>
              </w:rPr>
              <w:t>مَيْسَرَةُ الْفَجْرِ</w:t>
            </w:r>
            <w:r>
              <w:rPr>
                <w:rStyle w:val="IndexLink"/>
                <w:rtl w:val="true"/>
              </w:rPr>
              <w:tab/>
            </w:r>
            <w:r>
              <w:rPr>
                <w:rStyle w:val="IndexLink"/>
              </w:rPr>
              <w:t>312</w:t>
            </w:r>
          </w:hyperlink>
        </w:p>
        <w:p>
          <w:pPr>
            <w:pStyle w:val="Contents4"/>
            <w:tabs>
              <w:tab w:val="clear" w:pos="8176"/>
              <w:tab w:val="right" w:pos="9026" w:leader="dot"/>
            </w:tabs>
            <w:rPr/>
          </w:pPr>
          <w:hyperlink w:anchor="__RefHeading___Toc10647526_1280447820">
            <w:r>
              <w:rPr>
                <w:webHidden/>
                <w:rStyle w:val="IndexLink"/>
                <w:rtl w:val="true"/>
              </w:rPr>
              <w:t>مَيْسَرَةُ بْنُ مَسْرُوقِ الْعَبْسِيُّ</w:t>
            </w:r>
            <w:r>
              <w:rPr>
                <w:rStyle w:val="IndexLink"/>
                <w:rtl w:val="true"/>
              </w:rPr>
              <w:tab/>
            </w:r>
            <w:r>
              <w:rPr>
                <w:rStyle w:val="IndexLink"/>
              </w:rPr>
              <w:t>313</w:t>
            </w:r>
          </w:hyperlink>
        </w:p>
        <w:p>
          <w:pPr>
            <w:pStyle w:val="Contents4"/>
            <w:tabs>
              <w:tab w:val="clear" w:pos="8176"/>
              <w:tab w:val="right" w:pos="9026" w:leader="dot"/>
            </w:tabs>
            <w:rPr/>
          </w:pPr>
          <w:hyperlink w:anchor="__RefHeading___Toc10647528_1280447820">
            <w:r>
              <w:rPr>
                <w:webHidden/>
                <w:rStyle w:val="IndexLink"/>
                <w:rtl w:val="true"/>
              </w:rPr>
              <w:t>مَيْمُونٌ مَوْلَى رَسُولِ اللّه</w:t>
            </w:r>
            <w:r>
              <w:rPr>
                <w:rStyle w:val="IndexLink"/>
                <w:rtl w:val="true"/>
              </w:rPr>
              <w:tab/>
            </w:r>
            <w:r>
              <w:rPr>
                <w:rStyle w:val="IndexLink"/>
              </w:rPr>
              <w:t>313</w:t>
            </w:r>
          </w:hyperlink>
        </w:p>
        <w:p>
          <w:pPr>
            <w:pStyle w:val="Contents4"/>
            <w:tabs>
              <w:tab w:val="clear" w:pos="8176"/>
              <w:tab w:val="right" w:pos="9026" w:leader="dot"/>
            </w:tabs>
            <w:rPr/>
          </w:pPr>
          <w:hyperlink w:anchor="__RefHeading___Toc10647530_1280447820">
            <w:r>
              <w:rPr>
                <w:webHidden/>
                <w:rStyle w:val="IndexLink"/>
                <w:rtl w:val="true"/>
              </w:rPr>
              <w:t>مَيْمُونُ بْنُ سُنبَادِ</w:t>
            </w:r>
            <w:r>
              <w:rPr>
                <w:rStyle w:val="IndexLink"/>
                <w:rtl w:val="true"/>
              </w:rPr>
              <w:tab/>
            </w:r>
            <w:r>
              <w:rPr>
                <w:rStyle w:val="IndexLink"/>
              </w:rPr>
              <w:t>313</w:t>
            </w:r>
          </w:hyperlink>
        </w:p>
        <w:p>
          <w:pPr>
            <w:pStyle w:val="Contents4"/>
            <w:tabs>
              <w:tab w:val="clear" w:pos="8176"/>
              <w:tab w:val="right" w:pos="9026" w:leader="dot"/>
            </w:tabs>
            <w:rPr/>
          </w:pPr>
          <w:hyperlink w:anchor="__RefHeading___Toc10647532_1280447820">
            <w:r>
              <w:rPr>
                <w:webHidden/>
                <w:rStyle w:val="IndexLink"/>
                <w:rtl w:val="true"/>
              </w:rPr>
              <w:t>مَيْمُونُ بْنُ يَامِينَ</w:t>
            </w:r>
            <w:r>
              <w:rPr>
                <w:rStyle w:val="IndexLink"/>
                <w:rtl w:val="true"/>
              </w:rPr>
              <w:tab/>
            </w:r>
            <w:r>
              <w:rPr>
                <w:rStyle w:val="IndexLink"/>
              </w:rPr>
              <w:t>313</w:t>
            </w:r>
          </w:hyperlink>
        </w:p>
        <w:p>
          <w:pPr>
            <w:pStyle w:val="Contents4"/>
            <w:tabs>
              <w:tab w:val="clear" w:pos="8176"/>
              <w:tab w:val="right" w:pos="9026" w:leader="dot"/>
            </w:tabs>
            <w:rPr/>
          </w:pPr>
          <w:hyperlink w:anchor="__RefHeading___Toc10647534_1280447820">
            <w:r>
              <w:rPr>
                <w:webHidden/>
                <w:rStyle w:val="IndexLink"/>
                <w:rtl w:val="true"/>
              </w:rPr>
              <w:t>مَيْمُونٌ</w:t>
            </w:r>
            <w:r>
              <w:rPr>
                <w:rStyle w:val="IndexLink"/>
                <w:rtl w:val="true"/>
              </w:rPr>
              <w:tab/>
            </w:r>
            <w:r>
              <w:rPr>
                <w:rStyle w:val="IndexLink"/>
              </w:rPr>
              <w:t>314</w:t>
            </w:r>
          </w:hyperlink>
        </w:p>
        <w:p>
          <w:pPr>
            <w:pStyle w:val="Contents4"/>
            <w:tabs>
              <w:tab w:val="clear" w:pos="8176"/>
              <w:tab w:val="right" w:pos="9026" w:leader="dot"/>
            </w:tabs>
            <w:rPr/>
          </w:pPr>
          <w:hyperlink w:anchor="__RefHeading___Toc10647536_1280447820">
            <w:r>
              <w:rPr>
                <w:webHidden/>
                <w:rStyle w:val="IndexLink"/>
                <w:rtl w:val="true"/>
              </w:rPr>
              <w:t>مِينَا وَالِدُ الْحَكَم</w:t>
            </w:r>
            <w:r>
              <w:rPr>
                <w:rStyle w:val="IndexLink"/>
                <w:rtl w:val="true"/>
              </w:rPr>
              <w:tab/>
            </w:r>
            <w:r>
              <w:rPr>
                <w:rStyle w:val="IndexLink"/>
              </w:rPr>
              <w:t>314</w:t>
            </w:r>
          </w:hyperlink>
        </w:p>
        <w:p>
          <w:pPr>
            <w:pStyle w:val="Contents4"/>
            <w:tabs>
              <w:tab w:val="clear" w:pos="8176"/>
              <w:tab w:val="right" w:pos="9026" w:leader="dot"/>
            </w:tabs>
            <w:rPr/>
          </w:pPr>
          <w:hyperlink w:anchor="__RefHeading___Toc10647538_1280447820">
            <w:r>
              <w:rPr>
                <w:webHidden/>
                <w:rStyle w:val="IndexLink"/>
                <w:rtl w:val="true"/>
              </w:rPr>
              <w:t>مينا</w:t>
            </w:r>
            <w:r>
              <w:rPr>
                <w:rStyle w:val="IndexLink"/>
                <w:rtl w:val="true"/>
              </w:rPr>
              <w:tab/>
            </w:r>
            <w:r>
              <w:rPr>
                <w:rStyle w:val="IndexLink"/>
              </w:rPr>
              <w:t>314</w:t>
            </w:r>
          </w:hyperlink>
        </w:p>
        <w:p>
          <w:pPr>
            <w:pStyle w:val="Contents2"/>
            <w:tabs>
              <w:tab w:val="clear" w:pos="8743"/>
              <w:tab w:val="right" w:pos="9026" w:leader="dot"/>
            </w:tabs>
            <w:rPr/>
          </w:pPr>
          <w:hyperlink w:anchor="__RefHeading___Toc10647540_1280447820">
            <w:r>
              <w:rPr>
                <w:webHidden/>
                <w:rStyle w:val="IndexLink"/>
                <w:rtl w:val="true"/>
              </w:rPr>
              <w:t>باب النون</w:t>
            </w:r>
            <w:r>
              <w:rPr>
                <w:rStyle w:val="IndexLink"/>
                <w:rtl w:val="true"/>
              </w:rPr>
              <w:tab/>
            </w:r>
            <w:r>
              <w:rPr>
                <w:rStyle w:val="IndexLink"/>
              </w:rPr>
              <w:t>316</w:t>
            </w:r>
          </w:hyperlink>
        </w:p>
        <w:p>
          <w:pPr>
            <w:pStyle w:val="Contents3"/>
            <w:tabs>
              <w:tab w:val="clear" w:pos="8459"/>
              <w:tab w:val="right" w:pos="9026" w:leader="dot"/>
            </w:tabs>
            <w:rPr/>
          </w:pPr>
          <w:hyperlink w:anchor="__RefHeading___Toc10647542_1280447820">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10647544_1280447820">
            <w:r>
              <w:rPr>
                <w:webHidden/>
                <w:rStyle w:val="IndexLink"/>
                <w:rtl w:val="true"/>
              </w:rPr>
              <w:t>باب النون والالف</w:t>
            </w:r>
            <w:r>
              <w:rPr>
                <w:rStyle w:val="IndexLink"/>
                <w:rtl w:val="true"/>
              </w:rPr>
              <w:tab/>
            </w:r>
            <w:r>
              <w:rPr>
                <w:rStyle w:val="IndexLink"/>
              </w:rPr>
              <w:t>316</w:t>
            </w:r>
          </w:hyperlink>
        </w:p>
        <w:p>
          <w:pPr>
            <w:pStyle w:val="Contents4"/>
            <w:tabs>
              <w:tab w:val="clear" w:pos="8176"/>
              <w:tab w:val="right" w:pos="9026" w:leader="dot"/>
            </w:tabs>
            <w:rPr/>
          </w:pPr>
          <w:hyperlink w:anchor="__RefHeading___Toc10647546_1280447820">
            <w:r>
              <w:rPr>
                <w:webHidden/>
                <w:rStyle w:val="IndexLink"/>
                <w:rtl w:val="true"/>
              </w:rPr>
              <w:t>الْنَّابِغَةُ الْجَعْدِيُّ</w:t>
            </w:r>
            <w:r>
              <w:rPr>
                <w:rStyle w:val="IndexLink"/>
                <w:rtl w:val="true"/>
              </w:rPr>
              <w:tab/>
            </w:r>
            <w:r>
              <w:rPr>
                <w:rStyle w:val="IndexLink"/>
              </w:rPr>
              <w:t>316</w:t>
            </w:r>
          </w:hyperlink>
        </w:p>
        <w:p>
          <w:pPr>
            <w:pStyle w:val="Contents4"/>
            <w:tabs>
              <w:tab w:val="clear" w:pos="8176"/>
              <w:tab w:val="right" w:pos="9026" w:leader="dot"/>
            </w:tabs>
            <w:rPr/>
          </w:pPr>
          <w:hyperlink w:anchor="__RefHeading___Toc10647548_1280447820">
            <w:r>
              <w:rPr>
                <w:webHidden/>
                <w:rStyle w:val="IndexLink"/>
                <w:rtl w:val="true"/>
              </w:rPr>
              <w:t>نَابِلُ الْحَبَشِي</w:t>
            </w:r>
            <w:r>
              <w:rPr>
                <w:rStyle w:val="IndexLink"/>
                <w:rtl w:val="true"/>
              </w:rPr>
              <w:tab/>
            </w:r>
            <w:r>
              <w:rPr>
                <w:rStyle w:val="IndexLink"/>
              </w:rPr>
              <w:t>318</w:t>
            </w:r>
          </w:hyperlink>
        </w:p>
        <w:p>
          <w:pPr>
            <w:pStyle w:val="Contents4"/>
            <w:tabs>
              <w:tab w:val="clear" w:pos="8176"/>
              <w:tab w:val="right" w:pos="9026" w:leader="dot"/>
            </w:tabs>
            <w:rPr/>
          </w:pPr>
          <w:hyperlink w:anchor="__RefHeading___Toc10647550_1280447820">
            <w:r>
              <w:rPr>
                <w:webHidden/>
                <w:rStyle w:val="IndexLink"/>
                <w:rtl w:val="true"/>
              </w:rPr>
              <w:t>نَاجِيَةُ بْنُ الْأَعْجَم</w:t>
            </w:r>
            <w:r>
              <w:rPr>
                <w:rStyle w:val="IndexLink"/>
                <w:rtl w:val="true"/>
              </w:rPr>
              <w:tab/>
            </w:r>
            <w:r>
              <w:rPr>
                <w:rStyle w:val="IndexLink"/>
              </w:rPr>
              <w:t>319</w:t>
            </w:r>
          </w:hyperlink>
        </w:p>
        <w:p>
          <w:pPr>
            <w:pStyle w:val="Contents4"/>
            <w:tabs>
              <w:tab w:val="clear" w:pos="8176"/>
              <w:tab w:val="right" w:pos="9026" w:leader="dot"/>
            </w:tabs>
            <w:rPr/>
          </w:pPr>
          <w:hyperlink w:anchor="__RefHeading___Toc10647552_1280447820">
            <w:r>
              <w:rPr>
                <w:webHidden/>
                <w:rStyle w:val="IndexLink"/>
                <w:rtl w:val="true"/>
              </w:rPr>
              <w:t>نَاجِيَةُ بْنُ جُنْدَبٍ</w:t>
            </w:r>
            <w:r>
              <w:rPr>
                <w:rStyle w:val="IndexLink"/>
                <w:rtl w:val="true"/>
              </w:rPr>
              <w:tab/>
            </w:r>
            <w:r>
              <w:rPr>
                <w:rStyle w:val="IndexLink"/>
              </w:rPr>
              <w:t>319</w:t>
            </w:r>
          </w:hyperlink>
        </w:p>
        <w:p>
          <w:pPr>
            <w:pStyle w:val="Contents4"/>
            <w:tabs>
              <w:tab w:val="clear" w:pos="8176"/>
              <w:tab w:val="right" w:pos="9026" w:leader="dot"/>
            </w:tabs>
            <w:rPr/>
          </w:pPr>
          <w:hyperlink w:anchor="__RefHeading___Toc10647554_1280447820">
            <w:r>
              <w:rPr>
                <w:webHidden/>
                <w:rStyle w:val="IndexLink"/>
                <w:rtl w:val="true"/>
              </w:rPr>
              <w:t>نَاجِيَةُ بْنُ الْحَارِثِ</w:t>
            </w:r>
            <w:r>
              <w:rPr>
                <w:rStyle w:val="IndexLink"/>
                <w:rtl w:val="true"/>
              </w:rPr>
              <w:tab/>
            </w:r>
            <w:r>
              <w:rPr>
                <w:rStyle w:val="IndexLink"/>
              </w:rPr>
              <w:t>320</w:t>
            </w:r>
          </w:hyperlink>
        </w:p>
        <w:p>
          <w:pPr>
            <w:pStyle w:val="Contents4"/>
            <w:tabs>
              <w:tab w:val="clear" w:pos="8176"/>
              <w:tab w:val="right" w:pos="9026" w:leader="dot"/>
            </w:tabs>
            <w:rPr/>
          </w:pPr>
          <w:hyperlink w:anchor="__RefHeading___Toc10647556_1280447820">
            <w:r>
              <w:rPr>
                <w:webHidden/>
                <w:rStyle w:val="IndexLink"/>
                <w:rtl w:val="true"/>
              </w:rPr>
              <w:t>نَاجِيَة بْنُ خُفَافٍ</w:t>
            </w:r>
            <w:r>
              <w:rPr>
                <w:rStyle w:val="IndexLink"/>
                <w:rtl w:val="true"/>
              </w:rPr>
              <w:tab/>
            </w:r>
            <w:r>
              <w:rPr>
                <w:rStyle w:val="IndexLink"/>
              </w:rPr>
              <w:t>321</w:t>
            </w:r>
          </w:hyperlink>
        </w:p>
        <w:p>
          <w:pPr>
            <w:pStyle w:val="Contents4"/>
            <w:tabs>
              <w:tab w:val="clear" w:pos="8176"/>
              <w:tab w:val="right" w:pos="9026" w:leader="dot"/>
            </w:tabs>
            <w:rPr/>
          </w:pPr>
          <w:hyperlink w:anchor="__RefHeading___Toc10647558_1280447820">
            <w:r>
              <w:rPr>
                <w:webHidden/>
                <w:rStyle w:val="IndexLink"/>
                <w:rtl w:val="true"/>
              </w:rPr>
              <w:t>نَاجِيَةُ الطَّفَاوِيُّ</w:t>
            </w:r>
            <w:r>
              <w:rPr>
                <w:rStyle w:val="IndexLink"/>
                <w:rtl w:val="true"/>
              </w:rPr>
              <w:tab/>
            </w:r>
            <w:r>
              <w:rPr>
                <w:rStyle w:val="IndexLink"/>
              </w:rPr>
              <w:t>321</w:t>
            </w:r>
          </w:hyperlink>
        </w:p>
        <w:p>
          <w:pPr>
            <w:pStyle w:val="Contents4"/>
            <w:tabs>
              <w:tab w:val="clear" w:pos="8176"/>
              <w:tab w:val="right" w:pos="9026" w:leader="dot"/>
            </w:tabs>
            <w:rPr/>
          </w:pPr>
          <w:hyperlink w:anchor="__RefHeading___Toc10647560_1280447820">
            <w:r>
              <w:rPr>
                <w:webHidden/>
                <w:rStyle w:val="IndexLink"/>
                <w:rtl w:val="true"/>
              </w:rPr>
              <w:t>نَاجِيَةُ بْنُ عَمْرِو</w:t>
            </w:r>
            <w:r>
              <w:rPr>
                <w:rStyle w:val="IndexLink"/>
                <w:rtl w:val="true"/>
              </w:rPr>
              <w:tab/>
            </w:r>
            <w:r>
              <w:rPr>
                <w:rStyle w:val="IndexLink"/>
              </w:rPr>
              <w:t>321</w:t>
            </w:r>
          </w:hyperlink>
        </w:p>
        <w:p>
          <w:pPr>
            <w:pStyle w:val="Contents4"/>
            <w:tabs>
              <w:tab w:val="clear" w:pos="8176"/>
              <w:tab w:val="right" w:pos="9026" w:leader="dot"/>
            </w:tabs>
            <w:rPr/>
          </w:pPr>
          <w:hyperlink w:anchor="__RefHeading___Toc10647562_1280447820">
            <w:r>
              <w:rPr>
                <w:webHidden/>
                <w:rStyle w:val="IndexLink"/>
                <w:rtl w:val="true"/>
              </w:rPr>
              <w:t>نَاجِيَةُ بْنُ كَعْبٍ</w:t>
            </w:r>
            <w:r>
              <w:rPr>
                <w:rStyle w:val="IndexLink"/>
                <w:rtl w:val="true"/>
              </w:rPr>
              <w:tab/>
            </w:r>
            <w:r>
              <w:rPr>
                <w:rStyle w:val="IndexLink"/>
              </w:rPr>
              <w:t>322</w:t>
            </w:r>
          </w:hyperlink>
        </w:p>
        <w:p>
          <w:pPr>
            <w:pStyle w:val="Contents4"/>
            <w:tabs>
              <w:tab w:val="clear" w:pos="8176"/>
              <w:tab w:val="right" w:pos="9026" w:leader="dot"/>
            </w:tabs>
            <w:rPr/>
          </w:pPr>
          <w:hyperlink w:anchor="__RefHeading___Toc10647564_1280447820">
            <w:r>
              <w:rPr>
                <w:webHidden/>
                <w:rStyle w:val="IndexLink"/>
                <w:rtl w:val="true"/>
              </w:rPr>
              <w:t>نَاسِحُ الْحَضْرمي</w:t>
            </w:r>
            <w:r>
              <w:rPr>
                <w:rStyle w:val="IndexLink"/>
                <w:rtl w:val="true"/>
              </w:rPr>
              <w:tab/>
            </w:r>
            <w:r>
              <w:rPr>
                <w:rStyle w:val="IndexLink"/>
              </w:rPr>
              <w:t>322</w:t>
            </w:r>
          </w:hyperlink>
        </w:p>
        <w:p>
          <w:pPr>
            <w:pStyle w:val="Contents4"/>
            <w:tabs>
              <w:tab w:val="clear" w:pos="8176"/>
              <w:tab w:val="right" w:pos="9026" w:leader="dot"/>
            </w:tabs>
            <w:rPr/>
          </w:pPr>
          <w:hyperlink w:anchor="__RefHeading___Toc10647566_1280447820">
            <w:r>
              <w:rPr>
                <w:webHidden/>
                <w:rStyle w:val="IndexLink"/>
                <w:rtl w:val="true"/>
              </w:rPr>
              <w:t>نَاشِرَةُ بْنُ سُوَيْدِ</w:t>
            </w:r>
            <w:r>
              <w:rPr>
                <w:rStyle w:val="IndexLink"/>
                <w:rtl w:val="true"/>
              </w:rPr>
              <w:tab/>
            </w:r>
            <w:r>
              <w:rPr>
                <w:rStyle w:val="IndexLink"/>
              </w:rPr>
              <w:t>323</w:t>
            </w:r>
          </w:hyperlink>
        </w:p>
        <w:p>
          <w:pPr>
            <w:pStyle w:val="Contents4"/>
            <w:tabs>
              <w:tab w:val="clear" w:pos="8176"/>
              <w:tab w:val="right" w:pos="9026" w:leader="dot"/>
            </w:tabs>
            <w:rPr/>
          </w:pPr>
          <w:hyperlink w:anchor="__RefHeading___Toc10647568_1280447820">
            <w:r>
              <w:rPr>
                <w:webHidden/>
                <w:rStyle w:val="IndexLink"/>
                <w:rtl w:val="true"/>
              </w:rPr>
              <w:t>نَاعِمُ بْنُ أَجَيْلِ</w:t>
            </w:r>
            <w:r>
              <w:rPr>
                <w:rStyle w:val="IndexLink"/>
                <w:rtl w:val="true"/>
              </w:rPr>
              <w:tab/>
            </w:r>
            <w:r>
              <w:rPr>
                <w:rStyle w:val="IndexLink"/>
              </w:rPr>
              <w:t>323</w:t>
            </w:r>
          </w:hyperlink>
        </w:p>
        <w:p>
          <w:pPr>
            <w:pStyle w:val="Contents4"/>
            <w:tabs>
              <w:tab w:val="clear" w:pos="8176"/>
              <w:tab w:val="right" w:pos="9026" w:leader="dot"/>
            </w:tabs>
            <w:rPr/>
          </w:pPr>
          <w:hyperlink w:anchor="__RefHeading___Toc10647570_1280447820">
            <w:r>
              <w:rPr>
                <w:webHidden/>
                <w:rStyle w:val="IndexLink"/>
                <w:rtl w:val="true"/>
              </w:rPr>
              <w:t>نَافِعُ بْنُ بُدَيْل</w:t>
            </w:r>
            <w:r>
              <w:rPr>
                <w:rStyle w:val="IndexLink"/>
                <w:rtl w:val="true"/>
              </w:rPr>
              <w:tab/>
            </w:r>
            <w:r>
              <w:rPr>
                <w:rStyle w:val="IndexLink"/>
              </w:rPr>
              <w:t>324</w:t>
            </w:r>
          </w:hyperlink>
        </w:p>
        <w:p>
          <w:pPr>
            <w:pStyle w:val="Contents4"/>
            <w:tabs>
              <w:tab w:val="clear" w:pos="8176"/>
              <w:tab w:val="right" w:pos="9026" w:leader="dot"/>
            </w:tabs>
            <w:rPr/>
          </w:pPr>
          <w:hyperlink w:anchor="__RefHeading___Toc10647572_1280447820">
            <w:r>
              <w:rPr>
                <w:webHidden/>
                <w:rStyle w:val="IndexLink"/>
                <w:rtl w:val="true"/>
              </w:rPr>
              <w:t>نَافِعُ الْجُرَشِي</w:t>
            </w:r>
            <w:r>
              <w:rPr>
                <w:rStyle w:val="IndexLink"/>
                <w:rtl w:val="true"/>
              </w:rPr>
              <w:tab/>
            </w:r>
            <w:r>
              <w:rPr>
                <w:rStyle w:val="IndexLink"/>
              </w:rPr>
              <w:t>324</w:t>
            </w:r>
          </w:hyperlink>
        </w:p>
        <w:p>
          <w:pPr>
            <w:pStyle w:val="Contents4"/>
            <w:tabs>
              <w:tab w:val="clear" w:pos="8176"/>
              <w:tab w:val="right" w:pos="9026" w:leader="dot"/>
            </w:tabs>
            <w:rPr/>
          </w:pPr>
          <w:hyperlink w:anchor="__RefHeading___Toc10647574_1280447820">
            <w:r>
              <w:rPr>
                <w:webHidden/>
                <w:rStyle w:val="IndexLink"/>
                <w:rtl w:val="true"/>
              </w:rPr>
              <w:t>نَافِعُ بْنُ عَبْدِ الْحَارِثِ</w:t>
            </w:r>
            <w:r>
              <w:rPr>
                <w:rStyle w:val="IndexLink"/>
                <w:rtl w:val="true"/>
              </w:rPr>
              <w:tab/>
            </w:r>
            <w:r>
              <w:rPr>
                <w:rStyle w:val="IndexLink"/>
              </w:rPr>
              <w:t>324</w:t>
            </w:r>
          </w:hyperlink>
        </w:p>
        <w:p>
          <w:pPr>
            <w:pStyle w:val="Contents4"/>
            <w:tabs>
              <w:tab w:val="clear" w:pos="8176"/>
              <w:tab w:val="right" w:pos="9026" w:leader="dot"/>
            </w:tabs>
            <w:rPr/>
          </w:pPr>
          <w:hyperlink w:anchor="__RefHeading___Toc10647576_1280447820">
            <w:r>
              <w:rPr>
                <w:webHidden/>
                <w:rStyle w:val="IndexLink"/>
                <w:rtl w:val="true"/>
              </w:rPr>
              <w:t>نَافِعُ بْنُ الْحَارِثِ بْن كَلَدَة</w:t>
            </w:r>
            <w:r>
              <w:rPr>
                <w:rStyle w:val="IndexLink"/>
                <w:rtl w:val="true"/>
              </w:rPr>
              <w:tab/>
            </w:r>
            <w:r>
              <w:rPr>
                <w:rStyle w:val="IndexLink"/>
              </w:rPr>
              <w:t>325</w:t>
            </w:r>
          </w:hyperlink>
        </w:p>
        <w:p>
          <w:pPr>
            <w:pStyle w:val="Contents4"/>
            <w:tabs>
              <w:tab w:val="clear" w:pos="8176"/>
              <w:tab w:val="right" w:pos="9026" w:leader="dot"/>
            </w:tabs>
            <w:rPr/>
          </w:pPr>
          <w:hyperlink w:anchor="__RefHeading___Toc10647578_1280447820">
            <w:r>
              <w:rPr>
                <w:webHidden/>
                <w:rStyle w:val="IndexLink"/>
                <w:rtl w:val="true"/>
              </w:rPr>
              <w:t>نَافِعٌ مَوْلَى رَسُولِ اللّه</w:t>
            </w:r>
            <w:r>
              <w:rPr>
                <w:rStyle w:val="IndexLink"/>
                <w:rtl w:val="true"/>
              </w:rPr>
              <w:tab/>
            </w:r>
            <w:r>
              <w:rPr>
                <w:rStyle w:val="IndexLink"/>
              </w:rPr>
              <w:t>326</w:t>
            </w:r>
          </w:hyperlink>
        </w:p>
        <w:p>
          <w:pPr>
            <w:pStyle w:val="Contents4"/>
            <w:tabs>
              <w:tab w:val="clear" w:pos="8176"/>
              <w:tab w:val="right" w:pos="9026" w:leader="dot"/>
            </w:tabs>
            <w:rPr/>
          </w:pPr>
          <w:hyperlink w:anchor="__RefHeading___Toc10647580_1280447820">
            <w:r>
              <w:rPr>
                <w:webHidden/>
                <w:rStyle w:val="IndexLink"/>
                <w:rtl w:val="true"/>
              </w:rPr>
              <w:t>نَافِعُ بْنُ زَيْدِ</w:t>
            </w:r>
            <w:r>
              <w:rPr>
                <w:rStyle w:val="IndexLink"/>
                <w:rtl w:val="true"/>
              </w:rPr>
              <w:tab/>
            </w:r>
            <w:r>
              <w:rPr>
                <w:rStyle w:val="IndexLink"/>
              </w:rPr>
              <w:t>326</w:t>
            </w:r>
          </w:hyperlink>
        </w:p>
        <w:p>
          <w:pPr>
            <w:pStyle w:val="Contents4"/>
            <w:tabs>
              <w:tab w:val="clear" w:pos="8176"/>
              <w:tab w:val="right" w:pos="9026" w:leader="dot"/>
            </w:tabs>
            <w:rPr/>
          </w:pPr>
          <w:hyperlink w:anchor="__RefHeading___Toc10647582_1280447820">
            <w:r>
              <w:rPr>
                <w:webHidden/>
                <w:rStyle w:val="IndexLink"/>
                <w:rtl w:val="true"/>
              </w:rPr>
              <w:t>نَافِعٌ أَبو السَّائِبِ</w:t>
            </w:r>
            <w:r>
              <w:rPr>
                <w:rStyle w:val="IndexLink"/>
                <w:rtl w:val="true"/>
              </w:rPr>
              <w:tab/>
            </w:r>
            <w:r>
              <w:rPr>
                <w:rStyle w:val="IndexLink"/>
              </w:rPr>
              <w:t>327</w:t>
            </w:r>
          </w:hyperlink>
        </w:p>
        <w:p>
          <w:pPr>
            <w:pStyle w:val="Contents4"/>
            <w:tabs>
              <w:tab w:val="clear" w:pos="8176"/>
              <w:tab w:val="right" w:pos="9026" w:leader="dot"/>
            </w:tabs>
            <w:rPr/>
          </w:pPr>
          <w:hyperlink w:anchor="__RefHeading___Toc10647584_1280447820">
            <w:r>
              <w:rPr>
                <w:webHidden/>
                <w:rStyle w:val="IndexLink"/>
                <w:rtl w:val="true"/>
              </w:rPr>
              <w:t>نَافِعٌ أَبو سلیمان</w:t>
            </w:r>
            <w:r>
              <w:rPr>
                <w:rStyle w:val="IndexLink"/>
                <w:rtl w:val="true"/>
              </w:rPr>
              <w:tab/>
            </w:r>
            <w:r>
              <w:rPr>
                <w:rStyle w:val="IndexLink"/>
              </w:rPr>
              <w:t>327</w:t>
            </w:r>
          </w:hyperlink>
        </w:p>
        <w:p>
          <w:pPr>
            <w:pStyle w:val="Contents4"/>
            <w:tabs>
              <w:tab w:val="clear" w:pos="8176"/>
              <w:tab w:val="right" w:pos="9026" w:leader="dot"/>
            </w:tabs>
            <w:rPr/>
          </w:pPr>
          <w:hyperlink w:anchor="__RefHeading___Toc10647586_1280447820">
            <w:r>
              <w:rPr>
                <w:webHidden/>
                <w:rStyle w:val="IndexLink"/>
                <w:rtl w:val="true"/>
              </w:rPr>
              <w:t>نَافِعُ بْنُ صَبِرَةَ</w:t>
            </w:r>
            <w:r>
              <w:rPr>
                <w:rStyle w:val="IndexLink"/>
                <w:rtl w:val="true"/>
              </w:rPr>
              <w:tab/>
            </w:r>
            <w:r>
              <w:rPr>
                <w:rStyle w:val="IndexLink"/>
              </w:rPr>
              <w:t>328</w:t>
            </w:r>
          </w:hyperlink>
        </w:p>
        <w:p>
          <w:pPr>
            <w:pStyle w:val="Contents4"/>
            <w:tabs>
              <w:tab w:val="clear" w:pos="8176"/>
              <w:tab w:val="right" w:pos="9026" w:leader="dot"/>
            </w:tabs>
            <w:rPr/>
          </w:pPr>
          <w:hyperlink w:anchor="__RefHeading___Toc10647588_1280447820">
            <w:r>
              <w:rPr>
                <w:webHidden/>
                <w:rStyle w:val="IndexLink"/>
                <w:rtl w:val="true"/>
              </w:rPr>
              <w:t>نَافِعٌ أَبو طَيْبَةَ</w:t>
            </w:r>
            <w:r>
              <w:rPr>
                <w:rStyle w:val="IndexLink"/>
                <w:rtl w:val="true"/>
              </w:rPr>
              <w:tab/>
            </w:r>
            <w:r>
              <w:rPr>
                <w:rStyle w:val="IndexLink"/>
              </w:rPr>
              <w:t>328</w:t>
            </w:r>
          </w:hyperlink>
        </w:p>
        <w:p>
          <w:pPr>
            <w:pStyle w:val="Contents4"/>
            <w:tabs>
              <w:tab w:val="clear" w:pos="8176"/>
              <w:tab w:val="right" w:pos="9026" w:leader="dot"/>
            </w:tabs>
            <w:rPr/>
          </w:pPr>
          <w:hyperlink w:anchor="__RefHeading___Toc10647590_1280447820">
            <w:r>
              <w:rPr>
                <w:webHidden/>
                <w:rStyle w:val="IndexLink"/>
                <w:rtl w:val="true"/>
              </w:rPr>
              <w:t>نَافِعُ بْنُ ظُرَيْبٍ</w:t>
            </w:r>
            <w:r>
              <w:rPr>
                <w:rStyle w:val="IndexLink"/>
                <w:rtl w:val="true"/>
              </w:rPr>
              <w:tab/>
            </w:r>
            <w:r>
              <w:rPr>
                <w:rStyle w:val="IndexLink"/>
              </w:rPr>
              <w:t>328</w:t>
            </w:r>
          </w:hyperlink>
        </w:p>
        <w:p>
          <w:pPr>
            <w:pStyle w:val="Contents4"/>
            <w:tabs>
              <w:tab w:val="clear" w:pos="8176"/>
              <w:tab w:val="right" w:pos="9026" w:leader="dot"/>
            </w:tabs>
            <w:rPr/>
          </w:pPr>
          <w:hyperlink w:anchor="__RefHeading___Toc10647592_1280447820">
            <w:r>
              <w:rPr>
                <w:webHidden/>
                <w:rStyle w:val="IndexLink"/>
                <w:rtl w:val="true"/>
              </w:rPr>
              <w:t>نَافِعُ بْنُ عُشبة</w:t>
            </w:r>
            <w:r>
              <w:rPr>
                <w:rStyle w:val="IndexLink"/>
                <w:rtl w:val="true"/>
              </w:rPr>
              <w:tab/>
            </w:r>
            <w:r>
              <w:rPr>
                <w:rStyle w:val="IndexLink"/>
              </w:rPr>
              <w:t>328</w:t>
            </w:r>
          </w:hyperlink>
        </w:p>
        <w:p>
          <w:pPr>
            <w:pStyle w:val="Contents4"/>
            <w:tabs>
              <w:tab w:val="clear" w:pos="8176"/>
              <w:tab w:val="right" w:pos="9026" w:leader="dot"/>
            </w:tabs>
            <w:rPr/>
          </w:pPr>
          <w:hyperlink w:anchor="__RefHeading___Toc10647594_1280447820">
            <w:r>
              <w:rPr>
                <w:webHidden/>
                <w:rStyle w:val="IndexLink"/>
                <w:rtl w:val="true"/>
              </w:rPr>
              <w:t>نَافِعُ بْنُ عُجَيْرٍ</w:t>
            </w:r>
            <w:r>
              <w:rPr>
                <w:rStyle w:val="IndexLink"/>
                <w:rtl w:val="true"/>
              </w:rPr>
              <w:tab/>
            </w:r>
            <w:r>
              <w:rPr>
                <w:rStyle w:val="IndexLink"/>
              </w:rPr>
              <w:t>329</w:t>
            </w:r>
          </w:hyperlink>
        </w:p>
        <w:p>
          <w:pPr>
            <w:pStyle w:val="Contents4"/>
            <w:tabs>
              <w:tab w:val="clear" w:pos="8176"/>
              <w:tab w:val="right" w:pos="9026" w:leader="dot"/>
            </w:tabs>
            <w:rPr/>
          </w:pPr>
          <w:hyperlink w:anchor="__RefHeading___Toc10647596_1280447820">
            <w:r>
              <w:rPr>
                <w:webHidden/>
                <w:rStyle w:val="IndexLink"/>
                <w:rtl w:val="true"/>
              </w:rPr>
              <w:t>نَافِعُ بْنُ عَلْقَمَةَ</w:t>
            </w:r>
            <w:r>
              <w:rPr>
                <w:rStyle w:val="IndexLink"/>
                <w:rtl w:val="true"/>
              </w:rPr>
              <w:tab/>
            </w:r>
            <w:r>
              <w:rPr>
                <w:rStyle w:val="IndexLink"/>
              </w:rPr>
              <w:t>330</w:t>
            </w:r>
          </w:hyperlink>
        </w:p>
        <w:p>
          <w:pPr>
            <w:pStyle w:val="Contents4"/>
            <w:tabs>
              <w:tab w:val="clear" w:pos="8176"/>
              <w:tab w:val="right" w:pos="9026" w:leader="dot"/>
            </w:tabs>
            <w:rPr/>
          </w:pPr>
          <w:hyperlink w:anchor="__RefHeading___Toc10647598_1280447820">
            <w:r>
              <w:rPr>
                <w:webHidden/>
                <w:rStyle w:val="IndexLink"/>
                <w:rtl w:val="true"/>
              </w:rPr>
              <w:t>نَافِعُ بْنُ عَمْرِو الْمُزَنِيُّ</w:t>
            </w:r>
            <w:r>
              <w:rPr>
                <w:rStyle w:val="IndexLink"/>
                <w:rtl w:val="true"/>
              </w:rPr>
              <w:tab/>
            </w:r>
            <w:r>
              <w:rPr>
                <w:rStyle w:val="IndexLink"/>
              </w:rPr>
              <w:t>330</w:t>
            </w:r>
          </w:hyperlink>
        </w:p>
        <w:p>
          <w:pPr>
            <w:pStyle w:val="Contents4"/>
            <w:tabs>
              <w:tab w:val="clear" w:pos="8176"/>
              <w:tab w:val="right" w:pos="9026" w:leader="dot"/>
            </w:tabs>
            <w:rPr/>
          </w:pPr>
          <w:hyperlink w:anchor="__RefHeading___Toc10647600_1280447820">
            <w:r>
              <w:rPr>
                <w:webHidden/>
                <w:rStyle w:val="IndexLink"/>
                <w:rtl w:val="true"/>
              </w:rPr>
              <w:t>نَافِعُ بْن عَمْرِو بْنِ مَعْدِ يَكَرِبَ</w:t>
            </w:r>
            <w:r>
              <w:rPr>
                <w:rStyle w:val="IndexLink"/>
                <w:rtl w:val="true"/>
              </w:rPr>
              <w:tab/>
            </w:r>
            <w:r>
              <w:rPr>
                <w:rStyle w:val="IndexLink"/>
              </w:rPr>
              <w:t>330</w:t>
            </w:r>
          </w:hyperlink>
        </w:p>
        <w:p>
          <w:pPr>
            <w:pStyle w:val="Contents4"/>
            <w:tabs>
              <w:tab w:val="clear" w:pos="8176"/>
              <w:tab w:val="right" w:pos="9026" w:leader="dot"/>
            </w:tabs>
            <w:rPr/>
          </w:pPr>
          <w:hyperlink w:anchor="__RefHeading___Toc10647602_1280447820">
            <w:r>
              <w:rPr>
                <w:webHidden/>
                <w:rStyle w:val="IndexLink"/>
                <w:rtl w:val="true"/>
              </w:rPr>
              <w:t>نَافِعُ بْنُ غَيْلَان</w:t>
            </w:r>
            <w:r>
              <w:rPr>
                <w:rStyle w:val="IndexLink"/>
                <w:rtl w:val="true"/>
              </w:rPr>
              <w:tab/>
            </w:r>
            <w:r>
              <w:rPr>
                <w:rStyle w:val="IndexLink"/>
              </w:rPr>
              <w:t>331</w:t>
            </w:r>
          </w:hyperlink>
        </w:p>
        <w:p>
          <w:pPr>
            <w:pStyle w:val="Contents4"/>
            <w:tabs>
              <w:tab w:val="clear" w:pos="8176"/>
              <w:tab w:val="right" w:pos="9026" w:leader="dot"/>
            </w:tabs>
            <w:rPr/>
          </w:pPr>
          <w:hyperlink w:anchor="__RefHeading___Toc10647604_1280447820">
            <w:r>
              <w:rPr>
                <w:webHidden/>
                <w:rStyle w:val="IndexLink"/>
                <w:rtl w:val="true"/>
              </w:rPr>
              <w:t>نَافِعُ بْنُ كَيْسَان</w:t>
            </w:r>
            <w:r>
              <w:rPr>
                <w:rStyle w:val="IndexLink"/>
                <w:rtl w:val="true"/>
              </w:rPr>
              <w:tab/>
            </w:r>
            <w:r>
              <w:rPr>
                <w:rStyle w:val="IndexLink"/>
              </w:rPr>
              <w:t>331</w:t>
            </w:r>
          </w:hyperlink>
        </w:p>
        <w:p>
          <w:pPr>
            <w:pStyle w:val="Contents4"/>
            <w:tabs>
              <w:tab w:val="clear" w:pos="8176"/>
              <w:tab w:val="right" w:pos="9026" w:leader="dot"/>
            </w:tabs>
            <w:rPr/>
          </w:pPr>
          <w:hyperlink w:anchor="__RefHeading___Toc10647606_1280447820">
            <w:r>
              <w:rPr>
                <w:webHidden/>
                <w:rStyle w:val="IndexLink"/>
                <w:rtl w:val="true"/>
              </w:rPr>
              <w:t>نَافِعُ بْنُ أَبي نَافِعِ الْرَّوَاسِيُّ</w:t>
            </w:r>
            <w:r>
              <w:rPr>
                <w:rStyle w:val="IndexLink"/>
                <w:rtl w:val="true"/>
              </w:rPr>
              <w:tab/>
            </w:r>
            <w:r>
              <w:rPr>
                <w:rStyle w:val="IndexLink"/>
              </w:rPr>
              <w:t>332</w:t>
            </w:r>
          </w:hyperlink>
        </w:p>
        <w:p>
          <w:pPr>
            <w:pStyle w:val="Contents4"/>
            <w:tabs>
              <w:tab w:val="clear" w:pos="8176"/>
              <w:tab w:val="right" w:pos="9026" w:leader="dot"/>
            </w:tabs>
            <w:rPr/>
          </w:pPr>
          <w:hyperlink w:anchor="__RefHeading___Toc10647608_1280447820">
            <w:r>
              <w:rPr>
                <w:webHidden/>
                <w:rStyle w:val="IndexLink"/>
                <w:rtl w:val="true"/>
              </w:rPr>
              <w:t>نَافِعُ بْنُ يَزِيدَ الْثَّقَفِيُّ</w:t>
            </w:r>
            <w:r>
              <w:rPr>
                <w:rStyle w:val="IndexLink"/>
                <w:rtl w:val="true"/>
              </w:rPr>
              <w:tab/>
            </w:r>
            <w:r>
              <w:rPr>
                <w:rStyle w:val="IndexLink"/>
              </w:rPr>
              <w:t>332</w:t>
            </w:r>
          </w:hyperlink>
        </w:p>
        <w:p>
          <w:pPr>
            <w:pStyle w:val="Contents4"/>
            <w:tabs>
              <w:tab w:val="clear" w:pos="8176"/>
              <w:tab w:val="right" w:pos="9026" w:leader="dot"/>
            </w:tabs>
            <w:rPr/>
          </w:pPr>
          <w:hyperlink w:anchor="__RefHeading___Toc10647610_1280447820">
            <w:r>
              <w:rPr>
                <w:webHidden/>
                <w:rStyle w:val="IndexLink"/>
                <w:rtl w:val="true"/>
              </w:rPr>
              <w:t>نَافِع</w:t>
            </w:r>
            <w:r>
              <w:rPr>
                <w:rStyle w:val="IndexLink"/>
                <w:rtl w:val="true"/>
              </w:rPr>
              <w:tab/>
            </w:r>
            <w:r>
              <w:rPr>
                <w:rStyle w:val="IndexLink"/>
              </w:rPr>
              <w:t>332</w:t>
            </w:r>
          </w:hyperlink>
        </w:p>
        <w:p>
          <w:pPr>
            <w:pStyle w:val="Contents3"/>
            <w:tabs>
              <w:tab w:val="clear" w:pos="8459"/>
              <w:tab w:val="right" w:pos="9026" w:leader="dot"/>
            </w:tabs>
            <w:rPr/>
          </w:pPr>
          <w:hyperlink w:anchor="__RefHeading___Toc10647612_1280447820">
            <w:r>
              <w:rPr>
                <w:webHidden/>
                <w:rStyle w:val="IndexLink"/>
                <w:rtl w:val="true"/>
              </w:rPr>
              <w:t>بَابُ النون وَالْبَاءِ</w:t>
            </w:r>
            <w:r>
              <w:rPr>
                <w:rStyle w:val="IndexLink"/>
                <w:rtl w:val="true"/>
              </w:rPr>
              <w:tab/>
            </w:r>
            <w:r>
              <w:rPr>
                <w:rStyle w:val="IndexLink"/>
              </w:rPr>
              <w:t>333</w:t>
            </w:r>
          </w:hyperlink>
        </w:p>
        <w:p>
          <w:pPr>
            <w:pStyle w:val="Contents4"/>
            <w:tabs>
              <w:tab w:val="clear" w:pos="8176"/>
              <w:tab w:val="right" w:pos="9026" w:leader="dot"/>
            </w:tabs>
            <w:rPr/>
          </w:pPr>
          <w:hyperlink w:anchor="__RefHeading___Toc10647614_1280447820">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10647616_1280447820">
            <w:r>
              <w:rPr>
                <w:webHidden/>
                <w:rStyle w:val="IndexLink"/>
                <w:rtl w:val="true"/>
              </w:rPr>
              <w:t>نَباسُ بْنُ زُرَارَة</w:t>
            </w:r>
            <w:r>
              <w:rPr>
                <w:rStyle w:val="IndexLink"/>
                <w:rtl w:val="true"/>
              </w:rPr>
              <w:tab/>
            </w:r>
            <w:r>
              <w:rPr>
                <w:rStyle w:val="IndexLink"/>
              </w:rPr>
              <w:t>333</w:t>
            </w:r>
          </w:hyperlink>
        </w:p>
        <w:p>
          <w:pPr>
            <w:pStyle w:val="Contents4"/>
            <w:tabs>
              <w:tab w:val="clear" w:pos="8176"/>
              <w:tab w:val="right" w:pos="9026" w:leader="dot"/>
            </w:tabs>
            <w:rPr/>
          </w:pPr>
          <w:hyperlink w:anchor="__RefHeading___Toc10647618_1280447820">
            <w:r>
              <w:rPr>
                <w:webHidden/>
                <w:rStyle w:val="IndexLink"/>
                <w:rtl w:val="true"/>
              </w:rPr>
              <w:t>نَبْهَان التَّمَارُ</w:t>
            </w:r>
            <w:r>
              <w:rPr>
                <w:rStyle w:val="IndexLink"/>
                <w:rtl w:val="true"/>
              </w:rPr>
              <w:tab/>
            </w:r>
            <w:r>
              <w:rPr>
                <w:rStyle w:val="IndexLink"/>
              </w:rPr>
              <w:t>333</w:t>
            </w:r>
          </w:hyperlink>
        </w:p>
        <w:p>
          <w:pPr>
            <w:pStyle w:val="Contents4"/>
            <w:tabs>
              <w:tab w:val="clear" w:pos="8176"/>
              <w:tab w:val="right" w:pos="9026" w:leader="dot"/>
            </w:tabs>
            <w:rPr/>
          </w:pPr>
          <w:hyperlink w:anchor="__RefHeading___Toc10647620_1280447820">
            <w:r>
              <w:rPr>
                <w:webHidden/>
                <w:rStyle w:val="IndexLink"/>
                <w:rtl w:val="true"/>
              </w:rPr>
              <w:t>نُبَيْشَةُ الْخَيْرِ</w:t>
            </w:r>
            <w:r>
              <w:rPr>
                <w:rStyle w:val="IndexLink"/>
                <w:rtl w:val="true"/>
              </w:rPr>
              <w:tab/>
            </w:r>
            <w:r>
              <w:rPr>
                <w:rStyle w:val="IndexLink"/>
              </w:rPr>
              <w:t>334</w:t>
            </w:r>
          </w:hyperlink>
        </w:p>
        <w:p>
          <w:pPr>
            <w:pStyle w:val="Contents4"/>
            <w:tabs>
              <w:tab w:val="clear" w:pos="8176"/>
              <w:tab w:val="right" w:pos="9026" w:leader="dot"/>
            </w:tabs>
            <w:rPr/>
          </w:pPr>
          <w:hyperlink w:anchor="__RefHeading___Toc10647622_1280447820">
            <w:r>
              <w:rPr>
                <w:webHidden/>
                <w:rStyle w:val="IndexLink"/>
                <w:rtl w:val="true"/>
              </w:rPr>
              <w:t>نُبَيْشَةُ</w:t>
            </w:r>
            <w:r>
              <w:rPr>
                <w:rStyle w:val="IndexLink"/>
                <w:rtl w:val="true"/>
              </w:rPr>
              <w:tab/>
            </w:r>
            <w:r>
              <w:rPr>
                <w:rStyle w:val="IndexLink"/>
              </w:rPr>
              <w:t>335</w:t>
            </w:r>
          </w:hyperlink>
        </w:p>
        <w:p>
          <w:pPr>
            <w:pStyle w:val="Contents4"/>
            <w:tabs>
              <w:tab w:val="clear" w:pos="8176"/>
              <w:tab w:val="right" w:pos="9026" w:leader="dot"/>
            </w:tabs>
            <w:rPr/>
          </w:pPr>
          <w:hyperlink w:anchor="__RefHeading___Toc10647624_1280447820">
            <w:r>
              <w:rPr>
                <w:webHidden/>
                <w:rStyle w:val="IndexLink"/>
                <w:rtl w:val="true"/>
              </w:rPr>
              <w:t>نُبَيطُ بنُ جَابِر</w:t>
            </w:r>
            <w:r>
              <w:rPr>
                <w:rStyle w:val="IndexLink"/>
                <w:rtl w:val="true"/>
              </w:rPr>
              <w:tab/>
            </w:r>
            <w:r>
              <w:rPr>
                <w:rStyle w:val="IndexLink"/>
              </w:rPr>
              <w:t>335</w:t>
            </w:r>
          </w:hyperlink>
        </w:p>
        <w:p>
          <w:pPr>
            <w:pStyle w:val="Contents4"/>
            <w:tabs>
              <w:tab w:val="clear" w:pos="8176"/>
              <w:tab w:val="right" w:pos="9026" w:leader="dot"/>
            </w:tabs>
            <w:rPr/>
          </w:pPr>
          <w:hyperlink w:anchor="__RefHeading___Toc10647626_1280447820">
            <w:r>
              <w:rPr>
                <w:webHidden/>
                <w:rStyle w:val="IndexLink"/>
                <w:rtl w:val="true"/>
              </w:rPr>
              <w:t>نُبَيْطُ بْنُ شُرَيْطِ</w:t>
            </w:r>
            <w:r>
              <w:rPr>
                <w:rStyle w:val="IndexLink"/>
                <w:rtl w:val="true"/>
              </w:rPr>
              <w:tab/>
            </w:r>
            <w:r>
              <w:rPr>
                <w:rStyle w:val="IndexLink"/>
              </w:rPr>
              <w:t>336</w:t>
            </w:r>
          </w:hyperlink>
        </w:p>
        <w:p>
          <w:pPr>
            <w:pStyle w:val="Contents4"/>
            <w:tabs>
              <w:tab w:val="clear" w:pos="8176"/>
              <w:tab w:val="right" w:pos="9026" w:leader="dot"/>
            </w:tabs>
            <w:rPr/>
          </w:pPr>
          <w:hyperlink w:anchor="__RefHeading___Toc10647628_1280447820">
            <w:r>
              <w:rPr>
                <w:webHidden/>
                <w:rStyle w:val="IndexLink"/>
                <w:rtl w:val="true"/>
              </w:rPr>
              <w:t>نُبية الجُهَني</w:t>
            </w:r>
            <w:r>
              <w:rPr>
                <w:rStyle w:val="IndexLink"/>
                <w:rtl w:val="true"/>
              </w:rPr>
              <w:tab/>
            </w:r>
            <w:r>
              <w:rPr>
                <w:rStyle w:val="IndexLink"/>
              </w:rPr>
              <w:t>336</w:t>
            </w:r>
          </w:hyperlink>
        </w:p>
        <w:p>
          <w:pPr>
            <w:pStyle w:val="Contents4"/>
            <w:tabs>
              <w:tab w:val="clear" w:pos="8176"/>
              <w:tab w:val="right" w:pos="9026" w:leader="dot"/>
            </w:tabs>
            <w:rPr/>
          </w:pPr>
          <w:hyperlink w:anchor="__RefHeading___Toc10647630_1280447820">
            <w:r>
              <w:rPr>
                <w:webHidden/>
                <w:rStyle w:val="IndexLink"/>
                <w:rtl w:val="true"/>
              </w:rPr>
              <w:t>نُبَيه بن حُذَيْفَة</w:t>
            </w:r>
            <w:r>
              <w:rPr>
                <w:rStyle w:val="IndexLink"/>
                <w:rtl w:val="true"/>
              </w:rPr>
              <w:tab/>
            </w:r>
            <w:r>
              <w:rPr>
                <w:rStyle w:val="IndexLink"/>
              </w:rPr>
              <w:t>336</w:t>
            </w:r>
          </w:hyperlink>
        </w:p>
        <w:p>
          <w:pPr>
            <w:pStyle w:val="Contents4"/>
            <w:tabs>
              <w:tab w:val="clear" w:pos="8176"/>
              <w:tab w:val="right" w:pos="9026" w:leader="dot"/>
            </w:tabs>
            <w:rPr/>
          </w:pPr>
          <w:hyperlink w:anchor="__RefHeading___Toc10647632_1280447820">
            <w:r>
              <w:rPr>
                <w:webHidden/>
                <w:rStyle w:val="IndexLink"/>
                <w:rtl w:val="true"/>
              </w:rPr>
              <w:t>نُبَيْه مَوْلَى رَسُولِ اللّه</w:t>
            </w:r>
            <w:r>
              <w:rPr>
                <w:rStyle w:val="IndexLink"/>
                <w:rtl w:val="true"/>
              </w:rPr>
              <w:tab/>
            </w:r>
            <w:r>
              <w:rPr>
                <w:rStyle w:val="IndexLink"/>
              </w:rPr>
              <w:t>337</w:t>
            </w:r>
          </w:hyperlink>
        </w:p>
        <w:p>
          <w:pPr>
            <w:pStyle w:val="Contents4"/>
            <w:tabs>
              <w:tab w:val="clear" w:pos="8176"/>
              <w:tab w:val="right" w:pos="9026" w:leader="dot"/>
            </w:tabs>
            <w:rPr/>
          </w:pPr>
          <w:hyperlink w:anchor="__RefHeading___Toc10647634_1280447820">
            <w:r>
              <w:rPr>
                <w:webHidden/>
                <w:rStyle w:val="IndexLink"/>
                <w:rtl w:val="true"/>
              </w:rPr>
              <w:t>نبيه بن صواب</w:t>
            </w:r>
            <w:r>
              <w:rPr>
                <w:rStyle w:val="IndexLink"/>
                <w:rtl w:val="true"/>
              </w:rPr>
              <w:tab/>
            </w:r>
            <w:r>
              <w:rPr>
                <w:rStyle w:val="IndexLink"/>
              </w:rPr>
              <w:t>337</w:t>
            </w:r>
          </w:hyperlink>
        </w:p>
        <w:p>
          <w:pPr>
            <w:pStyle w:val="Contents4"/>
            <w:tabs>
              <w:tab w:val="clear" w:pos="8176"/>
              <w:tab w:val="right" w:pos="9026" w:leader="dot"/>
            </w:tabs>
            <w:rPr/>
          </w:pPr>
          <w:hyperlink w:anchor="__RefHeading___Toc10647636_1280447820">
            <w:r>
              <w:rPr>
                <w:webHidden/>
                <w:rStyle w:val="IndexLink"/>
                <w:rtl w:val="true"/>
              </w:rPr>
              <w:t>نُبَيْهُ بنُ عثمان</w:t>
            </w:r>
            <w:r>
              <w:rPr>
                <w:rStyle w:val="IndexLink"/>
                <w:rtl w:val="true"/>
              </w:rPr>
              <w:tab/>
            </w:r>
            <w:r>
              <w:rPr>
                <w:rStyle w:val="IndexLink"/>
              </w:rPr>
              <w:t>337</w:t>
            </w:r>
          </w:hyperlink>
        </w:p>
        <w:p>
          <w:pPr>
            <w:pStyle w:val="Contents3"/>
            <w:tabs>
              <w:tab w:val="clear" w:pos="8459"/>
              <w:tab w:val="right" w:pos="9026" w:leader="dot"/>
            </w:tabs>
            <w:rPr/>
          </w:pPr>
          <w:hyperlink w:anchor="__RefHeading___Toc10647638_1280447820">
            <w:r>
              <w:rPr>
                <w:webHidden/>
                <w:rStyle w:val="IndexLink"/>
                <w:rtl w:val="true"/>
              </w:rPr>
              <w:t>بَابُ النُّونِ وَالْحَاءِ وَالذّالِ وَالزَّاي وَالسِّيْنِ</w:t>
            </w:r>
            <w:r>
              <w:rPr>
                <w:rStyle w:val="IndexLink"/>
                <w:rtl w:val="true"/>
              </w:rPr>
              <w:tab/>
            </w:r>
            <w:r>
              <w:rPr>
                <w:rStyle w:val="IndexLink"/>
              </w:rPr>
              <w:t>337</w:t>
            </w:r>
          </w:hyperlink>
        </w:p>
        <w:p>
          <w:pPr>
            <w:pStyle w:val="Contents4"/>
            <w:tabs>
              <w:tab w:val="clear" w:pos="8176"/>
              <w:tab w:val="right" w:pos="9026" w:leader="dot"/>
            </w:tabs>
            <w:rPr/>
          </w:pPr>
          <w:hyperlink w:anchor="__RefHeading___Toc10647640_1280447820">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10647642_1280447820">
            <w:r>
              <w:rPr>
                <w:webHidden/>
                <w:rStyle w:val="IndexLink"/>
                <w:rtl w:val="true"/>
              </w:rPr>
              <w:t>نَحَّاتُ بْنُ ثَعْلَبَةَ</w:t>
            </w:r>
            <w:r>
              <w:rPr>
                <w:rStyle w:val="IndexLink"/>
                <w:rtl w:val="true"/>
              </w:rPr>
              <w:tab/>
            </w:r>
            <w:r>
              <w:rPr>
                <w:rStyle w:val="IndexLink"/>
              </w:rPr>
              <w:t>337</w:t>
            </w:r>
          </w:hyperlink>
        </w:p>
        <w:p>
          <w:pPr>
            <w:pStyle w:val="Contents4"/>
            <w:tabs>
              <w:tab w:val="clear" w:pos="8176"/>
              <w:tab w:val="right" w:pos="9026" w:leader="dot"/>
            </w:tabs>
            <w:rPr/>
          </w:pPr>
          <w:hyperlink w:anchor="__RefHeading___Toc10647644_1280447820">
            <w:r>
              <w:rPr>
                <w:webHidden/>
                <w:rStyle w:val="IndexLink"/>
                <w:rtl w:val="true"/>
              </w:rPr>
              <w:t>نُذَيْرٌ أَبو مَرْيَمَ</w:t>
            </w:r>
            <w:r>
              <w:rPr>
                <w:rStyle w:val="IndexLink"/>
                <w:rtl w:val="true"/>
              </w:rPr>
              <w:tab/>
            </w:r>
            <w:r>
              <w:rPr>
                <w:rStyle w:val="IndexLink"/>
              </w:rPr>
              <w:t>339</w:t>
            </w:r>
          </w:hyperlink>
        </w:p>
        <w:p>
          <w:pPr>
            <w:pStyle w:val="Contents4"/>
            <w:tabs>
              <w:tab w:val="clear" w:pos="8176"/>
              <w:tab w:val="right" w:pos="9026" w:leader="dot"/>
            </w:tabs>
            <w:rPr/>
          </w:pPr>
          <w:hyperlink w:anchor="__RefHeading___Toc10647646_1280447820">
            <w:r>
              <w:rPr>
                <w:webHidden/>
                <w:rStyle w:val="IndexLink"/>
                <w:rtl w:val="true"/>
              </w:rPr>
              <w:t>النَّزَّالُ بْنُ سَبْرَة</w:t>
            </w:r>
            <w:r>
              <w:rPr>
                <w:rStyle w:val="IndexLink"/>
                <w:rtl w:val="true"/>
              </w:rPr>
              <w:tab/>
            </w:r>
            <w:r>
              <w:rPr>
                <w:rStyle w:val="IndexLink"/>
              </w:rPr>
              <w:t>339</w:t>
            </w:r>
          </w:hyperlink>
        </w:p>
        <w:p>
          <w:pPr>
            <w:pStyle w:val="Contents4"/>
            <w:tabs>
              <w:tab w:val="clear" w:pos="8176"/>
              <w:tab w:val="right" w:pos="9026" w:leader="dot"/>
            </w:tabs>
            <w:rPr/>
          </w:pPr>
          <w:hyperlink w:anchor="__RefHeading___Toc10647648_1280447820">
            <w:r>
              <w:rPr>
                <w:webHidden/>
                <w:rStyle w:val="IndexLink"/>
                <w:rtl w:val="true"/>
              </w:rPr>
              <w:t>نُسَيْرُ بْنُ الْعَنْبَسِ</w:t>
            </w:r>
            <w:r>
              <w:rPr>
                <w:rStyle w:val="IndexLink"/>
                <w:rtl w:val="true"/>
              </w:rPr>
              <w:tab/>
            </w:r>
            <w:r>
              <w:rPr>
                <w:rStyle w:val="IndexLink"/>
              </w:rPr>
              <w:t>339</w:t>
            </w:r>
          </w:hyperlink>
        </w:p>
        <w:p>
          <w:pPr>
            <w:pStyle w:val="Contents3"/>
            <w:tabs>
              <w:tab w:val="clear" w:pos="8459"/>
              <w:tab w:val="right" w:pos="9026" w:leader="dot"/>
            </w:tabs>
            <w:rPr/>
          </w:pPr>
          <w:hyperlink w:anchor="__RefHeading___Toc10647650_1280447820">
            <w:r>
              <w:rPr>
                <w:webHidden/>
                <w:rStyle w:val="IndexLink"/>
                <w:rtl w:val="true"/>
              </w:rPr>
              <w:t>بَابُ النُّونِ وَالصَّادِ</w:t>
            </w:r>
            <w:r>
              <w:rPr>
                <w:rStyle w:val="IndexLink"/>
                <w:rtl w:val="true"/>
              </w:rPr>
              <w:tab/>
            </w:r>
            <w:r>
              <w:rPr>
                <w:rStyle w:val="IndexLink"/>
              </w:rPr>
              <w:t>340</w:t>
            </w:r>
          </w:hyperlink>
        </w:p>
        <w:p>
          <w:pPr>
            <w:pStyle w:val="Contents4"/>
            <w:tabs>
              <w:tab w:val="clear" w:pos="8176"/>
              <w:tab w:val="right" w:pos="9026" w:leader="dot"/>
            </w:tabs>
            <w:rPr/>
          </w:pPr>
          <w:hyperlink w:anchor="__RefHeading___Toc10647652_1280447820">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10647654_1280447820">
            <w:r>
              <w:rPr>
                <w:webHidden/>
                <w:rStyle w:val="IndexLink"/>
                <w:rtl w:val="true"/>
              </w:rPr>
              <w:t>نَصْرُ بْنُ الْحَارِثِ</w:t>
            </w:r>
            <w:r>
              <w:rPr>
                <w:rStyle w:val="IndexLink"/>
                <w:rtl w:val="true"/>
              </w:rPr>
              <w:tab/>
            </w:r>
            <w:r>
              <w:rPr>
                <w:rStyle w:val="IndexLink"/>
              </w:rPr>
              <w:t>340</w:t>
            </w:r>
          </w:hyperlink>
        </w:p>
        <w:p>
          <w:pPr>
            <w:pStyle w:val="Contents4"/>
            <w:tabs>
              <w:tab w:val="clear" w:pos="8176"/>
              <w:tab w:val="right" w:pos="9026" w:leader="dot"/>
            </w:tabs>
            <w:rPr/>
          </w:pPr>
          <w:hyperlink w:anchor="__RefHeading___Toc10647656_1280447820">
            <w:r>
              <w:rPr>
                <w:webHidden/>
                <w:rStyle w:val="IndexLink"/>
                <w:rtl w:val="true"/>
              </w:rPr>
              <w:t>نَصْرُ بْنُ حَزْنِ</w:t>
            </w:r>
            <w:r>
              <w:rPr>
                <w:rStyle w:val="IndexLink"/>
                <w:rtl w:val="true"/>
              </w:rPr>
              <w:tab/>
            </w:r>
            <w:r>
              <w:rPr>
                <w:rStyle w:val="IndexLink"/>
              </w:rPr>
              <w:t>340</w:t>
            </w:r>
          </w:hyperlink>
        </w:p>
        <w:p>
          <w:pPr>
            <w:pStyle w:val="Contents4"/>
            <w:tabs>
              <w:tab w:val="clear" w:pos="8176"/>
              <w:tab w:val="right" w:pos="9026" w:leader="dot"/>
            </w:tabs>
            <w:rPr/>
          </w:pPr>
          <w:hyperlink w:anchor="__RefHeading___Toc10647658_1280447820">
            <w:r>
              <w:rPr>
                <w:webHidden/>
                <w:rStyle w:val="IndexLink"/>
                <w:rtl w:val="true"/>
              </w:rPr>
              <w:t>نَصْرُ بْنُ دَهْر</w:t>
            </w:r>
            <w:r>
              <w:rPr>
                <w:rStyle w:val="IndexLink"/>
                <w:rtl w:val="true"/>
              </w:rPr>
              <w:tab/>
            </w:r>
            <w:r>
              <w:rPr>
                <w:rStyle w:val="IndexLink"/>
              </w:rPr>
              <w:t>341</w:t>
            </w:r>
          </w:hyperlink>
        </w:p>
        <w:p>
          <w:pPr>
            <w:pStyle w:val="Contents4"/>
            <w:tabs>
              <w:tab w:val="clear" w:pos="8176"/>
              <w:tab w:val="right" w:pos="9026" w:leader="dot"/>
            </w:tabs>
            <w:rPr/>
          </w:pPr>
          <w:hyperlink w:anchor="__RefHeading___Toc10647660_1280447820">
            <w:r>
              <w:rPr>
                <w:webHidden/>
                <w:rStyle w:val="IndexLink"/>
                <w:rtl w:val="true"/>
              </w:rPr>
              <w:t>نَصْرُ بْنُ عَوْفٍ</w:t>
            </w:r>
            <w:r>
              <w:rPr>
                <w:rStyle w:val="IndexLink"/>
                <w:rtl w:val="true"/>
              </w:rPr>
              <w:tab/>
            </w:r>
            <w:r>
              <w:rPr>
                <w:rStyle w:val="IndexLink"/>
              </w:rPr>
              <w:t>341</w:t>
            </w:r>
          </w:hyperlink>
        </w:p>
        <w:p>
          <w:pPr>
            <w:pStyle w:val="Contents4"/>
            <w:tabs>
              <w:tab w:val="clear" w:pos="8176"/>
              <w:tab w:val="right" w:pos="9026" w:leader="dot"/>
            </w:tabs>
            <w:rPr/>
          </w:pPr>
          <w:hyperlink w:anchor="__RefHeading___Toc10647662_1280447820">
            <w:r>
              <w:rPr>
                <w:webHidden/>
                <w:rStyle w:val="IndexLink"/>
                <w:rtl w:val="true"/>
              </w:rPr>
              <w:t>نَصْرُ بْنُ وَهْبٍ</w:t>
            </w:r>
            <w:r>
              <w:rPr>
                <w:rStyle w:val="IndexLink"/>
                <w:rtl w:val="true"/>
              </w:rPr>
              <w:tab/>
            </w:r>
            <w:r>
              <w:rPr>
                <w:rStyle w:val="IndexLink"/>
              </w:rPr>
              <w:t>341</w:t>
            </w:r>
          </w:hyperlink>
        </w:p>
        <w:p>
          <w:pPr>
            <w:pStyle w:val="Contents4"/>
            <w:tabs>
              <w:tab w:val="clear" w:pos="8176"/>
              <w:tab w:val="right" w:pos="9026" w:leader="dot"/>
            </w:tabs>
            <w:rPr/>
          </w:pPr>
          <w:hyperlink w:anchor="__RefHeading___Toc10647664_1280447820">
            <w:r>
              <w:rPr>
                <w:webHidden/>
                <w:rStyle w:val="IndexLink"/>
                <w:rtl w:val="true"/>
              </w:rPr>
              <w:t>نُصَيْبٌ مَوْلَى سَرِّيّ</w:t>
            </w:r>
            <w:r>
              <w:rPr>
                <w:rStyle w:val="IndexLink"/>
                <w:rtl w:val="true"/>
              </w:rPr>
              <w:tab/>
            </w:r>
            <w:r>
              <w:rPr>
                <w:rStyle w:val="IndexLink"/>
              </w:rPr>
              <w:t>342</w:t>
            </w:r>
          </w:hyperlink>
        </w:p>
        <w:p>
          <w:pPr>
            <w:pStyle w:val="Contents4"/>
            <w:tabs>
              <w:tab w:val="clear" w:pos="8176"/>
              <w:tab w:val="right" w:pos="9026" w:leader="dot"/>
            </w:tabs>
            <w:rPr/>
          </w:pPr>
          <w:hyperlink w:anchor="__RefHeading___Toc10647666_1280447820">
            <w:r>
              <w:rPr>
                <w:webHidden/>
                <w:rStyle w:val="IndexLink"/>
                <w:rtl w:val="true"/>
              </w:rPr>
              <w:t>نُصَيْرٌ</w:t>
            </w:r>
            <w:r>
              <w:rPr>
                <w:rStyle w:val="IndexLink"/>
                <w:rtl w:val="true"/>
              </w:rPr>
              <w:tab/>
            </w:r>
            <w:r>
              <w:rPr>
                <w:rStyle w:val="IndexLink"/>
              </w:rPr>
              <w:t>342</w:t>
            </w:r>
          </w:hyperlink>
        </w:p>
        <w:p>
          <w:pPr>
            <w:pStyle w:val="Contents3"/>
            <w:tabs>
              <w:tab w:val="clear" w:pos="8459"/>
              <w:tab w:val="right" w:pos="9026" w:leader="dot"/>
            </w:tabs>
            <w:rPr/>
          </w:pPr>
          <w:hyperlink w:anchor="__RefHeading___Toc10647668_1280447820">
            <w:r>
              <w:rPr>
                <w:webHidden/>
                <w:rStyle w:val="IndexLink"/>
                <w:rtl w:val="true"/>
              </w:rPr>
              <w:t>بَابُ النُّونِ وَالضَّادِ</w:t>
            </w:r>
            <w:r>
              <w:rPr>
                <w:rStyle w:val="IndexLink"/>
                <w:rtl w:val="true"/>
              </w:rPr>
              <w:tab/>
            </w:r>
            <w:r>
              <w:rPr>
                <w:rStyle w:val="IndexLink"/>
              </w:rPr>
              <w:t>342</w:t>
            </w:r>
          </w:hyperlink>
        </w:p>
        <w:p>
          <w:pPr>
            <w:pStyle w:val="Contents4"/>
            <w:tabs>
              <w:tab w:val="clear" w:pos="8176"/>
              <w:tab w:val="right" w:pos="9026" w:leader="dot"/>
            </w:tabs>
            <w:rPr/>
          </w:pPr>
          <w:hyperlink w:anchor="__RefHeading___Toc10647670_1280447820">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0647672_1280447820">
            <w:r>
              <w:rPr>
                <w:webHidden/>
                <w:rStyle w:val="IndexLink"/>
                <w:rtl w:val="true"/>
              </w:rPr>
              <w:t>النَّضْرُ بْنُ الْحَارِثِ الأَوسي</w:t>
            </w:r>
            <w:r>
              <w:rPr>
                <w:rStyle w:val="IndexLink"/>
                <w:rtl w:val="true"/>
              </w:rPr>
              <w:tab/>
            </w:r>
            <w:r>
              <w:rPr>
                <w:rStyle w:val="IndexLink"/>
              </w:rPr>
              <w:t>342</w:t>
            </w:r>
          </w:hyperlink>
        </w:p>
        <w:p>
          <w:pPr>
            <w:pStyle w:val="Contents4"/>
            <w:tabs>
              <w:tab w:val="clear" w:pos="8176"/>
              <w:tab w:val="right" w:pos="9026" w:leader="dot"/>
            </w:tabs>
            <w:rPr/>
          </w:pPr>
          <w:hyperlink w:anchor="__RefHeading___Toc10647674_1280447820">
            <w:r>
              <w:rPr>
                <w:webHidden/>
                <w:rStyle w:val="IndexLink"/>
                <w:rtl w:val="true"/>
              </w:rPr>
              <w:t>النَّضْرُ بْنُ الْحَارِثِ الْقُرَشِيُّ</w:t>
            </w:r>
            <w:r>
              <w:rPr>
                <w:rStyle w:val="IndexLink"/>
                <w:rtl w:val="true"/>
              </w:rPr>
              <w:tab/>
            </w:r>
            <w:r>
              <w:rPr>
                <w:rStyle w:val="IndexLink"/>
              </w:rPr>
              <w:t>342</w:t>
            </w:r>
          </w:hyperlink>
        </w:p>
        <w:p>
          <w:pPr>
            <w:pStyle w:val="Contents4"/>
            <w:tabs>
              <w:tab w:val="clear" w:pos="8176"/>
              <w:tab w:val="right" w:pos="9026" w:leader="dot"/>
            </w:tabs>
            <w:rPr/>
          </w:pPr>
          <w:hyperlink w:anchor="__RefHeading___Toc10647676_1280447820">
            <w:r>
              <w:rPr>
                <w:webHidden/>
                <w:rStyle w:val="IndexLink"/>
                <w:rtl w:val="true"/>
              </w:rPr>
              <w:t>النَّضْرُ بْنُ سَلَمَةَ الْهُذَلي</w:t>
            </w:r>
            <w:r>
              <w:rPr>
                <w:rStyle w:val="IndexLink"/>
                <w:rtl w:val="true"/>
              </w:rPr>
              <w:tab/>
            </w:r>
            <w:r>
              <w:rPr>
                <w:rStyle w:val="IndexLink"/>
              </w:rPr>
              <w:t>344</w:t>
            </w:r>
          </w:hyperlink>
        </w:p>
        <w:p>
          <w:pPr>
            <w:pStyle w:val="Contents4"/>
            <w:tabs>
              <w:tab w:val="clear" w:pos="8176"/>
              <w:tab w:val="right" w:pos="9026" w:leader="dot"/>
            </w:tabs>
            <w:rPr/>
          </w:pPr>
          <w:hyperlink w:anchor="__RefHeading___Toc10647678_1280447820">
            <w:r>
              <w:rPr>
                <w:webHidden/>
                <w:rStyle w:val="IndexLink"/>
                <w:rtl w:val="true"/>
              </w:rPr>
              <w:t>النَّضْرُ بْنُ سُفیان الْهُذَلِيُّ</w:t>
            </w:r>
            <w:r>
              <w:rPr>
                <w:rStyle w:val="IndexLink"/>
                <w:rtl w:val="true"/>
              </w:rPr>
              <w:tab/>
            </w:r>
            <w:r>
              <w:rPr>
                <w:rStyle w:val="IndexLink"/>
              </w:rPr>
              <w:t>345</w:t>
            </w:r>
          </w:hyperlink>
        </w:p>
        <w:p>
          <w:pPr>
            <w:pStyle w:val="Contents4"/>
            <w:tabs>
              <w:tab w:val="clear" w:pos="8176"/>
              <w:tab w:val="right" w:pos="9026" w:leader="dot"/>
            </w:tabs>
            <w:rPr/>
          </w:pPr>
          <w:hyperlink w:anchor="__RefHeading___Toc10647680_1280447820">
            <w:r>
              <w:rPr>
                <w:webHidden/>
                <w:rStyle w:val="IndexLink"/>
                <w:rtl w:val="true"/>
              </w:rPr>
              <w:t>نَضْرَةُ بْنُ أَكْتَمَ</w:t>
            </w:r>
            <w:r>
              <w:rPr>
                <w:rStyle w:val="IndexLink"/>
                <w:rtl w:val="true"/>
              </w:rPr>
              <w:tab/>
            </w:r>
            <w:r>
              <w:rPr>
                <w:rStyle w:val="IndexLink"/>
              </w:rPr>
              <w:t>345</w:t>
            </w:r>
          </w:hyperlink>
        </w:p>
        <w:p>
          <w:pPr>
            <w:pStyle w:val="Contents4"/>
            <w:tabs>
              <w:tab w:val="clear" w:pos="8176"/>
              <w:tab w:val="right" w:pos="9026" w:leader="dot"/>
            </w:tabs>
            <w:rPr/>
          </w:pPr>
          <w:hyperlink w:anchor="__RefHeading___Toc10647682_1280447820">
            <w:r>
              <w:rPr>
                <w:webHidden/>
                <w:rStyle w:val="IndexLink"/>
                <w:rtl w:val="true"/>
              </w:rPr>
              <w:t>نَضْلَةُ الاَنصاري</w:t>
            </w:r>
            <w:r>
              <w:rPr>
                <w:rStyle w:val="IndexLink"/>
                <w:rtl w:val="true"/>
              </w:rPr>
              <w:tab/>
            </w:r>
            <w:r>
              <w:rPr>
                <w:rStyle w:val="IndexLink"/>
              </w:rPr>
              <w:t>346</w:t>
            </w:r>
          </w:hyperlink>
        </w:p>
        <w:p>
          <w:pPr>
            <w:pStyle w:val="Contents4"/>
            <w:tabs>
              <w:tab w:val="clear" w:pos="8176"/>
              <w:tab w:val="right" w:pos="9026" w:leader="dot"/>
            </w:tabs>
            <w:rPr/>
          </w:pPr>
          <w:hyperlink w:anchor="__RefHeading___Toc10647684_1280447820">
            <w:r>
              <w:rPr>
                <w:webHidden/>
                <w:rStyle w:val="IndexLink"/>
                <w:rtl w:val="true"/>
              </w:rPr>
              <w:t>نَضْلَةُ بْنُ خُدَيْجِ</w:t>
            </w:r>
            <w:r>
              <w:rPr>
                <w:rStyle w:val="IndexLink"/>
                <w:rtl w:val="true"/>
              </w:rPr>
              <w:tab/>
            </w:r>
            <w:r>
              <w:rPr>
                <w:rStyle w:val="IndexLink"/>
              </w:rPr>
              <w:t>346</w:t>
            </w:r>
          </w:hyperlink>
        </w:p>
        <w:p>
          <w:pPr>
            <w:pStyle w:val="Contents4"/>
            <w:tabs>
              <w:tab w:val="clear" w:pos="8176"/>
              <w:tab w:val="right" w:pos="9026" w:leader="dot"/>
            </w:tabs>
            <w:rPr/>
          </w:pPr>
          <w:hyperlink w:anchor="__RefHeading___Toc10647686_1280447820">
            <w:r>
              <w:rPr>
                <w:webHidden/>
                <w:rStyle w:val="IndexLink"/>
                <w:rtl w:val="true"/>
              </w:rPr>
              <w:t>نَضْلَةُ بْنُ طُرَيْفِ</w:t>
            </w:r>
            <w:r>
              <w:rPr>
                <w:rStyle w:val="IndexLink"/>
                <w:rtl w:val="true"/>
              </w:rPr>
              <w:tab/>
            </w:r>
            <w:r>
              <w:rPr>
                <w:rStyle w:val="IndexLink"/>
              </w:rPr>
              <w:t>346</w:t>
            </w:r>
          </w:hyperlink>
        </w:p>
        <w:p>
          <w:pPr>
            <w:pStyle w:val="Contents4"/>
            <w:tabs>
              <w:tab w:val="clear" w:pos="8176"/>
              <w:tab w:val="right" w:pos="9026" w:leader="dot"/>
            </w:tabs>
            <w:rPr/>
          </w:pPr>
          <w:hyperlink w:anchor="__RefHeading___Toc10647688_1280447820">
            <w:r>
              <w:rPr>
                <w:webHidden/>
                <w:rStyle w:val="IndexLink"/>
                <w:rtl w:val="true"/>
              </w:rPr>
              <w:t>نَضْلَةُ بْنُ عُبَيْدِ الْأَسلميُّ</w:t>
            </w:r>
            <w:r>
              <w:rPr>
                <w:rStyle w:val="IndexLink"/>
                <w:rtl w:val="true"/>
              </w:rPr>
              <w:tab/>
            </w:r>
            <w:r>
              <w:rPr>
                <w:rStyle w:val="IndexLink"/>
              </w:rPr>
              <w:t>347</w:t>
            </w:r>
          </w:hyperlink>
        </w:p>
        <w:p>
          <w:pPr>
            <w:pStyle w:val="Contents4"/>
            <w:tabs>
              <w:tab w:val="clear" w:pos="8176"/>
              <w:tab w:val="right" w:pos="9026" w:leader="dot"/>
            </w:tabs>
            <w:rPr/>
          </w:pPr>
          <w:hyperlink w:anchor="__RefHeading___Toc10647690_1280447820">
            <w:r>
              <w:rPr>
                <w:webHidden/>
                <w:rStyle w:val="IndexLink"/>
                <w:rtl w:val="true"/>
              </w:rPr>
              <w:t>نَضْلَةُ بْنُ عَمْرِو الْغِفَارِيُّ</w:t>
            </w:r>
            <w:r>
              <w:rPr>
                <w:rStyle w:val="IndexLink"/>
                <w:rtl w:val="true"/>
              </w:rPr>
              <w:tab/>
            </w:r>
            <w:r>
              <w:rPr>
                <w:rStyle w:val="IndexLink"/>
              </w:rPr>
              <w:t>348</w:t>
            </w:r>
          </w:hyperlink>
        </w:p>
        <w:p>
          <w:pPr>
            <w:pStyle w:val="Contents4"/>
            <w:tabs>
              <w:tab w:val="clear" w:pos="8176"/>
              <w:tab w:val="right" w:pos="9026" w:leader="dot"/>
            </w:tabs>
            <w:rPr/>
          </w:pPr>
          <w:hyperlink w:anchor="__RefHeading___Toc10647692_1280447820">
            <w:r>
              <w:rPr>
                <w:webHidden/>
                <w:rStyle w:val="IndexLink"/>
                <w:rtl w:val="true"/>
              </w:rPr>
              <w:t>نَضْلَةُ بْنُ مَاعِز</w:t>
            </w:r>
            <w:r>
              <w:rPr>
                <w:rStyle w:val="IndexLink"/>
                <w:rtl w:val="true"/>
              </w:rPr>
              <w:tab/>
            </w:r>
            <w:r>
              <w:rPr>
                <w:rStyle w:val="IndexLink"/>
              </w:rPr>
              <w:t>348</w:t>
            </w:r>
          </w:hyperlink>
        </w:p>
        <w:p>
          <w:pPr>
            <w:pStyle w:val="Contents4"/>
            <w:tabs>
              <w:tab w:val="clear" w:pos="8176"/>
              <w:tab w:val="right" w:pos="9026" w:leader="dot"/>
            </w:tabs>
            <w:rPr/>
          </w:pPr>
          <w:hyperlink w:anchor="__RefHeading___Toc10647694_1280447820">
            <w:r>
              <w:rPr>
                <w:webHidden/>
                <w:rStyle w:val="IndexLink"/>
                <w:rtl w:val="true"/>
              </w:rPr>
              <w:t>الْنَّضَيْرُ بْنُ الْحَارِثِ الْقُرَشِيُّ</w:t>
            </w:r>
            <w:r>
              <w:rPr>
                <w:rStyle w:val="IndexLink"/>
                <w:rtl w:val="true"/>
              </w:rPr>
              <w:tab/>
            </w:r>
            <w:r>
              <w:rPr>
                <w:rStyle w:val="IndexLink"/>
              </w:rPr>
              <w:t>348</w:t>
            </w:r>
          </w:hyperlink>
        </w:p>
        <w:p>
          <w:pPr>
            <w:pStyle w:val="Contents4"/>
            <w:tabs>
              <w:tab w:val="clear" w:pos="8176"/>
              <w:tab w:val="right" w:pos="9026" w:leader="dot"/>
            </w:tabs>
            <w:rPr/>
          </w:pPr>
          <w:hyperlink w:anchor="__RefHeading___Toc10647696_1280447820">
            <w:r>
              <w:rPr>
                <w:webHidden/>
                <w:rStyle w:val="IndexLink"/>
                <w:rtl w:val="true"/>
              </w:rPr>
              <w:t>النَّضِيرُ بْنُ النَّضْر</w:t>
            </w:r>
            <w:r>
              <w:rPr>
                <w:rStyle w:val="IndexLink"/>
                <w:rtl w:val="true"/>
              </w:rPr>
              <w:tab/>
            </w:r>
            <w:r>
              <w:rPr>
                <w:rStyle w:val="IndexLink"/>
              </w:rPr>
              <w:t>349</w:t>
            </w:r>
          </w:hyperlink>
        </w:p>
        <w:p>
          <w:pPr>
            <w:pStyle w:val="Contents3"/>
            <w:tabs>
              <w:tab w:val="clear" w:pos="8459"/>
              <w:tab w:val="right" w:pos="9026" w:leader="dot"/>
            </w:tabs>
            <w:rPr/>
          </w:pPr>
          <w:hyperlink w:anchor="__RefHeading___Toc10647698_1280447820">
            <w:r>
              <w:rPr>
                <w:webHidden/>
                <w:rStyle w:val="IndexLink"/>
                <w:rtl w:val="true"/>
              </w:rPr>
              <w:t>بَابُ النُّونِ وَالظَّاءِ وَالْعَيْنِ</w:t>
            </w:r>
            <w:r>
              <w:rPr>
                <w:rStyle w:val="IndexLink"/>
                <w:rtl w:val="true"/>
              </w:rPr>
              <w:tab/>
            </w:r>
            <w:r>
              <w:rPr>
                <w:rStyle w:val="IndexLink"/>
              </w:rPr>
              <w:t>350</w:t>
            </w:r>
          </w:hyperlink>
        </w:p>
        <w:p>
          <w:pPr>
            <w:pStyle w:val="Contents4"/>
            <w:tabs>
              <w:tab w:val="clear" w:pos="8176"/>
              <w:tab w:val="right" w:pos="9026" w:leader="dot"/>
            </w:tabs>
            <w:rPr/>
          </w:pPr>
          <w:hyperlink w:anchor="__RefHeading___Toc10647700_1280447820">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10647702_1280447820">
            <w:r>
              <w:rPr>
                <w:webHidden/>
                <w:rStyle w:val="IndexLink"/>
                <w:rtl w:val="true"/>
              </w:rPr>
              <w:t>نُظَيْرُ الْمُزَنِيُّ</w:t>
            </w:r>
            <w:r>
              <w:rPr>
                <w:rStyle w:val="IndexLink"/>
                <w:rtl w:val="true"/>
              </w:rPr>
              <w:tab/>
            </w:r>
            <w:r>
              <w:rPr>
                <w:rStyle w:val="IndexLink"/>
              </w:rPr>
              <w:t>350</w:t>
            </w:r>
          </w:hyperlink>
        </w:p>
        <w:p>
          <w:pPr>
            <w:pStyle w:val="Contents4"/>
            <w:tabs>
              <w:tab w:val="clear" w:pos="8176"/>
              <w:tab w:val="right" w:pos="9026" w:leader="dot"/>
            </w:tabs>
            <w:rPr/>
          </w:pPr>
          <w:hyperlink w:anchor="__RefHeading___Toc10647704_1280447820">
            <w:r>
              <w:rPr>
                <w:webHidden/>
                <w:rStyle w:val="IndexLink"/>
                <w:rtl w:val="true"/>
              </w:rPr>
              <w:t>نُعمٌ</w:t>
            </w:r>
            <w:r>
              <w:rPr>
                <w:rStyle w:val="IndexLink"/>
                <w:rtl w:val="true"/>
              </w:rPr>
              <w:tab/>
            </w:r>
            <w:r>
              <w:rPr>
                <w:rStyle w:val="IndexLink"/>
              </w:rPr>
              <w:t>350</w:t>
            </w:r>
          </w:hyperlink>
        </w:p>
        <w:p>
          <w:pPr>
            <w:pStyle w:val="Contents4"/>
            <w:tabs>
              <w:tab w:val="clear" w:pos="8176"/>
              <w:tab w:val="right" w:pos="9026" w:leader="dot"/>
            </w:tabs>
            <w:rPr/>
          </w:pPr>
          <w:hyperlink w:anchor="__RefHeading___Toc10647706_1280447820">
            <w:r>
              <w:rPr>
                <w:webHidden/>
                <w:rStyle w:val="IndexLink"/>
                <w:rtl w:val="true"/>
              </w:rPr>
              <w:t>نَعَامَةُ الضَّبْيُّ</w:t>
            </w:r>
            <w:r>
              <w:rPr>
                <w:rStyle w:val="IndexLink"/>
                <w:rtl w:val="true"/>
              </w:rPr>
              <w:tab/>
            </w:r>
            <w:r>
              <w:rPr>
                <w:rStyle w:val="IndexLink"/>
              </w:rPr>
              <w:t>350</w:t>
            </w:r>
          </w:hyperlink>
        </w:p>
        <w:p>
          <w:pPr>
            <w:pStyle w:val="Contents4"/>
            <w:tabs>
              <w:tab w:val="clear" w:pos="8176"/>
              <w:tab w:val="right" w:pos="9026" w:leader="dot"/>
            </w:tabs>
            <w:rPr/>
          </w:pPr>
          <w:hyperlink w:anchor="__RefHeading___Toc10647708_1280447820">
            <w:r>
              <w:rPr>
                <w:webHidden/>
                <w:rStyle w:val="IndexLink"/>
                <w:rtl w:val="true"/>
              </w:rPr>
              <w:t>الْنَّعْمَان بْنُ أَشْيَمَ</w:t>
            </w:r>
            <w:r>
              <w:rPr>
                <w:rStyle w:val="IndexLink"/>
                <w:rtl w:val="true"/>
              </w:rPr>
              <w:tab/>
            </w:r>
            <w:r>
              <w:rPr>
                <w:rStyle w:val="IndexLink"/>
              </w:rPr>
              <w:t>351</w:t>
            </w:r>
          </w:hyperlink>
        </w:p>
        <w:p>
          <w:pPr>
            <w:pStyle w:val="Contents4"/>
            <w:tabs>
              <w:tab w:val="clear" w:pos="8176"/>
              <w:tab w:val="right" w:pos="9026" w:leader="dot"/>
            </w:tabs>
            <w:rPr/>
          </w:pPr>
          <w:hyperlink w:anchor="__RefHeading___Toc10647710_1280447820">
            <w:r>
              <w:rPr>
                <w:webHidden/>
                <w:rStyle w:val="IndexLink"/>
                <w:rtl w:val="true"/>
              </w:rPr>
              <w:t>النَّعْمَان بْنُ بَازِيَة</w:t>
            </w:r>
            <w:r>
              <w:rPr>
                <w:rStyle w:val="IndexLink"/>
                <w:rtl w:val="true"/>
              </w:rPr>
              <w:tab/>
            </w:r>
            <w:r>
              <w:rPr>
                <w:rStyle w:val="IndexLink"/>
              </w:rPr>
              <w:t>351</w:t>
            </w:r>
          </w:hyperlink>
        </w:p>
        <w:p>
          <w:pPr>
            <w:pStyle w:val="Contents4"/>
            <w:tabs>
              <w:tab w:val="clear" w:pos="8176"/>
              <w:tab w:val="right" w:pos="9026" w:leader="dot"/>
            </w:tabs>
            <w:rPr/>
          </w:pPr>
          <w:hyperlink w:anchor="__RefHeading___Toc10647712_1280447820">
            <w:r>
              <w:rPr>
                <w:webHidden/>
                <w:rStyle w:val="IndexLink"/>
                <w:rtl w:val="true"/>
              </w:rPr>
              <w:t>النُّعْمَان بْنُ بُرْزَج</w:t>
            </w:r>
            <w:r>
              <w:rPr>
                <w:rStyle w:val="IndexLink"/>
                <w:rtl w:val="true"/>
              </w:rPr>
              <w:tab/>
            </w:r>
            <w:r>
              <w:rPr>
                <w:rStyle w:val="IndexLink"/>
              </w:rPr>
              <w:t>351</w:t>
            </w:r>
          </w:hyperlink>
        </w:p>
        <w:p>
          <w:pPr>
            <w:pStyle w:val="Contents4"/>
            <w:tabs>
              <w:tab w:val="clear" w:pos="8176"/>
              <w:tab w:val="right" w:pos="9026" w:leader="dot"/>
            </w:tabs>
            <w:rPr/>
          </w:pPr>
          <w:hyperlink w:anchor="__RefHeading___Toc10647714_1280447820">
            <w:r>
              <w:rPr>
                <w:webHidden/>
                <w:rStyle w:val="IndexLink"/>
                <w:rtl w:val="true"/>
              </w:rPr>
              <w:t>النَّعْمَان بْنُ بَشِيرٍ</w:t>
            </w:r>
            <w:r>
              <w:rPr>
                <w:rStyle w:val="IndexLink"/>
                <w:rtl w:val="true"/>
              </w:rPr>
              <w:tab/>
            </w:r>
            <w:r>
              <w:rPr>
                <w:rStyle w:val="IndexLink"/>
              </w:rPr>
              <w:t>352</w:t>
            </w:r>
          </w:hyperlink>
        </w:p>
        <w:p>
          <w:pPr>
            <w:pStyle w:val="Contents4"/>
            <w:tabs>
              <w:tab w:val="clear" w:pos="8176"/>
              <w:tab w:val="right" w:pos="9026" w:leader="dot"/>
            </w:tabs>
            <w:rPr/>
          </w:pPr>
          <w:hyperlink w:anchor="__RefHeading___Toc10647716_1280447820">
            <w:r>
              <w:rPr>
                <w:webHidden/>
                <w:rStyle w:val="IndexLink"/>
                <w:rtl w:val="true"/>
              </w:rPr>
              <w:t>النُّعمَان الْبَلَوِيُّ</w:t>
            </w:r>
            <w:r>
              <w:rPr>
                <w:rStyle w:val="IndexLink"/>
                <w:rtl w:val="true"/>
              </w:rPr>
              <w:tab/>
            </w:r>
            <w:r>
              <w:rPr>
                <w:rStyle w:val="IndexLink"/>
              </w:rPr>
              <w:t>354</w:t>
            </w:r>
          </w:hyperlink>
        </w:p>
        <w:p>
          <w:pPr>
            <w:pStyle w:val="Contents4"/>
            <w:tabs>
              <w:tab w:val="clear" w:pos="8176"/>
              <w:tab w:val="right" w:pos="9026" w:leader="dot"/>
            </w:tabs>
            <w:rPr/>
          </w:pPr>
          <w:hyperlink w:anchor="__RefHeading___Toc10647718_1280447820">
            <w:r>
              <w:rPr>
                <w:webHidden/>
                <w:rStyle w:val="IndexLink"/>
                <w:rtl w:val="true"/>
              </w:rPr>
              <w:t>النُّعمَان بْنُ بَيْبا</w:t>
            </w:r>
            <w:r>
              <w:rPr>
                <w:rStyle w:val="IndexLink"/>
                <w:rtl w:val="true"/>
              </w:rPr>
              <w:tab/>
            </w:r>
            <w:r>
              <w:rPr>
                <w:rStyle w:val="IndexLink"/>
              </w:rPr>
              <w:t>354</w:t>
            </w:r>
          </w:hyperlink>
        </w:p>
        <w:p>
          <w:pPr>
            <w:pStyle w:val="Contents4"/>
            <w:tabs>
              <w:tab w:val="clear" w:pos="8176"/>
              <w:tab w:val="right" w:pos="9026" w:leader="dot"/>
            </w:tabs>
            <w:rPr/>
          </w:pPr>
          <w:hyperlink w:anchor="__RefHeading___Toc10647720_1280447820">
            <w:r>
              <w:rPr>
                <w:webHidden/>
                <w:rStyle w:val="IndexLink"/>
                <w:rtl w:val="true"/>
              </w:rPr>
              <w:t>النُّعمَان بْنُ ثَابِتِ</w:t>
            </w:r>
            <w:r>
              <w:rPr>
                <w:rStyle w:val="IndexLink"/>
                <w:rtl w:val="true"/>
              </w:rPr>
              <w:tab/>
            </w:r>
            <w:r>
              <w:rPr>
                <w:rStyle w:val="IndexLink"/>
              </w:rPr>
              <w:t>354</w:t>
            </w:r>
          </w:hyperlink>
        </w:p>
        <w:p>
          <w:pPr>
            <w:pStyle w:val="Contents4"/>
            <w:tabs>
              <w:tab w:val="clear" w:pos="8176"/>
              <w:tab w:val="right" w:pos="9026" w:leader="dot"/>
            </w:tabs>
            <w:rPr/>
          </w:pPr>
          <w:hyperlink w:anchor="__RefHeading___Toc10647722_1280447820">
            <w:r>
              <w:rPr>
                <w:webHidden/>
                <w:rStyle w:val="IndexLink"/>
                <w:rtl w:val="true"/>
              </w:rPr>
              <w:t>النُّعمانُ بْنُ جَزْءِ</w:t>
            </w:r>
            <w:r>
              <w:rPr>
                <w:rStyle w:val="IndexLink"/>
                <w:rtl w:val="true"/>
              </w:rPr>
              <w:tab/>
            </w:r>
            <w:r>
              <w:rPr>
                <w:rStyle w:val="IndexLink"/>
              </w:rPr>
              <w:t>356</w:t>
            </w:r>
          </w:hyperlink>
        </w:p>
        <w:p>
          <w:pPr>
            <w:pStyle w:val="Contents4"/>
            <w:tabs>
              <w:tab w:val="clear" w:pos="8176"/>
              <w:tab w:val="right" w:pos="9026" w:leader="dot"/>
            </w:tabs>
            <w:rPr/>
          </w:pPr>
          <w:hyperlink w:anchor="__RefHeading___Toc10647724_1280447820">
            <w:r>
              <w:rPr>
                <w:webHidden/>
                <w:rStyle w:val="IndexLink"/>
                <w:rtl w:val="true"/>
              </w:rPr>
              <w:t>النُّعمانُ بْنُ أَبي جُعَالِ</w:t>
            </w:r>
            <w:r>
              <w:rPr>
                <w:rStyle w:val="IndexLink"/>
                <w:rtl w:val="true"/>
              </w:rPr>
              <w:tab/>
            </w:r>
            <w:r>
              <w:rPr>
                <w:rStyle w:val="IndexLink"/>
              </w:rPr>
              <w:t>356</w:t>
            </w:r>
          </w:hyperlink>
        </w:p>
        <w:p>
          <w:pPr>
            <w:pStyle w:val="Contents4"/>
            <w:tabs>
              <w:tab w:val="clear" w:pos="8176"/>
              <w:tab w:val="right" w:pos="9026" w:leader="dot"/>
            </w:tabs>
            <w:rPr/>
          </w:pPr>
          <w:hyperlink w:anchor="__RefHeading___Toc10647726_1280447820">
            <w:r>
              <w:rPr>
                <w:webHidden/>
                <w:rStyle w:val="IndexLink"/>
                <w:rtl w:val="true"/>
              </w:rPr>
              <w:t>النُّعمان بْنُ حَارِثَةَ الاَنصاري</w:t>
            </w:r>
            <w:r>
              <w:rPr>
                <w:rStyle w:val="IndexLink"/>
                <w:rtl w:val="true"/>
              </w:rPr>
              <w:tab/>
            </w:r>
            <w:r>
              <w:rPr>
                <w:rStyle w:val="IndexLink"/>
              </w:rPr>
              <w:t>356</w:t>
            </w:r>
          </w:hyperlink>
        </w:p>
        <w:p>
          <w:pPr>
            <w:pStyle w:val="Contents4"/>
            <w:tabs>
              <w:tab w:val="clear" w:pos="8176"/>
              <w:tab w:val="right" w:pos="9026" w:leader="dot"/>
            </w:tabs>
            <w:rPr/>
          </w:pPr>
          <w:hyperlink w:anchor="__RefHeading___Toc10647728_1280447820">
            <w:r>
              <w:rPr>
                <w:webHidden/>
                <w:rStyle w:val="IndexLink"/>
                <w:rtl w:val="true"/>
              </w:rPr>
              <w:t>النُّعمَان بْنُ حُمَيْدٍ</w:t>
            </w:r>
            <w:r>
              <w:rPr>
                <w:rStyle w:val="IndexLink"/>
                <w:rtl w:val="true"/>
              </w:rPr>
              <w:tab/>
            </w:r>
            <w:r>
              <w:rPr>
                <w:rStyle w:val="IndexLink"/>
              </w:rPr>
              <w:t>357</w:t>
            </w:r>
          </w:hyperlink>
        </w:p>
        <w:p>
          <w:pPr>
            <w:pStyle w:val="Contents4"/>
            <w:tabs>
              <w:tab w:val="clear" w:pos="8176"/>
              <w:tab w:val="right" w:pos="9026" w:leader="dot"/>
            </w:tabs>
            <w:rPr/>
          </w:pPr>
          <w:hyperlink w:anchor="__RefHeading___Toc10647730_1280447820">
            <w:r>
              <w:rPr>
                <w:webHidden/>
                <w:rStyle w:val="IndexLink"/>
                <w:rtl w:val="true"/>
              </w:rPr>
              <w:t>النُّعمان بْنُ أبى خَزمَةَ</w:t>
            </w:r>
            <w:r>
              <w:rPr>
                <w:rStyle w:val="IndexLink"/>
                <w:rtl w:val="true"/>
              </w:rPr>
              <w:tab/>
            </w:r>
            <w:r>
              <w:rPr>
                <w:rStyle w:val="IndexLink"/>
              </w:rPr>
              <w:t>357</w:t>
            </w:r>
          </w:hyperlink>
        </w:p>
        <w:p>
          <w:pPr>
            <w:pStyle w:val="Contents4"/>
            <w:tabs>
              <w:tab w:val="clear" w:pos="8176"/>
              <w:tab w:val="right" w:pos="9026" w:leader="dot"/>
            </w:tabs>
            <w:rPr/>
          </w:pPr>
          <w:hyperlink w:anchor="__RefHeading___Toc10647732_1280447820">
            <w:r>
              <w:rPr>
                <w:webHidden/>
                <w:rStyle w:val="IndexLink"/>
                <w:rtl w:val="true"/>
              </w:rPr>
              <w:t>النُّعمَان بْنُ خَلَفٍ</w:t>
            </w:r>
            <w:r>
              <w:rPr>
                <w:rStyle w:val="IndexLink"/>
                <w:rtl w:val="true"/>
              </w:rPr>
              <w:tab/>
            </w:r>
            <w:r>
              <w:rPr>
                <w:rStyle w:val="IndexLink"/>
              </w:rPr>
              <w:t>357</w:t>
            </w:r>
          </w:hyperlink>
        </w:p>
        <w:p>
          <w:pPr>
            <w:pStyle w:val="Contents4"/>
            <w:tabs>
              <w:tab w:val="clear" w:pos="8176"/>
              <w:tab w:val="right" w:pos="9026" w:leader="dot"/>
            </w:tabs>
            <w:rPr/>
          </w:pPr>
          <w:hyperlink w:anchor="__RefHeading___Toc10647734_1280447820">
            <w:r>
              <w:rPr>
                <w:webHidden/>
                <w:rStyle w:val="IndexLink"/>
                <w:rtl w:val="true"/>
              </w:rPr>
              <w:t>النُّعمَان بْنُ رِبْعِي</w:t>
            </w:r>
            <w:r>
              <w:rPr>
                <w:rStyle w:val="IndexLink"/>
                <w:rtl w:val="true"/>
              </w:rPr>
              <w:tab/>
            </w:r>
            <w:r>
              <w:rPr>
                <w:rStyle w:val="IndexLink"/>
              </w:rPr>
              <w:t>357</w:t>
            </w:r>
          </w:hyperlink>
        </w:p>
        <w:p>
          <w:pPr>
            <w:pStyle w:val="Contents4"/>
            <w:tabs>
              <w:tab w:val="clear" w:pos="8176"/>
              <w:tab w:val="right" w:pos="9026" w:leader="dot"/>
            </w:tabs>
            <w:rPr/>
          </w:pPr>
          <w:hyperlink w:anchor="__RefHeading___Toc10647736_1280447820">
            <w:r>
              <w:rPr>
                <w:webHidden/>
                <w:rStyle w:val="IndexLink"/>
                <w:rtl w:val="true"/>
              </w:rPr>
              <w:t>النُّعمان بْنُ الْزَّارِع</w:t>
            </w:r>
            <w:r>
              <w:rPr>
                <w:rStyle w:val="IndexLink"/>
                <w:rtl w:val="true"/>
              </w:rPr>
              <w:tab/>
            </w:r>
            <w:r>
              <w:rPr>
                <w:rStyle w:val="IndexLink"/>
              </w:rPr>
              <w:t>358</w:t>
            </w:r>
          </w:hyperlink>
        </w:p>
        <w:p>
          <w:pPr>
            <w:pStyle w:val="Contents4"/>
            <w:tabs>
              <w:tab w:val="clear" w:pos="8176"/>
              <w:tab w:val="right" w:pos="9026" w:leader="dot"/>
            </w:tabs>
            <w:rPr/>
          </w:pPr>
          <w:hyperlink w:anchor="__RefHeading___Toc10647738_1280447820">
            <w:r>
              <w:rPr>
                <w:webHidden/>
                <w:rStyle w:val="IndexLink"/>
                <w:rtl w:val="true"/>
              </w:rPr>
              <w:t>النُّعمانُ بْنُ زَيْدِ</w:t>
            </w:r>
            <w:r>
              <w:rPr>
                <w:rStyle w:val="IndexLink"/>
                <w:rtl w:val="true"/>
              </w:rPr>
              <w:tab/>
            </w:r>
            <w:r>
              <w:rPr>
                <w:rStyle w:val="IndexLink"/>
              </w:rPr>
              <w:t>358</w:t>
            </w:r>
          </w:hyperlink>
        </w:p>
        <w:p>
          <w:pPr>
            <w:pStyle w:val="Contents4"/>
            <w:tabs>
              <w:tab w:val="clear" w:pos="8176"/>
              <w:tab w:val="right" w:pos="9026" w:leader="dot"/>
            </w:tabs>
            <w:rPr/>
          </w:pPr>
          <w:hyperlink w:anchor="__RefHeading___Toc10647740_1280447820">
            <w:r>
              <w:rPr>
                <w:webHidden/>
                <w:rStyle w:val="IndexLink"/>
                <w:rtl w:val="true"/>
              </w:rPr>
              <w:t>النُّعمان السَّبئیُّ</w:t>
            </w:r>
            <w:r>
              <w:rPr>
                <w:rStyle w:val="IndexLink"/>
                <w:rtl w:val="true"/>
              </w:rPr>
              <w:tab/>
            </w:r>
            <w:r>
              <w:rPr>
                <w:rStyle w:val="IndexLink"/>
              </w:rPr>
              <w:t>358</w:t>
            </w:r>
          </w:hyperlink>
        </w:p>
        <w:p>
          <w:pPr>
            <w:pStyle w:val="Contents4"/>
            <w:tabs>
              <w:tab w:val="clear" w:pos="8176"/>
              <w:tab w:val="right" w:pos="9026" w:leader="dot"/>
            </w:tabs>
            <w:rPr/>
          </w:pPr>
          <w:hyperlink w:anchor="__RefHeading___Toc10647742_1280447820">
            <w:r>
              <w:rPr>
                <w:webHidden/>
                <w:rStyle w:val="IndexLink"/>
                <w:rtl w:val="true"/>
              </w:rPr>
              <w:t>النُّعمان بْنُ سِنَان</w:t>
            </w:r>
            <w:r>
              <w:rPr>
                <w:rStyle w:val="IndexLink"/>
                <w:rtl w:val="true"/>
              </w:rPr>
              <w:tab/>
            </w:r>
            <w:r>
              <w:rPr>
                <w:rStyle w:val="IndexLink"/>
              </w:rPr>
              <w:t>358</w:t>
            </w:r>
          </w:hyperlink>
        </w:p>
        <w:p>
          <w:pPr>
            <w:pStyle w:val="Contents4"/>
            <w:tabs>
              <w:tab w:val="clear" w:pos="8176"/>
              <w:tab w:val="right" w:pos="9026" w:leader="dot"/>
            </w:tabs>
            <w:rPr/>
          </w:pPr>
          <w:hyperlink w:anchor="__RefHeading___Toc10647744_1280447820">
            <w:r>
              <w:rPr>
                <w:webHidden/>
                <w:rStyle w:val="IndexLink"/>
                <w:rtl w:val="true"/>
              </w:rPr>
              <w:t>النُّعمانُ بْنُ شَرِيكِ</w:t>
            </w:r>
            <w:r>
              <w:rPr>
                <w:rStyle w:val="IndexLink"/>
                <w:rtl w:val="true"/>
              </w:rPr>
              <w:tab/>
            </w:r>
            <w:r>
              <w:rPr>
                <w:rStyle w:val="IndexLink"/>
              </w:rPr>
              <w:t>359</w:t>
            </w:r>
          </w:hyperlink>
        </w:p>
        <w:p>
          <w:pPr>
            <w:pStyle w:val="Contents4"/>
            <w:tabs>
              <w:tab w:val="clear" w:pos="8176"/>
              <w:tab w:val="right" w:pos="9026" w:leader="dot"/>
            </w:tabs>
            <w:rPr/>
          </w:pPr>
          <w:hyperlink w:anchor="__RefHeading___Toc10647746_1280447820">
            <w:r>
              <w:rPr>
                <w:webHidden/>
                <w:rStyle w:val="IndexLink"/>
                <w:rtl w:val="true"/>
              </w:rPr>
              <w:t>النُّعمانُ بْنُ عَبْدِ عَمْرِو</w:t>
            </w:r>
            <w:r>
              <w:rPr>
                <w:rStyle w:val="IndexLink"/>
                <w:rtl w:val="true"/>
              </w:rPr>
              <w:tab/>
            </w:r>
            <w:r>
              <w:rPr>
                <w:rStyle w:val="IndexLink"/>
              </w:rPr>
              <w:t>359</w:t>
            </w:r>
          </w:hyperlink>
        </w:p>
        <w:p>
          <w:pPr>
            <w:pStyle w:val="Contents4"/>
            <w:tabs>
              <w:tab w:val="clear" w:pos="8176"/>
              <w:tab w:val="right" w:pos="9026" w:leader="dot"/>
            </w:tabs>
            <w:rPr/>
          </w:pPr>
          <w:hyperlink w:anchor="__RefHeading___Toc10647748_1280447820">
            <w:r>
              <w:rPr>
                <w:webHidden/>
                <w:rStyle w:val="IndexLink"/>
                <w:rtl w:val="true"/>
              </w:rPr>
              <w:t>النُّعمان بْنُ الْعَجْلَان</w:t>
            </w:r>
            <w:r>
              <w:rPr>
                <w:rStyle w:val="IndexLink"/>
                <w:rtl w:val="true"/>
              </w:rPr>
              <w:tab/>
            </w:r>
            <w:r>
              <w:rPr>
                <w:rStyle w:val="IndexLink"/>
              </w:rPr>
              <w:t>359</w:t>
            </w:r>
          </w:hyperlink>
        </w:p>
        <w:p>
          <w:pPr>
            <w:pStyle w:val="Contents4"/>
            <w:tabs>
              <w:tab w:val="clear" w:pos="8176"/>
              <w:tab w:val="right" w:pos="9026" w:leader="dot"/>
            </w:tabs>
            <w:rPr/>
          </w:pPr>
          <w:hyperlink w:anchor="__RefHeading___Toc10647750_1280447820">
            <w:r>
              <w:rPr>
                <w:webHidden/>
                <w:rStyle w:val="IndexLink"/>
                <w:rtl w:val="true"/>
              </w:rPr>
              <w:t>النُّعمان بْنُ عَدِي</w:t>
            </w:r>
            <w:r>
              <w:rPr>
                <w:rStyle w:val="IndexLink"/>
                <w:rtl w:val="true"/>
              </w:rPr>
              <w:tab/>
            </w:r>
            <w:r>
              <w:rPr>
                <w:rStyle w:val="IndexLink"/>
              </w:rPr>
              <w:t>360</w:t>
            </w:r>
          </w:hyperlink>
        </w:p>
        <w:p>
          <w:pPr>
            <w:pStyle w:val="Contents4"/>
            <w:tabs>
              <w:tab w:val="clear" w:pos="8176"/>
              <w:tab w:val="right" w:pos="9026" w:leader="dot"/>
            </w:tabs>
            <w:rPr/>
          </w:pPr>
          <w:hyperlink w:anchor="__RefHeading___Toc10647752_1280447820">
            <w:r>
              <w:rPr>
                <w:webHidden/>
                <w:rStyle w:val="IndexLink"/>
                <w:rtl w:val="true"/>
              </w:rPr>
              <w:t>النُّعمانُ بْنُ عَصَرِ</w:t>
            </w:r>
            <w:r>
              <w:rPr>
                <w:rStyle w:val="IndexLink"/>
                <w:rtl w:val="true"/>
              </w:rPr>
              <w:tab/>
            </w:r>
            <w:r>
              <w:rPr>
                <w:rStyle w:val="IndexLink"/>
              </w:rPr>
              <w:t>361</w:t>
            </w:r>
          </w:hyperlink>
        </w:p>
        <w:p>
          <w:pPr>
            <w:pStyle w:val="Contents4"/>
            <w:tabs>
              <w:tab w:val="clear" w:pos="8176"/>
              <w:tab w:val="right" w:pos="9026" w:leader="dot"/>
            </w:tabs>
            <w:rPr/>
          </w:pPr>
          <w:hyperlink w:anchor="__RefHeading___Toc10647754_1280447820">
            <w:r>
              <w:rPr>
                <w:webHidden/>
                <w:rStyle w:val="IndexLink"/>
                <w:rtl w:val="true"/>
              </w:rPr>
              <w:t>النُّعمان بْنُ عَمْرِو بْنِ رِفَاعَةَ</w:t>
            </w:r>
            <w:r>
              <w:rPr>
                <w:rStyle w:val="IndexLink"/>
                <w:rtl w:val="true"/>
              </w:rPr>
              <w:tab/>
            </w:r>
            <w:r>
              <w:rPr>
                <w:rStyle w:val="IndexLink"/>
              </w:rPr>
              <w:t>362</w:t>
            </w:r>
          </w:hyperlink>
        </w:p>
        <w:p>
          <w:pPr>
            <w:pStyle w:val="Contents4"/>
            <w:tabs>
              <w:tab w:val="clear" w:pos="8176"/>
              <w:tab w:val="right" w:pos="9026" w:leader="dot"/>
            </w:tabs>
            <w:rPr/>
          </w:pPr>
          <w:hyperlink w:anchor="__RefHeading___Toc10647756_1280447820">
            <w:r>
              <w:rPr>
                <w:webHidden/>
                <w:rStyle w:val="IndexLink"/>
                <w:rtl w:val="true"/>
              </w:rPr>
              <w:t>النُّعمانُ بْنُ عَمْرِو بْنِ خَلْدَة</w:t>
            </w:r>
            <w:r>
              <w:rPr>
                <w:rStyle w:val="IndexLink"/>
                <w:rtl w:val="true"/>
              </w:rPr>
              <w:tab/>
            </w:r>
            <w:r>
              <w:rPr>
                <w:rStyle w:val="IndexLink"/>
              </w:rPr>
              <w:t>362</w:t>
            </w:r>
          </w:hyperlink>
        </w:p>
        <w:p>
          <w:pPr>
            <w:pStyle w:val="Contents4"/>
            <w:tabs>
              <w:tab w:val="clear" w:pos="8176"/>
              <w:tab w:val="right" w:pos="9026" w:leader="dot"/>
            </w:tabs>
            <w:rPr/>
          </w:pPr>
          <w:hyperlink w:anchor="__RefHeading___Toc10647758_1280447820">
            <w:r>
              <w:rPr>
                <w:webHidden/>
                <w:rStyle w:val="IndexLink"/>
                <w:rtl w:val="true"/>
              </w:rPr>
              <w:t>النُّعمان بْنُ غَضن</w:t>
            </w:r>
            <w:r>
              <w:rPr>
                <w:rStyle w:val="IndexLink"/>
                <w:rtl w:val="true"/>
              </w:rPr>
              <w:tab/>
            </w:r>
            <w:r>
              <w:rPr>
                <w:rStyle w:val="IndexLink"/>
              </w:rPr>
              <w:t>362</w:t>
            </w:r>
          </w:hyperlink>
        </w:p>
        <w:p>
          <w:pPr>
            <w:pStyle w:val="Contents4"/>
            <w:tabs>
              <w:tab w:val="clear" w:pos="8176"/>
              <w:tab w:val="right" w:pos="9026" w:leader="dot"/>
            </w:tabs>
            <w:rPr/>
          </w:pPr>
          <w:hyperlink w:anchor="__RefHeading___Toc10647760_1280447820">
            <w:r>
              <w:rPr>
                <w:webHidden/>
                <w:rStyle w:val="IndexLink"/>
                <w:rtl w:val="true"/>
              </w:rPr>
              <w:t>النُّعمانُ بْنُ أَبي فَاطِمَةَ</w:t>
            </w:r>
            <w:r>
              <w:rPr>
                <w:rStyle w:val="IndexLink"/>
                <w:rtl w:val="true"/>
              </w:rPr>
              <w:tab/>
            </w:r>
            <w:r>
              <w:rPr>
                <w:rStyle w:val="IndexLink"/>
              </w:rPr>
              <w:t>362</w:t>
            </w:r>
          </w:hyperlink>
        </w:p>
        <w:p>
          <w:pPr>
            <w:pStyle w:val="Contents4"/>
            <w:tabs>
              <w:tab w:val="clear" w:pos="8176"/>
              <w:tab w:val="right" w:pos="9026" w:leader="dot"/>
            </w:tabs>
            <w:rPr/>
          </w:pPr>
          <w:hyperlink w:anchor="__RefHeading___Toc10647762_1280447820">
            <w:r>
              <w:rPr>
                <w:webHidden/>
                <w:rStyle w:val="IndexLink"/>
                <w:rtl w:val="true"/>
              </w:rPr>
              <w:t>النُّعمان بْنُ قَوْقَلِ</w:t>
            </w:r>
            <w:r>
              <w:rPr>
                <w:rStyle w:val="IndexLink"/>
                <w:rtl w:val="true"/>
              </w:rPr>
              <w:tab/>
            </w:r>
            <w:r>
              <w:rPr>
                <w:rStyle w:val="IndexLink"/>
              </w:rPr>
              <w:t>364</w:t>
            </w:r>
          </w:hyperlink>
        </w:p>
        <w:p>
          <w:pPr>
            <w:pStyle w:val="Contents4"/>
            <w:tabs>
              <w:tab w:val="clear" w:pos="8176"/>
              <w:tab w:val="right" w:pos="9026" w:leader="dot"/>
            </w:tabs>
            <w:rPr/>
          </w:pPr>
          <w:hyperlink w:anchor="__RefHeading___Toc10647764_1280447820">
            <w:r>
              <w:rPr>
                <w:webHidden/>
                <w:rStyle w:val="IndexLink"/>
                <w:rtl w:val="true"/>
              </w:rPr>
              <w:t>الْنُّعْمَانُ بْنُ قَيْسِ الْحَضْرَمِي</w:t>
            </w:r>
            <w:r>
              <w:rPr>
                <w:rStyle w:val="IndexLink"/>
                <w:rtl w:val="true"/>
              </w:rPr>
              <w:tab/>
            </w:r>
            <w:r>
              <w:rPr>
                <w:rStyle w:val="IndexLink"/>
              </w:rPr>
              <w:t>365</w:t>
            </w:r>
          </w:hyperlink>
        </w:p>
        <w:p>
          <w:pPr>
            <w:pStyle w:val="Contents4"/>
            <w:tabs>
              <w:tab w:val="clear" w:pos="8176"/>
              <w:tab w:val="right" w:pos="9026" w:leader="dot"/>
            </w:tabs>
            <w:rPr/>
          </w:pPr>
          <w:hyperlink w:anchor="__RefHeading___Toc10647766_1280447820">
            <w:r>
              <w:rPr>
                <w:webHidden/>
                <w:rStyle w:val="IndexLink"/>
                <w:rtl w:val="true"/>
              </w:rPr>
              <w:t>النُّعمانُ قَبْلُ ذِي رُعَيْن</w:t>
            </w:r>
            <w:r>
              <w:rPr>
                <w:rStyle w:val="IndexLink"/>
                <w:rtl w:val="true"/>
              </w:rPr>
              <w:tab/>
            </w:r>
            <w:r>
              <w:rPr>
                <w:rStyle w:val="IndexLink"/>
              </w:rPr>
              <w:t>365</w:t>
            </w:r>
          </w:hyperlink>
        </w:p>
        <w:p>
          <w:pPr>
            <w:pStyle w:val="Contents4"/>
            <w:tabs>
              <w:tab w:val="clear" w:pos="8176"/>
              <w:tab w:val="right" w:pos="9026" w:leader="dot"/>
            </w:tabs>
            <w:rPr/>
          </w:pPr>
          <w:hyperlink w:anchor="__RefHeading___Toc10647768_1280447820">
            <w:r>
              <w:rPr>
                <w:webHidden/>
                <w:rStyle w:val="IndexLink"/>
                <w:rtl w:val="true"/>
              </w:rPr>
              <w:t>النُّعمانُ بْنُ مَالِكِ الْخَزْرَجِي</w:t>
            </w:r>
            <w:r>
              <w:rPr>
                <w:rStyle w:val="IndexLink"/>
                <w:rtl w:val="true"/>
              </w:rPr>
              <w:tab/>
            </w:r>
            <w:r>
              <w:rPr>
                <w:rStyle w:val="IndexLink"/>
              </w:rPr>
              <w:t>365</w:t>
            </w:r>
          </w:hyperlink>
        </w:p>
        <w:p>
          <w:pPr>
            <w:pStyle w:val="Contents4"/>
            <w:tabs>
              <w:tab w:val="clear" w:pos="8176"/>
              <w:tab w:val="right" w:pos="9026" w:leader="dot"/>
            </w:tabs>
            <w:rPr/>
          </w:pPr>
          <w:hyperlink w:anchor="__RefHeading___Toc10647770_1280447820">
            <w:r>
              <w:rPr>
                <w:webHidden/>
                <w:rStyle w:val="IndexLink"/>
                <w:rtl w:val="true"/>
              </w:rPr>
              <w:t>النُّعمانُ بْنُ مَالِكِ الانصاري الأَوسي</w:t>
            </w:r>
            <w:r>
              <w:rPr>
                <w:rStyle w:val="IndexLink"/>
                <w:rtl w:val="true"/>
              </w:rPr>
              <w:tab/>
            </w:r>
            <w:r>
              <w:rPr>
                <w:rStyle w:val="IndexLink"/>
              </w:rPr>
              <w:t>367</w:t>
            </w:r>
          </w:hyperlink>
        </w:p>
        <w:p>
          <w:pPr>
            <w:pStyle w:val="Contents4"/>
            <w:tabs>
              <w:tab w:val="clear" w:pos="8176"/>
              <w:tab w:val="right" w:pos="9026" w:leader="dot"/>
            </w:tabs>
            <w:rPr/>
          </w:pPr>
          <w:hyperlink w:anchor="__RefHeading___Toc10647772_1280447820">
            <w:r>
              <w:rPr>
                <w:webHidden/>
                <w:rStyle w:val="IndexLink"/>
                <w:rtl w:val="true"/>
              </w:rPr>
              <w:t>النُّعمانُ بْنُ مَالِكِ الْخَزْرَجِي</w:t>
            </w:r>
            <w:r>
              <w:rPr>
                <w:rStyle w:val="IndexLink"/>
                <w:rtl w:val="true"/>
              </w:rPr>
              <w:tab/>
            </w:r>
            <w:r>
              <w:rPr>
                <w:rStyle w:val="IndexLink"/>
              </w:rPr>
              <w:t>367</w:t>
            </w:r>
          </w:hyperlink>
        </w:p>
        <w:p>
          <w:pPr>
            <w:pStyle w:val="Contents4"/>
            <w:tabs>
              <w:tab w:val="clear" w:pos="8176"/>
              <w:tab w:val="right" w:pos="9026" w:leader="dot"/>
            </w:tabs>
            <w:rPr/>
          </w:pPr>
          <w:hyperlink w:anchor="__RefHeading___Toc10647774_1280447820">
            <w:r>
              <w:rPr>
                <w:webHidden/>
                <w:rStyle w:val="IndexLink"/>
                <w:rtl w:val="true"/>
              </w:rPr>
              <w:t>النُّعمانُ بْنُ مُرَّة</w:t>
            </w:r>
            <w:r>
              <w:rPr>
                <w:rStyle w:val="IndexLink"/>
                <w:rtl w:val="true"/>
              </w:rPr>
              <w:tab/>
            </w:r>
            <w:r>
              <w:rPr>
                <w:rStyle w:val="IndexLink"/>
              </w:rPr>
              <w:t>368</w:t>
            </w:r>
          </w:hyperlink>
        </w:p>
        <w:p>
          <w:pPr>
            <w:pStyle w:val="Contents4"/>
            <w:tabs>
              <w:tab w:val="clear" w:pos="8176"/>
              <w:tab w:val="right" w:pos="9026" w:leader="dot"/>
            </w:tabs>
            <w:rPr/>
          </w:pPr>
          <w:hyperlink w:anchor="__RefHeading___Toc10647776_1280447820">
            <w:r>
              <w:rPr>
                <w:webHidden/>
                <w:rStyle w:val="IndexLink"/>
                <w:rtl w:val="true"/>
              </w:rPr>
              <w:t>النُّعمانُ بْنُ مُقَرْنِ</w:t>
            </w:r>
            <w:r>
              <w:rPr>
                <w:rStyle w:val="IndexLink"/>
                <w:rtl w:val="true"/>
              </w:rPr>
              <w:tab/>
            </w:r>
            <w:r>
              <w:rPr>
                <w:rStyle w:val="IndexLink"/>
              </w:rPr>
              <w:t>368</w:t>
            </w:r>
          </w:hyperlink>
        </w:p>
        <w:p>
          <w:pPr>
            <w:pStyle w:val="Contents4"/>
            <w:tabs>
              <w:tab w:val="clear" w:pos="8176"/>
              <w:tab w:val="right" w:pos="9026" w:leader="dot"/>
            </w:tabs>
            <w:rPr/>
          </w:pPr>
          <w:hyperlink w:anchor="__RefHeading___Toc10647778_1280447820">
            <w:r>
              <w:rPr>
                <w:webHidden/>
                <w:rStyle w:val="IndexLink"/>
                <w:rtl w:val="true"/>
              </w:rPr>
              <w:t>النُّعمانُ بْنُ يَزِيدَ</w:t>
            </w:r>
            <w:r>
              <w:rPr>
                <w:rStyle w:val="IndexLink"/>
                <w:rtl w:val="true"/>
              </w:rPr>
              <w:tab/>
            </w:r>
            <w:r>
              <w:rPr>
                <w:rStyle w:val="IndexLink"/>
              </w:rPr>
              <w:t>369</w:t>
            </w:r>
          </w:hyperlink>
        </w:p>
        <w:p>
          <w:pPr>
            <w:pStyle w:val="Contents4"/>
            <w:tabs>
              <w:tab w:val="clear" w:pos="8176"/>
              <w:tab w:val="right" w:pos="9026" w:leader="dot"/>
            </w:tabs>
            <w:rPr/>
          </w:pPr>
          <w:hyperlink w:anchor="__RefHeading___Toc10647780_1280447820">
            <w:r>
              <w:rPr>
                <w:webHidden/>
                <w:rStyle w:val="IndexLink"/>
                <w:rtl w:val="true"/>
              </w:rPr>
              <w:t>نُعَيْمُ بْنُ أَوْسِ</w:t>
            </w:r>
            <w:r>
              <w:rPr>
                <w:rStyle w:val="IndexLink"/>
                <w:rtl w:val="true"/>
              </w:rPr>
              <w:tab/>
            </w:r>
            <w:r>
              <w:rPr>
                <w:rStyle w:val="IndexLink"/>
              </w:rPr>
              <w:t>370</w:t>
            </w:r>
          </w:hyperlink>
        </w:p>
        <w:p>
          <w:pPr>
            <w:pStyle w:val="Contents4"/>
            <w:tabs>
              <w:tab w:val="clear" w:pos="8176"/>
              <w:tab w:val="right" w:pos="9026" w:leader="dot"/>
            </w:tabs>
            <w:rPr/>
          </w:pPr>
          <w:hyperlink w:anchor="__RefHeading___Toc10647782_1280447820">
            <w:r>
              <w:rPr>
                <w:webHidden/>
                <w:rStyle w:val="IndexLink"/>
                <w:rtl w:val="true"/>
              </w:rPr>
              <w:t>نُعَيْمُ بْنُ بَدْرٍ</w:t>
            </w:r>
            <w:r>
              <w:rPr>
                <w:rStyle w:val="IndexLink"/>
                <w:rtl w:val="true"/>
              </w:rPr>
              <w:tab/>
            </w:r>
            <w:r>
              <w:rPr>
                <w:rStyle w:val="IndexLink"/>
              </w:rPr>
              <w:t>370</w:t>
            </w:r>
          </w:hyperlink>
        </w:p>
        <w:p>
          <w:pPr>
            <w:pStyle w:val="Contents4"/>
            <w:tabs>
              <w:tab w:val="clear" w:pos="8176"/>
              <w:tab w:val="right" w:pos="9026" w:leader="dot"/>
            </w:tabs>
            <w:rPr/>
          </w:pPr>
          <w:hyperlink w:anchor="__RefHeading___Toc10647784_1280447820">
            <w:r>
              <w:rPr>
                <w:webHidden/>
                <w:rStyle w:val="IndexLink"/>
                <w:rtl w:val="true"/>
              </w:rPr>
              <w:t>نُعَيْمُ بْنُ جَنَابٍ</w:t>
            </w:r>
            <w:r>
              <w:rPr>
                <w:rStyle w:val="IndexLink"/>
                <w:rtl w:val="true"/>
              </w:rPr>
              <w:tab/>
            </w:r>
            <w:r>
              <w:rPr>
                <w:rStyle w:val="IndexLink"/>
              </w:rPr>
              <w:t>370</w:t>
            </w:r>
          </w:hyperlink>
        </w:p>
        <w:p>
          <w:pPr>
            <w:pStyle w:val="Contents4"/>
            <w:tabs>
              <w:tab w:val="clear" w:pos="8176"/>
              <w:tab w:val="right" w:pos="9026" w:leader="dot"/>
            </w:tabs>
            <w:rPr/>
          </w:pPr>
          <w:hyperlink w:anchor="__RefHeading___Toc10647786_1280447820">
            <w:r>
              <w:rPr>
                <w:webHidden/>
                <w:rStyle w:val="IndexLink"/>
                <w:rtl w:val="true"/>
              </w:rPr>
              <w:t>نُعَيْمَ بْنَ رَبِيعَةَ</w:t>
            </w:r>
            <w:r>
              <w:rPr>
                <w:rStyle w:val="IndexLink"/>
                <w:rtl w:val="true"/>
              </w:rPr>
              <w:tab/>
            </w:r>
            <w:r>
              <w:rPr>
                <w:rStyle w:val="IndexLink"/>
              </w:rPr>
              <w:t>370</w:t>
            </w:r>
          </w:hyperlink>
        </w:p>
        <w:p>
          <w:pPr>
            <w:pStyle w:val="Contents4"/>
            <w:tabs>
              <w:tab w:val="clear" w:pos="8176"/>
              <w:tab w:val="right" w:pos="9026" w:leader="dot"/>
            </w:tabs>
            <w:rPr/>
          </w:pPr>
          <w:hyperlink w:anchor="__RefHeading___Toc10647788_1280447820">
            <w:r>
              <w:rPr>
                <w:webHidden/>
                <w:rStyle w:val="IndexLink"/>
                <w:rtl w:val="true"/>
              </w:rPr>
              <w:t>نُعَيْمُ بْنُ زَيْدِ الْتَمِيمِيُّ</w:t>
            </w:r>
            <w:r>
              <w:rPr>
                <w:rStyle w:val="IndexLink"/>
                <w:rtl w:val="true"/>
              </w:rPr>
              <w:tab/>
            </w:r>
            <w:r>
              <w:rPr>
                <w:rStyle w:val="IndexLink"/>
              </w:rPr>
              <w:t>371</w:t>
            </w:r>
          </w:hyperlink>
        </w:p>
        <w:p>
          <w:pPr>
            <w:pStyle w:val="Contents4"/>
            <w:tabs>
              <w:tab w:val="clear" w:pos="8176"/>
              <w:tab w:val="right" w:pos="9026" w:leader="dot"/>
            </w:tabs>
            <w:rPr/>
          </w:pPr>
          <w:hyperlink w:anchor="__RefHeading___Toc10647790_1280447820">
            <w:r>
              <w:rPr>
                <w:webHidden/>
                <w:rStyle w:val="IndexLink"/>
                <w:rtl w:val="true"/>
              </w:rPr>
              <w:t>نُعَيْمُ بْنُ سَلَامَةَ</w:t>
            </w:r>
            <w:r>
              <w:rPr>
                <w:rStyle w:val="IndexLink"/>
                <w:rtl w:val="true"/>
              </w:rPr>
              <w:tab/>
            </w:r>
            <w:r>
              <w:rPr>
                <w:rStyle w:val="IndexLink"/>
              </w:rPr>
              <w:t>371</w:t>
            </w:r>
          </w:hyperlink>
        </w:p>
        <w:p>
          <w:pPr>
            <w:pStyle w:val="Contents4"/>
            <w:tabs>
              <w:tab w:val="clear" w:pos="8176"/>
              <w:tab w:val="right" w:pos="9026" w:leader="dot"/>
            </w:tabs>
            <w:rPr/>
          </w:pPr>
          <w:hyperlink w:anchor="__RefHeading___Toc10647792_1280447820">
            <w:r>
              <w:rPr>
                <w:webHidden/>
                <w:rStyle w:val="IndexLink"/>
                <w:rtl w:val="true"/>
              </w:rPr>
              <w:t>نُعَيْمُ بْنُ عَبْدِ اللّه النَّحامُ</w:t>
            </w:r>
            <w:r>
              <w:rPr>
                <w:rStyle w:val="IndexLink"/>
                <w:rtl w:val="true"/>
              </w:rPr>
              <w:tab/>
            </w:r>
            <w:r>
              <w:rPr>
                <w:rStyle w:val="IndexLink"/>
              </w:rPr>
              <w:t>371</w:t>
            </w:r>
          </w:hyperlink>
        </w:p>
        <w:p>
          <w:pPr>
            <w:pStyle w:val="Contents4"/>
            <w:tabs>
              <w:tab w:val="clear" w:pos="8176"/>
              <w:tab w:val="right" w:pos="9026" w:leader="dot"/>
            </w:tabs>
            <w:rPr/>
          </w:pPr>
          <w:hyperlink w:anchor="__RefHeading___Toc10647794_1280447820">
            <w:r>
              <w:rPr>
                <w:webHidden/>
                <w:rStyle w:val="IndexLink"/>
                <w:rtl w:val="true"/>
              </w:rPr>
              <w:t>نُعَيْمُ بْنُ عَبْدِ الرَّحْمَنِ</w:t>
            </w:r>
            <w:r>
              <w:rPr>
                <w:rStyle w:val="IndexLink"/>
                <w:rtl w:val="true"/>
              </w:rPr>
              <w:tab/>
            </w:r>
            <w:r>
              <w:rPr>
                <w:rStyle w:val="IndexLink"/>
              </w:rPr>
              <w:t>372</w:t>
            </w:r>
          </w:hyperlink>
        </w:p>
        <w:p>
          <w:pPr>
            <w:pStyle w:val="Contents4"/>
            <w:tabs>
              <w:tab w:val="clear" w:pos="8176"/>
              <w:tab w:val="right" w:pos="9026" w:leader="dot"/>
            </w:tabs>
            <w:rPr/>
          </w:pPr>
          <w:hyperlink w:anchor="__RefHeading___Toc10647796_1280447820">
            <w:r>
              <w:rPr>
                <w:webHidden/>
                <w:rStyle w:val="IndexLink"/>
                <w:rtl w:val="true"/>
              </w:rPr>
              <w:t>تُعيمُ بن قَعْنَبٍ</w:t>
            </w:r>
            <w:r>
              <w:rPr>
                <w:rStyle w:val="IndexLink"/>
                <w:rtl w:val="true"/>
              </w:rPr>
              <w:tab/>
            </w:r>
            <w:r>
              <w:rPr>
                <w:rStyle w:val="IndexLink"/>
              </w:rPr>
              <w:t>372</w:t>
            </w:r>
          </w:hyperlink>
        </w:p>
        <w:p>
          <w:pPr>
            <w:pStyle w:val="Contents4"/>
            <w:tabs>
              <w:tab w:val="clear" w:pos="8176"/>
              <w:tab w:val="right" w:pos="9026" w:leader="dot"/>
            </w:tabs>
            <w:rPr/>
          </w:pPr>
          <w:hyperlink w:anchor="__RefHeading___Toc10647798_1280447820">
            <w:r>
              <w:rPr>
                <w:webHidden/>
                <w:rStyle w:val="IndexLink"/>
                <w:rtl w:val="true"/>
              </w:rPr>
              <w:t>نُعيمُ بْن عَبْدِ كُلال</w:t>
            </w:r>
            <w:r>
              <w:rPr>
                <w:rStyle w:val="IndexLink"/>
                <w:rtl w:val="true"/>
              </w:rPr>
              <w:tab/>
            </w:r>
            <w:r>
              <w:rPr>
                <w:rStyle w:val="IndexLink"/>
              </w:rPr>
              <w:t>373</w:t>
            </w:r>
          </w:hyperlink>
        </w:p>
        <w:p>
          <w:pPr>
            <w:pStyle w:val="Contents4"/>
            <w:tabs>
              <w:tab w:val="clear" w:pos="8176"/>
              <w:tab w:val="right" w:pos="9026" w:leader="dot"/>
            </w:tabs>
            <w:rPr/>
          </w:pPr>
          <w:hyperlink w:anchor="__RefHeading___Toc10647800_1280447820">
            <w:r>
              <w:rPr>
                <w:webHidden/>
                <w:rStyle w:val="IndexLink"/>
                <w:rtl w:val="true"/>
              </w:rPr>
              <w:t>نُعَيْمُ بْنُ عَمْرِو بْنِ مَالِكِ</w:t>
            </w:r>
            <w:r>
              <w:rPr>
                <w:rStyle w:val="IndexLink"/>
                <w:rtl w:val="true"/>
              </w:rPr>
              <w:tab/>
            </w:r>
            <w:r>
              <w:rPr>
                <w:rStyle w:val="IndexLink"/>
              </w:rPr>
              <w:t>373</w:t>
            </w:r>
          </w:hyperlink>
        </w:p>
        <w:p>
          <w:pPr>
            <w:pStyle w:val="Contents4"/>
            <w:tabs>
              <w:tab w:val="clear" w:pos="8176"/>
              <w:tab w:val="right" w:pos="9026" w:leader="dot"/>
            </w:tabs>
            <w:rPr/>
          </w:pPr>
          <w:hyperlink w:anchor="__RefHeading___Toc10647802_1280447820">
            <w:r>
              <w:rPr>
                <w:webHidden/>
                <w:rStyle w:val="IndexLink"/>
                <w:rtl w:val="true"/>
              </w:rPr>
              <w:t>نُعَيْمُ بْنُ مَسْعُودٍ</w:t>
            </w:r>
            <w:r>
              <w:rPr>
                <w:rStyle w:val="IndexLink"/>
                <w:rtl w:val="true"/>
              </w:rPr>
              <w:tab/>
            </w:r>
            <w:r>
              <w:rPr>
                <w:rStyle w:val="IndexLink"/>
              </w:rPr>
              <w:t>373</w:t>
            </w:r>
          </w:hyperlink>
        </w:p>
        <w:p>
          <w:pPr>
            <w:pStyle w:val="Contents4"/>
            <w:tabs>
              <w:tab w:val="clear" w:pos="8176"/>
              <w:tab w:val="right" w:pos="9026" w:leader="dot"/>
            </w:tabs>
            <w:rPr/>
          </w:pPr>
          <w:hyperlink w:anchor="__RefHeading___Toc10647804_1280447820">
            <w:r>
              <w:rPr>
                <w:webHidden/>
                <w:rStyle w:val="IndexLink"/>
                <w:rtl w:val="true"/>
              </w:rPr>
              <w:t>نُعَيْمُ بْنُ مُقَرِّن</w:t>
            </w:r>
            <w:r>
              <w:rPr>
                <w:rStyle w:val="IndexLink"/>
                <w:rtl w:val="true"/>
              </w:rPr>
              <w:tab/>
            </w:r>
            <w:r>
              <w:rPr>
                <w:rStyle w:val="IndexLink"/>
              </w:rPr>
              <w:t>374</w:t>
            </w:r>
          </w:hyperlink>
        </w:p>
        <w:p>
          <w:pPr>
            <w:pStyle w:val="Contents4"/>
            <w:tabs>
              <w:tab w:val="clear" w:pos="8176"/>
              <w:tab w:val="right" w:pos="9026" w:leader="dot"/>
            </w:tabs>
            <w:rPr/>
          </w:pPr>
          <w:hyperlink w:anchor="__RefHeading___Toc10647806_1280447820">
            <w:r>
              <w:rPr>
                <w:webHidden/>
                <w:rStyle w:val="IndexLink"/>
                <w:rtl w:val="true"/>
              </w:rPr>
              <w:t>نُعَيْمُ بْنُ هَزَّالِ</w:t>
            </w:r>
            <w:r>
              <w:rPr>
                <w:rStyle w:val="IndexLink"/>
                <w:rtl w:val="true"/>
              </w:rPr>
              <w:tab/>
            </w:r>
            <w:r>
              <w:rPr>
                <w:rStyle w:val="IndexLink"/>
              </w:rPr>
              <w:t>374</w:t>
            </w:r>
          </w:hyperlink>
        </w:p>
        <w:p>
          <w:pPr>
            <w:pStyle w:val="Contents4"/>
            <w:tabs>
              <w:tab w:val="clear" w:pos="8176"/>
              <w:tab w:val="right" w:pos="9026" w:leader="dot"/>
            </w:tabs>
            <w:rPr/>
          </w:pPr>
          <w:hyperlink w:anchor="__RefHeading___Toc10647808_1280447820">
            <w:r>
              <w:rPr>
                <w:webHidden/>
                <w:rStyle w:val="IndexLink"/>
                <w:rtl w:val="true"/>
              </w:rPr>
              <w:t>نُعَيْمُ بْنُ هَمَّارٍ</w:t>
            </w:r>
            <w:r>
              <w:rPr>
                <w:rStyle w:val="IndexLink"/>
                <w:rtl w:val="true"/>
              </w:rPr>
              <w:tab/>
            </w:r>
            <w:r>
              <w:rPr>
                <w:rStyle w:val="IndexLink"/>
              </w:rPr>
              <w:t>375</w:t>
            </w:r>
          </w:hyperlink>
        </w:p>
        <w:p>
          <w:pPr>
            <w:pStyle w:val="Contents4"/>
            <w:tabs>
              <w:tab w:val="clear" w:pos="8176"/>
              <w:tab w:val="right" w:pos="9026" w:leader="dot"/>
            </w:tabs>
            <w:rPr/>
          </w:pPr>
          <w:hyperlink w:anchor="__RefHeading___Toc10647810_1280447820">
            <w:r>
              <w:rPr>
                <w:webHidden/>
                <w:rStyle w:val="IndexLink"/>
                <w:rtl w:val="true"/>
              </w:rPr>
              <w:t>نُعَيْمُ بْنُ يَزِيدَ</w:t>
            </w:r>
            <w:r>
              <w:rPr>
                <w:rStyle w:val="IndexLink"/>
                <w:rtl w:val="true"/>
              </w:rPr>
              <w:tab/>
            </w:r>
            <w:r>
              <w:rPr>
                <w:rStyle w:val="IndexLink"/>
              </w:rPr>
              <w:t>376</w:t>
            </w:r>
          </w:hyperlink>
        </w:p>
        <w:p>
          <w:pPr>
            <w:pStyle w:val="Contents4"/>
            <w:tabs>
              <w:tab w:val="clear" w:pos="8176"/>
              <w:tab w:val="right" w:pos="9026" w:leader="dot"/>
            </w:tabs>
            <w:rPr/>
          </w:pPr>
          <w:hyperlink w:anchor="__RefHeading___Toc10647812_1280447820">
            <w:r>
              <w:rPr>
                <w:webHidden/>
                <w:rStyle w:val="IndexLink"/>
                <w:rtl w:val="true"/>
              </w:rPr>
              <w:t>نُعَيْمَان بْنُ عَمْرو</w:t>
            </w:r>
            <w:r>
              <w:rPr>
                <w:rStyle w:val="IndexLink"/>
                <w:rtl w:val="true"/>
              </w:rPr>
              <w:tab/>
            </w:r>
            <w:r>
              <w:rPr>
                <w:rStyle w:val="IndexLink"/>
              </w:rPr>
              <w:t>376</w:t>
            </w:r>
          </w:hyperlink>
        </w:p>
        <w:p>
          <w:pPr>
            <w:pStyle w:val="Contents3"/>
            <w:tabs>
              <w:tab w:val="clear" w:pos="8459"/>
              <w:tab w:val="right" w:pos="9026" w:leader="dot"/>
            </w:tabs>
            <w:rPr/>
          </w:pPr>
          <w:hyperlink w:anchor="__RefHeading___Toc10647814_1280447820">
            <w:r>
              <w:rPr>
                <w:webHidden/>
                <w:rStyle w:val="IndexLink"/>
                <w:rtl w:val="true"/>
              </w:rPr>
              <w:t>بَابُ النُّونِ وَالْفَاءِ</w:t>
            </w:r>
            <w:r>
              <w:rPr>
                <w:rStyle w:val="IndexLink"/>
                <w:rtl w:val="true"/>
              </w:rPr>
              <w:tab/>
            </w:r>
            <w:r>
              <w:rPr>
                <w:rStyle w:val="IndexLink"/>
              </w:rPr>
              <w:t>378</w:t>
            </w:r>
          </w:hyperlink>
        </w:p>
        <w:p>
          <w:pPr>
            <w:pStyle w:val="Contents4"/>
            <w:tabs>
              <w:tab w:val="clear" w:pos="8176"/>
              <w:tab w:val="right" w:pos="9026" w:leader="dot"/>
            </w:tabs>
            <w:rPr/>
          </w:pPr>
          <w:hyperlink w:anchor="__RefHeading___Toc10647816_1280447820">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10647818_1280447820">
            <w:r>
              <w:rPr>
                <w:webHidden/>
                <w:rStyle w:val="IndexLink"/>
                <w:rtl w:val="true"/>
              </w:rPr>
              <w:t>نُفَيْرٌ أَبو جُبَيْرٍ</w:t>
            </w:r>
            <w:r>
              <w:rPr>
                <w:rStyle w:val="IndexLink"/>
                <w:rtl w:val="true"/>
              </w:rPr>
              <w:tab/>
            </w:r>
            <w:r>
              <w:rPr>
                <w:rStyle w:val="IndexLink"/>
              </w:rPr>
              <w:t>378</w:t>
            </w:r>
          </w:hyperlink>
        </w:p>
        <w:p>
          <w:pPr>
            <w:pStyle w:val="Contents4"/>
            <w:tabs>
              <w:tab w:val="clear" w:pos="8176"/>
              <w:tab w:val="right" w:pos="9026" w:leader="dot"/>
            </w:tabs>
            <w:rPr/>
          </w:pPr>
          <w:hyperlink w:anchor="__RefHeading___Toc10647820_1280447820">
            <w:r>
              <w:rPr>
                <w:webHidden/>
                <w:rStyle w:val="IndexLink"/>
                <w:rtl w:val="true"/>
              </w:rPr>
              <w:t>نُفَيْرُ بْنُ مُجِيْبِ الْتُمَالِيُّ</w:t>
            </w:r>
            <w:r>
              <w:rPr>
                <w:rStyle w:val="IndexLink"/>
                <w:rtl w:val="true"/>
              </w:rPr>
              <w:tab/>
            </w:r>
            <w:r>
              <w:rPr>
                <w:rStyle w:val="IndexLink"/>
              </w:rPr>
              <w:t>378</w:t>
            </w:r>
          </w:hyperlink>
        </w:p>
        <w:p>
          <w:pPr>
            <w:pStyle w:val="Contents4"/>
            <w:tabs>
              <w:tab w:val="clear" w:pos="8176"/>
              <w:tab w:val="right" w:pos="9026" w:leader="dot"/>
            </w:tabs>
            <w:rPr/>
          </w:pPr>
          <w:hyperlink w:anchor="__RefHeading___Toc10647822_1280447820">
            <w:r>
              <w:rPr>
                <w:webHidden/>
                <w:rStyle w:val="IndexLink"/>
                <w:rtl w:val="true"/>
              </w:rPr>
              <w:t>نُفَيْعٌ أَبو بَكْرَةَ</w:t>
            </w:r>
            <w:r>
              <w:rPr>
                <w:rStyle w:val="IndexLink"/>
                <w:rtl w:val="true"/>
              </w:rPr>
              <w:tab/>
            </w:r>
            <w:r>
              <w:rPr>
                <w:rStyle w:val="IndexLink"/>
              </w:rPr>
              <w:t>379</w:t>
            </w:r>
          </w:hyperlink>
        </w:p>
        <w:p>
          <w:pPr>
            <w:pStyle w:val="Contents4"/>
            <w:tabs>
              <w:tab w:val="clear" w:pos="8176"/>
              <w:tab w:val="right" w:pos="9026" w:leader="dot"/>
            </w:tabs>
            <w:rPr/>
          </w:pPr>
          <w:hyperlink w:anchor="__RefHeading___Toc10647824_1280447820">
            <w:r>
              <w:rPr>
                <w:webHidden/>
                <w:rStyle w:val="IndexLink"/>
                <w:rtl w:val="true"/>
              </w:rPr>
              <w:t>نُفَيْعُ بْنُ الْمُعَلَّى</w:t>
            </w:r>
            <w:r>
              <w:rPr>
                <w:rStyle w:val="IndexLink"/>
                <w:rtl w:val="true"/>
              </w:rPr>
              <w:tab/>
            </w:r>
            <w:r>
              <w:rPr>
                <w:rStyle w:val="IndexLink"/>
              </w:rPr>
              <w:t>380</w:t>
            </w:r>
          </w:hyperlink>
        </w:p>
        <w:p>
          <w:pPr>
            <w:pStyle w:val="Contents3"/>
            <w:tabs>
              <w:tab w:val="clear" w:pos="8459"/>
              <w:tab w:val="right" w:pos="9026" w:leader="dot"/>
            </w:tabs>
            <w:rPr/>
          </w:pPr>
          <w:hyperlink w:anchor="__RefHeading___Toc10647826_1280447820">
            <w:r>
              <w:rPr>
                <w:webHidden/>
                <w:rStyle w:val="IndexLink"/>
                <w:rtl w:val="true"/>
              </w:rPr>
              <w:t>بَابُ النُّونِ وَالْقَافِ</w:t>
            </w:r>
            <w:r>
              <w:rPr>
                <w:rStyle w:val="IndexLink"/>
                <w:rtl w:val="true"/>
              </w:rPr>
              <w:tab/>
            </w:r>
            <w:r>
              <w:rPr>
                <w:rStyle w:val="IndexLink"/>
              </w:rPr>
              <w:t>380</w:t>
            </w:r>
          </w:hyperlink>
        </w:p>
        <w:p>
          <w:pPr>
            <w:pStyle w:val="Contents4"/>
            <w:tabs>
              <w:tab w:val="clear" w:pos="8176"/>
              <w:tab w:val="right" w:pos="9026" w:leader="dot"/>
            </w:tabs>
            <w:rPr/>
          </w:pPr>
          <w:hyperlink w:anchor="__RefHeading___Toc10647828_1280447820">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10647830_1280447820">
            <w:r>
              <w:rPr>
                <w:webHidden/>
                <w:rStyle w:val="IndexLink"/>
                <w:rtl w:val="true"/>
              </w:rPr>
              <w:t>نُقَادَةُ الْأَسَدِيُّ</w:t>
            </w:r>
            <w:r>
              <w:rPr>
                <w:rStyle w:val="IndexLink"/>
                <w:rtl w:val="true"/>
              </w:rPr>
              <w:tab/>
            </w:r>
            <w:r>
              <w:rPr>
                <w:rStyle w:val="IndexLink"/>
              </w:rPr>
              <w:t>380</w:t>
            </w:r>
          </w:hyperlink>
        </w:p>
        <w:p>
          <w:pPr>
            <w:pStyle w:val="Contents4"/>
            <w:tabs>
              <w:tab w:val="clear" w:pos="8176"/>
              <w:tab w:val="right" w:pos="9026" w:leader="dot"/>
            </w:tabs>
            <w:rPr/>
          </w:pPr>
          <w:hyperlink w:anchor="__RefHeading___Toc10647832_1280447820">
            <w:r>
              <w:rPr>
                <w:webHidden/>
                <w:rStyle w:val="IndexLink"/>
                <w:rtl w:val="true"/>
              </w:rPr>
              <w:t>نَقْبُ بْنُ فَرْوَةَ</w:t>
            </w:r>
            <w:r>
              <w:rPr>
                <w:rStyle w:val="IndexLink"/>
                <w:rtl w:val="true"/>
              </w:rPr>
              <w:tab/>
            </w:r>
            <w:r>
              <w:rPr>
                <w:rStyle w:val="IndexLink"/>
              </w:rPr>
              <w:t>381</w:t>
            </w:r>
          </w:hyperlink>
        </w:p>
        <w:p>
          <w:pPr>
            <w:pStyle w:val="Contents4"/>
            <w:tabs>
              <w:tab w:val="clear" w:pos="8176"/>
              <w:tab w:val="right" w:pos="9026" w:leader="dot"/>
            </w:tabs>
            <w:rPr/>
          </w:pPr>
          <w:hyperlink w:anchor="__RefHeading___Toc10647834_1280447820">
            <w:r>
              <w:rPr>
                <w:webHidden/>
                <w:rStyle w:val="IndexLink"/>
                <w:rtl w:val="true"/>
              </w:rPr>
              <w:t>نُقَيْدَةُ بْنُ عَمْرِو</w:t>
            </w:r>
            <w:r>
              <w:rPr>
                <w:rStyle w:val="IndexLink"/>
                <w:rtl w:val="true"/>
              </w:rPr>
              <w:tab/>
            </w:r>
            <w:r>
              <w:rPr>
                <w:rStyle w:val="IndexLink"/>
              </w:rPr>
              <w:t>381</w:t>
            </w:r>
          </w:hyperlink>
        </w:p>
        <w:p>
          <w:pPr>
            <w:pStyle w:val="Contents4"/>
            <w:tabs>
              <w:tab w:val="clear" w:pos="8176"/>
              <w:tab w:val="right" w:pos="9026" w:leader="dot"/>
            </w:tabs>
            <w:rPr/>
          </w:pPr>
          <w:hyperlink w:anchor="__RefHeading___Toc10647836_1280447820">
            <w:r>
              <w:rPr>
                <w:webHidden/>
                <w:rStyle w:val="IndexLink"/>
                <w:rtl w:val="true"/>
              </w:rPr>
              <w:t>نُقَيْرٌ وَالِدُ أَبي السَّليل</w:t>
            </w:r>
            <w:r>
              <w:rPr>
                <w:rStyle w:val="IndexLink"/>
                <w:rtl w:val="true"/>
              </w:rPr>
              <w:tab/>
            </w:r>
            <w:r>
              <w:rPr>
                <w:rStyle w:val="IndexLink"/>
              </w:rPr>
              <w:t>381</w:t>
            </w:r>
          </w:hyperlink>
        </w:p>
        <w:p>
          <w:pPr>
            <w:pStyle w:val="Contents3"/>
            <w:tabs>
              <w:tab w:val="clear" w:pos="8459"/>
              <w:tab w:val="right" w:pos="9026" w:leader="dot"/>
            </w:tabs>
            <w:rPr/>
          </w:pPr>
          <w:hyperlink w:anchor="__RefHeading___Toc10647838_1280447820">
            <w:r>
              <w:rPr>
                <w:webHidden/>
                <w:rStyle w:val="IndexLink"/>
                <w:rtl w:val="true"/>
              </w:rPr>
              <w:t>بَابُ النُّونِ وَالمِيم</w:t>
            </w:r>
            <w:r>
              <w:rPr>
                <w:rStyle w:val="IndexLink"/>
                <w:rtl w:val="true"/>
              </w:rPr>
              <w:tab/>
            </w:r>
            <w:r>
              <w:rPr>
                <w:rStyle w:val="IndexLink"/>
              </w:rPr>
              <w:t>381</w:t>
            </w:r>
          </w:hyperlink>
        </w:p>
        <w:p>
          <w:pPr>
            <w:pStyle w:val="Contents4"/>
            <w:tabs>
              <w:tab w:val="clear" w:pos="8176"/>
              <w:tab w:val="right" w:pos="9026" w:leader="dot"/>
            </w:tabs>
            <w:rPr/>
          </w:pPr>
          <w:hyperlink w:anchor="__RefHeading___Toc10647840_1280447820">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0647842_1280447820">
            <w:r>
              <w:rPr>
                <w:webHidden/>
                <w:rStyle w:val="IndexLink"/>
                <w:rtl w:val="true"/>
              </w:rPr>
              <w:t>النَّمْرُ بْنُ تَوْلَبٍ</w:t>
            </w:r>
            <w:r>
              <w:rPr>
                <w:rStyle w:val="IndexLink"/>
                <w:rtl w:val="true"/>
              </w:rPr>
              <w:tab/>
            </w:r>
            <w:r>
              <w:rPr>
                <w:rStyle w:val="IndexLink"/>
              </w:rPr>
              <w:t>381</w:t>
            </w:r>
          </w:hyperlink>
        </w:p>
        <w:p>
          <w:pPr>
            <w:pStyle w:val="Contents4"/>
            <w:tabs>
              <w:tab w:val="clear" w:pos="8176"/>
              <w:tab w:val="right" w:pos="9026" w:leader="dot"/>
            </w:tabs>
            <w:rPr/>
          </w:pPr>
          <w:hyperlink w:anchor="__RefHeading___Toc10647844_1280447820">
            <w:r>
              <w:rPr>
                <w:webHidden/>
                <w:rStyle w:val="IndexLink"/>
                <w:rtl w:val="true"/>
              </w:rPr>
              <w:t>نَمَطُ بْنُ قَيْسِ</w:t>
            </w:r>
            <w:r>
              <w:rPr>
                <w:rStyle w:val="IndexLink"/>
                <w:rtl w:val="true"/>
              </w:rPr>
              <w:tab/>
            </w:r>
            <w:r>
              <w:rPr>
                <w:rStyle w:val="IndexLink"/>
              </w:rPr>
              <w:t>384</w:t>
            </w:r>
          </w:hyperlink>
        </w:p>
        <w:p>
          <w:pPr>
            <w:pStyle w:val="Contents4"/>
            <w:tabs>
              <w:tab w:val="clear" w:pos="8176"/>
              <w:tab w:val="right" w:pos="9026" w:leader="dot"/>
            </w:tabs>
            <w:rPr/>
          </w:pPr>
          <w:hyperlink w:anchor="__RefHeading___Toc10647846_1280447820">
            <w:r>
              <w:rPr>
                <w:webHidden/>
                <w:rStyle w:val="IndexLink"/>
                <w:rtl w:val="true"/>
              </w:rPr>
              <w:t>نُمَيْرُ بْنُ أَوْسِ</w:t>
            </w:r>
            <w:r>
              <w:rPr>
                <w:rStyle w:val="IndexLink"/>
                <w:rtl w:val="true"/>
              </w:rPr>
              <w:tab/>
            </w:r>
            <w:r>
              <w:rPr>
                <w:rStyle w:val="IndexLink"/>
              </w:rPr>
              <w:t>384</w:t>
            </w:r>
          </w:hyperlink>
        </w:p>
        <w:p>
          <w:pPr>
            <w:pStyle w:val="Contents4"/>
            <w:tabs>
              <w:tab w:val="clear" w:pos="8176"/>
              <w:tab w:val="right" w:pos="9026" w:leader="dot"/>
            </w:tabs>
            <w:rPr/>
          </w:pPr>
          <w:hyperlink w:anchor="__RefHeading___Toc10647848_1280447820">
            <w:r>
              <w:rPr>
                <w:webHidden/>
                <w:rStyle w:val="IndexLink"/>
                <w:rtl w:val="true"/>
              </w:rPr>
              <w:t>نُمَيْرُ بْنُ الْحَارِثِ</w:t>
            </w:r>
            <w:r>
              <w:rPr>
                <w:rStyle w:val="IndexLink"/>
                <w:rtl w:val="true"/>
              </w:rPr>
              <w:tab/>
            </w:r>
            <w:r>
              <w:rPr>
                <w:rStyle w:val="IndexLink"/>
              </w:rPr>
              <w:t>385</w:t>
            </w:r>
          </w:hyperlink>
        </w:p>
        <w:p>
          <w:pPr>
            <w:pStyle w:val="Contents4"/>
            <w:tabs>
              <w:tab w:val="clear" w:pos="8176"/>
              <w:tab w:val="right" w:pos="9026" w:leader="dot"/>
            </w:tabs>
            <w:rPr/>
          </w:pPr>
          <w:hyperlink w:anchor="__RefHeading___Toc10647850_1280447820">
            <w:r>
              <w:rPr>
                <w:webHidden/>
                <w:rStyle w:val="IndexLink"/>
                <w:rtl w:val="true"/>
              </w:rPr>
              <w:t>نُمَيْرُ بْنَ خَرَشَةَ</w:t>
            </w:r>
            <w:r>
              <w:rPr>
                <w:rStyle w:val="IndexLink"/>
                <w:rtl w:val="true"/>
              </w:rPr>
              <w:tab/>
            </w:r>
            <w:r>
              <w:rPr>
                <w:rStyle w:val="IndexLink"/>
              </w:rPr>
              <w:t>385</w:t>
            </w:r>
          </w:hyperlink>
        </w:p>
        <w:p>
          <w:pPr>
            <w:pStyle w:val="Contents4"/>
            <w:tabs>
              <w:tab w:val="clear" w:pos="8176"/>
              <w:tab w:val="right" w:pos="9026" w:leader="dot"/>
            </w:tabs>
            <w:rPr/>
          </w:pPr>
          <w:hyperlink w:anchor="__RefHeading___Toc10647852_1280447820">
            <w:r>
              <w:rPr>
                <w:webHidden/>
                <w:rStyle w:val="IndexLink"/>
                <w:rtl w:val="true"/>
              </w:rPr>
              <w:t>نُمَيْرُ بْن عَامِرٍ</w:t>
            </w:r>
            <w:r>
              <w:rPr>
                <w:rStyle w:val="IndexLink"/>
                <w:rtl w:val="true"/>
              </w:rPr>
              <w:tab/>
            </w:r>
            <w:r>
              <w:rPr>
                <w:rStyle w:val="IndexLink"/>
              </w:rPr>
              <w:t>385</w:t>
            </w:r>
          </w:hyperlink>
        </w:p>
        <w:p>
          <w:pPr>
            <w:pStyle w:val="Contents4"/>
            <w:tabs>
              <w:tab w:val="clear" w:pos="8176"/>
              <w:tab w:val="right" w:pos="9026" w:leader="dot"/>
            </w:tabs>
            <w:rPr/>
          </w:pPr>
          <w:hyperlink w:anchor="__RefHeading___Toc10647854_1280447820">
            <w:r>
              <w:rPr>
                <w:webHidden/>
                <w:rStyle w:val="IndexLink"/>
                <w:rtl w:val="true"/>
              </w:rPr>
              <w:t>نُمَيْرُ بْنُ عَرِيبٍ</w:t>
            </w:r>
            <w:r>
              <w:rPr>
                <w:rStyle w:val="IndexLink"/>
                <w:rtl w:val="true"/>
              </w:rPr>
              <w:tab/>
            </w:r>
            <w:r>
              <w:rPr>
                <w:rStyle w:val="IndexLink"/>
              </w:rPr>
              <w:t>386</w:t>
            </w:r>
          </w:hyperlink>
        </w:p>
        <w:p>
          <w:pPr>
            <w:pStyle w:val="Contents4"/>
            <w:tabs>
              <w:tab w:val="clear" w:pos="8176"/>
              <w:tab w:val="right" w:pos="9026" w:leader="dot"/>
            </w:tabs>
            <w:rPr/>
          </w:pPr>
          <w:hyperlink w:anchor="__RefHeading___Toc10647856_1280447820">
            <w:r>
              <w:rPr>
                <w:webHidden/>
                <w:rStyle w:val="IndexLink"/>
                <w:rtl w:val="true"/>
              </w:rPr>
              <w:t>نُمَيْرُ بْنُ أَبي نُمَيْرٍ</w:t>
            </w:r>
            <w:r>
              <w:rPr>
                <w:rStyle w:val="IndexLink"/>
                <w:rtl w:val="true"/>
              </w:rPr>
              <w:tab/>
            </w:r>
            <w:r>
              <w:rPr>
                <w:rStyle w:val="IndexLink"/>
              </w:rPr>
              <w:t>386</w:t>
            </w:r>
          </w:hyperlink>
        </w:p>
        <w:p>
          <w:pPr>
            <w:pStyle w:val="Contents4"/>
            <w:tabs>
              <w:tab w:val="clear" w:pos="8176"/>
              <w:tab w:val="right" w:pos="9026" w:leader="dot"/>
            </w:tabs>
            <w:rPr/>
          </w:pPr>
          <w:hyperlink w:anchor="__RefHeading___Toc10647858_1280447820">
            <w:r>
              <w:rPr>
                <w:webHidden/>
                <w:rStyle w:val="IndexLink"/>
                <w:rtl w:val="true"/>
              </w:rPr>
              <w:t>نُمَيْلَةُ بْنُ عَبْدِ اللّه</w:t>
            </w:r>
            <w:r>
              <w:rPr>
                <w:rStyle w:val="IndexLink"/>
                <w:rtl w:val="true"/>
              </w:rPr>
              <w:tab/>
            </w:r>
            <w:r>
              <w:rPr>
                <w:rStyle w:val="IndexLink"/>
              </w:rPr>
              <w:t>387</w:t>
            </w:r>
          </w:hyperlink>
        </w:p>
        <w:p>
          <w:pPr>
            <w:pStyle w:val="Contents4"/>
            <w:tabs>
              <w:tab w:val="clear" w:pos="8176"/>
              <w:tab w:val="right" w:pos="9026" w:leader="dot"/>
            </w:tabs>
            <w:rPr/>
          </w:pPr>
          <w:hyperlink w:anchor="__RefHeading___Toc10647860_1280447820">
            <w:r>
              <w:rPr>
                <w:webHidden/>
                <w:rStyle w:val="IndexLink"/>
                <w:rtl w:val="true"/>
              </w:rPr>
              <w:t>نُمَيْلَةُ</w:t>
            </w:r>
            <w:r>
              <w:rPr>
                <w:rStyle w:val="IndexLink"/>
                <w:rtl w:val="true"/>
              </w:rPr>
              <w:tab/>
            </w:r>
            <w:r>
              <w:rPr>
                <w:rStyle w:val="IndexLink"/>
              </w:rPr>
              <w:t>387</w:t>
            </w:r>
          </w:hyperlink>
        </w:p>
        <w:p>
          <w:pPr>
            <w:pStyle w:val="Contents4"/>
            <w:tabs>
              <w:tab w:val="clear" w:pos="8176"/>
              <w:tab w:val="right" w:pos="9026" w:leader="dot"/>
            </w:tabs>
            <w:rPr/>
          </w:pPr>
          <w:hyperlink w:anchor="__RefHeading___Toc10647862_1280447820">
            <w:r>
              <w:rPr>
                <w:webHidden/>
                <w:rStyle w:val="IndexLink"/>
                <w:rtl w:val="true"/>
              </w:rPr>
              <w:t>نُمَيْلَةُ</w:t>
            </w:r>
            <w:r>
              <w:rPr>
                <w:rStyle w:val="IndexLink"/>
                <w:rtl w:val="true"/>
              </w:rPr>
              <w:tab/>
            </w:r>
            <w:r>
              <w:rPr>
                <w:rStyle w:val="IndexLink"/>
              </w:rPr>
              <w:t>387</w:t>
            </w:r>
          </w:hyperlink>
        </w:p>
        <w:p>
          <w:pPr>
            <w:pStyle w:val="Contents3"/>
            <w:tabs>
              <w:tab w:val="clear" w:pos="8459"/>
              <w:tab w:val="right" w:pos="9026" w:leader="dot"/>
            </w:tabs>
            <w:rPr/>
          </w:pPr>
          <w:hyperlink w:anchor="__RefHeading___Toc10647864_1280447820">
            <w:r>
              <w:rPr>
                <w:webHidden/>
                <w:rStyle w:val="IndexLink"/>
                <w:rtl w:val="true"/>
              </w:rPr>
              <w:t>بَابُ النُونِ وَالْهَاءِ</w:t>
            </w:r>
            <w:r>
              <w:rPr>
                <w:rStyle w:val="IndexLink"/>
                <w:rtl w:val="true"/>
              </w:rPr>
              <w:tab/>
            </w:r>
            <w:r>
              <w:rPr>
                <w:rStyle w:val="IndexLink"/>
              </w:rPr>
              <w:t>388</w:t>
            </w:r>
          </w:hyperlink>
        </w:p>
        <w:p>
          <w:pPr>
            <w:pStyle w:val="Contents4"/>
            <w:tabs>
              <w:tab w:val="clear" w:pos="8176"/>
              <w:tab w:val="right" w:pos="9026" w:leader="dot"/>
            </w:tabs>
            <w:rPr/>
          </w:pPr>
          <w:hyperlink w:anchor="__RefHeading___Toc10647866_1280447820">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0647868_1280447820">
            <w:r>
              <w:rPr>
                <w:webHidden/>
                <w:rStyle w:val="IndexLink"/>
                <w:rtl w:val="true"/>
              </w:rPr>
              <w:t>نَهَارُ الْعَبْدِيُّ</w:t>
            </w:r>
            <w:r>
              <w:rPr>
                <w:rStyle w:val="IndexLink"/>
                <w:rtl w:val="true"/>
              </w:rPr>
              <w:tab/>
            </w:r>
            <w:r>
              <w:rPr>
                <w:rStyle w:val="IndexLink"/>
              </w:rPr>
              <w:t>388</w:t>
            </w:r>
          </w:hyperlink>
        </w:p>
        <w:p>
          <w:pPr>
            <w:pStyle w:val="Contents4"/>
            <w:tabs>
              <w:tab w:val="clear" w:pos="8176"/>
              <w:tab w:val="right" w:pos="9026" w:leader="dot"/>
            </w:tabs>
            <w:rPr/>
          </w:pPr>
          <w:hyperlink w:anchor="__RefHeading___Toc10647870_1280447820">
            <w:r>
              <w:rPr>
                <w:webHidden/>
                <w:rStyle w:val="IndexLink"/>
                <w:rtl w:val="true"/>
              </w:rPr>
              <w:t>نَهْشَلُ بْنُ مَالِكِ</w:t>
            </w:r>
            <w:r>
              <w:rPr>
                <w:rStyle w:val="IndexLink"/>
                <w:rtl w:val="true"/>
              </w:rPr>
              <w:tab/>
            </w:r>
            <w:r>
              <w:rPr>
                <w:rStyle w:val="IndexLink"/>
              </w:rPr>
              <w:t>389</w:t>
            </w:r>
          </w:hyperlink>
        </w:p>
        <w:p>
          <w:pPr>
            <w:pStyle w:val="Contents4"/>
            <w:tabs>
              <w:tab w:val="clear" w:pos="8176"/>
              <w:tab w:val="right" w:pos="9026" w:leader="dot"/>
            </w:tabs>
            <w:rPr/>
          </w:pPr>
          <w:hyperlink w:anchor="__RefHeading___Toc10647872_1280447820">
            <w:r>
              <w:rPr>
                <w:webHidden/>
                <w:rStyle w:val="IndexLink"/>
                <w:rtl w:val="true"/>
              </w:rPr>
              <w:t>نُهَيْرُ بْنُ الْهَيْثَم</w:t>
            </w:r>
            <w:r>
              <w:rPr>
                <w:rStyle w:val="IndexLink"/>
                <w:rtl w:val="true"/>
              </w:rPr>
              <w:tab/>
            </w:r>
            <w:r>
              <w:rPr>
                <w:rStyle w:val="IndexLink"/>
              </w:rPr>
              <w:t>389</w:t>
            </w:r>
          </w:hyperlink>
        </w:p>
        <w:p>
          <w:pPr>
            <w:pStyle w:val="Contents4"/>
            <w:tabs>
              <w:tab w:val="clear" w:pos="8176"/>
              <w:tab w:val="right" w:pos="9026" w:leader="dot"/>
            </w:tabs>
            <w:rPr/>
          </w:pPr>
          <w:hyperlink w:anchor="__RefHeading___Toc10647874_1280447820">
            <w:r>
              <w:rPr>
                <w:webHidden/>
                <w:rStyle w:val="IndexLink"/>
                <w:rtl w:val="true"/>
              </w:rPr>
              <w:t>نَهيكُ بْنُ إساف</w:t>
            </w:r>
            <w:r>
              <w:rPr>
                <w:rStyle w:val="IndexLink"/>
                <w:rtl w:val="true"/>
              </w:rPr>
              <w:tab/>
            </w:r>
            <w:r>
              <w:rPr>
                <w:rStyle w:val="IndexLink"/>
              </w:rPr>
              <w:t>389</w:t>
            </w:r>
          </w:hyperlink>
        </w:p>
        <w:p>
          <w:pPr>
            <w:pStyle w:val="Contents4"/>
            <w:tabs>
              <w:tab w:val="clear" w:pos="8176"/>
              <w:tab w:val="right" w:pos="9026" w:leader="dot"/>
            </w:tabs>
            <w:rPr/>
          </w:pPr>
          <w:hyperlink w:anchor="__RefHeading___Toc10647876_1280447820">
            <w:r>
              <w:rPr>
                <w:webHidden/>
                <w:rStyle w:val="IndexLink"/>
                <w:rtl w:val="true"/>
              </w:rPr>
              <w:t>نَهِيكُ بْنُ أَوْس</w:t>
            </w:r>
            <w:r>
              <w:rPr>
                <w:rStyle w:val="IndexLink"/>
                <w:rtl w:val="true"/>
              </w:rPr>
              <w:tab/>
            </w:r>
            <w:r>
              <w:rPr>
                <w:rStyle w:val="IndexLink"/>
              </w:rPr>
              <w:t>390</w:t>
            </w:r>
          </w:hyperlink>
        </w:p>
        <w:p>
          <w:pPr>
            <w:pStyle w:val="Contents4"/>
            <w:tabs>
              <w:tab w:val="clear" w:pos="8176"/>
              <w:tab w:val="right" w:pos="9026" w:leader="dot"/>
            </w:tabs>
            <w:rPr/>
          </w:pPr>
          <w:hyperlink w:anchor="__RefHeading___Toc10647878_1280447820">
            <w:r>
              <w:rPr>
                <w:webHidden/>
                <w:rStyle w:val="IndexLink"/>
                <w:rtl w:val="true"/>
              </w:rPr>
              <w:t>نَهَيْكُ بْنُ صُرَيْم</w:t>
            </w:r>
            <w:r>
              <w:rPr>
                <w:rStyle w:val="IndexLink"/>
                <w:rtl w:val="true"/>
              </w:rPr>
              <w:tab/>
            </w:r>
            <w:r>
              <w:rPr>
                <w:rStyle w:val="IndexLink"/>
              </w:rPr>
              <w:t>390</w:t>
            </w:r>
          </w:hyperlink>
        </w:p>
        <w:p>
          <w:pPr>
            <w:pStyle w:val="Contents4"/>
            <w:tabs>
              <w:tab w:val="clear" w:pos="8176"/>
              <w:tab w:val="right" w:pos="9026" w:leader="dot"/>
            </w:tabs>
            <w:rPr/>
          </w:pPr>
          <w:hyperlink w:anchor="__RefHeading___Toc10647880_1280447820">
            <w:r>
              <w:rPr>
                <w:webHidden/>
                <w:rStyle w:val="IndexLink"/>
                <w:rtl w:val="true"/>
              </w:rPr>
              <w:t>نَهِيْكُ بْنُ عَاصِم</w:t>
            </w:r>
            <w:r>
              <w:rPr>
                <w:rStyle w:val="IndexLink"/>
                <w:rtl w:val="true"/>
              </w:rPr>
              <w:tab/>
            </w:r>
            <w:r>
              <w:rPr>
                <w:rStyle w:val="IndexLink"/>
              </w:rPr>
              <w:t>390</w:t>
            </w:r>
          </w:hyperlink>
        </w:p>
        <w:p>
          <w:pPr>
            <w:pStyle w:val="Contents4"/>
            <w:tabs>
              <w:tab w:val="clear" w:pos="8176"/>
              <w:tab w:val="right" w:pos="9026" w:leader="dot"/>
            </w:tabs>
            <w:rPr/>
          </w:pPr>
          <w:hyperlink w:anchor="__RefHeading___Toc10647882_1280447820">
            <w:r>
              <w:rPr>
                <w:webHidden/>
                <w:rStyle w:val="IndexLink"/>
                <w:rtl w:val="true"/>
              </w:rPr>
              <w:t>نَهِيكُ بْن قُصَي</w:t>
            </w:r>
            <w:r>
              <w:rPr>
                <w:rStyle w:val="IndexLink"/>
                <w:rtl w:val="true"/>
              </w:rPr>
              <w:tab/>
            </w:r>
            <w:r>
              <w:rPr>
                <w:rStyle w:val="IndexLink"/>
              </w:rPr>
              <w:t>391</w:t>
            </w:r>
          </w:hyperlink>
        </w:p>
        <w:p>
          <w:pPr>
            <w:pStyle w:val="Contents3"/>
            <w:tabs>
              <w:tab w:val="clear" w:pos="8459"/>
              <w:tab w:val="right" w:pos="9026" w:leader="dot"/>
            </w:tabs>
            <w:rPr/>
          </w:pPr>
          <w:hyperlink w:anchor="__RefHeading___Toc10647884_1280447820">
            <w:r>
              <w:rPr>
                <w:webHidden/>
                <w:rStyle w:val="IndexLink"/>
                <w:rtl w:val="true"/>
              </w:rPr>
              <w:t>بَابُ النُّونِ وَالْوَاوِ</w:t>
            </w:r>
            <w:r>
              <w:rPr>
                <w:rStyle w:val="IndexLink"/>
                <w:rtl w:val="true"/>
              </w:rPr>
              <w:tab/>
            </w:r>
            <w:r>
              <w:rPr>
                <w:rStyle w:val="IndexLink"/>
              </w:rPr>
              <w:t>391</w:t>
            </w:r>
          </w:hyperlink>
        </w:p>
        <w:p>
          <w:pPr>
            <w:pStyle w:val="Contents4"/>
            <w:tabs>
              <w:tab w:val="clear" w:pos="8176"/>
              <w:tab w:val="right" w:pos="9026" w:leader="dot"/>
            </w:tabs>
            <w:rPr/>
          </w:pPr>
          <w:hyperlink w:anchor="__RefHeading___Toc10647886_1280447820">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10647888_1280447820">
            <w:r>
              <w:rPr>
                <w:webHidden/>
                <w:rStyle w:val="IndexLink"/>
                <w:rtl w:val="true"/>
              </w:rPr>
              <w:t>نَوَّاسُ بْنُ سِمْعَان</w:t>
            </w:r>
            <w:r>
              <w:rPr>
                <w:rStyle w:val="IndexLink"/>
                <w:rtl w:val="true"/>
              </w:rPr>
              <w:tab/>
            </w:r>
            <w:r>
              <w:rPr>
                <w:rStyle w:val="IndexLink"/>
              </w:rPr>
              <w:t>391</w:t>
            </w:r>
          </w:hyperlink>
        </w:p>
        <w:p>
          <w:pPr>
            <w:pStyle w:val="Contents4"/>
            <w:tabs>
              <w:tab w:val="clear" w:pos="8176"/>
              <w:tab w:val="right" w:pos="9026" w:leader="dot"/>
            </w:tabs>
            <w:rPr/>
          </w:pPr>
          <w:hyperlink w:anchor="__RefHeading___Toc10647890_1280447820">
            <w:r>
              <w:rPr>
                <w:webHidden/>
                <w:rStyle w:val="IndexLink"/>
                <w:rtl w:val="true"/>
              </w:rPr>
              <w:t>نَوْحُ بن مخلد</w:t>
            </w:r>
            <w:r>
              <w:rPr>
                <w:rStyle w:val="IndexLink"/>
                <w:rtl w:val="true"/>
              </w:rPr>
              <w:tab/>
            </w:r>
            <w:r>
              <w:rPr>
                <w:rStyle w:val="IndexLink"/>
              </w:rPr>
              <w:t>392</w:t>
            </w:r>
          </w:hyperlink>
        </w:p>
        <w:p>
          <w:pPr>
            <w:pStyle w:val="Contents4"/>
            <w:tabs>
              <w:tab w:val="clear" w:pos="8176"/>
              <w:tab w:val="right" w:pos="9026" w:leader="dot"/>
            </w:tabs>
            <w:rPr/>
          </w:pPr>
          <w:hyperlink w:anchor="__RefHeading___Toc10647892_1280447820">
            <w:r>
              <w:rPr>
                <w:webHidden/>
                <w:rStyle w:val="IndexLink"/>
                <w:rtl w:val="true"/>
              </w:rPr>
              <w:t>نَوْفَلُ بْنُ ثَعْلَبَةَ</w:t>
            </w:r>
            <w:r>
              <w:rPr>
                <w:rStyle w:val="IndexLink"/>
                <w:rtl w:val="true"/>
              </w:rPr>
              <w:tab/>
            </w:r>
            <w:r>
              <w:rPr>
                <w:rStyle w:val="IndexLink"/>
              </w:rPr>
              <w:t>392</w:t>
            </w:r>
          </w:hyperlink>
        </w:p>
        <w:p>
          <w:pPr>
            <w:pStyle w:val="Contents4"/>
            <w:tabs>
              <w:tab w:val="clear" w:pos="8176"/>
              <w:tab w:val="right" w:pos="9026" w:leader="dot"/>
            </w:tabs>
            <w:rPr/>
          </w:pPr>
          <w:hyperlink w:anchor="__RefHeading___Toc10647894_1280447820">
            <w:r>
              <w:rPr>
                <w:webHidden/>
                <w:rStyle w:val="IndexLink"/>
                <w:rtl w:val="true"/>
              </w:rPr>
              <w:t>نَوْفَلُ بْنُ الْحَارِثِ</w:t>
            </w:r>
            <w:r>
              <w:rPr>
                <w:rStyle w:val="IndexLink"/>
                <w:rtl w:val="true"/>
              </w:rPr>
              <w:tab/>
            </w:r>
            <w:r>
              <w:rPr>
                <w:rStyle w:val="IndexLink"/>
              </w:rPr>
              <w:t>393</w:t>
            </w:r>
          </w:hyperlink>
        </w:p>
        <w:p>
          <w:pPr>
            <w:pStyle w:val="Contents4"/>
            <w:tabs>
              <w:tab w:val="clear" w:pos="8176"/>
              <w:tab w:val="right" w:pos="9026" w:leader="dot"/>
            </w:tabs>
            <w:rPr/>
          </w:pPr>
          <w:hyperlink w:anchor="__RefHeading___Toc10647896_1280447820">
            <w:r>
              <w:rPr>
                <w:webHidden/>
                <w:rStyle w:val="IndexLink"/>
                <w:rtl w:val="true"/>
              </w:rPr>
              <w:t>نَوْفَلُ بْنُ طَلْحَةَ</w:t>
            </w:r>
            <w:r>
              <w:rPr>
                <w:rStyle w:val="IndexLink"/>
                <w:rtl w:val="true"/>
              </w:rPr>
              <w:tab/>
            </w:r>
            <w:r>
              <w:rPr>
                <w:rStyle w:val="IndexLink"/>
              </w:rPr>
              <w:t>394</w:t>
            </w:r>
          </w:hyperlink>
        </w:p>
        <w:p>
          <w:pPr>
            <w:pStyle w:val="Contents4"/>
            <w:tabs>
              <w:tab w:val="clear" w:pos="8176"/>
              <w:tab w:val="right" w:pos="9026" w:leader="dot"/>
            </w:tabs>
            <w:rPr/>
          </w:pPr>
          <w:hyperlink w:anchor="__RefHeading___Toc10647898_1280447820">
            <w:r>
              <w:rPr>
                <w:webHidden/>
                <w:rStyle w:val="IndexLink"/>
                <w:rtl w:val="true"/>
              </w:rPr>
              <w:t>نَوْفَلُ بْنُ عَبْدِ اللّه</w:t>
            </w:r>
            <w:r>
              <w:rPr>
                <w:rStyle w:val="IndexLink"/>
                <w:rtl w:val="true"/>
              </w:rPr>
              <w:tab/>
            </w:r>
            <w:r>
              <w:rPr>
                <w:rStyle w:val="IndexLink"/>
              </w:rPr>
              <w:t>394</w:t>
            </w:r>
          </w:hyperlink>
        </w:p>
        <w:p>
          <w:pPr>
            <w:pStyle w:val="Contents4"/>
            <w:tabs>
              <w:tab w:val="clear" w:pos="8176"/>
              <w:tab w:val="right" w:pos="9026" w:leader="dot"/>
            </w:tabs>
            <w:rPr/>
          </w:pPr>
          <w:hyperlink w:anchor="__RefHeading___Toc10647900_1280447820">
            <w:r>
              <w:rPr>
                <w:webHidden/>
                <w:rStyle w:val="IndexLink"/>
                <w:rtl w:val="true"/>
              </w:rPr>
              <w:t>نَوْفَلُ بْنُ فَرْوَة</w:t>
            </w:r>
            <w:r>
              <w:rPr>
                <w:rStyle w:val="IndexLink"/>
                <w:rtl w:val="true"/>
              </w:rPr>
              <w:tab/>
            </w:r>
            <w:r>
              <w:rPr>
                <w:rStyle w:val="IndexLink"/>
              </w:rPr>
              <w:t>394</w:t>
            </w:r>
          </w:hyperlink>
        </w:p>
        <w:p>
          <w:pPr>
            <w:pStyle w:val="Contents4"/>
            <w:tabs>
              <w:tab w:val="clear" w:pos="8176"/>
              <w:tab w:val="right" w:pos="9026" w:leader="dot"/>
            </w:tabs>
            <w:rPr/>
          </w:pPr>
          <w:hyperlink w:anchor="__RefHeading___Toc10647902_1280447820">
            <w:r>
              <w:rPr>
                <w:webHidden/>
                <w:rStyle w:val="IndexLink"/>
                <w:rtl w:val="true"/>
              </w:rPr>
              <w:t>نَوْقَلُ بْنُ مُسَاحِقٍ</w:t>
            </w:r>
            <w:r>
              <w:rPr>
                <w:rStyle w:val="IndexLink"/>
                <w:rtl w:val="true"/>
              </w:rPr>
              <w:tab/>
            </w:r>
            <w:r>
              <w:rPr>
                <w:rStyle w:val="IndexLink"/>
              </w:rPr>
              <w:t>395</w:t>
            </w:r>
          </w:hyperlink>
        </w:p>
        <w:p>
          <w:pPr>
            <w:pStyle w:val="Contents4"/>
            <w:tabs>
              <w:tab w:val="clear" w:pos="8176"/>
              <w:tab w:val="right" w:pos="9026" w:leader="dot"/>
            </w:tabs>
            <w:rPr/>
          </w:pPr>
          <w:hyperlink w:anchor="__RefHeading___Toc10647904_1280447820">
            <w:r>
              <w:rPr>
                <w:webHidden/>
                <w:rStyle w:val="IndexLink"/>
                <w:rtl w:val="true"/>
              </w:rPr>
              <w:t>نَوْفَلُ بْنُ مُعَاوِيَةَ</w:t>
            </w:r>
            <w:r>
              <w:rPr>
                <w:rStyle w:val="IndexLink"/>
                <w:rtl w:val="true"/>
              </w:rPr>
              <w:tab/>
            </w:r>
            <w:r>
              <w:rPr>
                <w:rStyle w:val="IndexLink"/>
              </w:rPr>
              <w:t>395</w:t>
            </w:r>
          </w:hyperlink>
        </w:p>
        <w:p>
          <w:pPr>
            <w:pStyle w:val="Contents4"/>
            <w:tabs>
              <w:tab w:val="clear" w:pos="8176"/>
              <w:tab w:val="right" w:pos="9026" w:leader="dot"/>
            </w:tabs>
            <w:rPr/>
          </w:pPr>
          <w:hyperlink w:anchor="__RefHeading___Toc10647906_1280447820">
            <w:r>
              <w:rPr>
                <w:webHidden/>
                <w:rStyle w:val="IndexLink"/>
                <w:rtl w:val="true"/>
              </w:rPr>
              <w:t>نُوبَةً</w:t>
            </w:r>
            <w:r>
              <w:rPr>
                <w:rStyle w:val="IndexLink"/>
                <w:rtl w:val="true"/>
              </w:rPr>
              <w:tab/>
            </w:r>
            <w:r>
              <w:rPr>
                <w:rStyle w:val="IndexLink"/>
              </w:rPr>
              <w:t>396</w:t>
            </w:r>
          </w:hyperlink>
        </w:p>
        <w:p>
          <w:pPr>
            <w:pStyle w:val="Contents4"/>
            <w:tabs>
              <w:tab w:val="clear" w:pos="8176"/>
              <w:tab w:val="right" w:pos="9026" w:leader="dot"/>
            </w:tabs>
            <w:rPr/>
          </w:pPr>
          <w:hyperlink w:anchor="__RefHeading___Toc10647908_1280447820">
            <w:r>
              <w:rPr>
                <w:webHidden/>
                <w:rStyle w:val="IndexLink"/>
                <w:rtl w:val="true"/>
              </w:rPr>
              <w:t>نُوَيْرَة</w:t>
            </w:r>
            <w:r>
              <w:rPr>
                <w:rStyle w:val="IndexLink"/>
                <w:rtl w:val="true"/>
              </w:rPr>
              <w:tab/>
            </w:r>
            <w:r>
              <w:rPr>
                <w:rStyle w:val="IndexLink"/>
              </w:rPr>
              <w:t>396</w:t>
            </w:r>
          </w:hyperlink>
        </w:p>
        <w:p>
          <w:pPr>
            <w:pStyle w:val="Contents3"/>
            <w:tabs>
              <w:tab w:val="clear" w:pos="8459"/>
              <w:tab w:val="right" w:pos="9026" w:leader="dot"/>
            </w:tabs>
            <w:rPr/>
          </w:pPr>
          <w:hyperlink w:anchor="__RefHeading___Toc10647910_1280447820">
            <w:r>
              <w:rPr>
                <w:webHidden/>
                <w:rStyle w:val="IndexLink"/>
                <w:rtl w:val="true"/>
              </w:rPr>
              <w:t>بَابُ النُّونِ وَالْيَاءِ</w:t>
            </w:r>
            <w:r>
              <w:rPr>
                <w:rStyle w:val="IndexLink"/>
                <w:rtl w:val="true"/>
              </w:rPr>
              <w:tab/>
            </w:r>
            <w:r>
              <w:rPr>
                <w:rStyle w:val="IndexLink"/>
              </w:rPr>
              <w:t>397</w:t>
            </w:r>
          </w:hyperlink>
        </w:p>
        <w:p>
          <w:pPr>
            <w:pStyle w:val="Contents4"/>
            <w:tabs>
              <w:tab w:val="clear" w:pos="8176"/>
              <w:tab w:val="right" w:pos="9026" w:leader="dot"/>
            </w:tabs>
            <w:rPr/>
          </w:pPr>
          <w:hyperlink w:anchor="__RefHeading___Toc10647912_1280447820">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10647914_1280447820">
            <w:r>
              <w:rPr>
                <w:webHidden/>
                <w:rStyle w:val="IndexLink"/>
                <w:rtl w:val="true"/>
              </w:rPr>
              <w:t>نِيَارُ بْنُ ظَالِم</w:t>
            </w:r>
            <w:r>
              <w:rPr>
                <w:rStyle w:val="IndexLink"/>
                <w:rtl w:val="true"/>
              </w:rPr>
              <w:tab/>
            </w:r>
            <w:r>
              <w:rPr>
                <w:rStyle w:val="IndexLink"/>
              </w:rPr>
              <w:t>397</w:t>
            </w:r>
          </w:hyperlink>
        </w:p>
        <w:p>
          <w:pPr>
            <w:pStyle w:val="Contents4"/>
            <w:tabs>
              <w:tab w:val="clear" w:pos="8176"/>
              <w:tab w:val="right" w:pos="9026" w:leader="dot"/>
            </w:tabs>
            <w:rPr/>
          </w:pPr>
          <w:hyperlink w:anchor="__RefHeading___Toc10647916_1280447820">
            <w:r>
              <w:rPr>
                <w:webHidden/>
                <w:rStyle w:val="IndexLink"/>
                <w:rtl w:val="true"/>
              </w:rPr>
              <w:t>نِيَارُ بْنُ مَسْعُودٍ</w:t>
            </w:r>
            <w:r>
              <w:rPr>
                <w:rStyle w:val="IndexLink"/>
                <w:rtl w:val="true"/>
              </w:rPr>
              <w:tab/>
            </w:r>
            <w:r>
              <w:rPr>
                <w:rStyle w:val="IndexLink"/>
              </w:rPr>
              <w:t>397</w:t>
            </w:r>
          </w:hyperlink>
        </w:p>
        <w:p>
          <w:pPr>
            <w:pStyle w:val="Contents4"/>
            <w:tabs>
              <w:tab w:val="clear" w:pos="8176"/>
              <w:tab w:val="right" w:pos="9026" w:leader="dot"/>
            </w:tabs>
            <w:rPr/>
          </w:pPr>
          <w:hyperlink w:anchor="__RefHeading___Toc10647918_1280447820">
            <w:r>
              <w:rPr>
                <w:webHidden/>
                <w:rStyle w:val="IndexLink"/>
                <w:rtl w:val="true"/>
              </w:rPr>
              <w:t>نِيَارُ بْنُ مُكْرَم</w:t>
            </w:r>
            <w:r>
              <w:rPr>
                <w:rStyle w:val="IndexLink"/>
                <w:rtl w:val="true"/>
              </w:rPr>
              <w:tab/>
            </w:r>
            <w:r>
              <w:rPr>
                <w:rStyle w:val="IndexLink"/>
              </w:rPr>
              <w:t>397</w:t>
            </w:r>
          </w:hyperlink>
        </w:p>
        <w:p>
          <w:pPr>
            <w:pStyle w:val="Contents2"/>
            <w:tabs>
              <w:tab w:val="clear" w:pos="8743"/>
              <w:tab w:val="right" w:pos="9026" w:leader="dot"/>
            </w:tabs>
            <w:rPr/>
          </w:pPr>
          <w:hyperlink w:anchor="__RefHeading___Toc10647920_1280447820">
            <w:r>
              <w:rPr>
                <w:webHidden/>
                <w:rStyle w:val="IndexLink"/>
                <w:rtl w:val="true"/>
              </w:rPr>
              <w:t>باب الهاء</w:t>
            </w:r>
            <w:r>
              <w:rPr>
                <w:rStyle w:val="IndexLink"/>
                <w:rtl w:val="true"/>
              </w:rPr>
              <w:tab/>
            </w:r>
            <w:r>
              <w:rPr>
                <w:rStyle w:val="IndexLink"/>
              </w:rPr>
              <w:t>399</w:t>
            </w:r>
          </w:hyperlink>
        </w:p>
        <w:p>
          <w:pPr>
            <w:pStyle w:val="Contents3"/>
            <w:tabs>
              <w:tab w:val="clear" w:pos="8459"/>
              <w:tab w:val="right" w:pos="9026" w:leader="dot"/>
            </w:tabs>
            <w:rPr/>
          </w:pPr>
          <w:hyperlink w:anchor="__RefHeading___Toc10647922_1280447820">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10647924_1280447820">
            <w:r>
              <w:rPr>
                <w:webHidden/>
                <w:rStyle w:val="IndexLink"/>
                <w:rtl w:val="true"/>
              </w:rPr>
              <w:t>حَرْفُ الْهَاءِ وَالْأَلِفِ</w:t>
            </w:r>
            <w:r>
              <w:rPr>
                <w:rStyle w:val="IndexLink"/>
                <w:rtl w:val="true"/>
              </w:rPr>
              <w:tab/>
            </w:r>
            <w:r>
              <w:rPr>
                <w:rStyle w:val="IndexLink"/>
              </w:rPr>
              <w:t>399</w:t>
            </w:r>
          </w:hyperlink>
        </w:p>
        <w:p>
          <w:pPr>
            <w:pStyle w:val="Contents4"/>
            <w:tabs>
              <w:tab w:val="clear" w:pos="8176"/>
              <w:tab w:val="right" w:pos="9026" w:leader="dot"/>
            </w:tabs>
            <w:rPr/>
          </w:pPr>
          <w:hyperlink w:anchor="__RefHeading___Toc10647926_1280447820">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10647928_1280447820">
            <w:r>
              <w:rPr>
                <w:webHidden/>
                <w:rStyle w:val="IndexLink"/>
                <w:rtl w:val="true"/>
              </w:rPr>
              <w:t>هَاشِمُ بْنُ عُتْبَةَ</w:t>
            </w:r>
            <w:r>
              <w:rPr>
                <w:rStyle w:val="IndexLink"/>
                <w:rtl w:val="true"/>
              </w:rPr>
              <w:tab/>
            </w:r>
            <w:r>
              <w:rPr>
                <w:rStyle w:val="IndexLink"/>
              </w:rPr>
              <w:t>399</w:t>
            </w:r>
          </w:hyperlink>
        </w:p>
        <w:p>
          <w:pPr>
            <w:pStyle w:val="Contents4"/>
            <w:tabs>
              <w:tab w:val="clear" w:pos="8176"/>
              <w:tab w:val="right" w:pos="9026" w:leader="dot"/>
            </w:tabs>
            <w:rPr/>
          </w:pPr>
          <w:hyperlink w:anchor="__RefHeading___Toc10647930_1280447820">
            <w:r>
              <w:rPr>
                <w:webHidden/>
                <w:rStyle w:val="IndexLink"/>
                <w:rtl w:val="true"/>
              </w:rPr>
              <w:t>هَالَةُ بْنُ أَبي هَالَةٌ</w:t>
            </w:r>
            <w:r>
              <w:rPr>
                <w:rStyle w:val="IndexLink"/>
                <w:rtl w:val="true"/>
              </w:rPr>
              <w:tab/>
            </w:r>
            <w:r>
              <w:rPr>
                <w:rStyle w:val="IndexLink"/>
              </w:rPr>
              <w:t>400</w:t>
            </w:r>
          </w:hyperlink>
        </w:p>
        <w:p>
          <w:pPr>
            <w:pStyle w:val="Contents4"/>
            <w:tabs>
              <w:tab w:val="clear" w:pos="8176"/>
              <w:tab w:val="right" w:pos="9026" w:leader="dot"/>
            </w:tabs>
            <w:rPr/>
          </w:pPr>
          <w:hyperlink w:anchor="__RefHeading___Toc10647932_1280447820">
            <w:r>
              <w:rPr>
                <w:webHidden/>
                <w:rStyle w:val="IndexLink"/>
                <w:rtl w:val="true"/>
              </w:rPr>
              <w:t>أَلْهَامَةُ أَبو زُهَيْرِ</w:t>
            </w:r>
            <w:r>
              <w:rPr>
                <w:rStyle w:val="IndexLink"/>
                <w:rtl w:val="true"/>
              </w:rPr>
              <w:tab/>
            </w:r>
            <w:r>
              <w:rPr>
                <w:rStyle w:val="IndexLink"/>
              </w:rPr>
              <w:t>401</w:t>
            </w:r>
          </w:hyperlink>
        </w:p>
        <w:p>
          <w:pPr>
            <w:pStyle w:val="Contents4"/>
            <w:tabs>
              <w:tab w:val="clear" w:pos="8176"/>
              <w:tab w:val="right" w:pos="9026" w:leader="dot"/>
            </w:tabs>
            <w:rPr/>
          </w:pPr>
          <w:hyperlink w:anchor="__RefHeading___Toc10647934_1280447820">
            <w:r>
              <w:rPr>
                <w:webHidden/>
                <w:rStyle w:val="IndexLink"/>
                <w:rtl w:val="true"/>
              </w:rPr>
              <w:t>أَلْهَامَةُ بْنُ الْهَيْم</w:t>
            </w:r>
            <w:r>
              <w:rPr>
                <w:rStyle w:val="IndexLink"/>
                <w:rtl w:val="true"/>
              </w:rPr>
              <w:tab/>
            </w:r>
            <w:r>
              <w:rPr>
                <w:rStyle w:val="IndexLink"/>
              </w:rPr>
              <w:t>401</w:t>
            </w:r>
          </w:hyperlink>
        </w:p>
        <w:p>
          <w:pPr>
            <w:pStyle w:val="Contents4"/>
            <w:tabs>
              <w:tab w:val="clear" w:pos="8176"/>
              <w:tab w:val="right" w:pos="9026" w:leader="dot"/>
            </w:tabs>
            <w:rPr/>
          </w:pPr>
          <w:hyperlink w:anchor="__RefHeading___Toc10647936_1280447820">
            <w:r>
              <w:rPr>
                <w:webHidden/>
                <w:rStyle w:val="IndexLink"/>
                <w:rtl w:val="true"/>
              </w:rPr>
              <w:t>هَانيءُ بْنُ جَزْءِ</w:t>
            </w:r>
            <w:r>
              <w:rPr>
                <w:rStyle w:val="IndexLink"/>
                <w:rtl w:val="true"/>
              </w:rPr>
              <w:tab/>
            </w:r>
            <w:r>
              <w:rPr>
                <w:rStyle w:val="IndexLink"/>
              </w:rPr>
              <w:t>402</w:t>
            </w:r>
          </w:hyperlink>
        </w:p>
        <w:p>
          <w:pPr>
            <w:pStyle w:val="Contents4"/>
            <w:tabs>
              <w:tab w:val="clear" w:pos="8176"/>
              <w:tab w:val="right" w:pos="9026" w:leader="dot"/>
            </w:tabs>
            <w:rPr/>
          </w:pPr>
          <w:hyperlink w:anchor="__RefHeading___Toc10647938_1280447820">
            <w:r>
              <w:rPr>
                <w:webHidden/>
                <w:rStyle w:val="IndexLink"/>
                <w:rtl w:val="true"/>
              </w:rPr>
              <w:t>هَانيءُ بْنُ الْحَارِثِ</w:t>
            </w:r>
            <w:r>
              <w:rPr>
                <w:rStyle w:val="IndexLink"/>
                <w:rtl w:val="true"/>
              </w:rPr>
              <w:tab/>
            </w:r>
            <w:r>
              <w:rPr>
                <w:rStyle w:val="IndexLink"/>
              </w:rPr>
              <w:t>402</w:t>
            </w:r>
          </w:hyperlink>
        </w:p>
        <w:p>
          <w:pPr>
            <w:pStyle w:val="Contents4"/>
            <w:tabs>
              <w:tab w:val="clear" w:pos="8176"/>
              <w:tab w:val="right" w:pos="9026" w:leader="dot"/>
            </w:tabs>
            <w:rPr/>
          </w:pPr>
          <w:hyperlink w:anchor="__RefHeading___Toc10647940_1280447820">
            <w:r>
              <w:rPr>
                <w:webHidden/>
                <w:rStyle w:val="IndexLink"/>
                <w:rtl w:val="true"/>
              </w:rPr>
              <w:t>هَانيءُ بْنُ عَدِي</w:t>
            </w:r>
            <w:r>
              <w:rPr>
                <w:rStyle w:val="IndexLink"/>
                <w:rtl w:val="true"/>
              </w:rPr>
              <w:tab/>
            </w:r>
            <w:r>
              <w:rPr>
                <w:rStyle w:val="IndexLink"/>
              </w:rPr>
              <w:t>402</w:t>
            </w:r>
          </w:hyperlink>
        </w:p>
        <w:p>
          <w:pPr>
            <w:pStyle w:val="Contents4"/>
            <w:tabs>
              <w:tab w:val="clear" w:pos="8176"/>
              <w:tab w:val="right" w:pos="9026" w:leader="dot"/>
            </w:tabs>
            <w:rPr/>
          </w:pPr>
          <w:hyperlink w:anchor="__RefHeading___Toc10647942_1280447820">
            <w:r>
              <w:rPr>
                <w:webHidden/>
                <w:rStyle w:val="IndexLink"/>
                <w:rtl w:val="true"/>
              </w:rPr>
              <w:t>هَانيءُ بْنُ عَمْرِو</w:t>
            </w:r>
            <w:r>
              <w:rPr>
                <w:rStyle w:val="IndexLink"/>
                <w:rtl w:val="true"/>
              </w:rPr>
              <w:tab/>
            </w:r>
            <w:r>
              <w:rPr>
                <w:rStyle w:val="IndexLink"/>
              </w:rPr>
              <w:t>403</w:t>
            </w:r>
          </w:hyperlink>
        </w:p>
        <w:p>
          <w:pPr>
            <w:pStyle w:val="Contents4"/>
            <w:tabs>
              <w:tab w:val="clear" w:pos="8176"/>
              <w:tab w:val="right" w:pos="9026" w:leader="dot"/>
            </w:tabs>
            <w:rPr/>
          </w:pPr>
          <w:hyperlink w:anchor="__RefHeading___Toc10647944_1280447820">
            <w:r>
              <w:rPr>
                <w:webHidden/>
                <w:rStyle w:val="IndexLink"/>
                <w:rtl w:val="true"/>
              </w:rPr>
              <w:t>هَانيءُ بْنُ فِرَاسِ</w:t>
            </w:r>
            <w:r>
              <w:rPr>
                <w:rStyle w:val="IndexLink"/>
                <w:rtl w:val="true"/>
              </w:rPr>
              <w:tab/>
            </w:r>
            <w:r>
              <w:rPr>
                <w:rStyle w:val="IndexLink"/>
              </w:rPr>
              <w:t>403</w:t>
            </w:r>
          </w:hyperlink>
        </w:p>
        <w:p>
          <w:pPr>
            <w:pStyle w:val="Contents4"/>
            <w:tabs>
              <w:tab w:val="clear" w:pos="8176"/>
              <w:tab w:val="right" w:pos="9026" w:leader="dot"/>
            </w:tabs>
            <w:rPr/>
          </w:pPr>
          <w:hyperlink w:anchor="__RefHeading___Toc10647946_1280447820">
            <w:r>
              <w:rPr>
                <w:webHidden/>
                <w:rStyle w:val="IndexLink"/>
                <w:rtl w:val="true"/>
              </w:rPr>
              <w:t>هَانيءٌ أَبو مَالِكِ</w:t>
            </w:r>
            <w:r>
              <w:rPr>
                <w:rStyle w:val="IndexLink"/>
                <w:rtl w:val="true"/>
              </w:rPr>
              <w:tab/>
            </w:r>
            <w:r>
              <w:rPr>
                <w:rStyle w:val="IndexLink"/>
              </w:rPr>
              <w:t>403</w:t>
            </w:r>
          </w:hyperlink>
        </w:p>
        <w:p>
          <w:pPr>
            <w:pStyle w:val="Contents4"/>
            <w:tabs>
              <w:tab w:val="clear" w:pos="8176"/>
              <w:tab w:val="right" w:pos="9026" w:leader="dot"/>
            </w:tabs>
            <w:rPr/>
          </w:pPr>
          <w:hyperlink w:anchor="__RefHeading___Toc10647948_1280447820">
            <w:r>
              <w:rPr>
                <w:webHidden/>
                <w:rStyle w:val="IndexLink"/>
                <w:rtl w:val="true"/>
              </w:rPr>
              <w:t>هَاني الْمَخْرُومِي</w:t>
            </w:r>
            <w:r>
              <w:rPr>
                <w:rStyle w:val="IndexLink"/>
                <w:rtl w:val="true"/>
              </w:rPr>
              <w:tab/>
            </w:r>
            <w:r>
              <w:rPr>
                <w:rStyle w:val="IndexLink"/>
              </w:rPr>
              <w:t>403</w:t>
            </w:r>
          </w:hyperlink>
        </w:p>
        <w:p>
          <w:pPr>
            <w:pStyle w:val="Contents4"/>
            <w:tabs>
              <w:tab w:val="clear" w:pos="8176"/>
              <w:tab w:val="right" w:pos="9026" w:leader="dot"/>
            </w:tabs>
            <w:rPr/>
          </w:pPr>
          <w:hyperlink w:anchor="__RefHeading___Toc10647950_1280447820">
            <w:r>
              <w:rPr>
                <w:webHidden/>
                <w:rStyle w:val="IndexLink"/>
                <w:rtl w:val="true"/>
              </w:rPr>
              <w:t>هانيءُ بنُ نِيَار</w:t>
            </w:r>
            <w:r>
              <w:rPr>
                <w:rStyle w:val="IndexLink"/>
                <w:rtl w:val="true"/>
              </w:rPr>
              <w:tab/>
            </w:r>
            <w:r>
              <w:rPr>
                <w:rStyle w:val="IndexLink"/>
              </w:rPr>
              <w:t>404</w:t>
            </w:r>
          </w:hyperlink>
        </w:p>
        <w:p>
          <w:pPr>
            <w:pStyle w:val="Contents4"/>
            <w:tabs>
              <w:tab w:val="clear" w:pos="8176"/>
              <w:tab w:val="right" w:pos="9026" w:leader="dot"/>
            </w:tabs>
            <w:rPr/>
          </w:pPr>
          <w:hyperlink w:anchor="__RefHeading___Toc10647952_1280447820">
            <w:r>
              <w:rPr>
                <w:webHidden/>
                <w:rStyle w:val="IndexLink"/>
                <w:rtl w:val="true"/>
              </w:rPr>
              <w:t>هَانيءُ بْنُ يَزِيدَ</w:t>
            </w:r>
            <w:r>
              <w:rPr>
                <w:rStyle w:val="IndexLink"/>
                <w:rtl w:val="true"/>
              </w:rPr>
              <w:tab/>
            </w:r>
            <w:r>
              <w:rPr>
                <w:rStyle w:val="IndexLink"/>
              </w:rPr>
              <w:t>405</w:t>
            </w:r>
          </w:hyperlink>
        </w:p>
        <w:p>
          <w:pPr>
            <w:pStyle w:val="Contents4"/>
            <w:tabs>
              <w:tab w:val="clear" w:pos="8176"/>
              <w:tab w:val="right" w:pos="9026" w:leader="dot"/>
            </w:tabs>
            <w:rPr/>
          </w:pPr>
          <w:hyperlink w:anchor="__RefHeading___Toc10647954_1280447820">
            <w:r>
              <w:rPr>
                <w:webHidden/>
                <w:rStyle w:val="IndexLink"/>
                <w:rtl w:val="true"/>
              </w:rPr>
              <w:t>هَبَّارُ بْنُ الأَسود</w:t>
            </w:r>
            <w:r>
              <w:rPr>
                <w:rStyle w:val="IndexLink"/>
                <w:rtl w:val="true"/>
              </w:rPr>
              <w:tab/>
            </w:r>
            <w:r>
              <w:rPr>
                <w:rStyle w:val="IndexLink"/>
              </w:rPr>
              <w:t>406</w:t>
            </w:r>
          </w:hyperlink>
        </w:p>
        <w:p>
          <w:pPr>
            <w:pStyle w:val="Contents4"/>
            <w:tabs>
              <w:tab w:val="clear" w:pos="8176"/>
              <w:tab w:val="right" w:pos="9026" w:leader="dot"/>
            </w:tabs>
            <w:rPr/>
          </w:pPr>
          <w:hyperlink w:anchor="__RefHeading___Toc10647956_1280447820">
            <w:r>
              <w:rPr>
                <w:webHidden/>
                <w:rStyle w:val="IndexLink"/>
                <w:rtl w:val="true"/>
              </w:rPr>
              <w:t>هَبَّارُ بْنُ سُفیانَ</w:t>
            </w:r>
            <w:r>
              <w:rPr>
                <w:rStyle w:val="IndexLink"/>
                <w:rtl w:val="true"/>
              </w:rPr>
              <w:tab/>
            </w:r>
            <w:r>
              <w:rPr>
                <w:rStyle w:val="IndexLink"/>
              </w:rPr>
              <w:t>407</w:t>
            </w:r>
          </w:hyperlink>
        </w:p>
        <w:p>
          <w:pPr>
            <w:pStyle w:val="Contents4"/>
            <w:tabs>
              <w:tab w:val="clear" w:pos="8176"/>
              <w:tab w:val="right" w:pos="9026" w:leader="dot"/>
            </w:tabs>
            <w:rPr/>
          </w:pPr>
          <w:hyperlink w:anchor="__RefHeading___Toc10647958_1280447820">
            <w:r>
              <w:rPr>
                <w:webHidden/>
                <w:rStyle w:val="IndexLink"/>
                <w:rtl w:val="true"/>
              </w:rPr>
              <w:t>هَبَّارُ بْنُ صَيْفِي</w:t>
            </w:r>
            <w:r>
              <w:rPr>
                <w:rStyle w:val="IndexLink"/>
                <w:rtl w:val="true"/>
              </w:rPr>
              <w:tab/>
            </w:r>
            <w:r>
              <w:rPr>
                <w:rStyle w:val="IndexLink"/>
              </w:rPr>
              <w:t>407</w:t>
            </w:r>
          </w:hyperlink>
        </w:p>
        <w:p>
          <w:pPr>
            <w:pStyle w:val="Contents4"/>
            <w:tabs>
              <w:tab w:val="clear" w:pos="8176"/>
              <w:tab w:val="right" w:pos="9026" w:leader="dot"/>
            </w:tabs>
            <w:rPr/>
          </w:pPr>
          <w:hyperlink w:anchor="__RefHeading___Toc10647960_1280447820">
            <w:r>
              <w:rPr>
                <w:webHidden/>
                <w:rStyle w:val="IndexLink"/>
                <w:rtl w:val="true"/>
              </w:rPr>
              <w:t>هُبَيْبُ بْنُ عَمْرِو</w:t>
            </w:r>
            <w:r>
              <w:rPr>
                <w:rStyle w:val="IndexLink"/>
                <w:rtl w:val="true"/>
              </w:rPr>
              <w:tab/>
            </w:r>
            <w:r>
              <w:rPr>
                <w:rStyle w:val="IndexLink"/>
              </w:rPr>
              <w:t>407</w:t>
            </w:r>
          </w:hyperlink>
        </w:p>
        <w:p>
          <w:pPr>
            <w:pStyle w:val="Contents4"/>
            <w:tabs>
              <w:tab w:val="clear" w:pos="8176"/>
              <w:tab w:val="right" w:pos="9026" w:leader="dot"/>
            </w:tabs>
            <w:rPr/>
          </w:pPr>
          <w:hyperlink w:anchor="__RefHeading___Toc10647962_1280447820">
            <w:r>
              <w:rPr>
                <w:webHidden/>
                <w:rStyle w:val="IndexLink"/>
                <w:rtl w:val="true"/>
              </w:rPr>
              <w:t>هُبَيرَةُ بْنُ سَبَل</w:t>
            </w:r>
            <w:r>
              <w:rPr>
                <w:rStyle w:val="IndexLink"/>
                <w:rtl w:val="true"/>
              </w:rPr>
              <w:tab/>
            </w:r>
            <w:r>
              <w:rPr>
                <w:rStyle w:val="IndexLink"/>
              </w:rPr>
              <w:t>408</w:t>
            </w:r>
          </w:hyperlink>
        </w:p>
        <w:p>
          <w:pPr>
            <w:pStyle w:val="Contents4"/>
            <w:tabs>
              <w:tab w:val="clear" w:pos="8176"/>
              <w:tab w:val="right" w:pos="9026" w:leader="dot"/>
            </w:tabs>
            <w:rPr/>
          </w:pPr>
          <w:hyperlink w:anchor="__RefHeading___Toc10647964_1280447820">
            <w:r>
              <w:rPr>
                <w:webHidden/>
                <w:rStyle w:val="IndexLink"/>
                <w:rtl w:val="true"/>
              </w:rPr>
              <w:t>هُبَيْرَةُ بْنُ الْمَغَاضَةِ</w:t>
            </w:r>
            <w:r>
              <w:rPr>
                <w:rStyle w:val="IndexLink"/>
                <w:rtl w:val="true"/>
              </w:rPr>
              <w:tab/>
            </w:r>
            <w:r>
              <w:rPr>
                <w:rStyle w:val="IndexLink"/>
              </w:rPr>
              <w:t>408</w:t>
            </w:r>
          </w:hyperlink>
        </w:p>
        <w:p>
          <w:pPr>
            <w:pStyle w:val="Contents4"/>
            <w:tabs>
              <w:tab w:val="clear" w:pos="8176"/>
              <w:tab w:val="right" w:pos="9026" w:leader="dot"/>
            </w:tabs>
            <w:rPr/>
          </w:pPr>
          <w:hyperlink w:anchor="__RefHeading___Toc10647966_1280447820">
            <w:r>
              <w:rPr>
                <w:webHidden/>
                <w:rStyle w:val="IndexLink"/>
                <w:rtl w:val="true"/>
              </w:rPr>
              <w:t>هُبَيل</w:t>
            </w:r>
            <w:r>
              <w:rPr>
                <w:rStyle w:val="IndexLink"/>
                <w:rtl w:val="true"/>
              </w:rPr>
              <w:tab/>
            </w:r>
            <w:r>
              <w:rPr>
                <w:rStyle w:val="IndexLink"/>
              </w:rPr>
              <w:t>409</w:t>
            </w:r>
          </w:hyperlink>
        </w:p>
        <w:p>
          <w:pPr>
            <w:pStyle w:val="Contents4"/>
            <w:tabs>
              <w:tab w:val="clear" w:pos="8176"/>
              <w:tab w:val="right" w:pos="9026" w:leader="dot"/>
            </w:tabs>
            <w:rPr/>
          </w:pPr>
          <w:hyperlink w:anchor="__RefHeading___Toc10647968_1280447820">
            <w:r>
              <w:rPr>
                <w:webHidden/>
                <w:rStyle w:val="IndexLink"/>
                <w:rtl w:val="true"/>
              </w:rPr>
              <w:t>هُبَيْلُ بْنُ وَبْرَة</w:t>
            </w:r>
            <w:r>
              <w:rPr>
                <w:rStyle w:val="IndexLink"/>
                <w:rtl w:val="true"/>
              </w:rPr>
              <w:tab/>
            </w:r>
            <w:r>
              <w:rPr>
                <w:rStyle w:val="IndexLink"/>
              </w:rPr>
              <w:t>409</w:t>
            </w:r>
          </w:hyperlink>
        </w:p>
        <w:p>
          <w:pPr>
            <w:pStyle w:val="Contents4"/>
            <w:tabs>
              <w:tab w:val="clear" w:pos="8176"/>
              <w:tab w:val="right" w:pos="9026" w:leader="dot"/>
            </w:tabs>
            <w:rPr/>
          </w:pPr>
          <w:hyperlink w:anchor="__RefHeading___Toc10647970_1280447820">
            <w:r>
              <w:rPr>
                <w:webHidden/>
                <w:rStyle w:val="IndexLink"/>
                <w:rtl w:val="true"/>
              </w:rPr>
              <w:t>هَجَنَّعُ بْنُ قَيْسِ</w:t>
            </w:r>
            <w:r>
              <w:rPr>
                <w:rStyle w:val="IndexLink"/>
                <w:rtl w:val="true"/>
              </w:rPr>
              <w:tab/>
            </w:r>
            <w:r>
              <w:rPr>
                <w:rStyle w:val="IndexLink"/>
              </w:rPr>
              <w:t>409</w:t>
            </w:r>
          </w:hyperlink>
        </w:p>
        <w:p>
          <w:pPr>
            <w:pStyle w:val="Contents4"/>
            <w:tabs>
              <w:tab w:val="clear" w:pos="8176"/>
              <w:tab w:val="right" w:pos="9026" w:leader="dot"/>
            </w:tabs>
            <w:rPr/>
          </w:pPr>
          <w:hyperlink w:anchor="__RefHeading___Toc10647972_1280447820">
            <w:r>
              <w:rPr>
                <w:webHidden/>
                <w:rStyle w:val="IndexLink"/>
                <w:rtl w:val="true"/>
              </w:rPr>
              <w:t>هَداجُ الْحَتَفِي</w:t>
            </w:r>
            <w:r>
              <w:rPr>
                <w:rStyle w:val="IndexLink"/>
                <w:rtl w:val="true"/>
              </w:rPr>
              <w:tab/>
            </w:r>
            <w:r>
              <w:rPr>
                <w:rStyle w:val="IndexLink"/>
              </w:rPr>
              <w:t>410</w:t>
            </w:r>
          </w:hyperlink>
        </w:p>
        <w:p>
          <w:pPr>
            <w:pStyle w:val="Contents4"/>
            <w:tabs>
              <w:tab w:val="clear" w:pos="8176"/>
              <w:tab w:val="right" w:pos="9026" w:leader="dot"/>
            </w:tabs>
            <w:rPr/>
          </w:pPr>
          <w:hyperlink w:anchor="__RefHeading___Toc10647974_1280447820">
            <w:r>
              <w:rPr>
                <w:webHidden/>
                <w:rStyle w:val="IndexLink"/>
                <w:rtl w:val="true"/>
              </w:rPr>
              <w:t>الْهَدَّارُ الْكِنَانيُّ</w:t>
            </w:r>
            <w:r>
              <w:rPr>
                <w:rStyle w:val="IndexLink"/>
                <w:rtl w:val="true"/>
              </w:rPr>
              <w:tab/>
            </w:r>
            <w:r>
              <w:rPr>
                <w:rStyle w:val="IndexLink"/>
              </w:rPr>
              <w:t>410</w:t>
            </w:r>
          </w:hyperlink>
        </w:p>
        <w:p>
          <w:pPr>
            <w:pStyle w:val="Contents4"/>
            <w:tabs>
              <w:tab w:val="clear" w:pos="8176"/>
              <w:tab w:val="right" w:pos="9026" w:leader="dot"/>
            </w:tabs>
            <w:rPr/>
          </w:pPr>
          <w:hyperlink w:anchor="__RefHeading___Toc10647976_1280447820">
            <w:r>
              <w:rPr>
                <w:webHidden/>
                <w:rStyle w:val="IndexLink"/>
                <w:rtl w:val="true"/>
              </w:rPr>
              <w:t>هِدْمُ بْنُ مَسْعُودٍ</w:t>
            </w:r>
            <w:r>
              <w:rPr>
                <w:rStyle w:val="IndexLink"/>
                <w:rtl w:val="true"/>
              </w:rPr>
              <w:tab/>
            </w:r>
            <w:r>
              <w:rPr>
                <w:rStyle w:val="IndexLink"/>
              </w:rPr>
              <w:t>410</w:t>
            </w:r>
          </w:hyperlink>
        </w:p>
        <w:p>
          <w:pPr>
            <w:pStyle w:val="Contents4"/>
            <w:tabs>
              <w:tab w:val="clear" w:pos="8176"/>
              <w:tab w:val="right" w:pos="9026" w:leader="dot"/>
            </w:tabs>
            <w:rPr/>
          </w:pPr>
          <w:hyperlink w:anchor="__RefHeading___Toc10647978_1280447820">
            <w:r>
              <w:rPr>
                <w:webHidden/>
                <w:rStyle w:val="IndexLink"/>
                <w:rtl w:val="true"/>
              </w:rPr>
              <w:t>هِدَة</w:t>
            </w:r>
            <w:r>
              <w:rPr>
                <w:rStyle w:val="IndexLink"/>
                <w:rtl w:val="true"/>
              </w:rPr>
              <w:tab/>
            </w:r>
            <w:r>
              <w:rPr>
                <w:rStyle w:val="IndexLink"/>
              </w:rPr>
              <w:t>410</w:t>
            </w:r>
          </w:hyperlink>
        </w:p>
        <w:p>
          <w:pPr>
            <w:pStyle w:val="Contents4"/>
            <w:tabs>
              <w:tab w:val="clear" w:pos="8176"/>
              <w:tab w:val="right" w:pos="9026" w:leader="dot"/>
            </w:tabs>
            <w:rPr/>
          </w:pPr>
          <w:hyperlink w:anchor="__RefHeading___Toc10647980_1280447820">
            <w:r>
              <w:rPr>
                <w:webHidden/>
                <w:rStyle w:val="IndexLink"/>
                <w:rtl w:val="true"/>
              </w:rPr>
              <w:t>هَدِيلُ</w:t>
            </w:r>
            <w:r>
              <w:rPr>
                <w:rStyle w:val="IndexLink"/>
                <w:rtl w:val="true"/>
              </w:rPr>
              <w:tab/>
            </w:r>
            <w:r>
              <w:rPr>
                <w:rStyle w:val="IndexLink"/>
              </w:rPr>
              <w:t>411</w:t>
            </w:r>
          </w:hyperlink>
        </w:p>
        <w:p>
          <w:pPr>
            <w:pStyle w:val="Contents4"/>
            <w:tabs>
              <w:tab w:val="clear" w:pos="8176"/>
              <w:tab w:val="right" w:pos="9026" w:leader="dot"/>
            </w:tabs>
            <w:rPr/>
          </w:pPr>
          <w:hyperlink w:anchor="__RefHeading___Toc10647982_1280447820">
            <w:r>
              <w:rPr>
                <w:webHidden/>
                <w:rStyle w:val="IndexLink"/>
                <w:rtl w:val="true"/>
              </w:rPr>
              <w:t>هُدَيم</w:t>
            </w:r>
            <w:r>
              <w:rPr>
                <w:rStyle w:val="IndexLink"/>
                <w:rtl w:val="true"/>
              </w:rPr>
              <w:tab/>
            </w:r>
            <w:r>
              <w:rPr>
                <w:rStyle w:val="IndexLink"/>
              </w:rPr>
              <w:t>411</w:t>
            </w:r>
          </w:hyperlink>
        </w:p>
        <w:p>
          <w:pPr>
            <w:pStyle w:val="Contents4"/>
            <w:tabs>
              <w:tab w:val="clear" w:pos="8176"/>
              <w:tab w:val="right" w:pos="9026" w:leader="dot"/>
            </w:tabs>
            <w:rPr/>
          </w:pPr>
          <w:hyperlink w:anchor="__RefHeading___Toc10647984_1280447820">
            <w:r>
              <w:rPr>
                <w:webHidden/>
                <w:rStyle w:val="IndexLink"/>
                <w:rtl w:val="true"/>
              </w:rPr>
              <w:t>هُذَيْمُ بْنُ عَبْدِ اللّه</w:t>
            </w:r>
            <w:r>
              <w:rPr>
                <w:rStyle w:val="IndexLink"/>
                <w:rtl w:val="true"/>
              </w:rPr>
              <w:tab/>
            </w:r>
            <w:r>
              <w:rPr>
                <w:rStyle w:val="IndexLink"/>
              </w:rPr>
              <w:t>411</w:t>
            </w:r>
          </w:hyperlink>
        </w:p>
        <w:p>
          <w:pPr>
            <w:pStyle w:val="Contents4"/>
            <w:tabs>
              <w:tab w:val="clear" w:pos="8176"/>
              <w:tab w:val="right" w:pos="9026" w:leader="dot"/>
            </w:tabs>
            <w:rPr/>
          </w:pPr>
          <w:hyperlink w:anchor="__RefHeading___Toc10647986_1280447820">
            <w:r>
              <w:rPr>
                <w:webHidden/>
                <w:rStyle w:val="IndexLink"/>
                <w:rtl w:val="true"/>
              </w:rPr>
              <w:t>هَرِمُ بْنُ حَيَّان</w:t>
            </w:r>
            <w:r>
              <w:rPr>
                <w:rStyle w:val="IndexLink"/>
                <w:rtl w:val="true"/>
              </w:rPr>
              <w:tab/>
            </w:r>
            <w:r>
              <w:rPr>
                <w:rStyle w:val="IndexLink"/>
              </w:rPr>
              <w:t>412</w:t>
            </w:r>
          </w:hyperlink>
        </w:p>
        <w:p>
          <w:pPr>
            <w:pStyle w:val="Contents4"/>
            <w:tabs>
              <w:tab w:val="clear" w:pos="8176"/>
              <w:tab w:val="right" w:pos="9026" w:leader="dot"/>
            </w:tabs>
            <w:rPr/>
          </w:pPr>
          <w:hyperlink w:anchor="__RefHeading___Toc10647988_1280447820">
            <w:r>
              <w:rPr>
                <w:webHidden/>
                <w:rStyle w:val="IndexLink"/>
                <w:rtl w:val="true"/>
              </w:rPr>
              <w:t>هَرِمُ بْنُ خَنُبَشِ</w:t>
            </w:r>
            <w:r>
              <w:rPr>
                <w:rStyle w:val="IndexLink"/>
                <w:rtl w:val="true"/>
              </w:rPr>
              <w:tab/>
            </w:r>
            <w:r>
              <w:rPr>
                <w:rStyle w:val="IndexLink"/>
              </w:rPr>
              <w:t>412</w:t>
            </w:r>
          </w:hyperlink>
        </w:p>
        <w:p>
          <w:pPr>
            <w:pStyle w:val="Contents4"/>
            <w:tabs>
              <w:tab w:val="clear" w:pos="8176"/>
              <w:tab w:val="right" w:pos="9026" w:leader="dot"/>
            </w:tabs>
            <w:rPr/>
          </w:pPr>
          <w:hyperlink w:anchor="__RefHeading___Toc10647990_1280447820">
            <w:r>
              <w:rPr>
                <w:webHidden/>
                <w:rStyle w:val="IndexLink"/>
                <w:rtl w:val="true"/>
              </w:rPr>
              <w:t>هَرِمُ بْنُ عَبْدِ اللّه</w:t>
            </w:r>
            <w:r>
              <w:rPr>
                <w:rStyle w:val="IndexLink"/>
                <w:rtl w:val="true"/>
              </w:rPr>
              <w:tab/>
            </w:r>
            <w:r>
              <w:rPr>
                <w:rStyle w:val="IndexLink"/>
              </w:rPr>
              <w:t>412</w:t>
            </w:r>
          </w:hyperlink>
        </w:p>
        <w:p>
          <w:pPr>
            <w:pStyle w:val="Contents4"/>
            <w:tabs>
              <w:tab w:val="clear" w:pos="8176"/>
              <w:tab w:val="right" w:pos="9026" w:leader="dot"/>
            </w:tabs>
            <w:rPr/>
          </w:pPr>
          <w:hyperlink w:anchor="__RefHeading___Toc10647992_1280447820">
            <w:r>
              <w:rPr>
                <w:webHidden/>
                <w:rStyle w:val="IndexLink"/>
                <w:rtl w:val="true"/>
              </w:rPr>
              <w:t>هرم بن قطبة</w:t>
            </w:r>
            <w:r>
              <w:rPr>
                <w:rStyle w:val="IndexLink"/>
                <w:rtl w:val="true"/>
              </w:rPr>
              <w:tab/>
            </w:r>
            <w:r>
              <w:rPr>
                <w:rStyle w:val="IndexLink"/>
              </w:rPr>
              <w:t>412</w:t>
            </w:r>
          </w:hyperlink>
        </w:p>
        <w:p>
          <w:pPr>
            <w:pStyle w:val="Contents4"/>
            <w:tabs>
              <w:tab w:val="clear" w:pos="8176"/>
              <w:tab w:val="right" w:pos="9026" w:leader="dot"/>
            </w:tabs>
            <w:rPr/>
          </w:pPr>
          <w:hyperlink w:anchor="__RefHeading___Toc10647994_1280447820">
            <w:r>
              <w:rPr>
                <w:webHidden/>
                <w:rStyle w:val="IndexLink"/>
                <w:rtl w:val="true"/>
              </w:rPr>
              <w:t>هَرِمُ بْنُ مَسْعَدَةَ</w:t>
            </w:r>
            <w:r>
              <w:rPr>
                <w:rStyle w:val="IndexLink"/>
                <w:rtl w:val="true"/>
              </w:rPr>
              <w:tab/>
            </w:r>
            <w:r>
              <w:rPr>
                <w:rStyle w:val="IndexLink"/>
              </w:rPr>
              <w:t>413</w:t>
            </w:r>
          </w:hyperlink>
        </w:p>
        <w:p>
          <w:pPr>
            <w:pStyle w:val="Contents4"/>
            <w:tabs>
              <w:tab w:val="clear" w:pos="8176"/>
              <w:tab w:val="right" w:pos="9026" w:leader="dot"/>
            </w:tabs>
            <w:rPr/>
          </w:pPr>
          <w:hyperlink w:anchor="__RefHeading___Toc10647996_1280447820">
            <w:r>
              <w:rPr>
                <w:webHidden/>
                <w:rStyle w:val="IndexLink"/>
                <w:rtl w:val="true"/>
              </w:rPr>
              <w:t>هِرْمَاسُ بْنُ زِيَادِ</w:t>
            </w:r>
            <w:r>
              <w:rPr>
                <w:rStyle w:val="IndexLink"/>
                <w:rtl w:val="true"/>
              </w:rPr>
              <w:tab/>
            </w:r>
            <w:r>
              <w:rPr>
                <w:rStyle w:val="IndexLink"/>
              </w:rPr>
              <w:t>413</w:t>
            </w:r>
          </w:hyperlink>
        </w:p>
        <w:p>
          <w:pPr>
            <w:pStyle w:val="Contents4"/>
            <w:tabs>
              <w:tab w:val="clear" w:pos="8176"/>
              <w:tab w:val="right" w:pos="9026" w:leader="dot"/>
            </w:tabs>
            <w:rPr/>
          </w:pPr>
          <w:hyperlink w:anchor="__RefHeading___Toc10647998_1280447820">
            <w:r>
              <w:rPr>
                <w:webHidden/>
                <w:rStyle w:val="IndexLink"/>
                <w:rtl w:val="true"/>
              </w:rPr>
              <w:t>هُرْمُزُ، مَوْلَى النَّبِيِّ</w:t>
            </w:r>
            <w:r>
              <w:rPr>
                <w:rStyle w:val="IndexLink"/>
                <w:rtl w:val="true"/>
              </w:rPr>
              <w:tab/>
            </w:r>
            <w:r>
              <w:rPr>
                <w:rStyle w:val="IndexLink"/>
              </w:rPr>
              <w:t>414</w:t>
            </w:r>
          </w:hyperlink>
        </w:p>
        <w:p>
          <w:pPr>
            <w:pStyle w:val="Contents4"/>
            <w:tabs>
              <w:tab w:val="clear" w:pos="8176"/>
              <w:tab w:val="right" w:pos="9026" w:leader="dot"/>
            </w:tabs>
            <w:rPr/>
          </w:pPr>
          <w:hyperlink w:anchor="__RefHeading___Toc10648000_1280447820">
            <w:r>
              <w:rPr>
                <w:webHidden/>
                <w:rStyle w:val="IndexLink"/>
                <w:rtl w:val="true"/>
              </w:rPr>
              <w:t>هُرْمُزُ بْنُ مَاهَان</w:t>
            </w:r>
            <w:r>
              <w:rPr>
                <w:rStyle w:val="IndexLink"/>
                <w:rtl w:val="true"/>
              </w:rPr>
              <w:tab/>
            </w:r>
            <w:r>
              <w:rPr>
                <w:rStyle w:val="IndexLink"/>
              </w:rPr>
              <w:t>414</w:t>
            </w:r>
          </w:hyperlink>
        </w:p>
        <w:p>
          <w:pPr>
            <w:pStyle w:val="Contents4"/>
            <w:tabs>
              <w:tab w:val="clear" w:pos="8176"/>
              <w:tab w:val="right" w:pos="9026" w:leader="dot"/>
            </w:tabs>
            <w:rPr/>
          </w:pPr>
          <w:hyperlink w:anchor="__RefHeading___Toc10648002_1280447820">
            <w:r>
              <w:rPr>
                <w:webHidden/>
                <w:rStyle w:val="IndexLink"/>
                <w:rtl w:val="true"/>
              </w:rPr>
              <w:t>هَرَمِيُّ بْنُ عَبْدِ اللّه</w:t>
            </w:r>
            <w:r>
              <w:rPr>
                <w:rStyle w:val="IndexLink"/>
                <w:rtl w:val="true"/>
              </w:rPr>
              <w:tab/>
            </w:r>
            <w:r>
              <w:rPr>
                <w:rStyle w:val="IndexLink"/>
              </w:rPr>
              <w:t>414</w:t>
            </w:r>
          </w:hyperlink>
        </w:p>
        <w:p>
          <w:pPr>
            <w:pStyle w:val="Contents4"/>
            <w:tabs>
              <w:tab w:val="clear" w:pos="8176"/>
              <w:tab w:val="right" w:pos="9026" w:leader="dot"/>
            </w:tabs>
            <w:rPr/>
          </w:pPr>
          <w:hyperlink w:anchor="__RefHeading___Toc10648004_1280447820">
            <w:r>
              <w:rPr>
                <w:webHidden/>
                <w:rStyle w:val="IndexLink"/>
                <w:rtl w:val="true"/>
              </w:rPr>
              <w:t>هُرَيْمُ بْنُ عَبْدِ اللّه</w:t>
            </w:r>
            <w:r>
              <w:rPr>
                <w:rStyle w:val="IndexLink"/>
                <w:rtl w:val="true"/>
              </w:rPr>
              <w:tab/>
            </w:r>
            <w:r>
              <w:rPr>
                <w:rStyle w:val="IndexLink"/>
              </w:rPr>
              <w:t>416</w:t>
            </w:r>
          </w:hyperlink>
        </w:p>
        <w:p>
          <w:pPr>
            <w:pStyle w:val="Contents4"/>
            <w:tabs>
              <w:tab w:val="clear" w:pos="8176"/>
              <w:tab w:val="right" w:pos="9026" w:leader="dot"/>
            </w:tabs>
            <w:rPr/>
          </w:pPr>
          <w:hyperlink w:anchor="__RefHeading___Toc10648006_1280447820">
            <w:r>
              <w:rPr>
                <w:webHidden/>
                <w:rStyle w:val="IndexLink"/>
                <w:rtl w:val="true"/>
              </w:rPr>
              <w:t>هَزَّالُ صَاحِبُ الشَّجَرَةِ</w:t>
            </w:r>
            <w:r>
              <w:rPr>
                <w:rStyle w:val="IndexLink"/>
                <w:rtl w:val="true"/>
              </w:rPr>
              <w:tab/>
            </w:r>
            <w:r>
              <w:rPr>
                <w:rStyle w:val="IndexLink"/>
              </w:rPr>
              <w:t>416</w:t>
            </w:r>
          </w:hyperlink>
        </w:p>
        <w:p>
          <w:pPr>
            <w:pStyle w:val="Contents4"/>
            <w:tabs>
              <w:tab w:val="clear" w:pos="8176"/>
              <w:tab w:val="right" w:pos="9026" w:leader="dot"/>
            </w:tabs>
            <w:rPr/>
          </w:pPr>
          <w:hyperlink w:anchor="__RefHeading___Toc10648008_1280447820">
            <w:r>
              <w:rPr>
                <w:webHidden/>
                <w:rStyle w:val="IndexLink"/>
                <w:rtl w:val="true"/>
              </w:rPr>
              <w:t>هَزَّالُ بنُ مُرَّةَ</w:t>
            </w:r>
            <w:r>
              <w:rPr>
                <w:rStyle w:val="IndexLink"/>
                <w:rtl w:val="true"/>
              </w:rPr>
              <w:tab/>
            </w:r>
            <w:r>
              <w:rPr>
                <w:rStyle w:val="IndexLink"/>
              </w:rPr>
              <w:t>416</w:t>
            </w:r>
          </w:hyperlink>
        </w:p>
        <w:p>
          <w:pPr>
            <w:pStyle w:val="Contents4"/>
            <w:tabs>
              <w:tab w:val="clear" w:pos="8176"/>
              <w:tab w:val="right" w:pos="9026" w:leader="dot"/>
            </w:tabs>
            <w:rPr/>
          </w:pPr>
          <w:hyperlink w:anchor="__RefHeading___Toc10648010_1280447820">
            <w:r>
              <w:rPr>
                <w:webHidden/>
                <w:rStyle w:val="IndexLink"/>
                <w:rtl w:val="true"/>
              </w:rPr>
              <w:t>هَزَّالُ بْنُ ذِئابٍ</w:t>
            </w:r>
            <w:r>
              <w:rPr>
                <w:rStyle w:val="IndexLink"/>
                <w:rtl w:val="true"/>
              </w:rPr>
              <w:tab/>
            </w:r>
            <w:r>
              <w:rPr>
                <w:rStyle w:val="IndexLink"/>
              </w:rPr>
              <w:t>416</w:t>
            </w:r>
          </w:hyperlink>
        </w:p>
        <w:p>
          <w:pPr>
            <w:pStyle w:val="Contents4"/>
            <w:tabs>
              <w:tab w:val="clear" w:pos="8176"/>
              <w:tab w:val="right" w:pos="9026" w:leader="dot"/>
            </w:tabs>
            <w:rPr/>
          </w:pPr>
          <w:hyperlink w:anchor="__RefHeading___Toc10648012_1280447820">
            <w:r>
              <w:rPr>
                <w:webHidden/>
                <w:rStyle w:val="IndexLink"/>
                <w:rtl w:val="true"/>
              </w:rPr>
              <w:t>هَزَّالُ بن عمرو</w:t>
            </w:r>
            <w:r>
              <w:rPr>
                <w:rStyle w:val="IndexLink"/>
                <w:rtl w:val="true"/>
              </w:rPr>
              <w:tab/>
            </w:r>
            <w:r>
              <w:rPr>
                <w:rStyle w:val="IndexLink"/>
              </w:rPr>
              <w:t>417</w:t>
            </w:r>
          </w:hyperlink>
        </w:p>
        <w:p>
          <w:pPr>
            <w:pStyle w:val="Contents4"/>
            <w:tabs>
              <w:tab w:val="clear" w:pos="8176"/>
              <w:tab w:val="right" w:pos="9026" w:leader="dot"/>
            </w:tabs>
            <w:rPr/>
          </w:pPr>
          <w:hyperlink w:anchor="__RefHeading___Toc10648014_1280447820">
            <w:r>
              <w:rPr>
                <w:webHidden/>
                <w:rStyle w:val="IndexLink"/>
                <w:rtl w:val="true"/>
              </w:rPr>
              <w:t>هُزَيْلُ بْنُ شَرَحبِيلَ</w:t>
            </w:r>
            <w:r>
              <w:rPr>
                <w:rStyle w:val="IndexLink"/>
                <w:rtl w:val="true"/>
              </w:rPr>
              <w:tab/>
            </w:r>
            <w:r>
              <w:rPr>
                <w:rStyle w:val="IndexLink"/>
              </w:rPr>
              <w:t>417</w:t>
            </w:r>
          </w:hyperlink>
        </w:p>
        <w:p>
          <w:pPr>
            <w:pStyle w:val="Contents4"/>
            <w:tabs>
              <w:tab w:val="clear" w:pos="8176"/>
              <w:tab w:val="right" w:pos="9026" w:leader="dot"/>
            </w:tabs>
            <w:rPr/>
          </w:pPr>
          <w:hyperlink w:anchor="__RefHeading___Toc10648016_1280447820">
            <w:r>
              <w:rPr>
                <w:webHidden/>
                <w:rStyle w:val="IndexLink"/>
                <w:rtl w:val="true"/>
              </w:rPr>
              <w:t>هِشَامُ بْنُ حُبَيْشٍ</w:t>
            </w:r>
            <w:r>
              <w:rPr>
                <w:rStyle w:val="IndexLink"/>
                <w:rtl w:val="true"/>
              </w:rPr>
              <w:tab/>
            </w:r>
            <w:r>
              <w:rPr>
                <w:rStyle w:val="IndexLink"/>
              </w:rPr>
              <w:t>417</w:t>
            </w:r>
          </w:hyperlink>
        </w:p>
        <w:p>
          <w:pPr>
            <w:pStyle w:val="Contents4"/>
            <w:tabs>
              <w:tab w:val="clear" w:pos="8176"/>
              <w:tab w:val="right" w:pos="9026" w:leader="dot"/>
            </w:tabs>
            <w:rPr/>
          </w:pPr>
          <w:hyperlink w:anchor="__RefHeading___Toc10648018_1280447820">
            <w:r>
              <w:rPr>
                <w:webHidden/>
                <w:rStyle w:val="IndexLink"/>
                <w:rtl w:val="true"/>
              </w:rPr>
              <w:t>هِشَامُ بْنُ أَبي حُذَيْفَةَ</w:t>
            </w:r>
            <w:r>
              <w:rPr>
                <w:rStyle w:val="IndexLink"/>
                <w:rtl w:val="true"/>
              </w:rPr>
              <w:tab/>
            </w:r>
            <w:r>
              <w:rPr>
                <w:rStyle w:val="IndexLink"/>
              </w:rPr>
              <w:t>418</w:t>
            </w:r>
          </w:hyperlink>
        </w:p>
        <w:p>
          <w:pPr>
            <w:pStyle w:val="Contents4"/>
            <w:tabs>
              <w:tab w:val="clear" w:pos="8176"/>
              <w:tab w:val="right" w:pos="9026" w:leader="dot"/>
            </w:tabs>
            <w:rPr/>
          </w:pPr>
          <w:hyperlink w:anchor="__RefHeading___Toc10648020_1280447820">
            <w:r>
              <w:rPr>
                <w:webHidden/>
                <w:rStyle w:val="IndexLink"/>
                <w:rtl w:val="true"/>
              </w:rPr>
              <w:t>هِشَامُ بْنُ حَكِيمٍ</w:t>
            </w:r>
            <w:r>
              <w:rPr>
                <w:rStyle w:val="IndexLink"/>
                <w:rtl w:val="true"/>
              </w:rPr>
              <w:tab/>
            </w:r>
            <w:r>
              <w:rPr>
                <w:rStyle w:val="IndexLink"/>
              </w:rPr>
              <w:t>418</w:t>
            </w:r>
          </w:hyperlink>
        </w:p>
        <w:p>
          <w:pPr>
            <w:pStyle w:val="Contents4"/>
            <w:tabs>
              <w:tab w:val="clear" w:pos="8176"/>
              <w:tab w:val="right" w:pos="9026" w:leader="dot"/>
            </w:tabs>
            <w:rPr/>
          </w:pPr>
          <w:hyperlink w:anchor="__RefHeading___Toc10648022_1280447820">
            <w:r>
              <w:rPr>
                <w:webHidden/>
                <w:rStyle w:val="IndexLink"/>
                <w:rtl w:val="true"/>
              </w:rPr>
              <w:t>هِشَامٌ مَوْلَى رَسُولِ اللّه</w:t>
            </w:r>
            <w:r>
              <w:rPr>
                <w:rStyle w:val="IndexLink"/>
                <w:rtl w:val="true"/>
              </w:rPr>
              <w:tab/>
            </w:r>
            <w:r>
              <w:rPr>
                <w:rStyle w:val="IndexLink"/>
              </w:rPr>
              <w:t>420</w:t>
            </w:r>
          </w:hyperlink>
        </w:p>
        <w:p>
          <w:pPr>
            <w:pStyle w:val="Contents4"/>
            <w:tabs>
              <w:tab w:val="clear" w:pos="8176"/>
              <w:tab w:val="right" w:pos="9026" w:leader="dot"/>
            </w:tabs>
            <w:rPr/>
          </w:pPr>
          <w:hyperlink w:anchor="__RefHeading___Toc10648024_1280447820">
            <w:r>
              <w:rPr>
                <w:webHidden/>
                <w:rStyle w:val="IndexLink"/>
                <w:rtl w:val="true"/>
              </w:rPr>
              <w:t>هِشَامُ بْنُ صُبَابَةٌ</w:t>
            </w:r>
            <w:r>
              <w:rPr>
                <w:rStyle w:val="IndexLink"/>
                <w:rtl w:val="true"/>
              </w:rPr>
              <w:tab/>
            </w:r>
            <w:r>
              <w:rPr>
                <w:rStyle w:val="IndexLink"/>
              </w:rPr>
              <w:t>421</w:t>
            </w:r>
          </w:hyperlink>
        </w:p>
        <w:p>
          <w:pPr>
            <w:pStyle w:val="Contents4"/>
            <w:tabs>
              <w:tab w:val="clear" w:pos="8176"/>
              <w:tab w:val="right" w:pos="9026" w:leader="dot"/>
            </w:tabs>
            <w:rPr/>
          </w:pPr>
          <w:hyperlink w:anchor="__RefHeading___Toc10648026_1280447820">
            <w:r>
              <w:rPr>
                <w:webHidden/>
                <w:rStyle w:val="IndexLink"/>
                <w:rtl w:val="true"/>
              </w:rPr>
              <w:t>هِشَامُ بْنُ الْعَاصِ الْقُرَشِيُّ</w:t>
            </w:r>
            <w:r>
              <w:rPr>
                <w:rStyle w:val="IndexLink"/>
                <w:rtl w:val="true"/>
              </w:rPr>
              <w:tab/>
            </w:r>
            <w:r>
              <w:rPr>
                <w:rStyle w:val="IndexLink"/>
              </w:rPr>
              <w:t>421</w:t>
            </w:r>
          </w:hyperlink>
        </w:p>
        <w:p>
          <w:pPr>
            <w:pStyle w:val="Contents4"/>
            <w:tabs>
              <w:tab w:val="clear" w:pos="8176"/>
              <w:tab w:val="right" w:pos="9026" w:leader="dot"/>
            </w:tabs>
            <w:rPr/>
          </w:pPr>
          <w:hyperlink w:anchor="__RefHeading___Toc10648028_1280447820">
            <w:r>
              <w:rPr>
                <w:webHidden/>
                <w:rStyle w:val="IndexLink"/>
                <w:rtl w:val="true"/>
              </w:rPr>
              <w:t>هِشَامُ بْنُ الْعَاصِ</w:t>
            </w:r>
            <w:r>
              <w:rPr>
                <w:rStyle w:val="IndexLink"/>
                <w:rtl w:val="true"/>
              </w:rPr>
              <w:tab/>
            </w:r>
            <w:r>
              <w:rPr>
                <w:rStyle w:val="IndexLink"/>
              </w:rPr>
              <w:t>423</w:t>
            </w:r>
          </w:hyperlink>
        </w:p>
        <w:p>
          <w:pPr>
            <w:pStyle w:val="Contents4"/>
            <w:tabs>
              <w:tab w:val="clear" w:pos="8176"/>
              <w:tab w:val="right" w:pos="9026" w:leader="dot"/>
            </w:tabs>
            <w:rPr/>
          </w:pPr>
          <w:hyperlink w:anchor="__RefHeading___Toc10648030_1280447820">
            <w:r>
              <w:rPr>
                <w:webHidden/>
                <w:rStyle w:val="IndexLink"/>
                <w:rtl w:val="true"/>
              </w:rPr>
              <w:t>هِشَامُ بْنُ عَامِرٍ</w:t>
            </w:r>
            <w:r>
              <w:rPr>
                <w:rStyle w:val="IndexLink"/>
                <w:rtl w:val="true"/>
              </w:rPr>
              <w:tab/>
            </w:r>
            <w:r>
              <w:rPr>
                <w:rStyle w:val="IndexLink"/>
              </w:rPr>
              <w:t>423</w:t>
            </w:r>
          </w:hyperlink>
        </w:p>
        <w:p>
          <w:pPr>
            <w:pStyle w:val="Contents4"/>
            <w:tabs>
              <w:tab w:val="clear" w:pos="8176"/>
              <w:tab w:val="right" w:pos="9026" w:leader="dot"/>
            </w:tabs>
            <w:rPr/>
          </w:pPr>
          <w:hyperlink w:anchor="__RefHeading___Toc10648032_1280447820">
            <w:r>
              <w:rPr>
                <w:webHidden/>
                <w:rStyle w:val="IndexLink"/>
                <w:rtl w:val="true"/>
              </w:rPr>
              <w:t>هِشَامُ بْنُ عُتْبَةَ</w:t>
            </w:r>
            <w:r>
              <w:rPr>
                <w:rStyle w:val="IndexLink"/>
                <w:rtl w:val="true"/>
              </w:rPr>
              <w:tab/>
            </w:r>
            <w:r>
              <w:rPr>
                <w:rStyle w:val="IndexLink"/>
              </w:rPr>
              <w:t>424</w:t>
            </w:r>
          </w:hyperlink>
        </w:p>
        <w:p>
          <w:pPr>
            <w:pStyle w:val="Contents4"/>
            <w:tabs>
              <w:tab w:val="clear" w:pos="8176"/>
              <w:tab w:val="right" w:pos="9026" w:leader="dot"/>
            </w:tabs>
            <w:rPr/>
          </w:pPr>
          <w:hyperlink w:anchor="__RefHeading___Toc10648034_1280447820">
            <w:r>
              <w:rPr>
                <w:webHidden/>
                <w:rStyle w:val="IndexLink"/>
                <w:rtl w:val="true"/>
              </w:rPr>
              <w:t>هِشَامُ بْنُ عَمْرِو</w:t>
            </w:r>
            <w:r>
              <w:rPr>
                <w:rStyle w:val="IndexLink"/>
                <w:rtl w:val="true"/>
              </w:rPr>
              <w:tab/>
            </w:r>
            <w:r>
              <w:rPr>
                <w:rStyle w:val="IndexLink"/>
              </w:rPr>
              <w:t>424</w:t>
            </w:r>
          </w:hyperlink>
        </w:p>
        <w:p>
          <w:pPr>
            <w:pStyle w:val="Contents4"/>
            <w:tabs>
              <w:tab w:val="clear" w:pos="8176"/>
              <w:tab w:val="right" w:pos="9026" w:leader="dot"/>
            </w:tabs>
            <w:rPr/>
          </w:pPr>
          <w:hyperlink w:anchor="__RefHeading___Toc10648036_1280447820">
            <w:r>
              <w:rPr>
                <w:webHidden/>
                <w:rStyle w:val="IndexLink"/>
                <w:rtl w:val="true"/>
              </w:rPr>
              <w:t>هِشَامُ بْنُ قَتَادَة</w:t>
            </w:r>
            <w:r>
              <w:rPr>
                <w:rStyle w:val="IndexLink"/>
                <w:rtl w:val="true"/>
              </w:rPr>
              <w:tab/>
            </w:r>
            <w:r>
              <w:rPr>
                <w:rStyle w:val="IndexLink"/>
              </w:rPr>
              <w:t>425</w:t>
            </w:r>
          </w:hyperlink>
        </w:p>
        <w:p>
          <w:pPr>
            <w:pStyle w:val="Contents4"/>
            <w:tabs>
              <w:tab w:val="clear" w:pos="8176"/>
              <w:tab w:val="right" w:pos="9026" w:leader="dot"/>
            </w:tabs>
            <w:rPr/>
          </w:pPr>
          <w:hyperlink w:anchor="__RefHeading___Toc10648038_1280447820">
            <w:r>
              <w:rPr>
                <w:webHidden/>
                <w:rStyle w:val="IndexLink"/>
                <w:rtl w:val="true"/>
              </w:rPr>
              <w:t>هِشَامُ بْنُ الْمُغِيرَةِ</w:t>
            </w:r>
            <w:r>
              <w:rPr>
                <w:rStyle w:val="IndexLink"/>
                <w:rtl w:val="true"/>
              </w:rPr>
              <w:tab/>
            </w:r>
            <w:r>
              <w:rPr>
                <w:rStyle w:val="IndexLink"/>
              </w:rPr>
              <w:t>425</w:t>
            </w:r>
          </w:hyperlink>
        </w:p>
        <w:p>
          <w:pPr>
            <w:pStyle w:val="Contents4"/>
            <w:tabs>
              <w:tab w:val="clear" w:pos="8176"/>
              <w:tab w:val="right" w:pos="9026" w:leader="dot"/>
            </w:tabs>
            <w:rPr/>
          </w:pPr>
          <w:hyperlink w:anchor="__RefHeading___Toc10648040_1280447820">
            <w:r>
              <w:rPr>
                <w:webHidden/>
                <w:rStyle w:val="IndexLink"/>
                <w:rtl w:val="true"/>
              </w:rPr>
              <w:t>هِشَامُ بْنُ الْوَلِيدِ</w:t>
            </w:r>
            <w:r>
              <w:rPr>
                <w:rStyle w:val="IndexLink"/>
                <w:rtl w:val="true"/>
              </w:rPr>
              <w:tab/>
            </w:r>
            <w:r>
              <w:rPr>
                <w:rStyle w:val="IndexLink"/>
              </w:rPr>
              <w:t>425</w:t>
            </w:r>
          </w:hyperlink>
        </w:p>
        <w:p>
          <w:pPr>
            <w:pStyle w:val="Contents4"/>
            <w:tabs>
              <w:tab w:val="clear" w:pos="8176"/>
              <w:tab w:val="right" w:pos="9026" w:leader="dot"/>
            </w:tabs>
            <w:rPr/>
          </w:pPr>
          <w:hyperlink w:anchor="__RefHeading___Toc10648042_1280447820">
            <w:r>
              <w:rPr>
                <w:webHidden/>
                <w:rStyle w:val="IndexLink"/>
                <w:rtl w:val="true"/>
              </w:rPr>
              <w:t>هِشَامٌ</w:t>
            </w:r>
            <w:r>
              <w:rPr>
                <w:rStyle w:val="IndexLink"/>
                <w:rtl w:val="true"/>
              </w:rPr>
              <w:tab/>
            </w:r>
            <w:r>
              <w:rPr>
                <w:rStyle w:val="IndexLink"/>
              </w:rPr>
              <w:t>426</w:t>
            </w:r>
          </w:hyperlink>
        </w:p>
        <w:p>
          <w:pPr>
            <w:pStyle w:val="Contents4"/>
            <w:tabs>
              <w:tab w:val="clear" w:pos="8176"/>
              <w:tab w:val="right" w:pos="9026" w:leader="dot"/>
            </w:tabs>
            <w:rPr/>
          </w:pPr>
          <w:hyperlink w:anchor="__RefHeading___Toc10648044_1280447820">
            <w:r>
              <w:rPr>
                <w:webHidden/>
                <w:rStyle w:val="IndexLink"/>
                <w:rtl w:val="true"/>
              </w:rPr>
              <w:t>هُشَيْمٌ أَبو حُذَيْفَةَ</w:t>
            </w:r>
            <w:r>
              <w:rPr>
                <w:rStyle w:val="IndexLink"/>
                <w:rtl w:val="true"/>
              </w:rPr>
              <w:tab/>
            </w:r>
            <w:r>
              <w:rPr>
                <w:rStyle w:val="IndexLink"/>
              </w:rPr>
              <w:t>426</w:t>
            </w:r>
          </w:hyperlink>
        </w:p>
        <w:p>
          <w:pPr>
            <w:pStyle w:val="Contents4"/>
            <w:tabs>
              <w:tab w:val="clear" w:pos="8176"/>
              <w:tab w:val="right" w:pos="9026" w:leader="dot"/>
            </w:tabs>
            <w:rPr/>
          </w:pPr>
          <w:hyperlink w:anchor="__RefHeading___Toc10648046_1280447820">
            <w:r>
              <w:rPr>
                <w:webHidden/>
                <w:rStyle w:val="IndexLink"/>
                <w:rtl w:val="true"/>
              </w:rPr>
              <w:t>هِلَالُ الْأَسلميُّ</w:t>
            </w:r>
            <w:r>
              <w:rPr>
                <w:rStyle w:val="IndexLink"/>
                <w:rtl w:val="true"/>
              </w:rPr>
              <w:tab/>
            </w:r>
            <w:r>
              <w:rPr>
                <w:rStyle w:val="IndexLink"/>
              </w:rPr>
              <w:t>426</w:t>
            </w:r>
          </w:hyperlink>
        </w:p>
        <w:p>
          <w:pPr>
            <w:pStyle w:val="Contents4"/>
            <w:tabs>
              <w:tab w:val="clear" w:pos="8176"/>
              <w:tab w:val="right" w:pos="9026" w:leader="dot"/>
            </w:tabs>
            <w:rPr/>
          </w:pPr>
          <w:hyperlink w:anchor="__RefHeading___Toc10648048_1280447820">
            <w:r>
              <w:rPr>
                <w:webHidden/>
                <w:rStyle w:val="IndexLink"/>
                <w:rtl w:val="true"/>
              </w:rPr>
              <w:t>هِلَالُ بْنُ الْحَارِثِ</w:t>
            </w:r>
            <w:r>
              <w:rPr>
                <w:rStyle w:val="IndexLink"/>
                <w:rtl w:val="true"/>
              </w:rPr>
              <w:tab/>
            </w:r>
            <w:r>
              <w:rPr>
                <w:rStyle w:val="IndexLink"/>
              </w:rPr>
              <w:t>427</w:t>
            </w:r>
          </w:hyperlink>
        </w:p>
        <w:p>
          <w:pPr>
            <w:pStyle w:val="Contents4"/>
            <w:tabs>
              <w:tab w:val="clear" w:pos="8176"/>
              <w:tab w:val="right" w:pos="9026" w:leader="dot"/>
            </w:tabs>
            <w:rPr/>
          </w:pPr>
          <w:hyperlink w:anchor="__RefHeading___Toc10648050_1280447820">
            <w:r>
              <w:rPr>
                <w:webHidden/>
                <w:rStyle w:val="IndexLink"/>
                <w:rtl w:val="true"/>
              </w:rPr>
              <w:t>هِلَالُ ابْنُ الْحَمْرَاءِ</w:t>
            </w:r>
            <w:r>
              <w:rPr>
                <w:rStyle w:val="IndexLink"/>
                <w:rtl w:val="true"/>
              </w:rPr>
              <w:tab/>
            </w:r>
            <w:r>
              <w:rPr>
                <w:rStyle w:val="IndexLink"/>
              </w:rPr>
              <w:t>427</w:t>
            </w:r>
          </w:hyperlink>
        </w:p>
        <w:p>
          <w:pPr>
            <w:pStyle w:val="Contents4"/>
            <w:tabs>
              <w:tab w:val="clear" w:pos="8176"/>
              <w:tab w:val="right" w:pos="9026" w:leader="dot"/>
            </w:tabs>
            <w:rPr/>
          </w:pPr>
          <w:hyperlink w:anchor="__RefHeading___Toc10648052_1280447820">
            <w:r>
              <w:rPr>
                <w:webHidden/>
                <w:rStyle w:val="IndexLink"/>
                <w:rtl w:val="true"/>
              </w:rPr>
              <w:t>هِلَالُ بْنُ الْحَكَم</w:t>
            </w:r>
            <w:r>
              <w:rPr>
                <w:rStyle w:val="IndexLink"/>
                <w:rtl w:val="true"/>
              </w:rPr>
              <w:tab/>
            </w:r>
            <w:r>
              <w:rPr>
                <w:rStyle w:val="IndexLink"/>
              </w:rPr>
              <w:t>428</w:t>
            </w:r>
          </w:hyperlink>
        </w:p>
        <w:p>
          <w:pPr>
            <w:pStyle w:val="Contents4"/>
            <w:tabs>
              <w:tab w:val="clear" w:pos="8176"/>
              <w:tab w:val="right" w:pos="9026" w:leader="dot"/>
            </w:tabs>
            <w:rPr/>
          </w:pPr>
          <w:hyperlink w:anchor="__RefHeading___Toc10648054_1280447820">
            <w:r>
              <w:rPr>
                <w:webHidden/>
                <w:rStyle w:val="IndexLink"/>
                <w:rtl w:val="true"/>
              </w:rPr>
              <w:t>هِلَالُ بْنُ أَبي خَوْلِي</w:t>
            </w:r>
            <w:r>
              <w:rPr>
                <w:rStyle w:val="IndexLink"/>
                <w:rtl w:val="true"/>
              </w:rPr>
              <w:tab/>
            </w:r>
            <w:r>
              <w:rPr>
                <w:rStyle w:val="IndexLink"/>
              </w:rPr>
              <w:t>428</w:t>
            </w:r>
          </w:hyperlink>
        </w:p>
        <w:p>
          <w:pPr>
            <w:pStyle w:val="Contents4"/>
            <w:tabs>
              <w:tab w:val="clear" w:pos="8176"/>
              <w:tab w:val="right" w:pos="9026" w:leader="dot"/>
            </w:tabs>
            <w:rPr/>
          </w:pPr>
          <w:hyperlink w:anchor="__RefHeading___Toc10648056_1280447820">
            <w:r>
              <w:rPr>
                <w:webHidden/>
                <w:rStyle w:val="IndexLink"/>
                <w:rtl w:val="true"/>
              </w:rPr>
              <w:t>هِلَالُ بْنُ رَبِيعَة</w:t>
            </w:r>
            <w:r>
              <w:rPr>
                <w:rStyle w:val="IndexLink"/>
                <w:rtl w:val="true"/>
              </w:rPr>
              <w:tab/>
            </w:r>
            <w:r>
              <w:rPr>
                <w:rStyle w:val="IndexLink"/>
              </w:rPr>
              <w:t>428</w:t>
            </w:r>
          </w:hyperlink>
        </w:p>
        <w:p>
          <w:pPr>
            <w:pStyle w:val="Contents4"/>
            <w:tabs>
              <w:tab w:val="clear" w:pos="8176"/>
              <w:tab w:val="right" w:pos="9026" w:leader="dot"/>
            </w:tabs>
            <w:rPr/>
          </w:pPr>
          <w:hyperlink w:anchor="__RefHeading___Toc10648058_1280447820">
            <w:r>
              <w:rPr>
                <w:webHidden/>
                <w:rStyle w:val="IndexLink"/>
                <w:rtl w:val="true"/>
              </w:rPr>
              <w:t>هِلَالُ بْنُ سَعْدِ</w:t>
            </w:r>
            <w:r>
              <w:rPr>
                <w:rStyle w:val="IndexLink"/>
                <w:rtl w:val="true"/>
              </w:rPr>
              <w:tab/>
            </w:r>
            <w:r>
              <w:rPr>
                <w:rStyle w:val="IndexLink"/>
              </w:rPr>
              <w:t>429</w:t>
            </w:r>
          </w:hyperlink>
        </w:p>
        <w:p>
          <w:pPr>
            <w:pStyle w:val="Contents4"/>
            <w:tabs>
              <w:tab w:val="clear" w:pos="8176"/>
              <w:tab w:val="right" w:pos="9026" w:leader="dot"/>
            </w:tabs>
            <w:rPr/>
          </w:pPr>
          <w:hyperlink w:anchor="__RefHeading___Toc10648060_1280447820">
            <w:r>
              <w:rPr>
                <w:webHidden/>
                <w:rStyle w:val="IndexLink"/>
                <w:rtl w:val="true"/>
              </w:rPr>
              <w:t>هِلَالُ أَحَدُ بَنِي مُتَعَان</w:t>
            </w:r>
            <w:r>
              <w:rPr>
                <w:rStyle w:val="IndexLink"/>
                <w:rtl w:val="true"/>
              </w:rPr>
              <w:tab/>
            </w:r>
            <w:r>
              <w:rPr>
                <w:rStyle w:val="IndexLink"/>
              </w:rPr>
              <w:t>429</w:t>
            </w:r>
          </w:hyperlink>
        </w:p>
        <w:p>
          <w:pPr>
            <w:pStyle w:val="Contents4"/>
            <w:tabs>
              <w:tab w:val="clear" w:pos="8176"/>
              <w:tab w:val="right" w:pos="9026" w:leader="dot"/>
            </w:tabs>
            <w:rPr/>
          </w:pPr>
          <w:hyperlink w:anchor="__RefHeading___Toc10648062_1280447820">
            <w:r>
              <w:rPr>
                <w:webHidden/>
                <w:rStyle w:val="IndexLink"/>
                <w:rtl w:val="true"/>
              </w:rPr>
              <w:t>هِلَالُ بْنُ عَامِرٍ</w:t>
            </w:r>
            <w:r>
              <w:rPr>
                <w:rStyle w:val="IndexLink"/>
                <w:rtl w:val="true"/>
              </w:rPr>
              <w:tab/>
            </w:r>
            <w:r>
              <w:rPr>
                <w:rStyle w:val="IndexLink"/>
              </w:rPr>
              <w:t>430</w:t>
            </w:r>
          </w:hyperlink>
        </w:p>
        <w:p>
          <w:pPr>
            <w:pStyle w:val="Contents4"/>
            <w:tabs>
              <w:tab w:val="clear" w:pos="8176"/>
              <w:tab w:val="right" w:pos="9026" w:leader="dot"/>
            </w:tabs>
            <w:rPr/>
          </w:pPr>
          <w:hyperlink w:anchor="__RefHeading___Toc10648064_1280447820">
            <w:r>
              <w:rPr>
                <w:webHidden/>
                <w:rStyle w:val="IndexLink"/>
                <w:rtl w:val="true"/>
              </w:rPr>
              <w:t>هِلَالُ بْنُ عَامِرِ الْمُزَنِيُّ</w:t>
            </w:r>
            <w:r>
              <w:rPr>
                <w:rStyle w:val="IndexLink"/>
                <w:rtl w:val="true"/>
              </w:rPr>
              <w:tab/>
            </w:r>
            <w:r>
              <w:rPr>
                <w:rStyle w:val="IndexLink"/>
              </w:rPr>
              <w:t>431</w:t>
            </w:r>
          </w:hyperlink>
        </w:p>
        <w:p>
          <w:pPr>
            <w:pStyle w:val="Contents4"/>
            <w:tabs>
              <w:tab w:val="clear" w:pos="8176"/>
              <w:tab w:val="right" w:pos="9026" w:leader="dot"/>
            </w:tabs>
            <w:rPr/>
          </w:pPr>
          <w:hyperlink w:anchor="__RefHeading___Toc10648066_1280447820">
            <w:r>
              <w:rPr>
                <w:webHidden/>
                <w:rStyle w:val="IndexLink"/>
                <w:rtl w:val="true"/>
              </w:rPr>
              <w:t>هِلَالُ بْنُ عُلَّقَة</w:t>
            </w:r>
            <w:r>
              <w:rPr>
                <w:rStyle w:val="IndexLink"/>
                <w:rtl w:val="true"/>
              </w:rPr>
              <w:tab/>
            </w:r>
            <w:r>
              <w:rPr>
                <w:rStyle w:val="IndexLink"/>
              </w:rPr>
              <w:t>431</w:t>
            </w:r>
          </w:hyperlink>
        </w:p>
        <w:p>
          <w:pPr>
            <w:pStyle w:val="Contents4"/>
            <w:tabs>
              <w:tab w:val="clear" w:pos="8176"/>
              <w:tab w:val="right" w:pos="9026" w:leader="dot"/>
            </w:tabs>
            <w:rPr/>
          </w:pPr>
          <w:hyperlink w:anchor="__RefHeading___Toc10648068_1280447820">
            <w:r>
              <w:rPr>
                <w:webHidden/>
                <w:rStyle w:val="IndexLink"/>
                <w:rtl w:val="true"/>
              </w:rPr>
              <w:t>هِلَالُ بْنُ مُرَّة</w:t>
            </w:r>
            <w:r>
              <w:rPr>
                <w:rStyle w:val="IndexLink"/>
                <w:rtl w:val="true"/>
              </w:rPr>
              <w:tab/>
            </w:r>
            <w:r>
              <w:rPr>
                <w:rStyle w:val="IndexLink"/>
              </w:rPr>
              <w:t>431</w:t>
            </w:r>
          </w:hyperlink>
        </w:p>
        <w:p>
          <w:pPr>
            <w:pStyle w:val="Contents4"/>
            <w:tabs>
              <w:tab w:val="clear" w:pos="8176"/>
              <w:tab w:val="right" w:pos="9026" w:leader="dot"/>
            </w:tabs>
            <w:rPr/>
          </w:pPr>
          <w:hyperlink w:anchor="__RefHeading___Toc10648070_1280447820">
            <w:r>
              <w:rPr>
                <w:webHidden/>
                <w:rStyle w:val="IndexLink"/>
                <w:rtl w:val="true"/>
              </w:rPr>
              <w:t>هِلَالُ بْنُ الْمُعَلَّى</w:t>
            </w:r>
            <w:r>
              <w:rPr>
                <w:rStyle w:val="IndexLink"/>
                <w:rtl w:val="true"/>
              </w:rPr>
              <w:tab/>
            </w:r>
            <w:r>
              <w:rPr>
                <w:rStyle w:val="IndexLink"/>
              </w:rPr>
              <w:t>432</w:t>
            </w:r>
          </w:hyperlink>
        </w:p>
        <w:p>
          <w:pPr>
            <w:pStyle w:val="Contents4"/>
            <w:tabs>
              <w:tab w:val="clear" w:pos="8176"/>
              <w:tab w:val="right" w:pos="9026" w:leader="dot"/>
            </w:tabs>
            <w:rPr/>
          </w:pPr>
          <w:hyperlink w:anchor="__RefHeading___Toc10648072_1280447820">
            <w:r>
              <w:rPr>
                <w:webHidden/>
                <w:rStyle w:val="IndexLink"/>
                <w:rtl w:val="true"/>
              </w:rPr>
              <w:t>هِلَالُ بْنُ أَبي هِلَالٍ</w:t>
            </w:r>
            <w:r>
              <w:rPr>
                <w:rStyle w:val="IndexLink"/>
                <w:rtl w:val="true"/>
              </w:rPr>
              <w:tab/>
            </w:r>
            <w:r>
              <w:rPr>
                <w:rStyle w:val="IndexLink"/>
              </w:rPr>
              <w:t>432</w:t>
            </w:r>
          </w:hyperlink>
        </w:p>
        <w:p>
          <w:pPr>
            <w:pStyle w:val="Contents4"/>
            <w:tabs>
              <w:tab w:val="clear" w:pos="8176"/>
              <w:tab w:val="right" w:pos="9026" w:leader="dot"/>
            </w:tabs>
            <w:rPr/>
          </w:pPr>
          <w:hyperlink w:anchor="__RefHeading___Toc10648074_1280447820">
            <w:r>
              <w:rPr>
                <w:webHidden/>
                <w:rStyle w:val="IndexLink"/>
                <w:rtl w:val="true"/>
              </w:rPr>
              <w:t>هِلَالُ بْنُ وَكِيع</w:t>
            </w:r>
            <w:r>
              <w:rPr>
                <w:rStyle w:val="IndexLink"/>
                <w:rtl w:val="true"/>
              </w:rPr>
              <w:tab/>
            </w:r>
            <w:r>
              <w:rPr>
                <w:rStyle w:val="IndexLink"/>
              </w:rPr>
              <w:t>432</w:t>
            </w:r>
          </w:hyperlink>
        </w:p>
        <w:p>
          <w:pPr>
            <w:pStyle w:val="Contents4"/>
            <w:tabs>
              <w:tab w:val="clear" w:pos="8176"/>
              <w:tab w:val="right" w:pos="9026" w:leader="dot"/>
            </w:tabs>
            <w:rPr/>
          </w:pPr>
          <w:hyperlink w:anchor="__RefHeading___Toc10648076_1280447820">
            <w:r>
              <w:rPr>
                <w:webHidden/>
                <w:rStyle w:val="IndexLink"/>
                <w:rtl w:val="true"/>
              </w:rPr>
              <w:t>هَلِبُ الطَّائِيُّ</w:t>
            </w:r>
            <w:r>
              <w:rPr>
                <w:rStyle w:val="IndexLink"/>
                <w:rtl w:val="true"/>
              </w:rPr>
              <w:tab/>
            </w:r>
            <w:r>
              <w:rPr>
                <w:rStyle w:val="IndexLink"/>
              </w:rPr>
              <w:t>432</w:t>
            </w:r>
          </w:hyperlink>
        </w:p>
        <w:p>
          <w:pPr>
            <w:pStyle w:val="Contents4"/>
            <w:tabs>
              <w:tab w:val="clear" w:pos="8176"/>
              <w:tab w:val="right" w:pos="9026" w:leader="dot"/>
            </w:tabs>
            <w:rPr/>
          </w:pPr>
          <w:hyperlink w:anchor="__RefHeading___Toc10648078_1280447820">
            <w:r>
              <w:rPr>
                <w:webHidden/>
                <w:rStyle w:val="IndexLink"/>
                <w:rtl w:val="true"/>
              </w:rPr>
              <w:t>هَلْوَاثٌ</w:t>
            </w:r>
            <w:r>
              <w:rPr>
                <w:rStyle w:val="IndexLink"/>
                <w:rtl w:val="true"/>
              </w:rPr>
              <w:tab/>
            </w:r>
            <w:r>
              <w:rPr>
                <w:rStyle w:val="IndexLink"/>
              </w:rPr>
              <w:t>433</w:t>
            </w:r>
          </w:hyperlink>
        </w:p>
        <w:p>
          <w:pPr>
            <w:pStyle w:val="Contents4"/>
            <w:tabs>
              <w:tab w:val="clear" w:pos="8176"/>
              <w:tab w:val="right" w:pos="9026" w:leader="dot"/>
            </w:tabs>
            <w:rPr/>
          </w:pPr>
          <w:hyperlink w:anchor="__RefHeading___Toc10648080_1280447820">
            <w:r>
              <w:rPr>
                <w:webHidden/>
                <w:rStyle w:val="IndexLink"/>
                <w:rtl w:val="true"/>
              </w:rPr>
              <w:t>هَمَّامُ بْنُ الْحَارِثِ</w:t>
            </w:r>
            <w:r>
              <w:rPr>
                <w:rStyle w:val="IndexLink"/>
                <w:rtl w:val="true"/>
              </w:rPr>
              <w:tab/>
            </w:r>
            <w:r>
              <w:rPr>
                <w:rStyle w:val="IndexLink"/>
              </w:rPr>
              <w:t>433</w:t>
            </w:r>
          </w:hyperlink>
        </w:p>
        <w:p>
          <w:pPr>
            <w:pStyle w:val="Contents4"/>
            <w:tabs>
              <w:tab w:val="clear" w:pos="8176"/>
              <w:tab w:val="right" w:pos="9026" w:leader="dot"/>
            </w:tabs>
            <w:rPr/>
          </w:pPr>
          <w:hyperlink w:anchor="__RefHeading___Toc10648082_1280447820">
            <w:r>
              <w:rPr>
                <w:webHidden/>
                <w:rStyle w:val="IndexLink"/>
                <w:rtl w:val="true"/>
              </w:rPr>
              <w:t>همامُ مَوْلَى رَسُولِ اللّه</w:t>
            </w:r>
            <w:r>
              <w:rPr>
                <w:rStyle w:val="IndexLink"/>
                <w:rtl w:val="true"/>
              </w:rPr>
              <w:tab/>
            </w:r>
            <w:r>
              <w:rPr>
                <w:rStyle w:val="IndexLink"/>
              </w:rPr>
              <w:t>433</w:t>
            </w:r>
          </w:hyperlink>
        </w:p>
        <w:p>
          <w:pPr>
            <w:pStyle w:val="Contents4"/>
            <w:tabs>
              <w:tab w:val="clear" w:pos="8176"/>
              <w:tab w:val="right" w:pos="9026" w:leader="dot"/>
            </w:tabs>
            <w:rPr/>
          </w:pPr>
          <w:hyperlink w:anchor="__RefHeading___Toc10648084_1280447820">
            <w:r>
              <w:rPr>
                <w:webHidden/>
                <w:rStyle w:val="IndexLink"/>
                <w:rtl w:val="true"/>
              </w:rPr>
              <w:t>هَمَّامُ بْنُ زَيْدِ</w:t>
            </w:r>
            <w:r>
              <w:rPr>
                <w:rStyle w:val="IndexLink"/>
                <w:rtl w:val="true"/>
              </w:rPr>
              <w:tab/>
            </w:r>
            <w:r>
              <w:rPr>
                <w:rStyle w:val="IndexLink"/>
              </w:rPr>
              <w:t>434</w:t>
            </w:r>
          </w:hyperlink>
        </w:p>
        <w:p>
          <w:pPr>
            <w:pStyle w:val="Contents4"/>
            <w:tabs>
              <w:tab w:val="clear" w:pos="8176"/>
              <w:tab w:val="right" w:pos="9026" w:leader="dot"/>
            </w:tabs>
            <w:rPr/>
          </w:pPr>
          <w:hyperlink w:anchor="__RefHeading___Toc10648086_1280447820">
            <w:r>
              <w:rPr>
                <w:webHidden/>
                <w:rStyle w:val="IndexLink"/>
                <w:rtl w:val="true"/>
              </w:rPr>
              <w:t>هَمَّامُ بْنُ مَالِكِ</w:t>
            </w:r>
            <w:r>
              <w:rPr>
                <w:rStyle w:val="IndexLink"/>
                <w:rtl w:val="true"/>
              </w:rPr>
              <w:tab/>
            </w:r>
            <w:r>
              <w:rPr>
                <w:rStyle w:val="IndexLink"/>
              </w:rPr>
              <w:t>434</w:t>
            </w:r>
          </w:hyperlink>
        </w:p>
        <w:p>
          <w:pPr>
            <w:pStyle w:val="Contents4"/>
            <w:tabs>
              <w:tab w:val="clear" w:pos="8176"/>
              <w:tab w:val="right" w:pos="9026" w:leader="dot"/>
            </w:tabs>
            <w:rPr/>
          </w:pPr>
          <w:hyperlink w:anchor="__RefHeading___Toc10648088_1280447820">
            <w:r>
              <w:rPr>
                <w:webHidden/>
                <w:rStyle w:val="IndexLink"/>
                <w:rtl w:val="true"/>
              </w:rPr>
              <w:t>هُمَيْلُ بْنُ الدَّمُونِ</w:t>
            </w:r>
            <w:r>
              <w:rPr>
                <w:rStyle w:val="IndexLink"/>
                <w:rtl w:val="true"/>
              </w:rPr>
              <w:tab/>
            </w:r>
            <w:r>
              <w:rPr>
                <w:rStyle w:val="IndexLink"/>
              </w:rPr>
              <w:t>434</w:t>
            </w:r>
          </w:hyperlink>
        </w:p>
        <w:p>
          <w:pPr>
            <w:pStyle w:val="Contents4"/>
            <w:tabs>
              <w:tab w:val="clear" w:pos="8176"/>
              <w:tab w:val="right" w:pos="9026" w:leader="dot"/>
            </w:tabs>
            <w:rPr/>
          </w:pPr>
          <w:hyperlink w:anchor="__RefHeading___Toc10648090_1280447820">
            <w:r>
              <w:rPr>
                <w:webHidden/>
                <w:rStyle w:val="IndexLink"/>
                <w:rtl w:val="true"/>
              </w:rPr>
              <w:t>هِنْدُ بن حارثة</w:t>
            </w:r>
            <w:r>
              <w:rPr>
                <w:rStyle w:val="IndexLink"/>
                <w:rtl w:val="true"/>
              </w:rPr>
              <w:tab/>
            </w:r>
            <w:r>
              <w:rPr>
                <w:rStyle w:val="IndexLink"/>
              </w:rPr>
              <w:t>434</w:t>
            </w:r>
          </w:hyperlink>
        </w:p>
        <w:p>
          <w:pPr>
            <w:pStyle w:val="Contents4"/>
            <w:tabs>
              <w:tab w:val="clear" w:pos="8176"/>
              <w:tab w:val="right" w:pos="9026" w:leader="dot"/>
            </w:tabs>
            <w:rPr/>
          </w:pPr>
          <w:hyperlink w:anchor="__RefHeading___Toc10648092_1280447820">
            <w:r>
              <w:rPr>
                <w:webHidden/>
                <w:rStyle w:val="IndexLink"/>
                <w:rtl w:val="true"/>
              </w:rPr>
              <w:t>هِندُ بن أَبي هَالَة</w:t>
            </w:r>
            <w:r>
              <w:rPr>
                <w:rStyle w:val="IndexLink"/>
                <w:rtl w:val="true"/>
              </w:rPr>
              <w:tab/>
            </w:r>
            <w:r>
              <w:rPr>
                <w:rStyle w:val="IndexLink"/>
              </w:rPr>
              <w:t>435</w:t>
            </w:r>
          </w:hyperlink>
        </w:p>
        <w:p>
          <w:pPr>
            <w:pStyle w:val="Contents4"/>
            <w:tabs>
              <w:tab w:val="clear" w:pos="8176"/>
              <w:tab w:val="right" w:pos="9026" w:leader="dot"/>
            </w:tabs>
            <w:rPr/>
          </w:pPr>
          <w:hyperlink w:anchor="__RefHeading___Toc10648094_1280447820">
            <w:r>
              <w:rPr>
                <w:webHidden/>
                <w:rStyle w:val="IndexLink"/>
                <w:rtl w:val="true"/>
              </w:rPr>
              <w:t>هِنْدُ بْنُ هِنْدِ بْن أَبي هَالَةٌ</w:t>
            </w:r>
            <w:r>
              <w:rPr>
                <w:rStyle w:val="IndexLink"/>
                <w:rtl w:val="true"/>
              </w:rPr>
              <w:tab/>
            </w:r>
            <w:r>
              <w:rPr>
                <w:rStyle w:val="IndexLink"/>
              </w:rPr>
              <w:t>437</w:t>
            </w:r>
          </w:hyperlink>
        </w:p>
        <w:p>
          <w:pPr>
            <w:pStyle w:val="Contents4"/>
            <w:tabs>
              <w:tab w:val="clear" w:pos="8176"/>
              <w:tab w:val="right" w:pos="9026" w:leader="dot"/>
            </w:tabs>
            <w:rPr/>
          </w:pPr>
          <w:hyperlink w:anchor="__RefHeading___Toc10648096_1280447820">
            <w:r>
              <w:rPr>
                <w:webHidden/>
                <w:rStyle w:val="IndexLink"/>
                <w:rtl w:val="true"/>
              </w:rPr>
              <w:t>هُنَيْدَةَ بْنَ خَالِدِ</w:t>
            </w:r>
            <w:r>
              <w:rPr>
                <w:rStyle w:val="IndexLink"/>
                <w:rtl w:val="true"/>
              </w:rPr>
              <w:tab/>
            </w:r>
            <w:r>
              <w:rPr>
                <w:rStyle w:val="IndexLink"/>
              </w:rPr>
              <w:t>438</w:t>
            </w:r>
          </w:hyperlink>
        </w:p>
        <w:p>
          <w:pPr>
            <w:pStyle w:val="Contents4"/>
            <w:tabs>
              <w:tab w:val="clear" w:pos="8176"/>
              <w:tab w:val="right" w:pos="9026" w:leader="dot"/>
            </w:tabs>
            <w:rPr/>
          </w:pPr>
          <w:hyperlink w:anchor="__RefHeading___Toc10648098_1280447820">
            <w:r>
              <w:rPr>
                <w:webHidden/>
                <w:rStyle w:val="IndexLink"/>
                <w:rtl w:val="true"/>
              </w:rPr>
              <w:t>هَوْبَجَةُ بْنُ يُجَيْرِ</w:t>
            </w:r>
            <w:r>
              <w:rPr>
                <w:rStyle w:val="IndexLink"/>
                <w:rtl w:val="true"/>
              </w:rPr>
              <w:tab/>
            </w:r>
            <w:r>
              <w:rPr>
                <w:rStyle w:val="IndexLink"/>
              </w:rPr>
              <w:t>438</w:t>
            </w:r>
          </w:hyperlink>
        </w:p>
        <w:p>
          <w:pPr>
            <w:pStyle w:val="Contents4"/>
            <w:tabs>
              <w:tab w:val="clear" w:pos="8176"/>
              <w:tab w:val="right" w:pos="9026" w:leader="dot"/>
            </w:tabs>
            <w:rPr/>
          </w:pPr>
          <w:hyperlink w:anchor="__RefHeading___Toc10648100_1280447820">
            <w:r>
              <w:rPr>
                <w:webHidden/>
                <w:rStyle w:val="IndexLink"/>
                <w:rtl w:val="true"/>
              </w:rPr>
              <w:t>هَوْذَةُ بْنُ أَجْمَلَ</w:t>
            </w:r>
            <w:r>
              <w:rPr>
                <w:rStyle w:val="IndexLink"/>
                <w:rtl w:val="true"/>
              </w:rPr>
              <w:tab/>
            </w:r>
            <w:r>
              <w:rPr>
                <w:rStyle w:val="IndexLink"/>
              </w:rPr>
              <w:t>439</w:t>
            </w:r>
          </w:hyperlink>
        </w:p>
        <w:p>
          <w:pPr>
            <w:pStyle w:val="Contents4"/>
            <w:tabs>
              <w:tab w:val="clear" w:pos="8176"/>
              <w:tab w:val="right" w:pos="9026" w:leader="dot"/>
            </w:tabs>
            <w:rPr/>
          </w:pPr>
          <w:hyperlink w:anchor="__RefHeading___Toc10648102_1280447820">
            <w:r>
              <w:rPr>
                <w:webHidden/>
                <w:rStyle w:val="IndexLink"/>
                <w:rtl w:val="true"/>
              </w:rPr>
              <w:t>هَوْذَةُ بْنُ الْحَارِثِ</w:t>
            </w:r>
            <w:r>
              <w:rPr>
                <w:rStyle w:val="IndexLink"/>
                <w:rtl w:val="true"/>
              </w:rPr>
              <w:tab/>
            </w:r>
            <w:r>
              <w:rPr>
                <w:rStyle w:val="IndexLink"/>
              </w:rPr>
              <w:t>439</w:t>
            </w:r>
          </w:hyperlink>
        </w:p>
        <w:p>
          <w:pPr>
            <w:pStyle w:val="Contents4"/>
            <w:tabs>
              <w:tab w:val="clear" w:pos="8176"/>
              <w:tab w:val="right" w:pos="9026" w:leader="dot"/>
            </w:tabs>
            <w:rPr/>
          </w:pPr>
          <w:hyperlink w:anchor="__RefHeading___Toc10648104_1280447820">
            <w:r>
              <w:rPr>
                <w:webHidden/>
                <w:rStyle w:val="IndexLink"/>
                <w:rtl w:val="true"/>
              </w:rPr>
              <w:t>هَوْذَةُ بْنُ خَالِدٍ الْكِنَاني</w:t>
            </w:r>
            <w:r>
              <w:rPr>
                <w:rStyle w:val="IndexLink"/>
                <w:rtl w:val="true"/>
              </w:rPr>
              <w:tab/>
            </w:r>
            <w:r>
              <w:rPr>
                <w:rStyle w:val="IndexLink"/>
              </w:rPr>
              <w:t>439</w:t>
            </w:r>
          </w:hyperlink>
        </w:p>
        <w:p>
          <w:pPr>
            <w:pStyle w:val="Contents4"/>
            <w:tabs>
              <w:tab w:val="clear" w:pos="8176"/>
              <w:tab w:val="right" w:pos="9026" w:leader="dot"/>
            </w:tabs>
            <w:rPr/>
          </w:pPr>
          <w:hyperlink w:anchor="__RefHeading___Toc10648106_1280447820">
            <w:r>
              <w:rPr>
                <w:webHidden/>
                <w:rStyle w:val="IndexLink"/>
                <w:rtl w:val="true"/>
              </w:rPr>
              <w:t>هَوْذَةُ بْنُ عُرْفُطَةٌ</w:t>
            </w:r>
            <w:r>
              <w:rPr>
                <w:rStyle w:val="IndexLink"/>
                <w:rtl w:val="true"/>
              </w:rPr>
              <w:tab/>
            </w:r>
            <w:r>
              <w:rPr>
                <w:rStyle w:val="IndexLink"/>
              </w:rPr>
              <w:t>440</w:t>
            </w:r>
          </w:hyperlink>
        </w:p>
        <w:p>
          <w:pPr>
            <w:pStyle w:val="Contents4"/>
            <w:tabs>
              <w:tab w:val="clear" w:pos="8176"/>
              <w:tab w:val="right" w:pos="9026" w:leader="dot"/>
            </w:tabs>
            <w:rPr/>
          </w:pPr>
          <w:hyperlink w:anchor="__RefHeading___Toc10648108_1280447820">
            <w:r>
              <w:rPr>
                <w:webHidden/>
                <w:rStyle w:val="IndexLink"/>
                <w:rtl w:val="true"/>
              </w:rPr>
              <w:t>هَوْذَةُ بْنُ عَمْرِو</w:t>
            </w:r>
            <w:r>
              <w:rPr>
                <w:rStyle w:val="IndexLink"/>
                <w:rtl w:val="true"/>
              </w:rPr>
              <w:tab/>
            </w:r>
            <w:r>
              <w:rPr>
                <w:rStyle w:val="IndexLink"/>
              </w:rPr>
              <w:t>440</w:t>
            </w:r>
          </w:hyperlink>
        </w:p>
        <w:p>
          <w:pPr>
            <w:pStyle w:val="Contents4"/>
            <w:tabs>
              <w:tab w:val="clear" w:pos="8176"/>
              <w:tab w:val="right" w:pos="9026" w:leader="dot"/>
            </w:tabs>
            <w:rPr/>
          </w:pPr>
          <w:hyperlink w:anchor="__RefHeading___Toc10648110_1280447820">
            <w:r>
              <w:rPr>
                <w:webHidden/>
                <w:rStyle w:val="IndexLink"/>
                <w:rtl w:val="true"/>
              </w:rPr>
              <w:t>هَوْذَةُ بْنُ قَيْسِ</w:t>
            </w:r>
            <w:r>
              <w:rPr>
                <w:rStyle w:val="IndexLink"/>
                <w:rtl w:val="true"/>
              </w:rPr>
              <w:tab/>
            </w:r>
            <w:r>
              <w:rPr>
                <w:rStyle w:val="IndexLink"/>
              </w:rPr>
              <w:t>440</w:t>
            </w:r>
          </w:hyperlink>
        </w:p>
        <w:p>
          <w:pPr>
            <w:pStyle w:val="Contents4"/>
            <w:tabs>
              <w:tab w:val="clear" w:pos="8176"/>
              <w:tab w:val="right" w:pos="9026" w:leader="dot"/>
            </w:tabs>
            <w:rPr/>
          </w:pPr>
          <w:hyperlink w:anchor="__RefHeading___Toc10648112_1280447820">
            <w:r>
              <w:rPr>
                <w:webHidden/>
                <w:rStyle w:val="IndexLink"/>
                <w:rtl w:val="true"/>
              </w:rPr>
              <w:t>هَوْذَةٌ</w:t>
            </w:r>
            <w:r>
              <w:rPr>
                <w:rStyle w:val="IndexLink"/>
                <w:rtl w:val="true"/>
              </w:rPr>
              <w:tab/>
            </w:r>
            <w:r>
              <w:rPr>
                <w:rStyle w:val="IndexLink"/>
              </w:rPr>
              <w:t>441</w:t>
            </w:r>
          </w:hyperlink>
        </w:p>
        <w:p>
          <w:pPr>
            <w:pStyle w:val="Contents4"/>
            <w:tabs>
              <w:tab w:val="clear" w:pos="8176"/>
              <w:tab w:val="right" w:pos="9026" w:leader="dot"/>
            </w:tabs>
            <w:rPr/>
          </w:pPr>
          <w:hyperlink w:anchor="__RefHeading___Toc10648114_1280447820">
            <w:r>
              <w:rPr>
                <w:webHidden/>
                <w:rStyle w:val="IndexLink"/>
                <w:rtl w:val="true"/>
              </w:rPr>
              <w:t>هَيْبَان الْأَسلميُّ</w:t>
            </w:r>
            <w:r>
              <w:rPr>
                <w:rStyle w:val="IndexLink"/>
                <w:rtl w:val="true"/>
              </w:rPr>
              <w:tab/>
            </w:r>
            <w:r>
              <w:rPr>
                <w:rStyle w:val="IndexLink"/>
              </w:rPr>
              <w:t>441</w:t>
            </w:r>
          </w:hyperlink>
        </w:p>
        <w:p>
          <w:pPr>
            <w:pStyle w:val="Contents4"/>
            <w:tabs>
              <w:tab w:val="clear" w:pos="8176"/>
              <w:tab w:val="right" w:pos="9026" w:leader="dot"/>
            </w:tabs>
            <w:rPr/>
          </w:pPr>
          <w:hyperlink w:anchor="__RefHeading___Toc10648116_1280447820">
            <w:r>
              <w:rPr>
                <w:webHidden/>
                <w:rStyle w:val="IndexLink"/>
                <w:rtl w:val="true"/>
              </w:rPr>
              <w:t>هِيتٌ</w:t>
            </w:r>
            <w:r>
              <w:rPr>
                <w:rStyle w:val="IndexLink"/>
                <w:rtl w:val="true"/>
              </w:rPr>
              <w:tab/>
            </w:r>
            <w:r>
              <w:rPr>
                <w:rStyle w:val="IndexLink"/>
              </w:rPr>
              <w:t>441</w:t>
            </w:r>
          </w:hyperlink>
        </w:p>
        <w:p>
          <w:pPr>
            <w:pStyle w:val="Contents4"/>
            <w:tabs>
              <w:tab w:val="clear" w:pos="8176"/>
              <w:tab w:val="right" w:pos="9026" w:leader="dot"/>
            </w:tabs>
            <w:rPr/>
          </w:pPr>
          <w:hyperlink w:anchor="__RefHeading___Toc10648118_1280447820">
            <w:r>
              <w:rPr>
                <w:webHidden/>
                <w:rStyle w:val="IndexLink"/>
                <w:rtl w:val="true"/>
              </w:rPr>
              <w:t>الْهَيْثَمُ بن دَهْرٍ</w:t>
            </w:r>
            <w:r>
              <w:rPr>
                <w:rStyle w:val="IndexLink"/>
                <w:rtl w:val="true"/>
              </w:rPr>
              <w:tab/>
            </w:r>
            <w:r>
              <w:rPr>
                <w:rStyle w:val="IndexLink"/>
              </w:rPr>
              <w:t>442</w:t>
            </w:r>
          </w:hyperlink>
        </w:p>
        <w:p>
          <w:pPr>
            <w:pStyle w:val="Contents4"/>
            <w:tabs>
              <w:tab w:val="clear" w:pos="8176"/>
              <w:tab w:val="right" w:pos="9026" w:leader="dot"/>
            </w:tabs>
            <w:rPr/>
          </w:pPr>
          <w:hyperlink w:anchor="__RefHeading___Toc10648120_1280447820">
            <w:r>
              <w:rPr>
                <w:webHidden/>
                <w:rStyle w:val="IndexLink"/>
                <w:rtl w:val="true"/>
              </w:rPr>
              <w:t>الْهَيْثَمُ أَبو قَيْسٍ</w:t>
            </w:r>
            <w:r>
              <w:rPr>
                <w:rStyle w:val="IndexLink"/>
                <w:rtl w:val="true"/>
              </w:rPr>
              <w:tab/>
            </w:r>
            <w:r>
              <w:rPr>
                <w:rStyle w:val="IndexLink"/>
              </w:rPr>
              <w:t>442</w:t>
            </w:r>
          </w:hyperlink>
        </w:p>
        <w:p>
          <w:pPr>
            <w:pStyle w:val="Contents4"/>
            <w:tabs>
              <w:tab w:val="clear" w:pos="8176"/>
              <w:tab w:val="right" w:pos="9026" w:leader="dot"/>
            </w:tabs>
            <w:rPr/>
          </w:pPr>
          <w:hyperlink w:anchor="__RefHeading___Toc10648122_1280447820">
            <w:r>
              <w:rPr>
                <w:webHidden/>
                <w:rStyle w:val="IndexLink"/>
                <w:rtl w:val="true"/>
              </w:rPr>
              <w:t>الْهَيْثَمُ أَبو مَعْقِلِ</w:t>
            </w:r>
            <w:r>
              <w:rPr>
                <w:rStyle w:val="IndexLink"/>
                <w:rtl w:val="true"/>
              </w:rPr>
              <w:tab/>
            </w:r>
            <w:r>
              <w:rPr>
                <w:rStyle w:val="IndexLink"/>
              </w:rPr>
              <w:t>443</w:t>
            </w:r>
          </w:hyperlink>
        </w:p>
        <w:p>
          <w:pPr>
            <w:pStyle w:val="Contents4"/>
            <w:tabs>
              <w:tab w:val="clear" w:pos="8176"/>
              <w:tab w:val="right" w:pos="9026" w:leader="dot"/>
            </w:tabs>
            <w:rPr/>
          </w:pPr>
          <w:hyperlink w:anchor="__RefHeading___Toc10648124_1280447820">
            <w:r>
              <w:rPr>
                <w:webHidden/>
                <w:rStyle w:val="IndexLink"/>
                <w:rtl w:val="true"/>
              </w:rPr>
              <w:t>هَيْكَلُ بْنُ جَابِرٍ</w:t>
            </w:r>
            <w:r>
              <w:rPr>
                <w:rStyle w:val="IndexLink"/>
                <w:rtl w:val="true"/>
              </w:rPr>
              <w:tab/>
            </w:r>
            <w:r>
              <w:rPr>
                <w:rStyle w:val="IndexLink"/>
              </w:rPr>
              <w:t>443</w:t>
            </w:r>
          </w:hyperlink>
        </w:p>
        <w:p>
          <w:pPr>
            <w:pStyle w:val="Contents2"/>
            <w:tabs>
              <w:tab w:val="clear" w:pos="8743"/>
              <w:tab w:val="right" w:pos="9026" w:leader="dot"/>
            </w:tabs>
            <w:rPr/>
          </w:pPr>
          <w:hyperlink w:anchor="__RefHeading___Toc10648126_1280447820">
            <w:r>
              <w:rPr>
                <w:webHidden/>
                <w:rStyle w:val="IndexLink"/>
                <w:rtl w:val="true"/>
              </w:rPr>
              <w:t>باب الواو</w:t>
            </w:r>
            <w:r>
              <w:rPr>
                <w:rStyle w:val="IndexLink"/>
                <w:rtl w:val="true"/>
              </w:rPr>
              <w:tab/>
            </w:r>
            <w:r>
              <w:rPr>
                <w:rStyle w:val="IndexLink"/>
              </w:rPr>
              <w:t>444</w:t>
            </w:r>
          </w:hyperlink>
        </w:p>
        <w:p>
          <w:pPr>
            <w:pStyle w:val="Contents3"/>
            <w:tabs>
              <w:tab w:val="clear" w:pos="8459"/>
              <w:tab w:val="right" w:pos="9026" w:leader="dot"/>
            </w:tabs>
            <w:rPr/>
          </w:pPr>
          <w:hyperlink w:anchor="__RefHeading___Toc10648128_1280447820">
            <w:r>
              <w:rPr>
                <w:webHidden/>
                <w:rStyle w:val="IndexLink"/>
                <w:rtl w:val="true"/>
              </w:rPr>
              <w:t>اشارة</w:t>
            </w:r>
            <w:r>
              <w:rPr>
                <w:rStyle w:val="IndexLink"/>
                <w:rtl w:val="true"/>
              </w:rPr>
              <w:tab/>
            </w:r>
            <w:r>
              <w:rPr>
                <w:rStyle w:val="IndexLink"/>
              </w:rPr>
              <w:t>444</w:t>
            </w:r>
          </w:hyperlink>
        </w:p>
        <w:p>
          <w:pPr>
            <w:pStyle w:val="Contents3"/>
            <w:tabs>
              <w:tab w:val="clear" w:pos="8459"/>
              <w:tab w:val="right" w:pos="9026" w:leader="dot"/>
            </w:tabs>
            <w:rPr/>
          </w:pPr>
          <w:hyperlink w:anchor="__RefHeading___Toc10648130_1280447820">
            <w:r>
              <w:rPr>
                <w:webHidden/>
                <w:rStyle w:val="IndexLink"/>
                <w:rtl w:val="true"/>
              </w:rPr>
              <w:t>باب الواو والالف</w:t>
            </w:r>
            <w:r>
              <w:rPr>
                <w:rStyle w:val="IndexLink"/>
                <w:rtl w:val="true"/>
              </w:rPr>
              <w:tab/>
            </w:r>
            <w:r>
              <w:rPr>
                <w:rStyle w:val="IndexLink"/>
              </w:rPr>
              <w:t>444</w:t>
            </w:r>
          </w:hyperlink>
        </w:p>
        <w:p>
          <w:pPr>
            <w:pStyle w:val="Contents4"/>
            <w:tabs>
              <w:tab w:val="clear" w:pos="8176"/>
              <w:tab w:val="right" w:pos="9026" w:leader="dot"/>
            </w:tabs>
            <w:rPr/>
          </w:pPr>
          <w:hyperlink w:anchor="__RefHeading___Toc10648132_1280447820">
            <w:r>
              <w:rPr>
                <w:webHidden/>
                <w:rStyle w:val="IndexLink"/>
                <w:rtl w:val="true"/>
              </w:rPr>
              <w:t>وَابصَةُ بْنُ مَعْبَدٍ</w:t>
            </w:r>
            <w:r>
              <w:rPr>
                <w:rStyle w:val="IndexLink"/>
                <w:rtl w:val="true"/>
              </w:rPr>
              <w:tab/>
            </w:r>
            <w:r>
              <w:rPr>
                <w:rStyle w:val="IndexLink"/>
              </w:rPr>
              <w:t>444</w:t>
            </w:r>
          </w:hyperlink>
        </w:p>
        <w:p>
          <w:pPr>
            <w:pStyle w:val="Contents4"/>
            <w:tabs>
              <w:tab w:val="clear" w:pos="8176"/>
              <w:tab w:val="right" w:pos="9026" w:leader="dot"/>
            </w:tabs>
            <w:rPr/>
          </w:pPr>
          <w:hyperlink w:anchor="__RefHeading___Toc10648134_1280447820">
            <w:r>
              <w:rPr>
                <w:webHidden/>
                <w:rStyle w:val="IndexLink"/>
                <w:rtl w:val="true"/>
              </w:rPr>
              <w:t>وَائِلَةَ بْنُ الْأَسْقَعِ</w:t>
            </w:r>
            <w:r>
              <w:rPr>
                <w:rStyle w:val="IndexLink"/>
                <w:rtl w:val="true"/>
              </w:rPr>
              <w:tab/>
            </w:r>
            <w:r>
              <w:rPr>
                <w:rStyle w:val="IndexLink"/>
              </w:rPr>
              <w:t>445</w:t>
            </w:r>
          </w:hyperlink>
        </w:p>
        <w:p>
          <w:pPr>
            <w:pStyle w:val="Contents4"/>
            <w:tabs>
              <w:tab w:val="clear" w:pos="8176"/>
              <w:tab w:val="right" w:pos="9026" w:leader="dot"/>
            </w:tabs>
            <w:rPr/>
          </w:pPr>
          <w:hyperlink w:anchor="__RefHeading___Toc10648136_1280447820">
            <w:r>
              <w:rPr>
                <w:webHidden/>
                <w:rStyle w:val="IndexLink"/>
                <w:rtl w:val="true"/>
              </w:rPr>
              <w:t>وَاثِلَةُ بْنُ الْخَطَّاب</w:t>
            </w:r>
            <w:r>
              <w:rPr>
                <w:rStyle w:val="IndexLink"/>
                <w:rtl w:val="true"/>
              </w:rPr>
              <w:tab/>
            </w:r>
            <w:r>
              <w:rPr>
                <w:rStyle w:val="IndexLink"/>
              </w:rPr>
              <w:t>446</w:t>
            </w:r>
          </w:hyperlink>
        </w:p>
        <w:p>
          <w:pPr>
            <w:pStyle w:val="Contents4"/>
            <w:tabs>
              <w:tab w:val="clear" w:pos="8176"/>
              <w:tab w:val="right" w:pos="9026" w:leader="dot"/>
            </w:tabs>
            <w:rPr/>
          </w:pPr>
          <w:hyperlink w:anchor="__RefHeading___Toc10648138_1280447820">
            <w:r>
              <w:rPr>
                <w:webHidden/>
                <w:rStyle w:val="IndexLink"/>
                <w:rtl w:val="true"/>
              </w:rPr>
              <w:t>وَاثِلَةُ اللَّيْثي</w:t>
            </w:r>
            <w:r>
              <w:rPr>
                <w:rStyle w:val="IndexLink"/>
                <w:rtl w:val="true"/>
              </w:rPr>
              <w:tab/>
            </w:r>
            <w:r>
              <w:rPr>
                <w:rStyle w:val="IndexLink"/>
              </w:rPr>
              <w:t>446</w:t>
            </w:r>
          </w:hyperlink>
        </w:p>
        <w:p>
          <w:pPr>
            <w:pStyle w:val="Contents4"/>
            <w:tabs>
              <w:tab w:val="clear" w:pos="8176"/>
              <w:tab w:val="right" w:pos="9026" w:leader="dot"/>
            </w:tabs>
            <w:rPr/>
          </w:pPr>
          <w:hyperlink w:anchor="__RefHeading___Toc10648140_1280447820">
            <w:r>
              <w:rPr>
                <w:webHidden/>
                <w:rStyle w:val="IndexLink"/>
                <w:rtl w:val="true"/>
              </w:rPr>
              <w:t>الْوَازِعُ بْنُ الزَّارع</w:t>
            </w:r>
            <w:r>
              <w:rPr>
                <w:rStyle w:val="IndexLink"/>
                <w:rtl w:val="true"/>
              </w:rPr>
              <w:tab/>
            </w:r>
            <w:r>
              <w:rPr>
                <w:rStyle w:val="IndexLink"/>
              </w:rPr>
              <w:t>446</w:t>
            </w:r>
          </w:hyperlink>
        </w:p>
        <w:p>
          <w:pPr>
            <w:pStyle w:val="Contents4"/>
            <w:tabs>
              <w:tab w:val="clear" w:pos="8176"/>
              <w:tab w:val="right" w:pos="9026" w:leader="dot"/>
            </w:tabs>
            <w:rPr/>
          </w:pPr>
          <w:hyperlink w:anchor="__RefHeading___Toc10648142_1280447820">
            <w:r>
              <w:rPr>
                <w:webHidden/>
                <w:rStyle w:val="IndexLink"/>
                <w:rtl w:val="true"/>
              </w:rPr>
              <w:t>الْوَازِعُ أَبو ذَرِيح</w:t>
            </w:r>
            <w:r>
              <w:rPr>
                <w:rStyle w:val="IndexLink"/>
                <w:rtl w:val="true"/>
              </w:rPr>
              <w:tab/>
            </w:r>
            <w:r>
              <w:rPr>
                <w:rStyle w:val="IndexLink"/>
              </w:rPr>
              <w:t>447</w:t>
            </w:r>
          </w:hyperlink>
        </w:p>
        <w:p>
          <w:pPr>
            <w:pStyle w:val="Contents4"/>
            <w:tabs>
              <w:tab w:val="clear" w:pos="8176"/>
              <w:tab w:val="right" w:pos="9026" w:leader="dot"/>
            </w:tabs>
            <w:rPr/>
          </w:pPr>
          <w:hyperlink w:anchor="__RefHeading___Toc10648144_1280447820">
            <w:r>
              <w:rPr>
                <w:webHidden/>
                <w:rStyle w:val="IndexLink"/>
                <w:rtl w:val="true"/>
              </w:rPr>
              <w:t>الْوَازِمُ بن زَرِّ</w:t>
            </w:r>
            <w:r>
              <w:rPr>
                <w:rStyle w:val="IndexLink"/>
                <w:rtl w:val="true"/>
              </w:rPr>
              <w:tab/>
            </w:r>
            <w:r>
              <w:rPr>
                <w:rStyle w:val="IndexLink"/>
              </w:rPr>
              <w:t>447</w:t>
            </w:r>
          </w:hyperlink>
        </w:p>
        <w:p>
          <w:pPr>
            <w:pStyle w:val="Contents4"/>
            <w:tabs>
              <w:tab w:val="clear" w:pos="8176"/>
              <w:tab w:val="right" w:pos="9026" w:leader="dot"/>
            </w:tabs>
            <w:rPr/>
          </w:pPr>
          <w:hyperlink w:anchor="__RefHeading___Toc10648146_1280447820">
            <w:r>
              <w:rPr>
                <w:webHidden/>
                <w:rStyle w:val="IndexLink"/>
                <w:rtl w:val="true"/>
              </w:rPr>
              <w:t>وَاسِعُ بْنُ حَبَّان</w:t>
            </w:r>
            <w:r>
              <w:rPr>
                <w:rStyle w:val="IndexLink"/>
                <w:rtl w:val="true"/>
              </w:rPr>
              <w:tab/>
            </w:r>
            <w:r>
              <w:rPr>
                <w:rStyle w:val="IndexLink"/>
              </w:rPr>
              <w:t>447</w:t>
            </w:r>
          </w:hyperlink>
        </w:p>
        <w:p>
          <w:pPr>
            <w:pStyle w:val="Contents4"/>
            <w:tabs>
              <w:tab w:val="clear" w:pos="8176"/>
              <w:tab w:val="right" w:pos="9026" w:leader="dot"/>
            </w:tabs>
            <w:rPr/>
          </w:pPr>
          <w:hyperlink w:anchor="__RefHeading___Toc10648148_1280447820">
            <w:r>
              <w:rPr>
                <w:webHidden/>
                <w:rStyle w:val="IndexLink"/>
                <w:rtl w:val="true"/>
              </w:rPr>
              <w:t>وَاصِلَةُ بْنُ حَبَاب</w:t>
            </w:r>
            <w:r>
              <w:rPr>
                <w:rStyle w:val="IndexLink"/>
                <w:rtl w:val="true"/>
              </w:rPr>
              <w:tab/>
            </w:r>
            <w:r>
              <w:rPr>
                <w:rStyle w:val="IndexLink"/>
              </w:rPr>
              <w:t>448</w:t>
            </w:r>
          </w:hyperlink>
        </w:p>
        <w:p>
          <w:pPr>
            <w:pStyle w:val="Contents4"/>
            <w:tabs>
              <w:tab w:val="clear" w:pos="8176"/>
              <w:tab w:val="right" w:pos="9026" w:leader="dot"/>
            </w:tabs>
            <w:rPr/>
          </w:pPr>
          <w:hyperlink w:anchor="__RefHeading___Toc10648150_1280447820">
            <w:r>
              <w:rPr>
                <w:webHidden/>
                <w:rStyle w:val="IndexLink"/>
                <w:rtl w:val="true"/>
              </w:rPr>
              <w:t>وَاقِدُ بْنُ الْحَارِثِ</w:t>
            </w:r>
            <w:r>
              <w:rPr>
                <w:rStyle w:val="IndexLink"/>
                <w:rtl w:val="true"/>
              </w:rPr>
              <w:tab/>
            </w:r>
            <w:r>
              <w:rPr>
                <w:rStyle w:val="IndexLink"/>
              </w:rPr>
              <w:t>448</w:t>
            </w:r>
          </w:hyperlink>
        </w:p>
        <w:p>
          <w:pPr>
            <w:pStyle w:val="Contents4"/>
            <w:tabs>
              <w:tab w:val="clear" w:pos="8176"/>
              <w:tab w:val="right" w:pos="9026" w:leader="dot"/>
            </w:tabs>
            <w:rPr/>
          </w:pPr>
          <w:hyperlink w:anchor="__RefHeading___Toc10648152_1280447820">
            <w:r>
              <w:rPr>
                <w:webHidden/>
                <w:rStyle w:val="IndexLink"/>
                <w:rtl w:val="true"/>
              </w:rPr>
              <w:t>وَاقِدُ مَوْلَى رَسُولِ اللّه</w:t>
            </w:r>
            <w:r>
              <w:rPr>
                <w:rStyle w:val="IndexLink"/>
                <w:rtl w:val="true"/>
              </w:rPr>
              <w:tab/>
            </w:r>
            <w:r>
              <w:rPr>
                <w:rStyle w:val="IndexLink"/>
              </w:rPr>
              <w:t>449</w:t>
            </w:r>
          </w:hyperlink>
        </w:p>
        <w:p>
          <w:pPr>
            <w:pStyle w:val="Contents4"/>
            <w:tabs>
              <w:tab w:val="clear" w:pos="8176"/>
              <w:tab w:val="right" w:pos="9026" w:leader="dot"/>
            </w:tabs>
            <w:rPr/>
          </w:pPr>
          <w:hyperlink w:anchor="__RefHeading___Toc10648154_1280447820">
            <w:r>
              <w:rPr>
                <w:webHidden/>
                <w:rStyle w:val="IndexLink"/>
                <w:rtl w:val="true"/>
              </w:rPr>
              <w:t>وَاقِدُ بْنُ عَبْدِ اللّه</w:t>
            </w:r>
            <w:r>
              <w:rPr>
                <w:rStyle w:val="IndexLink"/>
                <w:rtl w:val="true"/>
              </w:rPr>
              <w:tab/>
            </w:r>
            <w:r>
              <w:rPr>
                <w:rStyle w:val="IndexLink"/>
              </w:rPr>
              <w:t>449</w:t>
            </w:r>
          </w:hyperlink>
        </w:p>
        <w:p>
          <w:pPr>
            <w:pStyle w:val="Contents4"/>
            <w:tabs>
              <w:tab w:val="clear" w:pos="8176"/>
              <w:tab w:val="right" w:pos="9026" w:leader="dot"/>
            </w:tabs>
            <w:rPr/>
          </w:pPr>
          <w:hyperlink w:anchor="__RefHeading___Toc10648156_1280447820">
            <w:r>
              <w:rPr>
                <w:webHidden/>
                <w:rStyle w:val="IndexLink"/>
                <w:rtl w:val="true"/>
              </w:rPr>
              <w:t>وَاقِدُ بن عَبْدِ اللّه</w:t>
            </w:r>
            <w:r>
              <w:rPr>
                <w:rStyle w:val="IndexLink"/>
                <w:rtl w:val="true"/>
              </w:rPr>
              <w:tab/>
            </w:r>
            <w:r>
              <w:rPr>
                <w:rStyle w:val="IndexLink"/>
              </w:rPr>
              <w:t>450</w:t>
            </w:r>
          </w:hyperlink>
        </w:p>
        <w:p>
          <w:pPr>
            <w:pStyle w:val="Contents4"/>
            <w:tabs>
              <w:tab w:val="clear" w:pos="8176"/>
              <w:tab w:val="right" w:pos="9026" w:leader="dot"/>
            </w:tabs>
            <w:rPr/>
          </w:pPr>
          <w:hyperlink w:anchor="__RefHeading___Toc10648158_1280447820">
            <w:r>
              <w:rPr>
                <w:webHidden/>
                <w:rStyle w:val="IndexLink"/>
                <w:rtl w:val="true"/>
              </w:rPr>
              <w:t>وَاقِدٌ أَبو مُرَاوِحِ</w:t>
            </w:r>
            <w:r>
              <w:rPr>
                <w:rStyle w:val="IndexLink"/>
                <w:rtl w:val="true"/>
              </w:rPr>
              <w:tab/>
            </w:r>
            <w:r>
              <w:rPr>
                <w:rStyle w:val="IndexLink"/>
              </w:rPr>
              <w:t>451</w:t>
            </w:r>
          </w:hyperlink>
        </w:p>
        <w:p>
          <w:pPr>
            <w:pStyle w:val="Contents4"/>
            <w:tabs>
              <w:tab w:val="clear" w:pos="8176"/>
              <w:tab w:val="right" w:pos="9026" w:leader="dot"/>
            </w:tabs>
            <w:rPr/>
          </w:pPr>
          <w:hyperlink w:anchor="__RefHeading___Toc10648160_1280447820">
            <w:r>
              <w:rPr>
                <w:webHidden/>
                <w:rStyle w:val="IndexLink"/>
                <w:rtl w:val="true"/>
              </w:rPr>
              <w:t>وَاقِدٌ</w:t>
            </w:r>
            <w:r>
              <w:rPr>
                <w:rStyle w:val="IndexLink"/>
                <w:rtl w:val="true"/>
              </w:rPr>
              <w:tab/>
            </w:r>
            <w:r>
              <w:rPr>
                <w:rStyle w:val="IndexLink"/>
              </w:rPr>
              <w:t>451</w:t>
            </w:r>
          </w:hyperlink>
        </w:p>
        <w:p>
          <w:pPr>
            <w:pStyle w:val="Contents4"/>
            <w:tabs>
              <w:tab w:val="clear" w:pos="8176"/>
              <w:tab w:val="right" w:pos="9026" w:leader="dot"/>
            </w:tabs>
            <w:rPr/>
          </w:pPr>
          <w:hyperlink w:anchor="__RefHeading___Toc10648162_1280447820">
            <w:r>
              <w:rPr>
                <w:webHidden/>
                <w:rStyle w:val="IndexLink"/>
                <w:rtl w:val="true"/>
              </w:rPr>
              <w:t>وَائِلُ بْنُ حُجْر</w:t>
            </w:r>
            <w:r>
              <w:rPr>
                <w:rStyle w:val="IndexLink"/>
                <w:rtl w:val="true"/>
              </w:rPr>
              <w:tab/>
            </w:r>
            <w:r>
              <w:rPr>
                <w:rStyle w:val="IndexLink"/>
              </w:rPr>
              <w:t>451</w:t>
            </w:r>
          </w:hyperlink>
        </w:p>
        <w:p>
          <w:pPr>
            <w:pStyle w:val="Contents4"/>
            <w:tabs>
              <w:tab w:val="clear" w:pos="8176"/>
              <w:tab w:val="right" w:pos="9026" w:leader="dot"/>
            </w:tabs>
            <w:rPr/>
          </w:pPr>
          <w:hyperlink w:anchor="__RefHeading___Toc10648164_1280447820">
            <w:r>
              <w:rPr>
                <w:webHidden/>
                <w:rStyle w:val="IndexLink"/>
                <w:rtl w:val="true"/>
              </w:rPr>
              <w:t>وَائِلُ بْنُ أَبي الْقُعَيْسِ</w:t>
            </w:r>
            <w:r>
              <w:rPr>
                <w:rStyle w:val="IndexLink"/>
                <w:rtl w:val="true"/>
              </w:rPr>
              <w:tab/>
            </w:r>
            <w:r>
              <w:rPr>
                <w:rStyle w:val="IndexLink"/>
              </w:rPr>
              <w:t>453</w:t>
            </w:r>
          </w:hyperlink>
        </w:p>
        <w:p>
          <w:pPr>
            <w:pStyle w:val="Contents4"/>
            <w:tabs>
              <w:tab w:val="clear" w:pos="8176"/>
              <w:tab w:val="right" w:pos="9026" w:leader="dot"/>
            </w:tabs>
            <w:rPr/>
          </w:pPr>
          <w:hyperlink w:anchor="__RefHeading___Toc10648166_1280447820">
            <w:r>
              <w:rPr>
                <w:webHidden/>
                <w:rStyle w:val="IndexLink"/>
                <w:rtl w:val="true"/>
              </w:rPr>
              <w:t>وَائِلُ الْقَيْلُ</w:t>
            </w:r>
            <w:r>
              <w:rPr>
                <w:rStyle w:val="IndexLink"/>
                <w:rtl w:val="true"/>
              </w:rPr>
              <w:tab/>
            </w:r>
            <w:r>
              <w:rPr>
                <w:rStyle w:val="IndexLink"/>
              </w:rPr>
              <w:t>453</w:t>
            </w:r>
          </w:hyperlink>
        </w:p>
        <w:p>
          <w:pPr>
            <w:pStyle w:val="Contents4"/>
            <w:tabs>
              <w:tab w:val="clear" w:pos="8176"/>
              <w:tab w:val="right" w:pos="9026" w:leader="dot"/>
            </w:tabs>
            <w:rPr/>
          </w:pPr>
          <w:hyperlink w:anchor="__RefHeading___Toc10648168_1280447820">
            <w:r>
              <w:rPr>
                <w:webHidden/>
                <w:rStyle w:val="IndexLink"/>
                <w:rtl w:val="true"/>
              </w:rPr>
              <w:t>وَبَرُ بْنُ مُشَهْرٍ</w:t>
            </w:r>
            <w:r>
              <w:rPr>
                <w:rStyle w:val="IndexLink"/>
                <w:rtl w:val="true"/>
              </w:rPr>
              <w:tab/>
            </w:r>
            <w:r>
              <w:rPr>
                <w:rStyle w:val="IndexLink"/>
              </w:rPr>
              <w:t>454</w:t>
            </w:r>
          </w:hyperlink>
        </w:p>
        <w:p>
          <w:pPr>
            <w:pStyle w:val="Contents4"/>
            <w:tabs>
              <w:tab w:val="clear" w:pos="8176"/>
              <w:tab w:val="right" w:pos="9026" w:leader="dot"/>
            </w:tabs>
            <w:rPr/>
          </w:pPr>
          <w:hyperlink w:anchor="__RefHeading___Toc10648170_1280447820">
            <w:r>
              <w:rPr>
                <w:webHidden/>
                <w:rStyle w:val="IndexLink"/>
                <w:rtl w:val="true"/>
              </w:rPr>
              <w:t>وَبَرَ بْنُ يُحَنَّس</w:t>
            </w:r>
            <w:r>
              <w:rPr>
                <w:rStyle w:val="IndexLink"/>
                <w:rtl w:val="true"/>
              </w:rPr>
              <w:tab/>
            </w:r>
            <w:r>
              <w:rPr>
                <w:rStyle w:val="IndexLink"/>
              </w:rPr>
              <w:t>454</w:t>
            </w:r>
          </w:hyperlink>
        </w:p>
        <w:p>
          <w:pPr>
            <w:pStyle w:val="Contents4"/>
            <w:tabs>
              <w:tab w:val="clear" w:pos="8176"/>
              <w:tab w:val="right" w:pos="9026" w:leader="dot"/>
            </w:tabs>
            <w:rPr/>
          </w:pPr>
          <w:hyperlink w:anchor="__RefHeading___Toc10648172_1280447820">
            <w:r>
              <w:rPr>
                <w:webHidden/>
                <w:rStyle w:val="IndexLink"/>
                <w:rtl w:val="true"/>
              </w:rPr>
              <w:t>وَجْزُ بْنُ غَالِبٍ</w:t>
            </w:r>
            <w:r>
              <w:rPr>
                <w:rStyle w:val="IndexLink"/>
                <w:rtl w:val="true"/>
              </w:rPr>
              <w:tab/>
            </w:r>
            <w:r>
              <w:rPr>
                <w:rStyle w:val="IndexLink"/>
              </w:rPr>
              <w:t>454</w:t>
            </w:r>
          </w:hyperlink>
        </w:p>
        <w:p>
          <w:pPr>
            <w:pStyle w:val="Contents4"/>
            <w:tabs>
              <w:tab w:val="clear" w:pos="8176"/>
              <w:tab w:val="right" w:pos="9026" w:leader="dot"/>
            </w:tabs>
            <w:rPr/>
          </w:pPr>
          <w:hyperlink w:anchor="__RefHeading___Toc10648174_1280447820">
            <w:r>
              <w:rPr>
                <w:webHidden/>
                <w:rStyle w:val="IndexLink"/>
                <w:rtl w:val="true"/>
              </w:rPr>
              <w:t>وَحْشِي بْنُ حَرْبٍ</w:t>
            </w:r>
            <w:r>
              <w:rPr>
                <w:rStyle w:val="IndexLink"/>
                <w:rtl w:val="true"/>
              </w:rPr>
              <w:tab/>
            </w:r>
            <w:r>
              <w:rPr>
                <w:rStyle w:val="IndexLink"/>
              </w:rPr>
              <w:t>455</w:t>
            </w:r>
          </w:hyperlink>
        </w:p>
        <w:p>
          <w:pPr>
            <w:pStyle w:val="Contents4"/>
            <w:tabs>
              <w:tab w:val="clear" w:pos="8176"/>
              <w:tab w:val="right" w:pos="9026" w:leader="dot"/>
            </w:tabs>
            <w:rPr/>
          </w:pPr>
          <w:hyperlink w:anchor="__RefHeading___Toc10648176_1280447820">
            <w:r>
              <w:rPr>
                <w:webHidden/>
                <w:rStyle w:val="IndexLink"/>
                <w:rtl w:val="true"/>
              </w:rPr>
              <w:t>وَحْوَحُ بْنُ الْأَسْلَتِ</w:t>
            </w:r>
            <w:r>
              <w:rPr>
                <w:rStyle w:val="IndexLink"/>
                <w:rtl w:val="true"/>
              </w:rPr>
              <w:tab/>
            </w:r>
            <w:r>
              <w:rPr>
                <w:rStyle w:val="IndexLink"/>
              </w:rPr>
              <w:t>456</w:t>
            </w:r>
          </w:hyperlink>
        </w:p>
        <w:p>
          <w:pPr>
            <w:pStyle w:val="Contents4"/>
            <w:tabs>
              <w:tab w:val="clear" w:pos="8176"/>
              <w:tab w:val="right" w:pos="9026" w:leader="dot"/>
            </w:tabs>
            <w:rPr/>
          </w:pPr>
          <w:hyperlink w:anchor="__RefHeading___Toc10648178_1280447820">
            <w:r>
              <w:rPr>
                <w:webHidden/>
                <w:rStyle w:val="IndexLink"/>
                <w:rtl w:val="true"/>
              </w:rPr>
              <w:t>وَدَاعَةُ بْنُ خِذَامٍ</w:t>
            </w:r>
            <w:r>
              <w:rPr>
                <w:rStyle w:val="IndexLink"/>
                <w:rtl w:val="true"/>
              </w:rPr>
              <w:tab/>
            </w:r>
            <w:r>
              <w:rPr>
                <w:rStyle w:val="IndexLink"/>
              </w:rPr>
              <w:t>457</w:t>
            </w:r>
          </w:hyperlink>
        </w:p>
        <w:p>
          <w:pPr>
            <w:pStyle w:val="Contents4"/>
            <w:tabs>
              <w:tab w:val="clear" w:pos="8176"/>
              <w:tab w:val="right" w:pos="9026" w:leader="dot"/>
            </w:tabs>
            <w:rPr/>
          </w:pPr>
          <w:hyperlink w:anchor="__RefHeading___Toc10648180_1280447820">
            <w:r>
              <w:rPr>
                <w:webHidden/>
                <w:rStyle w:val="IndexLink"/>
                <w:rtl w:val="true"/>
              </w:rPr>
              <w:t>وَدَاعَةُ بْنُ أَبي زَيْدِ</w:t>
            </w:r>
            <w:r>
              <w:rPr>
                <w:rStyle w:val="IndexLink"/>
                <w:rtl w:val="true"/>
              </w:rPr>
              <w:tab/>
            </w:r>
            <w:r>
              <w:rPr>
                <w:rStyle w:val="IndexLink"/>
              </w:rPr>
              <w:t>458</w:t>
            </w:r>
          </w:hyperlink>
        </w:p>
        <w:p>
          <w:pPr>
            <w:pStyle w:val="Contents4"/>
            <w:tabs>
              <w:tab w:val="clear" w:pos="8176"/>
              <w:tab w:val="right" w:pos="9026" w:leader="dot"/>
            </w:tabs>
            <w:rPr/>
          </w:pPr>
          <w:hyperlink w:anchor="__RefHeading___Toc10648182_1280447820">
            <w:r>
              <w:rPr>
                <w:webHidden/>
                <w:rStyle w:val="IndexLink"/>
                <w:rtl w:val="true"/>
              </w:rPr>
              <w:t>وَدَاعَةُ بْنُ أَبي وَدَاعَةَ</w:t>
            </w:r>
            <w:r>
              <w:rPr>
                <w:rStyle w:val="IndexLink"/>
                <w:rtl w:val="true"/>
              </w:rPr>
              <w:tab/>
            </w:r>
            <w:r>
              <w:rPr>
                <w:rStyle w:val="IndexLink"/>
              </w:rPr>
              <w:t>458</w:t>
            </w:r>
          </w:hyperlink>
        </w:p>
        <w:p>
          <w:pPr>
            <w:pStyle w:val="Contents4"/>
            <w:tabs>
              <w:tab w:val="clear" w:pos="8176"/>
              <w:tab w:val="right" w:pos="9026" w:leader="dot"/>
            </w:tabs>
            <w:rPr/>
          </w:pPr>
          <w:hyperlink w:anchor="__RefHeading___Toc10648184_1280447820">
            <w:r>
              <w:rPr>
                <w:webHidden/>
                <w:rStyle w:val="IndexLink"/>
                <w:rtl w:val="true"/>
              </w:rPr>
              <w:t>وَدَّان بْنُ زَرّ</w:t>
            </w:r>
            <w:r>
              <w:rPr>
                <w:rStyle w:val="IndexLink"/>
                <w:rtl w:val="true"/>
              </w:rPr>
              <w:tab/>
            </w:r>
            <w:r>
              <w:rPr>
                <w:rStyle w:val="IndexLink"/>
              </w:rPr>
              <w:t>458</w:t>
            </w:r>
          </w:hyperlink>
        </w:p>
        <w:p>
          <w:pPr>
            <w:pStyle w:val="Contents4"/>
            <w:tabs>
              <w:tab w:val="clear" w:pos="8176"/>
              <w:tab w:val="right" w:pos="9026" w:leader="dot"/>
            </w:tabs>
            <w:rPr/>
          </w:pPr>
          <w:hyperlink w:anchor="__RefHeading___Toc10648186_1280447820">
            <w:r>
              <w:rPr>
                <w:webHidden/>
                <w:rStyle w:val="IndexLink"/>
                <w:rtl w:val="true"/>
              </w:rPr>
              <w:t>وَدْفَةَ بْنُ إِيَاسٍ</w:t>
            </w:r>
            <w:r>
              <w:rPr>
                <w:rStyle w:val="IndexLink"/>
                <w:rtl w:val="true"/>
              </w:rPr>
              <w:tab/>
            </w:r>
            <w:r>
              <w:rPr>
                <w:rStyle w:val="IndexLink"/>
              </w:rPr>
              <w:t>458</w:t>
            </w:r>
          </w:hyperlink>
        </w:p>
        <w:p>
          <w:pPr>
            <w:pStyle w:val="Contents4"/>
            <w:tabs>
              <w:tab w:val="clear" w:pos="8176"/>
              <w:tab w:val="right" w:pos="9026" w:leader="dot"/>
            </w:tabs>
            <w:rPr/>
          </w:pPr>
          <w:hyperlink w:anchor="__RefHeading___Toc10648188_1280447820">
            <w:r>
              <w:rPr>
                <w:webHidden/>
                <w:rStyle w:val="IndexLink"/>
                <w:rtl w:val="true"/>
              </w:rPr>
              <w:t>وَدِيعَةُ بْنُ خِذَامٍ</w:t>
            </w:r>
            <w:r>
              <w:rPr>
                <w:rStyle w:val="IndexLink"/>
                <w:rtl w:val="true"/>
              </w:rPr>
              <w:tab/>
            </w:r>
            <w:r>
              <w:rPr>
                <w:rStyle w:val="IndexLink"/>
              </w:rPr>
              <w:t>459</w:t>
            </w:r>
          </w:hyperlink>
        </w:p>
        <w:p>
          <w:pPr>
            <w:pStyle w:val="Contents4"/>
            <w:tabs>
              <w:tab w:val="clear" w:pos="8176"/>
              <w:tab w:val="right" w:pos="9026" w:leader="dot"/>
            </w:tabs>
            <w:rPr/>
          </w:pPr>
          <w:hyperlink w:anchor="__RefHeading___Toc10648190_1280447820">
            <w:r>
              <w:rPr>
                <w:webHidden/>
                <w:rStyle w:val="IndexLink"/>
                <w:rtl w:val="true"/>
              </w:rPr>
              <w:t>وَدِيعَةُ بْنُ عَمْرو</w:t>
            </w:r>
            <w:r>
              <w:rPr>
                <w:rStyle w:val="IndexLink"/>
                <w:rtl w:val="true"/>
              </w:rPr>
              <w:tab/>
            </w:r>
            <w:r>
              <w:rPr>
                <w:rStyle w:val="IndexLink"/>
              </w:rPr>
              <w:t>459</w:t>
            </w:r>
          </w:hyperlink>
        </w:p>
        <w:p>
          <w:pPr>
            <w:pStyle w:val="Contents4"/>
            <w:tabs>
              <w:tab w:val="clear" w:pos="8176"/>
              <w:tab w:val="right" w:pos="9026" w:leader="dot"/>
            </w:tabs>
            <w:rPr/>
          </w:pPr>
          <w:hyperlink w:anchor="__RefHeading___Toc10648192_1280447820">
            <w:r>
              <w:rPr>
                <w:webHidden/>
                <w:rStyle w:val="IndexLink"/>
                <w:rtl w:val="true"/>
              </w:rPr>
              <w:t>وَرْدُ بْنُ خَالِدِ السُّلَمِيُّ</w:t>
            </w:r>
            <w:r>
              <w:rPr>
                <w:rStyle w:val="IndexLink"/>
                <w:rtl w:val="true"/>
              </w:rPr>
              <w:tab/>
            </w:r>
            <w:r>
              <w:rPr>
                <w:rStyle w:val="IndexLink"/>
              </w:rPr>
              <w:t>460</w:t>
            </w:r>
          </w:hyperlink>
        </w:p>
        <w:p>
          <w:pPr>
            <w:pStyle w:val="Contents4"/>
            <w:tabs>
              <w:tab w:val="clear" w:pos="8176"/>
              <w:tab w:val="right" w:pos="9026" w:leader="dot"/>
            </w:tabs>
            <w:rPr/>
          </w:pPr>
          <w:hyperlink w:anchor="__RefHeading___Toc10648194_1280447820">
            <w:r>
              <w:rPr>
                <w:webHidden/>
                <w:rStyle w:val="IndexLink"/>
                <w:rtl w:val="true"/>
              </w:rPr>
              <w:t>وَرْدَان بْنُ إِسماعيل</w:t>
            </w:r>
            <w:r>
              <w:rPr>
                <w:rStyle w:val="IndexLink"/>
                <w:rtl w:val="true"/>
              </w:rPr>
              <w:tab/>
            </w:r>
            <w:r>
              <w:rPr>
                <w:rStyle w:val="IndexLink"/>
              </w:rPr>
              <w:t>460</w:t>
            </w:r>
          </w:hyperlink>
        </w:p>
        <w:p>
          <w:pPr>
            <w:pStyle w:val="Contents4"/>
            <w:tabs>
              <w:tab w:val="clear" w:pos="8176"/>
              <w:tab w:val="right" w:pos="9026" w:leader="dot"/>
            </w:tabs>
            <w:rPr/>
          </w:pPr>
          <w:hyperlink w:anchor="__RefHeading___Toc10648196_1280447820">
            <w:r>
              <w:rPr>
                <w:webHidden/>
                <w:rStyle w:val="IndexLink"/>
                <w:rtl w:val="true"/>
              </w:rPr>
              <w:t>وَرْدَان الْجِنِّي</w:t>
            </w:r>
            <w:r>
              <w:rPr>
                <w:rStyle w:val="IndexLink"/>
                <w:rtl w:val="true"/>
              </w:rPr>
              <w:tab/>
            </w:r>
            <w:r>
              <w:rPr>
                <w:rStyle w:val="IndexLink"/>
              </w:rPr>
              <w:t>460</w:t>
            </w:r>
          </w:hyperlink>
        </w:p>
        <w:p>
          <w:pPr>
            <w:pStyle w:val="Contents4"/>
            <w:tabs>
              <w:tab w:val="clear" w:pos="8176"/>
              <w:tab w:val="right" w:pos="9026" w:leader="dot"/>
            </w:tabs>
            <w:rPr/>
          </w:pPr>
          <w:hyperlink w:anchor="__RefHeading___Toc10648198_1280447820">
            <w:r>
              <w:rPr>
                <w:webHidden/>
                <w:rStyle w:val="IndexLink"/>
                <w:rtl w:val="true"/>
              </w:rPr>
              <w:t>وَرْدَان مَوْلَى رَسُولِ اللّه</w:t>
            </w:r>
            <w:r>
              <w:rPr>
                <w:rStyle w:val="IndexLink"/>
                <w:rtl w:val="true"/>
              </w:rPr>
              <w:tab/>
            </w:r>
            <w:r>
              <w:rPr>
                <w:rStyle w:val="IndexLink"/>
              </w:rPr>
              <w:t>460</w:t>
            </w:r>
          </w:hyperlink>
        </w:p>
        <w:p>
          <w:pPr>
            <w:pStyle w:val="Contents4"/>
            <w:tabs>
              <w:tab w:val="clear" w:pos="8176"/>
              <w:tab w:val="right" w:pos="9026" w:leader="dot"/>
            </w:tabs>
            <w:rPr/>
          </w:pPr>
          <w:hyperlink w:anchor="__RefHeading___Toc10648200_1280447820">
            <w:r>
              <w:rPr>
                <w:webHidden/>
                <w:rStyle w:val="IndexLink"/>
                <w:rtl w:val="true"/>
              </w:rPr>
              <w:t>وَرْدَان جَدُ الْفُرَاتِ</w:t>
            </w:r>
            <w:r>
              <w:rPr>
                <w:rStyle w:val="IndexLink"/>
                <w:rtl w:val="true"/>
              </w:rPr>
              <w:tab/>
            </w:r>
            <w:r>
              <w:rPr>
                <w:rStyle w:val="IndexLink"/>
              </w:rPr>
              <w:t>461</w:t>
            </w:r>
          </w:hyperlink>
        </w:p>
        <w:p>
          <w:pPr>
            <w:pStyle w:val="Contents4"/>
            <w:tabs>
              <w:tab w:val="clear" w:pos="8176"/>
              <w:tab w:val="right" w:pos="9026" w:leader="dot"/>
            </w:tabs>
            <w:rPr/>
          </w:pPr>
          <w:hyperlink w:anchor="__RefHeading___Toc10648202_1280447820">
            <w:r>
              <w:rPr>
                <w:webHidden/>
                <w:rStyle w:val="IndexLink"/>
                <w:rtl w:val="true"/>
              </w:rPr>
              <w:t>وَرْدَان بْنُ مُخَرِّم</w:t>
            </w:r>
            <w:r>
              <w:rPr>
                <w:rStyle w:val="IndexLink"/>
                <w:rtl w:val="true"/>
              </w:rPr>
              <w:tab/>
            </w:r>
            <w:r>
              <w:rPr>
                <w:rStyle w:val="IndexLink"/>
              </w:rPr>
              <w:t>461</w:t>
            </w:r>
          </w:hyperlink>
        </w:p>
        <w:p>
          <w:pPr>
            <w:pStyle w:val="Contents4"/>
            <w:tabs>
              <w:tab w:val="clear" w:pos="8176"/>
              <w:tab w:val="right" w:pos="9026" w:leader="dot"/>
            </w:tabs>
            <w:rPr/>
          </w:pPr>
          <w:hyperlink w:anchor="__RefHeading___Toc10648204_1280447820">
            <w:r>
              <w:rPr>
                <w:webHidden/>
                <w:rStyle w:val="IndexLink"/>
                <w:rtl w:val="true"/>
              </w:rPr>
              <w:t>وَرَقة بْنُ حَابِسِ</w:t>
            </w:r>
            <w:r>
              <w:rPr>
                <w:rStyle w:val="IndexLink"/>
                <w:rtl w:val="true"/>
              </w:rPr>
              <w:tab/>
            </w:r>
            <w:r>
              <w:rPr>
                <w:rStyle w:val="IndexLink"/>
              </w:rPr>
              <w:t>462</w:t>
            </w:r>
          </w:hyperlink>
        </w:p>
        <w:p>
          <w:pPr>
            <w:pStyle w:val="Contents4"/>
            <w:tabs>
              <w:tab w:val="clear" w:pos="8176"/>
              <w:tab w:val="right" w:pos="9026" w:leader="dot"/>
            </w:tabs>
            <w:rPr/>
          </w:pPr>
          <w:hyperlink w:anchor="__RefHeading___Toc10648206_1280447820">
            <w:r>
              <w:rPr>
                <w:webHidden/>
                <w:rStyle w:val="IndexLink"/>
                <w:rtl w:val="true"/>
              </w:rPr>
              <w:t>وَرَقَةً بن نَوْفَل الْقُرَشِئ</w:t>
            </w:r>
            <w:r>
              <w:rPr>
                <w:rStyle w:val="IndexLink"/>
                <w:rtl w:val="true"/>
              </w:rPr>
              <w:tab/>
            </w:r>
            <w:r>
              <w:rPr>
                <w:rStyle w:val="IndexLink"/>
              </w:rPr>
              <w:t>462</w:t>
            </w:r>
          </w:hyperlink>
        </w:p>
        <w:p>
          <w:pPr>
            <w:pStyle w:val="Contents4"/>
            <w:tabs>
              <w:tab w:val="clear" w:pos="8176"/>
              <w:tab w:val="right" w:pos="9026" w:leader="dot"/>
            </w:tabs>
            <w:rPr/>
          </w:pPr>
          <w:hyperlink w:anchor="__RefHeading___Toc10648208_1280447820">
            <w:r>
              <w:rPr>
                <w:webHidden/>
                <w:rStyle w:val="IndexLink"/>
                <w:rtl w:val="true"/>
              </w:rPr>
              <w:t>وُزَرُ بْنُ سَدُوسِ</w:t>
            </w:r>
            <w:r>
              <w:rPr>
                <w:rStyle w:val="IndexLink"/>
                <w:rtl w:val="true"/>
              </w:rPr>
              <w:tab/>
            </w:r>
            <w:r>
              <w:rPr>
                <w:rStyle w:val="IndexLink"/>
              </w:rPr>
              <w:t>463</w:t>
            </w:r>
          </w:hyperlink>
        </w:p>
        <w:p>
          <w:pPr>
            <w:pStyle w:val="Contents4"/>
            <w:tabs>
              <w:tab w:val="clear" w:pos="8176"/>
              <w:tab w:val="right" w:pos="9026" w:leader="dot"/>
            </w:tabs>
            <w:rPr/>
          </w:pPr>
          <w:hyperlink w:anchor="__RefHeading___Toc10648210_1280447820">
            <w:r>
              <w:rPr>
                <w:webHidden/>
                <w:rStyle w:val="IndexLink"/>
                <w:rtl w:val="true"/>
              </w:rPr>
              <w:t>وَعْلَةُ بْنُ يَزِيدَ</w:t>
            </w:r>
            <w:r>
              <w:rPr>
                <w:rStyle w:val="IndexLink"/>
                <w:rtl w:val="true"/>
              </w:rPr>
              <w:tab/>
            </w:r>
            <w:r>
              <w:rPr>
                <w:rStyle w:val="IndexLink"/>
              </w:rPr>
              <w:t>463</w:t>
            </w:r>
          </w:hyperlink>
        </w:p>
        <w:p>
          <w:pPr>
            <w:pStyle w:val="Contents4"/>
            <w:tabs>
              <w:tab w:val="clear" w:pos="8176"/>
              <w:tab w:val="right" w:pos="9026" w:leader="dot"/>
            </w:tabs>
            <w:rPr/>
          </w:pPr>
          <w:hyperlink w:anchor="__RefHeading___Toc10648212_1280447820">
            <w:r>
              <w:rPr>
                <w:webHidden/>
                <w:rStyle w:val="IndexLink"/>
                <w:rtl w:val="true"/>
              </w:rPr>
              <w:t>وَفْرَةُ بْنُ نَافِرِ الْبُعَاشِيُّ</w:t>
            </w:r>
            <w:r>
              <w:rPr>
                <w:rStyle w:val="IndexLink"/>
                <w:rtl w:val="true"/>
              </w:rPr>
              <w:tab/>
            </w:r>
            <w:r>
              <w:rPr>
                <w:rStyle w:val="IndexLink"/>
              </w:rPr>
              <w:t>465</w:t>
            </w:r>
          </w:hyperlink>
        </w:p>
        <w:p>
          <w:pPr>
            <w:pStyle w:val="Contents4"/>
            <w:tabs>
              <w:tab w:val="clear" w:pos="8176"/>
              <w:tab w:val="right" w:pos="9026" w:leader="dot"/>
            </w:tabs>
            <w:rPr/>
          </w:pPr>
          <w:hyperlink w:anchor="__RefHeading___Toc10648214_1280447820">
            <w:r>
              <w:rPr>
                <w:webHidden/>
                <w:rStyle w:val="IndexLink"/>
                <w:rtl w:val="true"/>
              </w:rPr>
              <w:t>وَقَاصُ بْنُ تُمَامَةَ</w:t>
            </w:r>
            <w:r>
              <w:rPr>
                <w:rStyle w:val="IndexLink"/>
                <w:rtl w:val="true"/>
              </w:rPr>
              <w:tab/>
            </w:r>
            <w:r>
              <w:rPr>
                <w:rStyle w:val="IndexLink"/>
              </w:rPr>
              <w:t>465</w:t>
            </w:r>
          </w:hyperlink>
        </w:p>
        <w:p>
          <w:pPr>
            <w:pStyle w:val="Contents4"/>
            <w:tabs>
              <w:tab w:val="clear" w:pos="8176"/>
              <w:tab w:val="right" w:pos="9026" w:leader="dot"/>
            </w:tabs>
            <w:rPr/>
          </w:pPr>
          <w:hyperlink w:anchor="__RefHeading___Toc10648216_1280447820">
            <w:r>
              <w:rPr>
                <w:webHidden/>
                <w:rStyle w:val="IndexLink"/>
                <w:rtl w:val="true"/>
              </w:rPr>
              <w:t>وَقَّاصُ بْنُ مُجَزْرٍ</w:t>
            </w:r>
            <w:r>
              <w:rPr>
                <w:rStyle w:val="IndexLink"/>
                <w:rtl w:val="true"/>
              </w:rPr>
              <w:tab/>
            </w:r>
            <w:r>
              <w:rPr>
                <w:rStyle w:val="IndexLink"/>
              </w:rPr>
              <w:t>465</w:t>
            </w:r>
          </w:hyperlink>
        </w:p>
        <w:p>
          <w:pPr>
            <w:pStyle w:val="Contents4"/>
            <w:tabs>
              <w:tab w:val="clear" w:pos="8176"/>
              <w:tab w:val="right" w:pos="9026" w:leader="dot"/>
            </w:tabs>
            <w:rPr/>
          </w:pPr>
          <w:hyperlink w:anchor="__RefHeading___Toc10648218_1280447820">
            <w:r>
              <w:rPr>
                <w:webHidden/>
                <w:rStyle w:val="IndexLink"/>
                <w:rtl w:val="true"/>
              </w:rPr>
              <w:t>الْوَلِيدُ بْنُ جَابر</w:t>
            </w:r>
            <w:r>
              <w:rPr>
                <w:rStyle w:val="IndexLink"/>
                <w:rtl w:val="true"/>
              </w:rPr>
              <w:tab/>
            </w:r>
            <w:r>
              <w:rPr>
                <w:rStyle w:val="IndexLink"/>
              </w:rPr>
              <w:t>465</w:t>
            </w:r>
          </w:hyperlink>
        </w:p>
        <w:p>
          <w:pPr>
            <w:pStyle w:val="Contents4"/>
            <w:tabs>
              <w:tab w:val="clear" w:pos="8176"/>
              <w:tab w:val="right" w:pos="9026" w:leader="dot"/>
            </w:tabs>
            <w:rPr/>
          </w:pPr>
          <w:hyperlink w:anchor="__RefHeading___Toc10648220_1280447820">
            <w:r>
              <w:rPr>
                <w:webHidden/>
                <w:rStyle w:val="IndexLink"/>
                <w:rtl w:val="true"/>
              </w:rPr>
              <w:t>الْوَلِيدُ بْنُ زُفَرِ</w:t>
            </w:r>
            <w:r>
              <w:rPr>
                <w:rStyle w:val="IndexLink"/>
                <w:rtl w:val="true"/>
              </w:rPr>
              <w:tab/>
            </w:r>
            <w:r>
              <w:rPr>
                <w:rStyle w:val="IndexLink"/>
              </w:rPr>
              <w:t>467</w:t>
            </w:r>
          </w:hyperlink>
        </w:p>
        <w:p>
          <w:pPr>
            <w:pStyle w:val="Contents4"/>
            <w:tabs>
              <w:tab w:val="clear" w:pos="8176"/>
              <w:tab w:val="right" w:pos="9026" w:leader="dot"/>
            </w:tabs>
            <w:rPr/>
          </w:pPr>
          <w:hyperlink w:anchor="__RefHeading___Toc10648222_1280447820">
            <w:r>
              <w:rPr>
                <w:webHidden/>
                <w:rStyle w:val="IndexLink"/>
                <w:rtl w:val="true"/>
              </w:rPr>
              <w:t>الْوَلِيدُ بْنُ عُبَادَة</w:t>
            </w:r>
            <w:r>
              <w:rPr>
                <w:rStyle w:val="IndexLink"/>
                <w:rtl w:val="true"/>
              </w:rPr>
              <w:tab/>
            </w:r>
            <w:r>
              <w:rPr>
                <w:rStyle w:val="IndexLink"/>
              </w:rPr>
              <w:t>467</w:t>
            </w:r>
          </w:hyperlink>
        </w:p>
        <w:p>
          <w:pPr>
            <w:pStyle w:val="Contents4"/>
            <w:tabs>
              <w:tab w:val="clear" w:pos="8176"/>
              <w:tab w:val="right" w:pos="9026" w:leader="dot"/>
            </w:tabs>
            <w:rPr/>
          </w:pPr>
          <w:hyperlink w:anchor="__RefHeading___Toc10648224_1280447820">
            <w:r>
              <w:rPr>
                <w:webHidden/>
                <w:rStyle w:val="IndexLink"/>
                <w:rtl w:val="true"/>
              </w:rPr>
              <w:t>الْوَلِيدُ بْنُ عَبْدِ شَمْسِ</w:t>
            </w:r>
            <w:r>
              <w:rPr>
                <w:rStyle w:val="IndexLink"/>
                <w:rtl w:val="true"/>
              </w:rPr>
              <w:tab/>
            </w:r>
            <w:r>
              <w:rPr>
                <w:rStyle w:val="IndexLink"/>
              </w:rPr>
              <w:t>467</w:t>
            </w:r>
          </w:hyperlink>
        </w:p>
        <w:p>
          <w:pPr>
            <w:pStyle w:val="Contents4"/>
            <w:tabs>
              <w:tab w:val="clear" w:pos="8176"/>
              <w:tab w:val="right" w:pos="9026" w:leader="dot"/>
            </w:tabs>
            <w:rPr/>
          </w:pPr>
          <w:hyperlink w:anchor="__RefHeading___Toc10648226_1280447820">
            <w:r>
              <w:rPr>
                <w:webHidden/>
                <w:rStyle w:val="IndexLink"/>
                <w:rtl w:val="true"/>
              </w:rPr>
              <w:t>الْوَلِيدُ بْنُ عُقْبَةَ</w:t>
            </w:r>
            <w:r>
              <w:rPr>
                <w:rStyle w:val="IndexLink"/>
                <w:rtl w:val="true"/>
              </w:rPr>
              <w:tab/>
            </w:r>
            <w:r>
              <w:rPr>
                <w:rStyle w:val="IndexLink"/>
              </w:rPr>
              <w:t>468</w:t>
            </w:r>
          </w:hyperlink>
        </w:p>
        <w:p>
          <w:pPr>
            <w:pStyle w:val="Contents4"/>
            <w:tabs>
              <w:tab w:val="clear" w:pos="8176"/>
              <w:tab w:val="right" w:pos="9026" w:leader="dot"/>
            </w:tabs>
            <w:rPr/>
          </w:pPr>
          <w:hyperlink w:anchor="__RefHeading___Toc10648228_1280447820">
            <w:r>
              <w:rPr>
                <w:webHidden/>
                <w:rStyle w:val="IndexLink"/>
                <w:rtl w:val="true"/>
              </w:rPr>
              <w:t>الْوَلِيدُ بْنُ عُمَارَة</w:t>
            </w:r>
            <w:r>
              <w:rPr>
                <w:rStyle w:val="IndexLink"/>
                <w:rtl w:val="true"/>
              </w:rPr>
              <w:tab/>
            </w:r>
            <w:r>
              <w:rPr>
                <w:rStyle w:val="IndexLink"/>
              </w:rPr>
              <w:t>470</w:t>
            </w:r>
          </w:hyperlink>
        </w:p>
        <w:p>
          <w:pPr>
            <w:pStyle w:val="Contents4"/>
            <w:tabs>
              <w:tab w:val="clear" w:pos="8176"/>
              <w:tab w:val="right" w:pos="9026" w:leader="dot"/>
            </w:tabs>
            <w:rPr/>
          </w:pPr>
          <w:hyperlink w:anchor="__RefHeading___Toc10648230_1280447820">
            <w:r>
              <w:rPr>
                <w:webHidden/>
                <w:rStyle w:val="IndexLink"/>
                <w:rtl w:val="true"/>
              </w:rPr>
              <w:t>الْوَلِيدُ بْنُ الْقَاسِمِ</w:t>
            </w:r>
            <w:r>
              <w:rPr>
                <w:rStyle w:val="IndexLink"/>
                <w:rtl w:val="true"/>
              </w:rPr>
              <w:tab/>
            </w:r>
            <w:r>
              <w:rPr>
                <w:rStyle w:val="IndexLink"/>
              </w:rPr>
              <w:t>470</w:t>
            </w:r>
          </w:hyperlink>
        </w:p>
        <w:p>
          <w:pPr>
            <w:pStyle w:val="Contents4"/>
            <w:tabs>
              <w:tab w:val="clear" w:pos="8176"/>
              <w:tab w:val="right" w:pos="9026" w:leader="dot"/>
            </w:tabs>
            <w:rPr/>
          </w:pPr>
          <w:hyperlink w:anchor="__RefHeading___Toc10648232_1280447820">
            <w:r>
              <w:rPr>
                <w:webHidden/>
                <w:rStyle w:val="IndexLink"/>
                <w:rtl w:val="true"/>
              </w:rPr>
              <w:t>الْوَلِيدُ بْنُ قَيْسِ</w:t>
            </w:r>
            <w:r>
              <w:rPr>
                <w:rStyle w:val="IndexLink"/>
                <w:rtl w:val="true"/>
              </w:rPr>
              <w:tab/>
            </w:r>
            <w:r>
              <w:rPr>
                <w:rStyle w:val="IndexLink"/>
              </w:rPr>
              <w:t>471</w:t>
            </w:r>
          </w:hyperlink>
        </w:p>
        <w:p>
          <w:pPr>
            <w:pStyle w:val="Contents4"/>
            <w:tabs>
              <w:tab w:val="clear" w:pos="8176"/>
              <w:tab w:val="right" w:pos="9026" w:leader="dot"/>
            </w:tabs>
            <w:rPr/>
          </w:pPr>
          <w:hyperlink w:anchor="__RefHeading___Toc10648234_1280447820">
            <w:r>
              <w:rPr>
                <w:webHidden/>
                <w:rStyle w:val="IndexLink"/>
                <w:rtl w:val="true"/>
              </w:rPr>
              <w:t>الْوَلِيدُ بْنُ الْوَلِيدِ بْن الْمُغِيرَةِ</w:t>
            </w:r>
            <w:r>
              <w:rPr>
                <w:rStyle w:val="IndexLink"/>
                <w:rtl w:val="true"/>
              </w:rPr>
              <w:tab/>
            </w:r>
            <w:r>
              <w:rPr>
                <w:rStyle w:val="IndexLink"/>
              </w:rPr>
              <w:t>471</w:t>
            </w:r>
          </w:hyperlink>
        </w:p>
        <w:p>
          <w:pPr>
            <w:pStyle w:val="Contents4"/>
            <w:tabs>
              <w:tab w:val="clear" w:pos="8176"/>
              <w:tab w:val="right" w:pos="9026" w:leader="dot"/>
            </w:tabs>
            <w:rPr/>
          </w:pPr>
          <w:hyperlink w:anchor="__RefHeading___Toc10648236_1280447820">
            <w:r>
              <w:rPr>
                <w:webHidden/>
                <w:rStyle w:val="IndexLink"/>
                <w:rtl w:val="true"/>
              </w:rPr>
              <w:t>وَهْبُ بْنُ الأَسود</w:t>
            </w:r>
            <w:r>
              <w:rPr>
                <w:rStyle w:val="IndexLink"/>
                <w:rtl w:val="true"/>
              </w:rPr>
              <w:tab/>
            </w:r>
            <w:r>
              <w:rPr>
                <w:rStyle w:val="IndexLink"/>
              </w:rPr>
              <w:t>472</w:t>
            </w:r>
          </w:hyperlink>
        </w:p>
        <w:p>
          <w:pPr>
            <w:pStyle w:val="Contents4"/>
            <w:tabs>
              <w:tab w:val="clear" w:pos="8176"/>
              <w:tab w:val="right" w:pos="9026" w:leader="dot"/>
            </w:tabs>
            <w:rPr/>
          </w:pPr>
          <w:hyperlink w:anchor="__RefHeading___Toc10648238_1280447820">
            <w:r>
              <w:rPr>
                <w:webHidden/>
                <w:rStyle w:val="IndexLink"/>
                <w:rtl w:val="true"/>
              </w:rPr>
              <w:t>وَهْبُ بْنُ أُمَيَّة</w:t>
            </w:r>
            <w:r>
              <w:rPr>
                <w:rStyle w:val="IndexLink"/>
                <w:rtl w:val="true"/>
              </w:rPr>
              <w:tab/>
            </w:r>
            <w:r>
              <w:rPr>
                <w:rStyle w:val="IndexLink"/>
              </w:rPr>
              <w:t>472</w:t>
            </w:r>
          </w:hyperlink>
        </w:p>
        <w:p>
          <w:pPr>
            <w:pStyle w:val="Contents4"/>
            <w:tabs>
              <w:tab w:val="clear" w:pos="8176"/>
              <w:tab w:val="right" w:pos="9026" w:leader="dot"/>
            </w:tabs>
            <w:rPr/>
          </w:pPr>
          <w:hyperlink w:anchor="__RefHeading___Toc10648240_1280447820">
            <w:r>
              <w:rPr>
                <w:webHidden/>
                <w:rStyle w:val="IndexLink"/>
                <w:rtl w:val="true"/>
              </w:rPr>
              <w:t>وَهْبُ الْجَبْشَانيُّ</w:t>
            </w:r>
            <w:r>
              <w:rPr>
                <w:rStyle w:val="IndexLink"/>
                <w:rtl w:val="true"/>
              </w:rPr>
              <w:tab/>
            </w:r>
            <w:r>
              <w:rPr>
                <w:rStyle w:val="IndexLink"/>
              </w:rPr>
              <w:t>472</w:t>
            </w:r>
          </w:hyperlink>
        </w:p>
        <w:p>
          <w:pPr>
            <w:pStyle w:val="Contents4"/>
            <w:tabs>
              <w:tab w:val="clear" w:pos="8176"/>
              <w:tab w:val="right" w:pos="9026" w:leader="dot"/>
            </w:tabs>
            <w:rPr/>
          </w:pPr>
          <w:hyperlink w:anchor="__RefHeading___Toc10648242_1280447820">
            <w:r>
              <w:rPr>
                <w:webHidden/>
                <w:rStyle w:val="IndexLink"/>
                <w:rtl w:val="true"/>
              </w:rPr>
              <w:t>وَهْبُ بْنُ حُذَيْفَةَ</w:t>
            </w:r>
            <w:r>
              <w:rPr>
                <w:rStyle w:val="IndexLink"/>
                <w:rtl w:val="true"/>
              </w:rPr>
              <w:tab/>
            </w:r>
            <w:r>
              <w:rPr>
                <w:rStyle w:val="IndexLink"/>
              </w:rPr>
              <w:t>473</w:t>
            </w:r>
          </w:hyperlink>
        </w:p>
        <w:p>
          <w:pPr>
            <w:pStyle w:val="Contents4"/>
            <w:tabs>
              <w:tab w:val="clear" w:pos="8176"/>
              <w:tab w:val="right" w:pos="9026" w:leader="dot"/>
            </w:tabs>
            <w:rPr/>
          </w:pPr>
          <w:hyperlink w:anchor="__RefHeading___Toc10648244_1280447820">
            <w:r>
              <w:rPr>
                <w:webHidden/>
                <w:rStyle w:val="IndexLink"/>
                <w:rtl w:val="true"/>
              </w:rPr>
              <w:t>وَهْبُ بْنُ حَمْزَة</w:t>
            </w:r>
            <w:r>
              <w:rPr>
                <w:rStyle w:val="IndexLink"/>
                <w:rtl w:val="true"/>
              </w:rPr>
              <w:tab/>
            </w:r>
            <w:r>
              <w:rPr>
                <w:rStyle w:val="IndexLink"/>
              </w:rPr>
              <w:t>473</w:t>
            </w:r>
          </w:hyperlink>
        </w:p>
        <w:p>
          <w:pPr>
            <w:pStyle w:val="Contents4"/>
            <w:tabs>
              <w:tab w:val="clear" w:pos="8176"/>
              <w:tab w:val="right" w:pos="9026" w:leader="dot"/>
            </w:tabs>
            <w:rPr/>
          </w:pPr>
          <w:hyperlink w:anchor="__RefHeading___Toc10648246_1280447820">
            <w:r>
              <w:rPr>
                <w:webHidden/>
                <w:rStyle w:val="IndexLink"/>
                <w:rtl w:val="true"/>
              </w:rPr>
              <w:t>وَهْبُ بْنُ خَنْبَش</w:t>
            </w:r>
            <w:r>
              <w:rPr>
                <w:rStyle w:val="IndexLink"/>
                <w:rtl w:val="true"/>
              </w:rPr>
              <w:tab/>
            </w:r>
            <w:r>
              <w:rPr>
                <w:rStyle w:val="IndexLink"/>
              </w:rPr>
              <w:t>474</w:t>
            </w:r>
          </w:hyperlink>
        </w:p>
        <w:p>
          <w:pPr>
            <w:pStyle w:val="Contents4"/>
            <w:tabs>
              <w:tab w:val="clear" w:pos="8176"/>
              <w:tab w:val="right" w:pos="9026" w:leader="dot"/>
            </w:tabs>
            <w:rPr/>
          </w:pPr>
          <w:hyperlink w:anchor="__RefHeading___Toc10648248_1280447820">
            <w:r>
              <w:rPr>
                <w:webHidden/>
                <w:rStyle w:val="IndexLink"/>
                <w:rtl w:val="true"/>
              </w:rPr>
              <w:t>وَهْبُ بْنُ خُوَيْلِدِ</w:t>
            </w:r>
            <w:r>
              <w:rPr>
                <w:rStyle w:val="IndexLink"/>
                <w:rtl w:val="true"/>
              </w:rPr>
              <w:tab/>
            </w:r>
            <w:r>
              <w:rPr>
                <w:rStyle w:val="IndexLink"/>
              </w:rPr>
              <w:t>474</w:t>
            </w:r>
          </w:hyperlink>
        </w:p>
        <w:p>
          <w:pPr>
            <w:pStyle w:val="Contents4"/>
            <w:tabs>
              <w:tab w:val="clear" w:pos="8176"/>
              <w:tab w:val="right" w:pos="9026" w:leader="dot"/>
            </w:tabs>
            <w:rPr/>
          </w:pPr>
          <w:hyperlink w:anchor="__RefHeading___Toc10648250_1280447820">
            <w:r>
              <w:rPr>
                <w:webHidden/>
                <w:rStyle w:val="IndexLink"/>
                <w:rtl w:val="true"/>
              </w:rPr>
              <w:t>وَهْبُ بْنُ زَمْعَة</w:t>
            </w:r>
            <w:r>
              <w:rPr>
                <w:rStyle w:val="IndexLink"/>
                <w:rtl w:val="true"/>
              </w:rPr>
              <w:tab/>
            </w:r>
            <w:r>
              <w:rPr>
                <w:rStyle w:val="IndexLink"/>
              </w:rPr>
              <w:t>474</w:t>
            </w:r>
          </w:hyperlink>
        </w:p>
        <w:p>
          <w:pPr>
            <w:pStyle w:val="Contents4"/>
            <w:tabs>
              <w:tab w:val="clear" w:pos="8176"/>
              <w:tab w:val="right" w:pos="9026" w:leader="dot"/>
            </w:tabs>
            <w:rPr/>
          </w:pPr>
          <w:hyperlink w:anchor="__RefHeading___Toc10648252_1280447820">
            <w:r>
              <w:rPr>
                <w:webHidden/>
                <w:rStyle w:val="IndexLink"/>
                <w:rtl w:val="true"/>
              </w:rPr>
              <w:t>وَهْبُ بْنُ أَبي سَرْح</w:t>
            </w:r>
            <w:r>
              <w:rPr>
                <w:rStyle w:val="IndexLink"/>
                <w:rtl w:val="true"/>
              </w:rPr>
              <w:tab/>
            </w:r>
            <w:r>
              <w:rPr>
                <w:rStyle w:val="IndexLink"/>
              </w:rPr>
              <w:t>475</w:t>
            </w:r>
          </w:hyperlink>
        </w:p>
        <w:p>
          <w:pPr>
            <w:pStyle w:val="Contents4"/>
            <w:tabs>
              <w:tab w:val="clear" w:pos="8176"/>
              <w:tab w:val="right" w:pos="9026" w:leader="dot"/>
            </w:tabs>
            <w:rPr/>
          </w:pPr>
          <w:hyperlink w:anchor="__RefHeading___Toc10648254_1280447820">
            <w:r>
              <w:rPr>
                <w:webHidden/>
                <w:rStyle w:val="IndexLink"/>
                <w:rtl w:val="true"/>
              </w:rPr>
              <w:t>وَهْبُ بْنُ سَعْدِ</w:t>
            </w:r>
            <w:r>
              <w:rPr>
                <w:rStyle w:val="IndexLink"/>
                <w:rtl w:val="true"/>
              </w:rPr>
              <w:tab/>
            </w:r>
            <w:r>
              <w:rPr>
                <w:rStyle w:val="IndexLink"/>
              </w:rPr>
              <w:t>475</w:t>
            </w:r>
          </w:hyperlink>
        </w:p>
        <w:p>
          <w:pPr>
            <w:pStyle w:val="Contents4"/>
            <w:tabs>
              <w:tab w:val="clear" w:pos="8176"/>
              <w:tab w:val="right" w:pos="9026" w:leader="dot"/>
            </w:tabs>
            <w:rPr/>
          </w:pPr>
          <w:hyperlink w:anchor="__RefHeading___Toc10648256_1280447820">
            <w:r>
              <w:rPr>
                <w:webHidden/>
                <w:rStyle w:val="IndexLink"/>
                <w:rtl w:val="true"/>
              </w:rPr>
              <w:t>وَهْبُ بْنُ الْسْمَاعِ</w:t>
            </w:r>
            <w:r>
              <w:rPr>
                <w:rStyle w:val="IndexLink"/>
                <w:rtl w:val="true"/>
              </w:rPr>
              <w:tab/>
            </w:r>
            <w:r>
              <w:rPr>
                <w:rStyle w:val="IndexLink"/>
              </w:rPr>
              <w:t>476</w:t>
            </w:r>
          </w:hyperlink>
        </w:p>
        <w:p>
          <w:pPr>
            <w:pStyle w:val="Contents4"/>
            <w:tabs>
              <w:tab w:val="clear" w:pos="8176"/>
              <w:tab w:val="right" w:pos="9026" w:leader="dot"/>
            </w:tabs>
            <w:rPr/>
          </w:pPr>
          <w:hyperlink w:anchor="__RefHeading___Toc10648258_1280447820">
            <w:r>
              <w:rPr>
                <w:webHidden/>
                <w:rStyle w:val="IndexLink"/>
                <w:rtl w:val="true"/>
              </w:rPr>
              <w:t>وَهْبُ بْنُ عَبْدِ اللّه بْنِ مِحْصَنِ</w:t>
            </w:r>
            <w:r>
              <w:rPr>
                <w:rStyle w:val="IndexLink"/>
                <w:rtl w:val="true"/>
              </w:rPr>
              <w:tab/>
            </w:r>
            <w:r>
              <w:rPr>
                <w:rStyle w:val="IndexLink"/>
              </w:rPr>
              <w:t>476</w:t>
            </w:r>
          </w:hyperlink>
        </w:p>
        <w:p>
          <w:pPr>
            <w:pStyle w:val="Contents4"/>
            <w:tabs>
              <w:tab w:val="clear" w:pos="8176"/>
              <w:tab w:val="right" w:pos="9026" w:leader="dot"/>
            </w:tabs>
            <w:rPr/>
          </w:pPr>
          <w:hyperlink w:anchor="__RefHeading___Toc10648260_1280447820">
            <w:r>
              <w:rPr>
                <w:webHidden/>
                <w:rStyle w:val="IndexLink"/>
                <w:rtl w:val="true"/>
              </w:rPr>
              <w:t>وَهْبُ بْنُ عَبْدِ اللّه بْنِ قَارِبِ</w:t>
            </w:r>
            <w:r>
              <w:rPr>
                <w:rStyle w:val="IndexLink"/>
                <w:rtl w:val="true"/>
              </w:rPr>
              <w:tab/>
            </w:r>
            <w:r>
              <w:rPr>
                <w:rStyle w:val="IndexLink"/>
              </w:rPr>
              <w:t>476</w:t>
            </w:r>
          </w:hyperlink>
        </w:p>
        <w:p>
          <w:pPr>
            <w:pStyle w:val="Contents4"/>
            <w:tabs>
              <w:tab w:val="clear" w:pos="8176"/>
              <w:tab w:val="right" w:pos="9026" w:leader="dot"/>
            </w:tabs>
            <w:rPr/>
          </w:pPr>
          <w:hyperlink w:anchor="__RefHeading___Toc10648262_1280447820">
            <w:r>
              <w:rPr>
                <w:webHidden/>
                <w:rStyle w:val="IndexLink"/>
                <w:rtl w:val="true"/>
              </w:rPr>
              <w:t>وَهْبُ بْنُ عَبْدِ اللّه بْنِ مُسْلِم</w:t>
            </w:r>
            <w:r>
              <w:rPr>
                <w:rStyle w:val="IndexLink"/>
                <w:rtl w:val="true"/>
              </w:rPr>
              <w:tab/>
            </w:r>
            <w:r>
              <w:rPr>
                <w:rStyle w:val="IndexLink"/>
              </w:rPr>
              <w:t>476</w:t>
            </w:r>
          </w:hyperlink>
        </w:p>
        <w:p>
          <w:pPr>
            <w:pStyle w:val="Contents4"/>
            <w:tabs>
              <w:tab w:val="clear" w:pos="8176"/>
              <w:tab w:val="right" w:pos="9026" w:leader="dot"/>
            </w:tabs>
            <w:rPr/>
          </w:pPr>
          <w:hyperlink w:anchor="__RefHeading___Toc10648264_1280447820">
            <w:r>
              <w:rPr>
                <w:webHidden/>
                <w:rStyle w:val="IndexLink"/>
                <w:rtl w:val="true"/>
              </w:rPr>
              <w:t>وَهْبٌ وَالِدُ عُثمَانَ</w:t>
            </w:r>
            <w:r>
              <w:rPr>
                <w:rStyle w:val="IndexLink"/>
                <w:rtl w:val="true"/>
              </w:rPr>
              <w:tab/>
            </w:r>
            <w:r>
              <w:rPr>
                <w:rStyle w:val="IndexLink"/>
              </w:rPr>
              <w:t>478</w:t>
            </w:r>
          </w:hyperlink>
        </w:p>
        <w:p>
          <w:pPr>
            <w:pStyle w:val="Contents4"/>
            <w:tabs>
              <w:tab w:val="clear" w:pos="8176"/>
              <w:tab w:val="right" w:pos="9026" w:leader="dot"/>
            </w:tabs>
            <w:rPr/>
          </w:pPr>
          <w:hyperlink w:anchor="__RefHeading___Toc10648266_1280447820">
            <w:r>
              <w:rPr>
                <w:webHidden/>
                <w:rStyle w:val="IndexLink"/>
                <w:rtl w:val="true"/>
              </w:rPr>
              <w:t>وَهْبُ بْنُ عَمْرِو الْأَسَدِيُّ</w:t>
            </w:r>
            <w:r>
              <w:rPr>
                <w:rStyle w:val="IndexLink"/>
                <w:rtl w:val="true"/>
              </w:rPr>
              <w:tab/>
            </w:r>
            <w:r>
              <w:rPr>
                <w:rStyle w:val="IndexLink"/>
              </w:rPr>
              <w:t>478</w:t>
            </w:r>
          </w:hyperlink>
        </w:p>
        <w:p>
          <w:pPr>
            <w:pStyle w:val="Contents4"/>
            <w:tabs>
              <w:tab w:val="clear" w:pos="8176"/>
              <w:tab w:val="right" w:pos="9026" w:leader="dot"/>
            </w:tabs>
            <w:rPr/>
          </w:pPr>
          <w:hyperlink w:anchor="__RefHeading___Toc10648268_1280447820">
            <w:r>
              <w:rPr>
                <w:webHidden/>
                <w:rStyle w:val="IndexLink"/>
                <w:rtl w:val="true"/>
              </w:rPr>
              <w:t>وَهْبُ بْنُ عُمَيْرٍ</w:t>
            </w:r>
            <w:r>
              <w:rPr>
                <w:rStyle w:val="IndexLink"/>
                <w:rtl w:val="true"/>
              </w:rPr>
              <w:tab/>
            </w:r>
            <w:r>
              <w:rPr>
                <w:rStyle w:val="IndexLink"/>
              </w:rPr>
              <w:t>478</w:t>
            </w:r>
          </w:hyperlink>
        </w:p>
        <w:p>
          <w:pPr>
            <w:pStyle w:val="Contents4"/>
            <w:tabs>
              <w:tab w:val="clear" w:pos="8176"/>
              <w:tab w:val="right" w:pos="9026" w:leader="dot"/>
            </w:tabs>
            <w:rPr/>
          </w:pPr>
          <w:hyperlink w:anchor="__RefHeading___Toc10648270_1280447820">
            <w:r>
              <w:rPr>
                <w:webHidden/>
                <w:rStyle w:val="IndexLink"/>
                <w:rtl w:val="true"/>
              </w:rPr>
              <w:t>وَهْبُ بْنُ قَابوسِ</w:t>
            </w:r>
            <w:r>
              <w:rPr>
                <w:rStyle w:val="IndexLink"/>
                <w:rtl w:val="true"/>
              </w:rPr>
              <w:tab/>
            </w:r>
            <w:r>
              <w:rPr>
                <w:rStyle w:val="IndexLink"/>
              </w:rPr>
              <w:t>479</w:t>
            </w:r>
          </w:hyperlink>
        </w:p>
        <w:p>
          <w:pPr>
            <w:pStyle w:val="Contents4"/>
            <w:tabs>
              <w:tab w:val="clear" w:pos="8176"/>
              <w:tab w:val="right" w:pos="9026" w:leader="dot"/>
            </w:tabs>
            <w:rPr/>
          </w:pPr>
          <w:hyperlink w:anchor="__RefHeading___Toc10648272_1280447820">
            <w:r>
              <w:rPr>
                <w:webHidden/>
                <w:rStyle w:val="IndexLink"/>
                <w:rtl w:val="true"/>
              </w:rPr>
              <w:t>وَهْبُ بْنُ قَيْسِ</w:t>
            </w:r>
            <w:r>
              <w:rPr>
                <w:rStyle w:val="IndexLink"/>
                <w:rtl w:val="true"/>
              </w:rPr>
              <w:tab/>
            </w:r>
            <w:r>
              <w:rPr>
                <w:rStyle w:val="IndexLink"/>
              </w:rPr>
              <w:t>479</w:t>
            </w:r>
          </w:hyperlink>
        </w:p>
        <w:p>
          <w:pPr>
            <w:pStyle w:val="Contents4"/>
            <w:tabs>
              <w:tab w:val="clear" w:pos="8176"/>
              <w:tab w:val="right" w:pos="9026" w:leader="dot"/>
            </w:tabs>
            <w:rPr/>
          </w:pPr>
          <w:hyperlink w:anchor="__RefHeading___Toc10648274_1280447820">
            <w:r>
              <w:rPr>
                <w:webHidden/>
                <w:rStyle w:val="IndexLink"/>
                <w:rtl w:val="true"/>
              </w:rPr>
              <w:t>وَهْبُ بْنُ كَلَدَة</w:t>
            </w:r>
            <w:r>
              <w:rPr>
                <w:rStyle w:val="IndexLink"/>
                <w:rtl w:val="true"/>
              </w:rPr>
              <w:tab/>
            </w:r>
            <w:r>
              <w:rPr>
                <w:rStyle w:val="IndexLink"/>
              </w:rPr>
              <w:t>479</w:t>
            </w:r>
          </w:hyperlink>
        </w:p>
        <w:p>
          <w:pPr>
            <w:pStyle w:val="Contents4"/>
            <w:tabs>
              <w:tab w:val="clear" w:pos="8176"/>
              <w:tab w:val="right" w:pos="9026" w:leader="dot"/>
            </w:tabs>
            <w:rPr/>
          </w:pPr>
          <w:hyperlink w:anchor="__RefHeading___Toc10648276_1280447820">
            <w:r>
              <w:rPr>
                <w:webHidden/>
                <w:rStyle w:val="IndexLink"/>
                <w:rtl w:val="true"/>
              </w:rPr>
              <w:t>وَهْبُ بْنُ مَعْقِلٍ</w:t>
            </w:r>
            <w:r>
              <w:rPr>
                <w:rStyle w:val="IndexLink"/>
                <w:rtl w:val="true"/>
              </w:rPr>
              <w:tab/>
            </w:r>
            <w:r>
              <w:rPr>
                <w:rStyle w:val="IndexLink"/>
              </w:rPr>
              <w:t>480</w:t>
            </w:r>
          </w:hyperlink>
        </w:p>
        <w:p>
          <w:pPr>
            <w:pStyle w:val="Contents4"/>
            <w:tabs>
              <w:tab w:val="clear" w:pos="8176"/>
              <w:tab w:val="right" w:pos="9026" w:leader="dot"/>
            </w:tabs>
            <w:rPr/>
          </w:pPr>
          <w:hyperlink w:anchor="__RefHeading___Toc10648278_1280447820">
            <w:r>
              <w:rPr>
                <w:webHidden/>
                <w:rStyle w:val="IndexLink"/>
                <w:rtl w:val="true"/>
              </w:rPr>
              <w:t>وُهْبَان بْنُ صَيْفِيّ</w:t>
            </w:r>
            <w:r>
              <w:rPr>
                <w:rStyle w:val="IndexLink"/>
                <w:rtl w:val="true"/>
              </w:rPr>
              <w:tab/>
            </w:r>
            <w:r>
              <w:rPr>
                <w:rStyle w:val="IndexLink"/>
              </w:rPr>
              <w:t>480</w:t>
            </w:r>
          </w:hyperlink>
        </w:p>
        <w:p>
          <w:pPr>
            <w:pStyle w:val="Contents2"/>
            <w:tabs>
              <w:tab w:val="clear" w:pos="8743"/>
              <w:tab w:val="right" w:pos="9026" w:leader="dot"/>
            </w:tabs>
            <w:rPr/>
          </w:pPr>
          <w:hyperlink w:anchor="__RefHeading___Toc10648280_1280447820">
            <w:r>
              <w:rPr>
                <w:webHidden/>
                <w:rStyle w:val="IndexLink"/>
                <w:rtl w:val="true"/>
              </w:rPr>
              <w:t>باب الياء</w:t>
            </w:r>
            <w:r>
              <w:rPr>
                <w:rStyle w:val="IndexLink"/>
                <w:rtl w:val="true"/>
              </w:rPr>
              <w:tab/>
            </w:r>
            <w:r>
              <w:rPr>
                <w:rStyle w:val="IndexLink"/>
              </w:rPr>
              <w:t>481</w:t>
            </w:r>
          </w:hyperlink>
        </w:p>
        <w:p>
          <w:pPr>
            <w:pStyle w:val="Contents3"/>
            <w:tabs>
              <w:tab w:val="clear" w:pos="8459"/>
              <w:tab w:val="right" w:pos="9026" w:leader="dot"/>
            </w:tabs>
            <w:rPr/>
          </w:pPr>
          <w:hyperlink w:anchor="__RefHeading___Toc10648282_1280447820">
            <w:r>
              <w:rPr>
                <w:webHidden/>
                <w:rStyle w:val="IndexLink"/>
                <w:rtl w:val="true"/>
              </w:rPr>
              <w:t>اشارة</w:t>
            </w:r>
            <w:r>
              <w:rPr>
                <w:rStyle w:val="IndexLink"/>
                <w:rtl w:val="true"/>
              </w:rPr>
              <w:tab/>
            </w:r>
            <w:r>
              <w:rPr>
                <w:rStyle w:val="IndexLink"/>
              </w:rPr>
              <w:t>481</w:t>
            </w:r>
          </w:hyperlink>
        </w:p>
        <w:p>
          <w:pPr>
            <w:pStyle w:val="Contents3"/>
            <w:tabs>
              <w:tab w:val="clear" w:pos="8459"/>
              <w:tab w:val="right" w:pos="9026" w:leader="dot"/>
            </w:tabs>
            <w:rPr/>
          </w:pPr>
          <w:hyperlink w:anchor="__RefHeading___Toc10648284_1280447820">
            <w:r>
              <w:rPr>
                <w:webHidden/>
                <w:rStyle w:val="IndexLink"/>
                <w:rtl w:val="true"/>
              </w:rPr>
              <w:t>باب الياء و الالف</w:t>
            </w:r>
            <w:r>
              <w:rPr>
                <w:rStyle w:val="IndexLink"/>
                <w:rtl w:val="true"/>
              </w:rPr>
              <w:tab/>
            </w:r>
            <w:r>
              <w:rPr>
                <w:rStyle w:val="IndexLink"/>
              </w:rPr>
              <w:t>481</w:t>
            </w:r>
          </w:hyperlink>
        </w:p>
        <w:p>
          <w:pPr>
            <w:pStyle w:val="Contents4"/>
            <w:tabs>
              <w:tab w:val="clear" w:pos="8176"/>
              <w:tab w:val="right" w:pos="9026" w:leader="dot"/>
            </w:tabs>
            <w:rPr/>
          </w:pPr>
          <w:hyperlink w:anchor="__RefHeading___Toc10648286_1280447820">
            <w:r>
              <w:rPr>
                <w:webHidden/>
                <w:rStyle w:val="IndexLink"/>
                <w:rtl w:val="true"/>
              </w:rPr>
              <w:t>يَاسِرُ بْنُ سُوَيْدٍ</w:t>
            </w:r>
            <w:r>
              <w:rPr>
                <w:rStyle w:val="IndexLink"/>
                <w:rtl w:val="true"/>
              </w:rPr>
              <w:tab/>
            </w:r>
            <w:r>
              <w:rPr>
                <w:rStyle w:val="IndexLink"/>
              </w:rPr>
              <w:t>481</w:t>
            </w:r>
          </w:hyperlink>
        </w:p>
        <w:p>
          <w:pPr>
            <w:pStyle w:val="Contents4"/>
            <w:tabs>
              <w:tab w:val="clear" w:pos="8176"/>
              <w:tab w:val="right" w:pos="9026" w:leader="dot"/>
            </w:tabs>
            <w:rPr/>
          </w:pPr>
          <w:hyperlink w:anchor="__RefHeading___Toc10648288_1280447820">
            <w:r>
              <w:rPr>
                <w:webHidden/>
                <w:rStyle w:val="IndexLink"/>
                <w:rtl w:val="true"/>
              </w:rPr>
              <w:t>يَاسِرُ بْنُ عَامِرٍ</w:t>
            </w:r>
            <w:r>
              <w:rPr>
                <w:rStyle w:val="IndexLink"/>
                <w:rtl w:val="true"/>
              </w:rPr>
              <w:tab/>
            </w:r>
            <w:r>
              <w:rPr>
                <w:rStyle w:val="IndexLink"/>
              </w:rPr>
              <w:t>481</w:t>
            </w:r>
          </w:hyperlink>
        </w:p>
        <w:p>
          <w:pPr>
            <w:pStyle w:val="Contents4"/>
            <w:tabs>
              <w:tab w:val="clear" w:pos="8176"/>
              <w:tab w:val="right" w:pos="9026" w:leader="dot"/>
            </w:tabs>
            <w:rPr/>
          </w:pPr>
          <w:hyperlink w:anchor="__RefHeading___Toc10648290_1280447820">
            <w:r>
              <w:rPr>
                <w:webHidden/>
                <w:rStyle w:val="IndexLink"/>
                <w:rtl w:val="true"/>
              </w:rPr>
              <w:t>يَامِينُ بْنُ يَامِيْنَ</w:t>
            </w:r>
            <w:r>
              <w:rPr>
                <w:rStyle w:val="IndexLink"/>
                <w:rtl w:val="true"/>
              </w:rPr>
              <w:tab/>
            </w:r>
            <w:r>
              <w:rPr>
                <w:rStyle w:val="IndexLink"/>
              </w:rPr>
              <w:t>482</w:t>
            </w:r>
          </w:hyperlink>
        </w:p>
        <w:p>
          <w:pPr>
            <w:pStyle w:val="Contents3"/>
            <w:tabs>
              <w:tab w:val="clear" w:pos="8459"/>
              <w:tab w:val="right" w:pos="9026" w:leader="dot"/>
            </w:tabs>
            <w:rPr/>
          </w:pPr>
          <w:hyperlink w:anchor="__RefHeading___Toc10648292_1280447820">
            <w:r>
              <w:rPr>
                <w:webHidden/>
                <w:rStyle w:val="IndexLink"/>
                <w:rtl w:val="true"/>
              </w:rPr>
              <w:t>بَابُ الْیَاءِ وَالثَّاءِ وَالْحَاءِ</w:t>
            </w:r>
            <w:r>
              <w:rPr>
                <w:rStyle w:val="IndexLink"/>
                <w:rtl w:val="true"/>
              </w:rPr>
              <w:tab/>
            </w:r>
            <w:r>
              <w:rPr>
                <w:rStyle w:val="IndexLink"/>
              </w:rPr>
              <w:t>482</w:t>
            </w:r>
          </w:hyperlink>
        </w:p>
        <w:p>
          <w:pPr>
            <w:pStyle w:val="Contents4"/>
            <w:tabs>
              <w:tab w:val="clear" w:pos="8176"/>
              <w:tab w:val="right" w:pos="9026" w:leader="dot"/>
            </w:tabs>
            <w:rPr/>
          </w:pPr>
          <w:hyperlink w:anchor="__RefHeading___Toc10648294_1280447820">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10648296_1280447820">
            <w:r>
              <w:rPr>
                <w:webHidden/>
                <w:rStyle w:val="IndexLink"/>
                <w:rtl w:val="true"/>
              </w:rPr>
              <w:t>يَثْرِبِيُّ بْنُ عَوْفٍ</w:t>
            </w:r>
            <w:r>
              <w:rPr>
                <w:rStyle w:val="IndexLink"/>
                <w:rtl w:val="true"/>
              </w:rPr>
              <w:tab/>
            </w:r>
            <w:r>
              <w:rPr>
                <w:rStyle w:val="IndexLink"/>
              </w:rPr>
              <w:t>482</w:t>
            </w:r>
          </w:hyperlink>
        </w:p>
        <w:p>
          <w:pPr>
            <w:pStyle w:val="Contents4"/>
            <w:tabs>
              <w:tab w:val="clear" w:pos="8176"/>
              <w:tab w:val="right" w:pos="9026" w:leader="dot"/>
            </w:tabs>
            <w:rPr/>
          </w:pPr>
          <w:hyperlink w:anchor="__RefHeading___Toc10648298_1280447820">
            <w:r>
              <w:rPr>
                <w:webHidden/>
                <w:rStyle w:val="IndexLink"/>
                <w:rtl w:val="true"/>
              </w:rPr>
              <w:t>يُحَنَّسُ النَّبّالُ</w:t>
            </w:r>
            <w:r>
              <w:rPr>
                <w:rStyle w:val="IndexLink"/>
                <w:rtl w:val="true"/>
              </w:rPr>
              <w:tab/>
            </w:r>
            <w:r>
              <w:rPr>
                <w:rStyle w:val="IndexLink"/>
              </w:rPr>
              <w:t>483</w:t>
            </w:r>
          </w:hyperlink>
        </w:p>
        <w:p>
          <w:pPr>
            <w:pStyle w:val="Contents4"/>
            <w:tabs>
              <w:tab w:val="clear" w:pos="8176"/>
              <w:tab w:val="right" w:pos="9026" w:leader="dot"/>
            </w:tabs>
            <w:rPr/>
          </w:pPr>
          <w:hyperlink w:anchor="__RefHeading___Toc10648300_1280447820">
            <w:r>
              <w:rPr>
                <w:webHidden/>
                <w:rStyle w:val="IndexLink"/>
                <w:rtl w:val="true"/>
              </w:rPr>
              <w:t>يُحَنَّسُ بْنُ وَبَرَةٌ</w:t>
            </w:r>
            <w:r>
              <w:rPr>
                <w:rStyle w:val="IndexLink"/>
                <w:rtl w:val="true"/>
              </w:rPr>
              <w:tab/>
            </w:r>
            <w:r>
              <w:rPr>
                <w:rStyle w:val="IndexLink"/>
              </w:rPr>
              <w:t>483</w:t>
            </w:r>
          </w:hyperlink>
        </w:p>
        <w:p>
          <w:pPr>
            <w:pStyle w:val="Contents4"/>
            <w:tabs>
              <w:tab w:val="clear" w:pos="8176"/>
              <w:tab w:val="right" w:pos="9026" w:leader="dot"/>
            </w:tabs>
            <w:rPr/>
          </w:pPr>
          <w:hyperlink w:anchor="__RefHeading___Toc10648302_1280447820">
            <w:r>
              <w:rPr>
                <w:webHidden/>
                <w:rStyle w:val="IndexLink"/>
                <w:rtl w:val="true"/>
              </w:rPr>
              <w:t>يَحْيَى بْنُ أَسْعَدَ بْنِ زُرَارَة</w:t>
            </w:r>
            <w:r>
              <w:rPr>
                <w:rStyle w:val="IndexLink"/>
                <w:rtl w:val="true"/>
              </w:rPr>
              <w:tab/>
            </w:r>
            <w:r>
              <w:rPr>
                <w:rStyle w:val="IndexLink"/>
              </w:rPr>
              <w:t>483</w:t>
            </w:r>
          </w:hyperlink>
        </w:p>
        <w:p>
          <w:pPr>
            <w:pStyle w:val="Contents4"/>
            <w:tabs>
              <w:tab w:val="clear" w:pos="8176"/>
              <w:tab w:val="right" w:pos="9026" w:leader="dot"/>
            </w:tabs>
            <w:rPr/>
          </w:pPr>
          <w:hyperlink w:anchor="__RefHeading___Toc10648304_1280447820">
            <w:r>
              <w:rPr>
                <w:webHidden/>
                <w:rStyle w:val="IndexLink"/>
                <w:rtl w:val="true"/>
              </w:rPr>
              <w:t>يَحْيَى بْنُ أُسَيْدِ</w:t>
            </w:r>
            <w:r>
              <w:rPr>
                <w:rStyle w:val="IndexLink"/>
                <w:rtl w:val="true"/>
              </w:rPr>
              <w:tab/>
            </w:r>
            <w:r>
              <w:rPr>
                <w:rStyle w:val="IndexLink"/>
              </w:rPr>
              <w:t>484</w:t>
            </w:r>
          </w:hyperlink>
        </w:p>
        <w:p>
          <w:pPr>
            <w:pStyle w:val="Contents4"/>
            <w:tabs>
              <w:tab w:val="clear" w:pos="8176"/>
              <w:tab w:val="right" w:pos="9026" w:leader="dot"/>
            </w:tabs>
            <w:rPr/>
          </w:pPr>
          <w:hyperlink w:anchor="__RefHeading___Toc10648306_1280447820">
            <w:r>
              <w:rPr>
                <w:webHidden/>
                <w:rStyle w:val="IndexLink"/>
                <w:rtl w:val="true"/>
              </w:rPr>
              <w:t>يَحْيَى بْنُ حَكِيمٍ</w:t>
            </w:r>
            <w:r>
              <w:rPr>
                <w:rStyle w:val="IndexLink"/>
                <w:rtl w:val="true"/>
              </w:rPr>
              <w:tab/>
            </w:r>
            <w:r>
              <w:rPr>
                <w:rStyle w:val="IndexLink"/>
              </w:rPr>
              <w:t>484</w:t>
            </w:r>
          </w:hyperlink>
        </w:p>
        <w:p>
          <w:pPr>
            <w:pStyle w:val="Contents4"/>
            <w:tabs>
              <w:tab w:val="clear" w:pos="8176"/>
              <w:tab w:val="right" w:pos="9026" w:leader="dot"/>
            </w:tabs>
            <w:rPr/>
          </w:pPr>
          <w:hyperlink w:anchor="__RefHeading___Toc10648308_1280447820">
            <w:r>
              <w:rPr>
                <w:webHidden/>
                <w:rStyle w:val="IndexLink"/>
                <w:rtl w:val="true"/>
              </w:rPr>
              <w:t>يَحْيَى بْنُ الْحَنْظَلِيَّة</w:t>
            </w:r>
            <w:r>
              <w:rPr>
                <w:rStyle w:val="IndexLink"/>
                <w:rtl w:val="true"/>
              </w:rPr>
              <w:tab/>
            </w:r>
            <w:r>
              <w:rPr>
                <w:rStyle w:val="IndexLink"/>
              </w:rPr>
              <w:t>484</w:t>
            </w:r>
          </w:hyperlink>
        </w:p>
        <w:p>
          <w:pPr>
            <w:pStyle w:val="Contents4"/>
            <w:tabs>
              <w:tab w:val="clear" w:pos="8176"/>
              <w:tab w:val="right" w:pos="9026" w:leader="dot"/>
            </w:tabs>
            <w:rPr/>
          </w:pPr>
          <w:hyperlink w:anchor="__RefHeading___Toc10648310_1280447820">
            <w:r>
              <w:rPr>
                <w:webHidden/>
                <w:rStyle w:val="IndexLink"/>
                <w:rtl w:val="true"/>
              </w:rPr>
              <w:t>يَحْيَى بْنُ خَلادٍ</w:t>
            </w:r>
            <w:r>
              <w:rPr>
                <w:rStyle w:val="IndexLink"/>
                <w:rtl w:val="true"/>
              </w:rPr>
              <w:tab/>
            </w:r>
            <w:r>
              <w:rPr>
                <w:rStyle w:val="IndexLink"/>
              </w:rPr>
              <w:t>485</w:t>
            </w:r>
          </w:hyperlink>
        </w:p>
        <w:p>
          <w:pPr>
            <w:pStyle w:val="Contents4"/>
            <w:tabs>
              <w:tab w:val="clear" w:pos="8176"/>
              <w:tab w:val="right" w:pos="9026" w:leader="dot"/>
            </w:tabs>
            <w:rPr/>
          </w:pPr>
          <w:hyperlink w:anchor="__RefHeading___Toc10648312_1280447820">
            <w:r>
              <w:rPr>
                <w:webHidden/>
                <w:rStyle w:val="IndexLink"/>
                <w:rtl w:val="true"/>
              </w:rPr>
              <w:t>يَحْيَى بْنُ سَعِيدِ</w:t>
            </w:r>
            <w:r>
              <w:rPr>
                <w:rStyle w:val="IndexLink"/>
                <w:rtl w:val="true"/>
              </w:rPr>
              <w:tab/>
            </w:r>
            <w:r>
              <w:rPr>
                <w:rStyle w:val="IndexLink"/>
              </w:rPr>
              <w:t>485</w:t>
            </w:r>
          </w:hyperlink>
        </w:p>
        <w:p>
          <w:pPr>
            <w:pStyle w:val="Contents4"/>
            <w:tabs>
              <w:tab w:val="clear" w:pos="8176"/>
              <w:tab w:val="right" w:pos="9026" w:leader="dot"/>
            </w:tabs>
            <w:rPr/>
          </w:pPr>
          <w:hyperlink w:anchor="__RefHeading___Toc10648314_1280447820">
            <w:r>
              <w:rPr>
                <w:webHidden/>
                <w:rStyle w:val="IndexLink"/>
                <w:rtl w:val="true"/>
              </w:rPr>
              <w:t>يَحْيَى بْنُ صَيْفِي</w:t>
            </w:r>
            <w:r>
              <w:rPr>
                <w:rStyle w:val="IndexLink"/>
                <w:rtl w:val="true"/>
              </w:rPr>
              <w:tab/>
            </w:r>
            <w:r>
              <w:rPr>
                <w:rStyle w:val="IndexLink"/>
              </w:rPr>
              <w:t>486</w:t>
            </w:r>
          </w:hyperlink>
        </w:p>
        <w:p>
          <w:pPr>
            <w:pStyle w:val="Contents4"/>
            <w:tabs>
              <w:tab w:val="clear" w:pos="8176"/>
              <w:tab w:val="right" w:pos="9026" w:leader="dot"/>
            </w:tabs>
            <w:rPr/>
          </w:pPr>
          <w:hyperlink w:anchor="__RefHeading___Toc10648316_1280447820">
            <w:r>
              <w:rPr>
                <w:webHidden/>
                <w:rStyle w:val="IndexLink"/>
                <w:rtl w:val="true"/>
              </w:rPr>
              <w:t>يَحْيَى بْنُ عَبْدِ الرَّحْمَنِ</w:t>
            </w:r>
            <w:r>
              <w:rPr>
                <w:rStyle w:val="IndexLink"/>
                <w:rtl w:val="true"/>
              </w:rPr>
              <w:tab/>
            </w:r>
            <w:r>
              <w:rPr>
                <w:rStyle w:val="IndexLink"/>
              </w:rPr>
              <w:t>486</w:t>
            </w:r>
          </w:hyperlink>
        </w:p>
        <w:p>
          <w:pPr>
            <w:pStyle w:val="Contents4"/>
            <w:tabs>
              <w:tab w:val="clear" w:pos="8176"/>
              <w:tab w:val="right" w:pos="9026" w:leader="dot"/>
            </w:tabs>
            <w:rPr/>
          </w:pPr>
          <w:hyperlink w:anchor="__RefHeading___Toc10648318_1280447820">
            <w:r>
              <w:rPr>
                <w:webHidden/>
                <w:rStyle w:val="IndexLink"/>
                <w:rtl w:val="true"/>
              </w:rPr>
              <w:t>يَحْيَى بْنُ عُمَيْرٍ</w:t>
            </w:r>
            <w:r>
              <w:rPr>
                <w:rStyle w:val="IndexLink"/>
                <w:rtl w:val="true"/>
              </w:rPr>
              <w:tab/>
            </w:r>
            <w:r>
              <w:rPr>
                <w:rStyle w:val="IndexLink"/>
              </w:rPr>
              <w:t>486</w:t>
            </w:r>
          </w:hyperlink>
        </w:p>
        <w:p>
          <w:pPr>
            <w:pStyle w:val="Contents4"/>
            <w:tabs>
              <w:tab w:val="clear" w:pos="8176"/>
              <w:tab w:val="right" w:pos="9026" w:leader="dot"/>
            </w:tabs>
            <w:rPr/>
          </w:pPr>
          <w:hyperlink w:anchor="__RefHeading___Toc10648320_1280447820">
            <w:r>
              <w:rPr>
                <w:webHidden/>
                <w:rStyle w:val="IndexLink"/>
                <w:rtl w:val="true"/>
              </w:rPr>
              <w:t>يَحْيَى بْنُ نُفَيْرٍ</w:t>
            </w:r>
            <w:r>
              <w:rPr>
                <w:rStyle w:val="IndexLink"/>
                <w:rtl w:val="true"/>
              </w:rPr>
              <w:tab/>
            </w:r>
            <w:r>
              <w:rPr>
                <w:rStyle w:val="IndexLink"/>
              </w:rPr>
              <w:t>487</w:t>
            </w:r>
          </w:hyperlink>
        </w:p>
        <w:p>
          <w:pPr>
            <w:pStyle w:val="Contents4"/>
            <w:tabs>
              <w:tab w:val="clear" w:pos="8176"/>
              <w:tab w:val="right" w:pos="9026" w:leader="dot"/>
            </w:tabs>
            <w:rPr/>
          </w:pPr>
          <w:hyperlink w:anchor="__RefHeading___Toc10648322_1280447820">
            <w:r>
              <w:rPr>
                <w:webHidden/>
                <w:rStyle w:val="IndexLink"/>
                <w:rtl w:val="true"/>
              </w:rPr>
              <w:t>يَحْيَى بْنُ هَاني</w:t>
            </w:r>
            <w:r>
              <w:rPr>
                <w:rStyle w:val="IndexLink"/>
                <w:rtl w:val="true"/>
              </w:rPr>
              <w:tab/>
            </w:r>
            <w:r>
              <w:rPr>
                <w:rStyle w:val="IndexLink"/>
              </w:rPr>
              <w:t>487</w:t>
            </w:r>
          </w:hyperlink>
        </w:p>
        <w:p>
          <w:pPr>
            <w:pStyle w:val="Contents4"/>
            <w:tabs>
              <w:tab w:val="clear" w:pos="8176"/>
              <w:tab w:val="right" w:pos="9026" w:leader="dot"/>
            </w:tabs>
            <w:rPr/>
          </w:pPr>
          <w:hyperlink w:anchor="__RefHeading___Toc10648324_1280447820">
            <w:r>
              <w:rPr>
                <w:webHidden/>
                <w:rStyle w:val="IndexLink"/>
                <w:rtl w:val="true"/>
              </w:rPr>
              <w:t>يَحْيَى بْنُ هِنْدِ</w:t>
            </w:r>
            <w:r>
              <w:rPr>
                <w:rStyle w:val="IndexLink"/>
                <w:rtl w:val="true"/>
              </w:rPr>
              <w:tab/>
            </w:r>
            <w:r>
              <w:rPr>
                <w:rStyle w:val="IndexLink"/>
              </w:rPr>
              <w:t>487</w:t>
            </w:r>
          </w:hyperlink>
        </w:p>
        <w:p>
          <w:pPr>
            <w:pStyle w:val="Contents4"/>
            <w:tabs>
              <w:tab w:val="clear" w:pos="8176"/>
              <w:tab w:val="right" w:pos="9026" w:leader="dot"/>
            </w:tabs>
            <w:rPr/>
          </w:pPr>
          <w:hyperlink w:anchor="__RefHeading___Toc10648326_1280447820">
            <w:r>
              <w:rPr>
                <w:webHidden/>
                <w:rStyle w:val="IndexLink"/>
                <w:rtl w:val="true"/>
              </w:rPr>
              <w:t>يَرْبُوعٌ أَبو الْجَعْدِ</w:t>
            </w:r>
            <w:r>
              <w:rPr>
                <w:rStyle w:val="IndexLink"/>
                <w:rtl w:val="true"/>
              </w:rPr>
              <w:tab/>
            </w:r>
            <w:r>
              <w:rPr>
                <w:rStyle w:val="IndexLink"/>
              </w:rPr>
              <w:t>487</w:t>
            </w:r>
          </w:hyperlink>
        </w:p>
        <w:p>
          <w:pPr>
            <w:pStyle w:val="Contents3"/>
            <w:tabs>
              <w:tab w:val="clear" w:pos="8459"/>
              <w:tab w:val="right" w:pos="9026" w:leader="dot"/>
            </w:tabs>
            <w:rPr/>
          </w:pPr>
          <w:hyperlink w:anchor="__RefHeading___Toc10648328_1280447820">
            <w:r>
              <w:rPr>
                <w:webHidden/>
                <w:rStyle w:val="IndexLink"/>
                <w:rtl w:val="true"/>
              </w:rPr>
              <w:t>بَابُ الْيَاءِ وَالْزَّاي</w:t>
            </w:r>
            <w:r>
              <w:rPr>
                <w:rStyle w:val="IndexLink"/>
                <w:rtl w:val="true"/>
              </w:rPr>
              <w:tab/>
            </w:r>
            <w:r>
              <w:rPr>
                <w:rStyle w:val="IndexLink"/>
              </w:rPr>
              <w:t>488</w:t>
            </w:r>
          </w:hyperlink>
        </w:p>
        <w:p>
          <w:pPr>
            <w:pStyle w:val="Contents4"/>
            <w:tabs>
              <w:tab w:val="clear" w:pos="8176"/>
              <w:tab w:val="right" w:pos="9026" w:leader="dot"/>
            </w:tabs>
            <w:rPr/>
          </w:pPr>
          <w:hyperlink w:anchor="__RefHeading___Toc10648330_1280447820">
            <w:r>
              <w:rPr>
                <w:webHidden/>
                <w:rStyle w:val="IndexLink"/>
                <w:rtl w:val="true"/>
              </w:rPr>
              <w:t>اشارة</w:t>
            </w:r>
            <w:r>
              <w:rPr>
                <w:rStyle w:val="IndexLink"/>
                <w:rtl w:val="true"/>
              </w:rPr>
              <w:tab/>
            </w:r>
            <w:r>
              <w:rPr>
                <w:rStyle w:val="IndexLink"/>
              </w:rPr>
              <w:t>488</w:t>
            </w:r>
          </w:hyperlink>
        </w:p>
        <w:p>
          <w:pPr>
            <w:pStyle w:val="Contents4"/>
            <w:tabs>
              <w:tab w:val="clear" w:pos="8176"/>
              <w:tab w:val="right" w:pos="9026" w:leader="dot"/>
            </w:tabs>
            <w:rPr/>
          </w:pPr>
          <w:hyperlink w:anchor="__RefHeading___Toc10648332_1280447820">
            <w:r>
              <w:rPr>
                <w:webHidden/>
                <w:rStyle w:val="IndexLink"/>
                <w:rtl w:val="true"/>
              </w:rPr>
              <w:t>يَزْدَادُ الْفَارِسِيُّ</w:t>
            </w:r>
            <w:r>
              <w:rPr>
                <w:rStyle w:val="IndexLink"/>
                <w:rtl w:val="true"/>
              </w:rPr>
              <w:tab/>
            </w:r>
            <w:r>
              <w:rPr>
                <w:rStyle w:val="IndexLink"/>
              </w:rPr>
              <w:t>488</w:t>
            </w:r>
          </w:hyperlink>
        </w:p>
        <w:p>
          <w:pPr>
            <w:pStyle w:val="Contents4"/>
            <w:tabs>
              <w:tab w:val="clear" w:pos="8176"/>
              <w:tab w:val="right" w:pos="9026" w:leader="dot"/>
            </w:tabs>
            <w:rPr/>
          </w:pPr>
          <w:hyperlink w:anchor="__RefHeading___Toc10648334_1280447820">
            <w:r>
              <w:rPr>
                <w:webHidden/>
                <w:rStyle w:val="IndexLink"/>
                <w:rtl w:val="true"/>
              </w:rPr>
              <w:t>يَزِيدُ بْنُ الْأَخْنَسِ</w:t>
            </w:r>
            <w:r>
              <w:rPr>
                <w:rStyle w:val="IndexLink"/>
                <w:rtl w:val="true"/>
              </w:rPr>
              <w:tab/>
            </w:r>
            <w:r>
              <w:rPr>
                <w:rStyle w:val="IndexLink"/>
              </w:rPr>
              <w:t>488</w:t>
            </w:r>
          </w:hyperlink>
        </w:p>
        <w:p>
          <w:pPr>
            <w:pStyle w:val="Contents4"/>
            <w:tabs>
              <w:tab w:val="clear" w:pos="8176"/>
              <w:tab w:val="right" w:pos="9026" w:leader="dot"/>
            </w:tabs>
            <w:rPr/>
          </w:pPr>
          <w:hyperlink w:anchor="__RefHeading___Toc10648336_1280447820">
            <w:r>
              <w:rPr>
                <w:webHidden/>
                <w:rStyle w:val="IndexLink"/>
                <w:rtl w:val="true"/>
              </w:rPr>
              <w:t>يَزِيدُ بْنُ أَسَدِ</w:t>
            </w:r>
            <w:r>
              <w:rPr>
                <w:rStyle w:val="IndexLink"/>
                <w:rtl w:val="true"/>
              </w:rPr>
              <w:tab/>
            </w:r>
            <w:r>
              <w:rPr>
                <w:rStyle w:val="IndexLink"/>
              </w:rPr>
              <w:t>489</w:t>
            </w:r>
          </w:hyperlink>
        </w:p>
        <w:p>
          <w:pPr>
            <w:pStyle w:val="Contents4"/>
            <w:tabs>
              <w:tab w:val="clear" w:pos="8176"/>
              <w:tab w:val="right" w:pos="9026" w:leader="dot"/>
            </w:tabs>
            <w:rPr/>
          </w:pPr>
          <w:hyperlink w:anchor="__RefHeading___Toc10648338_1280447820">
            <w:r>
              <w:rPr>
                <w:webHidden/>
                <w:rStyle w:val="IndexLink"/>
                <w:rtl w:val="true"/>
              </w:rPr>
              <w:t>يَزِيدُ بْنُ الأَسود الْجُرَشِيُّ</w:t>
            </w:r>
            <w:r>
              <w:rPr>
                <w:rStyle w:val="IndexLink"/>
                <w:rtl w:val="true"/>
              </w:rPr>
              <w:tab/>
            </w:r>
            <w:r>
              <w:rPr>
                <w:rStyle w:val="IndexLink"/>
              </w:rPr>
              <w:t>490</w:t>
            </w:r>
          </w:hyperlink>
        </w:p>
        <w:p>
          <w:pPr>
            <w:pStyle w:val="Contents4"/>
            <w:tabs>
              <w:tab w:val="clear" w:pos="8176"/>
              <w:tab w:val="right" w:pos="9026" w:leader="dot"/>
            </w:tabs>
            <w:rPr/>
          </w:pPr>
          <w:hyperlink w:anchor="__RefHeading___Toc10648340_1280447820">
            <w:r>
              <w:rPr>
                <w:webHidden/>
                <w:rStyle w:val="IndexLink"/>
                <w:rtl w:val="true"/>
              </w:rPr>
              <w:t>يَزِيدُ بْنُ الأَسود الْعَامِرِي</w:t>
            </w:r>
            <w:r>
              <w:rPr>
                <w:rStyle w:val="IndexLink"/>
                <w:rtl w:val="true"/>
              </w:rPr>
              <w:tab/>
            </w:r>
            <w:r>
              <w:rPr>
                <w:rStyle w:val="IndexLink"/>
              </w:rPr>
              <w:t>490</w:t>
            </w:r>
          </w:hyperlink>
        </w:p>
        <w:p>
          <w:pPr>
            <w:pStyle w:val="Contents4"/>
            <w:tabs>
              <w:tab w:val="clear" w:pos="8176"/>
              <w:tab w:val="right" w:pos="9026" w:leader="dot"/>
            </w:tabs>
            <w:rPr/>
          </w:pPr>
          <w:hyperlink w:anchor="__RefHeading___Toc10648342_1280447820">
            <w:r>
              <w:rPr>
                <w:webHidden/>
                <w:rStyle w:val="IndexLink"/>
                <w:rtl w:val="true"/>
              </w:rPr>
              <w:t>يَزيدُ بنُ أُسَيد</w:t>
            </w:r>
            <w:r>
              <w:rPr>
                <w:rStyle w:val="IndexLink"/>
                <w:rtl w:val="true"/>
              </w:rPr>
              <w:tab/>
            </w:r>
            <w:r>
              <w:rPr>
                <w:rStyle w:val="IndexLink"/>
              </w:rPr>
              <w:t>491</w:t>
            </w:r>
          </w:hyperlink>
        </w:p>
        <w:p>
          <w:pPr>
            <w:pStyle w:val="Contents4"/>
            <w:tabs>
              <w:tab w:val="clear" w:pos="8176"/>
              <w:tab w:val="right" w:pos="9026" w:leader="dot"/>
            </w:tabs>
            <w:rPr/>
          </w:pPr>
          <w:hyperlink w:anchor="__RefHeading___Toc10648344_1280447820">
            <w:r>
              <w:rPr>
                <w:webHidden/>
                <w:rStyle w:val="IndexLink"/>
                <w:rtl w:val="true"/>
              </w:rPr>
              <w:t>يَزِيدُ بْنُ أُسَيْرِ</w:t>
            </w:r>
            <w:r>
              <w:rPr>
                <w:rStyle w:val="IndexLink"/>
                <w:rtl w:val="true"/>
              </w:rPr>
              <w:tab/>
            </w:r>
            <w:r>
              <w:rPr>
                <w:rStyle w:val="IndexLink"/>
              </w:rPr>
              <w:t>491</w:t>
            </w:r>
          </w:hyperlink>
        </w:p>
        <w:p>
          <w:pPr>
            <w:pStyle w:val="Contents4"/>
            <w:tabs>
              <w:tab w:val="clear" w:pos="8176"/>
              <w:tab w:val="right" w:pos="9026" w:leader="dot"/>
            </w:tabs>
            <w:rPr/>
          </w:pPr>
          <w:hyperlink w:anchor="__RefHeading___Toc10648346_1280447820">
            <w:r>
              <w:rPr>
                <w:webHidden/>
                <w:rStyle w:val="IndexLink"/>
                <w:rtl w:val="true"/>
              </w:rPr>
              <w:t>يَزِيدُ بْنُ الْأَصَم</w:t>
            </w:r>
            <w:r>
              <w:rPr>
                <w:rStyle w:val="IndexLink"/>
                <w:rtl w:val="true"/>
              </w:rPr>
              <w:tab/>
            </w:r>
            <w:r>
              <w:rPr>
                <w:rStyle w:val="IndexLink"/>
              </w:rPr>
              <w:t>491</w:t>
            </w:r>
          </w:hyperlink>
        </w:p>
        <w:p>
          <w:pPr>
            <w:pStyle w:val="Contents4"/>
            <w:tabs>
              <w:tab w:val="clear" w:pos="8176"/>
              <w:tab w:val="right" w:pos="9026" w:leader="dot"/>
            </w:tabs>
            <w:rPr/>
          </w:pPr>
          <w:hyperlink w:anchor="__RefHeading___Toc10648348_1280447820">
            <w:r>
              <w:rPr>
                <w:webHidden/>
                <w:rStyle w:val="IndexLink"/>
                <w:rtl w:val="true"/>
              </w:rPr>
              <w:t>يَزِيدُ بْنُ أُمَيَّةَ</w:t>
            </w:r>
            <w:r>
              <w:rPr>
                <w:rStyle w:val="IndexLink"/>
                <w:rtl w:val="true"/>
              </w:rPr>
              <w:tab/>
            </w:r>
            <w:r>
              <w:rPr>
                <w:rStyle w:val="IndexLink"/>
              </w:rPr>
              <w:t>492</w:t>
            </w:r>
          </w:hyperlink>
        </w:p>
        <w:p>
          <w:pPr>
            <w:pStyle w:val="Contents4"/>
            <w:tabs>
              <w:tab w:val="clear" w:pos="8176"/>
              <w:tab w:val="right" w:pos="9026" w:leader="dot"/>
            </w:tabs>
            <w:rPr/>
          </w:pPr>
          <w:hyperlink w:anchor="__RefHeading___Toc10648350_1280447820">
            <w:r>
              <w:rPr>
                <w:webHidden/>
                <w:rStyle w:val="IndexLink"/>
                <w:rtl w:val="true"/>
              </w:rPr>
              <w:t>يَزِيدُ بْنُ أُنَيْس</w:t>
            </w:r>
            <w:r>
              <w:rPr>
                <w:rStyle w:val="IndexLink"/>
                <w:rtl w:val="true"/>
              </w:rPr>
              <w:tab/>
            </w:r>
            <w:r>
              <w:rPr>
                <w:rStyle w:val="IndexLink"/>
              </w:rPr>
              <w:t>492</w:t>
            </w:r>
          </w:hyperlink>
        </w:p>
        <w:p>
          <w:pPr>
            <w:pStyle w:val="Contents4"/>
            <w:tabs>
              <w:tab w:val="clear" w:pos="8176"/>
              <w:tab w:val="right" w:pos="9026" w:leader="dot"/>
            </w:tabs>
            <w:rPr/>
          </w:pPr>
          <w:hyperlink w:anchor="__RefHeading___Toc10648352_1280447820">
            <w:r>
              <w:rPr>
                <w:webHidden/>
                <w:rStyle w:val="IndexLink"/>
                <w:rtl w:val="true"/>
              </w:rPr>
              <w:t>يَزِيدُ بْنُ أَوْسٍ</w:t>
            </w:r>
            <w:r>
              <w:rPr>
                <w:rStyle w:val="IndexLink"/>
                <w:rtl w:val="true"/>
              </w:rPr>
              <w:tab/>
            </w:r>
            <w:r>
              <w:rPr>
                <w:rStyle w:val="IndexLink"/>
              </w:rPr>
              <w:t>492</w:t>
            </w:r>
          </w:hyperlink>
        </w:p>
        <w:p>
          <w:pPr>
            <w:pStyle w:val="Contents4"/>
            <w:tabs>
              <w:tab w:val="clear" w:pos="8176"/>
              <w:tab w:val="right" w:pos="9026" w:leader="dot"/>
            </w:tabs>
            <w:rPr/>
          </w:pPr>
          <w:hyperlink w:anchor="__RefHeading___Toc10648354_1280447820">
            <w:r>
              <w:rPr>
                <w:webHidden/>
                <w:rStyle w:val="IndexLink"/>
                <w:rtl w:val="true"/>
              </w:rPr>
              <w:t>يَزِيدُ بْنُ بَرْذَع</w:t>
            </w:r>
            <w:r>
              <w:rPr>
                <w:rStyle w:val="IndexLink"/>
                <w:rtl w:val="true"/>
              </w:rPr>
              <w:tab/>
            </w:r>
            <w:r>
              <w:rPr>
                <w:rStyle w:val="IndexLink"/>
              </w:rPr>
              <w:t>492</w:t>
            </w:r>
          </w:hyperlink>
        </w:p>
        <w:p>
          <w:pPr>
            <w:pStyle w:val="Contents4"/>
            <w:tabs>
              <w:tab w:val="clear" w:pos="8176"/>
              <w:tab w:val="right" w:pos="9026" w:leader="dot"/>
            </w:tabs>
            <w:rPr/>
          </w:pPr>
          <w:hyperlink w:anchor="__RefHeading___Toc10648356_1280447820">
            <w:r>
              <w:rPr>
                <w:webHidden/>
                <w:rStyle w:val="IndexLink"/>
                <w:rtl w:val="true"/>
              </w:rPr>
              <w:t>يَزِيدُ بْنُ بَهْرَامَ</w:t>
            </w:r>
            <w:r>
              <w:rPr>
                <w:rStyle w:val="IndexLink"/>
                <w:rtl w:val="true"/>
              </w:rPr>
              <w:tab/>
            </w:r>
            <w:r>
              <w:rPr>
                <w:rStyle w:val="IndexLink"/>
              </w:rPr>
              <w:t>493</w:t>
            </w:r>
          </w:hyperlink>
        </w:p>
        <w:p>
          <w:pPr>
            <w:pStyle w:val="Contents4"/>
            <w:tabs>
              <w:tab w:val="clear" w:pos="8176"/>
              <w:tab w:val="right" w:pos="9026" w:leader="dot"/>
            </w:tabs>
            <w:rPr/>
          </w:pPr>
          <w:hyperlink w:anchor="__RefHeading___Toc10648358_1280447820">
            <w:r>
              <w:rPr>
                <w:webHidden/>
                <w:rStyle w:val="IndexLink"/>
                <w:rtl w:val="true"/>
              </w:rPr>
              <w:t>يَزِيدُ بْنُ تَمِيمٍ</w:t>
            </w:r>
            <w:r>
              <w:rPr>
                <w:rStyle w:val="IndexLink"/>
                <w:rtl w:val="true"/>
              </w:rPr>
              <w:tab/>
            </w:r>
            <w:r>
              <w:rPr>
                <w:rStyle w:val="IndexLink"/>
              </w:rPr>
              <w:t>493</w:t>
            </w:r>
          </w:hyperlink>
        </w:p>
        <w:p>
          <w:pPr>
            <w:pStyle w:val="Contents4"/>
            <w:tabs>
              <w:tab w:val="clear" w:pos="8176"/>
              <w:tab w:val="right" w:pos="9026" w:leader="dot"/>
            </w:tabs>
            <w:rPr/>
          </w:pPr>
          <w:hyperlink w:anchor="__RefHeading___Toc10648360_1280447820">
            <w:r>
              <w:rPr>
                <w:webHidden/>
                <w:rStyle w:val="IndexLink"/>
                <w:rtl w:val="true"/>
              </w:rPr>
              <w:t>يَزِيدُ بْنُ ثَابِتِ</w:t>
            </w:r>
            <w:r>
              <w:rPr>
                <w:rStyle w:val="IndexLink"/>
                <w:rtl w:val="true"/>
              </w:rPr>
              <w:tab/>
            </w:r>
            <w:r>
              <w:rPr>
                <w:rStyle w:val="IndexLink"/>
              </w:rPr>
              <w:t>493</w:t>
            </w:r>
          </w:hyperlink>
        </w:p>
        <w:p>
          <w:pPr>
            <w:pStyle w:val="Contents4"/>
            <w:tabs>
              <w:tab w:val="clear" w:pos="8176"/>
              <w:tab w:val="right" w:pos="9026" w:leader="dot"/>
            </w:tabs>
            <w:rPr/>
          </w:pPr>
          <w:hyperlink w:anchor="__RefHeading___Toc10648362_1280447820">
            <w:r>
              <w:rPr>
                <w:webHidden/>
                <w:rStyle w:val="IndexLink"/>
                <w:rtl w:val="true"/>
              </w:rPr>
              <w:t>يَزِيدُ بْنُ ثَعْلَبَةَ</w:t>
            </w:r>
            <w:r>
              <w:rPr>
                <w:rStyle w:val="IndexLink"/>
                <w:rtl w:val="true"/>
              </w:rPr>
              <w:tab/>
            </w:r>
            <w:r>
              <w:rPr>
                <w:rStyle w:val="IndexLink"/>
              </w:rPr>
              <w:t>494</w:t>
            </w:r>
          </w:hyperlink>
        </w:p>
        <w:p>
          <w:pPr>
            <w:pStyle w:val="Contents4"/>
            <w:tabs>
              <w:tab w:val="clear" w:pos="8176"/>
              <w:tab w:val="right" w:pos="9026" w:leader="dot"/>
            </w:tabs>
            <w:rPr/>
          </w:pPr>
          <w:hyperlink w:anchor="__RefHeading___Toc10648364_1280447820">
            <w:r>
              <w:rPr>
                <w:webHidden/>
                <w:rStyle w:val="IndexLink"/>
                <w:rtl w:val="true"/>
              </w:rPr>
              <w:t>يَزِيدُ بْنُ جَارِيَةَ</w:t>
            </w:r>
            <w:r>
              <w:rPr>
                <w:rStyle w:val="IndexLink"/>
                <w:rtl w:val="true"/>
              </w:rPr>
              <w:tab/>
            </w:r>
            <w:r>
              <w:rPr>
                <w:rStyle w:val="IndexLink"/>
              </w:rPr>
              <w:t>495</w:t>
            </w:r>
          </w:hyperlink>
        </w:p>
        <w:p>
          <w:pPr>
            <w:pStyle w:val="Contents4"/>
            <w:tabs>
              <w:tab w:val="clear" w:pos="8176"/>
              <w:tab w:val="right" w:pos="9026" w:leader="dot"/>
            </w:tabs>
            <w:rPr/>
          </w:pPr>
          <w:hyperlink w:anchor="__RefHeading___Toc10648366_1280447820">
            <w:r>
              <w:rPr>
                <w:webHidden/>
                <w:rStyle w:val="IndexLink"/>
                <w:rtl w:val="true"/>
              </w:rPr>
              <w:t>يَزِيدُ بْنُ الْجَرَّاحِ</w:t>
            </w:r>
            <w:r>
              <w:rPr>
                <w:rStyle w:val="IndexLink"/>
                <w:rtl w:val="true"/>
              </w:rPr>
              <w:tab/>
            </w:r>
            <w:r>
              <w:rPr>
                <w:rStyle w:val="IndexLink"/>
              </w:rPr>
              <w:t>496</w:t>
            </w:r>
          </w:hyperlink>
        </w:p>
        <w:p>
          <w:pPr>
            <w:pStyle w:val="Contents4"/>
            <w:tabs>
              <w:tab w:val="clear" w:pos="8176"/>
              <w:tab w:val="right" w:pos="9026" w:leader="dot"/>
            </w:tabs>
            <w:rPr/>
          </w:pPr>
          <w:hyperlink w:anchor="__RefHeading___Toc10648368_1280447820">
            <w:r>
              <w:rPr>
                <w:webHidden/>
                <w:rStyle w:val="IndexLink"/>
                <w:rtl w:val="true"/>
              </w:rPr>
              <w:t>يَزِيدُ بْنُ الْحَارِثِ</w:t>
            </w:r>
            <w:r>
              <w:rPr>
                <w:rStyle w:val="IndexLink"/>
                <w:rtl w:val="true"/>
              </w:rPr>
              <w:tab/>
            </w:r>
            <w:r>
              <w:rPr>
                <w:rStyle w:val="IndexLink"/>
              </w:rPr>
              <w:t>496</w:t>
            </w:r>
          </w:hyperlink>
        </w:p>
        <w:p>
          <w:pPr>
            <w:pStyle w:val="Contents4"/>
            <w:tabs>
              <w:tab w:val="clear" w:pos="8176"/>
              <w:tab w:val="right" w:pos="9026" w:leader="dot"/>
            </w:tabs>
            <w:rPr/>
          </w:pPr>
          <w:hyperlink w:anchor="__RefHeading___Toc10648370_1280447820">
            <w:r>
              <w:rPr>
                <w:webHidden/>
                <w:rStyle w:val="IndexLink"/>
                <w:rtl w:val="true"/>
              </w:rPr>
              <w:t>يَزِيدُ بْنُ حَاطِبٍ</w:t>
            </w:r>
            <w:r>
              <w:rPr>
                <w:rStyle w:val="IndexLink"/>
                <w:rtl w:val="true"/>
              </w:rPr>
              <w:tab/>
            </w:r>
            <w:r>
              <w:rPr>
                <w:rStyle w:val="IndexLink"/>
              </w:rPr>
              <w:t>497</w:t>
            </w:r>
          </w:hyperlink>
        </w:p>
        <w:p>
          <w:pPr>
            <w:pStyle w:val="Contents4"/>
            <w:tabs>
              <w:tab w:val="clear" w:pos="8176"/>
              <w:tab w:val="right" w:pos="9026" w:leader="dot"/>
            </w:tabs>
            <w:rPr/>
          </w:pPr>
          <w:hyperlink w:anchor="__RefHeading___Toc10648372_1280447820">
            <w:r>
              <w:rPr>
                <w:webHidden/>
                <w:rStyle w:val="IndexLink"/>
                <w:rtl w:val="true"/>
              </w:rPr>
              <w:t>يَزِيدُ وَالِدُ الْحَجَّاجِ</w:t>
            </w:r>
            <w:r>
              <w:rPr>
                <w:rStyle w:val="IndexLink"/>
                <w:rtl w:val="true"/>
              </w:rPr>
              <w:tab/>
            </w:r>
            <w:r>
              <w:rPr>
                <w:rStyle w:val="IndexLink"/>
              </w:rPr>
              <w:t>497</w:t>
            </w:r>
          </w:hyperlink>
        </w:p>
        <w:p>
          <w:pPr>
            <w:pStyle w:val="Contents4"/>
            <w:tabs>
              <w:tab w:val="clear" w:pos="8176"/>
              <w:tab w:val="right" w:pos="9026" w:leader="dot"/>
            </w:tabs>
            <w:rPr/>
          </w:pPr>
          <w:hyperlink w:anchor="__RefHeading___Toc10648374_1280447820">
            <w:r>
              <w:rPr>
                <w:webHidden/>
                <w:rStyle w:val="IndexLink"/>
                <w:rtl w:val="true"/>
              </w:rPr>
              <w:t>يَزِيدُ بْنُ حُذَيْفَةَ</w:t>
            </w:r>
            <w:r>
              <w:rPr>
                <w:rStyle w:val="IndexLink"/>
                <w:rtl w:val="true"/>
              </w:rPr>
              <w:tab/>
            </w:r>
            <w:r>
              <w:rPr>
                <w:rStyle w:val="IndexLink"/>
              </w:rPr>
              <w:t>498</w:t>
            </w:r>
          </w:hyperlink>
        </w:p>
        <w:p>
          <w:pPr>
            <w:pStyle w:val="Contents4"/>
            <w:tabs>
              <w:tab w:val="clear" w:pos="8176"/>
              <w:tab w:val="right" w:pos="9026" w:leader="dot"/>
            </w:tabs>
            <w:rPr/>
          </w:pPr>
          <w:hyperlink w:anchor="__RefHeading___Toc10648376_1280447820">
            <w:r>
              <w:rPr>
                <w:webHidden/>
                <w:rStyle w:val="IndexLink"/>
                <w:rtl w:val="true"/>
              </w:rPr>
              <w:t>يَزِيدُ بْنُ حَرَام</w:t>
            </w:r>
            <w:r>
              <w:rPr>
                <w:rStyle w:val="IndexLink"/>
                <w:rtl w:val="true"/>
              </w:rPr>
              <w:tab/>
            </w:r>
            <w:r>
              <w:rPr>
                <w:rStyle w:val="IndexLink"/>
              </w:rPr>
              <w:t>498</w:t>
            </w:r>
          </w:hyperlink>
        </w:p>
        <w:p>
          <w:pPr>
            <w:pStyle w:val="Contents4"/>
            <w:tabs>
              <w:tab w:val="clear" w:pos="8176"/>
              <w:tab w:val="right" w:pos="9026" w:leader="dot"/>
            </w:tabs>
            <w:rPr/>
          </w:pPr>
          <w:hyperlink w:anchor="__RefHeading___Toc10648378_1280447820">
            <w:r>
              <w:rPr>
                <w:webHidden/>
                <w:rStyle w:val="IndexLink"/>
                <w:rtl w:val="true"/>
              </w:rPr>
              <w:t>يَزِيدُ بْنُ حُصَيْنِ</w:t>
            </w:r>
            <w:r>
              <w:rPr>
                <w:rStyle w:val="IndexLink"/>
                <w:rtl w:val="true"/>
              </w:rPr>
              <w:tab/>
            </w:r>
            <w:r>
              <w:rPr>
                <w:rStyle w:val="IndexLink"/>
              </w:rPr>
              <w:t>499</w:t>
            </w:r>
          </w:hyperlink>
        </w:p>
        <w:p>
          <w:pPr>
            <w:pStyle w:val="Contents4"/>
            <w:tabs>
              <w:tab w:val="clear" w:pos="8176"/>
              <w:tab w:val="right" w:pos="9026" w:leader="dot"/>
            </w:tabs>
            <w:rPr/>
          </w:pPr>
          <w:hyperlink w:anchor="__RefHeading___Toc10648380_1280447820">
            <w:r>
              <w:rPr>
                <w:webHidden/>
                <w:rStyle w:val="IndexLink"/>
                <w:rtl w:val="true"/>
              </w:rPr>
              <w:t>يَزِيدُ، وَالِدُ حَكِيم</w:t>
            </w:r>
            <w:r>
              <w:rPr>
                <w:rStyle w:val="IndexLink"/>
                <w:rtl w:val="true"/>
              </w:rPr>
              <w:tab/>
            </w:r>
            <w:r>
              <w:rPr>
                <w:rStyle w:val="IndexLink"/>
              </w:rPr>
              <w:t>499</w:t>
            </w:r>
          </w:hyperlink>
        </w:p>
        <w:p>
          <w:pPr>
            <w:pStyle w:val="Contents4"/>
            <w:tabs>
              <w:tab w:val="clear" w:pos="8176"/>
              <w:tab w:val="right" w:pos="9026" w:leader="dot"/>
            </w:tabs>
            <w:rPr/>
          </w:pPr>
          <w:hyperlink w:anchor="__RefHeading___Toc10648382_1280447820">
            <w:r>
              <w:rPr>
                <w:webHidden/>
                <w:rStyle w:val="IndexLink"/>
                <w:rtl w:val="true"/>
              </w:rPr>
              <w:t>يَزِيدُ بْنُ حَمْزَة</w:t>
            </w:r>
            <w:r>
              <w:rPr>
                <w:rStyle w:val="IndexLink"/>
                <w:rtl w:val="true"/>
              </w:rPr>
              <w:tab/>
            </w:r>
            <w:r>
              <w:rPr>
                <w:rStyle w:val="IndexLink"/>
              </w:rPr>
              <w:t>499</w:t>
            </w:r>
          </w:hyperlink>
        </w:p>
        <w:p>
          <w:pPr>
            <w:pStyle w:val="Contents4"/>
            <w:tabs>
              <w:tab w:val="clear" w:pos="8176"/>
              <w:tab w:val="right" w:pos="9026" w:leader="dot"/>
            </w:tabs>
            <w:rPr/>
          </w:pPr>
          <w:hyperlink w:anchor="__RefHeading___Toc10648384_1280447820">
            <w:r>
              <w:rPr>
                <w:webHidden/>
                <w:rStyle w:val="IndexLink"/>
                <w:rtl w:val="true"/>
              </w:rPr>
              <w:t>يَزِيدُ بْنُ حَوْثَرَة</w:t>
            </w:r>
            <w:r>
              <w:rPr>
                <w:rStyle w:val="IndexLink"/>
                <w:rtl w:val="true"/>
              </w:rPr>
              <w:tab/>
            </w:r>
            <w:r>
              <w:rPr>
                <w:rStyle w:val="IndexLink"/>
              </w:rPr>
              <w:t>499</w:t>
            </w:r>
          </w:hyperlink>
        </w:p>
        <w:p>
          <w:pPr>
            <w:pStyle w:val="Contents4"/>
            <w:tabs>
              <w:tab w:val="clear" w:pos="8176"/>
              <w:tab w:val="right" w:pos="9026" w:leader="dot"/>
            </w:tabs>
            <w:rPr/>
          </w:pPr>
          <w:hyperlink w:anchor="__RefHeading___Toc10648386_1280447820">
            <w:r>
              <w:rPr>
                <w:webHidden/>
                <w:rStyle w:val="IndexLink"/>
                <w:rtl w:val="true"/>
              </w:rPr>
              <w:t>يَزِيدُ بْنُ خَالِدٍ الْعَصَرِي</w:t>
            </w:r>
            <w:r>
              <w:rPr>
                <w:rStyle w:val="IndexLink"/>
                <w:rtl w:val="true"/>
              </w:rPr>
              <w:tab/>
            </w:r>
            <w:r>
              <w:rPr>
                <w:rStyle w:val="IndexLink"/>
              </w:rPr>
              <w:t>500</w:t>
            </w:r>
          </w:hyperlink>
        </w:p>
        <w:p>
          <w:pPr>
            <w:pStyle w:val="Contents4"/>
            <w:tabs>
              <w:tab w:val="clear" w:pos="8176"/>
              <w:tab w:val="right" w:pos="9026" w:leader="dot"/>
            </w:tabs>
            <w:rPr/>
          </w:pPr>
          <w:hyperlink w:anchor="__RefHeading___Toc10648388_1280447820">
            <w:r>
              <w:rPr>
                <w:webHidden/>
                <w:rStyle w:val="IndexLink"/>
                <w:rtl w:val="true"/>
              </w:rPr>
              <w:t>يَزِيدُ بْنُ خُدَارَة</w:t>
            </w:r>
            <w:r>
              <w:rPr>
                <w:rStyle w:val="IndexLink"/>
                <w:rtl w:val="true"/>
              </w:rPr>
              <w:tab/>
            </w:r>
            <w:r>
              <w:rPr>
                <w:rStyle w:val="IndexLink"/>
              </w:rPr>
              <w:t>500</w:t>
            </w:r>
          </w:hyperlink>
        </w:p>
        <w:p>
          <w:pPr>
            <w:pStyle w:val="Contents4"/>
            <w:tabs>
              <w:tab w:val="clear" w:pos="8176"/>
              <w:tab w:val="right" w:pos="9026" w:leader="dot"/>
            </w:tabs>
            <w:rPr/>
          </w:pPr>
          <w:hyperlink w:anchor="__RefHeading___Toc10648390_1280447820">
            <w:r>
              <w:rPr>
                <w:webHidden/>
                <w:rStyle w:val="IndexLink"/>
                <w:rtl w:val="true"/>
              </w:rPr>
              <w:t>يَزِيدُ بْنُ رُقَيْشٍ</w:t>
            </w:r>
            <w:r>
              <w:rPr>
                <w:rStyle w:val="IndexLink"/>
                <w:rtl w:val="true"/>
              </w:rPr>
              <w:tab/>
            </w:r>
            <w:r>
              <w:rPr>
                <w:rStyle w:val="IndexLink"/>
              </w:rPr>
              <w:t>500</w:t>
            </w:r>
          </w:hyperlink>
        </w:p>
        <w:p>
          <w:pPr>
            <w:pStyle w:val="Contents4"/>
            <w:tabs>
              <w:tab w:val="clear" w:pos="8176"/>
              <w:tab w:val="right" w:pos="9026" w:leader="dot"/>
            </w:tabs>
            <w:rPr/>
          </w:pPr>
          <w:hyperlink w:anchor="__RefHeading___Toc10648392_1280447820">
            <w:r>
              <w:rPr>
                <w:webHidden/>
                <w:rStyle w:val="IndexLink"/>
                <w:rtl w:val="true"/>
              </w:rPr>
              <w:t>يَزِيدُ بْنُ رُكانة</w:t>
            </w:r>
            <w:r>
              <w:rPr>
                <w:rStyle w:val="IndexLink"/>
                <w:rtl w:val="true"/>
              </w:rPr>
              <w:tab/>
            </w:r>
            <w:r>
              <w:rPr>
                <w:rStyle w:val="IndexLink"/>
              </w:rPr>
              <w:t>500</w:t>
            </w:r>
          </w:hyperlink>
        </w:p>
        <w:p>
          <w:pPr>
            <w:pStyle w:val="Contents4"/>
            <w:tabs>
              <w:tab w:val="clear" w:pos="8176"/>
              <w:tab w:val="right" w:pos="9026" w:leader="dot"/>
            </w:tabs>
            <w:rPr/>
          </w:pPr>
          <w:hyperlink w:anchor="__RefHeading___Toc10648394_1280447820">
            <w:r>
              <w:rPr>
                <w:webHidden/>
                <w:rStyle w:val="IndexLink"/>
                <w:rtl w:val="true"/>
              </w:rPr>
              <w:t>یَزیدُ بْنُ زَمْعَةً</w:t>
            </w:r>
            <w:r>
              <w:rPr>
                <w:rStyle w:val="IndexLink"/>
                <w:rtl w:val="true"/>
              </w:rPr>
              <w:tab/>
            </w:r>
            <w:r>
              <w:rPr>
                <w:rStyle w:val="IndexLink"/>
              </w:rPr>
              <w:t>501</w:t>
            </w:r>
          </w:hyperlink>
        </w:p>
        <w:p>
          <w:pPr>
            <w:pStyle w:val="Contents4"/>
            <w:tabs>
              <w:tab w:val="clear" w:pos="8176"/>
              <w:tab w:val="right" w:pos="9026" w:leader="dot"/>
            </w:tabs>
            <w:rPr/>
          </w:pPr>
          <w:hyperlink w:anchor="__RefHeading___Toc10648396_1280447820">
            <w:r>
              <w:rPr>
                <w:webHidden/>
                <w:rStyle w:val="IndexLink"/>
                <w:rtl w:val="true"/>
              </w:rPr>
              <w:t>يَزِيدُ بْنُ أَبي زِيَادٍ</w:t>
            </w:r>
            <w:r>
              <w:rPr>
                <w:rStyle w:val="IndexLink"/>
                <w:rtl w:val="true"/>
              </w:rPr>
              <w:tab/>
            </w:r>
            <w:r>
              <w:rPr>
                <w:rStyle w:val="IndexLink"/>
              </w:rPr>
              <w:t>502</w:t>
            </w:r>
          </w:hyperlink>
        </w:p>
        <w:p>
          <w:pPr>
            <w:pStyle w:val="Contents4"/>
            <w:tabs>
              <w:tab w:val="clear" w:pos="8176"/>
              <w:tab w:val="right" w:pos="9026" w:leader="dot"/>
            </w:tabs>
            <w:rPr/>
          </w:pPr>
          <w:hyperlink w:anchor="__RefHeading___Toc10648398_1280447820">
            <w:r>
              <w:rPr>
                <w:webHidden/>
                <w:rStyle w:val="IndexLink"/>
                <w:rtl w:val="true"/>
              </w:rPr>
              <w:t>يَزِيدُ بْنُ زَيْدِ</w:t>
            </w:r>
            <w:r>
              <w:rPr>
                <w:rStyle w:val="IndexLink"/>
                <w:rtl w:val="true"/>
              </w:rPr>
              <w:tab/>
            </w:r>
            <w:r>
              <w:rPr>
                <w:rStyle w:val="IndexLink"/>
              </w:rPr>
              <w:t>502</w:t>
            </w:r>
          </w:hyperlink>
        </w:p>
        <w:p>
          <w:pPr>
            <w:pStyle w:val="Contents4"/>
            <w:tabs>
              <w:tab w:val="clear" w:pos="8176"/>
              <w:tab w:val="right" w:pos="9026" w:leader="dot"/>
            </w:tabs>
            <w:rPr/>
          </w:pPr>
          <w:hyperlink w:anchor="__RefHeading___Toc10648400_1280447820">
            <w:r>
              <w:rPr>
                <w:webHidden/>
                <w:rStyle w:val="IndexLink"/>
                <w:rtl w:val="true"/>
              </w:rPr>
              <w:t>يَزِيدُ أَبو السَّائِبِ الْأَزْدِيُّ</w:t>
            </w:r>
            <w:r>
              <w:rPr>
                <w:rStyle w:val="IndexLink"/>
                <w:rtl w:val="true"/>
              </w:rPr>
              <w:tab/>
            </w:r>
            <w:r>
              <w:rPr>
                <w:rStyle w:val="IndexLink"/>
              </w:rPr>
              <w:t>502</w:t>
            </w:r>
          </w:hyperlink>
        </w:p>
        <w:p>
          <w:pPr>
            <w:pStyle w:val="Contents4"/>
            <w:tabs>
              <w:tab w:val="clear" w:pos="8176"/>
              <w:tab w:val="right" w:pos="9026" w:leader="dot"/>
            </w:tabs>
            <w:rPr/>
          </w:pPr>
          <w:hyperlink w:anchor="__RefHeading___Toc10648402_1280447820">
            <w:r>
              <w:rPr>
                <w:webHidden/>
                <w:rStyle w:val="IndexLink"/>
                <w:rtl w:val="true"/>
              </w:rPr>
              <w:t>يَزِيدُ أَبو السَّائِبِ الْكِنْدِيُّ</w:t>
            </w:r>
            <w:r>
              <w:rPr>
                <w:rStyle w:val="IndexLink"/>
                <w:rtl w:val="true"/>
              </w:rPr>
              <w:tab/>
            </w:r>
            <w:r>
              <w:rPr>
                <w:rStyle w:val="IndexLink"/>
              </w:rPr>
              <w:t>503</w:t>
            </w:r>
          </w:hyperlink>
        </w:p>
        <w:p>
          <w:pPr>
            <w:pStyle w:val="Contents4"/>
            <w:tabs>
              <w:tab w:val="clear" w:pos="8176"/>
              <w:tab w:val="right" w:pos="9026" w:leader="dot"/>
            </w:tabs>
            <w:rPr/>
          </w:pPr>
          <w:hyperlink w:anchor="__RefHeading___Toc10648404_1280447820">
            <w:r>
              <w:rPr>
                <w:webHidden/>
                <w:rStyle w:val="IndexLink"/>
                <w:rtl w:val="true"/>
              </w:rPr>
              <w:t>يَزِيدُ بْنُ أَبي سُفیَانَ</w:t>
            </w:r>
            <w:r>
              <w:rPr>
                <w:rStyle w:val="IndexLink"/>
                <w:rtl w:val="true"/>
              </w:rPr>
              <w:tab/>
            </w:r>
            <w:r>
              <w:rPr>
                <w:rStyle w:val="IndexLink"/>
              </w:rPr>
              <w:t>504</w:t>
            </w:r>
          </w:hyperlink>
        </w:p>
        <w:p>
          <w:pPr>
            <w:pStyle w:val="Contents4"/>
            <w:tabs>
              <w:tab w:val="clear" w:pos="8176"/>
              <w:tab w:val="right" w:pos="9026" w:leader="dot"/>
            </w:tabs>
            <w:rPr/>
          </w:pPr>
          <w:hyperlink w:anchor="__RefHeading___Toc10648406_1280447820">
            <w:r>
              <w:rPr>
                <w:webHidden/>
                <w:rStyle w:val="IndexLink"/>
                <w:rtl w:val="true"/>
              </w:rPr>
              <w:t>يَزيدُ بن السكن بنِ رَافِع</w:t>
            </w:r>
            <w:r>
              <w:rPr>
                <w:rStyle w:val="IndexLink"/>
                <w:rtl w:val="true"/>
              </w:rPr>
              <w:tab/>
            </w:r>
            <w:r>
              <w:rPr>
                <w:rStyle w:val="IndexLink"/>
              </w:rPr>
              <w:t>505</w:t>
            </w:r>
          </w:hyperlink>
        </w:p>
        <w:p>
          <w:pPr>
            <w:pStyle w:val="Contents4"/>
            <w:tabs>
              <w:tab w:val="clear" w:pos="8176"/>
              <w:tab w:val="right" w:pos="9026" w:leader="dot"/>
            </w:tabs>
            <w:rPr/>
          </w:pPr>
          <w:hyperlink w:anchor="__RefHeading___Toc10648408_1280447820">
            <w:r>
              <w:rPr>
                <w:webHidden/>
                <w:rStyle w:val="IndexLink"/>
                <w:rtl w:val="true"/>
              </w:rPr>
              <w:t>يَزِيدُ بْنُ الْسَّكَنِ الانصاري</w:t>
            </w:r>
            <w:r>
              <w:rPr>
                <w:rStyle w:val="IndexLink"/>
                <w:rtl w:val="true"/>
              </w:rPr>
              <w:tab/>
            </w:r>
            <w:r>
              <w:rPr>
                <w:rStyle w:val="IndexLink"/>
              </w:rPr>
              <w:t>505</w:t>
            </w:r>
          </w:hyperlink>
        </w:p>
        <w:p>
          <w:pPr>
            <w:pStyle w:val="Contents4"/>
            <w:tabs>
              <w:tab w:val="clear" w:pos="8176"/>
              <w:tab w:val="right" w:pos="9026" w:leader="dot"/>
            </w:tabs>
            <w:rPr/>
          </w:pPr>
          <w:hyperlink w:anchor="__RefHeading___Toc10648410_1280447820">
            <w:r>
              <w:rPr>
                <w:webHidden/>
                <w:rStyle w:val="IndexLink"/>
                <w:rtl w:val="true"/>
              </w:rPr>
              <w:t>يَزيدُ بْنُ سَلَمَةَ الْضَّمْرِيُّ</w:t>
            </w:r>
            <w:r>
              <w:rPr>
                <w:rStyle w:val="IndexLink"/>
                <w:rtl w:val="true"/>
              </w:rPr>
              <w:tab/>
            </w:r>
            <w:r>
              <w:rPr>
                <w:rStyle w:val="IndexLink"/>
              </w:rPr>
              <w:t>506</w:t>
            </w:r>
          </w:hyperlink>
        </w:p>
        <w:p>
          <w:pPr>
            <w:pStyle w:val="Contents4"/>
            <w:tabs>
              <w:tab w:val="clear" w:pos="8176"/>
              <w:tab w:val="right" w:pos="9026" w:leader="dot"/>
            </w:tabs>
            <w:rPr/>
          </w:pPr>
          <w:hyperlink w:anchor="__RefHeading___Toc10648412_1280447820">
            <w:r>
              <w:rPr>
                <w:webHidden/>
                <w:rStyle w:val="IndexLink"/>
                <w:rtl w:val="true"/>
              </w:rPr>
              <w:t>يَزِيدُ بْنُ سَلَمَةَ الْجُعْفِي</w:t>
            </w:r>
            <w:r>
              <w:rPr>
                <w:rStyle w:val="IndexLink"/>
                <w:rtl w:val="true"/>
              </w:rPr>
              <w:tab/>
            </w:r>
            <w:r>
              <w:rPr>
                <w:rStyle w:val="IndexLink"/>
              </w:rPr>
              <w:t>506</w:t>
            </w:r>
          </w:hyperlink>
        </w:p>
        <w:p>
          <w:pPr>
            <w:pStyle w:val="Contents4"/>
            <w:tabs>
              <w:tab w:val="clear" w:pos="8176"/>
              <w:tab w:val="right" w:pos="9026" w:leader="dot"/>
            </w:tabs>
            <w:rPr/>
          </w:pPr>
          <w:hyperlink w:anchor="__RefHeading___Toc10648414_1280447820">
            <w:r>
              <w:rPr>
                <w:webHidden/>
                <w:rStyle w:val="IndexLink"/>
                <w:rtl w:val="true"/>
              </w:rPr>
              <w:t>يَزِيدُ بْنُ سِنَان</w:t>
            </w:r>
            <w:r>
              <w:rPr>
                <w:rStyle w:val="IndexLink"/>
                <w:rtl w:val="true"/>
              </w:rPr>
              <w:tab/>
            </w:r>
            <w:r>
              <w:rPr>
                <w:rStyle w:val="IndexLink"/>
              </w:rPr>
              <w:t>507</w:t>
            </w:r>
          </w:hyperlink>
        </w:p>
        <w:p>
          <w:pPr>
            <w:pStyle w:val="Contents4"/>
            <w:tabs>
              <w:tab w:val="clear" w:pos="8176"/>
              <w:tab w:val="right" w:pos="9026" w:leader="dot"/>
            </w:tabs>
            <w:rPr/>
          </w:pPr>
          <w:hyperlink w:anchor="__RefHeading___Toc10648416_1280447820">
            <w:r>
              <w:rPr>
                <w:webHidden/>
                <w:rStyle w:val="IndexLink"/>
                <w:rtl w:val="true"/>
              </w:rPr>
              <w:t>يَزِيدُ بْنُ سَيْفِ</w:t>
            </w:r>
            <w:r>
              <w:rPr>
                <w:rStyle w:val="IndexLink"/>
                <w:rtl w:val="true"/>
              </w:rPr>
              <w:tab/>
            </w:r>
            <w:r>
              <w:rPr>
                <w:rStyle w:val="IndexLink"/>
              </w:rPr>
              <w:t>507</w:t>
            </w:r>
          </w:hyperlink>
        </w:p>
        <w:p>
          <w:pPr>
            <w:pStyle w:val="Contents4"/>
            <w:tabs>
              <w:tab w:val="clear" w:pos="8176"/>
              <w:tab w:val="right" w:pos="9026" w:leader="dot"/>
            </w:tabs>
            <w:rPr/>
          </w:pPr>
          <w:hyperlink w:anchor="__RefHeading___Toc10648418_1280447820">
            <w:r>
              <w:rPr>
                <w:webHidden/>
                <w:rStyle w:val="IndexLink"/>
                <w:rtl w:val="true"/>
              </w:rPr>
              <w:t>يَزِيدُ بْنُ شَجَرَةَ</w:t>
            </w:r>
            <w:r>
              <w:rPr>
                <w:rStyle w:val="IndexLink"/>
                <w:rtl w:val="true"/>
              </w:rPr>
              <w:tab/>
            </w:r>
            <w:r>
              <w:rPr>
                <w:rStyle w:val="IndexLink"/>
              </w:rPr>
              <w:t>507</w:t>
            </w:r>
          </w:hyperlink>
        </w:p>
        <w:p>
          <w:pPr>
            <w:pStyle w:val="Contents4"/>
            <w:tabs>
              <w:tab w:val="clear" w:pos="8176"/>
              <w:tab w:val="right" w:pos="9026" w:leader="dot"/>
            </w:tabs>
            <w:rPr/>
          </w:pPr>
          <w:hyperlink w:anchor="__RefHeading___Toc10648420_1280447820">
            <w:r>
              <w:rPr>
                <w:webHidden/>
                <w:rStyle w:val="IndexLink"/>
                <w:rtl w:val="true"/>
              </w:rPr>
              <w:t>يَزِيدُ بْنُ شَرَاحِيلَ</w:t>
            </w:r>
            <w:r>
              <w:rPr>
                <w:rStyle w:val="IndexLink"/>
                <w:rtl w:val="true"/>
              </w:rPr>
              <w:tab/>
            </w:r>
            <w:r>
              <w:rPr>
                <w:rStyle w:val="IndexLink"/>
              </w:rPr>
              <w:t>508</w:t>
            </w:r>
          </w:hyperlink>
        </w:p>
        <w:p>
          <w:pPr>
            <w:pStyle w:val="Contents4"/>
            <w:tabs>
              <w:tab w:val="clear" w:pos="8176"/>
              <w:tab w:val="right" w:pos="9026" w:leader="dot"/>
            </w:tabs>
            <w:rPr/>
          </w:pPr>
          <w:hyperlink w:anchor="__RefHeading___Toc10648422_1280447820">
            <w:r>
              <w:rPr>
                <w:webHidden/>
                <w:rStyle w:val="IndexLink"/>
                <w:rtl w:val="true"/>
              </w:rPr>
              <w:t>يَزِيدُ بْنُ شُرَيْحٍ</w:t>
            </w:r>
            <w:r>
              <w:rPr>
                <w:rStyle w:val="IndexLink"/>
                <w:rtl w:val="true"/>
              </w:rPr>
              <w:tab/>
            </w:r>
            <w:r>
              <w:rPr>
                <w:rStyle w:val="IndexLink"/>
              </w:rPr>
              <w:t>508</w:t>
            </w:r>
          </w:hyperlink>
        </w:p>
        <w:p>
          <w:pPr>
            <w:pStyle w:val="Contents4"/>
            <w:tabs>
              <w:tab w:val="clear" w:pos="8176"/>
              <w:tab w:val="right" w:pos="9026" w:leader="dot"/>
            </w:tabs>
            <w:rPr/>
          </w:pPr>
          <w:hyperlink w:anchor="__RefHeading___Toc10648424_1280447820">
            <w:r>
              <w:rPr>
                <w:webHidden/>
                <w:rStyle w:val="IndexLink"/>
                <w:rtl w:val="true"/>
              </w:rPr>
              <w:t>يَزِيدُ بْنُ شَيْبَان الْأَزْدِيُّ</w:t>
            </w:r>
            <w:r>
              <w:rPr>
                <w:rStyle w:val="IndexLink"/>
                <w:rtl w:val="true"/>
              </w:rPr>
              <w:tab/>
            </w:r>
            <w:r>
              <w:rPr>
                <w:rStyle w:val="IndexLink"/>
              </w:rPr>
              <w:t>509</w:t>
            </w:r>
          </w:hyperlink>
        </w:p>
        <w:p>
          <w:pPr>
            <w:pStyle w:val="Contents4"/>
            <w:tabs>
              <w:tab w:val="clear" w:pos="8176"/>
              <w:tab w:val="right" w:pos="9026" w:leader="dot"/>
            </w:tabs>
            <w:rPr/>
          </w:pPr>
          <w:hyperlink w:anchor="__RefHeading___Toc10648426_1280447820">
            <w:r>
              <w:rPr>
                <w:webHidden/>
                <w:rStyle w:val="IndexLink"/>
                <w:rtl w:val="true"/>
              </w:rPr>
              <w:t>يَزِيدُ بْنُ شَيْبَان</w:t>
            </w:r>
            <w:r>
              <w:rPr>
                <w:rStyle w:val="IndexLink"/>
                <w:rtl w:val="true"/>
              </w:rPr>
              <w:tab/>
            </w:r>
            <w:r>
              <w:rPr>
                <w:rStyle w:val="IndexLink"/>
              </w:rPr>
              <w:t>509</w:t>
            </w:r>
          </w:hyperlink>
        </w:p>
        <w:p>
          <w:pPr>
            <w:pStyle w:val="Contents4"/>
            <w:tabs>
              <w:tab w:val="clear" w:pos="8176"/>
              <w:tab w:val="right" w:pos="9026" w:leader="dot"/>
            </w:tabs>
            <w:rPr/>
          </w:pPr>
          <w:hyperlink w:anchor="__RefHeading___Toc10648428_1280447820">
            <w:r>
              <w:rPr>
                <w:webHidden/>
                <w:rStyle w:val="IndexLink"/>
                <w:rtl w:val="true"/>
              </w:rPr>
              <w:t>يَزِيدُ بْنُ صُحَارٍ</w:t>
            </w:r>
            <w:r>
              <w:rPr>
                <w:rStyle w:val="IndexLink"/>
                <w:rtl w:val="true"/>
              </w:rPr>
              <w:tab/>
            </w:r>
            <w:r>
              <w:rPr>
                <w:rStyle w:val="IndexLink"/>
              </w:rPr>
              <w:t>509</w:t>
            </w:r>
          </w:hyperlink>
        </w:p>
        <w:p>
          <w:pPr>
            <w:pStyle w:val="Contents4"/>
            <w:tabs>
              <w:tab w:val="clear" w:pos="8176"/>
              <w:tab w:val="right" w:pos="9026" w:leader="dot"/>
            </w:tabs>
            <w:rPr/>
          </w:pPr>
          <w:hyperlink w:anchor="__RefHeading___Toc10648430_1280447820">
            <w:r>
              <w:rPr>
                <w:webHidden/>
                <w:rStyle w:val="IndexLink"/>
                <w:rtl w:val="true"/>
              </w:rPr>
              <w:t>يَزِيدُ بْنُ ضَمْرَةَ</w:t>
            </w:r>
            <w:r>
              <w:rPr>
                <w:rStyle w:val="IndexLink"/>
                <w:rtl w:val="true"/>
              </w:rPr>
              <w:tab/>
            </w:r>
            <w:r>
              <w:rPr>
                <w:rStyle w:val="IndexLink"/>
              </w:rPr>
              <w:t>510</w:t>
            </w:r>
          </w:hyperlink>
        </w:p>
        <w:p>
          <w:pPr>
            <w:pStyle w:val="Contents4"/>
            <w:tabs>
              <w:tab w:val="clear" w:pos="8176"/>
              <w:tab w:val="right" w:pos="9026" w:leader="dot"/>
            </w:tabs>
            <w:rPr/>
          </w:pPr>
          <w:hyperlink w:anchor="__RefHeading___Toc10648432_1280447820">
            <w:r>
              <w:rPr>
                <w:webHidden/>
                <w:rStyle w:val="IndexLink"/>
                <w:rtl w:val="true"/>
              </w:rPr>
              <w:t>يَزِيدُ بْنُ طُعْمَةَ</w:t>
            </w:r>
            <w:r>
              <w:rPr>
                <w:rStyle w:val="IndexLink"/>
                <w:rtl w:val="true"/>
              </w:rPr>
              <w:tab/>
            </w:r>
            <w:r>
              <w:rPr>
                <w:rStyle w:val="IndexLink"/>
              </w:rPr>
              <w:t>510</w:t>
            </w:r>
          </w:hyperlink>
        </w:p>
        <w:p>
          <w:pPr>
            <w:pStyle w:val="Contents4"/>
            <w:tabs>
              <w:tab w:val="clear" w:pos="8176"/>
              <w:tab w:val="right" w:pos="9026" w:leader="dot"/>
            </w:tabs>
            <w:rPr/>
          </w:pPr>
          <w:hyperlink w:anchor="__RefHeading___Toc10648434_1280447820">
            <w:r>
              <w:rPr>
                <w:webHidden/>
                <w:rStyle w:val="IndexLink"/>
                <w:rtl w:val="true"/>
              </w:rPr>
              <w:t>يَزِيدُ بْنُ طَلْحَةَ</w:t>
            </w:r>
            <w:r>
              <w:rPr>
                <w:rStyle w:val="IndexLink"/>
                <w:rtl w:val="true"/>
              </w:rPr>
              <w:tab/>
            </w:r>
            <w:r>
              <w:rPr>
                <w:rStyle w:val="IndexLink"/>
              </w:rPr>
              <w:t>510</w:t>
            </w:r>
          </w:hyperlink>
        </w:p>
        <w:p>
          <w:pPr>
            <w:pStyle w:val="Contents4"/>
            <w:tabs>
              <w:tab w:val="clear" w:pos="8176"/>
              <w:tab w:val="right" w:pos="9026" w:leader="dot"/>
            </w:tabs>
            <w:rPr/>
          </w:pPr>
          <w:hyperlink w:anchor="__RefHeading___Toc10648436_1280447820">
            <w:r>
              <w:rPr>
                <w:webHidden/>
                <w:rStyle w:val="IndexLink"/>
                <w:rtl w:val="true"/>
              </w:rPr>
              <w:t>يَزِيدُ بْنُ طَلْقٍ</w:t>
            </w:r>
            <w:r>
              <w:rPr>
                <w:rStyle w:val="IndexLink"/>
                <w:rtl w:val="true"/>
              </w:rPr>
              <w:tab/>
            </w:r>
            <w:r>
              <w:rPr>
                <w:rStyle w:val="IndexLink"/>
              </w:rPr>
              <w:t>510</w:t>
            </w:r>
          </w:hyperlink>
        </w:p>
        <w:p>
          <w:pPr>
            <w:pStyle w:val="Contents4"/>
            <w:tabs>
              <w:tab w:val="clear" w:pos="8176"/>
              <w:tab w:val="right" w:pos="9026" w:leader="dot"/>
            </w:tabs>
            <w:rPr/>
          </w:pPr>
          <w:hyperlink w:anchor="__RefHeading___Toc10648438_1280447820">
            <w:r>
              <w:rPr>
                <w:webHidden/>
                <w:rStyle w:val="IndexLink"/>
                <w:rtl w:val="true"/>
              </w:rPr>
              <w:t>يَزِيدُ بْنُ ظَبْيَان</w:t>
            </w:r>
            <w:r>
              <w:rPr>
                <w:rStyle w:val="IndexLink"/>
                <w:rtl w:val="true"/>
              </w:rPr>
              <w:tab/>
            </w:r>
            <w:r>
              <w:rPr>
                <w:rStyle w:val="IndexLink"/>
              </w:rPr>
              <w:t>510</w:t>
            </w:r>
          </w:hyperlink>
        </w:p>
        <w:p>
          <w:pPr>
            <w:pStyle w:val="Contents4"/>
            <w:tabs>
              <w:tab w:val="clear" w:pos="8176"/>
              <w:tab w:val="right" w:pos="9026" w:leader="dot"/>
            </w:tabs>
            <w:rPr/>
          </w:pPr>
          <w:hyperlink w:anchor="__RefHeading___Toc10648440_1280447820">
            <w:r>
              <w:rPr>
                <w:webHidden/>
                <w:rStyle w:val="IndexLink"/>
                <w:rtl w:val="true"/>
              </w:rPr>
              <w:t>يَزِيدُ بْنُ عَامِرِ السَّوَاتِي</w:t>
            </w:r>
            <w:r>
              <w:rPr>
                <w:rStyle w:val="IndexLink"/>
                <w:rtl w:val="true"/>
              </w:rPr>
              <w:tab/>
            </w:r>
            <w:r>
              <w:rPr>
                <w:rStyle w:val="IndexLink"/>
              </w:rPr>
              <w:t>511</w:t>
            </w:r>
          </w:hyperlink>
        </w:p>
        <w:p>
          <w:pPr>
            <w:pStyle w:val="Contents4"/>
            <w:tabs>
              <w:tab w:val="clear" w:pos="8176"/>
              <w:tab w:val="right" w:pos="9026" w:leader="dot"/>
            </w:tabs>
            <w:rPr/>
          </w:pPr>
          <w:hyperlink w:anchor="__RefHeading___Toc10648442_1280447820">
            <w:r>
              <w:rPr>
                <w:webHidden/>
                <w:rStyle w:val="IndexLink"/>
                <w:rtl w:val="true"/>
              </w:rPr>
              <w:t>يَزِيدُ بْنُ عَامِرِ الأَنصاريُّ</w:t>
            </w:r>
            <w:r>
              <w:rPr>
                <w:rStyle w:val="IndexLink"/>
                <w:rtl w:val="true"/>
              </w:rPr>
              <w:tab/>
            </w:r>
            <w:r>
              <w:rPr>
                <w:rStyle w:val="IndexLink"/>
              </w:rPr>
              <w:t>511</w:t>
            </w:r>
          </w:hyperlink>
        </w:p>
        <w:p>
          <w:pPr>
            <w:pStyle w:val="Contents4"/>
            <w:tabs>
              <w:tab w:val="clear" w:pos="8176"/>
              <w:tab w:val="right" w:pos="9026" w:leader="dot"/>
            </w:tabs>
            <w:rPr/>
          </w:pPr>
          <w:hyperlink w:anchor="__RefHeading___Toc10648444_1280447820">
            <w:r>
              <w:rPr>
                <w:webHidden/>
                <w:rStyle w:val="IndexLink"/>
                <w:rtl w:val="true"/>
              </w:rPr>
              <w:t>يَزِيدُ بْنُ عَبَايَة</w:t>
            </w:r>
            <w:r>
              <w:rPr>
                <w:rStyle w:val="IndexLink"/>
                <w:rtl w:val="true"/>
              </w:rPr>
              <w:tab/>
            </w:r>
            <w:r>
              <w:rPr>
                <w:rStyle w:val="IndexLink"/>
              </w:rPr>
              <w:t>511</w:t>
            </w:r>
          </w:hyperlink>
        </w:p>
        <w:p>
          <w:pPr>
            <w:pStyle w:val="Contents4"/>
            <w:tabs>
              <w:tab w:val="clear" w:pos="8176"/>
              <w:tab w:val="right" w:pos="9026" w:leader="dot"/>
            </w:tabs>
            <w:rPr/>
          </w:pPr>
          <w:hyperlink w:anchor="__RefHeading___Toc10648446_1280447820">
            <w:r>
              <w:rPr>
                <w:webHidden/>
                <w:rStyle w:val="IndexLink"/>
                <w:rtl w:val="true"/>
              </w:rPr>
              <w:t>يَزِيدُ بْنُ عَبْدِ اللّه الْبَجَلِيُّ</w:t>
            </w:r>
            <w:r>
              <w:rPr>
                <w:rStyle w:val="IndexLink"/>
                <w:rtl w:val="true"/>
              </w:rPr>
              <w:tab/>
            </w:r>
            <w:r>
              <w:rPr>
                <w:rStyle w:val="IndexLink"/>
              </w:rPr>
              <w:t>512</w:t>
            </w:r>
          </w:hyperlink>
        </w:p>
        <w:p>
          <w:pPr>
            <w:pStyle w:val="Contents4"/>
            <w:tabs>
              <w:tab w:val="clear" w:pos="8176"/>
              <w:tab w:val="right" w:pos="9026" w:leader="dot"/>
            </w:tabs>
            <w:rPr/>
          </w:pPr>
          <w:hyperlink w:anchor="__RefHeading___Toc10648448_1280447820">
            <w:r>
              <w:rPr>
                <w:webHidden/>
                <w:rStyle w:val="IndexLink"/>
                <w:rtl w:val="true"/>
              </w:rPr>
              <w:t>يَزِيدُ بْنُ عَبْدِ اللّه بْنِ الْجَرَّاح</w:t>
            </w:r>
            <w:r>
              <w:rPr>
                <w:rStyle w:val="IndexLink"/>
                <w:rtl w:val="true"/>
              </w:rPr>
              <w:tab/>
            </w:r>
            <w:r>
              <w:rPr>
                <w:rStyle w:val="IndexLink"/>
              </w:rPr>
              <w:t>512</w:t>
            </w:r>
          </w:hyperlink>
        </w:p>
        <w:p>
          <w:pPr>
            <w:pStyle w:val="Contents4"/>
            <w:tabs>
              <w:tab w:val="clear" w:pos="8176"/>
              <w:tab w:val="right" w:pos="9026" w:leader="dot"/>
            </w:tabs>
            <w:rPr/>
          </w:pPr>
          <w:hyperlink w:anchor="__RefHeading___Toc10648450_1280447820">
            <w:r>
              <w:rPr>
                <w:webHidden/>
                <w:rStyle w:val="IndexLink"/>
                <w:rtl w:val="true"/>
              </w:rPr>
              <w:t>يَزِيدُ بْنُ عَبْدِ اللّه بنِ الشَّخْيرِ</w:t>
            </w:r>
            <w:r>
              <w:rPr>
                <w:rStyle w:val="IndexLink"/>
                <w:rtl w:val="true"/>
              </w:rPr>
              <w:tab/>
            </w:r>
            <w:r>
              <w:rPr>
                <w:rStyle w:val="IndexLink"/>
              </w:rPr>
              <w:t>512</w:t>
            </w:r>
          </w:hyperlink>
        </w:p>
        <w:p>
          <w:pPr>
            <w:pStyle w:val="Contents4"/>
            <w:tabs>
              <w:tab w:val="clear" w:pos="8176"/>
              <w:tab w:val="right" w:pos="9026" w:leader="dot"/>
            </w:tabs>
            <w:rPr/>
          </w:pPr>
          <w:hyperlink w:anchor="__RefHeading___Toc10648452_1280447820">
            <w:r>
              <w:rPr>
                <w:webHidden/>
                <w:rStyle w:val="IndexLink"/>
                <w:rtl w:val="true"/>
              </w:rPr>
              <w:t>يَزِيدُ بْنُ عَبْدِ اللّه الْكِنْدِي</w:t>
            </w:r>
            <w:r>
              <w:rPr>
                <w:rStyle w:val="IndexLink"/>
                <w:rtl w:val="true"/>
              </w:rPr>
              <w:tab/>
            </w:r>
            <w:r>
              <w:rPr>
                <w:rStyle w:val="IndexLink"/>
              </w:rPr>
              <w:t>512</w:t>
            </w:r>
          </w:hyperlink>
        </w:p>
        <w:p>
          <w:pPr>
            <w:pStyle w:val="Contents4"/>
            <w:tabs>
              <w:tab w:val="clear" w:pos="8176"/>
              <w:tab w:val="right" w:pos="9026" w:leader="dot"/>
            </w:tabs>
            <w:rPr/>
          </w:pPr>
          <w:hyperlink w:anchor="__RefHeading___Toc10648454_1280447820">
            <w:r>
              <w:rPr>
                <w:webHidden/>
                <w:rStyle w:val="IndexLink"/>
                <w:rtl w:val="true"/>
              </w:rPr>
              <w:t>يَزِيدُ وَالِدُ عَبْدِ اللّه بْنِ يَزِيدَ الْخَطْمِي</w:t>
            </w:r>
            <w:r>
              <w:rPr>
                <w:rStyle w:val="IndexLink"/>
                <w:rtl w:val="true"/>
              </w:rPr>
              <w:tab/>
            </w:r>
            <w:r>
              <w:rPr>
                <w:rStyle w:val="IndexLink"/>
              </w:rPr>
              <w:t>513</w:t>
            </w:r>
          </w:hyperlink>
        </w:p>
        <w:p>
          <w:pPr>
            <w:pStyle w:val="Contents4"/>
            <w:tabs>
              <w:tab w:val="clear" w:pos="8176"/>
              <w:tab w:val="right" w:pos="9026" w:leader="dot"/>
            </w:tabs>
            <w:rPr/>
          </w:pPr>
          <w:hyperlink w:anchor="__RefHeading___Toc10648456_1280447820">
            <w:r>
              <w:rPr>
                <w:webHidden/>
                <w:rStyle w:val="IndexLink"/>
                <w:rtl w:val="true"/>
              </w:rPr>
              <w:t>يَزيدُ بن عَبْدِ اللّه</w:t>
            </w:r>
            <w:r>
              <w:rPr>
                <w:rStyle w:val="IndexLink"/>
                <w:rtl w:val="true"/>
              </w:rPr>
              <w:tab/>
            </w:r>
            <w:r>
              <w:rPr>
                <w:rStyle w:val="IndexLink"/>
              </w:rPr>
              <w:t>513</w:t>
            </w:r>
          </w:hyperlink>
        </w:p>
        <w:p>
          <w:pPr>
            <w:pStyle w:val="Contents4"/>
            <w:tabs>
              <w:tab w:val="clear" w:pos="8176"/>
              <w:tab w:val="right" w:pos="9026" w:leader="dot"/>
            </w:tabs>
            <w:rPr/>
          </w:pPr>
          <w:hyperlink w:anchor="__RefHeading___Toc10648458_1280447820">
            <w:r>
              <w:rPr>
                <w:webHidden/>
                <w:rStyle w:val="IndexLink"/>
                <w:rtl w:val="true"/>
              </w:rPr>
              <w:t>يَزيدُ أَبو عَبْدِ الرَّحْمَنِ</w:t>
            </w:r>
            <w:r>
              <w:rPr>
                <w:rStyle w:val="IndexLink"/>
                <w:rtl w:val="true"/>
              </w:rPr>
              <w:tab/>
            </w:r>
            <w:r>
              <w:rPr>
                <w:rStyle w:val="IndexLink"/>
              </w:rPr>
              <w:t>513</w:t>
            </w:r>
          </w:hyperlink>
        </w:p>
        <w:p>
          <w:pPr>
            <w:pStyle w:val="Contents4"/>
            <w:tabs>
              <w:tab w:val="clear" w:pos="8176"/>
              <w:tab w:val="right" w:pos="9026" w:leader="dot"/>
            </w:tabs>
            <w:rPr/>
          </w:pPr>
          <w:hyperlink w:anchor="__RefHeading___Toc10648460_1280447820">
            <w:r>
              <w:rPr>
                <w:webHidden/>
                <w:rStyle w:val="IndexLink"/>
                <w:rtl w:val="true"/>
              </w:rPr>
              <w:t>يَزِيدُ بْنُ عَبْدِ الْمَدَان</w:t>
            </w:r>
            <w:r>
              <w:rPr>
                <w:rStyle w:val="IndexLink"/>
                <w:rtl w:val="true"/>
              </w:rPr>
              <w:tab/>
            </w:r>
            <w:r>
              <w:rPr>
                <w:rStyle w:val="IndexLink"/>
              </w:rPr>
              <w:t>514</w:t>
            </w:r>
          </w:hyperlink>
        </w:p>
        <w:p>
          <w:pPr>
            <w:pStyle w:val="Contents4"/>
            <w:tabs>
              <w:tab w:val="clear" w:pos="8176"/>
              <w:tab w:val="right" w:pos="9026" w:leader="dot"/>
            </w:tabs>
            <w:rPr/>
          </w:pPr>
          <w:hyperlink w:anchor="__RefHeading___Toc10648462_1280447820">
            <w:r>
              <w:rPr>
                <w:webHidden/>
                <w:rStyle w:val="IndexLink"/>
                <w:rtl w:val="true"/>
              </w:rPr>
              <w:t>يَزِيدُ بْنُ عَبْدِ</w:t>
            </w:r>
            <w:r>
              <w:rPr>
                <w:rStyle w:val="IndexLink"/>
                <w:rtl w:val="true"/>
              </w:rPr>
              <w:tab/>
            </w:r>
            <w:r>
              <w:rPr>
                <w:rStyle w:val="IndexLink"/>
              </w:rPr>
              <w:t>514</w:t>
            </w:r>
          </w:hyperlink>
        </w:p>
        <w:p>
          <w:pPr>
            <w:pStyle w:val="Contents4"/>
            <w:tabs>
              <w:tab w:val="clear" w:pos="8176"/>
              <w:tab w:val="right" w:pos="9026" w:leader="dot"/>
            </w:tabs>
            <w:rPr/>
          </w:pPr>
          <w:hyperlink w:anchor="__RefHeading___Toc10648464_1280447820">
            <w:r>
              <w:rPr>
                <w:webHidden/>
                <w:rStyle w:val="IndexLink"/>
                <w:rtl w:val="true"/>
              </w:rPr>
              <w:t>يَزِيدُ بْنُ عِتْرِ</w:t>
            </w:r>
            <w:r>
              <w:rPr>
                <w:rStyle w:val="IndexLink"/>
                <w:rtl w:val="true"/>
              </w:rPr>
              <w:tab/>
            </w:r>
            <w:r>
              <w:rPr>
                <w:rStyle w:val="IndexLink"/>
              </w:rPr>
              <w:t>514</w:t>
            </w:r>
          </w:hyperlink>
        </w:p>
        <w:p>
          <w:pPr>
            <w:pStyle w:val="Contents4"/>
            <w:tabs>
              <w:tab w:val="clear" w:pos="8176"/>
              <w:tab w:val="right" w:pos="9026" w:leader="dot"/>
            </w:tabs>
            <w:rPr/>
          </w:pPr>
          <w:hyperlink w:anchor="__RefHeading___Toc10648466_1280447820">
            <w:r>
              <w:rPr>
                <w:webHidden/>
                <w:rStyle w:val="IndexLink"/>
                <w:rtl w:val="true"/>
              </w:rPr>
              <w:t>يَزيدُ الْعُقَيْلِيُّ</w:t>
            </w:r>
            <w:r>
              <w:rPr>
                <w:rStyle w:val="IndexLink"/>
                <w:rtl w:val="true"/>
              </w:rPr>
              <w:tab/>
            </w:r>
            <w:r>
              <w:rPr>
                <w:rStyle w:val="IndexLink"/>
              </w:rPr>
              <w:t>515</w:t>
            </w:r>
          </w:hyperlink>
        </w:p>
        <w:p>
          <w:pPr>
            <w:pStyle w:val="Contents4"/>
            <w:tabs>
              <w:tab w:val="clear" w:pos="8176"/>
              <w:tab w:val="right" w:pos="9026" w:leader="dot"/>
            </w:tabs>
            <w:rPr/>
          </w:pPr>
          <w:hyperlink w:anchor="__RefHeading___Toc10648468_1280447820">
            <w:r>
              <w:rPr>
                <w:webHidden/>
                <w:rStyle w:val="IndexLink"/>
                <w:rtl w:val="true"/>
              </w:rPr>
              <w:t>يَزِيدُ بْنُ عَمْرِو التّمِيمِيُّ</w:t>
            </w:r>
            <w:r>
              <w:rPr>
                <w:rStyle w:val="IndexLink"/>
                <w:rtl w:val="true"/>
              </w:rPr>
              <w:tab/>
            </w:r>
            <w:r>
              <w:rPr>
                <w:rStyle w:val="IndexLink"/>
              </w:rPr>
              <w:t>515</w:t>
            </w:r>
          </w:hyperlink>
        </w:p>
        <w:p>
          <w:pPr>
            <w:pStyle w:val="Contents4"/>
            <w:tabs>
              <w:tab w:val="clear" w:pos="8176"/>
              <w:tab w:val="right" w:pos="9026" w:leader="dot"/>
            </w:tabs>
            <w:rPr/>
          </w:pPr>
          <w:hyperlink w:anchor="__RefHeading___Toc10648470_1280447820">
            <w:r>
              <w:rPr>
                <w:webHidden/>
                <w:rStyle w:val="IndexLink"/>
                <w:rtl w:val="true"/>
              </w:rPr>
              <w:t>يَزِيدُ بْنُ عَمْرِو أَبو قُطْبَةَ الأَنصاريُّ</w:t>
            </w:r>
            <w:r>
              <w:rPr>
                <w:rStyle w:val="IndexLink"/>
                <w:rtl w:val="true"/>
              </w:rPr>
              <w:tab/>
            </w:r>
            <w:r>
              <w:rPr>
                <w:rStyle w:val="IndexLink"/>
              </w:rPr>
              <w:t>515</w:t>
            </w:r>
          </w:hyperlink>
        </w:p>
        <w:p>
          <w:pPr>
            <w:pStyle w:val="Contents4"/>
            <w:tabs>
              <w:tab w:val="clear" w:pos="8176"/>
              <w:tab w:val="right" w:pos="9026" w:leader="dot"/>
            </w:tabs>
            <w:rPr/>
          </w:pPr>
          <w:hyperlink w:anchor="__RefHeading___Toc10648472_1280447820">
            <w:r>
              <w:rPr>
                <w:webHidden/>
                <w:rStyle w:val="IndexLink"/>
                <w:rtl w:val="true"/>
              </w:rPr>
              <w:t>يَزِيدُ بْنُ عَمْرِو</w:t>
            </w:r>
            <w:r>
              <w:rPr>
                <w:rStyle w:val="IndexLink"/>
                <w:rtl w:val="true"/>
              </w:rPr>
              <w:tab/>
            </w:r>
            <w:r>
              <w:rPr>
                <w:rStyle w:val="IndexLink"/>
              </w:rPr>
              <w:t>515</w:t>
            </w:r>
          </w:hyperlink>
        </w:p>
        <w:p>
          <w:pPr>
            <w:pStyle w:val="Contents4"/>
            <w:tabs>
              <w:tab w:val="clear" w:pos="8176"/>
              <w:tab w:val="right" w:pos="9026" w:leader="dot"/>
            </w:tabs>
            <w:rPr/>
          </w:pPr>
          <w:hyperlink w:anchor="__RefHeading___Toc10648474_1280447820">
            <w:r>
              <w:rPr>
                <w:webHidden/>
                <w:rStyle w:val="IndexLink"/>
                <w:rtl w:val="true"/>
              </w:rPr>
              <w:t>يَزِيدُ أَبو عُمَر</w:t>
            </w:r>
            <w:r>
              <w:rPr>
                <w:rStyle w:val="IndexLink"/>
                <w:rtl w:val="true"/>
              </w:rPr>
              <w:tab/>
            </w:r>
            <w:r>
              <w:rPr>
                <w:rStyle w:val="IndexLink"/>
              </w:rPr>
              <w:t>516</w:t>
            </w:r>
          </w:hyperlink>
        </w:p>
        <w:p>
          <w:pPr>
            <w:pStyle w:val="Contents4"/>
            <w:tabs>
              <w:tab w:val="clear" w:pos="8176"/>
              <w:tab w:val="right" w:pos="9026" w:leader="dot"/>
            </w:tabs>
            <w:rPr/>
          </w:pPr>
          <w:hyperlink w:anchor="__RefHeading___Toc10648476_1280447820">
            <w:r>
              <w:rPr>
                <w:webHidden/>
                <w:rStyle w:val="IndexLink"/>
                <w:rtl w:val="true"/>
              </w:rPr>
              <w:t>يَزِيدُ بْنُ عُمَيْرٍ</w:t>
            </w:r>
            <w:r>
              <w:rPr>
                <w:rStyle w:val="IndexLink"/>
                <w:rtl w:val="true"/>
              </w:rPr>
              <w:tab/>
            </w:r>
            <w:r>
              <w:rPr>
                <w:rStyle w:val="IndexLink"/>
              </w:rPr>
              <w:t>516</w:t>
            </w:r>
          </w:hyperlink>
        </w:p>
        <w:p>
          <w:pPr>
            <w:pStyle w:val="Contents4"/>
            <w:tabs>
              <w:tab w:val="clear" w:pos="8176"/>
              <w:tab w:val="right" w:pos="9026" w:leader="dot"/>
            </w:tabs>
            <w:rPr/>
          </w:pPr>
          <w:hyperlink w:anchor="__RefHeading___Toc10648478_1280447820">
            <w:r>
              <w:rPr>
                <w:webHidden/>
                <w:rStyle w:val="IndexLink"/>
                <w:rtl w:val="true"/>
              </w:rPr>
              <w:t>يَزِيدُ بْنُ قَتَادَةَ</w:t>
            </w:r>
            <w:r>
              <w:rPr>
                <w:rStyle w:val="IndexLink"/>
                <w:rtl w:val="true"/>
              </w:rPr>
              <w:tab/>
            </w:r>
            <w:r>
              <w:rPr>
                <w:rStyle w:val="IndexLink"/>
              </w:rPr>
              <w:t>516</w:t>
            </w:r>
          </w:hyperlink>
        </w:p>
        <w:p>
          <w:pPr>
            <w:pStyle w:val="Contents4"/>
            <w:tabs>
              <w:tab w:val="clear" w:pos="8176"/>
              <w:tab w:val="right" w:pos="9026" w:leader="dot"/>
            </w:tabs>
            <w:rPr/>
          </w:pPr>
          <w:hyperlink w:anchor="__RefHeading___Toc10648480_1280447820">
            <w:r>
              <w:rPr>
                <w:webHidden/>
                <w:rStyle w:val="IndexLink"/>
                <w:rtl w:val="true"/>
              </w:rPr>
              <w:t>يَزِيدُ بْنُ قُنَافَةَ</w:t>
            </w:r>
            <w:r>
              <w:rPr>
                <w:rStyle w:val="IndexLink"/>
                <w:rtl w:val="true"/>
              </w:rPr>
              <w:tab/>
            </w:r>
            <w:r>
              <w:rPr>
                <w:rStyle w:val="IndexLink"/>
              </w:rPr>
              <w:t>517</w:t>
            </w:r>
          </w:hyperlink>
        </w:p>
        <w:p>
          <w:pPr>
            <w:pStyle w:val="Contents4"/>
            <w:tabs>
              <w:tab w:val="clear" w:pos="8176"/>
              <w:tab w:val="right" w:pos="9026" w:leader="dot"/>
            </w:tabs>
            <w:rPr/>
          </w:pPr>
          <w:hyperlink w:anchor="__RefHeading___Toc10648482_1280447820">
            <w:r>
              <w:rPr>
                <w:webHidden/>
                <w:rStyle w:val="IndexLink"/>
                <w:rtl w:val="true"/>
              </w:rPr>
              <w:t>يَزِيدُ بْنُ قَيْسِ بْنِ خَارِجَةَ</w:t>
            </w:r>
            <w:r>
              <w:rPr>
                <w:rStyle w:val="IndexLink"/>
                <w:rtl w:val="true"/>
              </w:rPr>
              <w:tab/>
            </w:r>
            <w:r>
              <w:rPr>
                <w:rStyle w:val="IndexLink"/>
              </w:rPr>
              <w:t>517</w:t>
            </w:r>
          </w:hyperlink>
        </w:p>
        <w:p>
          <w:pPr>
            <w:pStyle w:val="Contents4"/>
            <w:tabs>
              <w:tab w:val="clear" w:pos="8176"/>
              <w:tab w:val="right" w:pos="9026" w:leader="dot"/>
            </w:tabs>
            <w:rPr/>
          </w:pPr>
          <w:hyperlink w:anchor="__RefHeading___Toc10648484_1280447820">
            <w:r>
              <w:rPr>
                <w:webHidden/>
                <w:rStyle w:val="IndexLink"/>
                <w:rtl w:val="true"/>
              </w:rPr>
              <w:t>يَزِيدُ بْنُ قَيْسِ الظُّفَرِي</w:t>
            </w:r>
            <w:r>
              <w:rPr>
                <w:rStyle w:val="IndexLink"/>
                <w:rtl w:val="true"/>
              </w:rPr>
              <w:tab/>
            </w:r>
            <w:r>
              <w:rPr>
                <w:rStyle w:val="IndexLink"/>
              </w:rPr>
              <w:t>517</w:t>
            </w:r>
          </w:hyperlink>
        </w:p>
        <w:p>
          <w:pPr>
            <w:pStyle w:val="Contents4"/>
            <w:tabs>
              <w:tab w:val="clear" w:pos="8176"/>
              <w:tab w:val="right" w:pos="9026" w:leader="dot"/>
            </w:tabs>
            <w:rPr/>
          </w:pPr>
          <w:hyperlink w:anchor="__RefHeading___Toc10648486_1280447820">
            <w:r>
              <w:rPr>
                <w:webHidden/>
                <w:rStyle w:val="IndexLink"/>
                <w:rtl w:val="true"/>
              </w:rPr>
              <w:t>يَزِيدُ بْنُ قَيْسِ</w:t>
            </w:r>
            <w:r>
              <w:rPr>
                <w:rStyle w:val="IndexLink"/>
                <w:rtl w:val="true"/>
              </w:rPr>
              <w:tab/>
            </w:r>
            <w:r>
              <w:rPr>
                <w:rStyle w:val="IndexLink"/>
              </w:rPr>
              <w:t>518</w:t>
            </w:r>
          </w:hyperlink>
        </w:p>
        <w:p>
          <w:pPr>
            <w:pStyle w:val="Contents4"/>
            <w:tabs>
              <w:tab w:val="clear" w:pos="8176"/>
              <w:tab w:val="right" w:pos="9026" w:leader="dot"/>
            </w:tabs>
            <w:rPr/>
          </w:pPr>
          <w:hyperlink w:anchor="__RefHeading___Toc10648488_1280447820">
            <w:r>
              <w:rPr>
                <w:webHidden/>
                <w:rStyle w:val="IndexLink"/>
                <w:rtl w:val="true"/>
              </w:rPr>
              <w:t>يَزِيدُ بْنُ قَيْسِ أَخُو سَعِيدِ</w:t>
            </w:r>
            <w:r>
              <w:rPr>
                <w:rStyle w:val="IndexLink"/>
                <w:rtl w:val="true"/>
              </w:rPr>
              <w:tab/>
            </w:r>
            <w:r>
              <w:rPr>
                <w:rStyle w:val="IndexLink"/>
              </w:rPr>
              <w:t>518</w:t>
            </w:r>
          </w:hyperlink>
        </w:p>
        <w:p>
          <w:pPr>
            <w:pStyle w:val="Contents4"/>
            <w:tabs>
              <w:tab w:val="clear" w:pos="8176"/>
              <w:tab w:val="right" w:pos="9026" w:leader="dot"/>
            </w:tabs>
            <w:rPr/>
          </w:pPr>
          <w:hyperlink w:anchor="__RefHeading___Toc10648490_1280447820">
            <w:r>
              <w:rPr>
                <w:webHidden/>
                <w:rStyle w:val="IndexLink"/>
                <w:rtl w:val="true"/>
              </w:rPr>
              <w:t>يَزِيدُ بْنُ قَيْسِ الْكِنْدِي</w:t>
            </w:r>
            <w:r>
              <w:rPr>
                <w:rStyle w:val="IndexLink"/>
                <w:rtl w:val="true"/>
              </w:rPr>
              <w:tab/>
            </w:r>
            <w:r>
              <w:rPr>
                <w:rStyle w:val="IndexLink"/>
              </w:rPr>
              <w:t>518</w:t>
            </w:r>
          </w:hyperlink>
        </w:p>
        <w:p>
          <w:pPr>
            <w:pStyle w:val="Contents4"/>
            <w:tabs>
              <w:tab w:val="clear" w:pos="8176"/>
              <w:tab w:val="right" w:pos="9026" w:leader="dot"/>
            </w:tabs>
            <w:rPr/>
          </w:pPr>
          <w:hyperlink w:anchor="__RefHeading___Toc10648492_1280447820">
            <w:r>
              <w:rPr>
                <w:webHidden/>
                <w:rStyle w:val="IndexLink"/>
                <w:rtl w:val="true"/>
              </w:rPr>
              <w:t>يَزِيدُ بْنُ كَعْبٍ</w:t>
            </w:r>
            <w:r>
              <w:rPr>
                <w:rStyle w:val="IndexLink"/>
                <w:rtl w:val="true"/>
              </w:rPr>
              <w:tab/>
            </w:r>
            <w:r>
              <w:rPr>
                <w:rStyle w:val="IndexLink"/>
              </w:rPr>
              <w:t>518</w:t>
            </w:r>
          </w:hyperlink>
        </w:p>
        <w:p>
          <w:pPr>
            <w:pStyle w:val="Contents4"/>
            <w:tabs>
              <w:tab w:val="clear" w:pos="8176"/>
              <w:tab w:val="right" w:pos="9026" w:leader="dot"/>
            </w:tabs>
            <w:rPr/>
          </w:pPr>
          <w:hyperlink w:anchor="__RefHeading___Toc10648494_1280447820">
            <w:r>
              <w:rPr>
                <w:webHidden/>
                <w:rStyle w:val="IndexLink"/>
                <w:rtl w:val="true"/>
              </w:rPr>
              <w:t>يَزِيدُ بْنُ مَالِكِ أَبو سَبْرَةَ</w:t>
            </w:r>
            <w:r>
              <w:rPr>
                <w:rStyle w:val="IndexLink"/>
                <w:rtl w:val="true"/>
              </w:rPr>
              <w:tab/>
            </w:r>
            <w:r>
              <w:rPr>
                <w:rStyle w:val="IndexLink"/>
              </w:rPr>
              <w:t>519</w:t>
            </w:r>
          </w:hyperlink>
        </w:p>
        <w:p>
          <w:pPr>
            <w:pStyle w:val="Contents4"/>
            <w:tabs>
              <w:tab w:val="clear" w:pos="8176"/>
              <w:tab w:val="right" w:pos="9026" w:leader="dot"/>
            </w:tabs>
            <w:rPr/>
          </w:pPr>
          <w:hyperlink w:anchor="__RefHeading___Toc10648496_1280447820">
            <w:r>
              <w:rPr>
                <w:webHidden/>
                <w:rStyle w:val="IndexLink"/>
                <w:rtl w:val="true"/>
              </w:rPr>
              <w:t>يَزِيدُ بْنُ مَالِكِ الْجُعْفِي</w:t>
            </w:r>
            <w:r>
              <w:rPr>
                <w:rStyle w:val="IndexLink"/>
                <w:rtl w:val="true"/>
              </w:rPr>
              <w:tab/>
            </w:r>
            <w:r>
              <w:rPr>
                <w:rStyle w:val="IndexLink"/>
              </w:rPr>
              <w:t>519</w:t>
            </w:r>
          </w:hyperlink>
        </w:p>
        <w:p>
          <w:pPr>
            <w:pStyle w:val="Contents4"/>
            <w:tabs>
              <w:tab w:val="clear" w:pos="8176"/>
              <w:tab w:val="right" w:pos="9026" w:leader="dot"/>
            </w:tabs>
            <w:rPr/>
          </w:pPr>
          <w:hyperlink w:anchor="__RefHeading___Toc10648498_1280447820">
            <w:r>
              <w:rPr>
                <w:webHidden/>
                <w:rStyle w:val="IndexLink"/>
                <w:rtl w:val="true"/>
              </w:rPr>
              <w:t>يَزِيدُ بْنُ الْمُحَجِّلِ</w:t>
            </w:r>
            <w:r>
              <w:rPr>
                <w:rStyle w:val="IndexLink"/>
                <w:rtl w:val="true"/>
              </w:rPr>
              <w:tab/>
            </w:r>
            <w:r>
              <w:rPr>
                <w:rStyle w:val="IndexLink"/>
              </w:rPr>
              <w:t>519</w:t>
            </w:r>
          </w:hyperlink>
        </w:p>
        <w:p>
          <w:pPr>
            <w:pStyle w:val="Contents4"/>
            <w:tabs>
              <w:tab w:val="clear" w:pos="8176"/>
              <w:tab w:val="right" w:pos="9026" w:leader="dot"/>
            </w:tabs>
            <w:rPr/>
          </w:pPr>
          <w:hyperlink w:anchor="__RefHeading___Toc10648500_1280447820">
            <w:r>
              <w:rPr>
                <w:webHidden/>
                <w:rStyle w:val="IndexLink"/>
                <w:rtl w:val="true"/>
              </w:rPr>
              <w:t>يَزيدُ بنُ مربع</w:t>
            </w:r>
            <w:r>
              <w:rPr>
                <w:rStyle w:val="IndexLink"/>
                <w:rtl w:val="true"/>
              </w:rPr>
              <w:tab/>
            </w:r>
            <w:r>
              <w:rPr>
                <w:rStyle w:val="IndexLink"/>
              </w:rPr>
              <w:t>520</w:t>
            </w:r>
          </w:hyperlink>
        </w:p>
        <w:p>
          <w:pPr>
            <w:pStyle w:val="Contents4"/>
            <w:tabs>
              <w:tab w:val="clear" w:pos="8176"/>
              <w:tab w:val="right" w:pos="9026" w:leader="dot"/>
            </w:tabs>
            <w:rPr/>
          </w:pPr>
          <w:hyperlink w:anchor="__RefHeading___Toc10648502_1280447820">
            <w:r>
              <w:rPr>
                <w:webHidden/>
                <w:rStyle w:val="IndexLink"/>
                <w:rtl w:val="true"/>
              </w:rPr>
              <w:t>يَزِيدُ بْنُ الْمُزين</w:t>
            </w:r>
            <w:r>
              <w:rPr>
                <w:rStyle w:val="IndexLink"/>
                <w:rtl w:val="true"/>
              </w:rPr>
              <w:tab/>
            </w:r>
            <w:r>
              <w:rPr>
                <w:rStyle w:val="IndexLink"/>
              </w:rPr>
              <w:t>520</w:t>
            </w:r>
          </w:hyperlink>
        </w:p>
        <w:p>
          <w:pPr>
            <w:pStyle w:val="Contents4"/>
            <w:tabs>
              <w:tab w:val="clear" w:pos="8176"/>
              <w:tab w:val="right" w:pos="9026" w:leader="dot"/>
            </w:tabs>
            <w:rPr/>
          </w:pPr>
          <w:hyperlink w:anchor="__RefHeading___Toc10648504_1280447820">
            <w:r>
              <w:rPr>
                <w:webHidden/>
                <w:rStyle w:val="IndexLink"/>
                <w:rtl w:val="true"/>
              </w:rPr>
              <w:t>يَزِيدُ بْنُ مُعَاوِيَةَ</w:t>
            </w:r>
            <w:r>
              <w:rPr>
                <w:rStyle w:val="IndexLink"/>
                <w:rtl w:val="true"/>
              </w:rPr>
              <w:tab/>
            </w:r>
            <w:r>
              <w:rPr>
                <w:rStyle w:val="IndexLink"/>
              </w:rPr>
              <w:t>520</w:t>
            </w:r>
          </w:hyperlink>
        </w:p>
        <w:p>
          <w:pPr>
            <w:pStyle w:val="Contents4"/>
            <w:tabs>
              <w:tab w:val="clear" w:pos="8176"/>
              <w:tab w:val="right" w:pos="9026" w:leader="dot"/>
            </w:tabs>
            <w:rPr/>
          </w:pPr>
          <w:hyperlink w:anchor="__RefHeading___Toc10648506_1280447820">
            <w:r>
              <w:rPr>
                <w:webHidden/>
                <w:rStyle w:val="IndexLink"/>
                <w:rtl w:val="true"/>
              </w:rPr>
              <w:t>يَزِيدُ بْنُ مَعْبَدٍ</w:t>
            </w:r>
            <w:r>
              <w:rPr>
                <w:rStyle w:val="IndexLink"/>
                <w:rtl w:val="true"/>
              </w:rPr>
              <w:tab/>
            </w:r>
            <w:r>
              <w:rPr>
                <w:rStyle w:val="IndexLink"/>
              </w:rPr>
              <w:t>520</w:t>
            </w:r>
          </w:hyperlink>
        </w:p>
        <w:p>
          <w:pPr>
            <w:pStyle w:val="Contents4"/>
            <w:tabs>
              <w:tab w:val="clear" w:pos="8176"/>
              <w:tab w:val="right" w:pos="9026" w:leader="dot"/>
            </w:tabs>
            <w:rPr/>
          </w:pPr>
          <w:hyperlink w:anchor="__RefHeading___Toc10648508_1280447820">
            <w:r>
              <w:rPr>
                <w:webHidden/>
                <w:rStyle w:val="IndexLink"/>
                <w:rtl w:val="true"/>
              </w:rPr>
              <w:t>يَزيدُ أَبو مَعْنِ</w:t>
            </w:r>
            <w:r>
              <w:rPr>
                <w:rStyle w:val="IndexLink"/>
                <w:rtl w:val="true"/>
              </w:rPr>
              <w:tab/>
            </w:r>
            <w:r>
              <w:rPr>
                <w:rStyle w:val="IndexLink"/>
              </w:rPr>
              <w:t>521</w:t>
            </w:r>
          </w:hyperlink>
        </w:p>
        <w:p>
          <w:pPr>
            <w:pStyle w:val="Contents4"/>
            <w:tabs>
              <w:tab w:val="clear" w:pos="8176"/>
              <w:tab w:val="right" w:pos="9026" w:leader="dot"/>
            </w:tabs>
            <w:rPr/>
          </w:pPr>
          <w:hyperlink w:anchor="__RefHeading___Toc10648510_1280447820">
            <w:r>
              <w:rPr>
                <w:webHidden/>
                <w:rStyle w:val="IndexLink"/>
                <w:rtl w:val="true"/>
              </w:rPr>
              <w:t>يَزيدُ بن الْمُنذِر</w:t>
            </w:r>
            <w:r>
              <w:rPr>
                <w:rStyle w:val="IndexLink"/>
                <w:rtl w:val="true"/>
              </w:rPr>
              <w:tab/>
            </w:r>
            <w:r>
              <w:rPr>
                <w:rStyle w:val="IndexLink"/>
              </w:rPr>
              <w:t>521</w:t>
            </w:r>
          </w:hyperlink>
        </w:p>
        <w:p>
          <w:pPr>
            <w:pStyle w:val="Contents4"/>
            <w:tabs>
              <w:tab w:val="clear" w:pos="8176"/>
              <w:tab w:val="right" w:pos="9026" w:leader="dot"/>
            </w:tabs>
            <w:rPr/>
          </w:pPr>
          <w:hyperlink w:anchor="__RefHeading___Toc10648512_1280447820">
            <w:r>
              <w:rPr>
                <w:webHidden/>
                <w:rStyle w:val="IndexLink"/>
                <w:rtl w:val="true"/>
              </w:rPr>
              <w:t>بْنُ أَبي مَنْصُورٍ</w:t>
            </w:r>
            <w:r>
              <w:rPr>
                <w:rStyle w:val="IndexLink"/>
                <w:rtl w:val="true"/>
              </w:rPr>
              <w:tab/>
            </w:r>
            <w:r>
              <w:rPr>
                <w:rStyle w:val="IndexLink"/>
              </w:rPr>
              <w:t>522</w:t>
            </w:r>
          </w:hyperlink>
        </w:p>
        <w:p>
          <w:pPr>
            <w:pStyle w:val="Contents4"/>
            <w:tabs>
              <w:tab w:val="clear" w:pos="8176"/>
              <w:tab w:val="right" w:pos="9026" w:leader="dot"/>
            </w:tabs>
            <w:rPr/>
          </w:pPr>
          <w:hyperlink w:anchor="__RefHeading___Toc10648514_1280447820">
            <w:r>
              <w:rPr>
                <w:webHidden/>
                <w:rStyle w:val="IndexLink"/>
                <w:rtl w:val="true"/>
              </w:rPr>
              <w:t>يَزِيدُ بْنُ مَهَارِ خِسْرُو</w:t>
            </w:r>
            <w:r>
              <w:rPr>
                <w:rStyle w:val="IndexLink"/>
                <w:rtl w:val="true"/>
              </w:rPr>
              <w:tab/>
            </w:r>
            <w:r>
              <w:rPr>
                <w:rStyle w:val="IndexLink"/>
              </w:rPr>
              <w:t>522</w:t>
            </w:r>
          </w:hyperlink>
        </w:p>
        <w:p>
          <w:pPr>
            <w:pStyle w:val="Contents4"/>
            <w:tabs>
              <w:tab w:val="clear" w:pos="8176"/>
              <w:tab w:val="right" w:pos="9026" w:leader="dot"/>
            </w:tabs>
            <w:rPr/>
          </w:pPr>
          <w:hyperlink w:anchor="__RefHeading___Toc10648516_1280447820">
            <w:r>
              <w:rPr>
                <w:webHidden/>
                <w:rStyle w:val="IndexLink"/>
                <w:rtl w:val="true"/>
              </w:rPr>
              <w:t>يَزِيدُ بْنُ نُعَامَةَ</w:t>
            </w:r>
            <w:r>
              <w:rPr>
                <w:rStyle w:val="IndexLink"/>
                <w:rtl w:val="true"/>
              </w:rPr>
              <w:tab/>
            </w:r>
            <w:r>
              <w:rPr>
                <w:rStyle w:val="IndexLink"/>
              </w:rPr>
              <w:t>522</w:t>
            </w:r>
          </w:hyperlink>
        </w:p>
        <w:p>
          <w:pPr>
            <w:pStyle w:val="Contents4"/>
            <w:tabs>
              <w:tab w:val="clear" w:pos="8176"/>
              <w:tab w:val="right" w:pos="9026" w:leader="dot"/>
            </w:tabs>
            <w:rPr/>
          </w:pPr>
          <w:hyperlink w:anchor="__RefHeading___Toc10648518_1280447820">
            <w:r>
              <w:rPr>
                <w:webHidden/>
                <w:rStyle w:val="IndexLink"/>
                <w:rtl w:val="true"/>
              </w:rPr>
              <w:t>يَزِيدُ بْنُ النُّعمان</w:t>
            </w:r>
            <w:r>
              <w:rPr>
                <w:rStyle w:val="IndexLink"/>
                <w:rtl w:val="true"/>
              </w:rPr>
              <w:tab/>
            </w:r>
            <w:r>
              <w:rPr>
                <w:rStyle w:val="IndexLink"/>
              </w:rPr>
              <w:t>523</w:t>
            </w:r>
          </w:hyperlink>
        </w:p>
        <w:p>
          <w:pPr>
            <w:pStyle w:val="Contents4"/>
            <w:tabs>
              <w:tab w:val="clear" w:pos="8176"/>
              <w:tab w:val="right" w:pos="9026" w:leader="dot"/>
            </w:tabs>
            <w:rPr/>
          </w:pPr>
          <w:hyperlink w:anchor="__RefHeading___Toc10648520_1280447820">
            <w:r>
              <w:rPr>
                <w:webHidden/>
                <w:rStyle w:val="IndexLink"/>
                <w:rtl w:val="true"/>
              </w:rPr>
              <w:t>يَزيدُ بْنُ نُعَيْم</w:t>
            </w:r>
            <w:r>
              <w:rPr>
                <w:rStyle w:val="IndexLink"/>
                <w:rtl w:val="true"/>
              </w:rPr>
              <w:tab/>
            </w:r>
            <w:r>
              <w:rPr>
                <w:rStyle w:val="IndexLink"/>
              </w:rPr>
              <w:t>523</w:t>
            </w:r>
          </w:hyperlink>
        </w:p>
        <w:p>
          <w:pPr>
            <w:pStyle w:val="Contents4"/>
            <w:tabs>
              <w:tab w:val="clear" w:pos="8176"/>
              <w:tab w:val="right" w:pos="9026" w:leader="dot"/>
            </w:tabs>
            <w:rPr/>
          </w:pPr>
          <w:hyperlink w:anchor="__RefHeading___Toc10648522_1280447820">
            <w:r>
              <w:rPr>
                <w:webHidden/>
                <w:rStyle w:val="IndexLink"/>
                <w:rtl w:val="true"/>
              </w:rPr>
              <w:t>يَزِيدُ بْنُ نُوَيْرَة</w:t>
            </w:r>
            <w:r>
              <w:rPr>
                <w:rStyle w:val="IndexLink"/>
                <w:rtl w:val="true"/>
              </w:rPr>
              <w:tab/>
            </w:r>
            <w:r>
              <w:rPr>
                <w:rStyle w:val="IndexLink"/>
              </w:rPr>
              <w:t>524</w:t>
            </w:r>
          </w:hyperlink>
        </w:p>
        <w:p>
          <w:pPr>
            <w:pStyle w:val="Contents4"/>
            <w:tabs>
              <w:tab w:val="clear" w:pos="8176"/>
              <w:tab w:val="right" w:pos="9026" w:leader="dot"/>
            </w:tabs>
            <w:rPr/>
          </w:pPr>
          <w:hyperlink w:anchor="__RefHeading___Toc10648524_1280447820">
            <w:r>
              <w:rPr>
                <w:webHidden/>
                <w:rStyle w:val="IndexLink"/>
                <w:rtl w:val="true"/>
              </w:rPr>
              <w:t>يَزيدُ أَبو هاني</w:t>
            </w:r>
            <w:r>
              <w:rPr>
                <w:rStyle w:val="IndexLink"/>
                <w:rtl w:val="true"/>
              </w:rPr>
              <w:tab/>
            </w:r>
            <w:r>
              <w:rPr>
                <w:rStyle w:val="IndexLink"/>
              </w:rPr>
              <w:t>524</w:t>
            </w:r>
          </w:hyperlink>
        </w:p>
        <w:p>
          <w:pPr>
            <w:pStyle w:val="Contents4"/>
            <w:tabs>
              <w:tab w:val="clear" w:pos="8176"/>
              <w:tab w:val="right" w:pos="9026" w:leader="dot"/>
            </w:tabs>
            <w:rPr/>
          </w:pPr>
          <w:hyperlink w:anchor="__RefHeading___Toc10648526_1280447820">
            <w:r>
              <w:rPr>
                <w:webHidden/>
                <w:rStyle w:val="IndexLink"/>
                <w:rtl w:val="true"/>
              </w:rPr>
              <w:t>يَزِيدُ بْنُ وَقْش</w:t>
            </w:r>
            <w:r>
              <w:rPr>
                <w:rStyle w:val="IndexLink"/>
                <w:rtl w:val="true"/>
              </w:rPr>
              <w:tab/>
            </w:r>
            <w:r>
              <w:rPr>
                <w:rStyle w:val="IndexLink"/>
              </w:rPr>
              <w:t>524</w:t>
            </w:r>
          </w:hyperlink>
        </w:p>
        <w:p>
          <w:pPr>
            <w:pStyle w:val="Contents4"/>
            <w:tabs>
              <w:tab w:val="clear" w:pos="8176"/>
              <w:tab w:val="right" w:pos="9026" w:leader="dot"/>
            </w:tabs>
            <w:rPr/>
          </w:pPr>
          <w:hyperlink w:anchor="__RefHeading___Toc10648528_1280447820">
            <w:r>
              <w:rPr>
                <w:webHidden/>
                <w:rStyle w:val="IndexLink"/>
                <w:rtl w:val="true"/>
              </w:rPr>
              <w:t>يَزيد</w:t>
            </w:r>
            <w:r>
              <w:rPr>
                <w:rStyle w:val="IndexLink"/>
                <w:rtl w:val="true"/>
              </w:rPr>
              <w:tab/>
            </w:r>
            <w:r>
              <w:rPr>
                <w:rStyle w:val="IndexLink"/>
              </w:rPr>
              <w:t>525</w:t>
            </w:r>
          </w:hyperlink>
        </w:p>
        <w:p>
          <w:pPr>
            <w:pStyle w:val="Contents3"/>
            <w:tabs>
              <w:tab w:val="clear" w:pos="8459"/>
              <w:tab w:val="right" w:pos="9026" w:leader="dot"/>
            </w:tabs>
            <w:rPr/>
          </w:pPr>
          <w:hyperlink w:anchor="__RefHeading___Toc10648530_1280447820">
            <w:r>
              <w:rPr>
                <w:webHidden/>
                <w:rStyle w:val="IndexLink"/>
                <w:rtl w:val="true"/>
              </w:rPr>
              <w:t>بَابُ الْیَاءِ وَالسِّيْن</w:t>
            </w:r>
            <w:r>
              <w:rPr>
                <w:rStyle w:val="IndexLink"/>
                <w:rtl w:val="true"/>
              </w:rPr>
              <w:tab/>
            </w:r>
            <w:r>
              <w:rPr>
                <w:rStyle w:val="IndexLink"/>
              </w:rPr>
              <w:t>525</w:t>
            </w:r>
          </w:hyperlink>
        </w:p>
        <w:p>
          <w:pPr>
            <w:pStyle w:val="Contents4"/>
            <w:tabs>
              <w:tab w:val="clear" w:pos="8176"/>
              <w:tab w:val="right" w:pos="9026" w:leader="dot"/>
            </w:tabs>
            <w:rPr/>
          </w:pPr>
          <w:hyperlink w:anchor="__RefHeading___Toc10648532_1280447820">
            <w:r>
              <w:rPr>
                <w:webHidden/>
                <w:rStyle w:val="IndexLink"/>
                <w:rtl w:val="true"/>
              </w:rPr>
              <w:t>اشارة</w:t>
            </w:r>
            <w:r>
              <w:rPr>
                <w:rStyle w:val="IndexLink"/>
                <w:rtl w:val="true"/>
              </w:rPr>
              <w:tab/>
            </w:r>
            <w:r>
              <w:rPr>
                <w:rStyle w:val="IndexLink"/>
              </w:rPr>
              <w:t>525</w:t>
            </w:r>
          </w:hyperlink>
        </w:p>
        <w:p>
          <w:pPr>
            <w:pStyle w:val="Contents4"/>
            <w:tabs>
              <w:tab w:val="clear" w:pos="8176"/>
              <w:tab w:val="right" w:pos="9026" w:leader="dot"/>
            </w:tabs>
            <w:rPr/>
          </w:pPr>
          <w:hyperlink w:anchor="__RefHeading___Toc10648534_1280447820">
            <w:r>
              <w:rPr>
                <w:webHidden/>
                <w:rStyle w:val="IndexLink"/>
                <w:rtl w:val="true"/>
              </w:rPr>
              <w:t>يَسَارُ بْنُ أُزَيْهِرِ</w:t>
            </w:r>
            <w:r>
              <w:rPr>
                <w:rStyle w:val="IndexLink"/>
                <w:rtl w:val="true"/>
              </w:rPr>
              <w:tab/>
            </w:r>
            <w:r>
              <w:rPr>
                <w:rStyle w:val="IndexLink"/>
              </w:rPr>
              <w:t>525</w:t>
            </w:r>
          </w:hyperlink>
        </w:p>
        <w:p>
          <w:pPr>
            <w:pStyle w:val="Contents4"/>
            <w:tabs>
              <w:tab w:val="clear" w:pos="8176"/>
              <w:tab w:val="right" w:pos="9026" w:leader="dot"/>
            </w:tabs>
            <w:rPr/>
          </w:pPr>
          <w:hyperlink w:anchor="__RefHeading___Toc10648536_1280447820">
            <w:r>
              <w:rPr>
                <w:webHidden/>
                <w:rStyle w:val="IndexLink"/>
                <w:rtl w:val="true"/>
              </w:rPr>
              <w:t>يَسَارُ بْنُ الْأَطْوَلِ</w:t>
            </w:r>
            <w:r>
              <w:rPr>
                <w:rStyle w:val="IndexLink"/>
                <w:rtl w:val="true"/>
              </w:rPr>
              <w:tab/>
            </w:r>
            <w:r>
              <w:rPr>
                <w:rStyle w:val="IndexLink"/>
              </w:rPr>
              <w:t>525</w:t>
            </w:r>
          </w:hyperlink>
        </w:p>
        <w:p>
          <w:pPr>
            <w:pStyle w:val="Contents4"/>
            <w:tabs>
              <w:tab w:val="clear" w:pos="8176"/>
              <w:tab w:val="right" w:pos="9026" w:leader="dot"/>
            </w:tabs>
            <w:rPr/>
          </w:pPr>
          <w:hyperlink w:anchor="__RefHeading___Toc10648538_1280447820">
            <w:r>
              <w:rPr>
                <w:webHidden/>
                <w:rStyle w:val="IndexLink"/>
                <w:rtl w:val="true"/>
              </w:rPr>
              <w:t>يَسَارٌ، مَوْلَى بُرَيْدَةَ</w:t>
            </w:r>
            <w:r>
              <w:rPr>
                <w:rStyle w:val="IndexLink"/>
                <w:rtl w:val="true"/>
              </w:rPr>
              <w:tab/>
            </w:r>
            <w:r>
              <w:rPr>
                <w:rStyle w:val="IndexLink"/>
              </w:rPr>
              <w:t>526</w:t>
            </w:r>
          </w:hyperlink>
        </w:p>
        <w:p>
          <w:pPr>
            <w:pStyle w:val="Contents4"/>
            <w:tabs>
              <w:tab w:val="clear" w:pos="8176"/>
              <w:tab w:val="right" w:pos="9026" w:leader="dot"/>
            </w:tabs>
            <w:rPr/>
          </w:pPr>
          <w:hyperlink w:anchor="__RefHeading___Toc10648540_1280447820">
            <w:r>
              <w:rPr>
                <w:webHidden/>
                <w:rStyle w:val="IndexLink"/>
                <w:rtl w:val="true"/>
              </w:rPr>
              <w:t>يَسَارُ بْنُ بِلَالٍ</w:t>
            </w:r>
            <w:r>
              <w:rPr>
                <w:rStyle w:val="IndexLink"/>
                <w:rtl w:val="true"/>
              </w:rPr>
              <w:tab/>
            </w:r>
            <w:r>
              <w:rPr>
                <w:rStyle w:val="IndexLink"/>
              </w:rPr>
              <w:t>526</w:t>
            </w:r>
          </w:hyperlink>
        </w:p>
        <w:p>
          <w:pPr>
            <w:pStyle w:val="Contents4"/>
            <w:tabs>
              <w:tab w:val="clear" w:pos="8176"/>
              <w:tab w:val="right" w:pos="9026" w:leader="dot"/>
            </w:tabs>
            <w:rPr/>
          </w:pPr>
          <w:hyperlink w:anchor="__RefHeading___Toc10648542_1280447820">
            <w:r>
              <w:rPr>
                <w:webHidden/>
                <w:rStyle w:val="IndexLink"/>
                <w:rtl w:val="true"/>
              </w:rPr>
              <w:t>يَسَارٌ الْحَبَشِيُّ</w:t>
            </w:r>
            <w:r>
              <w:rPr>
                <w:rStyle w:val="IndexLink"/>
                <w:rtl w:val="true"/>
              </w:rPr>
              <w:tab/>
            </w:r>
            <w:r>
              <w:rPr>
                <w:rStyle w:val="IndexLink"/>
              </w:rPr>
              <w:t>526</w:t>
            </w:r>
          </w:hyperlink>
        </w:p>
        <w:p>
          <w:pPr>
            <w:pStyle w:val="Contents4"/>
            <w:tabs>
              <w:tab w:val="clear" w:pos="8176"/>
              <w:tab w:val="right" w:pos="9026" w:leader="dot"/>
            </w:tabs>
            <w:rPr/>
          </w:pPr>
          <w:hyperlink w:anchor="__RefHeading___Toc10648544_1280447820">
            <w:r>
              <w:rPr>
                <w:webHidden/>
                <w:rStyle w:val="IndexLink"/>
                <w:rtl w:val="true"/>
              </w:rPr>
              <w:t>يَسَارُ الْخَفَّافُ</w:t>
            </w:r>
            <w:r>
              <w:rPr>
                <w:rStyle w:val="IndexLink"/>
                <w:rtl w:val="true"/>
              </w:rPr>
              <w:tab/>
            </w:r>
            <w:r>
              <w:rPr>
                <w:rStyle w:val="IndexLink"/>
              </w:rPr>
              <w:t>528</w:t>
            </w:r>
          </w:hyperlink>
        </w:p>
        <w:p>
          <w:pPr>
            <w:pStyle w:val="Contents4"/>
            <w:tabs>
              <w:tab w:val="clear" w:pos="8176"/>
              <w:tab w:val="right" w:pos="9026" w:leader="dot"/>
            </w:tabs>
            <w:rPr/>
          </w:pPr>
          <w:hyperlink w:anchor="__RefHeading___Toc10648546_1280447820">
            <w:r>
              <w:rPr>
                <w:webHidden/>
                <w:rStyle w:val="IndexLink"/>
                <w:rtl w:val="true"/>
              </w:rPr>
              <w:t>يَسَارُ الْرَّامِي</w:t>
            </w:r>
            <w:r>
              <w:rPr>
                <w:rStyle w:val="IndexLink"/>
                <w:rtl w:val="true"/>
              </w:rPr>
              <w:tab/>
            </w:r>
            <w:r>
              <w:rPr>
                <w:rStyle w:val="IndexLink"/>
              </w:rPr>
              <w:t>528</w:t>
            </w:r>
          </w:hyperlink>
        </w:p>
        <w:p>
          <w:pPr>
            <w:pStyle w:val="Contents4"/>
            <w:tabs>
              <w:tab w:val="clear" w:pos="8176"/>
              <w:tab w:val="right" w:pos="9026" w:leader="dot"/>
            </w:tabs>
            <w:rPr/>
          </w:pPr>
          <w:hyperlink w:anchor="__RefHeading___Toc10648548_1280447820">
            <w:r>
              <w:rPr>
                <w:webHidden/>
                <w:rStyle w:val="IndexLink"/>
                <w:rtl w:val="true"/>
              </w:rPr>
              <w:t>يَسَارُ بْنُ سَبُع</w:t>
            </w:r>
            <w:r>
              <w:rPr>
                <w:rStyle w:val="IndexLink"/>
                <w:rtl w:val="true"/>
              </w:rPr>
              <w:tab/>
            </w:r>
            <w:r>
              <w:rPr>
                <w:rStyle w:val="IndexLink"/>
              </w:rPr>
              <w:t>529</w:t>
            </w:r>
          </w:hyperlink>
        </w:p>
        <w:p>
          <w:pPr>
            <w:pStyle w:val="Contents4"/>
            <w:tabs>
              <w:tab w:val="clear" w:pos="8176"/>
              <w:tab w:val="right" w:pos="9026" w:leader="dot"/>
            </w:tabs>
            <w:rPr/>
          </w:pPr>
          <w:hyperlink w:anchor="__RefHeading___Toc10648550_1280447820">
            <w:r>
              <w:rPr>
                <w:webHidden/>
                <w:rStyle w:val="IndexLink"/>
                <w:rtl w:val="true"/>
              </w:rPr>
              <w:t>يَسَارُ بْنُ سُوَيْدٍ</w:t>
            </w:r>
            <w:r>
              <w:rPr>
                <w:rStyle w:val="IndexLink"/>
                <w:rtl w:val="true"/>
              </w:rPr>
              <w:tab/>
            </w:r>
            <w:r>
              <w:rPr>
                <w:rStyle w:val="IndexLink"/>
              </w:rPr>
              <w:t>529</w:t>
            </w:r>
          </w:hyperlink>
        </w:p>
        <w:p>
          <w:pPr>
            <w:pStyle w:val="Contents4"/>
            <w:tabs>
              <w:tab w:val="clear" w:pos="8176"/>
              <w:tab w:val="right" w:pos="9026" w:leader="dot"/>
            </w:tabs>
            <w:rPr/>
          </w:pPr>
          <w:hyperlink w:anchor="__RefHeading___Toc10648552_1280447820">
            <w:r>
              <w:rPr>
                <w:webHidden/>
                <w:rStyle w:val="IndexLink"/>
                <w:rtl w:val="true"/>
              </w:rPr>
              <w:t>يَسَارُ بْن عَبْدِ</w:t>
            </w:r>
            <w:r>
              <w:rPr>
                <w:rStyle w:val="IndexLink"/>
                <w:rtl w:val="true"/>
              </w:rPr>
              <w:tab/>
            </w:r>
            <w:r>
              <w:rPr>
                <w:rStyle w:val="IndexLink"/>
              </w:rPr>
              <w:t>529</w:t>
            </w:r>
          </w:hyperlink>
        </w:p>
        <w:p>
          <w:pPr>
            <w:pStyle w:val="Contents4"/>
            <w:tabs>
              <w:tab w:val="clear" w:pos="8176"/>
              <w:tab w:val="right" w:pos="9026" w:leader="dot"/>
            </w:tabs>
            <w:rPr/>
          </w:pPr>
          <w:hyperlink w:anchor="__RefHeading___Toc10648554_1280447820">
            <w:r>
              <w:rPr>
                <w:webHidden/>
                <w:rStyle w:val="IndexLink"/>
                <w:rtl w:val="true"/>
              </w:rPr>
              <w:t>يَسَارٌ، مَوْلَى فَضَالَةَ بْنِ هِلَالٍ</w:t>
            </w:r>
            <w:r>
              <w:rPr>
                <w:rStyle w:val="IndexLink"/>
                <w:rtl w:val="true"/>
              </w:rPr>
              <w:tab/>
            </w:r>
            <w:r>
              <w:rPr>
                <w:rStyle w:val="IndexLink"/>
              </w:rPr>
              <w:t>530</w:t>
            </w:r>
          </w:hyperlink>
        </w:p>
        <w:p>
          <w:pPr>
            <w:pStyle w:val="Contents4"/>
            <w:tabs>
              <w:tab w:val="clear" w:pos="8176"/>
              <w:tab w:val="right" w:pos="9026" w:leader="dot"/>
            </w:tabs>
            <w:rPr/>
          </w:pPr>
          <w:hyperlink w:anchor="__RefHeading___Toc10648556_1280447820">
            <w:r>
              <w:rPr>
                <w:webHidden/>
                <w:rStyle w:val="IndexLink"/>
                <w:rtl w:val="true"/>
              </w:rPr>
              <w:t>يَسَارٌ أَبو فُكَيْهَة</w:t>
            </w:r>
            <w:r>
              <w:rPr>
                <w:rStyle w:val="IndexLink"/>
                <w:rtl w:val="true"/>
              </w:rPr>
              <w:tab/>
            </w:r>
            <w:r>
              <w:rPr>
                <w:rStyle w:val="IndexLink"/>
              </w:rPr>
              <w:t>530</w:t>
            </w:r>
          </w:hyperlink>
        </w:p>
        <w:p>
          <w:pPr>
            <w:pStyle w:val="Contents4"/>
            <w:tabs>
              <w:tab w:val="clear" w:pos="8176"/>
              <w:tab w:val="right" w:pos="9026" w:leader="dot"/>
            </w:tabs>
            <w:rPr/>
          </w:pPr>
          <w:hyperlink w:anchor="__RefHeading___Toc10648558_1280447820">
            <w:r>
              <w:rPr>
                <w:webHidden/>
                <w:rStyle w:val="IndexLink"/>
                <w:rtl w:val="true"/>
              </w:rPr>
              <w:t>يَسَارٌ ، جَدُ مُحَمَّدِ بْنِ إِسحاق</w:t>
            </w:r>
            <w:r>
              <w:rPr>
                <w:rStyle w:val="IndexLink"/>
                <w:rtl w:val="true"/>
              </w:rPr>
              <w:tab/>
            </w:r>
            <w:r>
              <w:rPr>
                <w:rStyle w:val="IndexLink"/>
              </w:rPr>
              <w:t>530</w:t>
            </w:r>
          </w:hyperlink>
        </w:p>
        <w:p>
          <w:pPr>
            <w:pStyle w:val="Contents4"/>
            <w:tabs>
              <w:tab w:val="clear" w:pos="8176"/>
              <w:tab w:val="right" w:pos="9026" w:leader="dot"/>
            </w:tabs>
            <w:rPr/>
          </w:pPr>
          <w:hyperlink w:anchor="__RefHeading___Toc10648560_1280447820">
            <w:r>
              <w:rPr>
                <w:webHidden/>
                <w:rStyle w:val="IndexLink"/>
                <w:rtl w:val="true"/>
              </w:rPr>
              <w:t>يَسَارٌ مَوْلَى عَمْرِو</w:t>
            </w:r>
            <w:r>
              <w:rPr>
                <w:rStyle w:val="IndexLink"/>
                <w:rtl w:val="true"/>
              </w:rPr>
              <w:tab/>
            </w:r>
            <w:r>
              <w:rPr>
                <w:rStyle w:val="IndexLink"/>
              </w:rPr>
              <w:t>530</w:t>
            </w:r>
          </w:hyperlink>
        </w:p>
        <w:p>
          <w:pPr>
            <w:pStyle w:val="Contents4"/>
            <w:tabs>
              <w:tab w:val="clear" w:pos="8176"/>
              <w:tab w:val="right" w:pos="9026" w:leader="dot"/>
            </w:tabs>
            <w:rPr/>
          </w:pPr>
          <w:hyperlink w:anchor="__RefHeading___Toc10648562_1280447820">
            <w:r>
              <w:rPr>
                <w:webHidden/>
                <w:rStyle w:val="IndexLink"/>
                <w:rtl w:val="true"/>
              </w:rPr>
              <w:t>يَسَارُ مَوْلَى الْمُغِيرَةِ بْن شُعْبَةَ</w:t>
            </w:r>
            <w:r>
              <w:rPr>
                <w:rStyle w:val="IndexLink"/>
                <w:rtl w:val="true"/>
              </w:rPr>
              <w:tab/>
            </w:r>
            <w:r>
              <w:rPr>
                <w:rStyle w:val="IndexLink"/>
              </w:rPr>
              <w:t>532</w:t>
            </w:r>
          </w:hyperlink>
        </w:p>
        <w:p>
          <w:pPr>
            <w:pStyle w:val="Contents4"/>
            <w:tabs>
              <w:tab w:val="clear" w:pos="8176"/>
              <w:tab w:val="right" w:pos="9026" w:leader="dot"/>
            </w:tabs>
            <w:rPr/>
          </w:pPr>
          <w:hyperlink w:anchor="__RefHeading___Toc10648564_1280447820">
            <w:r>
              <w:rPr>
                <w:webHidden/>
                <w:rStyle w:val="IndexLink"/>
                <w:rtl w:val="true"/>
              </w:rPr>
              <w:t>يَسَارُ أَبو هِنْدِ الْحَجَّامُ</w:t>
            </w:r>
            <w:r>
              <w:rPr>
                <w:rStyle w:val="IndexLink"/>
                <w:rtl w:val="true"/>
              </w:rPr>
              <w:tab/>
            </w:r>
            <w:r>
              <w:rPr>
                <w:rStyle w:val="IndexLink"/>
              </w:rPr>
              <w:t>532</w:t>
            </w:r>
          </w:hyperlink>
        </w:p>
        <w:p>
          <w:pPr>
            <w:pStyle w:val="Contents4"/>
            <w:tabs>
              <w:tab w:val="clear" w:pos="8176"/>
              <w:tab w:val="right" w:pos="9026" w:leader="dot"/>
            </w:tabs>
            <w:rPr/>
          </w:pPr>
          <w:hyperlink w:anchor="__RefHeading___Toc10648566_1280447820">
            <w:r>
              <w:rPr>
                <w:webHidden/>
                <w:rStyle w:val="IndexLink"/>
                <w:rtl w:val="true"/>
              </w:rPr>
              <w:t>يَسَارُ مَوْلَى أَبي الْهَيْثَم</w:t>
            </w:r>
            <w:r>
              <w:rPr>
                <w:rStyle w:val="IndexLink"/>
                <w:rtl w:val="true"/>
              </w:rPr>
              <w:tab/>
            </w:r>
            <w:r>
              <w:rPr>
                <w:rStyle w:val="IndexLink"/>
              </w:rPr>
              <w:t>532</w:t>
            </w:r>
          </w:hyperlink>
        </w:p>
        <w:p>
          <w:pPr>
            <w:pStyle w:val="Contents4"/>
            <w:tabs>
              <w:tab w:val="clear" w:pos="8176"/>
              <w:tab w:val="right" w:pos="9026" w:leader="dot"/>
            </w:tabs>
            <w:rPr/>
          </w:pPr>
          <w:hyperlink w:anchor="__RefHeading___Toc10648568_1280447820">
            <w:r>
              <w:rPr>
                <w:webHidden/>
                <w:rStyle w:val="IndexLink"/>
                <w:rtl w:val="true"/>
              </w:rPr>
              <w:t>يُسْرُ بْنُ الْحَارِثِ</w:t>
            </w:r>
            <w:r>
              <w:rPr>
                <w:rStyle w:val="IndexLink"/>
                <w:rtl w:val="true"/>
              </w:rPr>
              <w:tab/>
            </w:r>
            <w:r>
              <w:rPr>
                <w:rStyle w:val="IndexLink"/>
              </w:rPr>
              <w:t>533</w:t>
            </w:r>
          </w:hyperlink>
        </w:p>
        <w:p>
          <w:pPr>
            <w:pStyle w:val="Contents4"/>
            <w:tabs>
              <w:tab w:val="clear" w:pos="8176"/>
              <w:tab w:val="right" w:pos="9026" w:leader="dot"/>
            </w:tabs>
            <w:rPr/>
          </w:pPr>
          <w:hyperlink w:anchor="__RefHeading___Toc10648570_1280447820">
            <w:r>
              <w:rPr>
                <w:webHidden/>
                <w:rStyle w:val="IndexLink"/>
                <w:rtl w:val="true"/>
              </w:rPr>
              <w:t>يُسَيْرُ بْنُ عَمْرِو</w:t>
            </w:r>
            <w:r>
              <w:rPr>
                <w:rStyle w:val="IndexLink"/>
                <w:rtl w:val="true"/>
              </w:rPr>
              <w:tab/>
            </w:r>
            <w:r>
              <w:rPr>
                <w:rStyle w:val="IndexLink"/>
              </w:rPr>
              <w:t>533</w:t>
            </w:r>
          </w:hyperlink>
        </w:p>
        <w:p>
          <w:pPr>
            <w:pStyle w:val="Contents4"/>
            <w:tabs>
              <w:tab w:val="clear" w:pos="8176"/>
              <w:tab w:val="right" w:pos="9026" w:leader="dot"/>
            </w:tabs>
            <w:rPr/>
          </w:pPr>
          <w:hyperlink w:anchor="__RefHeading___Toc10648572_1280447820">
            <w:r>
              <w:rPr>
                <w:webHidden/>
                <w:rStyle w:val="IndexLink"/>
                <w:rtl w:val="true"/>
              </w:rPr>
              <w:t>يُسَيْرُ بْنُ عَمْرِو الْكِنْدِيُّ</w:t>
            </w:r>
            <w:r>
              <w:rPr>
                <w:rStyle w:val="IndexLink"/>
                <w:rtl w:val="true"/>
              </w:rPr>
              <w:tab/>
            </w:r>
            <w:r>
              <w:rPr>
                <w:rStyle w:val="IndexLink"/>
              </w:rPr>
              <w:t>533</w:t>
            </w:r>
          </w:hyperlink>
        </w:p>
        <w:p>
          <w:pPr>
            <w:pStyle w:val="Contents4"/>
            <w:tabs>
              <w:tab w:val="clear" w:pos="8176"/>
              <w:tab w:val="right" w:pos="9026" w:leader="dot"/>
            </w:tabs>
            <w:rPr/>
          </w:pPr>
          <w:hyperlink w:anchor="__RefHeading___Toc10648574_1280447820">
            <w:r>
              <w:rPr>
                <w:webHidden/>
                <w:rStyle w:val="IndexLink"/>
                <w:rtl w:val="true"/>
              </w:rPr>
              <w:t>يُسَيْرُ بْنُ الْعَنبَس</w:t>
            </w:r>
            <w:r>
              <w:rPr>
                <w:rStyle w:val="IndexLink"/>
                <w:rtl w:val="true"/>
              </w:rPr>
              <w:tab/>
            </w:r>
            <w:r>
              <w:rPr>
                <w:rStyle w:val="IndexLink"/>
              </w:rPr>
              <w:t>534</w:t>
            </w:r>
          </w:hyperlink>
        </w:p>
        <w:p>
          <w:pPr>
            <w:pStyle w:val="Contents3"/>
            <w:tabs>
              <w:tab w:val="clear" w:pos="8459"/>
              <w:tab w:val="right" w:pos="9026" w:leader="dot"/>
            </w:tabs>
            <w:rPr/>
          </w:pPr>
          <w:hyperlink w:anchor="__RefHeading___Toc10648576_1280447820">
            <w:r>
              <w:rPr>
                <w:webHidden/>
                <w:rStyle w:val="IndexLink"/>
                <w:rtl w:val="true"/>
              </w:rPr>
              <w:t>بَابُ الْیَاءِ وَالْعَيْنِ وَالْفَاءِ</w:t>
            </w:r>
            <w:r>
              <w:rPr>
                <w:rStyle w:val="IndexLink"/>
                <w:rtl w:val="true"/>
              </w:rPr>
              <w:tab/>
            </w:r>
            <w:r>
              <w:rPr>
                <w:rStyle w:val="IndexLink"/>
              </w:rPr>
              <w:t>534</w:t>
            </w:r>
          </w:hyperlink>
        </w:p>
        <w:p>
          <w:pPr>
            <w:pStyle w:val="Contents4"/>
            <w:tabs>
              <w:tab w:val="clear" w:pos="8176"/>
              <w:tab w:val="right" w:pos="9026" w:leader="dot"/>
            </w:tabs>
            <w:rPr/>
          </w:pPr>
          <w:hyperlink w:anchor="__RefHeading___Toc10648578_1280447820">
            <w:r>
              <w:rPr>
                <w:webHidden/>
                <w:rStyle w:val="IndexLink"/>
                <w:rtl w:val="true"/>
              </w:rPr>
              <w:t>اشارة</w:t>
            </w:r>
            <w:r>
              <w:rPr>
                <w:rStyle w:val="IndexLink"/>
                <w:rtl w:val="true"/>
              </w:rPr>
              <w:tab/>
            </w:r>
            <w:r>
              <w:rPr>
                <w:rStyle w:val="IndexLink"/>
              </w:rPr>
              <w:t>534</w:t>
            </w:r>
          </w:hyperlink>
        </w:p>
        <w:p>
          <w:pPr>
            <w:pStyle w:val="Contents4"/>
            <w:tabs>
              <w:tab w:val="clear" w:pos="8176"/>
              <w:tab w:val="right" w:pos="9026" w:leader="dot"/>
            </w:tabs>
            <w:rPr/>
          </w:pPr>
          <w:hyperlink w:anchor="__RefHeading___Toc10648580_1280447820">
            <w:r>
              <w:rPr>
                <w:webHidden/>
                <w:rStyle w:val="IndexLink"/>
                <w:rtl w:val="true"/>
              </w:rPr>
              <w:t>يَعْقُوبُ بْنُ أَوْسٍ</w:t>
            </w:r>
            <w:r>
              <w:rPr>
                <w:rStyle w:val="IndexLink"/>
                <w:rtl w:val="true"/>
              </w:rPr>
              <w:tab/>
            </w:r>
            <w:r>
              <w:rPr>
                <w:rStyle w:val="IndexLink"/>
              </w:rPr>
              <w:t>534</w:t>
            </w:r>
          </w:hyperlink>
        </w:p>
        <w:p>
          <w:pPr>
            <w:pStyle w:val="Contents4"/>
            <w:tabs>
              <w:tab w:val="clear" w:pos="8176"/>
              <w:tab w:val="right" w:pos="9026" w:leader="dot"/>
            </w:tabs>
            <w:rPr/>
          </w:pPr>
          <w:hyperlink w:anchor="__RefHeading___Toc10648582_1280447820">
            <w:r>
              <w:rPr>
                <w:webHidden/>
                <w:rStyle w:val="IndexLink"/>
                <w:rtl w:val="true"/>
              </w:rPr>
              <w:t>يَعْقُوبُ بْنُ الْحُصَيْنِ</w:t>
            </w:r>
            <w:r>
              <w:rPr>
                <w:rStyle w:val="IndexLink"/>
                <w:rtl w:val="true"/>
              </w:rPr>
              <w:tab/>
            </w:r>
            <w:r>
              <w:rPr>
                <w:rStyle w:val="IndexLink"/>
              </w:rPr>
              <w:t>535</w:t>
            </w:r>
          </w:hyperlink>
        </w:p>
        <w:p>
          <w:pPr>
            <w:pStyle w:val="Contents4"/>
            <w:tabs>
              <w:tab w:val="clear" w:pos="8176"/>
              <w:tab w:val="right" w:pos="9026" w:leader="dot"/>
            </w:tabs>
            <w:rPr/>
          </w:pPr>
          <w:hyperlink w:anchor="__RefHeading___Toc10648584_1280447820">
            <w:r>
              <w:rPr>
                <w:webHidden/>
                <w:rStyle w:val="IndexLink"/>
                <w:rtl w:val="true"/>
              </w:rPr>
              <w:t>يَعْقُوبُ بْنُ زَمْعَةَ</w:t>
            </w:r>
            <w:r>
              <w:rPr>
                <w:rStyle w:val="IndexLink"/>
                <w:rtl w:val="true"/>
              </w:rPr>
              <w:tab/>
            </w:r>
            <w:r>
              <w:rPr>
                <w:rStyle w:val="IndexLink"/>
              </w:rPr>
              <w:t>535</w:t>
            </w:r>
          </w:hyperlink>
        </w:p>
        <w:p>
          <w:pPr>
            <w:pStyle w:val="Contents4"/>
            <w:tabs>
              <w:tab w:val="clear" w:pos="8176"/>
              <w:tab w:val="right" w:pos="9026" w:leader="dot"/>
            </w:tabs>
            <w:rPr/>
          </w:pPr>
          <w:hyperlink w:anchor="__RefHeading___Toc10648586_1280447820">
            <w:r>
              <w:rPr>
                <w:webHidden/>
                <w:rStyle w:val="IndexLink"/>
                <w:rtl w:val="true"/>
              </w:rPr>
              <w:t>يَعْقُوبُ الْقِبْطي</w:t>
            </w:r>
            <w:r>
              <w:rPr>
                <w:rStyle w:val="IndexLink"/>
                <w:rtl w:val="true"/>
              </w:rPr>
              <w:tab/>
            </w:r>
            <w:r>
              <w:rPr>
                <w:rStyle w:val="IndexLink"/>
              </w:rPr>
              <w:t>535</w:t>
            </w:r>
          </w:hyperlink>
        </w:p>
        <w:p>
          <w:pPr>
            <w:pStyle w:val="Contents4"/>
            <w:tabs>
              <w:tab w:val="clear" w:pos="8176"/>
              <w:tab w:val="right" w:pos="9026" w:leader="dot"/>
            </w:tabs>
            <w:rPr/>
          </w:pPr>
          <w:hyperlink w:anchor="__RefHeading___Toc10648588_1280447820">
            <w:r>
              <w:rPr>
                <w:webHidden/>
                <w:rStyle w:val="IndexLink"/>
                <w:rtl w:val="true"/>
              </w:rPr>
              <w:t>يَعْلَى بْنُ أُمَيَّة</w:t>
            </w:r>
            <w:r>
              <w:rPr>
                <w:rStyle w:val="IndexLink"/>
                <w:rtl w:val="true"/>
              </w:rPr>
              <w:tab/>
            </w:r>
            <w:r>
              <w:rPr>
                <w:rStyle w:val="IndexLink"/>
              </w:rPr>
              <w:t>536</w:t>
            </w:r>
          </w:hyperlink>
        </w:p>
        <w:p>
          <w:pPr>
            <w:pStyle w:val="Contents4"/>
            <w:tabs>
              <w:tab w:val="clear" w:pos="8176"/>
              <w:tab w:val="right" w:pos="9026" w:leader="dot"/>
            </w:tabs>
            <w:rPr/>
          </w:pPr>
          <w:hyperlink w:anchor="__RefHeading___Toc10648590_1280447820">
            <w:r>
              <w:rPr>
                <w:webHidden/>
                <w:rStyle w:val="IndexLink"/>
                <w:rtl w:val="true"/>
              </w:rPr>
              <w:t>يَعْلَى بْنُ حَارِثَةَ</w:t>
            </w:r>
            <w:r>
              <w:rPr>
                <w:rStyle w:val="IndexLink"/>
                <w:rtl w:val="true"/>
              </w:rPr>
              <w:tab/>
            </w:r>
            <w:r>
              <w:rPr>
                <w:rStyle w:val="IndexLink"/>
              </w:rPr>
              <w:t>537</w:t>
            </w:r>
          </w:hyperlink>
        </w:p>
        <w:p>
          <w:pPr>
            <w:pStyle w:val="Contents4"/>
            <w:tabs>
              <w:tab w:val="clear" w:pos="8176"/>
              <w:tab w:val="right" w:pos="9026" w:leader="dot"/>
            </w:tabs>
            <w:rPr/>
          </w:pPr>
          <w:hyperlink w:anchor="__RefHeading___Toc10648592_1280447820">
            <w:r>
              <w:rPr>
                <w:webHidden/>
                <w:rStyle w:val="IndexLink"/>
                <w:rtl w:val="true"/>
              </w:rPr>
              <w:t>يَعْلَى بْنُ حَمْزَةَ</w:t>
            </w:r>
            <w:r>
              <w:rPr>
                <w:rStyle w:val="IndexLink"/>
                <w:rtl w:val="true"/>
              </w:rPr>
              <w:tab/>
            </w:r>
            <w:r>
              <w:rPr>
                <w:rStyle w:val="IndexLink"/>
              </w:rPr>
              <w:t>537</w:t>
            </w:r>
          </w:hyperlink>
        </w:p>
        <w:p>
          <w:pPr>
            <w:pStyle w:val="Contents4"/>
            <w:tabs>
              <w:tab w:val="clear" w:pos="8176"/>
              <w:tab w:val="right" w:pos="9026" w:leader="dot"/>
            </w:tabs>
            <w:rPr/>
          </w:pPr>
          <w:hyperlink w:anchor="__RefHeading___Toc10648594_1280447820">
            <w:r>
              <w:rPr>
                <w:webHidden/>
                <w:rStyle w:val="IndexLink"/>
                <w:rtl w:val="true"/>
              </w:rPr>
              <w:t>يَعْلَى الْعَامِرِيُّ</w:t>
            </w:r>
            <w:r>
              <w:rPr>
                <w:rStyle w:val="IndexLink"/>
                <w:rtl w:val="true"/>
              </w:rPr>
              <w:tab/>
            </w:r>
            <w:r>
              <w:rPr>
                <w:rStyle w:val="IndexLink"/>
              </w:rPr>
              <w:t>537</w:t>
            </w:r>
          </w:hyperlink>
        </w:p>
        <w:p>
          <w:pPr>
            <w:pStyle w:val="Contents4"/>
            <w:tabs>
              <w:tab w:val="clear" w:pos="8176"/>
              <w:tab w:val="right" w:pos="9026" w:leader="dot"/>
            </w:tabs>
            <w:rPr/>
          </w:pPr>
          <w:hyperlink w:anchor="__RefHeading___Toc10648596_1280447820">
            <w:r>
              <w:rPr>
                <w:webHidden/>
                <w:rStyle w:val="IndexLink"/>
                <w:rtl w:val="true"/>
              </w:rPr>
              <w:t>يَعْلَى بْنُ مُرَّة</w:t>
            </w:r>
            <w:r>
              <w:rPr>
                <w:rStyle w:val="IndexLink"/>
                <w:rtl w:val="true"/>
              </w:rPr>
              <w:tab/>
            </w:r>
            <w:r>
              <w:rPr>
                <w:rStyle w:val="IndexLink"/>
              </w:rPr>
              <w:t>538</w:t>
            </w:r>
          </w:hyperlink>
        </w:p>
        <w:p>
          <w:pPr>
            <w:pStyle w:val="Contents4"/>
            <w:tabs>
              <w:tab w:val="clear" w:pos="8176"/>
              <w:tab w:val="right" w:pos="9026" w:leader="dot"/>
            </w:tabs>
            <w:rPr/>
          </w:pPr>
          <w:hyperlink w:anchor="__RefHeading___Toc10648598_1280447820">
            <w:r>
              <w:rPr>
                <w:webHidden/>
                <w:rStyle w:val="IndexLink"/>
                <w:rtl w:val="true"/>
              </w:rPr>
              <w:t>يَعْلَى</w:t>
            </w:r>
            <w:r>
              <w:rPr>
                <w:rStyle w:val="IndexLink"/>
                <w:rtl w:val="true"/>
              </w:rPr>
              <w:tab/>
            </w:r>
            <w:r>
              <w:rPr>
                <w:rStyle w:val="IndexLink"/>
              </w:rPr>
              <w:t>539</w:t>
            </w:r>
          </w:hyperlink>
        </w:p>
        <w:p>
          <w:pPr>
            <w:pStyle w:val="Contents4"/>
            <w:tabs>
              <w:tab w:val="clear" w:pos="8176"/>
              <w:tab w:val="right" w:pos="9026" w:leader="dot"/>
            </w:tabs>
            <w:rPr/>
          </w:pPr>
          <w:hyperlink w:anchor="__RefHeading___Toc10648600_1280447820">
            <w:r>
              <w:rPr>
                <w:webHidden/>
                <w:rStyle w:val="IndexLink"/>
                <w:rtl w:val="true"/>
              </w:rPr>
              <w:t>يَعْمُرُ السَّعْدِيُّ</w:t>
            </w:r>
            <w:r>
              <w:rPr>
                <w:rStyle w:val="IndexLink"/>
                <w:rtl w:val="true"/>
              </w:rPr>
              <w:tab/>
            </w:r>
            <w:r>
              <w:rPr>
                <w:rStyle w:val="IndexLink"/>
              </w:rPr>
              <w:t>539</w:t>
            </w:r>
          </w:hyperlink>
        </w:p>
        <w:p>
          <w:pPr>
            <w:pStyle w:val="Contents4"/>
            <w:tabs>
              <w:tab w:val="clear" w:pos="8176"/>
              <w:tab w:val="right" w:pos="9026" w:leader="dot"/>
            </w:tabs>
            <w:rPr/>
          </w:pPr>
          <w:hyperlink w:anchor="__RefHeading___Toc10648602_1280447820">
            <w:r>
              <w:rPr>
                <w:webHidden/>
                <w:rStyle w:val="IndexLink"/>
                <w:rtl w:val="true"/>
              </w:rPr>
              <w:t>يَعِيشُ الْجُهَنِيُّ</w:t>
            </w:r>
            <w:r>
              <w:rPr>
                <w:rStyle w:val="IndexLink"/>
                <w:rtl w:val="true"/>
              </w:rPr>
              <w:tab/>
            </w:r>
            <w:r>
              <w:rPr>
                <w:rStyle w:val="IndexLink"/>
              </w:rPr>
              <w:t>540</w:t>
            </w:r>
          </w:hyperlink>
        </w:p>
        <w:p>
          <w:pPr>
            <w:pStyle w:val="Contents4"/>
            <w:tabs>
              <w:tab w:val="clear" w:pos="8176"/>
              <w:tab w:val="right" w:pos="9026" w:leader="dot"/>
            </w:tabs>
            <w:rPr/>
          </w:pPr>
          <w:hyperlink w:anchor="__RefHeading___Toc10648604_1280447820">
            <w:r>
              <w:rPr>
                <w:webHidden/>
                <w:rStyle w:val="IndexLink"/>
                <w:rtl w:val="true"/>
              </w:rPr>
              <w:t>يَعِيشُ بنُ طَخْفَةٌ</w:t>
            </w:r>
            <w:r>
              <w:rPr>
                <w:rStyle w:val="IndexLink"/>
                <w:rtl w:val="true"/>
              </w:rPr>
              <w:tab/>
            </w:r>
            <w:r>
              <w:rPr>
                <w:rStyle w:val="IndexLink"/>
              </w:rPr>
              <w:t>540</w:t>
            </w:r>
          </w:hyperlink>
        </w:p>
        <w:p>
          <w:pPr>
            <w:pStyle w:val="Contents4"/>
            <w:tabs>
              <w:tab w:val="clear" w:pos="8176"/>
              <w:tab w:val="right" w:pos="9026" w:leader="dot"/>
            </w:tabs>
            <w:rPr/>
          </w:pPr>
          <w:hyperlink w:anchor="__RefHeading___Toc10648606_1280447820">
            <w:r>
              <w:rPr>
                <w:webHidden/>
                <w:rStyle w:val="IndexLink"/>
                <w:rtl w:val="true"/>
              </w:rPr>
              <w:t>يَعِيشُ غُلَامُ بَنِي الْمُغِيرَةِ</w:t>
            </w:r>
            <w:r>
              <w:rPr>
                <w:rStyle w:val="IndexLink"/>
                <w:rtl w:val="true"/>
              </w:rPr>
              <w:tab/>
            </w:r>
            <w:r>
              <w:rPr>
                <w:rStyle w:val="IndexLink"/>
              </w:rPr>
              <w:t>541</w:t>
            </w:r>
          </w:hyperlink>
        </w:p>
        <w:p>
          <w:pPr>
            <w:pStyle w:val="Contents4"/>
            <w:tabs>
              <w:tab w:val="clear" w:pos="8176"/>
              <w:tab w:val="right" w:pos="9026" w:leader="dot"/>
            </w:tabs>
            <w:rPr/>
          </w:pPr>
          <w:hyperlink w:anchor="__RefHeading___Toc10648608_1280447820">
            <w:r>
              <w:rPr>
                <w:webHidden/>
                <w:rStyle w:val="IndexLink"/>
                <w:rtl w:val="true"/>
              </w:rPr>
              <w:t>يَفُوذان بْنُ يَفْدِيدُوَيْهِ</w:t>
            </w:r>
            <w:r>
              <w:rPr>
                <w:rStyle w:val="IndexLink"/>
                <w:rtl w:val="true"/>
              </w:rPr>
              <w:tab/>
            </w:r>
            <w:r>
              <w:rPr>
                <w:rStyle w:val="IndexLink"/>
              </w:rPr>
              <w:t>541</w:t>
            </w:r>
          </w:hyperlink>
        </w:p>
        <w:p>
          <w:pPr>
            <w:pStyle w:val="Contents3"/>
            <w:tabs>
              <w:tab w:val="clear" w:pos="8459"/>
              <w:tab w:val="right" w:pos="9026" w:leader="dot"/>
            </w:tabs>
            <w:rPr/>
          </w:pPr>
          <w:hyperlink w:anchor="__RefHeading___Toc10648610_1280447820">
            <w:r>
              <w:rPr>
                <w:webHidden/>
                <w:rStyle w:val="IndexLink"/>
                <w:rtl w:val="true"/>
              </w:rPr>
              <w:t>بَابُ الْيَاءِ وَالْمِيْم وَالنُّونِ وَالْوَاوِ</w:t>
            </w:r>
            <w:r>
              <w:rPr>
                <w:rStyle w:val="IndexLink"/>
                <w:rtl w:val="true"/>
              </w:rPr>
              <w:tab/>
            </w:r>
            <w:r>
              <w:rPr>
                <w:rStyle w:val="IndexLink"/>
              </w:rPr>
              <w:t>541</w:t>
            </w:r>
          </w:hyperlink>
        </w:p>
        <w:p>
          <w:pPr>
            <w:pStyle w:val="Contents4"/>
            <w:tabs>
              <w:tab w:val="clear" w:pos="8176"/>
              <w:tab w:val="right" w:pos="9026" w:leader="dot"/>
            </w:tabs>
            <w:rPr/>
          </w:pPr>
          <w:hyperlink w:anchor="__RefHeading___Toc10648612_1280447820">
            <w:r>
              <w:rPr>
                <w:webHidden/>
                <w:rStyle w:val="IndexLink"/>
                <w:rtl w:val="true"/>
              </w:rPr>
              <w:t>اشارة</w:t>
            </w:r>
            <w:r>
              <w:rPr>
                <w:rStyle w:val="IndexLink"/>
                <w:rtl w:val="true"/>
              </w:rPr>
              <w:tab/>
            </w:r>
            <w:r>
              <w:rPr>
                <w:rStyle w:val="IndexLink"/>
              </w:rPr>
              <w:t>541</w:t>
            </w:r>
          </w:hyperlink>
        </w:p>
        <w:p>
          <w:pPr>
            <w:pStyle w:val="Contents4"/>
            <w:tabs>
              <w:tab w:val="clear" w:pos="8176"/>
              <w:tab w:val="right" w:pos="9026" w:leader="dot"/>
            </w:tabs>
            <w:rPr/>
          </w:pPr>
          <w:hyperlink w:anchor="__RefHeading___Toc10648614_1280447820">
            <w:r>
              <w:rPr>
                <w:webHidden/>
                <w:rStyle w:val="IndexLink"/>
                <w:rtl w:val="true"/>
              </w:rPr>
              <w:t>اليَمَان بْنُ جَابِرٍ</w:t>
            </w:r>
            <w:r>
              <w:rPr>
                <w:rStyle w:val="IndexLink"/>
                <w:rtl w:val="true"/>
              </w:rPr>
              <w:tab/>
            </w:r>
            <w:r>
              <w:rPr>
                <w:rStyle w:val="IndexLink"/>
              </w:rPr>
              <w:t>541</w:t>
            </w:r>
          </w:hyperlink>
        </w:p>
        <w:p>
          <w:pPr>
            <w:pStyle w:val="Contents4"/>
            <w:tabs>
              <w:tab w:val="clear" w:pos="8176"/>
              <w:tab w:val="right" w:pos="9026" w:leader="dot"/>
            </w:tabs>
            <w:rPr/>
          </w:pPr>
          <w:hyperlink w:anchor="__RefHeading___Toc10648616_1280447820">
            <w:r>
              <w:rPr>
                <w:webHidden/>
                <w:rStyle w:val="IndexLink"/>
                <w:rtl w:val="true"/>
              </w:rPr>
              <w:t>يَنَاقُ جَدَّ الْحَسَنِ بْنِ مُسْلِم</w:t>
            </w:r>
            <w:r>
              <w:rPr>
                <w:rStyle w:val="IndexLink"/>
                <w:rtl w:val="true"/>
              </w:rPr>
              <w:tab/>
            </w:r>
            <w:r>
              <w:rPr>
                <w:rStyle w:val="IndexLink"/>
              </w:rPr>
              <w:t>543</w:t>
            </w:r>
          </w:hyperlink>
        </w:p>
        <w:p>
          <w:pPr>
            <w:pStyle w:val="Contents4"/>
            <w:tabs>
              <w:tab w:val="clear" w:pos="8176"/>
              <w:tab w:val="right" w:pos="9026" w:leader="dot"/>
            </w:tabs>
            <w:rPr/>
          </w:pPr>
          <w:hyperlink w:anchor="__RefHeading___Toc10648618_1280447820">
            <w:r>
              <w:rPr>
                <w:webHidden/>
                <w:rStyle w:val="IndexLink"/>
                <w:rtl w:val="true"/>
              </w:rPr>
              <w:t>يُوسُفُ بْنُ عَبْدِ اللّه بْنِ سَلَام</w:t>
            </w:r>
            <w:r>
              <w:rPr>
                <w:rStyle w:val="IndexLink"/>
                <w:rtl w:val="true"/>
              </w:rPr>
              <w:tab/>
            </w:r>
            <w:r>
              <w:rPr>
                <w:rStyle w:val="IndexLink"/>
              </w:rPr>
              <w:t>543</w:t>
            </w:r>
          </w:hyperlink>
        </w:p>
        <w:p>
          <w:pPr>
            <w:pStyle w:val="Contents4"/>
            <w:tabs>
              <w:tab w:val="clear" w:pos="8176"/>
              <w:tab w:val="right" w:pos="9026" w:leader="dot"/>
            </w:tabs>
            <w:rPr/>
          </w:pPr>
          <w:hyperlink w:anchor="__RefHeading___Toc10648620_1280447820">
            <w:r>
              <w:rPr>
                <w:webHidden/>
                <w:rStyle w:val="IndexLink"/>
                <w:rtl w:val="true"/>
              </w:rPr>
              <w:t>يُوسُفُ الفهري</w:t>
            </w:r>
            <w:r>
              <w:rPr>
                <w:rStyle w:val="IndexLink"/>
                <w:rtl w:val="true"/>
              </w:rPr>
              <w:tab/>
            </w:r>
            <w:r>
              <w:rPr>
                <w:rStyle w:val="IndexLink"/>
              </w:rPr>
              <w:t>543</w:t>
            </w:r>
          </w:hyperlink>
        </w:p>
        <w:p>
          <w:pPr>
            <w:pStyle w:val="Contents4"/>
            <w:tabs>
              <w:tab w:val="clear" w:pos="8176"/>
              <w:tab w:val="right" w:pos="9026" w:leader="dot"/>
            </w:tabs>
            <w:rPr/>
          </w:pPr>
          <w:hyperlink w:anchor="__RefHeading___Toc10648622_1280447820">
            <w:r>
              <w:rPr>
                <w:webHidden/>
                <w:rStyle w:val="IndexLink"/>
                <w:rtl w:val="true"/>
              </w:rPr>
              <w:t>يُونُسُ بن شَفَادِ</w:t>
            </w:r>
            <w:r>
              <w:rPr>
                <w:rStyle w:val="IndexLink"/>
                <w:rtl w:val="true"/>
              </w:rPr>
              <w:tab/>
            </w:r>
            <w:r>
              <w:rPr>
                <w:rStyle w:val="IndexLink"/>
              </w:rPr>
              <w:t>544</w:t>
            </w:r>
          </w:hyperlink>
        </w:p>
        <w:p>
          <w:pPr>
            <w:pStyle w:val="Contents4"/>
            <w:tabs>
              <w:tab w:val="clear" w:pos="8176"/>
              <w:tab w:val="right" w:pos="9026" w:leader="dot"/>
            </w:tabs>
            <w:rPr/>
          </w:pPr>
          <w:hyperlink w:anchor="__RefHeading___Toc10648624_1280447820">
            <w:r>
              <w:rPr>
                <w:webHidden/>
                <w:rStyle w:val="IndexLink"/>
                <w:rtl w:val="true"/>
              </w:rPr>
              <w:t>يُونُسُ أَبو مُحَمَّدٍ الظَّفَرِيُّ</w:t>
            </w:r>
            <w:r>
              <w:rPr>
                <w:rStyle w:val="IndexLink"/>
                <w:rtl w:val="true"/>
              </w:rPr>
              <w:tab/>
            </w:r>
            <w:r>
              <w:rPr>
                <w:rStyle w:val="IndexLink"/>
              </w:rPr>
              <w:t>544</w:t>
            </w:r>
          </w:hyperlink>
        </w:p>
        <w:p>
          <w:pPr>
            <w:pStyle w:val="Contents2"/>
            <w:tabs>
              <w:tab w:val="clear" w:pos="8743"/>
              <w:tab w:val="right" w:pos="9026" w:leader="dot"/>
            </w:tabs>
            <w:rPr/>
          </w:pPr>
          <w:hyperlink w:anchor="__RefHeading___Toc10648626_1280447820">
            <w:r>
              <w:rPr>
                <w:webHidden/>
                <w:rStyle w:val="IndexLink"/>
                <w:rtl w:val="true"/>
              </w:rPr>
              <w:t>فهرس الجزء الخامس</w:t>
            </w:r>
            <w:r>
              <w:rPr>
                <w:rStyle w:val="IndexLink"/>
                <w:rtl w:val="true"/>
              </w:rPr>
              <w:tab/>
            </w:r>
            <w:r>
              <w:rPr>
                <w:rStyle w:val="IndexLink"/>
              </w:rPr>
              <w:t>545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77_190437"/>
      <w:bookmarkStart w:id="1" w:name="pg16577_190437"/>
      <w:bookmarkEnd w:id="1"/>
    </w:p>
    <w:p>
      <w:pPr>
        <w:pStyle w:val="Heading2"/>
        <w:numPr>
          <w:ilvl w:val="1"/>
          <w:numId w:val="1"/>
        </w:numPr>
        <w:rPr/>
      </w:pPr>
      <w:bookmarkStart w:id="2" w:name="pg16577_190437"/>
      <w:bookmarkStart w:id="3" w:name="__RefHeading___Toc10646228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أسَدُ الغَابَة في مَعرفَة الصَّحَابَة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ابن الأثير أَبي الحَسَن عَليّ بن محمّد الجَزَري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عَلى محمّد معَوّض الشَيخ عادل أَحمد عَبله الموجود</w:t>
      </w:r>
    </w:p>
    <w:p>
      <w:pPr>
        <w:pStyle w:val="BookText"/>
        <w:rPr/>
      </w:pPr>
      <w:r>
        <w:rPr>
          <w:rFonts w:ascii="Amiri" w:hAnsi="Amiri" w:eastAsia="Amiri" w:cs="Amiri"/>
          <w:color w:val="111111"/>
          <w:sz w:val="28"/>
          <w:sz w:val="28"/>
          <w:szCs w:val="28"/>
          <w:rtl w:val="true"/>
          <w:lang w:bidi="ar-SA"/>
        </w:rPr>
        <w:t>قَدَّمَ لَهُ وَقَرَّظَه</w:t>
      </w:r>
    </w:p>
    <w:p>
      <w:pPr>
        <w:pStyle w:val="BookText"/>
        <w:rPr/>
      </w:pPr>
      <w:r>
        <w:rPr>
          <w:rFonts w:ascii="Amiri" w:hAnsi="Amiri" w:eastAsia="Amiri" w:cs="Amiri"/>
          <w:color w:val="111111"/>
          <w:sz w:val="28"/>
          <w:sz w:val="28"/>
          <w:szCs w:val="28"/>
          <w:rtl w:val="true"/>
          <w:lang w:bidi="ar-SA"/>
        </w:rPr>
        <w:t>الأستاذ الدكتور محمّد عبدالمنعم البري الدكتور عَبدالفتّاح أَبوسنَّه</w:t>
      </w:r>
    </w:p>
    <w:p>
      <w:pPr>
        <w:pStyle w:val="BookText"/>
        <w:rPr/>
      </w:pPr>
      <w:r>
        <w:rPr>
          <w:rFonts w:ascii="Amiri" w:hAnsi="Amiri" w:eastAsia="Amiri" w:cs="Amiri"/>
          <w:color w:val="111111"/>
          <w:sz w:val="28"/>
          <w:sz w:val="28"/>
          <w:szCs w:val="28"/>
          <w:rtl w:val="true"/>
          <w:lang w:bidi="ar-SA"/>
        </w:rPr>
        <w:t>جَامِعَة الأزهَر جَامعَة الأزهَر</w:t>
      </w:r>
    </w:p>
    <w:p>
      <w:pPr>
        <w:pStyle w:val="BookText"/>
        <w:rPr/>
      </w:pPr>
      <w:r>
        <w:rPr>
          <w:rFonts w:ascii="Amiri" w:hAnsi="Amiri" w:eastAsia="Amiri" w:cs="Amiri"/>
          <w:color w:val="111111"/>
          <w:sz w:val="28"/>
          <w:sz w:val="28"/>
          <w:szCs w:val="28"/>
          <w:rtl w:val="true"/>
          <w:lang w:bidi="ar-SA"/>
        </w:rPr>
        <w:t>الدكتور جمعَة طاهر النجّار</w:t>
      </w:r>
    </w:p>
    <w:p>
      <w:pPr>
        <w:pStyle w:val="BookText"/>
        <w:rPr/>
      </w:pPr>
      <w:r>
        <w:rPr>
          <w:rFonts w:ascii="Amiri" w:hAnsi="Amiri" w:eastAsia="Amiri" w:cs="Amiri"/>
          <w:color w:val="111111"/>
          <w:sz w:val="28"/>
          <w:sz w:val="28"/>
          <w:szCs w:val="28"/>
          <w:rtl w:val="true"/>
          <w:lang w:bidi="ar-SA"/>
        </w:rPr>
        <w:t>جَامعَة الأزهَر</w:t>
      </w:r>
    </w:p>
    <w:p>
      <w:pPr>
        <w:pStyle w:val="BookText"/>
        <w:rPr/>
      </w:pPr>
      <w:r>
        <w:rPr>
          <w:rFonts w:ascii="IRNazanin" w:hAnsi="IRNazanin" w:eastAsia="IRNazanin"/>
          <w:color w:val="111111"/>
          <w:sz w:val="28"/>
          <w:sz w:val="28"/>
          <w:szCs w:val="28"/>
          <w:rtl w:val="true"/>
          <w:lang w:bidi="fa-IR"/>
        </w:rPr>
        <w:t>المحتوى</w:t>
      </w:r>
    </w:p>
    <w:p>
      <w:pPr>
        <w:pStyle w:val="BookText"/>
        <w:rPr/>
      </w:pPr>
      <w:r>
        <w:rPr>
          <w:rFonts w:ascii="Amiri" w:hAnsi="Amiri" w:eastAsia="Amiri" w:cs="Amiri"/>
          <w:color w:val="111111"/>
          <w:sz w:val="28"/>
          <w:sz w:val="28"/>
          <w:szCs w:val="28"/>
          <w:rtl w:val="true"/>
          <w:lang w:bidi="ar-SA"/>
        </w:rPr>
        <w:t>مأبور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p>
    <w:p>
      <w:pPr>
        <w:pStyle w:val="BookText"/>
        <w:rPr/>
      </w:pPr>
      <w:r>
        <w:rPr>
          <w:rFonts w:ascii="Amiri" w:hAnsi="Amiri" w:eastAsia="Amiri" w:cs="Amiri"/>
          <w:color w:val="111111"/>
          <w:sz w:val="28"/>
          <w:sz w:val="28"/>
          <w:szCs w:val="28"/>
          <w:rtl w:val="true"/>
          <w:lang w:bidi="ar-SA"/>
        </w:rPr>
        <w:t>الجزء الخَامِس</w:t>
      </w:r>
    </w:p>
    <w:p>
      <w:pPr>
        <w:pStyle w:val="BookText"/>
        <w:rPr/>
      </w:pPr>
      <w:r>
        <w:rPr>
          <w:rFonts w:ascii="Amiri" w:hAnsi="Amiri" w:eastAsia="Amiri" w:cs="Amiri"/>
          <w:color w:val="111111"/>
          <w:sz w:val="28"/>
          <w:sz w:val="28"/>
          <w:szCs w:val="28"/>
          <w:rtl w:val="true"/>
          <w:lang w:bidi="ar-SA"/>
        </w:rPr>
        <w:t>دارالكتب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رضايي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46230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11/9424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تلكس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Nasher 41245 Le</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366135</w:t>
      </w:r>
      <w:r>
        <w:rPr>
          <w:rFonts w:eastAsia="IRNazanin" w:cs="IRNazanin"/>
          <w:color w:val="111111"/>
          <w:sz w:val="28"/>
          <w:szCs w:val="28"/>
          <w:rtl w:val="true"/>
          <w:lang w:bidi="fa-IR"/>
        </w:rPr>
        <w:t xml:space="preserve"> - </w:t>
      </w:r>
      <w:r>
        <w:rPr>
          <w:rFonts w:eastAsia="IRNazanin" w:cs="IRNazanin"/>
          <w:color w:val="111111"/>
          <w:sz w:val="28"/>
          <w:szCs w:val="28"/>
          <w:lang w:bidi="fa-IR"/>
        </w:rPr>
        <w:t>102133</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w:t>
      </w:r>
      <w:r>
        <w:rPr>
          <w:rFonts w:eastAsia="IRNazanin" w:cs="IRNazanin"/>
          <w:color w:val="111111"/>
          <w:sz w:val="28"/>
          <w:szCs w:val="28"/>
          <w:lang w:bidi="fa-IR"/>
        </w:rPr>
        <w:t>815073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1212/4781373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00/9611/602133</w:t>
      </w:r>
      <w:r>
        <w:rPr>
          <w:rFonts w:eastAsia="Amiri" w:cs="Amiri" w:ascii="Amiri" w:hAnsi="Amiri"/>
          <w:color w:val="111111"/>
          <w:sz w:val="28"/>
          <w:szCs w:val="28"/>
          <w:rtl w:val="true"/>
          <w:lang w:bidi="ar-SA"/>
        </w:rPr>
        <w:t xml:space="preserve"> </w:t>
      </w:r>
      <w:bookmarkStart w:id="7" w:name="pg16577_190439"/>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10646232_1280447820"/>
      <w:bookmarkStart w:id="9" w:name="_Toc3"/>
      <w:bookmarkEnd w:id="8"/>
      <w:r>
        <w:rPr>
          <w:rtl w:val="true"/>
        </w:rPr>
        <w:t>باب الميم</w:t>
      </w:r>
      <w:bookmarkEnd w:id="9"/>
    </w:p>
    <w:p>
      <w:pPr>
        <w:pStyle w:val="Heading3"/>
        <w:numPr>
          <w:ilvl w:val="2"/>
          <w:numId w:val="1"/>
        </w:numPr>
        <w:rPr/>
      </w:pPr>
      <w:bookmarkStart w:id="10" w:name="__RefHeading___Toc10646234_1280447820"/>
      <w:bookmarkStart w:id="11" w:name="_Toc4"/>
      <w:bookmarkEnd w:id="10"/>
      <w:r>
        <w:rPr>
          <w:rtl w:val="true"/>
        </w:rPr>
        <w:t>باب الميم والألف</w:t>
      </w:r>
      <w:bookmarkEnd w:id="11"/>
    </w:p>
    <w:p>
      <w:pPr>
        <w:pStyle w:val="Heading4"/>
        <w:numPr>
          <w:ilvl w:val="3"/>
          <w:numId w:val="1"/>
        </w:numPr>
        <w:rPr/>
      </w:pPr>
      <w:bookmarkStart w:id="12" w:name="__RefHeading___Toc10646236_1280447820"/>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باب الميم والألف</w:t>
      </w:r>
    </w:p>
    <w:p>
      <w:pPr>
        <w:pStyle w:val="Heading4"/>
        <w:numPr>
          <w:ilvl w:val="3"/>
          <w:numId w:val="1"/>
        </w:numPr>
        <w:rPr/>
      </w:pPr>
      <w:bookmarkStart w:id="14" w:name="__RefHeading___Toc10646238_1280447820"/>
      <w:bookmarkStart w:id="15" w:name="_Toc6"/>
      <w:bookmarkEnd w:id="14"/>
      <w:r>
        <w:rPr>
          <w:rtl w:val="true"/>
        </w:rPr>
        <w:t>مَأَبورُ الخَصِيّ</w:t>
      </w:r>
      <w:bookmarkEnd w:id="15"/>
    </w:p>
    <w:p>
      <w:pPr>
        <w:pStyle w:val="BookText"/>
        <w:rPr/>
      </w:pPr>
      <w:r>
        <w:rPr>
          <w:rFonts w:eastAsia="Amiri" w:cs="Amiri" w:ascii="Amiri" w:hAnsi="Amiri"/>
          <w:color w:val="111111"/>
          <w:sz w:val="28"/>
          <w:szCs w:val="28"/>
          <w:lang w:bidi="ar-SA"/>
        </w:rPr>
        <w:t>4550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مَأَبورُ الخَصِيّ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مَأَبورُ، الخَصِيُّ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أهداه الْمُقَوْقِس صَاحِبُ الاسكندرية إلى النبي صلّی اللّه علیه و آله وسلّم ، أَورده جعفرٌ، وروى بإِسناده عن مُصعَب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ولدت مارية بنت شمعون، وهي القبطية التي أَهداها المقوقس إلى رسول اللّه صلّى اللّه عليه وآله وسلّم صاحبُ الإسكندرية ، وأَهدى معها أُختها سيرين وخَصيا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زهير في هذه الترجمة حديث سلیمان بن أَرقم ، عن عروة،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أُهدِيَت مارية ومعها ابن عم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وآله وسلّم عَلِيّاً لِيَقْتُلَهُ ، فَإِذَا هُوَ مَمْسُوحٌ </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0646240_1280447820"/>
      <w:bookmarkStart w:id="17" w:name="_Toc7"/>
      <w:bookmarkEnd w:id="16"/>
      <w:r>
        <w:rPr>
          <w:rtl w:val="true"/>
        </w:rPr>
        <w:t>مَاتِعٌ</w:t>
      </w:r>
      <w:bookmarkEnd w:id="17"/>
    </w:p>
    <w:p>
      <w:pPr>
        <w:pStyle w:val="BookText"/>
        <w:rPr/>
      </w:pP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مَاتِعٌ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أورده جعفر أيضاً، وروى بإِسناده عن ابن إِسحاق، عن محمد بن إبراهيم بن الحارث التيمي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رسول اللّه صلّى اللّه عليه وآله وسلّم في غَزْوَةِ الطَّائِفِ مَوْلَى لِخَالَتِهِ فَاخِتَةٍ بِنْت عَمْرو بن عائذ بن مخزوم، مخنث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مَاتِعٌ ، يدخل على نساء رسول اللّه صلّی اللّه عليه وآله وسلّم ويكون في بيوته، لا يَرَى رَسُولَ اللّه صلّى اللّه عليه وآله وسلّم أَنهُ يَفْطِنُ لِشَيْءٍ مِنْ أَمْرِ النِّسَاءِ مِمَّا يَفْطِنُ لَهُ الرِّجَالَ ، ولا يرى أَن له في ذلك إرْبَة، فسمعه يقول لخالد بن الوليد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إِن فتح رسول اللّه صلّى اللّه عليه وآله وسلّم الطائف لا تَفْلِتَنَّ منك بَادِيَة بنت غَيلان بن سلمة، فإِنها تقبل بأربع وتدبر بثمان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حين سمع ذلك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هَذَا الْخَبِيْثَ يَفْطُنُ لِمَا أَسْمَعُ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لنسائه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هَذَا عَلَيْكُنَّ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المخنَّثَ قال هذا القول لعبد اللّه بن أَبي أُمية، أَخي أُم سلمة </w:t>
      </w:r>
      <w:r>
        <w:rPr>
          <w:rFonts w:eastAsia="Amiri" w:cs="Amiri" w:ascii="Amiri" w:hAnsi="Amiri"/>
          <w:color w:val="111111"/>
          <w:sz w:val="28"/>
          <w:szCs w:val="28"/>
          <w:rtl w:val="true"/>
          <w:lang w:bidi="ar-SA"/>
        </w:rPr>
        <w:t xml:space="preserve">. </w:t>
      </w:r>
      <w:bookmarkStart w:id="18" w:name="pg16577_190440"/>
    </w:p>
    <w:p>
      <w:pPr>
        <w:pStyle w:val="BookText"/>
        <w:rPr/>
      </w:pPr>
      <w:bookmarkEnd w:id="18"/>
      <w:r>
        <w:rPr>
          <w:rFonts w:ascii="IRNazanin" w:hAnsi="IRNazanin" w:eastAsia="IRNazanin"/>
          <w:color w:val="111111"/>
          <w:sz w:val="28"/>
          <w:sz w:val="28"/>
          <w:szCs w:val="28"/>
          <w:rtl w:val="true"/>
          <w:lang w:bidi="fa-IR"/>
        </w:rPr>
        <w:t xml:space="preserve">وروی محمد بن المنكدر وصفوان بن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بكر نفى ماتعاً المخنث إِلى فَدَك ، ولم يكن بها أَحد من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0646242_1280447820"/>
      <w:bookmarkStart w:id="20" w:name="_Toc8"/>
      <w:bookmarkEnd w:id="19"/>
      <w:r>
        <w:rPr>
          <w:rtl w:val="true"/>
        </w:rPr>
        <w:t>مَازِنُ بْنُ خَيْثَمَةَ</w:t>
      </w:r>
      <w:bookmarkEnd w:id="20"/>
    </w:p>
    <w:p>
      <w:pPr>
        <w:pStyle w:val="BookText"/>
        <w:rPr/>
      </w:pP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مَازِنُ بْنُ خَيْثَمَةَ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 بنُ خَيْثَمَةَ السَّكُوني أَرسله معاذ بن جَبَل وافداً إلى رسول اللّه صلّى اللّه عليه وآله وسلّم في شَرَّ وقع بين السَّكاسِك والسّكون، فأَصلح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حديثه إِسماعيل بن عَيَّاش، عن صفوان بن له عمرو، عن عمرو بن قيس بن ثور بن مازن بن خيثمة ، عن جدّه مازن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0646244_1280447820"/>
      <w:bookmarkStart w:id="22" w:name="_Toc9"/>
      <w:bookmarkEnd w:id="21"/>
      <w:r>
        <w:rPr>
          <w:rtl w:val="true"/>
        </w:rPr>
        <w:t>مَازِنُ بْنُ الْغَضُوبَةِ</w:t>
      </w:r>
      <w:bookmarkEnd w:id="22"/>
    </w:p>
    <w:p>
      <w:pPr>
        <w:pStyle w:val="BookText"/>
        <w:rPr/>
      </w:pP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مَازِنُ بْنُ الْغَضُوبَةِ </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بن الغَضُوبة الطائي الخِطَامي ، وخِطَامة بطنٌ من طيِّىءٍ، وهو جد علي بن حرب بن محمد بن علي بن حَبَّان بن مازِن بن الغَضُوبة الطائي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وخبره في أعلام النبوَّة من أخبار الكهان، أَنبأَنا به أَبو موسى بن أَبي بكر المديني، أَنبأَنا أَحمد بن العباس أَبو غالب، حدثنا أَبو بكر محمد بن عبد اللّه، عن سلیمان بن أَحمد بن أيوب، حدثنا موسى بن جمهور التنيسي السمسار، حدثنا علي بن حرب، حدثني أَبو المنذر هشام بن محمد الكلبي، عن أَبيه، عن عبد اللّه العماني، عن مازن بن الغَضُوبة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أسدن صنماً يقال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بقرية من أَرض عُمَان فَعَتَرنا ذات يوم عنده عَتيرة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الذبيحة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صوتاً من الصنم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مازن ، اسمع تُسَر، ظهر خیر وبطن شر، بعث نبي من مُضَر ، بدين اللّه الكُبَر، فدع نَحيتاً من حَجَر، تسلم من حَرِّ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ففزعت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عترنا بعد أَيام عَتيرة أخرى ، فسمعت صوتاً من الصنم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إليّ أَقبل ، تسمع ما لا يُجهَل، هذا نبي مرسل، جاءَ بحق مُنزَل ، آمن به كي تَعدل، عن حر نار تُشغل ، وقودها بالجندَل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العَجَب، وانه لخير يراد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نحن كذلك ، إذ قدم رجل من أَهل الحجاز ،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وراءَك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رجل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لمن أتاه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أَجيبوا داعي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نباً ما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فَتُرتُ إلى الصنم فكسرته ، ورَكبت راحلتي، فقدمت عَلَى رسول اللّه صلّی اللّه علیه وآله وسلّم فأَسلمت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وذكر الحديث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من خطامة طَيِّىءٍ، وإِني لمولَع بالطرب وشرب الخمر والنساء، فيَذهَبُ مالي ولا أَحمد حالي، فادع اللّه أَن يهب لي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w:t>
      </w:r>
      <w:bookmarkStart w:id="23" w:name="pg16577_190441"/>
    </w:p>
    <w:p>
      <w:pPr>
        <w:pStyle w:val="BookText"/>
        <w:rPr/>
      </w:pPr>
      <w:bookmarkEnd w:id="23"/>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فأَذهب اللّه عني ما كنت أَجد ، وتزوّجت أربع حرائر، ورزقت الوَلَد، وحَفِظتُ شطر القرآن، وحَجَجْتُ حِججاً ، وأَنشد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رَسُولَ اللّه خَبَّتْ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تَجُوبُ الْفَيَافِي مِنْ عُمَان إِلَى الْعَرْجِ</w:t>
      </w:r>
    </w:p>
    <w:p>
      <w:pPr>
        <w:pStyle w:val="BookText"/>
        <w:rPr/>
      </w:pPr>
      <w:r>
        <w:rPr>
          <w:rFonts w:ascii="Amiri" w:hAnsi="Amiri" w:eastAsia="Amiri" w:cs="Amiri"/>
          <w:color w:val="111111"/>
          <w:sz w:val="28"/>
          <w:sz w:val="28"/>
          <w:szCs w:val="28"/>
          <w:rtl w:val="true"/>
          <w:lang w:bidi="ar-SA"/>
        </w:rPr>
        <w:t xml:space="preserve">لِتَشْفَعَ لِي يَا خَيْرَ مَنْ وَطِئَ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فَيَغْفِرَ لِي رَبِّي فَأَرجع بالفَلجِ</w:t>
      </w:r>
    </w:p>
    <w:p>
      <w:pPr>
        <w:pStyle w:val="BookText"/>
        <w:rPr/>
      </w:pPr>
      <w:r>
        <w:rPr>
          <w:rFonts w:ascii="Amiri" w:hAnsi="Amiri" w:eastAsia="Amiri" w:cs="Amiri"/>
          <w:color w:val="111111"/>
          <w:sz w:val="28"/>
          <w:sz w:val="28"/>
          <w:szCs w:val="28"/>
          <w:rtl w:val="true"/>
          <w:lang w:bidi="ar-SA"/>
        </w:rPr>
        <w:t xml:space="preserve">إلي مَعشَرِ جَانبْتُ فِي اللّه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دِينُهُمْ دِيْنِي وَلَا شَرْجُهُمْ شَرْجِي</w:t>
      </w:r>
    </w:p>
    <w:p>
      <w:pPr>
        <w:pStyle w:val="BookText"/>
        <w:rPr/>
      </w:pPr>
      <w:r>
        <w:rPr>
          <w:rFonts w:ascii="Amiri" w:hAnsi="Amiri" w:eastAsia="Amiri" w:cs="Amiri"/>
          <w:color w:val="111111"/>
          <w:sz w:val="28"/>
          <w:sz w:val="28"/>
          <w:szCs w:val="28"/>
          <w:rtl w:val="true"/>
          <w:lang w:bidi="ar-SA"/>
        </w:rPr>
        <w:t xml:space="preserve">وَكُنتَ أمْراً باللّهو وَالْخَمْر مُوَلَعاً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شَبَأَبي إِلَى أَن آذَنَ الْجِسْمُ بالنهج</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فَبَدَّلَنِي بِالْخَمْرِ أَمْناً وَخَشْيَةً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وَبِالْعُهْرِ إِحْصَانا فَحَصَّنَ لِي فَرْجِي</w:t>
      </w:r>
    </w:p>
    <w:p>
      <w:pPr>
        <w:pStyle w:val="BookText"/>
        <w:rPr/>
      </w:pPr>
      <w:r>
        <w:rPr>
          <w:rFonts w:ascii="Amiri" w:hAnsi="Amiri" w:eastAsia="Amiri" w:cs="Amiri"/>
          <w:color w:val="111111"/>
          <w:sz w:val="28"/>
          <w:sz w:val="28"/>
          <w:szCs w:val="28"/>
          <w:rtl w:val="true"/>
          <w:lang w:bidi="ar-SA"/>
        </w:rPr>
        <w:t xml:space="preserve">فَأَصْبَحْتُ هَمِّي فِي الْجِهَادِ وَنِيَّتِي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ما صَوْمى وَلِلهِ ما حَجَّى</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0646246_1280447820"/>
      <w:bookmarkStart w:id="25" w:name="_Toc10"/>
      <w:bookmarkEnd w:id="24"/>
      <w:r>
        <w:rPr>
          <w:rtl w:val="true"/>
        </w:rPr>
        <w:t>مَاعِزُ التَّمِيمِيُّ</w:t>
      </w:r>
      <w:bookmarkEnd w:id="25"/>
    </w:p>
    <w:p>
      <w:pPr>
        <w:pStyle w:val="BookText"/>
        <w:rPr/>
      </w:pPr>
      <w:r>
        <w:rPr>
          <w:rFonts w:eastAsia="Amiri" w:cs="Amiri" w:ascii="Amiri" w:hAnsi="Amiri"/>
          <w:color w:val="111111"/>
          <w:sz w:val="28"/>
          <w:szCs w:val="28"/>
          <w:lang w:bidi="ar-SA"/>
        </w:rPr>
        <w:t>4554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مَاعِزُ التَّمِيمِيُّ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مَاعِزُ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وهيب بن خالد، عن الجُرَيري، عن حَيَّان بن عُمَير، عن 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النبي صلّى اللّه عليه وآله وسلّم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 باللّه وحده، وجهاد في سبيله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ورواه شعبة، عن الجُرَيري عن يزيد بن عبد اللّه بن الشخِّير، عن ماعز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عبد الوهاب بن هبة اللّه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 حدثنا محمد بن جعفر ، حدثنا شعبة، عن أَبي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عبد الشّخّير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 باللّه ، ثم الجهاد، ثم حجة مبرورة تفضُل سائرَ العمل، كما بين مطلع الشمس ومغربها</w:t>
      </w:r>
      <w:r>
        <w:rPr>
          <w:rFonts w:eastAsia="Amiri" w:cs="Amiri" w:ascii="Amiri" w:hAnsi="Amiri"/>
          <w:color w:val="111111"/>
          <w:sz w:val="28"/>
          <w:szCs w:val="28"/>
          <w:rtl w:val="true"/>
          <w:lang w:bidi="ar-SA"/>
        </w:rPr>
        <w:t>» .</w:t>
      </w:r>
      <w:r>
        <w:rPr>
          <w:rStyle w:val="FootnoteAnchor"/>
          <w:rtl w:val="true"/>
        </w:rPr>
        <w:footnoteReference w:id="11"/>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إلا أَن أبا عمر لم ينسبه، بل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أَقف على نسبه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أَنه سأَل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 </w:t>
      </w:r>
      <w:r>
        <w:rPr>
          <w:rFonts w:eastAsia="Amiri" w:cs="Amiri" w:ascii="Amiri" w:hAnsi="Amiri"/>
          <w:color w:val="111111"/>
          <w:sz w:val="28"/>
          <w:szCs w:val="28"/>
          <w:rtl w:val="true"/>
          <w:lang w:bidi="ar-SA"/>
        </w:rPr>
        <w:t xml:space="preserve">. </w:t>
      </w:r>
      <w:bookmarkStart w:id="26" w:name="pg16577_190442"/>
    </w:p>
    <w:p>
      <w:pPr>
        <w:pStyle w:val="Heading4"/>
        <w:numPr>
          <w:ilvl w:val="3"/>
          <w:numId w:val="1"/>
        </w:numPr>
        <w:rPr/>
      </w:pPr>
      <w:bookmarkStart w:id="27" w:name="__RefHeading___Toc10646248_1280447820"/>
      <w:bookmarkStart w:id="28" w:name="_Toc11"/>
      <w:bookmarkEnd w:id="26"/>
      <w:bookmarkEnd w:id="27"/>
      <w:r>
        <w:rPr>
          <w:rtl w:val="true"/>
        </w:rPr>
        <w:t>مَاعِزٌ أَبو عَبْدِ اللّه</w:t>
      </w:r>
      <w:bookmarkEnd w:id="28"/>
    </w:p>
    <w:p>
      <w:pPr>
        <w:pStyle w:val="BookText"/>
        <w:rPr/>
      </w:pP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مَاعِزٌ أَبو عَبْدِ اللّه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مَاعِزُ ، أَبو عبد اللّه بن ماعز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حديثه أَحمد بن إِسحاق بن صالح، عن أَبي سَلَمة موسى بن إِسماعيل، عن الهُنَيد بن القاسم، عن الجُعَيد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ماعز حدّثه ؛ أَن ماعزاً أَتى النبي وكتب له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عزاً أَسلم آخر قومه ، وإِنه لا يجني عليه إلا 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0646250_1280447820"/>
      <w:bookmarkStart w:id="30" w:name="_Toc12"/>
      <w:bookmarkEnd w:id="29"/>
      <w:r>
        <w:rPr>
          <w:rtl w:val="true"/>
        </w:rPr>
        <w:t>مَاعِزُ بْنُ مَالِكِ</w:t>
      </w:r>
      <w:bookmarkEnd w:id="30"/>
    </w:p>
    <w:p>
      <w:pPr>
        <w:pStyle w:val="BookText"/>
        <w:rPr/>
      </w:pPr>
      <w:r>
        <w:rPr>
          <w:rFonts w:eastAsia="Amiri" w:cs="Amiri" w:ascii="Amiri" w:hAnsi="Amiri"/>
          <w:color w:val="111111"/>
          <w:sz w:val="28"/>
          <w:szCs w:val="28"/>
          <w:lang w:bidi="ar-SA"/>
        </w:rPr>
        <w:t>4556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مَاعِزُ بْنُ مَالِكِ </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 بنُ مالك الأَسلمي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الذي أتى النبي صلّی اللّه علیه و آله وسلّم فاعترف بالزنی، فرجَمه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حدیث رجمه ابن عباس، ويُريدة وأَبو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منده وأَبو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ماعز بن مالك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معدود في المدنيين، كتب له رسول اللّه صلّی اللّه علیه و آله وسلّم كتاباً بإسلام قومه، وهو الذي اعترف بالزنى فرجمه روى عنه ابنه عبد اللّه حديثاً واحداً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بكر مِسمار بن عمر بن العُوَيس البغدادي وغيره، أَنبأَنا أَبو العباس أَحمد بن أَبي غالب بن الطَّلايَة، أَنبأَنا أَبو القاسم الإِنماطيُّ، أَنبأَنا المخلص، أَنبأَنا أَبو حامد محمد بن هارون الحضرمي، حدثنا إِسحاق بن أَبي إسرائيل، حدثنا أَبو يوسف القاضي، حدّثنا أَبو حنيفة، عن علقمة بن مرثد، عن سلیمان 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ما عز بنُ مالك النبيّ صلّی اللّه علیه و آله وسلّم فأقرَّ بالزنا ، فردّه ثم عاد فأقر بالزنا، فردَّه فلما كان في الرابعة سأل عنه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تنكرون من عقله شيئاً؟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فرُجم </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فابن منده وأَبو نُعَيم جعلا ماعزاً ثلاث تراجم، وقالا في الثاني الذي هو ما عز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أَبو عمر فجعل ماعز بن مالك المرجوم هو ماعز أَبو عبد اللّه، وقال في ترجمة ماعز بن مالك التميمي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ماعز، رجل آخر، لا أقف على نسبه ، سأَل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أَفضل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bookmarkStart w:id="31" w:name="pg16577_190443"/>
    </w:p>
    <w:p>
      <w:pPr>
        <w:pStyle w:val="Heading4"/>
        <w:numPr>
          <w:ilvl w:val="3"/>
          <w:numId w:val="1"/>
        </w:numPr>
        <w:rPr/>
      </w:pPr>
      <w:bookmarkStart w:id="32" w:name="__RefHeading___Toc10646252_1280447820"/>
      <w:bookmarkStart w:id="33" w:name="_Toc13"/>
      <w:bookmarkEnd w:id="31"/>
      <w:bookmarkEnd w:id="32"/>
      <w:r>
        <w:rPr>
          <w:rtl w:val="true"/>
        </w:rPr>
        <w:t>مَاعِزُ بْنُ مُجَالِدٍ</w:t>
      </w:r>
      <w:bookmarkEnd w:id="33"/>
    </w:p>
    <w:p>
      <w:pPr>
        <w:pStyle w:val="BookText"/>
        <w:rPr/>
      </w:pPr>
      <w:r>
        <w:rPr>
          <w:rFonts w:eastAsia="Amiri" w:cs="Amiri" w:ascii="Amiri" w:hAnsi="Amiri"/>
          <w:color w:val="111111"/>
          <w:sz w:val="28"/>
          <w:szCs w:val="28"/>
          <w:lang w:bidi="ar-SA"/>
        </w:rPr>
        <w:t>4557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مَاعِزُ بْنُ مُجَالِدٍ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ما عز بنُ مُجالد بن ثور البَكَّائي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نسبه عند ذكر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إِلى النبي صلّی اللّه علیه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الكلبي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أَحمر </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0646254_1280447820"/>
      <w:bookmarkStart w:id="35" w:name="_Toc14"/>
      <w:bookmarkEnd w:id="34"/>
      <w:r>
        <w:rPr>
          <w:rtl w:val="true"/>
        </w:rPr>
        <w:t>مَالِكُ بْنُ أَحْمَرَ</w:t>
      </w:r>
      <w:bookmarkEnd w:id="35"/>
    </w:p>
    <w:p>
      <w:pPr>
        <w:pStyle w:val="BookText"/>
        <w:rPr/>
      </w:pPr>
      <w:r>
        <w:rPr>
          <w:rFonts w:eastAsia="Amiri" w:cs="Amiri" w:ascii="Amiri" w:hAnsi="Amiri"/>
          <w:color w:val="111111"/>
          <w:sz w:val="28"/>
          <w:szCs w:val="28"/>
          <w:lang w:bidi="ar-SA"/>
        </w:rPr>
        <w:t>4558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أَحْمَرَ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أَنبأَنا أَبو موسى إذناً ، أَنبأَنا الحسن بن أَحمد، أَنبأَنا أَبو نُعَيم، أَنبأَنا سلیمان بن أَحمد في الأَوسط، حدثنا محمد بن هارون بن بكار بن بلال، حدثنا صفوان بن صالح، حدثنا الوليد بن مسلم، حدثنا سعيد بن منصور الجذامي، عن جده مالك بن 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بلغه قدومُ رسول اللّه صلّی اللّه علیه و آله وسلّم ، وفد إِليه، فقبل إِسلامه، وسأله أَن يكتب له كتاباً يدعو به إلى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له في رُقْعَة من أَدَم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 هذا كتاب من محمد رسول اللّه لمالك بن أَحمر ولمن اتبعه من المسلمين، أَماناً لهم، ما أقاموا الصلاة وآتوا الزكاة واتبعوا المسلمين، وجانبوا المشركين، وأَدوا الخمس من المغنم وسَهمَ الغارمين وسَهم كذ وكذا، فهم آمنون بأَمان اللّه عز وجل، وأمان محمد رسول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ورواه يزيد بن عبد ربه أو ابن عبد اللّه الحمصي، عن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سعيد بن منصور بن محرز بن مالك بن أحمر العوفي، ثم الجذامي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الحزامي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بلغه مقدمُ رسول اللّه صلّی اللّه علیه و آله وسلّم تبوكَ ومكانه بها، وفد إِليه وذكر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0646256_1280447820"/>
      <w:bookmarkStart w:id="37" w:name="_Toc15"/>
      <w:bookmarkEnd w:id="36"/>
      <w:r>
        <w:rPr>
          <w:rtl w:val="true"/>
        </w:rPr>
        <w:t>مَالِكُ بْنُ أُخَيْمِرِ الْبَاهِلِيُّ</w:t>
      </w:r>
      <w:bookmarkEnd w:id="37"/>
    </w:p>
    <w:p>
      <w:pPr>
        <w:pStyle w:val="BookText"/>
        <w:rPr/>
      </w:pPr>
      <w:r>
        <w:rPr>
          <w:rFonts w:eastAsia="Amiri" w:cs="Amiri" w:ascii="Amiri" w:hAnsi="Amiri"/>
          <w:color w:val="111111"/>
          <w:sz w:val="28"/>
          <w:szCs w:val="28"/>
          <w:lang w:bidi="ar-SA"/>
        </w:rPr>
        <w:t>4559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أُخَيْمِرِ الْبَاهِلِيُّ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أُخَيمر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أُخَيمر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رزين الباهلي، أَنبأَنا أَبو الفرج بن أَبي الرجاء بإِسناده عن ابن أَبي عاصم، حدثنا دُحَيم، حدثنا ابنُ أَبي فديك ، حدثنا موسى بن يعقوب، عن أَبي رَزِين الباهلي، عن مالك بن أُخَيمر الباهلي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يقبل </w:t>
      </w:r>
      <w:bookmarkStart w:id="38" w:name="pg16577_190444"/>
    </w:p>
    <w:p>
      <w:pPr>
        <w:pStyle w:val="BookText"/>
        <w:rPr/>
      </w:pPr>
      <w:bookmarkEnd w:id="38"/>
      <w:r>
        <w:rPr>
          <w:rFonts w:ascii="Amiri" w:hAnsi="Amiri" w:eastAsia="Amiri" w:cs="Amiri"/>
          <w:color w:val="111111"/>
          <w:sz w:val="28"/>
          <w:sz w:val="28"/>
          <w:szCs w:val="28"/>
          <w:rtl w:val="true"/>
          <w:lang w:bidi="ar-SA"/>
        </w:rPr>
        <w:t>من الصَّقُور صرفاً ولا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 ومن الصَّقُور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لا يبالي من دخل على أَهله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أَخرجه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 مرسل ، لأَنه لم يسمع من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أَيام عبد الملك بن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رأَيته في عدة نُسَخ صِحَاح بالاستيعاب لأَبي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أُخيمر بالخاء المعجمة ، وفي حاشية أحدها مكتوب بالخاءِ المعجمة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0646258_1280447820"/>
      <w:bookmarkStart w:id="40" w:name="_Toc16"/>
      <w:bookmarkEnd w:id="39"/>
      <w:r>
        <w:rPr>
          <w:rtl w:val="true"/>
        </w:rPr>
        <w:t>مَالِكُ بْنُ أَزْهَرَ</w:t>
      </w:r>
      <w:bookmarkEnd w:id="40"/>
    </w:p>
    <w:p>
      <w:pPr>
        <w:pStyle w:val="BookText"/>
        <w:rPr/>
      </w:pPr>
      <w:r>
        <w:rPr>
          <w:rFonts w:eastAsia="Amiri" w:cs="Amiri" w:ascii="Amiri" w:hAnsi="Amiri"/>
          <w:color w:val="111111"/>
          <w:sz w:val="28"/>
          <w:szCs w:val="28"/>
          <w:lang w:bidi="ar-SA"/>
        </w:rPr>
        <w:t>4560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أَزْهَرَ</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النبيّ صلّی اللّه علیه و آله وسلّم يُنقي باطن قدميه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وإِنما أَبو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زاهر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بتقديم الزاي على الألف لا غير، والأَوَّل 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الْأَشْجَعِيُّ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ذكره في مالك بن عوف الأَشجعي،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وذكر له الحديث الذي نذكره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عوف</w:t>
      </w:r>
      <w:r>
        <w:rPr>
          <w:rFonts w:eastAsia="Amiri" w:cs="Amiri" w:ascii="Amiri" w:hAnsi="Amiri"/>
          <w:color w:val="111111"/>
          <w:sz w:val="28"/>
          <w:szCs w:val="28"/>
          <w:rtl w:val="true"/>
          <w:lang w:bidi="ar-SA"/>
        </w:rPr>
        <w:t>» .</w:t>
      </w:r>
    </w:p>
    <w:p>
      <w:pPr>
        <w:pStyle w:val="Heading4"/>
        <w:numPr>
          <w:ilvl w:val="3"/>
          <w:numId w:val="1"/>
        </w:numPr>
        <w:rPr/>
      </w:pPr>
      <w:bookmarkStart w:id="41" w:name="__RefHeading___Toc10646260_1280447820"/>
      <w:bookmarkStart w:id="42" w:name="_Toc17"/>
      <w:bookmarkEnd w:id="41"/>
      <w:r>
        <w:rPr>
          <w:rtl w:val="true"/>
        </w:rPr>
        <w:t>مَالِكُ الْأَشْعَرِيُّ</w:t>
      </w:r>
      <w:bookmarkEnd w:id="42"/>
    </w:p>
    <w:p>
      <w:pPr>
        <w:pStyle w:val="BookText"/>
        <w:rPr/>
      </w:pP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الْأَشْعَرِيُّ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الأَشعري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موسى ذكره ،عبدان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وأظنه أَبو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المنهال، عن شهر بن حَوْشَب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الأَشعريين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صاحب رسول اللّه صلّی اللّه علیه و آله وسلّم ، وشهد معه، وأَنه أَتانا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أَتيتكم لأعلمكم وأُصلّي بكم، كما كان رسول اللّه صلّی اللّه علیه و آله وسلّم يصلي بنا، وإِنا اجتمعنا إليه وإِنه دعا بجفنة عظيمة، فجعل فيهما من الماءِ، ودعا بإِناءِ صغير فجعل يفرغ بالاناء الصغير على أَيدينا ، حتى أَنقى أيدينا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وذكر الحديث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كذا </w:t>
      </w:r>
      <w:r>
        <w:rPr>
          <w:rFonts w:eastAsia="Amiri" w:cs="Amiri" w:ascii="Amiri" w:hAnsi="Amiri"/>
          <w:color w:val="111111"/>
          <w:sz w:val="28"/>
          <w:szCs w:val="28"/>
          <w:rtl w:val="true"/>
          <w:lang w:bidi="ar-SA"/>
        </w:rPr>
        <w:t xml:space="preserve">. </w:t>
      </w:r>
      <w:bookmarkStart w:id="43" w:name="pg16577_190445"/>
    </w:p>
    <w:p>
      <w:pPr>
        <w:pStyle w:val="Heading4"/>
        <w:numPr>
          <w:ilvl w:val="3"/>
          <w:numId w:val="1"/>
        </w:numPr>
        <w:rPr/>
      </w:pPr>
      <w:bookmarkStart w:id="44" w:name="__RefHeading___Toc10646262_1280447820"/>
      <w:bookmarkStart w:id="45" w:name="_Toc18"/>
      <w:bookmarkEnd w:id="43"/>
      <w:bookmarkEnd w:id="44"/>
      <w:r>
        <w:rPr>
          <w:rtl w:val="true"/>
        </w:rPr>
        <w:t>مَالِكُ بْنُ أُمَيَّةَ</w:t>
      </w:r>
      <w:bookmarkEnd w:id="45"/>
    </w:p>
    <w:p>
      <w:pPr>
        <w:pStyle w:val="BookText"/>
        <w:rPr/>
      </w:pPr>
      <w:r>
        <w:rPr>
          <w:rFonts w:eastAsia="Amiri" w:cs="Amiri" w:ascii="Amiri" w:hAnsi="Amiri"/>
          <w:color w:val="111111"/>
          <w:sz w:val="28"/>
          <w:szCs w:val="28"/>
          <w:lang w:bidi="ar-SA"/>
        </w:rPr>
        <w:t>4563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أُمَيَّةَ</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أُمِّيَّة بن عَمْر و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حلفاءِ بني أَسد بن خَزيمة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واستشهد يوم اليمامة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عمر مختصراً، ونسبه هكذا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بن أُمية بن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أَنبأَنا به أَبو جعفر بإِسناده عن يونس بن بُكير، عن ابن إِسحاق، في تسمية من شهد بدراً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حلفاءِ بني كثير بن دُودان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 بن عمرو وأخواه مُدلج ومالك ابنا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بني حُجر إِلى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هذا، واللّه أعلم</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0646264_1280447820"/>
      <w:bookmarkStart w:id="47" w:name="_Toc19"/>
      <w:bookmarkEnd w:id="46"/>
      <w:r>
        <w:rPr>
          <w:rtl w:val="true"/>
        </w:rPr>
        <w:t>مَالِكُ الانصاري</w:t>
      </w:r>
      <w:bookmarkEnd w:id="47"/>
    </w:p>
    <w:p>
      <w:pPr>
        <w:pStyle w:val="BookText"/>
        <w:rPr/>
      </w:pPr>
      <w:r>
        <w:rPr>
          <w:rFonts w:eastAsia="Amiri" w:cs="Amiri" w:ascii="Amiri" w:hAnsi="Amiri"/>
          <w:color w:val="111111"/>
          <w:sz w:val="28"/>
          <w:szCs w:val="28"/>
          <w:lang w:bidi="ar-SA"/>
        </w:rPr>
        <w:t>4564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الانصاري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حدیثه عبيد اللّه بن موسى، عن موسى بن عبيدة، عن أَيوب بن خالد،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الْمَجَالِسَ حَقَّهَا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أَخرجه ابن منده وأَبو نُعَيم، 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0646266_1280447820"/>
      <w:bookmarkStart w:id="49" w:name="_Toc20"/>
      <w:bookmarkEnd w:id="48"/>
      <w:r>
        <w:rPr>
          <w:rtl w:val="true"/>
        </w:rPr>
        <w:t>مَالِكُ بْنُ أَوْسِ النَّصْرِيُّ</w:t>
      </w:r>
      <w:bookmarkEnd w:id="49"/>
    </w:p>
    <w:p>
      <w:pPr>
        <w:pStyle w:val="BookText"/>
        <w:rPr/>
      </w:pP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أَوْسِ النَّصْرِيُّ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أوس بن الحَدَثان بن الحارث بن عوف بن ربيعة بن يربوع بن وائلة بن دُهمان</w:t>
      </w:r>
      <w:r>
        <w:rPr>
          <w:rStyle w:val="FootnoteAnchor"/>
          <w:rtl w:val="true"/>
        </w:rPr>
        <w:footnoteReference w:id="23"/>
      </w:r>
      <w:r>
        <w:rPr>
          <w:rFonts w:ascii="Amiri" w:hAnsi="Amiri" w:eastAsia="Amiri" w:cs="Amiri"/>
          <w:color w:val="111111"/>
          <w:sz w:val="28"/>
          <w:sz w:val="28"/>
          <w:szCs w:val="28"/>
          <w:rtl w:val="true"/>
          <w:lang w:bidi="ar-SA"/>
        </w:rPr>
        <w:t xml:space="preserve">بن نصر بن معاوية بن بكر بن هوازن، أَبو سعد،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النصري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أَدرك النبي صلّی اللّه علیه و آله وسلّم ، وذكره محمد بن إِسحاق بن خُزَيمة، وأَحمد بن صالح المصري في الصحابة </w:t>
      </w:r>
      <w:r>
        <w:rPr>
          <w:rFonts w:eastAsia="IRNazanin" w:cs="IRNazanin"/>
          <w:color w:val="111111"/>
          <w:sz w:val="28"/>
          <w:szCs w:val="28"/>
          <w:rtl w:val="true"/>
          <w:lang w:bidi="fa-IR"/>
        </w:rPr>
        <w:t xml:space="preserve">. </w:t>
      </w:r>
      <w:bookmarkStart w:id="50" w:name="pg16577_190446"/>
    </w:p>
    <w:p>
      <w:pPr>
        <w:pStyle w:val="BookText"/>
        <w:rPr/>
      </w:pPr>
      <w:bookmarkEnd w:id="50"/>
      <w:r>
        <w:rPr>
          <w:rFonts w:ascii="Amiri" w:hAnsi="Amiri" w:eastAsia="Amiri" w:cs="Amiri"/>
          <w:color w:val="111111"/>
          <w:sz w:val="28"/>
          <w:sz w:val="28"/>
          <w:szCs w:val="28"/>
          <w:rtl w:val="true"/>
          <w:lang w:bidi="ar-SA"/>
        </w:rPr>
        <w:t xml:space="preserve">روى أَنس بن عياض، عن سَلَمة بن وَرْدَان ، عن مالك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 رسول اللّه صلّی اللّه علیه و آله وسلّم جالساً ، فقال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وهم، والصواب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أَبي فَدِيك، عن سلمة، عن انس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 بن أَوس ركب الخيل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ذلك غيرُ الواقدي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سلمة بن وردان رأَيت انس بن مالك ومالك بن أوس بن الحَدَثان، وسلمة بن الأكوع، وعبد الرحمن بن أُشَيم ، وكلهم صحب النبي صلّی اللّه علیه و آله وسلّم لا يغيِّرون الشيب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تعرف له رواية عن النبي صلّی اللّه علیه و آله وسلّم ، وأما روايته عن عمر بن الخطاب فأَشهر من أَن 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العشرة المهاجرين، وعن العباس 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محمد بن جبير بن مطعم والزهري وابن المنكدر ،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وشهد مع عمر بن الخطاب فتح بيت المقدس، وتوفي مالك بالمدينة سنة اثنتين وتسعين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0646268_1280447820"/>
      <w:bookmarkStart w:id="52" w:name="_Toc21"/>
      <w:bookmarkEnd w:id="51"/>
      <w:r>
        <w:rPr>
          <w:rtl w:val="true"/>
        </w:rPr>
        <w:t>مَالِكُ بْنُ أَوْسِ بْنِ عَبْدِ اللّه الْأَسلميُّ</w:t>
      </w:r>
      <w:bookmarkEnd w:id="52"/>
    </w:p>
    <w:p>
      <w:pPr>
        <w:pStyle w:val="BookText"/>
        <w:rPr/>
      </w:pPr>
      <w:r>
        <w:rPr>
          <w:rFonts w:eastAsia="Amiri" w:cs="Amiri" w:ascii="Amiri" w:hAnsi="Amiri"/>
          <w:color w:val="111111"/>
          <w:sz w:val="28"/>
          <w:szCs w:val="28"/>
          <w:lang w:bidi="ar-SA"/>
        </w:rPr>
        <w:t>4566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أَوْسِ بْنِ عَبْدِ اللّه الْأَسلميُّ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أَوس بن عبد اللّه بن جَحَر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مختلف في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الصحبة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إِياس بن مالك بن أَوس الأَسلمي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النبي صلّی اللّه علیه و آله وسلّم وأَبو بكر الصديق رضي اللّه عنه مَرُّوا بالجُحفة ، فقال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هَذِهِ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إِلى أَبي بكر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سَلِمَتْ 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فالتفت إلى أَبي بكر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سَعِدْتَ إِن شَاءَ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فَأَتاه أَبي فحمله على جَمَل</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أَخرجه أَبو نعيم، وأَبو عمر، وأَبو موسى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وسكون الجيم </w:t>
      </w:r>
      <w:r>
        <w:rPr>
          <w:rFonts w:eastAsia="Amiri" w:cs="Amiri" w:ascii="Amiri" w:hAnsi="Amiri"/>
          <w:color w:val="111111"/>
          <w:sz w:val="28"/>
          <w:szCs w:val="28"/>
          <w:rtl w:val="true"/>
          <w:lang w:bidi="ar-SA"/>
        </w:rPr>
        <w:t xml:space="preserve">. </w:t>
      </w:r>
      <w:bookmarkStart w:id="53" w:name="pg16577_190447"/>
    </w:p>
    <w:p>
      <w:pPr>
        <w:pStyle w:val="Heading4"/>
        <w:numPr>
          <w:ilvl w:val="3"/>
          <w:numId w:val="1"/>
        </w:numPr>
        <w:rPr/>
      </w:pPr>
      <w:bookmarkStart w:id="54" w:name="__RefHeading___Toc10646270_1280447820"/>
      <w:bookmarkStart w:id="55" w:name="_Toc22"/>
      <w:bookmarkEnd w:id="53"/>
      <w:bookmarkEnd w:id="54"/>
      <w:r>
        <w:rPr>
          <w:rtl w:val="true"/>
        </w:rPr>
        <w:t>مَالِكُ بْنُ أَوْسِ بْنِ عَتِيكِ بْنِ عَمْرِو</w:t>
      </w:r>
      <w:bookmarkEnd w:id="55"/>
    </w:p>
    <w:p>
      <w:pPr>
        <w:pStyle w:val="BookText"/>
        <w:rPr/>
      </w:pPr>
      <w:r>
        <w:rPr>
          <w:rFonts w:eastAsia="Amiri" w:cs="Amiri" w:ascii="Amiri" w:hAnsi="Amiri"/>
          <w:color w:val="111111"/>
          <w:sz w:val="28"/>
          <w:szCs w:val="28"/>
          <w:lang w:bidi="ar-SA"/>
        </w:rPr>
        <w:t>4567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أَوْسِ بْنِ عَتِيكِ بْنِ عَمْرِو</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أَوس بن عَتيك بن عَمرو بن عبد الأَعلم بن عامر بن زَعُوراء بن جُشَم بن الحارث بن الخزرج بن عمرو بن مالك بن الأَوس الاَنصاري الأَوسي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وزعوراء هو أخو عبد الأَشهل وهم من ساكني رَاتج من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مالك أَخو ، والخندق وما بعدهما من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هو وأَخوه عُمير يوم اليمامة شهيدين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0646272_1280447820"/>
      <w:bookmarkStart w:id="57" w:name="_Toc23"/>
      <w:bookmarkEnd w:id="56"/>
      <w:r>
        <w:rPr>
          <w:rtl w:val="true"/>
        </w:rPr>
        <w:t>مَالِكُ بْنُ إِيَاسِ الانصاري</w:t>
      </w:r>
      <w:bookmarkEnd w:id="57"/>
    </w:p>
    <w:p>
      <w:pPr>
        <w:pStyle w:val="BookText"/>
        <w:rPr/>
      </w:pPr>
      <w:r>
        <w:rPr>
          <w:rFonts w:eastAsia="Amiri" w:cs="Amiri" w:ascii="Amiri" w:hAnsi="Amiri"/>
          <w:color w:val="111111"/>
          <w:sz w:val="28"/>
          <w:szCs w:val="28"/>
          <w:lang w:bidi="ar-SA"/>
        </w:rPr>
        <w:t>4568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إِيَاسِ الانصاري </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إياس الانصاري الخزرجي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يوم أُحد شهيداً، ولم يذكره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0646274_1280447820"/>
      <w:bookmarkStart w:id="59" w:name="_Toc24"/>
      <w:bookmarkEnd w:id="58"/>
      <w:r>
        <w:rPr>
          <w:rtl w:val="true"/>
        </w:rPr>
        <w:t>مَالِكُ بْنُ أَیفَعَ</w:t>
      </w:r>
      <w:bookmarkEnd w:id="59"/>
    </w:p>
    <w:p>
      <w:pPr>
        <w:pStyle w:val="BookText"/>
        <w:rPr/>
      </w:pPr>
      <w:r>
        <w:rPr>
          <w:rFonts w:eastAsia="Amiri" w:cs="Amiri" w:ascii="Amiri" w:hAnsi="Amiri"/>
          <w:color w:val="111111"/>
          <w:sz w:val="28"/>
          <w:szCs w:val="28"/>
          <w:lang w:bidi="ar-SA"/>
        </w:rPr>
        <w:t>4569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أَیفَعَ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أَيفع بن كرب الهمداني الناعظي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 على رسول اللّه صلّی اللّه علیه و آله وسلّم في وفد هَمْدان ، وناعظ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بن مَرثد، بطن من هَمْدان،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مُجَالد بن سعيد الذي يحدث عن الشعبي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0646276_1280447820"/>
      <w:bookmarkStart w:id="61" w:name="_Toc25"/>
      <w:bookmarkEnd w:id="60"/>
      <w:r>
        <w:rPr>
          <w:rtl w:val="true"/>
        </w:rPr>
        <w:t>مَالكُ ابْنُ يُحَيْنَةَ</w:t>
      </w:r>
      <w:bookmarkEnd w:id="61"/>
    </w:p>
    <w:p>
      <w:pPr>
        <w:pStyle w:val="BookText"/>
        <w:rPr/>
      </w:pPr>
      <w:r>
        <w:rPr>
          <w:rFonts w:eastAsia="Amiri" w:cs="Amiri" w:ascii="Amiri" w:hAnsi="Amiri"/>
          <w:color w:val="111111"/>
          <w:sz w:val="28"/>
          <w:szCs w:val="28"/>
          <w:lang w:bidi="ar-SA"/>
        </w:rPr>
        <w:t>4570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ابْنُ يُحَيْنَةَ </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ابن بُحَينة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حدیثه حماد بن سلمة، عن سعد بن إبراهيم، عن حفص بن عاصم، عن مالك ابن بُحَينة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أقيمت صلاة الفجر ، فقام رجل يصلي ركعتين، فأَتى عليه النبي صلّی اللّه علیه و آله وسلّم ولاث</w:t>
      </w:r>
      <w:r>
        <w:rPr>
          <w:rStyle w:val="FootnoteAnchor"/>
          <w:rtl w:val="true"/>
        </w:rPr>
        <w:footnoteReference w:id="30"/>
      </w:r>
      <w:r>
        <w:rPr>
          <w:rFonts w:ascii="Amiri" w:hAnsi="Amiri" w:eastAsia="Amiri" w:cs="Amiri"/>
          <w:color w:val="111111"/>
          <w:sz w:val="28"/>
          <w:sz w:val="28"/>
          <w:szCs w:val="28"/>
          <w:rtl w:val="true"/>
          <w:lang w:bidi="ar-SA"/>
        </w:rPr>
        <w:t xml:space="preserve">به الناس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أَتُصَلِّيهَا أَرْبَعَاً</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62" w:name="pg16577_190448"/>
    </w:p>
    <w:p>
      <w:pPr>
        <w:pStyle w:val="BookText"/>
        <w:rPr/>
      </w:pPr>
      <w:bookmarkEnd w:id="62"/>
      <w:r>
        <w:rPr>
          <w:rFonts w:ascii="IRNazanin" w:hAnsi="IRNazanin" w:eastAsia="IRNazanin"/>
          <w:color w:val="111111"/>
          <w:sz w:val="28"/>
          <w:sz w:val="28"/>
          <w:szCs w:val="28"/>
          <w:rtl w:val="true"/>
          <w:lang w:bidi="fa-IR"/>
        </w:rPr>
        <w:t xml:space="preserve">هكذا رواه شعبة وأَبو عوانة وغيرهما، عن سعد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يونس بن محمد المؤدّب، عن إبراهيم بن سعد، عن أَبيه، عن حفص بن عاصم، عن عبد اللّه مالك ابن بحينة، عن أَبيه ،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مالك ابن بحَينة عن النبي صلّی اللّه علیه و آله وسلّم ، وهو الصحيح أَنبأَنا أَبو الفرج يحيى بن محمود بإِسناده، عن مُسلم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مسلمة القعنبي، حدثنا إبراهيم بن سعد، عن أَبيه، عن حفص بن عاصم، عن عبد اللّه بن مالك ابن بُحَينة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مَرَّ برجل يُصَلِّي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القعنبي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مالك ابن يُحَينة،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وقوله في هذا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أَخرجه الثلاثة،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مالك بن القِشب الأَزدي، والد عبد اللّه بن مالك ابن بُحَينة، ويُحينة ،أمه وهي من بني المطلب بن عبد مناف، إلا أَن منهم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بحينة أُم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ولعبد اللّه بن مالك ولأَبيه مالك صحبة، وتوفي ابن بُحَينة أيام معاوية </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0646278_1280447820"/>
      <w:bookmarkStart w:id="64" w:name="_Toc26"/>
      <w:bookmarkEnd w:id="63"/>
      <w:r>
        <w:rPr>
          <w:rtl w:val="true"/>
        </w:rPr>
        <w:t>مَالِكُ بْنُ بُرْهَةَ</w:t>
      </w:r>
      <w:bookmarkEnd w:id="64"/>
    </w:p>
    <w:p>
      <w:pPr>
        <w:pStyle w:val="BookText"/>
        <w:rPr/>
      </w:pP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بُرْهَةَ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بُرْهَةٍ بن نَهَشَل المُجَاشِعِيّ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ابن شاهين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معشر نجيح ، عن يزيد بن رُومان ومحمد بن كعب القُرظي والمقبري،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مالك بن برهة بن نَهْشَل المجاشعي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أَلستُ أَفضل قومي ؟ 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لَكَ عَقْلٌ فَلَكَ فَضْلٌ ، وَإِن كان لَكَ خُلُقٌ فَلَكَ مُرُوعَةٌ ، وَإِن كان لَكَ مَالٌ فَلَكَ حَسَبٌ ، وَإِن كان لَكَ دِيْنٌ فَلَكَ 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تُقَى فَلَكَ 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موسى و موسى ، وقيل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عمرو بن مالك بن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قد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بعض النسب، ونذكره هناك إِن شاءَ اللّه تعالى </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0646280_1280447820"/>
      <w:bookmarkStart w:id="66" w:name="_Toc27"/>
      <w:bookmarkEnd w:id="65"/>
      <w:r>
        <w:rPr>
          <w:rtl w:val="true"/>
        </w:rPr>
        <w:t>مَالِكُ بْنُ التَّيْهَان</w:t>
      </w:r>
      <w:bookmarkEnd w:id="66"/>
    </w:p>
    <w:p>
      <w:pPr>
        <w:pStyle w:val="BookText"/>
        <w:rPr/>
      </w:pP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التَّيْهَان </w:t>
      </w:r>
      <w:r>
        <w:rPr>
          <w:rStyle w:val="FootnoteAnchor"/>
          <w:rtl w:val="true"/>
        </w:rPr>
        <w:footnoteReference w:id="3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التَّيهان بن مالك بن عبيد بن عَمرو بن عبد الأَعلم بن زَعُوراء بن </w:t>
      </w:r>
    </w:p>
    <w:p>
      <w:pPr>
        <w:pStyle w:val="BookText"/>
        <w:rPr/>
      </w:pPr>
      <w:r>
        <w:rPr>
          <w:rFonts w:ascii="Amiri" w:hAnsi="Amiri" w:eastAsia="Amiri" w:cs="Amiri"/>
          <w:color w:val="111111"/>
          <w:sz w:val="28"/>
          <w:sz w:val="28"/>
          <w:szCs w:val="28"/>
          <w:rtl w:val="true"/>
          <w:lang w:bidi="ar-SA"/>
        </w:rPr>
        <w:t xml:space="preserve">جُشم بن الحارث بن الخزرج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بن الأَوس الاَنصاري الأَوسي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بَلَوِيّ، من بَلِيّ بن عمرو بن الحافِ بن قضاعة، وحلفه في بني عبد الأَشهل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أَحد الستة الذين لقُوا رسول اللّه صلّى اللّه عليه وآله وسلّم أَوّل ما لَقِيه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العقبة الأُولى والثانية ، وهو أَوّل من بايعه ليلة العقبة ، في قول بني عبد الأَشهل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بنو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بايع رسول اللّه صلّى اللّه عليه وآله وسلّم أَسعد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بنو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بايعه كعب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بايعه ليلة العقبة البراء بن معرور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مالك نقيب بني عبد الأَشهل هو وأُسَيد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بدراً، وأحداً والمشاهد كلها مع رسول اللّه صلّى اللّه عليه وآله وسلّم ، وتوفي بالمدينة في خلافة عمر سنة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وعشرين،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 بصفين مع علي سنة سبع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صفين مع علي ومات بعدها بيسير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مات في حياة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بشيء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أَحمد بن عثمان بن أَبي علي والحسن بن توحن الباوري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الفضل محمد بن عبد الواحد بن عبد الرحمن النيلي الأصفهاني، أَنبأَنا أَبو القاسم أَحمد بن منصور الخليلي البلخي، أَنبأَنا أَبو القاسم علي بن محمد الخزاعي، أَنبأَنا أَبو سعيد الهيثم بن كليب بن شريح بن معقل الشاشي، أَنبأَنا أَبو عيسى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أَخبرنا آدم بن أَبي إياس، حدثنا شيبان أَبو معاوية، حدثنا عبد الملك بن عُمَير،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وآله وسلّم في ساعة لم يخرج فيها ولا يلقاه فيها أحد، فأتاه أَبو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بِكَ 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للقاء رسول اللّه صلّى اللّه عليه وآله وسلّم والنظر في وجهه ، والسلام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جاءَ عمر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جَاءَ بِكَ يَا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وَجَدْتَ بَعْضَ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إلى منزل أَبي الهيثم بن التيهأَن الانصاري، وكان رجلاً كثير النخل والشاء، ولم يكن له خادم، فلم يجدوه ، فقالوا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صاحبك؟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ليستعذب </w:t>
      </w:r>
      <w:r>
        <w:rPr>
          <w:rStyle w:val="FootnoteAnchor"/>
          <w:rtl w:val="true"/>
        </w:rPr>
        <w:footnoteReference w:id="35"/>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يلبثوا أَن جاءَ أَبو الهيثم بقربة يَزْعَبها</w:t>
      </w:r>
      <w:r>
        <w:rPr>
          <w:rStyle w:val="FootnoteAnchor"/>
          <w:rtl w:val="true"/>
        </w:rPr>
        <w:footnoteReference w:id="36"/>
      </w:r>
      <w:r>
        <w:rPr>
          <w:rFonts w:ascii="Amiri" w:hAnsi="Amiri" w:eastAsia="Amiri" w:cs="Amiri"/>
          <w:color w:val="111111"/>
          <w:sz w:val="28"/>
          <w:sz w:val="28"/>
          <w:szCs w:val="28"/>
          <w:rtl w:val="true"/>
          <w:lang w:bidi="ar-SA"/>
        </w:rPr>
        <w:t xml:space="preserve">، فوضعها ثم جاءَ يلتزم النبي صلّى اللّه عليه وآله وسلّم ويفديه بأَبيه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 بهم إلى حديقة ، فبسط لهم بساطاً ، ثم انطلق إلى نخلة فجاءَ بقِنو فوضَعه، 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تَنَقَّيْتَ لَنَا مِنْ رُطَبِهِ وَيُسْرِهِ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أَردت أَن تختاروا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تَخَيَّروا </w:t>
      </w:r>
      <w:r>
        <w:rPr>
          <w:rFonts w:eastAsia="Amiri" w:cs="Amiri" w:ascii="Amiri" w:hAnsi="Amiri"/>
          <w:color w:val="111111"/>
          <w:sz w:val="28"/>
          <w:szCs w:val="28"/>
          <w:rtl w:val="true"/>
          <w:lang w:bidi="ar-SA"/>
        </w:rPr>
        <w:t xml:space="preserve">. </w:t>
      </w:r>
      <w:bookmarkStart w:id="67" w:name="pg16577_190450"/>
    </w:p>
    <w:p>
      <w:pPr>
        <w:pStyle w:val="BookText"/>
        <w:rPr/>
      </w:pPr>
      <w:bookmarkEnd w:id="67"/>
      <w:r>
        <w:rPr>
          <w:rFonts w:ascii="Amiri" w:hAnsi="Amiri" w:eastAsia="Amiri" w:cs="Amiri"/>
          <w:color w:val="111111"/>
          <w:sz w:val="28"/>
          <w:sz w:val="28"/>
          <w:szCs w:val="28"/>
          <w:rtl w:val="true"/>
          <w:lang w:bidi="ar-SA"/>
        </w:rPr>
        <w:t xml:space="preserve">من رُطبه وبسره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فأَكلوا وشربوا من ذلك الماء ، 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وَالَّذِي نَفْسِي بِيَدِهِ النَّعِيمُ الَّذِي تَسْأَلُونَ عَنْهُ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بَارِدٌ، وَرُطَبٌ طَيْب، وماء بارد</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0646282_1280447820"/>
      <w:bookmarkStart w:id="69" w:name="_Toc28"/>
      <w:bookmarkEnd w:id="68"/>
      <w:r>
        <w:rPr>
          <w:rtl w:val="true"/>
        </w:rPr>
        <w:t>مَالِكُ بْنُ ثَابِتٍ الانصاري</w:t>
      </w:r>
      <w:bookmarkEnd w:id="69"/>
    </w:p>
    <w:p>
      <w:pPr>
        <w:pStyle w:val="BookText"/>
        <w:rPr/>
      </w:pP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ثَابِتٍ الانصاري</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ثَابِتِ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النبِيت، والنَبيت،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مالك بن الأَوس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 يوم بئر مَعُونة مع أَخيه سفیان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الواقدي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0646284_1280447820"/>
      <w:bookmarkStart w:id="71" w:name="_Toc29"/>
      <w:bookmarkEnd w:id="70"/>
      <w:r>
        <w:rPr>
          <w:rtl w:val="true"/>
        </w:rPr>
        <w:t>مَالِكُ بْن ثَعْلَبَةَ الانصاري</w:t>
      </w:r>
      <w:bookmarkEnd w:id="71"/>
    </w:p>
    <w:p>
      <w:pPr>
        <w:pStyle w:val="BookText"/>
        <w:rPr/>
      </w:pPr>
      <w:r>
        <w:rPr>
          <w:rFonts w:eastAsia="Amiri" w:cs="Amiri" w:ascii="Amiri" w:hAnsi="Amiri"/>
          <w:color w:val="111111"/>
          <w:sz w:val="28"/>
          <w:szCs w:val="28"/>
          <w:lang w:bidi="ar-SA"/>
        </w:rPr>
        <w:t>4574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ثَعْلَبَةَ الانصاري</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ثَعلَبة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على ظهر جُزء من أمالي أَبي عبد اللّه بن مَندَة، وقد روى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مقاتل بن سليمان، عن الضحاك،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زمن النبي صلّى اللّه عليه وآله وسلّم شاب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ثعلبة الانصاري، ولم يكن بالمدينة شاب أغنى منه ، فمرّ بالنبي صلّى اللّه عليه وآله وسلّم ، والنبي صلّى اللّه عليه وآله وسلّم يتلو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يَكْذِرُونَ الذَّهَبَ وَالفِضْةَ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فَذُوقُوا مَا كُنتُمْ تَكْنِزُونَ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فغشي على الشاب، فلمّا أفاق دخل على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 هذه الآية لمن كنز الذهب والفضة ؟ فقال له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يَا 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ليُمْسِيَنَّ مالِك ولا يملك درهماً ، لا ديناراً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فتصدق بماله كله </w:t>
      </w:r>
      <w:r>
        <w:rPr>
          <w:rFonts w:eastAsia="Amiri" w:cs="Amiri" w:ascii="Amiri" w:hAnsi="Amiri"/>
          <w:color w:val="111111"/>
          <w:sz w:val="28"/>
          <w:szCs w:val="28"/>
          <w:rtl w:val="true"/>
          <w:lang w:bidi="ar-SA"/>
        </w:rPr>
        <w:t>.</w:t>
      </w:r>
      <w:r>
        <w:rPr>
          <w:rStyle w:val="FootnoteAnchor"/>
          <w:rtl w:val="true"/>
        </w:rPr>
        <w:footnoteReference w:id="40"/>
      </w:r>
    </w:p>
    <w:p>
      <w:pPr>
        <w:pStyle w:val="Heading4"/>
        <w:numPr>
          <w:ilvl w:val="3"/>
          <w:numId w:val="1"/>
        </w:numPr>
        <w:rPr/>
      </w:pPr>
      <w:bookmarkStart w:id="72" w:name="__RefHeading___Toc10646286_1280447820"/>
      <w:bookmarkStart w:id="73" w:name="_Toc30"/>
      <w:bookmarkEnd w:id="72"/>
      <w:r>
        <w:rPr>
          <w:rtl w:val="true"/>
        </w:rPr>
        <w:t>مَالِكُ بْنُ أَبي ثَعْلَبَةَ</w:t>
      </w:r>
      <w:bookmarkEnd w:id="73"/>
    </w:p>
    <w:p>
      <w:pPr>
        <w:pStyle w:val="BookText"/>
        <w:rPr/>
      </w:pPr>
      <w:r>
        <w:rPr>
          <w:rFonts w:eastAsia="Amiri" w:cs="Amiri" w:ascii="Amiri" w:hAnsi="Amiri"/>
          <w:color w:val="111111"/>
          <w:sz w:val="28"/>
          <w:szCs w:val="28"/>
          <w:lang w:bidi="ar-SA"/>
        </w:rPr>
        <w:t>4575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أَبي ثَعْلَبَةَ </w:t>
      </w:r>
      <w:r>
        <w:rPr>
          <w:rStyle w:val="FootnoteAnchor"/>
          <w:rtl w:val="true"/>
        </w:rPr>
        <w:footnoteReference w:id="4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أَبي ثَعْلَبة </w:t>
      </w:r>
      <w:r>
        <w:rPr>
          <w:rFonts w:eastAsia="Amiri" w:cs="Amiri" w:ascii="Amiri" w:hAnsi="Amiri"/>
          <w:color w:val="111111"/>
          <w:sz w:val="28"/>
          <w:szCs w:val="28"/>
          <w:rtl w:val="true"/>
          <w:lang w:bidi="ar-SA"/>
        </w:rPr>
        <w:t xml:space="preserve">. </w:t>
      </w:r>
      <w:bookmarkStart w:id="74" w:name="pg16577_190451"/>
    </w:p>
    <w:p>
      <w:pPr>
        <w:pStyle w:val="BookText"/>
        <w:rPr/>
      </w:pPr>
      <w:bookmarkEnd w:id="74"/>
      <w:r>
        <w:rPr>
          <w:rFonts w:ascii="Amiri" w:hAnsi="Amiri" w:eastAsia="Amiri" w:cs="Amiri"/>
          <w:color w:val="111111"/>
          <w:sz w:val="28"/>
          <w:sz w:val="28"/>
          <w:szCs w:val="28"/>
          <w:rtl w:val="true"/>
          <w:lang w:bidi="ar-SA"/>
        </w:rPr>
        <w:t>حديثه أَن النبي صلّى اللّه عليه وآله وسلّم قضى في سيل مَهزور</w:t>
      </w:r>
      <w:r>
        <w:rPr>
          <w:rStyle w:val="FootnoteAnchor"/>
          <w:rtl w:val="true"/>
        </w:rPr>
        <w:footnoteReference w:id="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الْمَاءَ يُحْبَسُ إِلَى الْكَعْبَيْنِ، ثُمَّ يُرْسَلُ الْأَعْلَى عَلَى الْأَسْفَلِ</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محمد بن إِسحاق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يحيى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مرسل، ومالك بن أَبي ثعلبة لا صحبة له بيقين؛ لأَن ابن إِسحاق لم يلق أحداً من الصحابة، إِنما روايته عن التابعين فمن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0646288_1280447820"/>
      <w:bookmarkStart w:id="76" w:name="_Toc31"/>
      <w:bookmarkEnd w:id="75"/>
      <w:r>
        <w:rPr>
          <w:rtl w:val="true"/>
        </w:rPr>
        <w:t>مَالِكُ بْنُ جُبَيْرِ الْأَسلميُّ</w:t>
      </w:r>
      <w:bookmarkEnd w:id="76"/>
    </w:p>
    <w:p>
      <w:pPr>
        <w:pStyle w:val="BookText"/>
        <w:rPr/>
      </w:pP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جُبَيْرِ الْأَسلميُّ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مالك بن جُبَير بن حبال بن ربيعة بن دِعبِل الأَسلمي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نسبه عند ذكر عمه الحارث بن حِبال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الحديبية</w:t>
      </w:r>
    </w:p>
    <w:p>
      <w:pPr>
        <w:pStyle w:val="BookText"/>
        <w:rPr/>
      </w:pPr>
      <w:r>
        <w:rPr>
          <w:rFonts w:ascii="Amiri" w:hAnsi="Amiri" w:eastAsia="Amiri" w:cs="Amiri"/>
          <w:color w:val="111111"/>
          <w:sz w:val="28"/>
          <w:sz w:val="28"/>
          <w:szCs w:val="28"/>
          <w:rtl w:val="true"/>
          <w:lang w:bidi="ar-SA"/>
        </w:rPr>
        <w:t xml:space="preserve">قاله ابن الكلبي </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0646290_1280447820"/>
      <w:bookmarkStart w:id="78" w:name="_Toc32"/>
      <w:bookmarkEnd w:id="77"/>
      <w:r>
        <w:rPr>
          <w:rtl w:val="true"/>
        </w:rPr>
        <w:t>مَالِكُ بْنُ الْحَارِثِ الذَّهْلِيُّ</w:t>
      </w:r>
      <w:bookmarkEnd w:id="78"/>
    </w:p>
    <w:p>
      <w:pPr>
        <w:pStyle w:val="BookText"/>
        <w:rPr/>
      </w:pPr>
      <w:r>
        <w:rPr>
          <w:rFonts w:eastAsia="Amiri" w:cs="Amiri" w:ascii="Amiri" w:hAnsi="Amiri"/>
          <w:color w:val="111111"/>
          <w:sz w:val="28"/>
          <w:szCs w:val="28"/>
          <w:lang w:bidi="ar-SA"/>
        </w:rPr>
        <w:t>4577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الْحَارِثِ الذَّهْلِيُّ </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الحَارِثِ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إِلى ذُهل بن ثعلبة بن عُكابة بن صعب بن علي بن بكر بن وائل الرَّبَعي البكري ثم الذُّهلي، يلقب خَمْخَام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صلّى اللّه عليه وآله وسلّم الا اللّه وعَقبه بَهراة، وكان وفوده مع وفد من بكر بن وائل،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فرات بن حَيَّان، وبشير بن الخصاصية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وأَبو نُعَيم</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0646292_1280447820"/>
      <w:bookmarkStart w:id="80" w:name="_Toc33"/>
      <w:bookmarkEnd w:id="79"/>
      <w:r>
        <w:rPr>
          <w:rtl w:val="true"/>
        </w:rPr>
        <w:t>مَالِكُ بْنُ الْحَارِثِ الْعَامِرِيُّ</w:t>
      </w:r>
      <w:bookmarkEnd w:id="80"/>
    </w:p>
    <w:p>
      <w:pPr>
        <w:pStyle w:val="BookText"/>
        <w:rPr/>
      </w:pPr>
      <w:r>
        <w:rPr>
          <w:rFonts w:eastAsia="Amiri" w:cs="Amiri" w:ascii="Amiri" w:hAnsi="Amiri"/>
          <w:color w:val="111111"/>
          <w:sz w:val="28"/>
          <w:szCs w:val="28"/>
          <w:lang w:bidi="ar-SA"/>
        </w:rPr>
        <w:t>4578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الْحَارِثِ الْعَامِرِيُّ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العامري </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ياسر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هشيم، عن علي بن زيد، عن زرارة بن أوفى، عن مالك بن الحارث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النبي صلّى اللّه عليه وآله وسلّم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ضَمَّ يَتِيماً مِنْ أَبويْنِ مُسْلِمَيْنِ إِلَى طَعَامِهِ وَشَرَابِهِ حَتَّى يَسْتَغْنِي عَنْهُ ، وَجَبَتْ لَهُ </w:t>
      </w:r>
      <w:bookmarkStart w:id="81" w:name="pg16577_190452"/>
    </w:p>
    <w:p>
      <w:pPr>
        <w:pStyle w:val="BookText"/>
        <w:rPr/>
      </w:pPr>
      <w:bookmarkEnd w:id="81"/>
      <w:r>
        <w:rPr>
          <w:rFonts w:ascii="Amiri" w:hAnsi="Amiri" w:eastAsia="Amiri" w:cs="Amiri"/>
          <w:color w:val="111111"/>
          <w:sz w:val="28"/>
          <w:sz w:val="28"/>
          <w:szCs w:val="28"/>
          <w:rtl w:val="true"/>
          <w:lang w:bidi="ar-SA"/>
        </w:rPr>
        <w:t xml:space="preserve">الْجَنَّةُ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أَعْتَقَ أَمْراً مُسْلِمَا كأَن فَكَاكَهُ مِنَ النَّارِ ، يُخزى بكل عضو منه عضواً مِنْهُ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شعبة، عن علي بن زيد، عن عمه مالك، أَو أَبي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عمرو، أَو عمرو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اختلاف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 في مالك بن عمرو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0646294_1280447820"/>
      <w:bookmarkStart w:id="83" w:name="_Toc34"/>
      <w:bookmarkEnd w:id="82"/>
      <w:r>
        <w:rPr>
          <w:rtl w:val="true"/>
        </w:rPr>
        <w:t>مَالِكُ بْنُ الْحَارِثِ</w:t>
      </w:r>
      <w:bookmarkEnd w:id="83"/>
    </w:p>
    <w:p>
      <w:pPr>
        <w:pStyle w:val="BookText"/>
        <w:rPr/>
      </w:pPr>
      <w:r>
        <w:rPr>
          <w:rFonts w:eastAsia="Amiri" w:cs="Amiri" w:ascii="Amiri" w:hAnsi="Amiri"/>
          <w:color w:val="111111"/>
          <w:sz w:val="28"/>
          <w:szCs w:val="28"/>
          <w:lang w:bidi="ar-SA"/>
        </w:rPr>
        <w:t>4579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الْحَارِثِ</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منيع، عن محمد بن ميمون الخياط، عن ابن عيينة، عن زكريا،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0646296_1280447820"/>
      <w:bookmarkStart w:id="85" w:name="_Toc35"/>
      <w:bookmarkEnd w:id="84"/>
      <w:r>
        <w:rPr>
          <w:rtl w:val="true"/>
        </w:rPr>
        <w:t>مَالِكُ بْنُ الْحَارِثِ</w:t>
      </w:r>
      <w:bookmarkEnd w:id="85"/>
    </w:p>
    <w:p>
      <w:pPr>
        <w:pStyle w:val="BookText"/>
        <w:rPr/>
      </w:pPr>
      <w:r>
        <w:rPr>
          <w:rFonts w:eastAsia="Amiri" w:cs="Amiri" w:ascii="Amiri" w:hAnsi="Amiri"/>
          <w:color w:val="111111"/>
          <w:sz w:val="28"/>
          <w:szCs w:val="28"/>
          <w:lang w:bidi="ar-SA"/>
        </w:rPr>
        <w:t>4580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الْحَارِثِ </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حماد بن زيد، عن أيوب، عن أَبي قِلابة، عن مالك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على رسول اللّه صلّى اللّه عليه وآله وسلّم ونحن ستة ، فأقمنا معه نحو عشرين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وآله وسلّم رحيماً،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رَجَعْتُمْ إِلَى بِلادِكُمْ فَعَلَّمْتُمُوهُمْ وَأَمَرْتُمُوهُمْ أَن يُصَلُّوا صَلَاةَ كَذَا فِي حِينَ كَذَا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ومالك هذا هو ابن الحويرث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ونذكره في موضعه إِن شاء اللّه تعالى ، إلا أَن أبا موسى أَخرجه ها هنا، وليس بصحيح، إِنما الصواب الحويرث </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0646298_1280447820"/>
      <w:bookmarkStart w:id="87" w:name="_Toc36"/>
      <w:bookmarkEnd w:id="86"/>
      <w:r>
        <w:rPr>
          <w:rtl w:val="true"/>
        </w:rPr>
        <w:t>مَالِكُ بْنُ حَارِثَةَ</w:t>
      </w:r>
      <w:bookmarkEnd w:id="87"/>
    </w:p>
    <w:p>
      <w:pPr>
        <w:pStyle w:val="BookText"/>
        <w:rPr/>
      </w:pP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حَارِثَةَ </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حارثة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 أَسماء بن حارثة ، له ذكر في ترجمة أَخيه ، لم يزد على هذا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bookmarkStart w:id="88" w:name="pg16577_190453"/>
    </w:p>
    <w:p>
      <w:pPr>
        <w:pStyle w:val="Heading4"/>
        <w:numPr>
          <w:ilvl w:val="3"/>
          <w:numId w:val="1"/>
        </w:numPr>
        <w:rPr/>
      </w:pPr>
      <w:bookmarkStart w:id="89" w:name="__RefHeading___Toc10646300_1280447820"/>
      <w:bookmarkStart w:id="90" w:name="_Toc37"/>
      <w:bookmarkEnd w:id="88"/>
      <w:bookmarkEnd w:id="89"/>
      <w:r>
        <w:rPr>
          <w:rtl w:val="true"/>
        </w:rPr>
        <w:t>مَالِكُ بْنُ حِسْلٍ</w:t>
      </w:r>
      <w:bookmarkEnd w:id="90"/>
    </w:p>
    <w:p>
      <w:pPr>
        <w:pStyle w:val="BookText"/>
        <w:rPr/>
      </w:pP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حِسْلٍ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مالك بن حِسْل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النبي صلّى اللّه عليه وآله وسلّم في اُناس من أصحابه في قصة الهجرة، روى عنه عبد اللّه الأَشعري</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0646302_1280447820"/>
      <w:bookmarkStart w:id="92" w:name="_Toc38"/>
      <w:bookmarkEnd w:id="91"/>
      <w:r>
        <w:rPr>
          <w:rtl w:val="true"/>
        </w:rPr>
        <w:t>مَالِكُ بْنُ الْحَسَنِ</w:t>
      </w:r>
      <w:bookmarkEnd w:id="92"/>
    </w:p>
    <w:p>
      <w:pPr>
        <w:pStyle w:val="BookText"/>
        <w:rPr/>
      </w:pP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الْحَسَنِ</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يحيى بن يونس، ولا أَحسب له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الحسن بن علي الحلواني، عن عمران بن أبان، عن مالك بن الحسن بن مالك،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رقي المنبر ، فأَتاه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رقي عتبة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رقي عتبة 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أَبواهُ أَوْ أَحَدَاهُمَا، فَمَاتَ فَدَخَلَ النَّارَ ، فَأَبْعَدَهُ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أَدْرَكَ رَمَضَان فَلَمْ يُغْفَرْ لَهُ، فَأَبْعَدَهُ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ذَكِرْتَ عِنْدَه فَلَمْ يُصَلِّ عَلَيْكَ ، فَأَبْعَدَهُ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0646304_1280447820"/>
      <w:bookmarkStart w:id="94" w:name="_Toc39"/>
      <w:bookmarkEnd w:id="93"/>
      <w:r>
        <w:rPr>
          <w:rtl w:val="true"/>
        </w:rPr>
        <w:t>مَالِكُ بْنُ ذِي حِمَايَةَ</w:t>
      </w:r>
      <w:bookmarkEnd w:id="94"/>
    </w:p>
    <w:p>
      <w:pPr>
        <w:pStyle w:val="BookText"/>
        <w:rPr/>
      </w:pPr>
      <w:r>
        <w:rPr>
          <w:rFonts w:eastAsia="Amiri" w:cs="Amiri" w:ascii="Amiri" w:hAnsi="Amiri"/>
          <w:color w:val="111111"/>
          <w:sz w:val="28"/>
          <w:szCs w:val="28"/>
          <w:lang w:bidi="ar-SA"/>
        </w:rPr>
        <w:t>4584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ذِي حِمَايَةَ</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ذي حماية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حديثه أَن رسول اللّه صلّى اللّه عليه وآله وسلّم قَفَل من بعض أَسفاره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أَسرعوا بنا إلى بنات الأَقوام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يحيى بن يونس، وهذا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يزيد بن ذي حِماية، يروي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بكر بن أَبي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الحاء ، وبالياء المعجمة باثنتين من تحتها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شرحبيل مالك بن ذي حماية، يحدّث عن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صفوان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أَحمد بن محمد بن عيسى في تاريخ الحمصيين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95" w:name="pg16577_190454"/>
    </w:p>
    <w:p>
      <w:pPr>
        <w:pStyle w:val="Heading4"/>
        <w:numPr>
          <w:ilvl w:val="3"/>
          <w:numId w:val="1"/>
        </w:numPr>
        <w:rPr/>
      </w:pPr>
      <w:bookmarkStart w:id="96" w:name="__RefHeading___Toc10646306_1280447820"/>
      <w:bookmarkStart w:id="97" w:name="_Toc40"/>
      <w:bookmarkEnd w:id="95"/>
      <w:bookmarkEnd w:id="96"/>
      <w:r>
        <w:rPr>
          <w:rtl w:val="true"/>
        </w:rPr>
        <w:t>مَالِكُ بْنُ حُمْرَةَ</w:t>
      </w:r>
      <w:bookmarkEnd w:id="97"/>
    </w:p>
    <w:p>
      <w:pPr>
        <w:pStyle w:val="BookText"/>
        <w:rPr/>
      </w:pP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حُمْرَةَ</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حُمْرَة بن أَيفع بن كَرِب الهَمْداني الناعطي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هو وعمَّاه ،عمرو، ومالك ابنا أَيفع وناعط هو ربيعة بن مَرثد،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مجالد بن سعيد، وعامر بن شهر صاحب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المهملة، وتسكين الميم ، وبالراءِ</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0646308_1280447820"/>
      <w:bookmarkStart w:id="99" w:name="_Toc41"/>
      <w:bookmarkEnd w:id="98"/>
      <w:r>
        <w:rPr>
          <w:rtl w:val="true"/>
        </w:rPr>
        <w:t>مَالِكُ بْنُ الْحُوَيْرِثِ</w:t>
      </w:r>
      <w:bookmarkEnd w:id="99"/>
    </w:p>
    <w:p>
      <w:pPr>
        <w:pStyle w:val="BookText"/>
        <w:rPr/>
      </w:pPr>
      <w:r>
        <w:rPr>
          <w:rFonts w:eastAsia="Amiri" w:cs="Amiri" w:ascii="Amiri" w:hAnsi="Amiri"/>
          <w:color w:val="111111"/>
          <w:sz w:val="28"/>
          <w:szCs w:val="28"/>
          <w:lang w:bidi="ar-SA"/>
        </w:rPr>
        <w:t>4586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الْحُوَيْرِثِ </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الحويرث بن أَشْيَم الليثي يختلفون في نسبه إلى ليث، فقال 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الحويرث بن حَسِيس بن عوف بن جُندَع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بعض بني ليث أَنه مالك بن الحويرث بن أَشْيَمَ بن زُبَالة بن حَسِيس بن عبد ياليل بن ناشب بن غيرَة بن سعد بن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يختلفوا في أَنه من بني ليث بن بكر بن عبد مناة بن كنانة ، يكنى أَبا سليمان، ويقال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حُوَيرثة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أهل البصرة، قدم على النبي صلّى اللّه عليه وآله وسلّم في شَبَبَة من قومه، فعلمهم الصلاة، وأمرهم بتعليم قومهم إذا رجعوا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قلابة، ونصر بن عاصم، وسَوَّار الجَرْمي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الخطيب أَبو الفضل عبد اللّه بن أَحمد بإِسناده إلى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قتادة عن نصر بن عاصم، عن مالك بن الحويرث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يرفع يديه إذا افتتح الصلاة، وإذا ركع ، وإذا رفع رأسه من الركوع</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وله أحاديث غير هذا، وتوفي بالبصرة سنة أربع وتسعين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 وبالسينين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بخاءٍ معجمة مضمومة، وشينين 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جيم ، واللّه أعلم </w:t>
      </w:r>
      <w:r>
        <w:rPr>
          <w:rFonts w:eastAsia="Amiri" w:cs="Amiri" w:ascii="Amiri" w:hAnsi="Amiri"/>
          <w:color w:val="111111"/>
          <w:sz w:val="28"/>
          <w:szCs w:val="28"/>
          <w:rtl w:val="true"/>
          <w:lang w:bidi="ar-SA"/>
        </w:rPr>
        <w:t xml:space="preserve">. </w:t>
      </w:r>
      <w:bookmarkStart w:id="100" w:name="pg16577_190455"/>
    </w:p>
    <w:p>
      <w:pPr>
        <w:pStyle w:val="Heading4"/>
        <w:numPr>
          <w:ilvl w:val="3"/>
          <w:numId w:val="1"/>
        </w:numPr>
        <w:rPr/>
      </w:pPr>
      <w:bookmarkStart w:id="101" w:name="__RefHeading___Toc10646310_1280447820"/>
      <w:bookmarkStart w:id="102" w:name="_Toc42"/>
      <w:bookmarkEnd w:id="100"/>
      <w:bookmarkEnd w:id="101"/>
      <w:r>
        <w:rPr>
          <w:rtl w:val="true"/>
        </w:rPr>
        <w:t>مَالِكُ بْنُ حَيَدَة</w:t>
      </w:r>
      <w:bookmarkEnd w:id="102"/>
    </w:p>
    <w:p>
      <w:pPr>
        <w:pStyle w:val="BookText"/>
        <w:rPr/>
      </w:pPr>
      <w:r>
        <w:rPr>
          <w:rFonts w:eastAsia="Amiri" w:cs="Amiri" w:ascii="Amiri" w:hAnsi="Amiri"/>
          <w:color w:val="111111"/>
          <w:sz w:val="28"/>
          <w:szCs w:val="28"/>
          <w:lang w:bidi="ar-SA"/>
        </w:rPr>
        <w:t>4587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حَيَدَة </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حَيَدَة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نسبه عند ذكر أخيه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عبد الوهاب بن هبة اللّه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عفان، عن حَمَّاد بن سلمة، عن أَبي قَزعة سُوَيد بن حُجَير الباهلي، عن حكيم بن معاوية،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أخاه مالكاً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أَن محمداً قد أخذ جيراني، فانطلق إليه، فانه قد عرفك ولم يعرفني، وكلمك فانطلقت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لي جيراني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قد كانوا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 ثم أطلق له جيرانه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0646312_1280447820"/>
      <w:bookmarkStart w:id="104" w:name="_Toc43"/>
      <w:bookmarkEnd w:id="103"/>
      <w:r>
        <w:rPr>
          <w:rtl w:val="true"/>
        </w:rPr>
        <w:t>مَالِكُ بْنُ الْخَشْخَاشِ</w:t>
      </w:r>
      <w:bookmarkEnd w:id="104"/>
    </w:p>
    <w:p>
      <w:pPr>
        <w:pStyle w:val="BookText"/>
        <w:rPr/>
      </w:pPr>
      <w:r>
        <w:rPr>
          <w:rFonts w:eastAsia="Amiri" w:cs="Amiri" w:ascii="Amiri" w:hAnsi="Amiri"/>
          <w:color w:val="111111"/>
          <w:sz w:val="28"/>
          <w:szCs w:val="28"/>
          <w:lang w:bidi="ar-SA"/>
        </w:rPr>
        <w:t>4588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الْخَشْخَاشِ </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الخَشْخَاشِ العَنبري، أخو عبيد وقيس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حُصَين بن أَبي الحر أَن أباه مالكاً وعميه قيساً وعبيداً، أَتوا رسول اللّه صلّى اللّه عليه وآله وسلّم فشكوا إليه رجلاً من بني عمهم ، فكتب له النبي صلّى اللّه عليه وآله وسلّم كتاب أَمان، وقد تقدم في عبيد بن الخشخاش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الخشخاش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بالخاءَين، والشينين المعجمات </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0646314_1280447820"/>
      <w:bookmarkStart w:id="106" w:name="_Toc44"/>
      <w:bookmarkEnd w:id="105"/>
      <w:r>
        <w:rPr>
          <w:rtl w:val="true"/>
        </w:rPr>
        <w:t>مَالِكُ بْنُ خَلَفٍ</w:t>
      </w:r>
      <w:bookmarkEnd w:id="106"/>
    </w:p>
    <w:p>
      <w:pPr>
        <w:pStyle w:val="BookText"/>
        <w:rPr/>
      </w:pPr>
      <w:r>
        <w:rPr>
          <w:rFonts w:eastAsia="Amiri" w:cs="Amiri" w:ascii="Amiri" w:hAnsi="Amiri"/>
          <w:color w:val="111111"/>
          <w:sz w:val="28"/>
          <w:szCs w:val="28"/>
          <w:lang w:bidi="ar-SA"/>
        </w:rPr>
        <w:t>4589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خَلَفٍ </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خَلَف بن عمرو بن دارم بن أَسلم بن أَفصى ، أَخو النعمان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كانا طليعتين الرسول اللّه صلّى اللّه عليه وآله وسلّم يوم أُحد، وقتلا يومئذ شهيدين، ودُفنا في قبر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موسى، ونسبه هكذا ، وقد أَسقط منه ، والذي ذكره ابن حبيب وابن الكلبي انهما ابنا خلف بن عوف بن دارم بن عمرو بن وائلة بن سهم بن مازن بن الحارث بن سَلامان بن أَسلم بن حارثة </w:t>
      </w:r>
      <w:r>
        <w:rPr>
          <w:rFonts w:eastAsia="Amiri" w:cs="Amiri" w:ascii="Amiri" w:hAnsi="Amiri"/>
          <w:color w:val="111111"/>
          <w:sz w:val="28"/>
          <w:szCs w:val="28"/>
          <w:rtl w:val="true"/>
          <w:lang w:bidi="ar-SA"/>
        </w:rPr>
        <w:t xml:space="preserve">. </w:t>
      </w:r>
      <w:bookmarkStart w:id="107" w:name="pg16577_190456"/>
    </w:p>
    <w:p>
      <w:pPr>
        <w:pStyle w:val="Heading4"/>
        <w:numPr>
          <w:ilvl w:val="3"/>
          <w:numId w:val="1"/>
        </w:numPr>
        <w:rPr/>
      </w:pPr>
      <w:bookmarkStart w:id="108" w:name="__RefHeading___Toc10646316_1280447820"/>
      <w:bookmarkStart w:id="109" w:name="_Toc45"/>
      <w:bookmarkEnd w:id="107"/>
      <w:bookmarkEnd w:id="108"/>
      <w:r>
        <w:rPr>
          <w:rtl w:val="true"/>
        </w:rPr>
        <w:t>مَالِكُ بْنُ أَبي خَوْلِي</w:t>
      </w:r>
      <w:bookmarkEnd w:id="109"/>
    </w:p>
    <w:p>
      <w:pPr>
        <w:pStyle w:val="BookText"/>
        <w:rPr/>
      </w:pPr>
      <w:r>
        <w:rPr>
          <w:rFonts w:eastAsia="Amiri" w:cs="Amiri" w:ascii="Amiri" w:hAnsi="Amiri"/>
          <w:color w:val="111111"/>
          <w:sz w:val="28"/>
          <w:szCs w:val="28"/>
          <w:lang w:bidi="ar-SA"/>
        </w:rPr>
        <w:t>4590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أَبي خَوْلِي </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أَبي خولي بن عمرو بن خَيثَمة بن الحارث بن معاوية بن عوف بن سعيد بن جُعفيّ الجُعفي، حليف بني عدي 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نسبه ابن إِسحاق وغيره إلى جُعفي بن مَذحِج ونسبه ابن سلام وابن هشام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بن لُجَيم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وَهُم، والصواب أَنه جُعفِي، وقد تقدّم نسبه مستقصى في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وهو من حلفاء بني عَدِيّ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عقب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0646318_1280447820"/>
      <w:bookmarkStart w:id="111" w:name="_Toc46"/>
      <w:bookmarkEnd w:id="110"/>
      <w:r>
        <w:rPr>
          <w:rtl w:val="true"/>
        </w:rPr>
        <w:t>مَالِكُ بْنُ الدُّخْشُم</w:t>
      </w:r>
      <w:bookmarkEnd w:id="111"/>
    </w:p>
    <w:p>
      <w:pPr>
        <w:pStyle w:val="BookText"/>
        <w:rPr/>
      </w:pP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الدُّخْشُم</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الدُّخْشُم بن مالك بن غَنم بن عوف بن عمرو بن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الدُّخشُم بن مالك بن الدُّخشم بن مَرْضَخَة بن 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العقبة في قول ابن إِسحاق، وموسى بن عقبة والواقدي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 مالك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الواقدي أيضاً انه لم يشهدها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بدراً في قول الجميع، وهو الذي أسر يوم بدر سُهَيلَ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يتهم بالنفاق وهو الذي قال فيه عِتبان بن مالك لرسول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ولا شهادة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ولا صلاة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نَهَاني اللّه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عنه النفاق، وقد ظهر من حسن إسلامه ما يمنع من اتهامه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أَرسله رسول اللّه صلّى اللّه عليه وآله وسلّم فأَحرق مسجد الضرار هو ومعن بن 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0646320_1280447820"/>
      <w:bookmarkStart w:id="113" w:name="_Toc47"/>
      <w:bookmarkEnd w:id="112"/>
      <w:r>
        <w:rPr>
          <w:rtl w:val="true"/>
        </w:rPr>
        <w:t>مَالِكُ بْنُ رَافِع</w:t>
      </w:r>
      <w:bookmarkEnd w:id="113"/>
    </w:p>
    <w:p>
      <w:pPr>
        <w:pStyle w:val="BookText"/>
        <w:rPr/>
      </w:pP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رَافِع </w:t>
      </w:r>
      <w:r>
        <w:rPr>
          <w:rStyle w:val="FootnoteAnchor"/>
          <w:rtl w:val="true"/>
        </w:rPr>
        <w:footnoteReference w:id="6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رافع بن مالك بن العجلان بن عمرو بن عامر بن زُريق الاَنصاري الخزرجي ثم الزرقي، أَخو رفاعة بن رافع </w:t>
      </w:r>
      <w:r>
        <w:rPr>
          <w:rFonts w:eastAsia="Amiri" w:cs="Amiri" w:ascii="Amiri" w:hAnsi="Amiri"/>
          <w:color w:val="111111"/>
          <w:sz w:val="28"/>
          <w:szCs w:val="28"/>
          <w:rtl w:val="true"/>
          <w:lang w:bidi="ar-SA"/>
        </w:rPr>
        <w:t xml:space="preserve">. </w:t>
      </w:r>
      <w:bookmarkStart w:id="114" w:name="pg16577_190457"/>
    </w:p>
    <w:p>
      <w:pPr>
        <w:pStyle w:val="BookText"/>
        <w:rPr/>
      </w:pPr>
      <w:bookmarkEnd w:id="114"/>
      <w:r>
        <w:rPr>
          <w:rFonts w:ascii="Amiri" w:hAnsi="Amiri" w:eastAsia="Amiri" w:cs="Amiri"/>
          <w:color w:val="111111"/>
          <w:sz w:val="28"/>
          <w:sz w:val="28"/>
          <w:szCs w:val="28"/>
          <w:rtl w:val="true"/>
          <w:lang w:bidi="ar-SA"/>
        </w:rPr>
        <w:t xml:space="preserve">شهد مالك هذا بدراً مع أَخويه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خَلاد، ورفاعة ابني 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 رسول اللّه صلّى اللّه عليه وآله وسلّم بينا هو جالس ، إذ نظر فإذا رجل يصلِّي فركع ، ثم جاء فسلم</w:t>
      </w:r>
    </w:p>
    <w:p>
      <w:pPr>
        <w:pStyle w:val="BookText"/>
        <w:rPr/>
      </w:pPr>
      <w:r>
        <w:rPr>
          <w:rFonts w:ascii="Amiri" w:hAnsi="Amiri" w:eastAsia="Amiri" w:cs="Amiri"/>
          <w:color w:val="111111"/>
          <w:sz w:val="28"/>
          <w:sz w:val="28"/>
          <w:szCs w:val="28"/>
          <w:rtl w:val="true"/>
          <w:lang w:bidi="ar-SA"/>
        </w:rPr>
        <w:t xml:space="preserve">على النبي صلّى اللّه عليه وآله وسلّم وعلى القوم ، فقال له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 أرْجِعْ فَصَلِّ فَانكَ لمُ تُصَلِّ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0646322_1280447820"/>
      <w:bookmarkStart w:id="116" w:name="_Toc48"/>
      <w:bookmarkEnd w:id="115"/>
      <w:r>
        <w:rPr>
          <w:rtl w:val="true"/>
        </w:rPr>
        <w:t>مَالِكُ بْنُ رَبِيعَةَ بْنُ الْبَدَنِ</w:t>
      </w:r>
      <w:bookmarkEnd w:id="116"/>
    </w:p>
    <w:p>
      <w:pPr>
        <w:pStyle w:val="BookText"/>
        <w:rPr/>
      </w:pPr>
      <w:r>
        <w:rPr>
          <w:rFonts w:eastAsia="Amiri" w:cs="Amiri" w:ascii="Amiri" w:hAnsi="Amiri"/>
          <w:color w:val="111111"/>
          <w:sz w:val="28"/>
          <w:szCs w:val="28"/>
          <w:lang w:bidi="ar-SA"/>
        </w:rPr>
        <w:t>4593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رَبِيعَةَ بْنُ الْبَدَنِ</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ربيعة بن البَدَن بن عامر بن عوف بن حارثة بن عمرو بن الخزرج بن سَاعِدَة بن كعب بن الخزرج ، أَبو أُسَيد الساعدي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عن ابن إِسحاق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بالباء الموحدة والنون، وهكذا قال موسى بن عقبة،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إِسماعيل بن إبراهيم بن عقبة، عن عمه موسى، عن الزهري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بالياء، فصَحّف فيه، وإِنما الصحيح عن ابن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أَنصاري خزرجي ، ثم من بني ساعدة ، وهو مشهور بكنيته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وأُحداً، والمشاهد كلها مع رسول اللّه صلّى اللّه عليه وآله وسلّم ، قاله محمد بن إِسحاق وغيره، وعَمِيَ قبل أَن يُقتَل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بإِسناده عن يونس،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أَبي بكر بن حزم، عن بعض بني ساعدة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أُسَيد مالك بن ربيعة بعد أَن أُصيب بصره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معكم اليوم ببدر لأَريتكم الشعب الذي خرجت منه الملائكة، لا أَتمارى ولا أَشك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من الصحابة انس بن مالك، وسهل بن سعد، وله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الخطيب عبد اللّه بن أَبي نصر بإِسناده إلى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قتادة </w:t>
      </w:r>
      <w:bookmarkStart w:id="117" w:name="pg16577_190458"/>
    </w:p>
    <w:p>
      <w:pPr>
        <w:pStyle w:val="BookText"/>
        <w:rPr/>
      </w:pPr>
      <w:bookmarkEnd w:id="11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أَنس بن مالك يحدّث عن أَبي أُسَيد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دُوْرِ الْانصَارِ بَنُو النَّجَارِ ، ثُمَّ بَنُو عَبْدِ الْأَشْهَلِ، ثُمَّ بَنُو الْحَارِثِ بْنِ الْخَزْرَجِ ، ثُمَّ بَنُو سَاعِدَةَ، وَفِي كُلِّ دُورِ الْانصَارِ خَيْرٌ</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وتوفي أَبو أُسيد سنة ثلاثين ، قاله الواقدي وخَليفة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أُسيد سنة ستين في العام الذي توفي فيه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ستين،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وستين،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خمساً وسبعين سنة، 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سنة ستين، وهو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0646324_1280447820"/>
      <w:bookmarkStart w:id="119" w:name="_Toc49"/>
      <w:bookmarkEnd w:id="118"/>
      <w:r>
        <w:rPr>
          <w:rtl w:val="true"/>
        </w:rPr>
        <w:t>مَالِكُ بْنُ رَبيعَةَ السَّلوليُّ</w:t>
      </w:r>
      <w:bookmarkEnd w:id="119"/>
    </w:p>
    <w:p>
      <w:pPr>
        <w:pStyle w:val="BookText"/>
        <w:rPr/>
      </w:pPr>
      <w:r>
        <w:rPr>
          <w:rFonts w:eastAsia="Amiri" w:cs="Amiri" w:ascii="Amiri" w:hAnsi="Amiri"/>
          <w:color w:val="111111"/>
          <w:sz w:val="28"/>
          <w:szCs w:val="28"/>
          <w:lang w:bidi="ar-SA"/>
        </w:rPr>
        <w:t>4594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رَبيعَةَ السَّلوليُّ </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ربيعة السَّلُولي، يكنى أَبا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ولد مُرَّة بن صعصعة بن معاوية بن بكر بن هوازن، أخي عامر بن صعصعة ، نسب أولاد مُرَّة إلى أُمهم سلول بنت ذُهل بن سيبان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والديزيد بن أَبي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الحديبية، وبايع تحت الشجرة، وعداده في الكوفيين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ياسر بن أَبي حَبَّة بإِسناده إلى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حدثنا سُرَيج ابن النعمان، حدثني أَوس بن عبد اللّه أَبو مقاتل السلولي ، حدثني يزيد بن أَبي مريم،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والمقصرين؟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يومئذ محلوق الرأس، فما يسرني بحلق رأسي حُمْرُ النَّعَم</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وهو أحد الشهود أَن زياداً هو ابن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استوفينا هذه القصة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120" w:name="pg16577_190459"/>
    </w:p>
    <w:p>
      <w:pPr>
        <w:pStyle w:val="Heading4"/>
        <w:numPr>
          <w:ilvl w:val="3"/>
          <w:numId w:val="1"/>
        </w:numPr>
        <w:rPr/>
      </w:pPr>
      <w:bookmarkStart w:id="121" w:name="__RefHeading___Toc10646326_1280447820"/>
      <w:bookmarkStart w:id="122" w:name="_Toc50"/>
      <w:bookmarkEnd w:id="120"/>
      <w:bookmarkEnd w:id="121"/>
      <w:r>
        <w:rPr>
          <w:rtl w:val="true"/>
        </w:rPr>
        <w:t>مَالِكُ الرَّوَاسِيُّ</w:t>
      </w:r>
      <w:bookmarkEnd w:id="122"/>
    </w:p>
    <w:p>
      <w:pPr>
        <w:pStyle w:val="BookText"/>
        <w:rPr/>
      </w:pPr>
      <w:r>
        <w:rPr>
          <w:rFonts w:eastAsia="Amiri" w:cs="Amiri" w:ascii="Amiri" w:hAnsi="Amiri"/>
          <w:color w:val="111111"/>
          <w:sz w:val="28"/>
          <w:szCs w:val="28"/>
          <w:lang w:bidi="ar-SA"/>
        </w:rPr>
        <w:t>4595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الرَّوَاسِيُّ </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الرُّؤاسيّ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سفیان بن وكيع بن الجراح، عن أَبيه، عن طارق بن علقمة بن مددي، عن عمرو بن مالك الرؤاسي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أَغار هو وقوم من بني كلاب على قوم من بني أسد، فقتلوا منهم وعبثوا بالنساء فبلغ ذلك النبيّ فدعا صلّى اللّه عليه وآله وسلّم عليهم ولعنهم ، فبلغ ذلك مالكاً، فَغَلّ يده، ثم أَتى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أَرضَ عنّي رضي اللّه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النبيّ ، صلّى اللّه عليه وآله وسلّم ففعل ذلك ثلاث مرات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 الرب ليُتَرضى فيرضى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النبي صلّى اللّه عليه وآله وسلّم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ندمت على ما صنعتُ و استغفرت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عنه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تُبْ عَلَيْهِ وَأَرْضَ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وأَخرجه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جدّه </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0646328_1280447820"/>
      <w:bookmarkStart w:id="124" w:name="_Toc51"/>
      <w:bookmarkEnd w:id="123"/>
      <w:r>
        <w:rPr>
          <w:rtl w:val="true"/>
        </w:rPr>
        <w:t>مَالِكُ بْنُ زَاهِرٍ</w:t>
      </w:r>
      <w:bookmarkEnd w:id="124"/>
    </w:p>
    <w:p>
      <w:pPr>
        <w:pStyle w:val="BookText"/>
        <w:rPr/>
      </w:pPr>
      <w:r>
        <w:rPr>
          <w:rFonts w:eastAsia="Amiri" w:cs="Amiri" w:ascii="Amiri" w:hAnsi="Amiri"/>
          <w:color w:val="111111"/>
          <w:sz w:val="28"/>
          <w:szCs w:val="28"/>
          <w:lang w:bidi="ar-SA"/>
        </w:rPr>
        <w:t>4596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زَاهِرٍ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زاهر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النبي صلّى اللّه عليه وآله وسلّم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ها هنا أَبو عمر </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0646330_1280447820"/>
      <w:bookmarkStart w:id="126" w:name="_Toc52"/>
      <w:bookmarkEnd w:id="125"/>
      <w:r>
        <w:rPr>
          <w:rtl w:val="true"/>
        </w:rPr>
        <w:t>مَالِكُ بْنُ زَمْعَة</w:t>
      </w:r>
      <w:bookmarkEnd w:id="126"/>
    </w:p>
    <w:p>
      <w:pPr>
        <w:pStyle w:val="BookText"/>
        <w:rPr/>
      </w:pPr>
      <w:r>
        <w:rPr>
          <w:rFonts w:eastAsia="Amiri" w:cs="Amiri" w:ascii="Amiri" w:hAnsi="Amiri"/>
          <w:color w:val="111111"/>
          <w:sz w:val="28"/>
          <w:szCs w:val="28"/>
          <w:lang w:bidi="ar-SA"/>
        </w:rPr>
        <w:t>4597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زَمْعَة </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زَمْعَة بن قيس بن عبد شمس بن عبد وُد بن نَضر بن مالك بن حسل بن عامر بن لؤي القُرَشِي العامري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قديم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إلى أرض الحبشة معه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بنت السَّعدي العامرية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سَوْدَة بنت زَمعة ، زوج النبي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0646332_1280447820"/>
      <w:bookmarkStart w:id="128" w:name="_Toc53"/>
      <w:bookmarkEnd w:id="127"/>
      <w:r>
        <w:rPr>
          <w:rtl w:val="true"/>
        </w:rPr>
        <w:t>مَالِكُ أَبو السَّائِبِ</w:t>
      </w:r>
      <w:bookmarkEnd w:id="128"/>
    </w:p>
    <w:p>
      <w:pPr>
        <w:pStyle w:val="BookText"/>
        <w:rPr/>
      </w:pPr>
      <w:r>
        <w:rPr>
          <w:rFonts w:eastAsia="Amiri" w:cs="Amiri" w:ascii="Amiri" w:hAnsi="Amiri"/>
          <w:color w:val="111111"/>
          <w:sz w:val="28"/>
          <w:szCs w:val="28"/>
          <w:lang w:bidi="ar-SA"/>
        </w:rPr>
        <w:t>4598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أَبو السَّائِبِ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 أَبو السَّائب الثقفي ، جد عطاء بن السائب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عبيد اللّه بن تمام القرشي، عن محمد بن تمام، عن عطاء بن السائب، عن </w:t>
      </w:r>
      <w:bookmarkStart w:id="129" w:name="pg16577_190460"/>
    </w:p>
    <w:p>
      <w:pPr>
        <w:pStyle w:val="BookText"/>
        <w:rPr/>
      </w:pPr>
      <w:bookmarkEnd w:id="129"/>
      <w:r>
        <w:rPr>
          <w:rFonts w:ascii="Amiri" w:hAnsi="Amiri" w:eastAsia="Amiri" w:cs="Amiri"/>
          <w:color w:val="111111"/>
          <w:sz w:val="28"/>
          <w:sz w:val="28"/>
          <w:szCs w:val="28"/>
          <w:rtl w:val="true"/>
          <w:lang w:bidi="ar-SA"/>
        </w:rPr>
        <w:t xml:space="preserve">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لُقْنَ عِنْدَ الْمَوْتِ شَهَادَةَ أَن لَا إِلَهَ إِلا اللّه ، دَخَلَ الْجَنَّةَ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0646334_1280447820"/>
      <w:bookmarkStart w:id="131" w:name="_Toc54"/>
      <w:bookmarkEnd w:id="130"/>
      <w:r>
        <w:rPr>
          <w:rtl w:val="true"/>
        </w:rPr>
        <w:t>مَالِكُ بْنُ سَعْدِ</w:t>
      </w:r>
      <w:bookmarkEnd w:id="131"/>
    </w:p>
    <w:p>
      <w:pPr>
        <w:pStyle w:val="BookText"/>
        <w:rPr/>
      </w:pPr>
      <w:r>
        <w:rPr>
          <w:rFonts w:eastAsia="Amiri" w:cs="Amiri" w:ascii="Amiri" w:hAnsi="Amiri"/>
          <w:color w:val="111111"/>
          <w:sz w:val="28"/>
          <w:szCs w:val="28"/>
          <w:lang w:bidi="ar-SA"/>
        </w:rPr>
        <w:t>4599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سَعْدِ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سعد مجهول، عداده في أعراب البصرة</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روى عبد الرحمن بن عمرو بن جَبَلَة ، عن مُلَيْكَة بنت الحارث المالكية، من بني مالك بن سعد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أُمي ، عن جدّي مالك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النبي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الصُّبْحَ فِي جَمَاعَةٍ، فَكإِنما قَامَ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المسح على الخفين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لِلْمُسَافِرِ، وَيَوْمٍ وَلَيْلَةٌ لِلْمُقِيمِ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0646336_1280447820"/>
      <w:bookmarkStart w:id="133" w:name="_Toc55"/>
      <w:bookmarkEnd w:id="132"/>
      <w:r>
        <w:rPr>
          <w:rtl w:val="true"/>
        </w:rPr>
        <w:t>مَالِكُ أَبو السَّمْح</w:t>
      </w:r>
      <w:bookmarkEnd w:id="133"/>
    </w:p>
    <w:p>
      <w:pPr>
        <w:pStyle w:val="BookText"/>
        <w:rPr/>
      </w:pPr>
      <w:r>
        <w:rPr>
          <w:rFonts w:eastAsia="Amiri" w:cs="Amiri" w:ascii="Amiri" w:hAnsi="Amiri"/>
          <w:color w:val="111111"/>
          <w:sz w:val="28"/>
          <w:szCs w:val="28"/>
          <w:lang w:bidi="ar-SA"/>
        </w:rPr>
        <w:t>4600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أَبو السَّمْح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 أَبو السَّمح ، خادم النبي صلّى اللّه عليه وآله وسلّم</w:t>
      </w:r>
    </w:p>
    <w:p>
      <w:pPr>
        <w:pStyle w:val="BookText"/>
        <w:rPr/>
      </w:pPr>
      <w:r>
        <w:rPr>
          <w:rFonts w:ascii="Amiri" w:hAnsi="Amiri" w:eastAsia="Amiri" w:cs="Amiri"/>
          <w:color w:val="111111"/>
          <w:sz w:val="28"/>
          <w:sz w:val="28"/>
          <w:szCs w:val="28"/>
          <w:rtl w:val="true"/>
          <w:lang w:bidi="ar-SA"/>
        </w:rPr>
        <w:t xml:space="preserve">سماه يحيى بن يونس فيما حكاه جعفر عنه، وقال الحاكم أَبو أَحمد النيسار 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أَبو السمح، ولا ندري أَين مات؟ ويرد في الكنى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0646338_1280447820"/>
      <w:bookmarkStart w:id="135" w:name="_Toc56"/>
      <w:bookmarkEnd w:id="134"/>
      <w:r>
        <w:rPr>
          <w:rtl w:val="true"/>
        </w:rPr>
        <w:t>مَالِكُ بْنُ سِنَان بْنِ عُبَيْدِ</w:t>
      </w:r>
      <w:bookmarkEnd w:id="135"/>
    </w:p>
    <w:p>
      <w:pPr>
        <w:pStyle w:val="BookText"/>
        <w:rPr/>
      </w:pP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سِنَان بْنِ عُبَيْدِ</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مالك بن سِنَان بن عُبَيد بن ثعلبة بن عُبيد بن الأَبجر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والأَبجر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خُدْرَة بن عوف بن الحارث بن الخزرج الاَنصاري الخزرجي الخُدْري ، والد أَبي سعيد الخدري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 يوم أحد شهيداً، قتله عُرَاب بن سفیان الكناني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وجه رسول اللّه صلّى اللّه عليه وآله وسلّم ، فاستقبله مالك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الدمَ عن رسول اللّه ، ثم از درده، فقال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يَنْظُرَ إِلَى مَنْ خَالَطَ دَمِي دَمَهُ ، فَلْيَنْظُرْ إِلَى مَالِكِ بْنِ سِنَان</w:t>
      </w:r>
      <w:r>
        <w:rPr>
          <w:rFonts w:eastAsia="Amiri" w:cs="Amiri" w:ascii="Amiri" w:hAnsi="Amiri"/>
          <w:color w:val="111111"/>
          <w:sz w:val="28"/>
          <w:szCs w:val="28"/>
          <w:rtl w:val="true"/>
          <w:lang w:bidi="ar-SA"/>
        </w:rPr>
        <w:t>».</w:t>
      </w:r>
      <w:r>
        <w:rPr>
          <w:rStyle w:val="FootnoteAnchor"/>
          <w:rtl w:val="true"/>
        </w:rPr>
        <w:footnoteReference w:id="76"/>
      </w:r>
      <w:bookmarkStart w:id="136" w:name="pg16577_190461"/>
    </w:p>
    <w:p>
      <w:pPr>
        <w:pStyle w:val="BookText"/>
        <w:rPr/>
      </w:pPr>
      <w:bookmarkEnd w:id="136"/>
      <w:r>
        <w:rPr>
          <w:rFonts w:ascii="Amiri" w:hAnsi="Amiri" w:eastAsia="Amiri" w:cs="Amiri"/>
          <w:color w:val="111111"/>
          <w:sz w:val="28"/>
          <w:sz w:val="28"/>
          <w:szCs w:val="28"/>
          <w:rtl w:val="true"/>
          <w:lang w:bidi="ar-SA"/>
        </w:rPr>
        <w:t xml:space="preserve">وطَوِيَ مالك بن سنان ثلاثاً، ولم يسأل أحداً شيئاً ، 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الْعَفِيفِ الْمَسْأَلَةَ ، فَلْيَنْظُرْ إِلَى مَالِكِ بْنِ سِنَان</w:t>
      </w:r>
      <w:r>
        <w:rPr>
          <w:rFonts w:eastAsia="Amiri" w:cs="Amiri" w:ascii="Amiri" w:hAnsi="Amiri"/>
          <w:color w:val="111111"/>
          <w:sz w:val="28"/>
          <w:szCs w:val="28"/>
          <w:rtl w:val="true"/>
          <w:lang w:bidi="ar-SA"/>
        </w:rPr>
        <w:t>» .</w:t>
      </w:r>
    </w:p>
    <w:p>
      <w:pPr>
        <w:pStyle w:val="Heading4"/>
        <w:numPr>
          <w:ilvl w:val="3"/>
          <w:numId w:val="1"/>
        </w:numPr>
        <w:rPr/>
      </w:pPr>
      <w:bookmarkStart w:id="137" w:name="__RefHeading___Toc10646340_1280447820"/>
      <w:bookmarkStart w:id="138" w:name="_Toc57"/>
      <w:bookmarkEnd w:id="137"/>
      <w:r>
        <w:rPr>
          <w:rtl w:val="true"/>
        </w:rPr>
        <w:t>مَالِكُ بْنُ سِنَان الْنَمَرِيُّ</w:t>
      </w:r>
      <w:bookmarkEnd w:id="138"/>
    </w:p>
    <w:p>
      <w:pPr>
        <w:pStyle w:val="BookText"/>
        <w:rPr/>
      </w:pP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سِنَان الْنَمَرِيُّ</w:t>
      </w:r>
    </w:p>
    <w:p>
      <w:pPr>
        <w:pStyle w:val="BookText"/>
        <w:rPr/>
      </w:pPr>
      <w:r>
        <w:rPr>
          <w:rFonts w:ascii="Amiri" w:hAnsi="Amiri" w:eastAsia="Amiri" w:cs="Amiri"/>
          <w:color w:val="111111"/>
          <w:sz w:val="28"/>
          <w:sz w:val="28"/>
          <w:szCs w:val="28"/>
          <w:rtl w:val="true"/>
          <w:lang w:bidi="ar-SA"/>
        </w:rPr>
        <w:t>مالكُ بن سِنان بن مالك النّمَرِي ، أَخو صهيب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الأَسدي مستدركاً على أَبي عمر</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0646342_1280447820"/>
      <w:bookmarkStart w:id="140" w:name="_Toc58"/>
      <w:bookmarkEnd w:id="139"/>
      <w:r>
        <w:rPr>
          <w:rtl w:val="true"/>
        </w:rPr>
        <w:t>مَالِكُ بْنُ صَعْصَعَةَ الاَنصاري</w:t>
      </w:r>
      <w:bookmarkEnd w:id="140"/>
    </w:p>
    <w:p>
      <w:pPr>
        <w:pStyle w:val="BookText"/>
        <w:rPr/>
      </w:pPr>
      <w:r>
        <w:rPr>
          <w:rFonts w:eastAsia="Amiri" w:cs="Amiri" w:ascii="Amiri" w:hAnsi="Amiri"/>
          <w:color w:val="111111"/>
          <w:sz w:val="28"/>
          <w:szCs w:val="28"/>
          <w:lang w:bidi="ar-SA"/>
        </w:rPr>
        <w:t>4603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صَعْصَعَةَ الاَنصاري </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صَعْصَعة الانصاري الخَزرَجيّ ثم المازني، من بني مازن بن النجار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يحيى بن محمود بإِسناده إلى أَبي الحُسَين مُسلم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المثنى، حدثنا محمد بن أَبي عديّ، عن سعيد ، عن قتادة، عن أَنس بن مالك، عن مالك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نبي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عِنْدَ الْبَيْتِ بَيْنَ النَّائِم وَالْيَقْطَان إِذْ سَمِعْتُ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الثَّلَاثَةِ بَيْنَ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فَانطُلِقَ بِي، فَأَتِيتُ بِطَسَتِ مِنْ ذَهَبٍ فِيْهَا مِنْ مَاءِ زَمْزَمَ ، فَشُرِحَ صَدْرِي إِلَى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لِلَّذِي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أَسفل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فَاسْتَخْرِجَ قَلْبِي، فَغْسِلَ بِمَاءِ زَمْزَمَ، ثُمَّ أُعِيْدَ مَكانهُ ، ثُمَّ حُشِيَ إِيْمَانا وَحِكْمَةَ ، ثُمَّ أُتِيتُ بِدَابَّةِ أَبيضَ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الْبُرَاقُ ، فَوْقَ الْحِمَارِ وَدُونَ الْبَغْلِ، يَقَعُ خَطْرُهُ عِنْدَ أَقْصَى طَرْفِهِ ، فَحُمِلَتُ عَلَيْهِ، ثُمَّ انطَلَقْنَا حَتَّى أَتَيْنَا السَّمَاءَ الدُّنْيَا، فَأَسْتَفْتَحَ جِبْرِيلُ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بُعِثَ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لَنَا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 وَلَنِعْمَ الْمَجِيءُ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عَلَى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بِقِصَّتِهِ، وَذَكَرَ أَنَّهُ لَقِيَ فِي السَّمَاءِ الثَّانيَةِ عِيْسَى وَيَحْيَى، وَفِي الثَّالِثَةِ يُوسُفَ، وَفِي الْرَّابِعَةِ إِدْرِيسَ ، وَفِي الْخَامِسَةِ هَارُونَ ، ثُمَّ انطَلَقْنَا حَتَّى انتَهَيْنَا إِلَى السَّمَاءِ السَّادِسَةِ، فَأَتَيْتُ مُوسَى فَسَلَّمْتُ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بِالْأَخِ الصَّالِحَ وَالنَّبِي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جَاوَزْتُهُ بَكَى ، فَنُودِيَ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 هَذَا غُلَامٌ بَعَثْتَهُ بَعْدِي ، يَدْخُلُ مِنْ أُمَّتِهِ الْجَنَّةَ أَكْثَرُ مِمَّا يَدْخُلُ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انطَلَقْنَا حَتَّى انتَهَيْنَا إِلَى السَّمَاءِ السَّابِعَةِ، وَأَتَيْتُ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نَبِيُّ اللّه أَنَّهُ رَأَى أَرْبَعَةَ انهَارِ، يَخْرُجُ مِنْ أَصْلِهَا نَهْرَان </w:t>
      </w:r>
      <w:bookmarkStart w:id="141" w:name="pg16577_190462"/>
    </w:p>
    <w:p>
      <w:pPr>
        <w:pStyle w:val="BookText"/>
        <w:rPr/>
      </w:pPr>
      <w:bookmarkEnd w:id="141"/>
      <w:r>
        <w:rPr>
          <w:rFonts w:ascii="Amiri" w:hAnsi="Amiri" w:eastAsia="Amiri" w:cs="Amiri"/>
          <w:color w:val="111111"/>
          <w:sz w:val="28"/>
          <w:sz w:val="28"/>
          <w:szCs w:val="28"/>
          <w:rtl w:val="true"/>
          <w:lang w:bidi="ar-SA"/>
        </w:rPr>
        <w:t xml:space="preserve">ظَاهِرَان وَنَهْرَان بَاطِنَان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 مَا هَذِهِ الْانهَارُ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الْنَّهْرَان الْبَاطِنَان فَنَهْرَان فِي الْجَنَّةِ ، وَأَمَّا الظَّاهِرَان فَالْنِّيلِ وَالْفُرَاتِ، ثُمَّ رُفِعَ لِي الْبَيْتُ الْمَعْمُورُ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مَا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الْمَعْمُور يَدْخُلُهُ كُلَّ يَوْمٍ سَبْعُونَ أَلْفَ مَلَكِ ، إِذَا خَرَجُوا مِنْهُ لَمْ يَعُودُوا فِيْهِ آخِرُ مَا عَلَيْهِمْ، ثُمَّ أُتِيتِ بِاناءَيْنِ أَحَدُهُمَا خَمْرٌ وَالْآخَرُ لَبَنْ، فَعُرِضَا عَلَيَّ، فَأَخْتَرْتُ اللَّبَنَ،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 أَصَابَ اللّه بِكَ أُمَتَكَ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فُرِضَتْ عَلَيَّ كُلِّ يَوْمٍ خَمْسُونَ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قصتها إلى آخر الحديث</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0646344_1280447820"/>
      <w:bookmarkStart w:id="143" w:name="_Toc59"/>
      <w:bookmarkEnd w:id="142"/>
      <w:r>
        <w:rPr>
          <w:rtl w:val="true"/>
        </w:rPr>
        <w:t>مَالِكُ بْنُ ضَمْرَةَ</w:t>
      </w:r>
      <w:bookmarkEnd w:id="143"/>
    </w:p>
    <w:p>
      <w:pPr>
        <w:pStyle w:val="BookText"/>
        <w:rPr/>
      </w:pPr>
      <w:r>
        <w:rPr>
          <w:rFonts w:eastAsia="Amiri" w:cs="Amiri" w:ascii="Amiri" w:hAnsi="Amiri"/>
          <w:color w:val="111111"/>
          <w:sz w:val="28"/>
          <w:szCs w:val="28"/>
          <w:lang w:bidi="ar-SA"/>
        </w:rPr>
        <w:t>4604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ضَمْرَةَ </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ضَمْرَة الضَّمْرِي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فضیل بن مرزوق ، عن جَبَلَة بنتِ المُصَفّح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عمي مالكُ بن ضَمرة بسلاحه للمهاجرين من بني ضَمرة ، إلا أَنَّه لا يقاتل به أَهل بيت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في زمن معاوية ، وكانت جبلة قد أَدركت النبي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0646346_1280447820"/>
      <w:bookmarkStart w:id="145" w:name="_Toc60"/>
      <w:bookmarkEnd w:id="144"/>
      <w:r>
        <w:rPr>
          <w:rtl w:val="true"/>
        </w:rPr>
        <w:t>مَالِكُ بْنُ طَلْحَةَ</w:t>
      </w:r>
      <w:bookmarkEnd w:id="145"/>
    </w:p>
    <w:p>
      <w:pPr>
        <w:pStyle w:val="BookText"/>
        <w:rPr/>
      </w:pPr>
      <w:r>
        <w:rPr>
          <w:rFonts w:eastAsia="Amiri" w:cs="Amiri" w:ascii="Amiri" w:hAnsi="Amiri"/>
          <w:color w:val="111111"/>
          <w:sz w:val="28"/>
          <w:szCs w:val="28"/>
          <w:lang w:bidi="ar-SA"/>
        </w:rPr>
        <w:t>4605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طَلْحَةَ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علي بن المديني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0646348_1280447820"/>
      <w:bookmarkStart w:id="147" w:name="_Toc61"/>
      <w:bookmarkEnd w:id="146"/>
      <w:r>
        <w:rPr>
          <w:rtl w:val="true"/>
        </w:rPr>
        <w:t>مَالِكُ بْنُ عَامِرٍ أَبو عَطِيَّة</w:t>
      </w:r>
      <w:bookmarkEnd w:id="147"/>
    </w:p>
    <w:p>
      <w:pPr>
        <w:pStyle w:val="BookText"/>
        <w:rPr/>
      </w:pPr>
      <w:r>
        <w:rPr>
          <w:rFonts w:eastAsia="Amiri" w:cs="Amiri" w:ascii="Amiri" w:hAnsi="Amiri"/>
          <w:color w:val="111111"/>
          <w:sz w:val="28"/>
          <w:szCs w:val="28"/>
          <w:lang w:bidi="ar-SA"/>
        </w:rPr>
        <w:t>4606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عَامِرٍ أَبو عَطِيَّة </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عَامِرٍ ، أَبو عطية الوادعي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تابعي من أهل الكوفة ، إلا انه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0646350_1280447820"/>
      <w:bookmarkStart w:id="149" w:name="_Toc62"/>
      <w:bookmarkEnd w:id="148"/>
      <w:r>
        <w:rPr>
          <w:rtl w:val="true"/>
        </w:rPr>
        <w:t>مَالِكُ بْنُ عَامِرِ بْنِ هَانيءٍ</w:t>
      </w:r>
      <w:bookmarkEnd w:id="149"/>
    </w:p>
    <w:p>
      <w:pPr>
        <w:pStyle w:val="BookText"/>
        <w:rPr/>
      </w:pPr>
      <w:r>
        <w:rPr>
          <w:rFonts w:eastAsia="Amiri" w:cs="Amiri" w:ascii="Amiri" w:hAnsi="Amiri"/>
          <w:color w:val="111111"/>
          <w:sz w:val="28"/>
          <w:szCs w:val="28"/>
          <w:lang w:bidi="ar-SA"/>
        </w:rPr>
        <w:t>4607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عَامِرِ بْنِ هَانيءٍ </w:t>
      </w:r>
      <w:r>
        <w:rPr>
          <w:rStyle w:val="FootnoteAnchor"/>
          <w:rtl w:val="true"/>
        </w:rPr>
        <w:footnoteReference w:id="8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 بن عامر بن هاني بن خُفَاف</w:t>
      </w:r>
      <w:r>
        <w:rPr>
          <w:rFonts w:eastAsia="Amiri" w:cs="Amiri" w:ascii="Amiri" w:hAnsi="Amiri"/>
          <w:color w:val="111111"/>
          <w:sz w:val="28"/>
          <w:szCs w:val="28"/>
          <w:rtl w:val="true"/>
          <w:lang w:bidi="ar-SA"/>
        </w:rPr>
        <w:t xml:space="preserve">. </w:t>
      </w:r>
      <w:bookmarkStart w:id="150" w:name="pg16577_190463"/>
    </w:p>
    <w:p>
      <w:pPr>
        <w:pStyle w:val="BookText"/>
        <w:rPr/>
      </w:pPr>
      <w:bookmarkEnd w:id="150"/>
      <w:r>
        <w:rPr>
          <w:rFonts w:ascii="Amiri" w:hAnsi="Amiri" w:eastAsia="Amiri" w:cs="Amiri"/>
          <w:color w:val="111111"/>
          <w:sz w:val="28"/>
          <w:sz w:val="28"/>
          <w:szCs w:val="28"/>
          <w:rtl w:val="true"/>
          <w:lang w:bidi="ar-SA"/>
        </w:rPr>
        <w:t xml:space="preserve">وفد على النبي صلّى اللّه عليه وآله وسلّم ، وقال شعراً يدل على وفادته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النَّبِيَّ عَلَى نَایِهِ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فَبَايَعْتُهُ غَيْرَ مُسْتَنْكِرٍ</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وذكر في هذه القصيدة أيامه في القادسية وفتح العراق، وهو أول من عبر دِجلَة يوم المدائن، وقال في ذلك مرتجزاً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أمْضُوا فَأَن الْبَحْرَ بَحْرٌ 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القَاطِعُ مِنْكُمْ مَأْجُورُ</w:t>
      </w:r>
    </w:p>
    <w:p>
      <w:pPr>
        <w:pStyle w:val="BookText"/>
        <w:rPr/>
      </w:pPr>
      <w:r>
        <w:rPr>
          <w:rFonts w:ascii="Amiri" w:hAnsi="Amiri" w:eastAsia="Amiri" w:cs="Amiri"/>
          <w:color w:val="111111"/>
          <w:sz w:val="28"/>
          <w:sz w:val="28"/>
          <w:szCs w:val="28"/>
          <w:rtl w:val="true"/>
          <w:lang w:bidi="ar-SA"/>
        </w:rPr>
        <w:t xml:space="preserve">قَدْ خَابَ كِسْرَى وَأَبوهُ سَأَبورُ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وَالحَدِيثُ مَأَثُورُ</w:t>
      </w:r>
    </w:p>
    <w:p>
      <w:pPr>
        <w:pStyle w:val="BookText"/>
        <w:rPr/>
      </w:pPr>
      <w:r>
        <w:rPr>
          <w:rFonts w:ascii="Amiri" w:hAnsi="Amiri" w:eastAsia="Amiri" w:cs="Amiri"/>
          <w:color w:val="111111"/>
          <w:sz w:val="28"/>
          <w:sz w:val="28"/>
          <w:szCs w:val="28"/>
          <w:rtl w:val="true"/>
          <w:lang w:bidi="ar-SA"/>
        </w:rPr>
        <w:t xml:space="preserve">ثم شهد صِفّين مع علي، وكان ابنه سعد بن مالك من أَشراف أَهل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الغساني مستدركاً على أَبي عمر </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0646352_1280447820"/>
      <w:bookmarkStart w:id="152" w:name="_Toc63"/>
      <w:bookmarkEnd w:id="151"/>
      <w:r>
        <w:rPr>
          <w:rtl w:val="true"/>
        </w:rPr>
        <w:t>مَالِكُ بْنُ عُبَادَة</w:t>
      </w:r>
      <w:bookmarkEnd w:id="152"/>
    </w:p>
    <w:p>
      <w:pPr>
        <w:pStyle w:val="BookText"/>
        <w:rPr/>
      </w:pPr>
      <w:r>
        <w:rPr>
          <w:rFonts w:eastAsia="Amiri" w:cs="Amiri" w:ascii="Amiri" w:hAnsi="Amiri"/>
          <w:color w:val="111111"/>
          <w:sz w:val="28"/>
          <w:szCs w:val="28"/>
          <w:lang w:bidi="ar-SA"/>
        </w:rPr>
        <w:t>4608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عُبَادَة</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الغافقي، وغافِقُ هو ابن العاص بن عَمْرو بن مازن بن الأَزد بن الغَوث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يحيى بن محمود بإِسناده إلى ابن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عقبة بن مكرم ، حدثنا عبد الغفار بن داود الحراني، حدثنا ابن لهيعة، حدثنا عمرو بن الحارث، عن يحيى بن ميمون الحضرمي عن أَبي وداعة الحميدي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إلى جنب مالك بن عبادة أَبي موسى الغافقي، وعقبة بن عامر يُحدث عن رسول اللّه صلّى اللّه عليه وآله وسلّم ، فقال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صاحبكم 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خطبنا في حجة الوداع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بِالْقُرَآن، فَإِّنَّكُمْ تَرْجِعُونَ إِلَى قَوْمٍ يَشْتَهُونَ الْحَدِيثَ ، فَمَنْ عَقِلَ شَيْئاً فَلْيُحَدِّثُ بِهِ، وَمَنِ افْتَرَى عَلَيَّ فَلْيَتَبَوَّاً مَقْعَدَهُ مِنَ النَّارِ</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ومات سنة ثمان وخمسين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0646354_1280447820"/>
      <w:bookmarkStart w:id="154" w:name="_Toc64"/>
      <w:bookmarkEnd w:id="153"/>
      <w:r>
        <w:rPr>
          <w:rtl w:val="true"/>
        </w:rPr>
        <w:t>مَالِكُ بْنُ عُبَادَة</w:t>
      </w:r>
      <w:bookmarkEnd w:id="154"/>
    </w:p>
    <w:p>
      <w:pPr>
        <w:pStyle w:val="BookText"/>
        <w:rPr/>
      </w:pPr>
      <w:r>
        <w:rPr>
          <w:rFonts w:eastAsia="Amiri" w:cs="Amiri" w:ascii="Amiri" w:hAnsi="Amiri"/>
          <w:color w:val="111111"/>
          <w:sz w:val="28"/>
          <w:szCs w:val="28"/>
          <w:lang w:bidi="ar-SA"/>
        </w:rPr>
        <w:t>4609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عُبَادَة </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عُبادة الهَمْدَانيُّ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على النبي صلّى اللّه عليه وآله وسلّم في وفد همدان، مع مالك بن مُرَّة وعقبة بن نَمِر ، فأَسلموا </w:t>
      </w:r>
      <w:r>
        <w:rPr>
          <w:rFonts w:eastAsia="Amiri" w:cs="Amiri" w:ascii="Amiri" w:hAnsi="Amiri"/>
          <w:color w:val="111111"/>
          <w:sz w:val="28"/>
          <w:szCs w:val="28"/>
          <w:rtl w:val="true"/>
          <w:lang w:bidi="ar-SA"/>
        </w:rPr>
        <w:t xml:space="preserve">. </w:t>
      </w:r>
      <w:bookmarkStart w:id="155" w:name="pg16577_190464"/>
    </w:p>
    <w:p>
      <w:pPr>
        <w:pStyle w:val="BookText"/>
        <w:rPr/>
      </w:pPr>
      <w:bookmarkEnd w:id="155"/>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0646356_1280447820"/>
      <w:bookmarkStart w:id="157" w:name="_Toc65"/>
      <w:bookmarkEnd w:id="156"/>
      <w:r>
        <w:rPr>
          <w:rtl w:val="true"/>
        </w:rPr>
        <w:t>مَالِكُ بْنُ عَبْدِ اللّه الأَوسي</w:t>
      </w:r>
      <w:bookmarkEnd w:id="157"/>
    </w:p>
    <w:p>
      <w:pPr>
        <w:pStyle w:val="BookText"/>
        <w:rPr/>
      </w:pPr>
      <w:r>
        <w:rPr>
          <w:rFonts w:eastAsia="Amiri" w:cs="Amiri" w:ascii="Amiri" w:hAnsi="Amiri"/>
          <w:color w:val="111111"/>
          <w:sz w:val="28"/>
          <w:szCs w:val="28"/>
          <w:lang w:bidi="ar-SA"/>
        </w:rPr>
        <w:t>4610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عَبْدِ اللّه الأَوسي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عَبْدِ اللّه الأَوسي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زَنَتْ الْأَمَةً وَلَم تُحْصَنْ فَاجْلِدُوهَا ، ثُمَّ إِن زَنَتْ فَاجْلِدُوهَا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كذا رواه يونس، عن ابن شهاب، عن عبيد اللّه بن عبد اللّه، عن شبل بن حامد، عن مالك بن عبد اللّه الأَوسي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على ابن شهاب فيه ، فرواه مالك عنه ، عن عبید اللّه ، عن أَبي هبيرة وزيد بن خالد، ووافقه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شهاب، عن عبید اللّه ، عن شِبل بن خُلَيد المزني، عن مالك بن عبد اللّه الأَوسي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الزبيدي مثله،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حديث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فيه عند أَكثر أَهل الحديث رواية يونس عن ابن شهاب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0646358_1280447820"/>
      <w:bookmarkStart w:id="159" w:name="_Toc66"/>
      <w:bookmarkEnd w:id="158"/>
      <w:r>
        <w:rPr>
          <w:rtl w:val="true"/>
        </w:rPr>
        <w:t>مَالِكَ بْنُ عَبْدِ اللّه بْنِ خَيْبَرِي</w:t>
      </w:r>
      <w:bookmarkEnd w:id="159"/>
    </w:p>
    <w:p>
      <w:pPr>
        <w:pStyle w:val="BookText"/>
        <w:rPr/>
      </w:pP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عَبْدِ اللّه بْنِ خَيْبَرِي</w:t>
      </w:r>
    </w:p>
    <w:p>
      <w:pPr>
        <w:pStyle w:val="BookText"/>
        <w:rPr/>
      </w:pPr>
      <w:r>
        <w:rPr>
          <w:rFonts w:ascii="Amiri" w:hAnsi="Amiri" w:eastAsia="Amiri" w:cs="Amiri"/>
          <w:color w:val="111111"/>
          <w:sz w:val="28"/>
          <w:sz w:val="28"/>
          <w:szCs w:val="28"/>
          <w:rtl w:val="true"/>
          <w:lang w:bidi="ar-SA"/>
        </w:rPr>
        <w:t xml:space="preserve">مَالِكُ بن عبد اللّه بن خَيْبري بن أَفْلَت بن خيبري بن أَفَلَت بن مسلسلة بن عمرو بن مسلسلة بن غَنم بن ثُوَب بن مَعْن بن عَتود بن سَلامان بن عُنَين بن سَلامان بن ثُعَل بن عمرو بن الغوث بنَ طیِّيء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إلى النبي صلّى اللّه عليه وآله وسلّم ، وكان ابناه مروان وإِياس شاعرين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الكلبي </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0646360_1280447820"/>
      <w:bookmarkStart w:id="161" w:name="_Toc67"/>
      <w:bookmarkEnd w:id="160"/>
      <w:r>
        <w:rPr>
          <w:rtl w:val="true"/>
        </w:rPr>
        <w:t>مَالِكُ بْنُ عَبْدِ اللّه بْنِ سِنَان الْخَثعَمِيّ</w:t>
      </w:r>
      <w:bookmarkEnd w:id="161"/>
    </w:p>
    <w:p>
      <w:pPr>
        <w:pStyle w:val="BookText"/>
        <w:rPr/>
      </w:pP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عَبْدِ اللّه بْنِ سِنَان الْخَثعَمِيّ </w:t>
      </w:r>
      <w:r>
        <w:rPr>
          <w:rStyle w:val="FootnoteAnchor"/>
          <w:rtl w:val="true"/>
        </w:rPr>
        <w:footnoteReference w:id="8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عَبْد اللّه بن سنان بن سرح بن عمرو بن وهب بن الأُقيصر بن </w:t>
      </w:r>
    </w:p>
    <w:p>
      <w:pPr>
        <w:pStyle w:val="BookText"/>
        <w:rPr/>
      </w:pPr>
      <w:r>
        <w:rPr>
          <w:rFonts w:ascii="Amiri" w:hAnsi="Amiri" w:eastAsia="Amiri" w:cs="Amiri"/>
          <w:color w:val="111111"/>
          <w:sz w:val="28"/>
          <w:sz w:val="28"/>
          <w:szCs w:val="28"/>
          <w:rtl w:val="true"/>
          <w:lang w:bidi="ar-SA"/>
        </w:rPr>
        <w:t xml:space="preserve">مالك بن قحافة بن عامر بن ربيعَة بن عامر بن سعد بن مالك بن بشر بن وهب بن شَهْرَان بن عِفْرِسِ بن حُلْفِ بن أَفتل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حكيم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فلسطين، له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عبد الوهاب بن أَبي حبة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حدثنا وكيع عن محمد بن عبد اللّه الشُّعَيني، عن ليث بن المتوكل، عن مالك بن عبد اللّه الخثعمي وكانت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أَغْبَرَّتْ قدماه في سبيل اللّه ، حَرَّمَهُمَا اللّه عَلَى الْنَّارِ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كذا رواه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بن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ومالك لم يسمع هذا الحديث من النبي صلّى اللّه عليه وآله وسلّم ، إِنما رواه عن جابر ، عن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في كتاب الجهاد مستقصى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مالك أميراً على الجيوش في غزوة الروم أَربعين سنة، أيام معاوية وقبلها ، وأيام يزيد، وأيام عبد الملك بن مروأَن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مات كسر على قبره أربعون لواءَ ، لكل سنة غزاها لواء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صالحاً كثير الصلاة بالليل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صحبة، وإِنما كان من التابعين،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أَبي القاسم الدمشقي إذناً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أَبي، أَنبأَنا أَبو محمد بن الأكفاني، حدثنا عبد العزيز الكناني ، حدثنا أَبو محمد بن أَبي نصر ، حدثنا أَبو القاسم بن أَبي اللقب، حدثنا أَحمد بن إبراهيم، حدثنا ابن عائذ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حبيب السلامي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إلى مالك بن عبد اللّه الخثعمي وعبد اللّه بن قيس الفزاري يصطفيأَن له من الخُمْس ، فأَما عبد اللّه فانفذ كتابه ، وأَمَّا مالك فلم ينفذه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على معاوية بدأه بالإذن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انفذت كتابك ولم ينفذه ، فبدأته بالإذن وفضلته في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مالكاً عصاني وأطاع اللّه ، وإِنك أطعتني وعصيتَ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عليه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تُنفذ كتأَبي ؟ 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أقبح بك وبي أَن نكون في زاوية من زوايا جهنم ، تلعنني والعنك،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عملك </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البخاري بينه وبين الذي قبله يعني مالك بن عبد اللّه الخزاعي الذي يأتي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162" w:name="pg16577_190466"/>
    </w:p>
    <w:p>
      <w:pPr>
        <w:pStyle w:val="BookText"/>
        <w:rPr/>
      </w:pPr>
      <w:bookmarkEnd w:id="162"/>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منده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البخاري بينه وبين مالك بن عبد اللّه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يدل على أَنه ظن أَنهما واحد ، ونقل التفرقة عن البخاري ليبراً من عهدته ، فإِن ظنهما واحداً فهو وهم، وهما اثنان لا شبهة فيه، وأين خَثعم من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والخثعمي أشهرُ من أَن يشتبه بغيره، وإِنما اختلفوا في صحبته لا غير </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0646362_1280447820"/>
      <w:bookmarkStart w:id="164" w:name="_Toc68"/>
      <w:bookmarkEnd w:id="163"/>
      <w:r>
        <w:rPr>
          <w:rtl w:val="true"/>
        </w:rPr>
        <w:t>مَالِكُ بْنُ عَبْدِ اللّه الْخُزَاعِيُّ</w:t>
      </w:r>
      <w:bookmarkEnd w:id="164"/>
    </w:p>
    <w:p>
      <w:pPr>
        <w:pStyle w:val="BookText"/>
        <w:rPr/>
      </w:pP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عَبْدِ اللّه الْخُزَاعِيُّ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عبدِ اللّه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في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خلف النبي صلّى اللّه عليه وآله وسلّم ، وغزا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ابن أَبي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أَكثر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الفرج الثقفي كتابه بإِسناده عن ابن أَبي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أَبي شيبة، حدثنا مروان بن معاوية، عن منصور بن حَيَّان، عن سلیمان بن بشر الخزاعي، عن خاله مالک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غزوت مع رسول اللّه صلّى اللّه عليه وآله وسلّم ، فلما صليت خلف إمام قط أَخفَّ صلاة في المكتوبة من رسول اللّه صلّى اللّه عليه وسلّم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0646364_1280447820"/>
      <w:bookmarkStart w:id="166" w:name="_Toc69"/>
      <w:bookmarkEnd w:id="165"/>
      <w:r>
        <w:rPr>
          <w:rtl w:val="true"/>
        </w:rPr>
        <w:t>مَالِكُ بْنُ عَبْدِ اللّه الْمُعَافِرِيُّ</w:t>
      </w:r>
      <w:bookmarkEnd w:id="166"/>
    </w:p>
    <w:p>
      <w:pPr>
        <w:pStyle w:val="BookText"/>
        <w:rPr/>
      </w:pPr>
      <w:r>
        <w:rPr>
          <w:rFonts w:eastAsia="Amiri" w:cs="Amiri" w:ascii="Amiri" w:hAnsi="Amiri"/>
          <w:color w:val="111111"/>
          <w:sz w:val="28"/>
          <w:szCs w:val="28"/>
          <w:lang w:bidi="ar-SA"/>
        </w:rPr>
        <w:t>4614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عَبْدِ اللّه الْمُعَافِرِيُّ </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عبدة المعَافري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ساكني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يحيى بن محمود إذناً بإِسناده إلى أَحمد بن عمرو بن الضحاك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الوليد، حدثنا عبد اللّه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أَبي أيوب، عن عيّاش بن عباس، عن جعفر بن عبد اللّه ، عن مالك بن عبد اللّه المعافري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قال لعبد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يَكْثُرُ هَمُّكَ ، مَا يُقدَّرْ يَكُنْ ، وَمَا تُرْزَقْ يَأْتِكَ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ورواه نافع بن يزيد، عن عياش بن عباس، عن عبيد اللّه بن مالك، عن جعفر بن عبد اللّه بن الحكم ، عن خالد بن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الخاء</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ابن منده ، وأَبو نُعَيم</w:t>
      </w:r>
      <w:r>
        <w:rPr>
          <w:rFonts w:eastAsia="Amiri" w:cs="Amiri" w:ascii="Amiri" w:hAnsi="Amiri"/>
          <w:color w:val="111111"/>
          <w:sz w:val="28"/>
          <w:szCs w:val="28"/>
          <w:rtl w:val="true"/>
          <w:lang w:bidi="ar-SA"/>
        </w:rPr>
        <w:t xml:space="preserve">. </w:t>
      </w:r>
      <w:bookmarkStart w:id="167" w:name="pg16577_190467"/>
    </w:p>
    <w:p>
      <w:pPr>
        <w:pStyle w:val="Heading4"/>
        <w:numPr>
          <w:ilvl w:val="3"/>
          <w:numId w:val="1"/>
        </w:numPr>
        <w:rPr/>
      </w:pPr>
      <w:bookmarkStart w:id="168" w:name="__RefHeading___Toc10646366_1280447820"/>
      <w:bookmarkStart w:id="169" w:name="_Toc70"/>
      <w:bookmarkEnd w:id="167"/>
      <w:bookmarkEnd w:id="168"/>
      <w:r>
        <w:rPr>
          <w:rtl w:val="true"/>
        </w:rPr>
        <w:t xml:space="preserve">مَالِكُ بْنُ عَبْدِ اللّه الْهِلَالِيُّ </w:t>
      </w:r>
      <w:r>
        <w:rPr>
          <w:rtl w:val="true"/>
        </w:rPr>
        <w:t>.</w:t>
      </w:r>
      <w:bookmarkEnd w:id="169"/>
    </w:p>
    <w:p>
      <w:pPr>
        <w:pStyle w:val="BookText"/>
        <w:rPr/>
      </w:pPr>
      <w:r>
        <w:rPr>
          <w:rFonts w:eastAsia="Amiri" w:cs="Amiri" w:ascii="Amiri" w:hAnsi="Amiri"/>
          <w:color w:val="111111"/>
          <w:sz w:val="28"/>
          <w:szCs w:val="28"/>
          <w:lang w:bidi="ar-SA"/>
        </w:rPr>
        <w:t>4610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عَبْدِ اللّه الْهِلَالِيُّ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عبدِ اللّه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الواقدي، عن كثير بن عبد اللّه المزني، عن عمر بن عبد الرحمن، عن بن مالك الهلالي، عن أَبيه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أَصحاب الأَعراف؟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خَرَجُوا فِي سَبِيلِ اللّه عَزَّ وَجَلَّ بِغَيْرِ إِذْنِ آبَائِهِمْ ، فَاسْتَشْهَدُوا، فَمَنَعَتْهُمْ الشَّهَادَةُ أَن يَدْخُلُوا النَّارَ ، وَمَنَعَتْهُمْ مَعْصِيَةُ آبَائِهِمْ أَن يَدْخُلُوا الْجَنَّةَ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0646368_1280447820"/>
      <w:bookmarkStart w:id="171" w:name="_Toc71"/>
      <w:bookmarkEnd w:id="170"/>
      <w:r>
        <w:rPr>
          <w:rtl w:val="true"/>
        </w:rPr>
        <w:t>مَالِكٌ وَالِدُ عَبْدِ اللّه</w:t>
      </w:r>
      <w:bookmarkEnd w:id="171"/>
    </w:p>
    <w:p>
      <w:pPr>
        <w:pStyle w:val="BookText"/>
        <w:rPr/>
      </w:pPr>
      <w:r>
        <w:rPr>
          <w:rFonts w:eastAsia="Amiri" w:cs="Amiri" w:ascii="Amiri" w:hAnsi="Amiri"/>
          <w:color w:val="111111"/>
          <w:sz w:val="28"/>
          <w:szCs w:val="28"/>
          <w:lang w:bidi="ar-SA"/>
        </w:rPr>
        <w:t>4616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وَالِدُ عَبْدِ اللّه</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 والد عبد اللّه ،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عبدان ، بإِسناده عن الحسن بن يحيى، عن الزهري، عن عبد اللّه بن مالك،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وآله وسلّم يوم خيبر منادياً فنادى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لاَ يَدْخُلُهَا إِلا نَفْسٌ مُسْلِمَةٌ ، وَإِنَّ اللّه عَزَّ وَجَلَّ لَيُؤَيْدُ الْإِسْلَامَ بِالْرَّجُلِ الْفَاجِرِ</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قال، وإِنما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كعب بن مالك، نسب إلى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سفیان بن حسين، عن الزهري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0646370_1280447820"/>
      <w:bookmarkStart w:id="173" w:name="_Toc72"/>
      <w:bookmarkEnd w:id="172"/>
      <w:r>
        <w:rPr>
          <w:rtl w:val="true"/>
        </w:rPr>
        <w:t>مَالِكُ بْنُ عَبْدَةِ الْهَمْدَانيُّ</w:t>
      </w:r>
      <w:bookmarkEnd w:id="173"/>
    </w:p>
    <w:p>
      <w:pPr>
        <w:pStyle w:val="BookText"/>
        <w:rPr/>
      </w:pP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عَبْدَةِ الْهَمْدَانيُّ </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عَبْدَةِ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في كتاب زُرعَة بن سيف بن ذي يزن الذي كتب إلى النبي صلّى اللّه عليه وآله وسلّم يوصيه بمعاذ بن عبد بن زيد، ومالك بن عبادة، وعقبة بن نَمِر لما أَرسلهم إلى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0646372_1280447820"/>
      <w:bookmarkStart w:id="175" w:name="_Toc73"/>
      <w:bookmarkEnd w:id="174"/>
      <w:r>
        <w:rPr>
          <w:rtl w:val="true"/>
        </w:rPr>
        <w:t>مَالِكُ بْنُ عَتَاهِيَة</w:t>
      </w:r>
      <w:bookmarkEnd w:id="175"/>
    </w:p>
    <w:p>
      <w:pPr>
        <w:pStyle w:val="BookText"/>
        <w:rPr/>
      </w:pPr>
      <w:r>
        <w:rPr>
          <w:rFonts w:eastAsia="Amiri" w:cs="Amiri" w:ascii="Amiri" w:hAnsi="Amiri"/>
          <w:color w:val="111111"/>
          <w:sz w:val="28"/>
          <w:szCs w:val="28"/>
          <w:lang w:bidi="ar-SA"/>
        </w:rPr>
        <w:t>4618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عَتَاهِيَة </w:t>
      </w:r>
      <w:r>
        <w:rPr>
          <w:rStyle w:val="FootnoteAnchor"/>
          <w:rtl w:val="true"/>
        </w:rPr>
        <w:footnoteReference w:id="9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عتاهية بن حَزب بن سَعْدِ الكِندي من أَهل مصر </w:t>
      </w:r>
      <w:r>
        <w:rPr>
          <w:rFonts w:eastAsia="Amiri" w:cs="Amiri" w:ascii="Amiri" w:hAnsi="Amiri"/>
          <w:color w:val="111111"/>
          <w:sz w:val="28"/>
          <w:szCs w:val="28"/>
          <w:rtl w:val="true"/>
          <w:lang w:bidi="ar-SA"/>
        </w:rPr>
        <w:t xml:space="preserve">. </w:t>
      </w:r>
      <w:bookmarkStart w:id="176" w:name="pg16577_190468"/>
    </w:p>
    <w:p>
      <w:pPr>
        <w:pStyle w:val="BookText"/>
        <w:rPr/>
      </w:pPr>
      <w:bookmarkEnd w:id="176"/>
      <w:r>
        <w:rPr>
          <w:rFonts w:ascii="Amiri" w:hAnsi="Amiri" w:eastAsia="Amiri" w:cs="Amiri"/>
          <w:color w:val="111111"/>
          <w:sz w:val="28"/>
          <w:sz w:val="28"/>
          <w:szCs w:val="28"/>
          <w:rtl w:val="true"/>
          <w:lang w:bidi="ar-SA"/>
        </w:rPr>
        <w:t xml:space="preserve">روى بكر بن إبراهيم، عن ابن لَهيعة، عن يزيد بن أَبي حبيب، عن مِخيس بن ظبيان، عن عبد الرحمن بن حسان، عن رَجل من جذام، عن مالك بن عتاهية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لَقِيْتُمْ عَشَاراً فَاقْتُلُوهُ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ورواه يحيى بن القطان، عن ابن لهيعة مثله إسناداً ومتناً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محمد بن معاوية عن ابن لهيعة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قتيبة عن ابن لَهيعة، ولم يذكر مخيساً ولا عبد الرحمن بن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ياسر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موسى بن داود، أَنبأَنا ابن لَهيعة عن يزيد بن أَبي حبيب، عن عبد الرحمن بن حسان، عن مخيس بن ظَیْبان، عن رجل من جُذَام، عن مالك بن عَتَاهِيَةً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لَقِيْتُمْ عَشَاراً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قدّم في 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0646374_1280447820"/>
      <w:bookmarkStart w:id="178" w:name="_Toc74"/>
      <w:bookmarkEnd w:id="177"/>
      <w:r>
        <w:rPr>
          <w:rtl w:val="true"/>
        </w:rPr>
        <w:t>مَالِكُ بْنُ عُقْبَةَ</w:t>
      </w:r>
      <w:bookmarkEnd w:id="178"/>
    </w:p>
    <w:p>
      <w:pPr>
        <w:pStyle w:val="BookText"/>
        <w:rPr/>
      </w:pP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عُقْبَةَ </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ذكروه على الشك،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بِشرُ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عقبة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0646376_1280447820"/>
      <w:bookmarkStart w:id="180" w:name="_Toc75"/>
      <w:bookmarkEnd w:id="179"/>
      <w:r>
        <w:rPr>
          <w:rtl w:val="true"/>
        </w:rPr>
        <w:t>مَالِكُ بْنُ عَمْرِو الْأَسَدِيُّ</w:t>
      </w:r>
      <w:bookmarkEnd w:id="180"/>
    </w:p>
    <w:p>
      <w:pPr>
        <w:pStyle w:val="BookText"/>
        <w:rPr/>
      </w:pPr>
      <w:r>
        <w:rPr>
          <w:rFonts w:eastAsia="Amiri" w:cs="Amiri" w:ascii="Amiri" w:hAnsi="Amiri"/>
          <w:color w:val="111111"/>
          <w:sz w:val="28"/>
          <w:szCs w:val="28"/>
          <w:lang w:bidi="ar-SA"/>
        </w:rPr>
        <w:t>4620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عَمْرِو الْأَسَدِيُّ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عَمْرو الأَسَدِيّ ، من بني غَنْم بن دُوَدان بن أسد بن خُزَيمة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 تتابع المهاجرون إلى المدينة أرسالاً، وكان بنو غنم بن دُودان أهل إسلام قد أَوعبوا إلى المدينة مع رسول اللّه صلّى اللّه عليه وآله وسلّم هجرة رجالهم ونساؤهم،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عمرو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 xml:space="preserve">. </w:t>
      </w:r>
      <w:bookmarkStart w:id="181" w:name="pg16577_190469"/>
    </w:p>
    <w:p>
      <w:pPr>
        <w:pStyle w:val="Heading4"/>
        <w:numPr>
          <w:ilvl w:val="3"/>
          <w:numId w:val="1"/>
        </w:numPr>
        <w:rPr/>
      </w:pPr>
      <w:bookmarkStart w:id="182" w:name="__RefHeading___Toc10646378_1280447820"/>
      <w:bookmarkStart w:id="183" w:name="_Toc76"/>
      <w:bookmarkEnd w:id="181"/>
      <w:bookmarkEnd w:id="182"/>
      <w:r>
        <w:rPr>
          <w:rtl w:val="true"/>
        </w:rPr>
        <w:t>مَالِكُ بْنُ عَمْرِو الْبَلَوِيُّ</w:t>
      </w:r>
      <w:bookmarkEnd w:id="183"/>
    </w:p>
    <w:p>
      <w:pPr>
        <w:pStyle w:val="BookText"/>
        <w:rPr/>
      </w:pP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عَمْرِو الْبَلَوِيُّ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عَمْر و البَلَوِي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موسى عن ابن شاهين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سَنبَر</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0646380_1280447820"/>
      <w:bookmarkStart w:id="185" w:name="_Toc77"/>
      <w:bookmarkEnd w:id="184"/>
      <w:r>
        <w:rPr>
          <w:rtl w:val="true"/>
        </w:rPr>
        <w:t>مَالِكُ بْنُ عَمْرِو التّمِيمِيُّ</w:t>
      </w:r>
      <w:bookmarkEnd w:id="185"/>
    </w:p>
    <w:p>
      <w:pPr>
        <w:pStyle w:val="BookText"/>
        <w:rPr/>
      </w:pP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عَمْرِو التّمِيمِيُّ </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عَمْرو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فيمن قَدِم على النبي صلّى اللّه عليه وآله وسلّم من وقد تميم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0646382_1280447820"/>
      <w:bookmarkStart w:id="187" w:name="_Toc78"/>
      <w:bookmarkEnd w:id="186"/>
      <w:r>
        <w:rPr>
          <w:rtl w:val="true"/>
        </w:rPr>
        <w:t>مَالِكُ بْنُ عَمْرِو الانصاري</w:t>
      </w:r>
      <w:bookmarkEnd w:id="187"/>
    </w:p>
    <w:p>
      <w:pPr>
        <w:pStyle w:val="BookText"/>
        <w:rPr/>
      </w:pPr>
      <w:r>
        <w:rPr>
          <w:rFonts w:eastAsia="Times New Roman" w:cs="Times New Roman" w:ascii="Times New Roman" w:hAnsi="Times New Roman"/>
          <w:color w:val="111111"/>
          <w:sz w:val="28"/>
          <w:szCs w:val="28"/>
          <w:lang w:val="en-US" w:bidi="en-US"/>
        </w:rPr>
        <w:t>4623</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عَمْرو بن ثابت الانصاري، من بني عمرو بن عوف، يكنى أبا 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ذكره أَبو حاتم الرازي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ويذكر في الكنى إِن شاءَ اللّه تعالى </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0646384_1280447820"/>
      <w:bookmarkStart w:id="189" w:name="_Toc79"/>
      <w:bookmarkEnd w:id="188"/>
      <w:r>
        <w:rPr>
          <w:rtl w:val="true"/>
        </w:rPr>
        <w:t>مَالِكُ بْنُ عَمْرِو الرَّؤَاسِيّ</w:t>
      </w:r>
      <w:bookmarkEnd w:id="189"/>
    </w:p>
    <w:p>
      <w:pPr>
        <w:pStyle w:val="BookText"/>
        <w:rPr/>
      </w:pPr>
      <w:r>
        <w:rPr>
          <w:rFonts w:eastAsia="Amiri" w:cs="Amiri" w:ascii="Amiri" w:hAnsi="Amiri"/>
          <w:color w:val="111111"/>
          <w:sz w:val="28"/>
          <w:szCs w:val="28"/>
          <w:lang w:bidi="ar-SA"/>
        </w:rPr>
        <w:t>4624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عَمْرِو الرَّؤَاسِيّ </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عَمْر و الرّؤاسي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طارق بن علقمة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أَبو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أظنه مالك بن عمر و الكلابی ، الذي روى عنه زرارة بن أوفى لأَن رُؤاساً هو ابن كلاب وقد ذكرنا الاختلاف في ذلك في مالك العقيلي </w:t>
      </w:r>
      <w:r>
        <w:rPr>
          <w:rFonts w:eastAsia="IRNazanin" w:cs="IRNazanin"/>
          <w:color w:val="111111"/>
          <w:sz w:val="28"/>
          <w:szCs w:val="28"/>
          <w:rtl w:val="true"/>
          <w:lang w:bidi="fa-IR"/>
        </w:rPr>
        <w:t>.</w:t>
      </w:r>
    </w:p>
    <w:p>
      <w:pPr>
        <w:pStyle w:val="Heading4"/>
        <w:numPr>
          <w:ilvl w:val="3"/>
          <w:numId w:val="1"/>
        </w:numPr>
        <w:rPr/>
      </w:pPr>
      <w:bookmarkStart w:id="190" w:name="__RefHeading___Toc10646386_1280447820"/>
      <w:bookmarkStart w:id="191" w:name="_Toc80"/>
      <w:bookmarkEnd w:id="190"/>
      <w:r>
        <w:rPr>
          <w:rtl w:val="true"/>
        </w:rPr>
        <w:t>مالكُ بْنُ عَمْرِو السُّلَمِيُّ</w:t>
      </w:r>
      <w:bookmarkEnd w:id="191"/>
    </w:p>
    <w:p>
      <w:pPr>
        <w:pStyle w:val="BookText"/>
        <w:rPr/>
      </w:pPr>
      <w:r>
        <w:rPr>
          <w:rFonts w:eastAsia="Amiri" w:cs="Amiri" w:ascii="Amiri" w:hAnsi="Amiri"/>
          <w:color w:val="111111"/>
          <w:sz w:val="28"/>
          <w:szCs w:val="28"/>
          <w:lang w:bidi="ar-SA"/>
        </w:rPr>
        <w:t>4625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عَمْرِو السُّلَمِيُّ </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عمرو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بني عبد 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بدراً هو وأخواه ثقف ومُدلج ابنا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مالك بن عمرو يوم اليمامة شهيداً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بدراً من خلفاء بني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عمر و، وأَخواه مدلج وكثير ابنا عمرو </w:t>
      </w:r>
      <w:r>
        <w:rPr>
          <w:rFonts w:eastAsia="Amiri" w:cs="Amiri" w:ascii="Amiri" w:hAnsi="Amiri"/>
          <w:color w:val="111111"/>
          <w:sz w:val="28"/>
          <w:szCs w:val="28"/>
          <w:rtl w:val="true"/>
          <w:lang w:bidi="ar-SA"/>
        </w:rPr>
        <w:t xml:space="preserve">. </w:t>
      </w:r>
      <w:bookmarkStart w:id="192" w:name="pg16577_190470"/>
    </w:p>
    <w:p>
      <w:pPr>
        <w:pStyle w:val="BookText"/>
        <w:rPr/>
      </w:pPr>
      <w:bookmarkEnd w:id="192"/>
      <w:r>
        <w:rPr>
          <w:rFonts w:ascii="Amiri" w:hAnsi="Amiri" w:eastAsia="Amiri" w:cs="Amiri"/>
          <w:color w:val="111111"/>
          <w:sz w:val="28"/>
          <w:sz w:val="28"/>
          <w:szCs w:val="28"/>
          <w:rtl w:val="true"/>
          <w:lang w:bidi="ar-SA"/>
        </w:rPr>
        <w:t xml:space="preserve">أَخرجه الثلاثة، إلا أَن ابن منده وأَبا نعيم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عمر و أَخو ثَقف بن عمرو، وَهُم من بني حُجر إلى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سلمي، حليف بني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ثقف انه أسدي أو أَسلمي، ولم يذكروا هناك انه أَسلمي، فلينظر ويحقق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 ابنُ الكلبي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 وثَقف ، وصفوان بنو عمرو، من بني حجر بن عياذ بن يشكر بن 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شهدوا بدراً، وهم حلفاء بني غنم بن دُوَدأَن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نسبهم في عُدوان أو سليم، ويكون حِلْفُهم في بني غَنْم بن دُوَدان بن أسد، وبنو غَنْم هم حلفاء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فَلِحِلْفِهِم فيهم، ومن جعلهم حلفاءَ عبد شمس، فلأَن حُلَفَاءَ هم بنو غَنْم هم حلفاء بني عبد شمس، واللّه أعلم</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0646388_1280447820"/>
      <w:bookmarkStart w:id="194" w:name="_Toc81"/>
      <w:bookmarkEnd w:id="193"/>
      <w:r>
        <w:rPr>
          <w:rtl w:val="true"/>
        </w:rPr>
        <w:t>مَالِكُ بْنُ عَمْرو بن عَتِنكِ</w:t>
      </w:r>
      <w:bookmarkEnd w:id="194"/>
    </w:p>
    <w:p>
      <w:pPr>
        <w:pStyle w:val="BookText"/>
        <w:rPr/>
      </w:pPr>
      <w:r>
        <w:rPr>
          <w:rFonts w:eastAsia="Amiri" w:cs="Amiri" w:ascii="Amiri" w:hAnsi="Amiri"/>
          <w:color w:val="111111"/>
          <w:sz w:val="28"/>
          <w:szCs w:val="28"/>
          <w:lang w:bidi="ar-SA"/>
        </w:rPr>
        <w:t>4626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عَمْرو بن عَتِنكِ </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عَمْرو بن عَتِيك بن عَمْرو بن مبذول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عامر بن مالك بن النجار الأَنصاري الخزرجي ثم النجاري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يوم الجمعة، اليوم الذي خَرَج فيه رسولُ اللّه صلّى اللّه عليه وآله وسلّم إلى أحد ، فصلى عليه رسول صلّى اللّه عليه وآله وسلّم قد لبس لأمته ، ثم خرج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0646390_1280447820"/>
      <w:bookmarkStart w:id="196" w:name="_Toc82"/>
      <w:bookmarkEnd w:id="195"/>
      <w:r>
        <w:rPr>
          <w:rtl w:val="true"/>
        </w:rPr>
        <w:t>مَالِكُ بْنُ عَمْرِو الْقُشَيرِيُّ</w:t>
      </w:r>
      <w:bookmarkEnd w:id="196"/>
    </w:p>
    <w:p>
      <w:pPr>
        <w:pStyle w:val="BookText"/>
        <w:rPr/>
      </w:pPr>
      <w:r>
        <w:rPr>
          <w:rFonts w:eastAsia="Amiri" w:cs="Amiri" w:ascii="Amiri" w:hAnsi="Amiri"/>
          <w:color w:val="111111"/>
          <w:sz w:val="28"/>
          <w:szCs w:val="28"/>
          <w:lang w:bidi="ar-SA"/>
        </w:rPr>
        <w:t>4627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عَمْرِو الْقُشَيرِيُّ </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عَمْر و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 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علي بن زيد عن زُرارة بن أوفى ، عن مالك بن عمر و القُشيري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رَقَبَةً مُؤْمِنَةٌ ، فَهِيَ فِدَاوُهُ مِنَ الْنَّارِ ، عظم من عظام مُحرّره بعظم من عظامه</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انفرد بحديثه علي بن زيد، عن زرارة، عن مالك بن عمرو، على حسب ما ذكرنا من الاختلاف فيه </w:t>
      </w:r>
      <w:r>
        <w:rPr>
          <w:rFonts w:eastAsia="Amiri" w:cs="Amiri" w:ascii="Amiri" w:hAnsi="Amiri"/>
          <w:color w:val="111111"/>
          <w:sz w:val="28"/>
          <w:szCs w:val="28"/>
          <w:rtl w:val="true"/>
          <w:lang w:bidi="ar-SA"/>
        </w:rPr>
        <w:t xml:space="preserve">. </w:t>
      </w:r>
      <w:bookmarkStart w:id="197" w:name="pg16577_190471"/>
    </w:p>
    <w:p>
      <w:pPr>
        <w:pStyle w:val="BookText"/>
        <w:rPr/>
      </w:pPr>
      <w:bookmarkEnd w:id="197"/>
      <w:r>
        <w:rPr>
          <w:rFonts w:ascii="Amiri" w:hAnsi="Amiri" w:eastAsia="Amiri" w:cs="Amiri"/>
          <w:color w:val="111111"/>
          <w:sz w:val="28"/>
          <w:sz w:val="28"/>
          <w:szCs w:val="28"/>
          <w:rtl w:val="true"/>
          <w:lang w:bidi="ar-SA"/>
        </w:rPr>
        <w:t xml:space="preserve">وروى عن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ضَمَّ يَتِيمَاً مِنْ أَبويْنِ 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عمرو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عمر و القشيري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أَحمد العسكري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صخر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مالك بن عمرو العقيلي فرَّق البخاري بينهما، ويرد الكلام عليه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0646392_1280447820"/>
      <w:bookmarkStart w:id="199" w:name="_Toc83"/>
      <w:bookmarkEnd w:id="198"/>
      <w:r>
        <w:rPr>
          <w:rtl w:val="true"/>
        </w:rPr>
        <w:t>مَالِكُ بْنُ عُمَيرِ الْحَنَفِيُّ</w:t>
      </w:r>
      <w:bookmarkEnd w:id="199"/>
    </w:p>
    <w:p>
      <w:pPr>
        <w:pStyle w:val="BookText"/>
        <w:rPr/>
      </w:pPr>
      <w:r>
        <w:rPr>
          <w:rFonts w:eastAsia="Amiri" w:cs="Amiri" w:ascii="Amiri" w:hAnsi="Amiri"/>
          <w:color w:val="111111"/>
          <w:sz w:val="28"/>
          <w:szCs w:val="28"/>
          <w:lang w:bidi="ar-SA"/>
        </w:rPr>
        <w:t>4628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عُمَيرِ الْحَنَفِيُّ </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عُمَير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 ، أَدرك الجاهلية، ولا نعرف له رؤية ولا صحبة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سفیان الثوري ، عن إِسماعيل بن سُميع الحنفي، عن مالك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أَدرك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صلّى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إِني سمعت أَبي يقول لك قولاً قبيحاً ، فقتلتُه؟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يشق ذلك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وجاءَه رجل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إِني سمعت أَبي يقول لك قولاً قبيحاً ، فلم أَقتله ؟ فلم يشقّ ذلك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الثلاثة،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النبي صلّى اللّه عليه وآله وسلّم ، وروى عن علي </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0646394_1280447820"/>
      <w:bookmarkStart w:id="201" w:name="_Toc84"/>
      <w:bookmarkEnd w:id="200"/>
      <w:r>
        <w:rPr>
          <w:rtl w:val="true"/>
        </w:rPr>
        <w:t>مَالِكُ بْنُ عَمْرِو الْمُجَاشِعِيُّ</w:t>
      </w:r>
      <w:bookmarkEnd w:id="201"/>
    </w:p>
    <w:p>
      <w:pPr>
        <w:pStyle w:val="BookText"/>
        <w:rPr/>
      </w:pPr>
      <w:r>
        <w:rPr>
          <w:rFonts w:eastAsia="Amiri" w:cs="Amiri" w:ascii="Amiri" w:hAnsi="Amiri"/>
          <w:color w:val="111111"/>
          <w:sz w:val="28"/>
          <w:szCs w:val="28"/>
          <w:lang w:bidi="ar-SA"/>
        </w:rPr>
        <w:t>4629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عَمْرِو الْمُجَاشِعِيُّ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عَمْرو بن مالك بن برهة بن نهشل المُجاشِعِي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أَبو حفص بن شاهين ، وهو الذي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بُرهة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إلى النبي صلّى اللّه عليه وآله وسلّم في جماعة فصاحوا عند حُجرة النبي صلّى اللّه عليه وآله وسلّم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بني العَنبر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ليدْخُلُوا وَيَسْكُتُوا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ننتظر سَيِّدَنا وَرْدَان بن مُخَرم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القوم تعجلوا وبقي وَرْدان في رِحَالُهم يجمعها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ينتظرون رجلاً منهم، لم يكذب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وَردان فأتى باب النبي ، فاستأذن ، فأذن له و للوفد، فدخلوا وأتى عيينة بن حصن بسبي بلعنبر،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قد جئنا مسلمين، فما لنا سُبينا؟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عُيينة بن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يُفلِتُ رجلٌ منكم حتى يرى الخنفساء يحسبها 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مِنْكُمْ ثُلُثَا ، وأهبُ لَكُمْ ثُلُثَا ، وآخذُ </w:t>
      </w:r>
      <w:bookmarkStart w:id="202" w:name="pg16577_190472"/>
    </w:p>
    <w:p>
      <w:pPr>
        <w:pStyle w:val="BookText"/>
        <w:rPr/>
      </w:pPr>
      <w:bookmarkEnd w:id="202"/>
      <w:r>
        <w:rPr>
          <w:rFonts w:ascii="Amiri" w:hAnsi="Amiri" w:eastAsia="Amiri" w:cs="Amiri"/>
          <w:color w:val="111111"/>
          <w:sz w:val="28"/>
          <w:sz w:val="28"/>
          <w:szCs w:val="28"/>
          <w:rtl w:val="true"/>
          <w:lang w:bidi="ar-SA"/>
        </w:rPr>
        <w:t>ثُلُثا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فكلم الأَقرع بن حابس رسول اللّه صلّى اللّه عليه وآله وسلّم في السبي،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يفخر بمقام عُيَينة بن حصن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رَسُولِ اللّه قَامَ ابْنُ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بِخُطَّةِ إِسْوَارِ إِلَى الْمَجْدِ حَازِم</w:t>
      </w:r>
    </w:p>
    <w:p>
      <w:pPr>
        <w:pStyle w:val="BookText"/>
        <w:rPr/>
      </w:pPr>
      <w:r>
        <w:rPr>
          <w:rFonts w:ascii="Amiri" w:hAnsi="Amiri" w:eastAsia="Amiri" w:cs="Amiri"/>
          <w:color w:val="111111"/>
          <w:sz w:val="28"/>
          <w:sz w:val="28"/>
          <w:szCs w:val="28"/>
          <w:rtl w:val="true"/>
          <w:lang w:bidi="ar-SA"/>
        </w:rPr>
        <w:t xml:space="preserve">لَهُ أَطْلَقَ الْأَسْرَى الَّتِي فِي قُيُودِهَا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مُغَلَّلَةَ، أَعْنَاقُهَا فِي الشَّکائِم</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0646396_1280447820"/>
      <w:bookmarkStart w:id="204" w:name="_Toc85"/>
      <w:bookmarkEnd w:id="203"/>
      <w:r>
        <w:rPr>
          <w:rtl w:val="true"/>
        </w:rPr>
        <w:t>مَالِكُ بْنُ عُمَيْرِ السُّلَمِيُّ</w:t>
      </w:r>
      <w:bookmarkEnd w:id="204"/>
    </w:p>
    <w:p>
      <w:pPr>
        <w:pStyle w:val="BookText"/>
        <w:rPr/>
      </w:pPr>
      <w:r>
        <w:rPr>
          <w:rFonts w:eastAsia="Amiri" w:cs="Amiri" w:ascii="Amiri" w:hAnsi="Amiri"/>
          <w:color w:val="111111"/>
          <w:sz w:val="28"/>
          <w:szCs w:val="28"/>
          <w:lang w:bidi="ar-SA"/>
        </w:rPr>
        <w:t>4630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عُمَيْرِ السُّلَمِيُّ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عُمير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مع رسول اللّه صلّى اللّه عليه وآله وسلّم فتح مكة، وحنيناً ، والطائف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وعداده في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رسول اللّه صلّى اللّه عليه وآله وسلّم الفتح، وحُنَيناً، والطائف،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امرؤُ ،شاعر، فَأَفْتِنِي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يَمْتَلِيءَ مَا بَيْنَ لَبَّتِكَ إِلَى عَانتِكَ قَيْحاً ، خَيْرٌ لَكَ مِنْ أَن يَمْتَلِيءَ شِعْراً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0646398_1280447820"/>
      <w:bookmarkStart w:id="206" w:name="_Toc86"/>
      <w:bookmarkEnd w:id="205"/>
      <w:r>
        <w:rPr>
          <w:rtl w:val="true"/>
        </w:rPr>
        <w:t>مَالِكُ بْنُ عَمِيرَة</w:t>
      </w:r>
      <w:bookmarkEnd w:id="206"/>
    </w:p>
    <w:p>
      <w:pPr>
        <w:pStyle w:val="BookText"/>
        <w:rPr/>
      </w:pP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عَمِيرَة </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عَمِيرَةَ ، أَبو صفوان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عبدان وابن شَاهين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عمير، والأَوّل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أَسدي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عبد القيس، قد اختُلف في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ياسر بن أَبي حَبَّة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يزيد بن هارون، حدثنا شعبة، عن سِمَاك بن حَرْب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صفوان مالك بن عُمَير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مكة قبل أَن يهاجر النبي صلّى اللّه عليه وآله وسلّم ، فاشترى مني رِجْلَ سَرَاوِيل فَأَرجح 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ابن مهدي عن شعبة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عَميرة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سماك بن حرب عن سويد بن قيس ، ولم يَكْنِه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عمرو بن حكام ويحيى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يزيد بن شعبة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عميرة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207" w:name="pg16577_190473"/>
    </w:p>
    <w:p>
      <w:pPr>
        <w:pStyle w:val="Heading4"/>
        <w:numPr>
          <w:ilvl w:val="3"/>
          <w:numId w:val="1"/>
        </w:numPr>
        <w:rPr/>
      </w:pPr>
      <w:bookmarkStart w:id="208" w:name="__RefHeading___Toc10646400_1280447820"/>
      <w:bookmarkStart w:id="209" w:name="_Toc87"/>
      <w:bookmarkEnd w:id="207"/>
      <w:bookmarkEnd w:id="208"/>
      <w:r>
        <w:rPr>
          <w:rtl w:val="true"/>
        </w:rPr>
        <w:t>مَالِكُ بْنُ عُمَيْلَةَ</w:t>
      </w:r>
      <w:bookmarkEnd w:id="209"/>
    </w:p>
    <w:p>
      <w:pPr>
        <w:pStyle w:val="BookText"/>
        <w:rPr/>
      </w:pP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عُمَيْلَةَ </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عُميلة بن السَّبَّاق بن عبد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موسى بن عقبة فيمن شهد بدراً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عمر مختصراً</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0646402_1280447820"/>
      <w:bookmarkStart w:id="211" w:name="_Toc88"/>
      <w:bookmarkEnd w:id="210"/>
      <w:r>
        <w:rPr>
          <w:rtl w:val="true"/>
        </w:rPr>
        <w:t>مَالِكُ بْنُ عَوْفِ الْأَشْجَعِيُّ</w:t>
      </w:r>
      <w:bookmarkEnd w:id="211"/>
    </w:p>
    <w:p>
      <w:pPr>
        <w:pStyle w:val="BookText"/>
        <w:rPr/>
      </w:pP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عَوْفِ الْأَشْجَعِيُّ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عَوْفِ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موسى كتابة ، أَخبرنا والدي بقراءتي عليه، أَخبرنا سلیمان بن إبراهيم، حدثنا علي بن محمد الفقيه، حدثنا أَحمد بن محمد بن إبراهيم، حدثنا محمد بن عبد الوهاب، حدثنا آدم بن أَبي إياس، حدثنا عاصم بن محمد بن زيد بن عبد اللّه عمر، حدثنا عبد اللّه بن الوليد، عن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آل قيس بن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مالك الأَشجعي إلى النبي صلّى اللّه عليه وآله وسلّم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ابني عوف ؟ فقال له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إِلَيْهِ أَنَّ رَسُولَ اللّه صلّى اللّه عليه وآله وسلّم يَأْمُرُكَ أَن تُكْثِرَ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الرسول فقال له ذلك ، فأَكبّ عوف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قد شدُّوه بالقدِّ</w:t>
      </w:r>
      <w:r>
        <w:rPr>
          <w:rStyle w:val="FootnoteAnchor"/>
          <w:rtl w:val="true"/>
        </w:rPr>
        <w:footnoteReference w:id="115"/>
      </w:r>
      <w:r>
        <w:rPr>
          <w:rFonts w:ascii="Amiri" w:hAnsi="Amiri" w:eastAsia="Amiri" w:cs="Amiri"/>
          <w:color w:val="111111"/>
          <w:sz w:val="28"/>
          <w:sz w:val="28"/>
          <w:szCs w:val="28"/>
          <w:rtl w:val="true"/>
          <w:lang w:bidi="ar-SA"/>
        </w:rPr>
        <w:t xml:space="preserve">، فسقط القدُّ عنه ، فخرج، فإذا هو بناقة لهم فركبها ، وأقبل فإذا بسَرْح </w:t>
      </w:r>
      <w:r>
        <w:rPr>
          <w:rStyle w:val="FootnoteAnchor"/>
          <w:rtl w:val="true"/>
        </w:rPr>
        <w:footnoteReference w:id="116"/>
      </w:r>
      <w:r>
        <w:rPr>
          <w:rFonts w:ascii="Amiri" w:hAnsi="Amiri" w:eastAsia="Amiri" w:cs="Amiri"/>
          <w:color w:val="111111"/>
          <w:sz w:val="28"/>
          <w:sz w:val="28"/>
          <w:szCs w:val="28"/>
          <w:rtl w:val="true"/>
          <w:lang w:bidi="ar-SA"/>
        </w:rPr>
        <w:t xml:space="preserve">القوم الذين كانوا أسروه ، فصاح بها ، فاتبع آخرها أَوّلها ، فلم يَفْجَا أَبويه إلا وهو ينادي بالباب ، فقال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وَرَبِّ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الحديث، وانزل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لعوف بن مالك أسيراً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سالم 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أشجع أسره العدوّ، فجاءَ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مِسعر، عن علي بن بَذيمة، عن أَبي عبيدة أَن رجلا أتى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فلان سَرَقوا غَنَمي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غيرُه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212" w:name="pg16577_190474"/>
    </w:p>
    <w:p>
      <w:pPr>
        <w:pStyle w:val="Heading4"/>
        <w:numPr>
          <w:ilvl w:val="3"/>
          <w:numId w:val="1"/>
        </w:numPr>
        <w:rPr/>
      </w:pPr>
      <w:bookmarkStart w:id="213" w:name="__RefHeading___Toc10646404_1280447820"/>
      <w:bookmarkStart w:id="214" w:name="_Toc89"/>
      <w:bookmarkEnd w:id="212"/>
      <w:bookmarkEnd w:id="213"/>
      <w:r>
        <w:rPr>
          <w:rtl w:val="true"/>
        </w:rPr>
        <w:t>مَالِكُ بْنُ سَعْدِ الْنَّصْرِيُّ</w:t>
      </w:r>
      <w:bookmarkEnd w:id="214"/>
    </w:p>
    <w:p>
      <w:pPr>
        <w:pStyle w:val="BookText"/>
        <w:rPr/>
      </w:pPr>
      <w:r>
        <w:rPr>
          <w:rFonts w:eastAsia="Amiri" w:cs="Amiri" w:ascii="Amiri" w:hAnsi="Amiri"/>
          <w:color w:val="111111"/>
          <w:sz w:val="28"/>
          <w:szCs w:val="28"/>
          <w:lang w:bidi="ar-SA"/>
        </w:rPr>
        <w:t>4634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سَعْدِ الْنَّصْرِيُّ </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عَوْف بن سَعد بن ربيعة بن يربوع بن وائلة بن دُهمان بن نَصر بن معاوية بن بكر بن هَوَازِن النَّصْري ، يكنى أَبا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كان رئيس المشركين يوم حُنَين ، لما انهزم المسلمون وعادت الهزيمة على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بإِسناده عن يونس،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عاصم بن عُمَر بن قتادة، عن عبد الرحمن بن جابر ، عن أَبيه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بن شُعَيب، والزهري، وعبد اللّه بن أَبي بكر بن عمرو بن حزم، وعبد اللّه بن المكرم بن عبد الرحمن الثقفي، عن حديث حُنَين حين سار إليهم رسول اللّه صلّى اللّه عليه وآله وسلّم وساروا إليه، فبعضهم يحدُث بما لا يحدِّث به بعض ، وقد اجتمع حديثُهم أَن رسول اللّه صلّى اللّه عليه وآله وسلّم لما فَرَغ فتح مكة، جمع مالك بن عوف النَّصْري بني نصر وبني جُشَمَ وبني سعد بن بكر ، وأوزاع من بني هلال، وناس من بني عمرو بن عامر، وعوف بن عامر، وأَوعَبت معه ثقيف الأَحلاف وبنو مالك ، ثم سار بهم إلى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مالك بن عوف فيمن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رأيتُمُوهم فاكسروا جُفُونَ سيوفكم ، ثم شُدُّوا شَدَّةَ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عاصم، عن عبد الرحمن بن جابر ، عن أَبيه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 مالك بن عوف إلى حنين، فأَعدوا وتهيؤ في مضايق الوادي وأحنائه، وأَقبل رسول اللّه صلّى اللّه عليه وآله وسلّم وأصحابه ، فانحط بهم الوادي في عَمَاية الصبح فثارت في وجوههم الخيل، فشدَّت عليهم، وانكفأ الناس منهزمين ، وانحاز رسول اللّه صلّى اللّه عليه وآله وسلّم ذات اليمين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وركبت الإِبل بعضها بعضاً، ومع رسول اللّه صلّى اللّه عليه وآله وسلّم رَهْطُ من أهل بيته ومن المهاجرين ، فقال رسول اللّه صلّى اللّه عليه وآله وسلّم للعباس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السَّمُرةِ</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فأجأَبوه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رجعت راجعة الناس إلا والأسارى عند رسول اللّه صلّى اللّه عليه وآله وسلّم ، مُكَتَّفين،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مالك بن عوف حَمَل على النبي صلّى اللّه عليه وآله وسلّم على فرسه، واسمه مَحَاج فلم يُقدِم به ، ثم أَراده فلم يقدم به أَيضاً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مَحَاجِ إِنَّهُ يَوْمٌ 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عَلَى مِثْلِكَ بِحَمِي وَيَكُرّ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یطعُنُ الطَّعْنَةَ تَهوِي وَتَهرّ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مِنَ الْجَوْفِ نَجِيعٌ مُنْهَمِر </w:t>
      </w:r>
      <w:bookmarkStart w:id="215" w:name="pg16577_190475"/>
    </w:p>
    <w:p>
      <w:pPr>
        <w:pStyle w:val="BookText"/>
        <w:rPr/>
      </w:pPr>
      <w:bookmarkEnd w:id="215"/>
      <w:r>
        <w:rPr>
          <w:rFonts w:ascii="Amiri" w:hAnsi="Amiri" w:eastAsia="Amiri" w:cs="Amiri"/>
          <w:color w:val="111111"/>
          <w:sz w:val="28"/>
          <w:sz w:val="28"/>
          <w:szCs w:val="28"/>
          <w:rtl w:val="true"/>
          <w:lang w:bidi="ar-SA"/>
        </w:rPr>
        <w:t>وثَعْلَبُ العَامِل فِيْهَا مُنكَسِر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أحْزَأَلَّتْ زُمَرٌ بَعْدَ زُمَرْ</w:t>
      </w:r>
    </w:p>
    <w:p>
      <w:pPr>
        <w:pStyle w:val="BookText"/>
        <w:rPr/>
      </w:pPr>
      <w:r>
        <w:rPr>
          <w:rFonts w:ascii="Amiri" w:hAnsi="Amiri" w:eastAsia="Amiri" w:cs="Amiri"/>
          <w:color w:val="111111"/>
          <w:sz w:val="28"/>
          <w:sz w:val="28"/>
          <w:szCs w:val="28"/>
          <w:rtl w:val="true"/>
          <w:lang w:bidi="ar-SA"/>
        </w:rPr>
        <w:t xml:space="preserve">فلما انهزم المشركون يومَ حُنين، لحق مالك بالطائف، 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أتاني مالك مسلماً لردَدْتُ إليه أَهله وماله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فبلغه ذلك ، فلحق برسول اللّه صلّى اللّه عليه وآله وسلّم ، وقد خَرَجَ من الجعِرَّانة ، فأَسلم، فأعطاه أهله وماله ، وأعطاه مائة من الإِبل كما أعطى سائر المؤلفة، وكان معدوداً فيهم ثم حسن إِسلامه، واستعمله رسول اللّه صلّى اللّه عليه وآله وسلّم على من أَسلم من قومه ومن قبائل قيس عَيلان، وأمره بمغاورة ثقيف، ففعل وضيَّق عليهم، وقال حين أَسلم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رَأَيتُ وَلَا سَمِعْتُ بِمَا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كُلِّهِمُ بِمِثْل مُحَمَّدِ</w:t>
      </w:r>
    </w:p>
    <w:p>
      <w:pPr>
        <w:pStyle w:val="BookText"/>
        <w:rPr/>
      </w:pPr>
      <w:r>
        <w:rPr>
          <w:rFonts w:ascii="Amiri" w:hAnsi="Amiri" w:eastAsia="Amiri" w:cs="Amiri"/>
          <w:color w:val="111111"/>
          <w:sz w:val="28"/>
          <w:sz w:val="28"/>
          <w:szCs w:val="28"/>
          <w:rtl w:val="true"/>
          <w:lang w:bidi="ar-SA"/>
        </w:rPr>
        <w:t xml:space="preserve">أوَفَى وَأَعْطَى لِلْجَزِيلِ إِذَا اجْتَدِي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تَشَأْ يُخْبِرْكَ عَمَّا فِي غَدِ</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ثم شهد بعد رسول اللّه صلّى اللّه عليه وآله وسلّم فتح دمشق الشام ، وشهد القادسية أيضاً بالعراق مع سعد بن أَبي وقاص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0646406_1280447820"/>
      <w:bookmarkStart w:id="217" w:name="_Toc90"/>
      <w:bookmarkEnd w:id="216"/>
      <w:r>
        <w:rPr>
          <w:rtl w:val="true"/>
        </w:rPr>
        <w:t>مَالِكَ بْنُ أَبي الْعَيزار</w:t>
      </w:r>
      <w:bookmarkEnd w:id="217"/>
    </w:p>
    <w:p>
      <w:pPr>
        <w:pStyle w:val="BookText"/>
        <w:rPr/>
      </w:pP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أَبي الْعَيزار </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أَبي العَيْزَار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عائذ بن سعيد الخيبري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وأَبو نُعَيم، وقال أَبو نُعَيم كذا ذكره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الجَسْري ، يعني بالجيم والسين، لا الخيبري </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0646408_1280447820"/>
      <w:bookmarkStart w:id="219" w:name="_Toc91"/>
      <w:bookmarkEnd w:id="218"/>
      <w:r>
        <w:rPr>
          <w:rtl w:val="true"/>
        </w:rPr>
        <w:t>مَالِكُ بْنُ قُدَامَةَ</w:t>
      </w:r>
      <w:bookmarkEnd w:id="219"/>
    </w:p>
    <w:p>
      <w:pPr>
        <w:pStyle w:val="BookText"/>
        <w:rPr/>
      </w:pPr>
      <w:r>
        <w:rPr>
          <w:rFonts w:eastAsia="Amiri" w:cs="Amiri" w:ascii="Amiri" w:hAnsi="Amiri"/>
          <w:color w:val="111111"/>
          <w:sz w:val="28"/>
          <w:szCs w:val="28"/>
          <w:lang w:bidi="ar-SA"/>
        </w:rPr>
        <w:t>4636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قُدَامَةَ </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قُدَامة بن عَرْفَجَة بن كعب بن النَّحَّاط بن كعب بن حارثة بن غَنْم بن السَّلم بن امرىءِ القيس بن مالك بن الأَوس الانصاري الأَوسي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نسبه أَبوعمر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قدامة بن الحارث بن مالك بن كعب بن النحاط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والباقي مثله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بدراً، قاله موسى بن عقبة وابن إِسحاق والكلبي، وشهدها أَخوه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انقرض بنو السلم كلهم </w:t>
      </w:r>
      <w:r>
        <w:rPr>
          <w:rFonts w:eastAsia="Amiri" w:cs="Amiri" w:ascii="Amiri" w:hAnsi="Amiri"/>
          <w:color w:val="111111"/>
          <w:sz w:val="28"/>
          <w:szCs w:val="28"/>
          <w:rtl w:val="true"/>
          <w:lang w:bidi="ar-SA"/>
        </w:rPr>
        <w:t xml:space="preserve">. </w:t>
      </w:r>
      <w:bookmarkStart w:id="220" w:name="pg16577_190476"/>
    </w:p>
    <w:p>
      <w:pPr>
        <w:pStyle w:val="BookText"/>
        <w:rPr/>
      </w:pPr>
      <w:bookmarkEnd w:id="220"/>
      <w:r>
        <w:rPr>
          <w:rFonts w:ascii="Amiri" w:hAnsi="Amiri" w:eastAsia="Amiri" w:cs="Amiri"/>
          <w:color w:val="111111"/>
          <w:sz w:val="28"/>
          <w:sz w:val="28"/>
          <w:szCs w:val="28"/>
          <w:rtl w:val="true"/>
          <w:lang w:bidi="ar-SA"/>
        </w:rPr>
        <w:t xml:space="preserve">أَخرجه الثلاثة، إلا أَن ابن منده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بأَلف ، وليس بشيء، والصحيح بغير ألف، وبكسر السين </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0646410_1280447820"/>
      <w:bookmarkStart w:id="222" w:name="_Toc92"/>
      <w:bookmarkEnd w:id="221"/>
      <w:r>
        <w:rPr>
          <w:rtl w:val="true"/>
        </w:rPr>
        <w:t>مَالِكُ بْنُ قُطْبَةَ</w:t>
      </w:r>
      <w:bookmarkEnd w:id="222"/>
    </w:p>
    <w:p>
      <w:pPr>
        <w:pStyle w:val="BookText"/>
        <w:rPr/>
      </w:pPr>
      <w:r>
        <w:rPr>
          <w:rFonts w:eastAsia="Amiri" w:cs="Amiri" w:ascii="Amiri" w:hAnsi="Amiri"/>
          <w:color w:val="111111"/>
          <w:sz w:val="28"/>
          <w:szCs w:val="28"/>
          <w:lang w:bidi="ar-SA"/>
        </w:rPr>
        <w:t>4637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قُطْبَةَ </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قُطْبَة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زياد بن عِلاقة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0646412_1280447820"/>
      <w:bookmarkStart w:id="224" w:name="_Toc93"/>
      <w:bookmarkEnd w:id="223"/>
      <w:r>
        <w:rPr>
          <w:rtl w:val="true"/>
        </w:rPr>
        <w:t>مَالِكَ بْنُ قِهْطِم</w:t>
      </w:r>
      <w:bookmarkEnd w:id="224"/>
    </w:p>
    <w:p>
      <w:pPr>
        <w:pStyle w:val="BookText"/>
        <w:rPr/>
      </w:pPr>
      <w:r>
        <w:rPr>
          <w:rFonts w:eastAsia="Amiri" w:cs="Amiri" w:ascii="Amiri" w:hAnsi="Amiri"/>
          <w:color w:val="111111"/>
          <w:sz w:val="28"/>
          <w:szCs w:val="28"/>
          <w:lang w:bidi="ar-SA"/>
        </w:rPr>
        <w:t>4638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قِهْطِم </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قِهْطِم،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قِحطِم، بحاءِ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أَبي العُشَراء الدارمي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اسم أَبي العشراء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اسم أَبيه ، فقال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العُشَراءِ أسامة، واسم أَبيه مالك بن قِحْطِم، قاله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عُطَارد بن بِلز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بن بِلز بن مسعود بن خَولي بن حزملة بن قتادة، من بني مَوَله بن عبد اللّه بن فُقَيم بن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كلام البخاري في أَبي العُشَراء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حنبل ويحيى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العُشَراء أُسامة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العُشَراءِ بِلْزُ بن قهطم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عطارد بن 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بتحريك الراء وتسكينها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بني دَارِم بن مالك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جميعه كلام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عن البخاري وأَحمد بن حنبل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الاختلاف فيه كثير جداً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الخطيب عبد اللّه بن أَحمد بن عبد القاهر الطوسي، أَنبأَنا أَبو محمد جعفر بن أَحمد بن الحسين، أَنبأَنا الحسن بن أَحمد بن إبراهيم بن شاذان، حدّثنا عثمان بن أَحمد بن السماك، حدّثنا الحسن بن سلام ، حدّثنا عفان، حدثنا حَمَّاد بن سلمة، أَنبأَنا أَبو العُشَراءِ،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تكون الذكاة إلا في اللَّبة والحلق؟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طَعَنتَهَا فِي فَخْدِهَا لِأَجْزَأَ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حماداً 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وأَبيك لو طعنت في فخذها لأجزاً عنك </w:t>
      </w:r>
      <w:r>
        <w:rPr>
          <w:rFonts w:eastAsia="Amiri" w:cs="Amiri" w:ascii="Amiri" w:hAnsi="Amiri"/>
          <w:color w:val="111111"/>
          <w:sz w:val="28"/>
          <w:szCs w:val="28"/>
          <w:rtl w:val="true"/>
          <w:lang w:bidi="ar-SA"/>
        </w:rPr>
        <w:t>.</w:t>
      </w:r>
      <w:r>
        <w:rPr>
          <w:rStyle w:val="FootnoteAnchor"/>
          <w:rtl w:val="true"/>
        </w:rPr>
        <w:footnoteReference w:id="125"/>
      </w:r>
      <w:bookmarkStart w:id="225" w:name="pg16577_190477"/>
    </w:p>
    <w:p>
      <w:pPr>
        <w:pStyle w:val="BookText"/>
        <w:rPr/>
      </w:pPr>
      <w:bookmarkEnd w:id="225"/>
      <w:r>
        <w:rPr>
          <w:rFonts w:ascii="IRNazanin" w:hAnsi="IRNazanin" w:eastAsia="IRNazanin"/>
          <w:color w:val="111111"/>
          <w:sz w:val="28"/>
          <w:sz w:val="28"/>
          <w:szCs w:val="28"/>
          <w:rtl w:val="true"/>
          <w:lang w:bidi="fa-IR"/>
        </w:rPr>
        <w:t xml:space="preserve">لا يعرف لأَبي العُشَراءِ عن أَبيه غيرُ هذا الحديث ، تفرد به عنه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الأَئمة عنه مثل سفیان الثوري وشعبة، 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0646414_1280447820"/>
      <w:bookmarkStart w:id="227" w:name="_Toc94"/>
      <w:bookmarkEnd w:id="226"/>
      <w:r>
        <w:rPr>
          <w:rtl w:val="true"/>
        </w:rPr>
        <w:t>مالِكُ بْنُ قَيْسِ بْنِ يُجَيْدِ</w:t>
      </w:r>
      <w:bookmarkEnd w:id="227"/>
    </w:p>
    <w:p>
      <w:pPr>
        <w:pStyle w:val="BookText"/>
        <w:rPr/>
      </w:pPr>
      <w:r>
        <w:rPr>
          <w:rFonts w:eastAsia="Amiri" w:cs="Amiri" w:ascii="Amiri" w:hAnsi="Amiri"/>
          <w:color w:val="111111"/>
          <w:sz w:val="28"/>
          <w:szCs w:val="28"/>
          <w:lang w:bidi="ar-SA"/>
        </w:rPr>
        <w:t>4639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قَيْسِ بْنِ يُجَيْدِ </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قَيس بن بجَيد بن رُؤَاس بن كلاب بن ربيعة بن عامر بن صعصعة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صلّى اللّه عليه وآله وسلّم هو وابنه عمرو بن مالك ، فأَسلما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هشام 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مالك بن قيس بن بُجيد بن رُؤاس، الوافد على رسول اللّه صلّى اللّه عليه وآله وسلّم هو وحُمَيد وجُنَيدُ ابنا عبد الرحمن بن عوف بن خالد بن عفيف بن بُجيد،كانا شريفين بخراسان، وليس بالكوفة من بني بُجيد غير آل حميد، وسائرهم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هشام الصحبة لولده عمرو،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0646416_1280447820"/>
      <w:bookmarkStart w:id="229" w:name="_Toc95"/>
      <w:bookmarkEnd w:id="228"/>
      <w:r>
        <w:rPr>
          <w:rtl w:val="true"/>
        </w:rPr>
        <w:t>مَالِكُ بْنُ قَيْسِ بْنِ خَيْثَمَةَ</w:t>
      </w:r>
      <w:bookmarkEnd w:id="229"/>
    </w:p>
    <w:p>
      <w:pPr>
        <w:pStyle w:val="BookText"/>
        <w:rPr/>
      </w:pPr>
      <w:r>
        <w:rPr>
          <w:rFonts w:eastAsia="Amiri" w:cs="Amiri" w:ascii="Amiri" w:hAnsi="Amiri"/>
          <w:color w:val="111111"/>
          <w:sz w:val="28"/>
          <w:szCs w:val="28"/>
          <w:lang w:bidi="ar-SA"/>
        </w:rPr>
        <w:t>4640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قَيْسِ بْنِ خَيْثَمَةَ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قيس بن خَيْثَمَةَ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خيثمة مالك بن قيس بن ثعلبة بن العجلان بن زيد بن غنم بن سالم بن عمرو بن عوف بن الخزرج، شهد أُحداً والمشاهد كلها مع رسول اللّه صلّى اللّه عليه وآله وسلّم، وتخلف عن الخزرج مع رسول اللّه صلّى اللّه عليه وآله وسلّم إلى تبوك عشرةَ أَيام ، ثم لحقه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عبيد اللّه أَحمد بن بإِسناده عن يونس عن ابن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 عبد اللّه بن أَبي بكر بن حزم، أَن أبا خيثمة أخا بني سالم رجع بعد مَسیر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إلى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أيّاماً إلى أَهله في يوم حار ، فوجد امرأتين له في عريشين في حائط ، قد رشت كل واحدة منهما عريشها وبرّدت له فيه ماء، وهيأت له فيه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قام على باب العريش فنظر إلى امرأتيه وما صنعتا له، فقال رسول اللّه في الضَح</w:t>
      </w:r>
      <w:r>
        <w:rPr>
          <w:rStyle w:val="FootnoteAnchor"/>
          <w:rtl w:val="true"/>
        </w:rPr>
        <w:footnoteReference w:id="128"/>
      </w:r>
      <w:r>
        <w:rPr>
          <w:rFonts w:ascii="Amiri" w:hAnsi="Amiri" w:eastAsia="Amiri" w:cs="Amiri"/>
          <w:color w:val="111111"/>
          <w:sz w:val="28"/>
          <w:sz w:val="28"/>
          <w:szCs w:val="28"/>
          <w:rtl w:val="true"/>
          <w:lang w:bidi="ar-SA"/>
        </w:rPr>
        <w:t xml:space="preserve">والريح والحر ، وأَبو خيثمة في ظل بارد وماءِ بارد وطعام مهناً وامرأة حسناء، في ماله مقيم، ما </w:t>
      </w:r>
      <w:bookmarkStart w:id="230" w:name="pg16577_190478"/>
    </w:p>
    <w:p>
      <w:pPr>
        <w:pStyle w:val="BookText"/>
        <w:rPr/>
      </w:pPr>
      <w:bookmarkEnd w:id="230"/>
      <w:r>
        <w:rPr>
          <w:rFonts w:ascii="Amiri" w:hAnsi="Amiri" w:eastAsia="Amiri" w:cs="Amiri"/>
          <w:color w:val="111111"/>
          <w:sz w:val="28"/>
          <w:sz w:val="28"/>
          <w:szCs w:val="28"/>
          <w:rtl w:val="true"/>
          <w:lang w:bidi="ar-SA"/>
        </w:rPr>
        <w:t>هذا بالنَّصَفَة</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أَدخل عريش واحدة منكما حتى أَلحق برسول اللّه صلّى اللّه عليه وآله وسلّم فَهَيِّئا لي زاداً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ففعلتا ، ثم خرج في طلب رسول اللّه صلّى اللّه عليه وآله وسلّم حتى أَدركه بتبوك حين نزلها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راكب على الطريق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أَبَا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هو واللّه أَبو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اناخ أقبل فسلم على رسول اللّه صلّى اللّه عليه وآله وسلّم ، فقال له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لَكَ يَا أَبَا خَيْثَمَةَ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أخبر رسول اللّه صلّى اللّه عليه وآله وسلّم الخبر ، فقال له رسول اللّه صلّى اللّه عليه وآله وسلّم خيراً ودعاله بخیر</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الذي تصدّق بالصاع من التمر فلمزه المنافقون ، فانزل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يَلْمِزُونَ المطوعينَ مِنَ المُؤمِنِينَ في الصَّدَقَاتِ</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0646418_1280447820"/>
      <w:bookmarkStart w:id="232" w:name="_Toc96"/>
      <w:bookmarkEnd w:id="231"/>
      <w:r>
        <w:rPr>
          <w:rtl w:val="true"/>
        </w:rPr>
        <w:t>مَالِكُ بْنُ قَيْسٍ أَبو صِرْمَةَ</w:t>
      </w:r>
      <w:bookmarkEnd w:id="232"/>
    </w:p>
    <w:p>
      <w:pPr>
        <w:pStyle w:val="BookText"/>
        <w:rPr/>
      </w:pPr>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قَيْسٍ أَبو صِرْمَةَ </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قيس ، أَبو صِرْمَة الانصار المازني، مشهور بكنيته ، يعد في المدنيين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ابن أَبي خيثمة، عن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ضَارَّ ضَارَّ اللّه به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ويرد في الكنى أَكثر من هذا إِن شاء اللّه تعالى </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0646420_1280447820"/>
      <w:bookmarkStart w:id="234" w:name="_Toc97"/>
      <w:bookmarkEnd w:id="233"/>
      <w:r>
        <w:rPr>
          <w:rtl w:val="true"/>
        </w:rPr>
        <w:t>مَالِكُ بْنُ كَعْبٍ الانصاري</w:t>
      </w:r>
      <w:bookmarkEnd w:id="234"/>
    </w:p>
    <w:p>
      <w:pPr>
        <w:pStyle w:val="BookText"/>
        <w:rPr/>
      </w:pP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كَعْبٍ الانصاري </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كَعْب الانصاري ، مختلف في اسمه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مالك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الوهاب بن نَجدة، عن الوليد بن مسلم، عن مرزوق بن أَبي الهذيل، عن الزهري، عن عبد الرحمن بن كعب، عن عبد اللّه بن كعب، عن عمه مالك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صلّى اللّه عليه وآله وسلّم من الطلب الأحزاب ، ونزل المدينة، نزع لأمته واستجمر واغتسل </w:t>
      </w:r>
      <w:r>
        <w:rPr>
          <w:rFonts w:eastAsia="Amiri" w:cs="Amiri" w:ascii="Amiri" w:hAnsi="Amiri"/>
          <w:color w:val="111111"/>
          <w:sz w:val="28"/>
          <w:szCs w:val="28"/>
          <w:rtl w:val="true"/>
          <w:lang w:bidi="ar-SA"/>
        </w:rPr>
        <w:t xml:space="preserve">. </w:t>
      </w:r>
      <w:bookmarkStart w:id="235" w:name="pg16577_190479"/>
    </w:p>
    <w:p>
      <w:pPr>
        <w:pStyle w:val="BookText"/>
        <w:rPr/>
      </w:pPr>
      <w:bookmarkEnd w:id="235"/>
      <w:r>
        <w:rPr>
          <w:rFonts w:ascii="Amiri" w:hAnsi="Amiri" w:eastAsia="Amiri" w:cs="Amiri"/>
          <w:color w:val="111111"/>
          <w:sz w:val="28"/>
          <w:sz w:val="28"/>
          <w:szCs w:val="28"/>
          <w:rtl w:val="true"/>
          <w:lang w:bidi="ar-SA"/>
        </w:rPr>
        <w:t xml:space="preserve">كذا رواه ابن نجدة عن الوليد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0646422_1280447820"/>
      <w:bookmarkStart w:id="237" w:name="_Toc98"/>
      <w:bookmarkEnd w:id="236"/>
      <w:r>
        <w:rPr>
          <w:rtl w:val="true"/>
        </w:rPr>
        <w:t>مَالِكُ بْنُ مَالِكِ الْجِنِّيُّ</w:t>
      </w:r>
      <w:bookmarkEnd w:id="237"/>
    </w:p>
    <w:p>
      <w:pPr>
        <w:pStyle w:val="BookText"/>
        <w:rPr/>
      </w:pP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مَالِكِ الْجِنِّيُّ </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مالك الجني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محمد بن خليفة الأَسدي، عن الحسن بن محمد،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ذات يوم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بحديث تعجبني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خُرَيم بن فاتك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بغاء إبل لي، فأصبتها بأَبْرَقِ العَزَّاف، فعقلتها وتوسدت ذراع بَكْرِ منها ، وذلك حدثان</w:t>
      </w:r>
      <w:r>
        <w:rPr>
          <w:rStyle w:val="FootnoteAnchor"/>
          <w:rtl w:val="true"/>
        </w:rPr>
        <w:footnoteReference w:id="135"/>
      </w:r>
      <w:r>
        <w:rPr>
          <w:rFonts w:ascii="Amiri" w:hAnsi="Amiri" w:eastAsia="Amiri" w:cs="Amiri"/>
          <w:color w:val="111111"/>
          <w:sz w:val="28"/>
          <w:sz w:val="28"/>
          <w:szCs w:val="28"/>
          <w:rtl w:val="true"/>
          <w:lang w:bidi="ar-SA"/>
        </w:rPr>
        <w:t xml:space="preserve">خروج النبيّ صلّى اللّه عليه وآله وسلّم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بكبير هذا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هاتف يهتف بي،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عُذْ بِاللّه ذِي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الْحَرَامِ وَالْحَلَالِ</w:t>
      </w:r>
    </w:p>
    <w:p>
      <w:pPr>
        <w:pStyle w:val="BookText"/>
        <w:rPr/>
      </w:pPr>
      <w:r>
        <w:rPr>
          <w:rFonts w:ascii="Amiri" w:hAnsi="Amiri" w:eastAsia="Amiri" w:cs="Amiri"/>
          <w:color w:val="111111"/>
          <w:sz w:val="28"/>
          <w:sz w:val="28"/>
          <w:szCs w:val="28"/>
          <w:rtl w:val="true"/>
          <w:lang w:bidi="ar-SA"/>
        </w:rPr>
        <w:t xml:space="preserve">وَ وَحِّد اللّه ولا تُبالي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هَوْلُ ذِي الْجِنِّ مِنَ الْأَهْوَالِ</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وهي أكثر من هذا،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الْهَاتِفُ مَا 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 عِندَكَ أَمْ تَضْلِيلُ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رَسُولَ اللّه ذُو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بِيَاسِينَ وَحَامِيَمَاتِ</w:t>
      </w:r>
    </w:p>
    <w:p>
      <w:pPr>
        <w:pStyle w:val="BookText"/>
        <w:rPr/>
      </w:pPr>
      <w:r>
        <w:rPr>
          <w:rFonts w:ascii="Amiri" w:hAnsi="Amiri" w:eastAsia="Amiri" w:cs="Amiri"/>
          <w:color w:val="111111"/>
          <w:sz w:val="28"/>
          <w:sz w:val="28"/>
          <w:szCs w:val="28"/>
          <w:rtl w:val="true"/>
          <w:lang w:bidi="ar-SA"/>
        </w:rPr>
        <w:t xml:space="preserve">وسُوَر بَعْدُ مُفصلاتِ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محَرِّمَاتٍ وَمُحَلِّلاتِ</w:t>
      </w:r>
    </w:p>
    <w:p>
      <w:pPr>
        <w:pStyle w:val="BookText"/>
        <w:rPr/>
      </w:pPr>
      <w:r>
        <w:rPr>
          <w:rFonts w:ascii="Amiri" w:hAnsi="Amiri" w:eastAsia="Amiri" w:cs="Amiri"/>
          <w:color w:val="111111"/>
          <w:sz w:val="28"/>
          <w:sz w:val="28"/>
          <w:szCs w:val="28"/>
          <w:rtl w:val="true"/>
          <w:lang w:bidi="ar-SA"/>
        </w:rPr>
        <w:t xml:space="preserve">يَأْمُرُ بِالصَّوْمِ وَبِالصَّلَاةِ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وَيَزْجُرُ النَّاسَ عَنِ الْهَنَاتِ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مالك بن مالك، بعثني رسول اللّه على جن أهل نُصَيبين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لي من يكفيني إبلي هذه، لأتيته حتى أو 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أَكفيكها حَتَّى أُؤديها إلى أهلك سالمة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فاعتقلت بعيراً منها ، ثمّ أَتيتُ النبي صلّى اللّه عليه وآله وسلّم بالمدينة، فوافقت الناس يوم الجمعة وهم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انيخ راحلتي، إذا خرج إليّ أَبو ذر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فدخلت، فلمّا 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الشيخ الذي ضَمِن أَن يؤدي إبلك إلى أهلك؟ أما إِنه قد أَدَّاها إِلى أَهلك سالمة </w:t>
      </w:r>
      <w:r>
        <w:rPr>
          <w:rFonts w:eastAsia="Amiri" w:cs="Amiri" w:ascii="Amiri" w:hAnsi="Amiri"/>
          <w:color w:val="111111"/>
          <w:sz w:val="28"/>
          <w:szCs w:val="28"/>
          <w:rtl w:val="true"/>
          <w:lang w:bidi="ar-SA"/>
        </w:rPr>
        <w:t xml:space="preserve">. </w:t>
      </w:r>
      <w:bookmarkStart w:id="238" w:name="pg16577_190480"/>
    </w:p>
    <w:p>
      <w:pPr>
        <w:pStyle w:val="BookText"/>
        <w:rPr/>
      </w:pPr>
      <w:bookmarkEnd w:id="238"/>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رَحِمَهُ اللّه</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 وحسن إسلامه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0646424_1280447820"/>
      <w:bookmarkStart w:id="240" w:name="_Toc99"/>
      <w:bookmarkEnd w:id="239"/>
      <w:r>
        <w:rPr>
          <w:rtl w:val="true"/>
        </w:rPr>
        <w:t>مَالِكُ بنُ مُخَلَّد</w:t>
      </w:r>
      <w:bookmarkEnd w:id="240"/>
    </w:p>
    <w:p>
      <w:pPr>
        <w:pStyle w:val="BookText"/>
        <w:rPr/>
      </w:pPr>
      <w:r>
        <w:rPr>
          <w:rFonts w:eastAsia="Amiri" w:cs="Amiri" w:ascii="Amiri" w:hAnsi="Amiri"/>
          <w:color w:val="111111"/>
          <w:sz w:val="28"/>
          <w:szCs w:val="28"/>
          <w:lang w:bidi="ar-SA"/>
        </w:rPr>
        <w:t>4644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مُخَلَّد</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مُخَلَّد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كتاب رسول اللّه صلّى اللّه عليه وآله وسلّم إلى زرعة بن ذِي يَزَن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جعفر ، أَخرجه أَبو موسى مختصراً</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0646426_1280447820"/>
      <w:bookmarkStart w:id="242" w:name="_Toc100"/>
      <w:bookmarkEnd w:id="241"/>
      <w:r>
        <w:rPr>
          <w:rtl w:val="true"/>
        </w:rPr>
        <w:t>مَالِكُ بْنُ مَزارَةَ الرَّهَاوِي</w:t>
      </w:r>
      <w:bookmarkEnd w:id="242"/>
    </w:p>
    <w:p>
      <w:pPr>
        <w:pStyle w:val="BookText"/>
        <w:rPr/>
      </w:pPr>
      <w:r>
        <w:rPr>
          <w:rFonts w:eastAsia="Amiri" w:cs="Amiri" w:ascii="Amiri" w:hAnsi="Amiri"/>
          <w:color w:val="111111"/>
          <w:sz w:val="28"/>
          <w:szCs w:val="28"/>
          <w:lang w:bidi="ar-SA"/>
        </w:rPr>
        <w:t>4645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مَزارَةَ الرَّهَاوِي </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مَرَارة الرَّهاوي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فَزارة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حميد بن عبد الرحمن،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وعنده مالك بن مرارة الرهاوي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عطاءُ بن ميسرة، عن مالك بن مرارة الرهاوي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أَحَدٌ فِي قَلْبِهِ مِثْقَالُ حَبَّةٍ مِنْ خَرْدَلٍ مِنْ كِبْرِ ، وَلَا يَدْخُلُ الْنَّارَ أَحَدٌ فِي قَلْبِهِ مِثْقَالُ حَبَّةٍ مِنْ خَرْدَلٍ مِنْ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بالمشهور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الغني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مرارة الرهاوي 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 وهو منسوب إلى زهاء بن يزيد بن حرب بن عُلَة بن جَلْد بن مالك بن أَدد، قبيلة من مذحج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عبد اللّه بن رَهَاء طابخة وواهباً وسهماً، رهط مالك بن مرارة، بعثه رسول اللّه صلّى اللّه عليه وآله وسلّم إلى اليمن </w:t>
      </w:r>
      <w:r>
        <w:rPr>
          <w:rFonts w:eastAsia="Amiri" w:cs="Amiri" w:ascii="Amiri" w:hAnsi="Amiri"/>
          <w:color w:val="111111"/>
          <w:sz w:val="28"/>
          <w:szCs w:val="28"/>
          <w:rtl w:val="true"/>
          <w:lang w:bidi="ar-SA"/>
        </w:rPr>
        <w:t xml:space="preserve">. </w:t>
      </w:r>
      <w:bookmarkStart w:id="243" w:name="pg16577_190481"/>
    </w:p>
    <w:p>
      <w:pPr>
        <w:pStyle w:val="Heading4"/>
        <w:numPr>
          <w:ilvl w:val="3"/>
          <w:numId w:val="1"/>
        </w:numPr>
        <w:rPr/>
      </w:pPr>
      <w:bookmarkStart w:id="244" w:name="__RefHeading___Toc10646428_1280447820"/>
      <w:bookmarkStart w:id="245" w:name="_Toc101"/>
      <w:bookmarkEnd w:id="243"/>
      <w:bookmarkEnd w:id="244"/>
      <w:r>
        <w:rPr>
          <w:rtl w:val="true"/>
        </w:rPr>
        <w:t>مَالِكُ الْمُرْي</w:t>
      </w:r>
      <w:bookmarkEnd w:id="245"/>
    </w:p>
    <w:p>
      <w:pPr>
        <w:pStyle w:val="BookText"/>
        <w:rPr/>
      </w:pPr>
      <w:r>
        <w:rPr>
          <w:rFonts w:eastAsia="Amiri" w:cs="Amiri" w:ascii="Amiri" w:hAnsi="Amiri"/>
          <w:color w:val="111111"/>
          <w:sz w:val="28"/>
          <w:szCs w:val="28"/>
          <w:lang w:bidi="ar-SA"/>
        </w:rPr>
        <w:t>4646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الْمُرْي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المُرِّي والد أَبي غطفان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الصحابة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حديث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مختصراً </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0646430_1280447820"/>
      <w:bookmarkStart w:id="247" w:name="_Toc102"/>
      <w:bookmarkEnd w:id="246"/>
      <w:r>
        <w:rPr>
          <w:rtl w:val="true"/>
        </w:rPr>
        <w:t>مَالِكُ بْنُ مُزَرِّدِ</w:t>
      </w:r>
      <w:bookmarkEnd w:id="247"/>
    </w:p>
    <w:p>
      <w:pPr>
        <w:pStyle w:val="BookText"/>
        <w:rPr/>
      </w:pPr>
      <w:r>
        <w:rPr>
          <w:rFonts w:eastAsia="Amiri" w:cs="Amiri" w:ascii="Amiri" w:hAnsi="Amiri"/>
          <w:color w:val="111111"/>
          <w:sz w:val="28"/>
          <w:szCs w:val="28"/>
          <w:lang w:bidi="ar-SA"/>
        </w:rPr>
        <w:t>4647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مُزَرِّدِ </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مُزَرِّد الرَّهاوي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هكذا ، والذي أظنه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صَحفه بعضهم،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مَسْعُودٍ </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مَسْعُود بن البَدَن بن عامر بن عوف بن حارثة بن عمرو بن الخزرج بن ساعدة الانصاري الخزرجي ثم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 أَبي أُسَيد الساعدي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وأُحداً، لم يختلفوا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0646432_1280447820"/>
      <w:bookmarkStart w:id="249" w:name="_Toc103"/>
      <w:bookmarkEnd w:id="248"/>
      <w:r>
        <w:rPr>
          <w:rtl w:val="true"/>
        </w:rPr>
        <w:t>مَالِكُ بْنُ مِشْوَف</w:t>
      </w:r>
      <w:bookmarkEnd w:id="249"/>
    </w:p>
    <w:p>
      <w:pPr>
        <w:pStyle w:val="BookText"/>
        <w:rPr/>
      </w:pPr>
      <w:r>
        <w:rPr>
          <w:rFonts w:eastAsia="Amiri" w:cs="Amiri" w:ascii="Amiri" w:hAnsi="Amiri"/>
          <w:color w:val="111111"/>
          <w:sz w:val="28"/>
          <w:szCs w:val="28"/>
          <w:lang w:bidi="ar-SA"/>
        </w:rPr>
        <w:t>4649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مِشْوَف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مالك بن مِشْوَف بن أسد بن عبد مناة بن عائذ بن سعْدِ العَشِيرة السَّعْدِيَ العائِدي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إلى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الكلبي </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0646434_1280447820"/>
      <w:bookmarkStart w:id="251" w:name="_Toc104"/>
      <w:bookmarkEnd w:id="250"/>
      <w:r>
        <w:rPr>
          <w:rtl w:val="true"/>
        </w:rPr>
        <w:t>مَالِكُ بْنُ نَضْلَة</w:t>
      </w:r>
      <w:bookmarkEnd w:id="251"/>
    </w:p>
    <w:p>
      <w:pPr>
        <w:pStyle w:val="BookText"/>
        <w:rPr/>
      </w:pPr>
      <w:r>
        <w:rPr>
          <w:rFonts w:eastAsia="Amiri" w:cs="Amiri" w:ascii="Amiri" w:hAnsi="Amiri"/>
          <w:color w:val="111111"/>
          <w:sz w:val="28"/>
          <w:szCs w:val="28"/>
          <w:lang w:bidi="ar-SA"/>
        </w:rPr>
        <w:t>4650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نَضْلَة</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نَضْلَة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عوف بن نضلة بن حديج بن حبيب بن حديد بن غنم بن كعب بن عصيمة بن جُشَم بن معاوية بن بكر بن هوازن الجسمي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أَبي الأحوص الجشمي صاحب ابن مسعود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الأَحوص واسمه عوف بن مالك </w:t>
      </w:r>
      <w:r>
        <w:rPr>
          <w:rFonts w:eastAsia="Amiri" w:cs="Amiri" w:ascii="Amiri" w:hAnsi="Amiri"/>
          <w:color w:val="111111"/>
          <w:sz w:val="28"/>
          <w:szCs w:val="28"/>
          <w:rtl w:val="true"/>
          <w:lang w:bidi="ar-SA"/>
        </w:rPr>
        <w:t xml:space="preserve">. </w:t>
      </w:r>
      <w:bookmarkStart w:id="252" w:name="pg16577_190482"/>
    </w:p>
    <w:p>
      <w:pPr>
        <w:pStyle w:val="BookText"/>
        <w:rPr/>
      </w:pPr>
      <w:bookmarkEnd w:id="252"/>
      <w:r>
        <w:rPr>
          <w:rFonts w:ascii="Amiri" w:hAnsi="Amiri" w:eastAsia="Amiri" w:cs="Amiri"/>
          <w:color w:val="111111"/>
          <w:sz w:val="28"/>
          <w:sz w:val="28"/>
          <w:szCs w:val="28"/>
          <w:rtl w:val="true"/>
          <w:lang w:bidi="ar-SA"/>
        </w:rPr>
        <w:t xml:space="preserve">أَنبأَنا إبراهيم بن محمد وغيره بإِسنادهم إلى أَبي عيسى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بندار ، وأَحمد بن مَنِيع ومحمود بن غيلان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عن سفيان، عن أَبي إِسحاق، عن أَبي الأَحوص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الرجل أمرّ به فلا يَقْرِيني ولا يضيفني ، فيمرّ بي أَفأَجازيه؟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وراني رثَّ الثياب،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مِنْ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المال قد أعطاني اللّه ، من الإبل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فَلْيُرَ عَلَيْكَ</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رواه عن السَّبيعي شعبة ، وإسرائيل، وزهير، وفطر بن خليفة، وجرير بن حازم وغيرهم من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0646436_1280447820"/>
      <w:bookmarkStart w:id="254" w:name="_Toc105"/>
      <w:bookmarkEnd w:id="253"/>
      <w:r>
        <w:rPr>
          <w:rtl w:val="true"/>
        </w:rPr>
        <w:t>مَالِكُ بْنُ نَمَطِ</w:t>
      </w:r>
      <w:bookmarkEnd w:id="254"/>
    </w:p>
    <w:p>
      <w:pPr>
        <w:pStyle w:val="BookText"/>
        <w:rPr/>
      </w:pP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نَمَطِ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نمط الهَمْدَانيُّ ، ثمّ الخارفيّ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الأرحبي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نَمَط بن قيس بن مالك بن سعد بن مالك بن لأي بن سلمان بن معاوية بن سفیان بن أَرحب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مُرَّة بن دُعَام بن مالك بن معاوية بن صعب بن دَوْمَان بن بكيل بن جُشَم بن خَيوأَن بن نوف بن هَمدان، كنيته أَبو ثور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وفد على النبيّ صلّى اللّه عليه وآله وسلّم وكتب له كتاباً فيه إقطاع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حديثه أهلُ الغريب وأهل الأخبار بطوله، لما فيه من العريب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أهلِ الحديثِ له مختصرَة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إِسحاق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هَمْدَأَن على رسول اللّه صلّى اللّه عليه وآله وسلّم،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نَمَط أَبو ثور، وهو ذو المشعار ، ومالك بن أيفع، وضِمَام بن مالك السلماني، وعَمِيرة بن مالك الخارفي، لقُوا رسول اللّه صلّى اللّه عليه وآله وسلّم مَرْجعَه من تبوك، وعليهم مقطعات الحِبَرَات والعمائم العدنية، على الرواحل المهرية والأزحبية، ومالك بن نَمَط يرتجز بين يَدَي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جَاوَزْنَ سَوَادَ الرِّيفِ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هَبَوَاتِ الصَّيْفِ وَالْخَرِيْفِ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مُخَطَّمَاتٍ بِحِبَالِ اللَّيفِ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له كلاماً كثيراً فصيحاً، فكتب لهم رسول اللّه صلّى اللّه عليه وآله وسلّم كتاباً، وأقطعهم فيه ما سألوه، </w:t>
      </w:r>
      <w:bookmarkStart w:id="255" w:name="pg16577_190483"/>
    </w:p>
    <w:p>
      <w:pPr>
        <w:pStyle w:val="BookText"/>
        <w:rPr/>
      </w:pPr>
      <w:bookmarkEnd w:id="255"/>
      <w:r>
        <w:rPr>
          <w:rFonts w:ascii="Amiri" w:hAnsi="Amiri" w:eastAsia="Amiri" w:cs="Amiri"/>
          <w:color w:val="111111"/>
          <w:sz w:val="28"/>
          <w:sz w:val="28"/>
          <w:szCs w:val="28"/>
          <w:rtl w:val="true"/>
          <w:lang w:bidi="ar-SA"/>
        </w:rPr>
        <w:t xml:space="preserve">وأَمَّر عليهم مالك بن نَمَطِ، واستعمله على من أَسلم من قومه ، وأمره بقتال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لا يخرج لهم سرح إلا أغار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نمط شاعراً، فقال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رَسُولَ اللّه فِي فَحْمَةِ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بِأَعْلَى رَحْرَحَان وَصَلدَدِ</w:t>
      </w:r>
    </w:p>
    <w:p>
      <w:pPr>
        <w:pStyle w:val="BookText"/>
        <w:rPr/>
      </w:pPr>
      <w:r>
        <w:rPr>
          <w:rFonts w:ascii="Amiri" w:hAnsi="Amiri" w:eastAsia="Amiri" w:cs="Amiri"/>
          <w:color w:val="111111"/>
          <w:sz w:val="28"/>
          <w:sz w:val="28"/>
          <w:szCs w:val="28"/>
          <w:rtl w:val="true"/>
          <w:lang w:bidi="ar-SA"/>
        </w:rPr>
        <w:t xml:space="preserve">وَهُنَّ بِنَا خَوْصٌ طَلائحُ تَغْتَلِي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بِرُكْبَانها في لاحِبِ مُتَمَدِّدِ</w:t>
      </w:r>
    </w:p>
    <w:p>
      <w:pPr>
        <w:pStyle w:val="BookText"/>
        <w:rPr/>
      </w:pPr>
      <w:r>
        <w:rPr>
          <w:rFonts w:ascii="Amiri" w:hAnsi="Amiri" w:eastAsia="Amiri" w:cs="Amiri"/>
          <w:color w:val="111111"/>
          <w:sz w:val="28"/>
          <w:sz w:val="28"/>
          <w:szCs w:val="28"/>
          <w:rtl w:val="true"/>
          <w:lang w:bidi="ar-SA"/>
        </w:rPr>
        <w:t xml:space="preserve">عَلَى كُلِّ فَتْلَاءِ الذُّرَاعَيْنِ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بِنَا مَرَّ الهِجَفُ الخَفَيْدَدِ</w:t>
      </w:r>
    </w:p>
    <w:p>
      <w:pPr>
        <w:pStyle w:val="BookText"/>
        <w:rPr/>
      </w:pPr>
      <w:r>
        <w:rPr>
          <w:rFonts w:ascii="Amiri" w:hAnsi="Amiri" w:eastAsia="Amiri" w:cs="Amiri"/>
          <w:color w:val="111111"/>
          <w:sz w:val="28"/>
          <w:sz w:val="28"/>
          <w:szCs w:val="28"/>
          <w:rtl w:val="true"/>
          <w:lang w:bidi="ar-SA"/>
        </w:rPr>
        <w:t xml:space="preserve">حَلَفْتُ بِرَبِّ الرَّاقِصَاتِ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صَوَادِرَ بِالْرَّكْبَان مِنْ هَضْبِ قَرْدَدِ</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بأَنَّ رَسُولَ اللّه فِينَا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أَتَى مِنْ عِنْدِ ذِي الْعَرْشِ مُهْتَدِ</w:t>
      </w:r>
    </w:p>
    <w:p>
      <w:pPr>
        <w:pStyle w:val="BookText"/>
        <w:rPr/>
      </w:pPr>
      <w:r>
        <w:rPr>
          <w:rFonts w:ascii="Amiri" w:hAnsi="Amiri" w:eastAsia="Amiri" w:cs="Amiri"/>
          <w:color w:val="111111"/>
          <w:sz w:val="28"/>
          <w:sz w:val="28"/>
          <w:szCs w:val="28"/>
          <w:rtl w:val="true"/>
          <w:lang w:bidi="ar-SA"/>
        </w:rPr>
        <w:t xml:space="preserve">لَمَا حَمَلَتْ مِنْ نَاقَةٍ فَوْقَ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عَلَى أَعْدَائِهِ مِنْ مُحَمَّدِ</w:t>
      </w:r>
    </w:p>
    <w:p>
      <w:pPr>
        <w:pStyle w:val="BookText"/>
        <w:rPr/>
      </w:pPr>
      <w:r>
        <w:rPr>
          <w:rFonts w:ascii="Amiri" w:hAnsi="Amiri" w:eastAsia="Amiri" w:cs="Amiri"/>
          <w:color w:val="111111"/>
          <w:sz w:val="28"/>
          <w:sz w:val="28"/>
          <w:szCs w:val="28"/>
          <w:rtl w:val="true"/>
          <w:lang w:bidi="ar-SA"/>
        </w:rPr>
        <w:t xml:space="preserve">وَأَعْطَى إِذَا مَا طَالِبُ العُرْفِ 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وأَمْضَى بِحَدُ الْمَشْرَفِي الْمُهَنَّدِ</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وقال هِشَامِ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وَفَدَ على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نَمَط ، وكتب له رسولُ اللّه صلّى اللّه عليه وآله وسلّم إقطاعاً ، فهو في أيديهم إلى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0646438_1280447820"/>
      <w:bookmarkStart w:id="257" w:name="_Toc106"/>
      <w:bookmarkEnd w:id="256"/>
      <w:r>
        <w:rPr>
          <w:rtl w:val="true"/>
        </w:rPr>
        <w:t>مَالِكُ بْنُ نُمَيْرٍ</w:t>
      </w:r>
      <w:bookmarkEnd w:id="257"/>
    </w:p>
    <w:p>
      <w:pPr>
        <w:pStyle w:val="BookText"/>
        <w:rPr/>
      </w:pP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نُمَيْرٍ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نُمير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أَبو بكر بن أَبي علي، عن أَبي بكر بن المقرىء، عن أَبي يعلى المَوصلي، عن أَبي الربيع الزهراني، عن محمد بن عبد اللّه، عن عصام بن قدامة، عن مالك بن نمير النميري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إذا جلس في الصلاة وضَع يده اليمنى على فخذه، وأَشار بإصبعه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كذا أَورده ابن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إبراهيم بن منصور عن ابن المقرىء بإِسناده،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بن نمير، عن أَبيه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258" w:name="pg16577_190484"/>
    </w:p>
    <w:p>
      <w:pPr>
        <w:pStyle w:val="Heading4"/>
        <w:numPr>
          <w:ilvl w:val="3"/>
          <w:numId w:val="1"/>
        </w:numPr>
        <w:rPr/>
      </w:pPr>
      <w:bookmarkStart w:id="259" w:name="__RefHeading___Toc10646440_1280447820"/>
      <w:bookmarkStart w:id="260" w:name="_Toc107"/>
      <w:bookmarkEnd w:id="258"/>
      <w:bookmarkEnd w:id="259"/>
      <w:r>
        <w:rPr>
          <w:rtl w:val="true"/>
        </w:rPr>
        <w:t>مَالِكُ ابْنُ نُمَيْلَةَ</w:t>
      </w:r>
      <w:bookmarkEnd w:id="260"/>
    </w:p>
    <w:p>
      <w:pPr>
        <w:pStyle w:val="BookText"/>
        <w:rPr/>
      </w:pPr>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ابْنُ نُمَيْلَةَ </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ابن نُمَيلة، ونميلة أُمه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ثابت المزني، حليف لبني معاوية بن عوف بن عمرو بن عوف بن مالك بن الأَوس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وقتل يوم أحد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إبراهيم بن سعد، عن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0646442_1280447820"/>
      <w:bookmarkStart w:id="262" w:name="_Toc108"/>
      <w:bookmarkEnd w:id="261"/>
      <w:r>
        <w:rPr>
          <w:rtl w:val="true"/>
        </w:rPr>
        <w:t>مَالِكُ بْنُ نُوَيْرَة</w:t>
      </w:r>
      <w:bookmarkEnd w:id="262"/>
    </w:p>
    <w:p>
      <w:pPr>
        <w:pStyle w:val="BookText"/>
        <w:rPr/>
      </w:pP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نُوَيْرَة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مَالِك بن نُوَيرة بن حمْزَة </w:t>
      </w:r>
      <w:r>
        <w:rPr>
          <w:rStyle w:val="FootnoteAnchor"/>
          <w:rtl w:val="true"/>
        </w:rPr>
        <w:footnoteReference w:id="152"/>
      </w:r>
      <w:r>
        <w:rPr>
          <w:rFonts w:ascii="Amiri" w:hAnsi="Amiri" w:eastAsia="Amiri" w:cs="Amiri"/>
          <w:color w:val="111111"/>
          <w:sz w:val="28"/>
          <w:sz w:val="28"/>
          <w:szCs w:val="28"/>
          <w:rtl w:val="true"/>
          <w:lang w:bidi="ar-SA"/>
        </w:rPr>
        <w:t xml:space="preserve">بن شدَّاد بن عُبَيد بن ثعلَبة بن يربوع التميميّ اليربوعي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متمّم بن نويرة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على النبي صلّى اللّه عليه وآله وسلّم وأَسلم واستعمله رسول اللّه صلّى اللّه عليه وآله وسلّم على بعض صدقات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النبيّ صلّى اللّه عليه وآله وسلّم وارتدَّت العرب، وظهرت سَجَاح وادّعت النبوّة، صالحها إلا انه لم تظهر عنه رِدْة، وأقام بالبُطاح</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خالد من بني أسد وغَطَفان، سار إلى مالك وقدم البُطاح ، فلم يجد به أحداً ، كان مالك قد فَرَّقهم ونهاهم عن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خالد البطاح بث سراياه ، فأُتي بمالك بن نويرة ونَفَرٍ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فاختلفت السرية فيهم، وكان فيهم أَبو قتادة ، وكان فيمن شهد انهم أذَّنوا وأَقاموا وصلَّوا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فحبسهم في ليلة باردة، وأمر خالد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أَدْفِنُوا أَسراكم وهي في لغة كِنَانة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فقتلوهم ، فسمع خالد الواعِيَة فخرج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فتزوّج خالد امرأته، فقال عمر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خَالِدِ فيه رَهَق</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عليه،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تأوّل فأَخطأَ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أشيم</w:t>
      </w:r>
      <w:r>
        <w:rPr>
          <w:rStyle w:val="FootnoteAnchor"/>
          <w:rtl w:val="true"/>
        </w:rPr>
        <w:footnoteReference w:id="155"/>
      </w:r>
      <w:r>
        <w:rPr>
          <w:rFonts w:ascii="Amiri" w:hAnsi="Amiri" w:eastAsia="Amiri" w:cs="Amiri"/>
          <w:color w:val="111111"/>
          <w:sz w:val="28"/>
          <w:sz w:val="28"/>
          <w:szCs w:val="28"/>
          <w:rtl w:val="true"/>
          <w:lang w:bidi="ar-SA"/>
        </w:rPr>
        <w:t xml:space="preserve">سيفاً سَلَّه اللّه على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وودى مالكاً، وقدم خالد على أَبي بكر ، فقال له عمر يا عدوّ اللّه قتلت امراً مسلماً، ثمّ نزوت على امرأته، لأَرْجُمَنَّك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لما غَشَوا مالكاً وأصحابه ليلاً، أخذوا السلاح،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أصحاب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السلاح وصلوا </w:t>
      </w:r>
      <w:r>
        <w:rPr>
          <w:rFonts w:eastAsia="Amiri" w:cs="Amiri" w:ascii="Amiri" w:hAnsi="Amiri"/>
          <w:color w:val="111111"/>
          <w:sz w:val="28"/>
          <w:szCs w:val="28"/>
          <w:rtl w:val="true"/>
          <w:lang w:bidi="ar-SA"/>
        </w:rPr>
        <w:t xml:space="preserve">. </w:t>
      </w:r>
      <w:bookmarkStart w:id="263" w:name="pg16577_190485"/>
    </w:p>
    <w:p>
      <w:pPr>
        <w:pStyle w:val="BookText"/>
        <w:rPr/>
      </w:pPr>
      <w:bookmarkEnd w:id="263"/>
      <w:r>
        <w:rPr>
          <w:rFonts w:ascii="Amiri" w:hAnsi="Amiri" w:eastAsia="Amiri" w:cs="Amiri"/>
          <w:color w:val="111111"/>
          <w:sz w:val="28"/>
          <w:sz w:val="28"/>
          <w:szCs w:val="28"/>
          <w:rtl w:val="true"/>
          <w:lang w:bidi="ar-SA"/>
        </w:rPr>
        <w:t xml:space="preserve">وكان خالد يعتذر في قتله أَن مالكاً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إخالُ صاحِبكم إلا قال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تعده لك صاحباً؟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متمم على أَبي بكر يطلب بدم أخيه، وأَن يرد عليهم سبيهم، فأَمر أَبو بكر بردّ السبي، ووَدَى مالكاً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جميعه ذكره الطبري وغيره من الأئمة، ويدل على انه لم يرتد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الصحابة أبعد من هذا ، فتركهم هذا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 ردّته ، وعمر يقول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امراً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قتادة يشهد انهم أَذَّنوا وصَلَّوا ، وأَبو بكر يرد السبي ويعطى دِيةَ مالك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جميعه يدل على انه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متمم بن نويرة أخاه مالكاً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يركب الفرس الحَرُون</w:t>
      </w:r>
      <w:r>
        <w:rPr>
          <w:rStyle w:val="FootnoteAnchor"/>
          <w:rtl w:val="true"/>
        </w:rPr>
        <w:footnoteReference w:id="156"/>
      </w:r>
      <w:r>
        <w:rPr>
          <w:rFonts w:ascii="Amiri" w:hAnsi="Amiri" w:eastAsia="Amiri" w:cs="Amiri"/>
          <w:color w:val="111111"/>
          <w:sz w:val="28"/>
          <w:sz w:val="28"/>
          <w:szCs w:val="28"/>
          <w:rtl w:val="true"/>
          <w:lang w:bidi="ar-SA"/>
        </w:rPr>
        <w:t>، ويقود الجمل الثَّفَال، وهو بين المزادتين النَّضُوحَتَين في الليلة القَرَّة، وعليه شملة</w:t>
      </w:r>
      <w:r>
        <w:rPr>
          <w:rStyle w:val="FootnoteAnchor"/>
          <w:rtl w:val="true"/>
        </w:rPr>
        <w:footnoteReference w:id="157"/>
      </w:r>
      <w:r>
        <w:rPr>
          <w:rFonts w:ascii="Amiri" w:hAnsi="Amiri" w:eastAsia="Amiri" w:cs="Amiri"/>
          <w:color w:val="111111"/>
          <w:sz w:val="28"/>
          <w:sz w:val="28"/>
          <w:szCs w:val="28"/>
          <w:rtl w:val="true"/>
          <w:lang w:bidi="ar-SA"/>
        </w:rPr>
        <w:t>فلُوت، معتقلاً رُمحاً خطياً</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ويَجُرُ آخِرَهُ عَلَى الأرض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لسان العرب </w:t>
      </w:r>
      <w:r>
        <w:rPr>
          <w:rFonts w:eastAsia="Amiri" w:cs="Amiri" w:ascii="Amiri" w:hAnsi="Amiri"/>
          <w:color w:val="111111"/>
          <w:sz w:val="28"/>
          <w:szCs w:val="28"/>
          <w:lang w:bidi="ar-SA"/>
        </w:rPr>
        <w:t>3048/4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فيسري ليلته ثم يصبح وجهه ضاحكاً ، كانه فلقة قمر رحمه اللّه ورضي عنه </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0646444_1280447820"/>
      <w:bookmarkStart w:id="265" w:name="_Toc109"/>
      <w:bookmarkEnd w:id="264"/>
      <w:r>
        <w:rPr>
          <w:rtl w:val="true"/>
        </w:rPr>
        <w:t>مَالِكُ بْنُ هُبَيرَة</w:t>
      </w:r>
      <w:bookmarkEnd w:id="265"/>
    </w:p>
    <w:p>
      <w:pPr>
        <w:pStyle w:val="BookText"/>
        <w:rPr/>
      </w:pPr>
      <w:r>
        <w:rPr>
          <w:rFonts w:eastAsia="Amiri" w:cs="Amiri" w:ascii="Amiri" w:hAnsi="Amiri"/>
          <w:color w:val="111111"/>
          <w:sz w:val="28"/>
          <w:szCs w:val="28"/>
          <w:lang w:bidi="ar-SA"/>
        </w:rPr>
        <w:t>4655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هُبَيرَة</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هبيرة بنِ خالد بن مُسْلِم الكندي السَّكُوني، عداده في المصريين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الخير مرثد بن عبد اللّه اليَزَنيّ، كان أميراً لمعاوية على الجيوش</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إِسماعيل بن علي وإبراهيم وغيرهما بإِسنادهم إلى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كُرَيب، حدّثنا عبد اللّه بن المبارك ويونس بن بُكَير، عن محمد بن إِسحاق، عن يزيد بن بن أَبي </w:t>
      </w:r>
      <w:bookmarkStart w:id="266" w:name="pg16577_190486"/>
    </w:p>
    <w:p>
      <w:pPr>
        <w:pStyle w:val="BookText"/>
        <w:rPr/>
      </w:pPr>
      <w:bookmarkEnd w:id="266"/>
      <w:r>
        <w:rPr>
          <w:rFonts w:ascii="Amiri" w:hAnsi="Amiri" w:eastAsia="Amiri" w:cs="Amiri"/>
          <w:color w:val="111111"/>
          <w:sz w:val="28"/>
          <w:sz w:val="28"/>
          <w:szCs w:val="28"/>
          <w:rtl w:val="true"/>
          <w:lang w:bidi="ar-SA"/>
        </w:rPr>
        <w:t xml:space="preserve">حَبيب، عن مَرْثد بن عبد اللّه اليَزَنيّ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مالك بن هُبَيرة إِذَا صلى على جنازة ، فَتَقَالَّ الناسَ جَزاهم ثلاثة صفوف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عَلَيْهِ ثَلَاثَةُ صُفُوفِ فَقَدْ أَوْجَبَ</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هكذا رواه غير واحد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إبراهيم بن سعد، عن ابن إِسحاق، وأدخل بين مرتد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مالك بن مخلد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0646446_1280447820"/>
      <w:bookmarkStart w:id="268" w:name="_Toc110"/>
      <w:bookmarkEnd w:id="267"/>
      <w:r>
        <w:rPr>
          <w:rtl w:val="true"/>
        </w:rPr>
        <w:t>مَالِكُ بْنُ هِدْم</w:t>
      </w:r>
      <w:bookmarkEnd w:id="268"/>
    </w:p>
    <w:p>
      <w:pPr>
        <w:pStyle w:val="BookText"/>
        <w:rPr/>
      </w:pPr>
      <w:r>
        <w:rPr>
          <w:rFonts w:eastAsia="Amiri" w:cs="Amiri" w:ascii="Amiri" w:hAnsi="Amiri"/>
          <w:color w:val="111111"/>
          <w:sz w:val="28"/>
          <w:szCs w:val="28"/>
          <w:lang w:bidi="ar-SA"/>
        </w:rPr>
        <w:t>4656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هِدْم </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هدم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لهيعة، عن يزيد بن أَبي حبيب، عن ربيعة بن لقيط، عن مالك بن هدم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وعلينا عمرو بن العاص، وفينا عمر بن الخطاب، وأَبو عبيدة بن الجراح، فأصابتنا مخمصة شديدة، فانطلقت ألتمس المعيشة، فألفيت قوماً يريدون أَن ينحروا جزوراً لهم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شئتم كفتكم نَحْرَها وعملها ، وأَعطُوني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فأعطوني منها شيئاً فصنعتُه ، ثم أتيت عُمَر بن الخطاب فسألني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هو ؟ فأخبرته ، فأبى أَن يأكله، فأتيت أَبا عُبيدة فأَخبرته ، فأبى، فقدمت على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يزدني على ذلك شيئاً</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0646448_1280447820"/>
      <w:bookmarkStart w:id="270" w:name="_Toc111"/>
      <w:bookmarkEnd w:id="269"/>
      <w:r>
        <w:rPr>
          <w:rtl w:val="true"/>
        </w:rPr>
        <w:t>مَالِكُ بْنُ الْوَلِيدِ</w:t>
      </w:r>
      <w:bookmarkEnd w:id="270"/>
    </w:p>
    <w:p>
      <w:pPr>
        <w:pStyle w:val="BookText"/>
        <w:rPr/>
      </w:pPr>
      <w:r>
        <w:rPr>
          <w:rFonts w:eastAsia="Amiri" w:cs="Amiri" w:ascii="Amiri" w:hAnsi="Amiri"/>
          <w:color w:val="111111"/>
          <w:sz w:val="28"/>
          <w:szCs w:val="28"/>
          <w:lang w:bidi="ar-SA"/>
        </w:rPr>
        <w:t>4657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الْوَلِيدِ </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الوليد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خالد بن حُمَيد ، عن مالك بن خير الزبادي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مالك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رسول اللّه صلّى اللّه عليه وآله وسلّم أَن لا أخطو إلى إمارة خَطوَةً، ولا أُصيب من معاهد إِبرة فما فوقها، ولا أَبغي على إِمام بالسوءِ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271" w:name="pg16577_190487"/>
    </w:p>
    <w:p>
      <w:pPr>
        <w:pStyle w:val="Heading4"/>
        <w:numPr>
          <w:ilvl w:val="3"/>
          <w:numId w:val="1"/>
        </w:numPr>
        <w:rPr/>
      </w:pPr>
      <w:bookmarkStart w:id="272" w:name="__RefHeading___Toc10646450_1280447820"/>
      <w:bookmarkStart w:id="273" w:name="_Toc112"/>
      <w:bookmarkEnd w:id="271"/>
      <w:bookmarkEnd w:id="272"/>
      <w:r>
        <w:rPr>
          <w:rtl w:val="true"/>
        </w:rPr>
        <w:t>مَالِكُ بْنُ وَهْبِ الْخُزَاعِيُّ</w:t>
      </w:r>
      <w:bookmarkEnd w:id="273"/>
    </w:p>
    <w:p>
      <w:pPr>
        <w:pStyle w:val="BookText"/>
        <w:rPr/>
      </w:pPr>
      <w:r>
        <w:rPr>
          <w:rFonts w:eastAsia="Amiri" w:cs="Amiri" w:ascii="Amiri" w:hAnsi="Amiri"/>
          <w:color w:val="111111"/>
          <w:sz w:val="28"/>
          <w:szCs w:val="28"/>
          <w:lang w:bidi="ar-SA"/>
        </w:rPr>
        <w:t>4658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وَهْبِ الْخُزَاعِيُّ </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وَهْبِ الخُزاعي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عبد العزيز بن أَبي بكر بن مالك بن وهب الخزاعي، عن أَبيه، عن جدّه مالك بن وهب أَن رسول اللّه صلّى اللّه عليه وآله وسلّم بَعَث سليطاً وسفیان بن عوف الأَسلمي طليعة يوم الأَحزاب، فخرجا حتى إِذا كانا بالبيداءِ التحقت بهم خيل لأَبي سفيان، فقاتلا فقتلا، فقُدِم بهما أو فعلم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وآله وسلّم ، فقبرا في قبر واحد، وهما الشهيدان القريبان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أَخرجه أَبو نعيم، وأَبو موسى </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0646452_1280447820"/>
      <w:bookmarkStart w:id="275" w:name="_Toc113"/>
      <w:bookmarkEnd w:id="274"/>
      <w:r>
        <w:rPr>
          <w:rtl w:val="true"/>
        </w:rPr>
        <w:t>مَالِكُ بْنُ وُهَيْبٍ</w:t>
      </w:r>
      <w:bookmarkEnd w:id="275"/>
    </w:p>
    <w:p>
      <w:pPr>
        <w:pStyle w:val="BookText"/>
        <w:rPr/>
      </w:pPr>
      <w:r>
        <w:rPr>
          <w:rFonts w:eastAsia="Amiri" w:cs="Amiri" w:ascii="Amiri" w:hAnsi="Amiri"/>
          <w:color w:val="111111"/>
          <w:sz w:val="28"/>
          <w:szCs w:val="28"/>
          <w:lang w:bidi="ar-SA"/>
        </w:rPr>
        <w:t>4659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وُهَيْبٍ </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وُهَيب بن عبد مناف بن زهرة بن كلاب بن مرة بن كعب بن لؤي، أَبو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سعد بن أَبي وقاص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عبدان في الصحابة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ممن خَرَجَ إلى أرض الحبشة، لا تعلم له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ممن تُوفي في زمان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أحداً وافق عبدأَن على ذلك</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0646454_1280447820"/>
      <w:bookmarkStart w:id="277" w:name="_Toc114"/>
      <w:bookmarkEnd w:id="276"/>
      <w:r>
        <w:rPr>
          <w:rtl w:val="true"/>
        </w:rPr>
        <w:t>مَالِكُ بْنُ يَخَامِر</w:t>
      </w:r>
      <w:bookmarkEnd w:id="277"/>
    </w:p>
    <w:p>
      <w:pPr>
        <w:pStyle w:val="BookText"/>
        <w:rPr/>
      </w:pPr>
      <w:r>
        <w:rPr>
          <w:rFonts w:eastAsia="Amiri" w:cs="Amiri" w:ascii="Amiri" w:hAnsi="Amiri"/>
          <w:color w:val="111111"/>
          <w:sz w:val="28"/>
          <w:szCs w:val="28"/>
          <w:lang w:bidi="ar-SA"/>
        </w:rPr>
        <w:t>4660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يَخَامِر</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مالك بن يَخَامِر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الألهاني، السَّكْسَكي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صحبة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معاوية بن أَبي سفيان، وجُبير بن نُفَير، ومكحول، وغيرهم وهو من أهل حمص، وتوفي سنة تسع وستين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سبعين </w:t>
      </w:r>
      <w:r>
        <w:rPr>
          <w:rFonts w:eastAsia="IRNazanin" w:cs="IRNazanin"/>
          <w:color w:val="111111"/>
          <w:sz w:val="28"/>
          <w:szCs w:val="28"/>
          <w:rtl w:val="true"/>
          <w:lang w:bidi="fa-IR"/>
        </w:rPr>
        <w:t>.</w:t>
      </w:r>
    </w:p>
    <w:p>
      <w:pPr>
        <w:pStyle w:val="Heading4"/>
        <w:numPr>
          <w:ilvl w:val="3"/>
          <w:numId w:val="1"/>
        </w:numPr>
        <w:rPr/>
      </w:pPr>
      <w:bookmarkStart w:id="278" w:name="__RefHeading___Toc10646456_1280447820"/>
      <w:bookmarkStart w:id="279" w:name="_Toc115"/>
      <w:bookmarkEnd w:id="278"/>
      <w:r>
        <w:rPr>
          <w:rtl w:val="true"/>
        </w:rPr>
        <w:t>مَالِكُ بْنُ يَسَارِ</w:t>
      </w:r>
      <w:bookmarkEnd w:id="279"/>
    </w:p>
    <w:p>
      <w:pPr>
        <w:pStyle w:val="BookText"/>
        <w:rPr/>
      </w:pP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يَسَارِ</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يسار السكوني ، ثم العَوفي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بَحرية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الشاميين</w:t>
      </w:r>
      <w:r>
        <w:rPr>
          <w:rFonts w:eastAsia="Amiri" w:cs="Amiri" w:ascii="Amiri" w:hAnsi="Amiri"/>
          <w:color w:val="111111"/>
          <w:sz w:val="28"/>
          <w:szCs w:val="28"/>
          <w:rtl w:val="true"/>
          <w:lang w:bidi="ar-SA"/>
        </w:rPr>
        <w:t xml:space="preserve">. </w:t>
      </w:r>
      <w:bookmarkStart w:id="280" w:name="pg16577_190488"/>
    </w:p>
    <w:p>
      <w:pPr>
        <w:pStyle w:val="BookText"/>
        <w:rPr/>
      </w:pPr>
      <w:bookmarkEnd w:id="280"/>
      <w:r>
        <w:rPr>
          <w:rFonts w:ascii="Amiri" w:hAnsi="Amiri" w:eastAsia="Amiri" w:cs="Amiri"/>
          <w:color w:val="111111"/>
          <w:sz w:val="28"/>
          <w:sz w:val="28"/>
          <w:szCs w:val="28"/>
          <w:rtl w:val="true"/>
          <w:lang w:bidi="ar-SA"/>
        </w:rPr>
        <w:t xml:space="preserve">أَنبأَنا يحيى بن أَبي الرجاء الأصبهاني إِجازة بإِسناده إِلى 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عوف حدثنا محمد بن إِسماعيل بن عياش، حدّثنا أَبي، عن ضمضم بن زرعة، عن شُريح بن عبيد ، عن أَبي ظبية، عن أَبي بحرية السكوني، عن مالك بن يَسَارِ السَّكُوني ثم العوفي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سَأَلْتُمُ اللّه فَسَلُوهُ بِبُطُونِ أَكُفِّكُمْ، وَلاَ تَسْأَلُوهُ بِظُهُورِهَا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أَخرجه الثلاثة إلا أَن ابن منده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بجدة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فيه ، إِنما هو أَبو بخرية، والصواب ما قاله أَبو نُعَيم </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0646458_1280447820"/>
      <w:bookmarkStart w:id="282" w:name="_Toc116"/>
      <w:bookmarkEnd w:id="281"/>
      <w:r>
        <w:rPr>
          <w:rtl w:val="true"/>
        </w:rPr>
        <w:t>بَابُ الْمِيْم وَالْبَاءِ</w:t>
      </w:r>
      <w:bookmarkEnd w:id="282"/>
    </w:p>
    <w:p>
      <w:pPr>
        <w:pStyle w:val="Heading4"/>
        <w:numPr>
          <w:ilvl w:val="3"/>
          <w:numId w:val="1"/>
        </w:numPr>
        <w:rPr/>
      </w:pPr>
      <w:bookmarkStart w:id="283" w:name="__RefHeading___Toc10646460_1280447820"/>
      <w:bookmarkStart w:id="284" w:name="_Toc117"/>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بَابُ الْمِيْم وَالْبَاءِ</w:t>
      </w:r>
    </w:p>
    <w:p>
      <w:pPr>
        <w:pStyle w:val="Heading4"/>
        <w:numPr>
          <w:ilvl w:val="3"/>
          <w:numId w:val="1"/>
        </w:numPr>
        <w:rPr/>
      </w:pPr>
      <w:bookmarkStart w:id="285" w:name="__RefHeading___Toc10646462_1280447820"/>
      <w:bookmarkStart w:id="286" w:name="_Toc118"/>
      <w:bookmarkEnd w:id="285"/>
      <w:r>
        <w:rPr>
          <w:rtl w:val="true"/>
        </w:rPr>
        <w:t>مُبَرِّحُ بْنُ شِهَابٍ</w:t>
      </w:r>
      <w:bookmarkEnd w:id="286"/>
    </w:p>
    <w:p>
      <w:pPr>
        <w:pStyle w:val="BookText"/>
        <w:rPr/>
      </w:pP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مُبَرِّحُ بْنُ شِهَابٍ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مُبَرِّحُ بن شهاب بن الحارث بن ربيعة بن سُحَيت بن شُرحبيل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منده وأَبو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مبرح بن شهاب بن الحارث بن سعد الرَّعَيني، أحد بني رُعَين الذين قدموا على رسول اللّه صلّى اللّه عليه وآله وسلّم ، وكأَن على ميسرة عمرو بن العاص يوم دخل مصر، وخطته بجيزة الفسطاط قاله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تحتها نقطتان، بطن من 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المهملة ، وفتح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الميم ، وكسر الراء المشدّدة، وآخره حاء مهملة </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0646464_1280447820"/>
      <w:bookmarkStart w:id="288" w:name="_Toc119"/>
      <w:bookmarkEnd w:id="287"/>
      <w:r>
        <w:rPr>
          <w:rtl w:val="true"/>
        </w:rPr>
        <w:t>مُبَشِّرُ بْن أُبيرِقِ</w:t>
      </w:r>
      <w:bookmarkEnd w:id="288"/>
    </w:p>
    <w:p>
      <w:pPr>
        <w:pStyle w:val="BookText"/>
        <w:rPr/>
      </w:pP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 بْن أُبيرِقِ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مُبَشِّر بن أَبيرِق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الحارث بن عمرو بن الحارث بن الهَيْثَم بن ظَفَر الانصاري الأَوسي الظفْرِي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أحداً مع أخويه بشر ويُشير، وذكرنا بشراً ومبشراً ولم تذكر بشيراً؛ لأَنه ارتد ومات كافراً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ماكولا أَن مبشراً كانت له صحبة واستقامة </w:t>
      </w:r>
      <w:r>
        <w:rPr>
          <w:rFonts w:eastAsia="Amiri" w:cs="Amiri" w:ascii="Amiri" w:hAnsi="Amiri"/>
          <w:color w:val="111111"/>
          <w:sz w:val="28"/>
          <w:szCs w:val="28"/>
          <w:rtl w:val="true"/>
          <w:lang w:bidi="ar-SA"/>
        </w:rPr>
        <w:t xml:space="preserve">. </w:t>
      </w:r>
      <w:bookmarkStart w:id="289" w:name="pg16577_190489"/>
    </w:p>
    <w:p>
      <w:pPr>
        <w:pStyle w:val="BookText"/>
        <w:rPr/>
      </w:pPr>
      <w:bookmarkEnd w:id="289"/>
      <w:r>
        <w:rPr>
          <w:rFonts w:ascii="Amiri" w:hAnsi="Amiri" w:eastAsia="Amiri" w:cs="Amiri"/>
          <w:color w:val="111111"/>
          <w:sz w:val="28"/>
          <w:sz w:val="28"/>
          <w:szCs w:val="28"/>
          <w:rtl w:val="true"/>
          <w:lang w:bidi="ar-SA"/>
        </w:rPr>
        <w:t xml:space="preserve">ورد ذِكْرُهم في حديث قتادة بن النعمان، أَخبرنا به غير واحد بإِسنادهم إلى أَبي عيسى الترمذي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أَحمد بن أَبي شعيب الحراني أَبو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سلمة الحراني، حدثنا محمد بن إِسحاق، عن عاصم بن عُمَر بن قتادة، عن أَبيه، عن جده قتادة بن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بيت منا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أَبيرق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وبُشير ومبشّر، وكان بُشير رجلاً منافقاً، يقول الشعر ويهجو به أصحاب رسول اللّه صلّى اللّه عليه وآله وسلّم ، ثم يَنْحَلُه بعض العرب</w:t>
      </w:r>
      <w:r>
        <w:rPr>
          <w:rStyle w:val="FootnoteAnchor"/>
          <w:rtl w:val="true"/>
        </w:rPr>
        <w:footnoteReference w:id="169"/>
      </w:r>
      <w:r>
        <w:rPr>
          <w:rFonts w:ascii="Amiri" w:hAnsi="Amiri" w:eastAsia="Amiri" w:cs="Amiri"/>
          <w:color w:val="111111"/>
          <w:sz w:val="28"/>
          <w:sz w:val="28"/>
          <w:szCs w:val="28"/>
          <w:rtl w:val="true"/>
          <w:lang w:bidi="ar-SA"/>
        </w:rPr>
        <w:t xml:space="preserve">وذكر الحديث، وقد 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بن 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0646466_1280447820"/>
      <w:bookmarkStart w:id="291" w:name="_Toc120"/>
      <w:bookmarkEnd w:id="290"/>
      <w:r>
        <w:rPr>
          <w:rtl w:val="true"/>
        </w:rPr>
        <w:t>مُبَشِّرُ بْنُ الْبَرَاءِ</w:t>
      </w:r>
      <w:bookmarkEnd w:id="291"/>
    </w:p>
    <w:p>
      <w:pPr>
        <w:pStyle w:val="BookText"/>
        <w:rPr/>
      </w:pPr>
      <w:r>
        <w:rPr>
          <w:rFonts w:eastAsia="Amiri" w:cs="Amiri" w:ascii="Amiri" w:hAnsi="Amiri"/>
          <w:color w:val="111111"/>
          <w:sz w:val="28"/>
          <w:szCs w:val="28"/>
          <w:lang w:bidi="ar-SA"/>
        </w:rPr>
        <w:t>4664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مُبَشِّرُ بْنُ الْبَرَاءِ</w:t>
      </w:r>
    </w:p>
    <w:p>
      <w:pPr>
        <w:pStyle w:val="BookText"/>
        <w:rPr/>
      </w:pPr>
      <w:r>
        <w:rPr>
          <w:rFonts w:ascii="Amiri" w:hAnsi="Amiri" w:eastAsia="Amiri" w:cs="Amiri"/>
          <w:color w:val="111111"/>
          <w:sz w:val="28"/>
          <w:sz w:val="28"/>
          <w:szCs w:val="28"/>
          <w:rtl w:val="true"/>
          <w:lang w:bidi="ar-SA"/>
        </w:rPr>
        <w:t xml:space="preserve">مبَشِّر بنُ البَراء بن مغرور تقدم نسبه عند ذكر أَبيه ، وشهد الحديبية، وبيعة الرضوان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الكلبي </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0646468_1280447820"/>
      <w:bookmarkStart w:id="293" w:name="_Toc121"/>
      <w:bookmarkEnd w:id="292"/>
      <w:r>
        <w:rPr>
          <w:rtl w:val="true"/>
        </w:rPr>
        <w:t>مُبَشِّرُ بْنُ عَبْدِ الْمُنذِرِ</w:t>
      </w:r>
      <w:bookmarkEnd w:id="293"/>
    </w:p>
    <w:p>
      <w:pPr>
        <w:pStyle w:val="BookText"/>
        <w:rPr/>
      </w:pPr>
      <w:r>
        <w:rPr>
          <w:rFonts w:eastAsia="Amiri" w:cs="Amiri" w:ascii="Amiri" w:hAnsi="Amiri"/>
          <w:color w:val="111111"/>
          <w:sz w:val="28"/>
          <w:szCs w:val="28"/>
          <w:lang w:bidi="ar-SA"/>
        </w:rPr>
        <w:t>4665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مُبَشِّرُ بْنُ عَبْدِ الْمُنذِرِ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مُبَشّر بن عبد المنذر بن زَنْبَر بن زيد بن أُمية بن زيد بن أُمية بن زيد بن مالك بن عوف بن عمرو بن عوف بن مالك بن الأَوس الانصاري الأَوسي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شهد بدراً مع أخويه أَبي لبابة بن عبد المنذر ، ورفاعة بن عبد المنذر، وقتل مبشر بیدر شهيداً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قتل بخيبر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جعفر بإِسناده عن يونس بن بُكَير، عن ابن إِسحاق في تسمية من شهد بدراً، من بني أمية بن زيد بن مالك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 بن عبد المنذر، ورفاعة بن عبد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إِسحاق فيمن قتل ببدر من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 بن عبد المنذر، من بني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عقب له، إلا أَن أبا لبابة ردّه رسول اللّه صلّى اللّه عليه وآله وسلّم من الطريق إلى المدينة، وجعله أميراً عليها ، وضرب له بسهمه وأجره، فهو كمن حضرها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294" w:name="pg16577_190490"/>
    </w:p>
    <w:p>
      <w:pPr>
        <w:pStyle w:val="Heading3"/>
        <w:numPr>
          <w:ilvl w:val="2"/>
          <w:numId w:val="1"/>
        </w:numPr>
        <w:rPr/>
      </w:pPr>
      <w:bookmarkStart w:id="295" w:name="__RefHeading___Toc10646470_1280447820"/>
      <w:bookmarkStart w:id="296" w:name="_Toc122"/>
      <w:bookmarkEnd w:id="294"/>
      <w:bookmarkEnd w:id="295"/>
      <w:r>
        <w:rPr>
          <w:rtl w:val="true"/>
        </w:rPr>
        <w:t>بَابُ الْمِيمِ وَالتَّاءِ وَالثَّاءِ</w:t>
      </w:r>
      <w:bookmarkEnd w:id="296"/>
    </w:p>
    <w:p>
      <w:pPr>
        <w:pStyle w:val="Heading4"/>
        <w:numPr>
          <w:ilvl w:val="3"/>
          <w:numId w:val="1"/>
        </w:numPr>
        <w:rPr/>
      </w:pPr>
      <w:bookmarkStart w:id="297" w:name="__RefHeading___Toc10646472_1280447820"/>
      <w:bookmarkStart w:id="298" w:name="_Toc123"/>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بَابُ الْمِيمِ وَالتَّاءِ وَالثَّاءِ</w:t>
      </w:r>
    </w:p>
    <w:p>
      <w:pPr>
        <w:pStyle w:val="Heading4"/>
        <w:numPr>
          <w:ilvl w:val="3"/>
          <w:numId w:val="1"/>
        </w:numPr>
        <w:rPr/>
      </w:pPr>
      <w:bookmarkStart w:id="299" w:name="__RefHeading___Toc10646474_1280447820"/>
      <w:bookmarkStart w:id="300" w:name="_Toc124"/>
      <w:bookmarkEnd w:id="299"/>
      <w:r>
        <w:rPr>
          <w:rtl w:val="true"/>
        </w:rPr>
        <w:t>مُتَمَّمُ بْنُ نُوَيْرَة</w:t>
      </w:r>
      <w:bookmarkEnd w:id="300"/>
    </w:p>
    <w:p>
      <w:pPr>
        <w:pStyle w:val="BookText"/>
        <w:rPr/>
      </w:pPr>
      <w:r>
        <w:rPr>
          <w:rFonts w:eastAsia="Amiri" w:cs="Amiri" w:ascii="Amiri" w:hAnsi="Amiri"/>
          <w:color w:val="111111"/>
          <w:sz w:val="28"/>
          <w:szCs w:val="28"/>
          <w:lang w:bidi="ar-SA"/>
        </w:rPr>
        <w:t>4666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مُتَمَّمُ بْنُ نُوَيْرَة</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مُتَمِّم بن نُويرة التميميُّ، تقدّم نسبه عند ذكر أخيه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متمم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نويرة بن جَمرة التميمي، بعثه رسول اللّه صلّى اللّه عليه وآله وسلّم على صدقة بني يربوع، وكان قد أَسلم هو وأخوه متمم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مالك فقتله خالد بن الوليد واختلف كثير من الصحابة وغيرهم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قُتِلَ مرتداً أو مسلماً؟ وأما متمم فلم يُختَلَف في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شاعراً محسناً، لم يقل أحد مثل شعره في المراثي التي رثى بها أخاه مالكاً، فمنها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كُنْدَمَانيْ جَذِيمَةَ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الدَّهْرِ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يَتَصَدَّعَا</w:t>
      </w:r>
    </w:p>
    <w:p>
      <w:pPr>
        <w:pStyle w:val="BookText"/>
        <w:rPr/>
      </w:pPr>
      <w:r>
        <w:rPr>
          <w:rFonts w:ascii="Amiri" w:hAnsi="Amiri" w:eastAsia="Amiri" w:cs="Amiri"/>
          <w:color w:val="111111"/>
          <w:sz w:val="28"/>
          <w:sz w:val="28"/>
          <w:szCs w:val="28"/>
          <w:rtl w:val="true"/>
          <w:lang w:bidi="ar-SA"/>
        </w:rPr>
        <w:t xml:space="preserve">فَلَمَّا تَفَرَّقْنَا كاني وَمَالِكاً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لِطُولِ اجْتِمَاعِ لَمْ نَبِتْ لَيْلَةً مَعاً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وله مَرَاث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أَعورَ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بكي على أخيه حتى دَمَعت عينه العوراءُ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0646476_1280447820"/>
      <w:bookmarkStart w:id="302" w:name="_Toc125"/>
      <w:bookmarkEnd w:id="301"/>
      <w:r>
        <w:rPr>
          <w:rtl w:val="true"/>
        </w:rPr>
        <w:t>مِثْعَبُ السُّلَمِي</w:t>
      </w:r>
      <w:bookmarkEnd w:id="302"/>
    </w:p>
    <w:p>
      <w:pPr>
        <w:pStyle w:val="BookText"/>
        <w:rPr/>
      </w:pPr>
      <w:r>
        <w:rPr>
          <w:rFonts w:eastAsia="Amiri" w:cs="Amiri" w:ascii="Amiri" w:hAnsi="Amiri"/>
          <w:color w:val="111111"/>
          <w:sz w:val="28"/>
          <w:szCs w:val="28"/>
          <w:lang w:bidi="ar-SA"/>
        </w:rPr>
        <w:t>4667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مِثْعَبُ السُّلَمِي </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مثعَب السُّلمي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المحاربي، قاله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مِثعب، غير 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 الحضرمي والطبراني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أَشعث بن أَبي الشعثاءِ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أغزو مع رسول اللّه صلّى اللّه عليه وآله وسلّم وأصحابه، فيصوم بعضهم ويُفطر بعضهم، لا يعيب الصائم على المفطر، ولا المفطر على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اسمه حمزة فسماه النبي صلّى اللّه عليه وآله وسلّم مِثْعَباً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وقال الأمير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وبعدها ثاءٌ معجمة بثلاث وأخره باءٌ معجمة بواحدة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حمزة بن عمرو الأَسلمي، اسمه مثعب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اسمه مِثْعَب، أو يلقب مِثْعباً </w:t>
      </w:r>
      <w:r>
        <w:rPr>
          <w:rFonts w:eastAsia="Amiri" w:cs="Amiri" w:ascii="Amiri" w:hAnsi="Amiri"/>
          <w:color w:val="111111"/>
          <w:sz w:val="28"/>
          <w:szCs w:val="28"/>
          <w:rtl w:val="true"/>
          <w:lang w:bidi="ar-SA"/>
        </w:rPr>
        <w:t xml:space="preserve">. </w:t>
      </w:r>
      <w:bookmarkStart w:id="303" w:name="pg16577_190491"/>
    </w:p>
    <w:p>
      <w:pPr>
        <w:pStyle w:val="Heading4"/>
        <w:numPr>
          <w:ilvl w:val="3"/>
          <w:numId w:val="1"/>
        </w:numPr>
        <w:rPr/>
      </w:pPr>
      <w:bookmarkStart w:id="304" w:name="__RefHeading___Toc10646478_1280447820"/>
      <w:bookmarkStart w:id="305" w:name="_Toc126"/>
      <w:bookmarkEnd w:id="303"/>
      <w:bookmarkEnd w:id="304"/>
      <w:r>
        <w:rPr>
          <w:rtl w:val="true"/>
        </w:rPr>
        <w:t>الْمُثَنَّى بْنُ حَارِثَةٌ</w:t>
      </w:r>
      <w:bookmarkEnd w:id="305"/>
    </w:p>
    <w:p>
      <w:pPr>
        <w:pStyle w:val="BookText"/>
        <w:rPr/>
      </w:pPr>
      <w:r>
        <w:rPr>
          <w:rFonts w:eastAsia="Amiri" w:cs="Amiri" w:ascii="Amiri" w:hAnsi="Amiri"/>
          <w:color w:val="111111"/>
          <w:sz w:val="28"/>
          <w:szCs w:val="28"/>
          <w:lang w:bidi="ar-SA"/>
        </w:rPr>
        <w:t>4668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الْمُثَنَّى بْنُ حَارِثَةٌ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المُثَنَّى بن حارثة بن سَلَمَة بن ضَمْضَم بن سعد بن مرة بن ذهل بن شيبان بن ثعلبة بن عُكابة بن صَعْب بن علي بن بكر بن وائل الربعي الشيباني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صلّى اللّه عليه وآله وسلّم سنة تسع ، مع وفد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وسيره أَبو بكر الصديق رضي اللّه عنه في صدر خلافته إلى العراق قبل مسير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أَطْمَع أَبا بكر والمسلمين في الفُرْس ، وهَوَّن أمر الفرس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شهماً شجاعاً ميمون النَّقيبة حسن الرأي ، أبلى في قتال الفرس بلاءَ لم يبلغه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ولى عمر بن الخطاب الخلافة، سيَّر أبا عُبيد بن مسعود الثقفي والد المختار في جيش إلى المثنى، فاستقبله المثنى واجتمعوا، ولقوا الفرس بقُسِّ الناطف ، واقتتلوا فاستشهد أَبو عبيد، وجرح المثنى فمات من جراحته قبل القادسية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تزوّج سعدُ بن أَبي وقاص امرأته سلمى بنت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قالت لسعد بالقادسية حين رأت من المسلمين جَولة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وَامُثَنَّياه، ولا مُثَنى للمسلمين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فلطمها سعد،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أَغَيْرَةً وجُبْناً؟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كثير الإغارة على الفرس، فكانت الأخبار تأتي أبا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تأتينا وقائعه قبل معرفة نسبه؟ فقال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غير حامل الذكر، ولا مجهول النسب ، ولا قليل العدد ولا ذليل الغارة، ذلك المثنى بن حارثة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بعد ذلك على أَبي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ابعثني على قومي أُقاتل بهم أهل فارس، وأكفيك أهلَ ناحيتي من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أَبو بكر ، وأقام المثنى يُغير على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أخاه مسعود بن حارثة إلى أَبي بكر يسأله المَدَد ، فأَمده بخالد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أطمع في الفرس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عَرضَ رسولُ اللّه صلّى اللّه عليه وآله وسلّم نفسه على القبائل ، أَتى شيبان، فلقي معروف بن عمرو، والمثنى بن حارثة ، فدعاهم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القصة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0646480_1280447820"/>
      <w:bookmarkStart w:id="307" w:name="_Toc127"/>
      <w:bookmarkEnd w:id="306"/>
      <w:r>
        <w:rPr>
          <w:rtl w:val="true"/>
        </w:rPr>
        <w:t>بَابُ الْمِيْم وَالْجِيْم</w:t>
      </w:r>
      <w:bookmarkEnd w:id="307"/>
    </w:p>
    <w:p>
      <w:pPr>
        <w:pStyle w:val="Heading4"/>
        <w:numPr>
          <w:ilvl w:val="3"/>
          <w:numId w:val="1"/>
        </w:numPr>
        <w:rPr/>
      </w:pPr>
      <w:bookmarkStart w:id="308" w:name="__RefHeading___Toc10646482_1280447820"/>
      <w:bookmarkStart w:id="309" w:name="_Toc128"/>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بَابُ الْمِيْم وَالْجِيْم</w:t>
      </w:r>
    </w:p>
    <w:p>
      <w:pPr>
        <w:pStyle w:val="Heading4"/>
        <w:numPr>
          <w:ilvl w:val="3"/>
          <w:numId w:val="1"/>
        </w:numPr>
        <w:rPr/>
      </w:pPr>
      <w:bookmarkStart w:id="310" w:name="__RefHeading___Toc10646484_1280447820"/>
      <w:bookmarkStart w:id="311" w:name="_Toc129"/>
      <w:bookmarkEnd w:id="310"/>
      <w:r>
        <w:rPr>
          <w:rtl w:val="true"/>
        </w:rPr>
        <w:t>مُجَاشِعُ بْنُ مَسْعُودٍ</w:t>
      </w:r>
      <w:bookmarkEnd w:id="311"/>
    </w:p>
    <w:p>
      <w:pPr>
        <w:pStyle w:val="BookText"/>
        <w:rPr/>
      </w:pPr>
      <w:r>
        <w:rPr>
          <w:rFonts w:eastAsia="Amiri" w:cs="Amiri" w:ascii="Amiri" w:hAnsi="Amiri"/>
          <w:color w:val="111111"/>
          <w:sz w:val="28"/>
          <w:szCs w:val="28"/>
          <w:lang w:bidi="ar-SA"/>
        </w:rPr>
        <w:t>4669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مُجَاشِعُ بْنُ مَسْعُودٍ </w:t>
      </w:r>
      <w:r>
        <w:rPr>
          <w:rStyle w:val="FootnoteAnchor"/>
          <w:rtl w:val="true"/>
        </w:rPr>
        <w:footnoteReference w:id="17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مُجَاشِع بن مسعود بن ثَعْلَبَة بن وهب بن عائذ بن ربيعة بن يربوع بن </w:t>
      </w:r>
      <w:bookmarkStart w:id="312" w:name="pg16577_190492"/>
    </w:p>
    <w:p>
      <w:pPr>
        <w:pStyle w:val="BookText"/>
        <w:rPr/>
      </w:pPr>
      <w:bookmarkEnd w:id="312"/>
      <w:r>
        <w:rPr>
          <w:rFonts w:ascii="Amiri" w:hAnsi="Amiri" w:eastAsia="Amiri" w:cs="Amiri"/>
          <w:color w:val="111111"/>
          <w:sz w:val="28"/>
          <w:sz w:val="28"/>
          <w:szCs w:val="28"/>
          <w:rtl w:val="true"/>
          <w:lang w:bidi="ar-SA"/>
        </w:rPr>
        <w:t>سَمَّال بن عوف بن امرىء القيس بن بُهْثَة بن سُلَيم بن منصور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عثمان النهدي، وكليب بن شهاب، وعبد الملك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 قبل أخيه مجالد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يوم الجمل بالبصرة مع عائشة قبل القتال الأكبر، وذلك أَن حكيم بن جبلة قاتل عبد اللّه بن الزبير، وكان مجاشع مع ابن الزبير، فقُتِل حكيم وقتل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خليفة بن خياط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الجمل يوم الحرب التي حضرها علي وطلحة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استقصينا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مجاشع أيام عُمَر على جيش يحاصر مدينة تَوَّج ففتحها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ياسر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أَبو النصر ، حدثنا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يحيى بن أَبي كثير ، عن يحيى بن إِسحاق، عن مجاشع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أتى النبي صلّى اللّه عليه وآله وسلّم بابن أخ له ليبايعه على الهجرة ، 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بَلْ تُبَايِعُ عَلَى الْإِسْلَامِ ؛ فَانهُ لَا هِجْرَةَ بَعْدَ الْفَتْحِ</w:t>
      </w:r>
      <w:r>
        <w:rPr>
          <w:rStyle w:val="FootnoteAnchor"/>
          <w:rtl w:val="true"/>
        </w:rPr>
        <w:footnoteReference w:id="176"/>
      </w:r>
      <w:r>
        <w:rPr>
          <w:rFonts w:ascii="Amiri" w:hAnsi="Amiri" w:eastAsia="Amiri" w:cs="Amiri"/>
          <w:color w:val="111111"/>
          <w:sz w:val="28"/>
          <w:sz w:val="28"/>
          <w:szCs w:val="28"/>
          <w:rtl w:val="true"/>
          <w:lang w:bidi="ar-SA"/>
        </w:rPr>
        <w:t>، وَيَكُونُ مِنَ التابعين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p>
    <w:p>
      <w:pPr>
        <w:pStyle w:val="BookText"/>
        <w:rPr/>
      </w:pPr>
      <w:r>
        <w:rPr>
          <w:rFonts w:ascii="Amiri" w:hAnsi="Amiri" w:eastAsia="Amiri" w:cs="Amiri"/>
          <w:color w:val="111111"/>
          <w:sz w:val="28"/>
          <w:sz w:val="28"/>
          <w:szCs w:val="28"/>
          <w:rtl w:val="true"/>
          <w:lang w:bidi="ar-SA"/>
        </w:rPr>
        <w:t xml:space="preserve">سَمَّال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الميم ، وآخره لام </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0646486_1280447820"/>
      <w:bookmarkStart w:id="314" w:name="_Toc130"/>
      <w:bookmarkEnd w:id="313"/>
      <w:r>
        <w:rPr>
          <w:rtl w:val="true"/>
        </w:rPr>
        <w:t>مُجَاشِع بْنُ سُلَيْم</w:t>
      </w:r>
      <w:bookmarkEnd w:id="314"/>
    </w:p>
    <w:p>
      <w:pPr>
        <w:pStyle w:val="BookText"/>
        <w:rPr/>
      </w:pPr>
      <w:r>
        <w:rPr>
          <w:rFonts w:eastAsia="Amiri" w:cs="Amiri" w:ascii="Amiri" w:hAnsi="Amiri"/>
          <w:color w:val="111111"/>
          <w:sz w:val="28"/>
          <w:szCs w:val="28"/>
          <w:lang w:bidi="ar-SA"/>
        </w:rPr>
        <w:t>4670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مُجَاشِع بْنُ سُلَيْم </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مُجَاشِع بن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مجاشع بن مسعود و مجاشع بن سليم، وهما واحد، وهو ابن مسعود، من بني سلم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315" w:name="pg16577_190493"/>
    </w:p>
    <w:p>
      <w:pPr>
        <w:pStyle w:val="Heading4"/>
        <w:numPr>
          <w:ilvl w:val="3"/>
          <w:numId w:val="1"/>
        </w:numPr>
        <w:rPr/>
      </w:pPr>
      <w:bookmarkStart w:id="316" w:name="__RefHeading___Toc10646488_1280447820"/>
      <w:bookmarkStart w:id="317" w:name="_Toc131"/>
      <w:bookmarkEnd w:id="315"/>
      <w:bookmarkEnd w:id="316"/>
      <w:r>
        <w:rPr>
          <w:rtl w:val="true"/>
        </w:rPr>
        <w:t>مُجَّاعَةُ بْنُ مُرَارَة</w:t>
      </w:r>
      <w:bookmarkEnd w:id="317"/>
    </w:p>
    <w:p>
      <w:pPr>
        <w:pStyle w:val="BookText"/>
        <w:rPr/>
      </w:pP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مُجَّاعَةُ بْنُ مُرَارَة </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مُجَّاعَةُ بن مُرَارة بن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زيد بن عُبَيد بن ثعلبة بن يربوع بن ثعلبة بن الدُوَل بن حنيفة بن لُعيم بن صعب بن علي بن بكر بن وائل الحنفي اليمامي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هو وأَبوه على النبي صلّى اللّه عليه وآله وسلّم ، فأَقطعه النبي صلّى اللّه عليه وآله وسلّم الغُورَة وغُرَابة والحُبَل، وكتب له كتاباً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رؤساء بني حنيفة ، وله أخبار في الردّة مع خالد بن الوليد، قد أتينا عليها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خبره مع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كأَن جالساً معه، فرأى خالد أصحاب مسيلمة قد انتَضَوا</w:t>
      </w:r>
      <w:r>
        <w:rPr>
          <w:rStyle w:val="FootnoteAnchor"/>
          <w:rtl w:val="true"/>
        </w:rPr>
        <w:footnoteReference w:id="179"/>
      </w:r>
      <w:r>
        <w:rPr>
          <w:rFonts w:ascii="Amiri" w:hAnsi="Amiri" w:eastAsia="Amiri" w:cs="Amiri"/>
          <w:color w:val="111111"/>
          <w:sz w:val="28"/>
          <w:sz w:val="28"/>
          <w:szCs w:val="28"/>
          <w:rtl w:val="true"/>
          <w:lang w:bidi="ar-SA"/>
        </w:rPr>
        <w:t>سيوفهم،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مجاعة، فشل</w:t>
      </w:r>
      <w:r>
        <w:rPr>
          <w:rStyle w:val="FootnoteAnchor"/>
          <w:rtl w:val="true"/>
        </w:rPr>
        <w:footnoteReference w:id="180"/>
      </w:r>
      <w:r>
        <w:rPr>
          <w:rFonts w:ascii="Amiri" w:hAnsi="Amiri" w:eastAsia="Amiri" w:cs="Amiri"/>
          <w:color w:val="111111"/>
          <w:sz w:val="28"/>
          <w:sz w:val="28"/>
          <w:szCs w:val="28"/>
          <w:rtl w:val="true"/>
          <w:lang w:bidi="ar-SA"/>
        </w:rPr>
        <w:t xml:space="preserve">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ولكنها اليمانية، لاتلين متونها حتى تَشْرَق</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تحب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حظي من ولد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عبد الوهاب بن علي الأمين بإِسناده إلى أَبي داود سلیمان بن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حدثنا عنبسة بن عبد الواحد القرشي، حدثني الدَّخيل بن إياس بن نوح بن مُجَّاعة، عن هلال بن سراج بن مُجَّاعة، عن أَبيه، عن جده 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النبي صلّى اللّه عليه وآله وسلّم يطلب دية أخيه الذي قتله بنو سَدُوس من بني ذُهل، فقال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لوَكُنْتُ جَاعِلاً لِمُشْرِكِ دِيَةٌ لَجَعَلْتُ لِأَخِيكَ ، وَلَكِنِّي سَأُعْطِيكَ مِنْهُ عُقْبَى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فكتب له النبي صلّى اللّه عليه وآله وسلّم بمائة من الإبل ، من أَوّل خُمْس يخرج من مشركي بني ذُهل</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لم يرو عنه غير ابنه سراج ، ويقال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جده سُلَيم، لا إلى سليم بن منصور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318" w:name="pg16577_190494"/>
    </w:p>
    <w:p>
      <w:pPr>
        <w:pStyle w:val="Heading4"/>
        <w:numPr>
          <w:ilvl w:val="3"/>
          <w:numId w:val="1"/>
        </w:numPr>
        <w:rPr/>
      </w:pPr>
      <w:bookmarkStart w:id="319" w:name="__RefHeading___Toc10646490_1280447820"/>
      <w:bookmarkStart w:id="320" w:name="_Toc132"/>
      <w:bookmarkEnd w:id="318"/>
      <w:bookmarkEnd w:id="319"/>
      <w:r>
        <w:rPr>
          <w:rtl w:val="true"/>
        </w:rPr>
        <w:t>مُجَالِدُ بْنُ ثَوْرِ</w:t>
      </w:r>
      <w:bookmarkEnd w:id="320"/>
    </w:p>
    <w:p>
      <w:pPr>
        <w:pStyle w:val="BookText"/>
        <w:rPr/>
      </w:pP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مُجَالِدُ بْنُ ثَوْرِ </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مُجَالد بن ثَوْر بن معاوية بن عبادة بن البكاء واسمه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عامر بن ربيعة بن عامر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في أَعراب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هو وابن أخيه بشر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صلّى اللّه عليه وآله وسلّم ، فعلمهما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وعلمهما الابتداء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0646492_1280447820"/>
      <w:bookmarkStart w:id="322" w:name="_Toc133"/>
      <w:bookmarkEnd w:id="321"/>
      <w:r>
        <w:rPr>
          <w:rtl w:val="true"/>
        </w:rPr>
        <w:t>مُجَالِدٌ وَالِدُ أَبي عَثْمَةَ</w:t>
      </w:r>
      <w:bookmarkEnd w:id="322"/>
    </w:p>
    <w:p>
      <w:pPr>
        <w:pStyle w:val="BookText"/>
        <w:rPr/>
      </w:pPr>
      <w:r>
        <w:rPr>
          <w:rFonts w:eastAsia="Amiri" w:cs="Amiri" w:ascii="Amiri" w:hAnsi="Amiri"/>
          <w:color w:val="111111"/>
          <w:sz w:val="28"/>
          <w:szCs w:val="28"/>
          <w:lang w:bidi="ar-SA"/>
        </w:rPr>
        <w:t>4673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مُجَالِدٌ وَالِدُ أَبي عَثْمَةَ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مُجَالِدُ وَالد أَبي عثمة الهجيمي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ذكره في ترجمة الهجيم، إِن شاء اللّه تعالى </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0646494_1280447820"/>
      <w:bookmarkStart w:id="324" w:name="_Toc134"/>
      <w:bookmarkEnd w:id="323"/>
      <w:r>
        <w:rPr>
          <w:rtl w:val="true"/>
        </w:rPr>
        <w:t>مُجَالِدُ بْنُ مَسْعُودٍ</w:t>
      </w:r>
      <w:bookmarkEnd w:id="324"/>
    </w:p>
    <w:p>
      <w:pPr>
        <w:pStyle w:val="BookText"/>
        <w:rPr/>
      </w:pPr>
      <w:r>
        <w:rPr>
          <w:rFonts w:eastAsia="Amiri" w:cs="Amiri" w:ascii="Amiri" w:hAnsi="Amiri"/>
          <w:color w:val="111111"/>
          <w:sz w:val="28"/>
          <w:szCs w:val="28"/>
          <w:lang w:bidi="ar-SA"/>
        </w:rPr>
        <w:t>4674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مُجَالِدُ بْنُ مَسْعُودٍ </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مُجَالِد بنُ مَسْعود 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نسبه عند ذكر أخيه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مجالد أبا معبد سكن البصرة، وكان إسلامه بعد إسلام أخيه مجاشع ، بعد 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عثمان النهدي، عن مجاشع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 مجالد بن مسعود فبايعه على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بعد فتح مكة، ولكن أبايعه على الإسلام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مجالد بن مسعود قتل يوم الجمل، ولم يقل في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قتل يوم الجمل، فوهم ، فإِن مجاشعاً لا شك انه قتل يوم الجمل، ولا تبعد رواية أَبي عثمان عنهما، فانهما ممن وفد على النبي صلّى اللّه عليه وآله وسلّم، قبراهما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مجاشع وقبر مجالد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325" w:name="pg16577_190495"/>
    </w:p>
    <w:p>
      <w:pPr>
        <w:pStyle w:val="Heading4"/>
        <w:numPr>
          <w:ilvl w:val="3"/>
          <w:numId w:val="1"/>
        </w:numPr>
        <w:rPr/>
      </w:pPr>
      <w:bookmarkStart w:id="326" w:name="__RefHeading___Toc10646496_1280447820"/>
      <w:bookmarkStart w:id="327" w:name="_Toc135"/>
      <w:bookmarkEnd w:id="325"/>
      <w:bookmarkEnd w:id="326"/>
      <w:r>
        <w:rPr>
          <w:rtl w:val="true"/>
        </w:rPr>
        <w:t>مَجْدِيُّ الضَّمْرِيُّ</w:t>
      </w:r>
      <w:bookmarkEnd w:id="327"/>
    </w:p>
    <w:p>
      <w:pPr>
        <w:pStyle w:val="BookText"/>
        <w:rPr/>
      </w:pPr>
      <w:r>
        <w:rPr>
          <w:rFonts w:eastAsia="Amiri" w:cs="Amiri" w:ascii="Amiri" w:hAnsi="Amiri"/>
          <w:color w:val="111111"/>
          <w:sz w:val="28"/>
          <w:szCs w:val="28"/>
          <w:lang w:bidi="ar-SA"/>
        </w:rPr>
        <w:t>4675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مَجْدِيُّ الضَّمْرِيُّ </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الضَّمْرِي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غزا مع النبي صلّى اللّه عليه وآله وسلّم سبع غزوات</w:t>
      </w:r>
    </w:p>
    <w:p>
      <w:pPr>
        <w:pStyle w:val="BookText"/>
        <w:rPr/>
      </w:pPr>
      <w:r>
        <w:rPr>
          <w:rFonts w:ascii="Amiri" w:hAnsi="Amiri" w:eastAsia="Amiri" w:cs="Amiri"/>
          <w:color w:val="111111"/>
          <w:sz w:val="28"/>
          <w:sz w:val="28"/>
          <w:szCs w:val="28"/>
          <w:rtl w:val="true"/>
          <w:lang w:bidi="ar-SA"/>
        </w:rPr>
        <w:t xml:space="preserve">روى أَبو المفرج بن عُطَيّ بن مجدي الضمري،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النبي صلّى اللّه عليه وآله وسلّم غزوة المُرَيسِيع وغزوة بني المصطلق، فأصبنا سبايا ، فسألت النبي صلّى اللّه عليه وآله وسلّم عن العَزْلِ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اعزلوا إِن شئتم، ما من نسمة كائنة إلى يوم القيامة إلا وهي كائنة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كتاب ابن منده وأَبي نُعيم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غزوة المُريسيع وغزوة بني المصطلق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بواو العطف، وهو وهم، أظنه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غزوة بني المصطلق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غزوة المُريسيع هي غزوة بني المصطلق، فيكون الراوي قد شك، 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المريسيع أو بني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بميم، وعُطي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عطاء </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0646498_1280447820"/>
      <w:bookmarkStart w:id="329" w:name="_Toc136"/>
      <w:bookmarkEnd w:id="328"/>
      <w:r>
        <w:rPr>
          <w:rtl w:val="true"/>
        </w:rPr>
        <w:t>مَجْدِيُّ بْنُ قَيْس</w:t>
      </w:r>
      <w:bookmarkEnd w:id="329"/>
    </w:p>
    <w:p>
      <w:pPr>
        <w:pStyle w:val="BookText"/>
        <w:rPr/>
      </w:pPr>
      <w:r>
        <w:rPr>
          <w:rFonts w:eastAsia="Amiri" w:cs="Amiri" w:ascii="Amiri" w:hAnsi="Amiri"/>
          <w:color w:val="111111"/>
          <w:sz w:val="28"/>
          <w:szCs w:val="28"/>
          <w:lang w:bidi="ar-SA"/>
        </w:rPr>
        <w:t>4676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مَجْدِيُّ بْنُ قَيْس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مجدي بن قيس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أخيه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عمر في اسم أخيه أَبي 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الغساني مستدركاً على أَبي عمر </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0646500_1280447820"/>
      <w:bookmarkStart w:id="331" w:name="_Toc137"/>
      <w:bookmarkEnd w:id="330"/>
      <w:r>
        <w:rPr>
          <w:rtl w:val="true"/>
        </w:rPr>
        <w:t>مُجَذْرُ بْنُ زِيَادِ</w:t>
      </w:r>
      <w:bookmarkEnd w:id="331"/>
    </w:p>
    <w:p>
      <w:pPr>
        <w:pStyle w:val="BookText"/>
        <w:rPr/>
      </w:pPr>
      <w:r>
        <w:rPr>
          <w:rFonts w:eastAsia="Amiri" w:cs="Amiri" w:ascii="Amiri" w:hAnsi="Amiri"/>
          <w:color w:val="111111"/>
          <w:sz w:val="28"/>
          <w:szCs w:val="28"/>
          <w:lang w:bidi="ar-SA"/>
        </w:rPr>
        <w:t>4677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مُجَذْرُ بْنُ زِيَادِ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مُجَذِّر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نسبه في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بلوي وحلفه في الانصار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قتل سُويد بن الصامت في الجاهلية، فهاج قتله وقعةً بُعَاث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أَسلم المجذر، وشهد بدراً، وقتل فيها أَبا البَخْتَرِي بن هشام بن خالد بن أسد بن عبد العزى القرشي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بإِسناده عن يونس،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رُومان ، عن 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ابن شهاب ومحمد بن يحيى بن حَبَّان، وعاصم بن </w:t>
      </w:r>
      <w:bookmarkStart w:id="332" w:name="pg16577_190496"/>
    </w:p>
    <w:p>
      <w:pPr>
        <w:pStyle w:val="BookText"/>
        <w:rPr/>
      </w:pPr>
      <w:bookmarkEnd w:id="332"/>
      <w:r>
        <w:rPr>
          <w:rFonts w:ascii="Amiri" w:hAnsi="Amiri" w:eastAsia="Amiri" w:cs="Amiri"/>
          <w:color w:val="111111"/>
          <w:sz w:val="28"/>
          <w:sz w:val="28"/>
          <w:szCs w:val="28"/>
          <w:rtl w:val="true"/>
          <w:lang w:bidi="ar-SA"/>
        </w:rPr>
        <w:t xml:space="preserve">عُمر بن قتادة، وعبد اللّه بن أَبي بكر، وغيرهم من علمائنا في وقعة بدر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أَبا البَخْتَري فلا يقتله</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نهى رسول اللّه صلّى اللّه عليه وآله وسلّم عن قتله، لانه كان أكفَّ القوم عن رسول اللّه صلّى اللّه عليه وآله وسلّم وهو بمكة، كان لا يؤذي رسول اللّه صلّى اللّه عليه وآله وسلّم ولا يبلغه عنه شيءٌ يكرهه وكان فيمن قام في نقض الصحيفة التي كتبت قريش على بني هاشم، فلقي المجذَّر بن ذياد البلوي أبا البختري ، فقال له المجذر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نهانا عن 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أَبي البختريّ زميل له قد خرج معه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وزميلي ؟ فقال المجذر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واللّه ما نحن بتاركي زميلك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تتحدّث نساء قريش أَني تركت زميلي حرصاً على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البختري حين نازله المجذر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أَكيل مَانعُ أَكِيلَهُ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يَمُوتَ أَوْ يَرَى سَبِيلَهُ</w:t>
      </w:r>
    </w:p>
    <w:p>
      <w:pPr>
        <w:pStyle w:val="BookText"/>
        <w:rPr/>
      </w:pPr>
      <w:r>
        <w:rPr>
          <w:rFonts w:ascii="Amiri" w:hAnsi="Amiri" w:eastAsia="Amiri" w:cs="Amiri"/>
          <w:color w:val="111111"/>
          <w:sz w:val="28"/>
          <w:sz w:val="28"/>
          <w:szCs w:val="28"/>
          <w:rtl w:val="true"/>
          <w:lang w:bidi="ar-SA"/>
        </w:rPr>
        <w:t xml:space="preserve">فاقتتلا، فقتله المجذَّر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رسول اللّه صلّى اللّه عليه وآله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لقد جَهِدتُ أَن يستأسر فآتيك به ، فأبى إلا القتال ، فقتلته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المجذَّر يوم أُحد شهيداً، قتله الحارث بن سويد بن الصامت، وكان مسلماً، فقتله بأَبيه ولحق بمكة كافراً، ثم أتى مسلماً بعد الفتح فقتله رسول اللّه صلّى اللّه عليه وآله وسلّم بالمجذَّر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الحارث يطلب غِرَّةَ المجذَّر ليقتله، فشهدا جميعاً أحداً ، فلما جال الناس ضَرَبه الحارث من خلفه، فقتله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جبريلُ النبيّ صلّى اللّه عليه وآله وسلّم بقتله ، وأمره أَن يقتل الحارث به، فقتله لما ظفر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0646502_1280447820"/>
      <w:bookmarkStart w:id="334" w:name="_Toc138"/>
      <w:bookmarkEnd w:id="333"/>
      <w:r>
        <w:rPr>
          <w:rtl w:val="true"/>
        </w:rPr>
        <w:t>مَجْزَأَةُ بْنُ ثَوْرِ</w:t>
      </w:r>
      <w:bookmarkEnd w:id="334"/>
    </w:p>
    <w:p>
      <w:pPr>
        <w:pStyle w:val="BookText"/>
        <w:rPr/>
      </w:pPr>
      <w:r>
        <w:rPr>
          <w:rFonts w:eastAsia="Amiri" w:cs="Amiri" w:ascii="Amiri" w:hAnsi="Amiri"/>
          <w:color w:val="111111"/>
          <w:sz w:val="28"/>
          <w:szCs w:val="28"/>
          <w:lang w:bidi="ar-SA"/>
        </w:rPr>
        <w:t>4678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مَجْزَأَةُ بْنُ ثَوْرِ </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مَجْزَأَةُ بن ثَورِ بن عُفَير بن زُهَير بن كعب بن عَمْرو بن سَدُوسَ السَّدُوسي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في عهد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البخاري في الصحابة ولا يثبت ، وروايته عن عبد الرحمن بن أَبي بَكْرَةَ ، وهو أخو مَنْجُوف بن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أثر عظيم في قتال الفرس، قتل يوم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 الفرس، فقتله الهُرْمُزَأَن وقتل معه البراء بن مالك، فلما أُسِر الهرمزان وحُمِل إلى عمر أراد قتله،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أُوْمَنُ قاتل مَجْزَأَة بن ثور والبراء بن مالك فأَسلم الهرمزان، فتركه عمر </w:t>
      </w:r>
      <w:r>
        <w:rPr>
          <w:rFonts w:eastAsia="Amiri" w:cs="Amiri" w:ascii="Amiri" w:hAnsi="Amiri"/>
          <w:color w:val="111111"/>
          <w:sz w:val="28"/>
          <w:szCs w:val="28"/>
          <w:rtl w:val="true"/>
          <w:lang w:bidi="ar-SA"/>
        </w:rPr>
        <w:t xml:space="preserve">. </w:t>
      </w:r>
      <w:bookmarkStart w:id="335" w:name="pg16577_190497"/>
    </w:p>
    <w:p>
      <w:pPr>
        <w:pStyle w:val="BookText"/>
        <w:rPr/>
      </w:pPr>
      <w:bookmarkEnd w:id="335"/>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0646504_1280447820"/>
      <w:bookmarkStart w:id="337" w:name="_Toc139"/>
      <w:bookmarkEnd w:id="336"/>
      <w:r>
        <w:rPr>
          <w:rtl w:val="true"/>
        </w:rPr>
        <w:t>مُجَرِّزُ الْمُدْلِجِيُّ</w:t>
      </w:r>
      <w:bookmarkEnd w:id="337"/>
    </w:p>
    <w:p>
      <w:pPr>
        <w:pStyle w:val="BookText"/>
        <w:rPr/>
      </w:pPr>
      <w:r>
        <w:rPr>
          <w:rFonts w:eastAsia="Amiri" w:cs="Amiri" w:ascii="Amiri" w:hAnsi="Amiri"/>
          <w:color w:val="111111"/>
          <w:sz w:val="28"/>
          <w:szCs w:val="28"/>
          <w:lang w:bidi="ar-SA"/>
        </w:rPr>
        <w:t>4679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مُجَرِّزُ الْمُدْلِجِيُّ </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مُجَزِّزُ المُدْلِجي القائِفُ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مُجَزَّز بن الأَعور بن جَعْدَةَ بن معاذ بن عُتوارة بن عمرو بن مُدلج الكناني المدلجي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لانه كان كلما أسر أسيراً جَزَّ ناصيته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إبراهيم وغير واحد بإِسنادهم عن أَبي عيسى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حدثنا الليث، عن ابن شهاب، عن عروة ،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يدخل عليّ مسروراً تبرُقُ أَساريرُ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تَرَى أَن مجزّزاً نظر إلى زيد بن حارثة وأسامة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الأقدام بعضها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عيينة ، عن الزهري عن عروة، عن عائشة ، وزاد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تَرَى أَن مجزّزاً مَرَّ على زيد بن حارثة وأسامة بن زيد قد غَطَّيا رؤوسهما وبدت أَقدامها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الأقدام بعضها من بعض</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0240/4</w:t>
      </w:r>
    </w:p>
    <w:p>
      <w:pPr>
        <w:pStyle w:val="BookText"/>
        <w:rPr/>
      </w:pPr>
      <w:r>
        <w:rPr>
          <w:rFonts w:ascii="Amiri" w:hAnsi="Amiri" w:eastAsia="Amiri" w:cs="Amiri"/>
          <w:color w:val="111111"/>
          <w:sz w:val="28"/>
          <w:sz w:val="28"/>
          <w:szCs w:val="28"/>
          <w:rtl w:val="true"/>
          <w:lang w:bidi="ar-SA"/>
        </w:rPr>
        <w:t xml:space="preserve">أَخرجه أَبو عمر، وأَبو نُعَيم </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0646506_1280447820"/>
      <w:bookmarkStart w:id="339" w:name="_Toc140"/>
      <w:bookmarkEnd w:id="338"/>
      <w:r>
        <w:rPr>
          <w:rtl w:val="true"/>
        </w:rPr>
        <w:t>مُجَمِّعُ بْنُ جَارِيَةٌ</w:t>
      </w:r>
      <w:bookmarkEnd w:id="339"/>
    </w:p>
    <w:p>
      <w:pPr>
        <w:pStyle w:val="BookText"/>
        <w:rPr/>
      </w:pPr>
      <w:r>
        <w:rPr>
          <w:rFonts w:eastAsia="Amiri" w:cs="Amiri" w:ascii="Amiri" w:hAnsi="Amiri"/>
          <w:color w:val="111111"/>
          <w:sz w:val="28"/>
          <w:szCs w:val="28"/>
          <w:lang w:bidi="ar-SA"/>
        </w:rPr>
        <w:t>4680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بْنُ جَارِيَةٌ </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بن جَارِيَة بن عامر بن مُجَمِّعِ بن العَطَّاف بن ضُبَيعة بن زيد بن مالك بن عوف بن عمرو بن عوف بن مالك بن الأَوس الأَنصاري الأَوسي، ثم من بني عمرو بن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في أهل المدينة ، وكان أَبوه ممن اتخذ مسجد الضّرار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مُجَمِّع غلاماً حَدَثاً، قد جمع القرآن على عهد رسول اللّه صلّى اللّه عليه وآله وسلّم ، وكان أَبوه من المنافقين ومن أصحاب مسجد الضرار، وكان مُجمّع يصلي بهم في مسجد 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رسول اللّه صلّى اللّه عليه وآله وسلّم حَرق مسجد الضرار ، فلما كان في خلافة عمر بن الخطاب، كُلّم عمر </w:t>
      </w:r>
      <w:bookmarkStart w:id="340" w:name="pg16577_190498"/>
    </w:p>
    <w:p>
      <w:pPr>
        <w:pStyle w:val="BookText"/>
        <w:rPr/>
      </w:pPr>
      <w:bookmarkEnd w:id="340"/>
      <w:r>
        <w:rPr>
          <w:rFonts w:ascii="Amiri" w:hAnsi="Amiri" w:eastAsia="Amiri" w:cs="Amiri"/>
          <w:color w:val="111111"/>
          <w:sz w:val="28"/>
          <w:sz w:val="28"/>
          <w:szCs w:val="28"/>
          <w:rtl w:val="true"/>
          <w:lang w:bidi="ar-SA"/>
        </w:rPr>
        <w:t xml:space="preserve">في مُجَمِّع ليصلي بقومه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أو ليس كان إمام المنافقين في مسجد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 ما علمت بشيء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عمر يصلي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قد جمع القرآن على عهد رسول اللّه صلّى اللّه عليه وآله وسلّم إلا سورة أو سورتين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بن أَبي الرجاء، أَخبرنا أَبو علي الحسن بن أَحمد قراءة عليه وأَنا حاضر أَسمع، أَخبرنا أَحمد بن عبد بن عبد اللّه، حدثنا اللّه عبد بن جعفر الجابري، حدثنا محمد بن أَحمد بن المثنى، حدثنا جعفر بن عون، حدثنا زكريا بن أَبي زائدة، عن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القرآن على عهد رسول اللّه صلّى اللّه عليه وآله وسلّم ستة كلُّهم من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وزيد بن ثابت، وأَبي بن كعب، وأَبو الدرداءِ، وسعد بن عبيد وأَبو زيد، وكان بقي على المجمع بن جارية سورة أو سورتان حين توفي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يزيد بن جارية، ويعقوب بن مُجَمِّع ، وعكرمة بن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إِسماعيل بن علي وغيره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بإِسنادهم إلى محمد بن عيسى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قتيبة حدثنا الليث، عن ابن شهاب الزهري، عن عبد اللّه بن عبيد اللّه بن ثعلبة، عن عبد الرحمن بن يزيد بن جارية ، عن عمه مُجَمِّع بن جارية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ابن مريمَ الدجال بباب لُدَّ</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كنز العمال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38850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كذا رواه ابن عيينة وعقيل، وابن عجلان، عن الزهري، عن عبد اللّه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معمر والأوزاعي ، عن الزهري،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الليث ومن تَابَعه أولى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0646508_1280447820"/>
      <w:bookmarkStart w:id="342" w:name="_Toc141"/>
      <w:bookmarkEnd w:id="341"/>
      <w:r>
        <w:rPr>
          <w:rtl w:val="true"/>
        </w:rPr>
        <w:t>مُجَمِّعُ بْنُ يَزِيدَ بْنِ جَارِيَةَ</w:t>
      </w:r>
      <w:bookmarkEnd w:id="342"/>
    </w:p>
    <w:p>
      <w:pPr>
        <w:pStyle w:val="BookText"/>
        <w:rPr/>
      </w:pP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بْنُ يَزِيدَ بْنِ جَارِيَةَ </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بن يزيد بن جَارِية، هو ابن أخي الذي قبله، وأَخو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أراهما واحداً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هذا ومجمِّع بن جارية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أفرده بعض المتأخرين عن الأوّل، وهما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عكرمة بن </w:t>
      </w:r>
      <w:bookmarkStart w:id="343" w:name="pg16577_190499"/>
    </w:p>
    <w:p>
      <w:pPr>
        <w:pStyle w:val="BookText"/>
        <w:rPr/>
      </w:pPr>
      <w:bookmarkEnd w:id="343"/>
      <w:r>
        <w:rPr>
          <w:rFonts w:ascii="Amiri" w:hAnsi="Amiri" w:eastAsia="Amiri" w:cs="Amiri"/>
          <w:color w:val="111111"/>
          <w:sz w:val="28"/>
          <w:sz w:val="28"/>
          <w:szCs w:val="28"/>
          <w:rtl w:val="true"/>
          <w:lang w:bidi="ar-SA"/>
        </w:rPr>
        <w:t xml:space="preserve">سلمة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نَهَى أَن يمنع الرجل جاره أَن يغرز خشباً في جداره</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بن يزيد بن جارية، هو ابن أخي الأوّل، أدرك النبيّ صلّى اللّه عليه وآله وسلّم ، 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أحدُكم أخاهُ أَن يَغْرِز خشبةً في جداره ، مثل حديث أَبي هريرة،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حديثه هذا مرسل، وإِنما يروي عن عمر ،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رواه 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أَبي عمر يدل على انه رأهما اثنين، وإِنما الاختلاف في أمر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أو مرسل ؟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البخاري هذا مجمع بن يزيد أخا عبد الرحمن بن يزيد بن جارية، مثل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ياسر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مكي بن إبراهيم، حدثنا عبد الملك بن جُريج، عن 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هشام بن يحيى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عكرمة بن سلمة بن ربيعة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أخوين من بني المغيرة، لقيا مُجمِّع بن يزيد بن جارية الانصاري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النبي صلّى اللّه عليه وآله وسلّم الأمر أَن لا يمنع جارٌ جاره أَن يغرز خشباً في جداره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أَخي ، قد علمتُ أَنك مقضيّ لك ، وقد حَلَفتُ ، فاجعل أُسْطُواناً دون جداري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الآخر، فغرز في الأسطوان خشبة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0646510_1280447820"/>
      <w:bookmarkStart w:id="345" w:name="_Toc142"/>
      <w:bookmarkEnd w:id="344"/>
      <w:r>
        <w:rPr>
          <w:rtl w:val="true"/>
        </w:rPr>
        <w:t>بَابُ المِيم وَالْحَاءِ</w:t>
      </w:r>
      <w:bookmarkEnd w:id="345"/>
    </w:p>
    <w:p>
      <w:pPr>
        <w:pStyle w:val="Heading4"/>
        <w:numPr>
          <w:ilvl w:val="3"/>
          <w:numId w:val="1"/>
        </w:numPr>
        <w:rPr/>
      </w:pPr>
      <w:bookmarkStart w:id="346" w:name="__RefHeading___Toc10646512_1280447820"/>
      <w:bookmarkStart w:id="347" w:name="_Toc143"/>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بَابُ المِيم وَالْحَاءِ</w:t>
      </w:r>
    </w:p>
    <w:p>
      <w:pPr>
        <w:pStyle w:val="Heading4"/>
        <w:numPr>
          <w:ilvl w:val="3"/>
          <w:numId w:val="1"/>
        </w:numPr>
        <w:rPr/>
      </w:pPr>
      <w:bookmarkStart w:id="348" w:name="__RefHeading___Toc10646514_1280447820"/>
      <w:bookmarkStart w:id="349" w:name="_Toc144"/>
      <w:bookmarkEnd w:id="348"/>
      <w:r>
        <w:rPr>
          <w:rtl w:val="true"/>
        </w:rPr>
        <w:t>مُحَارِبُ بْنَ مَزِيدَة</w:t>
      </w:r>
      <w:bookmarkEnd w:id="349"/>
    </w:p>
    <w:p>
      <w:pPr>
        <w:pStyle w:val="BookText"/>
        <w:rPr/>
      </w:pP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مُحَارِبُ بْنَ مَزِيدَة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مُحَارب بنَ مَزِيْدَةَ بن مالك بن هَمَّام بن معاوية بن شبابة بن عامر بن محارب بن عمرو بن وديعة بن لُكَيز بن أَقْصَى بن عبد القيس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هو وأَبوه على النبي صلّى اللّه عليه وآله وسلّم ، فأَسلما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هشام بن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 المهملة، وفتح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تنسب الدروع الحُطمية ، قاله ابن ماكولا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تبطله </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0646516_1280447820"/>
      <w:bookmarkStart w:id="351" w:name="_Toc145"/>
      <w:bookmarkEnd w:id="350"/>
      <w:r>
        <w:rPr>
          <w:rtl w:val="true"/>
        </w:rPr>
        <w:t>مُختَفِرُ بْنُ أَوْسٍ</w:t>
      </w:r>
      <w:bookmarkEnd w:id="351"/>
    </w:p>
    <w:p>
      <w:pPr>
        <w:pStyle w:val="BookText"/>
        <w:rPr/>
      </w:pP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مُختَفِرُ بْنُ أَوْسٍ </w:t>
      </w:r>
      <w:r>
        <w:rPr>
          <w:rStyle w:val="FootnoteAnchor"/>
          <w:rtl w:val="true"/>
        </w:rPr>
        <w:footnoteReference w:id="19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مُحتَفِر بن أوس المُزني</w:t>
      </w:r>
      <w:r>
        <w:rPr>
          <w:rFonts w:eastAsia="Amiri" w:cs="Amiri" w:ascii="Amiri" w:hAnsi="Amiri"/>
          <w:color w:val="111111"/>
          <w:sz w:val="28"/>
          <w:szCs w:val="28"/>
          <w:rtl w:val="true"/>
          <w:lang w:bidi="ar-SA"/>
        </w:rPr>
        <w:t xml:space="preserve">. </w:t>
      </w:r>
      <w:bookmarkStart w:id="352" w:name="pg16577_190500"/>
    </w:p>
    <w:p>
      <w:pPr>
        <w:pStyle w:val="BookText"/>
        <w:rPr/>
      </w:pPr>
      <w:bookmarkEnd w:id="352"/>
      <w:r>
        <w:rPr>
          <w:rFonts w:ascii="Amiri" w:hAnsi="Amiri" w:eastAsia="Amiri" w:cs="Amiri"/>
          <w:color w:val="111111"/>
          <w:sz w:val="28"/>
          <w:sz w:val="28"/>
          <w:szCs w:val="28"/>
          <w:rtl w:val="true"/>
          <w:lang w:bidi="ar-SA"/>
        </w:rPr>
        <w:t xml:space="preserve">بايع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أولاده، ذكره الحاكم أَبو عبد اللّه في تاريخ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الحسين النيسابوري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0646518_1280447820"/>
      <w:bookmarkStart w:id="354" w:name="_Toc146"/>
      <w:bookmarkEnd w:id="353"/>
      <w:r>
        <w:rPr>
          <w:rtl w:val="true"/>
        </w:rPr>
        <w:t>مِحْجَنُ بْنُ الْأَدْرَع</w:t>
      </w:r>
      <w:bookmarkEnd w:id="354"/>
    </w:p>
    <w:p>
      <w:pPr>
        <w:pStyle w:val="BookText"/>
        <w:rPr/>
      </w:pP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مِحْجَنُ بْنُ الْأَدْرَع </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مِحْجَن بن الأدرع الأَسلمي مِنْ ولد أَسلم بن أفصى بن حارثة بن عمرو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قديم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أَحمد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ارموا، وأَنا مع ابن الأَدرع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البصرة، واختط مسجدها، وعُمّر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حنظلة بن علي، ورجاء بن أَبي 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الخطيب عبد اللّه بن أَحمد بإِسناده عن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عن أَبي بشر، عن عبد اللّه بن شقيق، عن رجاءِ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مِحْجَن بيدي حتى انتهينا إلى مسجد البصرة ، فإذا بُرَيدة الأَسلمي قاعدٌ على باب من أَبواب المسجد، وفي المسجد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سَكَبَةُ يطيل الصلاة، وكأَن في بريدة مُزاحة</w:t>
      </w:r>
      <w:r>
        <w:rPr>
          <w:rStyle w:val="FootnoteAnchor"/>
          <w:rtl w:val="true"/>
        </w:rPr>
        <w:footnoteReference w:id="201"/>
      </w:r>
      <w:r>
        <w:rPr>
          <w:rFonts w:ascii="Amiri" w:hAnsi="Amiri" w:eastAsia="Amiri" w:cs="Amiri"/>
          <w:color w:val="111111"/>
          <w:sz w:val="28"/>
          <w:sz w:val="28"/>
          <w:szCs w:val="28"/>
          <w:rtl w:val="true"/>
          <w:lang w:bidi="ar-SA"/>
        </w:rPr>
        <w:t xml:space="preserve">، فقال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مِحْجَن ، أَلا تصلي كما يصلي سكبة ؟ فلم يَرُدّ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بيدي رسول اللّه صلّى اللّه عليه وآله وسلّم حتى انتهينا إلى سُدة المسجد، فإِذا رجل يركع ويسجد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أطرِيه</w:t>
      </w:r>
      <w:r>
        <w:rPr>
          <w:rStyle w:val="FootnoteAnchor"/>
          <w:rtl w:val="true"/>
        </w:rPr>
        <w:footnoteReference w:id="202"/>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هذا، فقال لي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تُسْمِعُه فتهلكه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 حتى بلغ باب الحجرة ، ثم أرسل يدي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دينكم أيسره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ثم انتقل مِحْجَن بن الأَدرع من البصرة إلى المدينة، فتوفي بها آخر أيام معاوية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355" w:name="pg16577_190501"/>
    </w:p>
    <w:p>
      <w:pPr>
        <w:pStyle w:val="Heading4"/>
        <w:numPr>
          <w:ilvl w:val="3"/>
          <w:numId w:val="1"/>
        </w:numPr>
        <w:rPr/>
      </w:pPr>
      <w:bookmarkStart w:id="356" w:name="__RefHeading___Toc10646520_1280447820"/>
      <w:bookmarkStart w:id="357" w:name="_Toc147"/>
      <w:bookmarkEnd w:id="355"/>
      <w:bookmarkEnd w:id="356"/>
      <w:r>
        <w:rPr>
          <w:rtl w:val="true"/>
        </w:rPr>
        <w:t>مِحْجَنُ بْنُ أَبي مِحْجَنُ الدِّيلِيُّ</w:t>
      </w:r>
      <w:bookmarkEnd w:id="357"/>
    </w:p>
    <w:p>
      <w:pPr>
        <w:pStyle w:val="BookText"/>
        <w:rPr/>
      </w:pPr>
      <w:r>
        <w:rPr>
          <w:rFonts w:eastAsia="Amiri" w:cs="Amiri" w:ascii="Amiri" w:hAnsi="Amiri"/>
          <w:color w:val="111111"/>
          <w:sz w:val="28"/>
          <w:szCs w:val="28"/>
          <w:lang w:bidi="ar-SA"/>
        </w:rPr>
        <w:t>4685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مِحْجَنُ بْنُ أَبي مِحْجَنُ الدِّيلِيُّ </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مِحْجَنُ بن أَبي مِحْجَن الديلي، من بني الديل بن بكر بن عبد مناة بن كنانة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معدود في أهل المدينة ، يكنى أبا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بُسر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اسم ابنه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 بضم الباء وبالسين المهملة، قاله مالك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 بكسر الباء وبالشين المعجمة ، قاله الثوري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صالح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جماعة من ولده، فما اختلف على منهم اثنان انه بشر ، كما قال الثوري ، يعني بالشين المعجمة ، هذا كلام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ماكولا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بسر ، يعني بضم الباء، والسين المهملة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بسر بن مِحْجَن الديلي،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زيد بن أَسلم، وكان الثوري يقول عن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 يعني بالشين المعجمة ، ثم 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فتيان بن أَحمد بن محمد بن الجوهري المعروف بابن سَمْنِيَّةً بإِسناده عن القَعنبي، عن مالك، عن زيد بن أَسلم، عن بُسر بن محجن الديلي،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في مجلس مع رسول اللّه صلّى اللّه عليه وآله وسلّم ، فأَذَّنَ بالصلاة وقام النبي صلّى اللّه عليه وآله وسلّم فصلى، ثمّ رجع، ومِحْجَن في مجلسه ،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تصلي مع الناس، ألست برجل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 ولكن كنتُ قد صلَّيتُ في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جئتَ فصل مع الناس ، وإِن كنت قد صليت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0646522_1280447820"/>
      <w:bookmarkStart w:id="359" w:name="_Toc148"/>
      <w:bookmarkEnd w:id="358"/>
      <w:r>
        <w:rPr>
          <w:rtl w:val="true"/>
        </w:rPr>
        <w:t>مَخدُوجُ بْنُ زَید</w:t>
      </w:r>
      <w:bookmarkEnd w:id="359"/>
    </w:p>
    <w:p>
      <w:pPr>
        <w:pStyle w:val="BookText"/>
        <w:rPr/>
      </w:pPr>
      <w:r>
        <w:rPr>
          <w:rFonts w:eastAsia="Amiri" w:cs="Amiri" w:ascii="Amiri" w:hAnsi="Amiri"/>
          <w:color w:val="111111"/>
          <w:sz w:val="28"/>
          <w:szCs w:val="28"/>
          <w:lang w:bidi="ar-SA"/>
        </w:rPr>
        <w:t>4686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مَخدُوجُ بْنُ زَید</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مخدوج بن زيد الهُذَلي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مختلف في صحبته، حديثه 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يُدعى يوم القيامة بي</w:t>
      </w:r>
      <w:r>
        <w:rPr>
          <w:rFonts w:eastAsia="Amiri" w:cs="Amiri" w:ascii="Amiri" w:hAnsi="Amiri"/>
          <w:color w:val="111111"/>
          <w:sz w:val="28"/>
          <w:szCs w:val="28"/>
          <w:rtl w:val="true"/>
          <w:lang w:bidi="ar-SA"/>
        </w:rPr>
        <w:t xml:space="preserve">». </w:t>
      </w:r>
      <w:bookmarkStart w:id="360" w:name="pg16577_190502"/>
    </w:p>
    <w:p>
      <w:pPr>
        <w:pStyle w:val="BookText"/>
        <w:rPr/>
      </w:pPr>
      <w:bookmarkEnd w:id="360"/>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0646524_1280447820"/>
      <w:bookmarkStart w:id="362" w:name="_Toc149"/>
      <w:bookmarkEnd w:id="361"/>
      <w:r>
        <w:rPr>
          <w:rtl w:val="true"/>
        </w:rPr>
        <w:t>الْمُحْرِزُ بْنُ حَارِثَةَ</w:t>
      </w:r>
      <w:bookmarkEnd w:id="362"/>
    </w:p>
    <w:p>
      <w:pPr>
        <w:pStyle w:val="BookText"/>
        <w:rPr/>
      </w:pPr>
      <w:r>
        <w:rPr>
          <w:rFonts w:eastAsia="Amiri" w:cs="Amiri" w:ascii="Amiri" w:hAnsi="Amiri"/>
          <w:color w:val="111111"/>
          <w:sz w:val="28"/>
          <w:szCs w:val="28"/>
          <w:lang w:bidi="ar-SA"/>
        </w:rPr>
        <w:t>4687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الْمُحْرِزُ بْنُ حَارِثَةَ </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المُحْرِز بن حارثة بن ربيعة بن عبد شمس بن عبد مناف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استخلفه عَتَّاب بن أَسِيد على مكة في سَفْرَة سافرها ، ثم وَلاه عمر بن الخطاب مكة في أوّل ولايته، ثمّ عزله وولى قنفذ بن عمير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المحرز بن حارثة يوم الجمل، ويعد في المكيين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0646526_1280447820"/>
      <w:bookmarkStart w:id="364" w:name="_Toc150"/>
      <w:bookmarkEnd w:id="363"/>
      <w:r>
        <w:rPr>
          <w:rtl w:val="true"/>
        </w:rPr>
        <w:t>مُحْرِزُ بْنُ زُهَيْرٍ</w:t>
      </w:r>
      <w:bookmarkEnd w:id="364"/>
    </w:p>
    <w:p>
      <w:pPr>
        <w:pStyle w:val="BookText"/>
        <w:rPr/>
      </w:pPr>
      <w:r>
        <w:rPr>
          <w:rFonts w:eastAsia="Amiri" w:cs="Amiri" w:ascii="Amiri" w:hAnsi="Amiri"/>
          <w:color w:val="111111"/>
          <w:sz w:val="28"/>
          <w:szCs w:val="28"/>
          <w:lang w:bidi="ar-SA"/>
        </w:rPr>
        <w:t>4688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مُحْرِزُ بْنُ زُهَيْرٍ</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مُخرز بن زُهَير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حدیثه كثير بن زيد، عن أم ولد مُحرز ، عن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الصَّمْتُ زَيْنُ العَالِم </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وروت ابنته عنه 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أعوذ بك من زمن 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زمان الكذّابين؟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يظهر فيه الكذب، فيذهبُ الرجل لا يريد الكذب فيتحدّث معهم، فإذا هو قد دخل معهم في حديثهم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وأَخرجه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أَبو نُعَيم ، وذكر أَن ابن منده وَهِم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بينهما، جعفر، فجعلهما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ذكره البخاري في تاريخه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آخره 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 بن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نقطة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ابن منده، فبان بهذا أَنه ليس بوهم، واللّه أعلم </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0646528_1280447820"/>
      <w:bookmarkStart w:id="366" w:name="_Toc151"/>
      <w:bookmarkEnd w:id="365"/>
      <w:r>
        <w:rPr>
          <w:rtl w:val="true"/>
        </w:rPr>
        <w:t>مُحْرَزُ بْنُ عَامِرٍ</w:t>
      </w:r>
      <w:bookmarkEnd w:id="366"/>
    </w:p>
    <w:p>
      <w:pPr>
        <w:pStyle w:val="BookText"/>
        <w:rPr/>
      </w:pPr>
      <w:r>
        <w:rPr>
          <w:rFonts w:eastAsia="Amiri" w:cs="Amiri" w:ascii="Amiri" w:hAnsi="Amiri"/>
          <w:color w:val="111111"/>
          <w:sz w:val="28"/>
          <w:szCs w:val="28"/>
          <w:lang w:bidi="ar-SA"/>
        </w:rPr>
        <w:t>4689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عَامِرٍ </w:t>
      </w:r>
      <w:r>
        <w:rPr>
          <w:rStyle w:val="FootnoteAnchor"/>
          <w:rtl w:val="true"/>
        </w:rPr>
        <w:footnoteReference w:id="21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 بنُ عامر بن مالك بن عدي بن عامر بن غنم بن عَدِيّ بن النجار الانصاري الخزرجي ، ثمّ النجاري </w:t>
      </w:r>
      <w:r>
        <w:rPr>
          <w:rFonts w:eastAsia="Amiri" w:cs="Amiri" w:ascii="Amiri" w:hAnsi="Amiri"/>
          <w:color w:val="111111"/>
          <w:sz w:val="28"/>
          <w:szCs w:val="28"/>
          <w:rtl w:val="true"/>
          <w:lang w:bidi="ar-SA"/>
        </w:rPr>
        <w:t xml:space="preserve">. </w:t>
      </w:r>
      <w:bookmarkStart w:id="367" w:name="pg16577_190503"/>
    </w:p>
    <w:p>
      <w:pPr>
        <w:pStyle w:val="BookText"/>
        <w:rPr/>
      </w:pPr>
      <w:bookmarkEnd w:id="367"/>
      <w:r>
        <w:rPr>
          <w:rFonts w:ascii="Amiri" w:hAnsi="Amiri" w:eastAsia="Amiri" w:cs="Amiri"/>
          <w:color w:val="111111"/>
          <w:sz w:val="28"/>
          <w:sz w:val="28"/>
          <w:szCs w:val="28"/>
          <w:rtl w:val="true"/>
          <w:lang w:bidi="ar-SA"/>
        </w:rPr>
        <w:t xml:space="preserve">شهد بدراً، وتوفي صبيحة اليوم الذي غدا فيه رسول اللّه صلّى اللّه عليه وآله وسلّم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معدود</w:t>
      </w:r>
    </w:p>
    <w:p>
      <w:pPr>
        <w:pStyle w:val="BookText"/>
        <w:rPr/>
      </w:pPr>
      <w:r>
        <w:rPr>
          <w:rFonts w:ascii="Amiri" w:hAnsi="Amiri" w:eastAsia="Amiri" w:cs="Amiri"/>
          <w:color w:val="111111"/>
          <w:sz w:val="28"/>
          <w:sz w:val="28"/>
          <w:szCs w:val="28"/>
          <w:rtl w:val="true"/>
          <w:lang w:bidi="ar-SA"/>
        </w:rPr>
        <w:t xml:space="preserve">فيمن شهد أُحداً لذلك، ولا عقب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نعيم، وأَبو عمر، وأَبو موسى هكذا بالحاء والزَّاي، ومثلهم قال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ماكولا مُحَرَّر، براين مهملتين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محرر بن عامر، من بني عمرو بن عوف الأَنصاري، له صحبة،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ذكره أصحاب المغازي، موسى بن عقبة، وابن إِسحاق والواقدي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ذكره ابن ماكولا هو الذي في هذه الترجمة، إلا أَنه جعله من بني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وهم؛ فإِن أبا جعفر بن السمين أخبرني بإِسناده عن يونس، عن ابن إِسحاق، في تسمية من شهد بدراً من الأَنصار، من بني عَدِي 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بن عامر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رواه سَلَمة عن ابن إِسحاق، وعبد الملك بن هشام، عن البكائي،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قال موسى بن عقبة، وإِن كان صحيحاً فهو غير هذا، وليس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0646530_1280447820"/>
      <w:bookmarkStart w:id="369" w:name="_Toc152"/>
      <w:bookmarkEnd w:id="368"/>
      <w:r>
        <w:rPr>
          <w:rtl w:val="true"/>
        </w:rPr>
        <w:t>مُحْرِزُ بْنُ قَتَادَة</w:t>
      </w:r>
      <w:bookmarkEnd w:id="369"/>
    </w:p>
    <w:p>
      <w:pPr>
        <w:pStyle w:val="BookText"/>
        <w:rPr/>
      </w:pPr>
      <w:r>
        <w:rPr>
          <w:rFonts w:eastAsia="Amiri" w:cs="Amiri" w:ascii="Amiri" w:hAnsi="Amiri"/>
          <w:color w:val="111111"/>
          <w:sz w:val="28"/>
          <w:szCs w:val="28"/>
          <w:lang w:bidi="ar-SA"/>
        </w:rPr>
        <w:t>4690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قَتَادَة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مُحْرِزُ بن قتادة بن مسلمة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يوصي بني حنيفة بالتمسك بالإسلام وينهاهم عن الردة، وله في ذلك كلام متين، وشعر حسن </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0646532_1280447820"/>
      <w:bookmarkStart w:id="371" w:name="_Toc153"/>
      <w:bookmarkEnd w:id="370"/>
      <w:r>
        <w:rPr>
          <w:rtl w:val="true"/>
        </w:rPr>
        <w:t>مُخرِزُ الْقَصَابُ</w:t>
      </w:r>
      <w:bookmarkEnd w:id="371"/>
    </w:p>
    <w:p>
      <w:pPr>
        <w:pStyle w:val="BookText"/>
        <w:rPr/>
      </w:pP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مُخرِزُ الْقَصَابُ </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 القَصّاب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الجاهلية، ذكره البخاري عن موسى بن إِسماعيل، عن إِسحاق بن عثمان، عن جدته أم موسى، أَن أبا موسى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يذبح للمسلمين إلا من يقرأُ أُم الكتاب، فلم يقرأ إلا محرز القصاب، مولى بني عدي أحد بني ملكان ، وكان من سبي الجاهلية، فَذَبَح وحده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أَبو عمر</w:t>
      </w:r>
      <w:r>
        <w:rPr>
          <w:rFonts w:eastAsia="Amiri" w:cs="Amiri" w:ascii="Amiri" w:hAnsi="Amiri"/>
          <w:color w:val="111111"/>
          <w:sz w:val="28"/>
          <w:szCs w:val="28"/>
          <w:rtl w:val="true"/>
          <w:lang w:bidi="ar-SA"/>
        </w:rPr>
        <w:t xml:space="preserve">. </w:t>
      </w:r>
      <w:bookmarkStart w:id="372" w:name="pg16577_190504"/>
    </w:p>
    <w:p>
      <w:pPr>
        <w:pStyle w:val="Heading4"/>
        <w:numPr>
          <w:ilvl w:val="3"/>
          <w:numId w:val="1"/>
        </w:numPr>
        <w:rPr/>
      </w:pPr>
      <w:bookmarkStart w:id="373" w:name="__RefHeading___Toc10646534_1280447820"/>
      <w:bookmarkStart w:id="374" w:name="_Toc154"/>
      <w:bookmarkEnd w:id="372"/>
      <w:bookmarkEnd w:id="373"/>
      <w:r>
        <w:rPr>
          <w:rtl w:val="true"/>
        </w:rPr>
        <w:t>مُحرز بنُ نَضْلة</w:t>
      </w:r>
      <w:bookmarkEnd w:id="374"/>
    </w:p>
    <w:p>
      <w:pPr>
        <w:pStyle w:val="BookText"/>
        <w:rPr/>
      </w:pP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مُحرز بنُ نَضْلة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بن نضلة بن عبد اللّه بن مُرة بن كبير بن غَنْم بن دُودَان بن أَسد بن خُزَيمة الأسدي ، يكنى أَبا نضلة، ويعرف بالأَخرم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بني عبد شمس، وكان بنو د الأَشهل يذكرون أَنه حليفهم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المهاجرون إلى المدينة أرسالاً، وكان بنو غنم بن دُودان أَهلَ إسلام، قد أو عبوا إلى المدينة مع رسول اللّه صلّى اللّه عليه وآله وسلّم هجرة رجالهم ونساؤهم،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 بن نضلة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بدراً، وأحداً، والخندق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مع رسول اللّه صلّى اللّه عليه وآله وسلّم يوم السُّرح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غزوة ذي 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فقتله مسعدة بن حكمة بن مالك بن حذيفة بن بدر، وكان يوم قتل ابن سبع وثلاثين، أو ثمان وثلاثين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فيه موسى بن عقبة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محرز بن وهب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بن نضلة، وذكره فيمن شهد بدراً من حلفاء بني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عبيد اللّه بن السمين بإِسناده إلى يونس بن بكير، عن ابن إِسحاق، في تسمية من شهد بدراً من حلفاء بني عبد شمس، من بني أسد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خزيمة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ومحرر بن نضلة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0646536_1280447820"/>
      <w:bookmarkStart w:id="376" w:name="_Toc155"/>
      <w:bookmarkEnd w:id="375"/>
      <w:r>
        <w:rPr>
          <w:rtl w:val="true"/>
        </w:rPr>
        <w:t>مُحرِزُ</w:t>
      </w:r>
      <w:bookmarkEnd w:id="376"/>
    </w:p>
    <w:p>
      <w:pPr>
        <w:pStyle w:val="BookText"/>
        <w:rPr/>
      </w:pP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 ، غير منسوب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إبراهيم بن محمد بن ثابت ، أخو بني عبد الدار، عن عكرمة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محرز ذات ليلة عشاء ، فدعونا له بعَشَاءِ ، فقال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سواك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به هذه الساعة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ما نام ليلة حتى يَسْتَنَّ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0646538_1280447820"/>
      <w:bookmarkStart w:id="378" w:name="_Toc156"/>
      <w:bookmarkEnd w:id="377"/>
      <w:r>
        <w:rPr>
          <w:rtl w:val="true"/>
        </w:rPr>
        <w:t>مُحَرِّشُ الْكَعْبِيُّ</w:t>
      </w:r>
      <w:bookmarkEnd w:id="378"/>
    </w:p>
    <w:p>
      <w:pPr>
        <w:pStyle w:val="BookText"/>
        <w:rPr/>
      </w:pPr>
      <w:r>
        <w:rPr>
          <w:rFonts w:eastAsia="Amiri" w:cs="Amiri" w:ascii="Amiri" w:hAnsi="Amiri"/>
          <w:color w:val="111111"/>
          <w:sz w:val="28"/>
          <w:szCs w:val="28"/>
          <w:lang w:bidi="ar-SA"/>
        </w:rPr>
        <w:t>4694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مُحَرِّشُ الْكَعْبِيُّ </w:t>
      </w:r>
      <w:r>
        <w:rPr>
          <w:rStyle w:val="FootnoteAnchor"/>
          <w:rtl w:val="true"/>
        </w:rPr>
        <w:footnoteReference w:id="21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مُحَرِّش الكعبي ، بضم الميم وفتح الحاء المهملة ، وكسر الراء المشددة، قاله ابن ماكولا </w:t>
      </w:r>
      <w:bookmarkStart w:id="379" w:name="pg16577_190505"/>
    </w:p>
    <w:p>
      <w:pPr>
        <w:pStyle w:val="BookText"/>
        <w:rPr/>
      </w:pPr>
      <w:bookmarkEnd w:id="379"/>
      <w:r>
        <w:rPr>
          <w:rFonts w:ascii="Amiri" w:hAnsi="Amiri" w:eastAsia="Amiri" w:cs="Amiri"/>
          <w:color w:val="111111"/>
          <w:sz w:val="28"/>
          <w:sz w:val="28"/>
          <w:szCs w:val="28"/>
          <w:rtl w:val="true"/>
          <w:lang w:bidi="ar-SA"/>
        </w:rPr>
        <w:t xml:space="preserve">قاله أَبو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بكسر الميم وسكون الحاء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مِخْرَشاً الصواب، بالخاء المعجمة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عمر بإِسناده عن إِسماعيل بن أمية، عن مزاحم، عن عبد العزيز بن عبد اللّه بن خالد بن أسيد بن أسيد، عن مُحَرِّش الكعبي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وسلّم من الجعرانة ليلاً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مزاحم هذا هو مزاحم بن أَبي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 جريج وغيره ، وليس هو مزاحم بن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حفص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شيخاً بمكة اسمه سالم، فاكتريت منه بعيراً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فسمعني أُحدِّث بهذا الحديث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جدي، وهو مُحَرِّش بن عبد اللّه الكعبي ، ثمّ ذكر الحديث، وكيف مرَّ بهم النبي صلّى اللّه عليه وآله وسلّم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سمعته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حدثنيه أَبي وأهلنا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أهل الحديث ينسبونه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مِخرَش بن سويد بن عبد اللّه بن مُرَّة الخزاعي الكعبي، وهو معدود في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حديث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اعتمر من الجعرانة ، ثمّ أصبح بمكة كبائت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ظهره كانه سبيكة 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غير واحداً بإِسنادهم إلى أَبي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بندار، حدثنا يحيى بن سعيد ، عن ابن جُرَيج، عن مزاحم، عن عبد العزيز بن عبد اللّه ، عن مُحَرِّش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خرج من الجعرانة ليلاً معتمراً ، فدخل مكة ليلاً فقضى عمرته، ثم خرج من ليلته فأصبح بالجعرانة كبائت ، فلما زالت الشمس من الغد خرج من بطن سَرِف حتى جاء مع الطَّريق، طريق جَمْع ببطن سرف، فمن أجل ذلك خفيت عُمْرته على النَّاس</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0646540_1280447820"/>
      <w:bookmarkStart w:id="381" w:name="_Toc157"/>
      <w:bookmarkEnd w:id="380"/>
      <w:r>
        <w:rPr>
          <w:rtl w:val="true"/>
        </w:rPr>
        <w:t>مُحَسِّنُ بْنُ عَلِيٍّ</w:t>
      </w:r>
      <w:bookmarkEnd w:id="381"/>
    </w:p>
    <w:p>
      <w:pPr>
        <w:pStyle w:val="BookText"/>
        <w:rPr/>
      </w:pPr>
      <w:r>
        <w:rPr>
          <w:rFonts w:eastAsia="Amiri" w:cs="Amiri" w:ascii="Amiri" w:hAnsi="Amiri"/>
          <w:color w:val="111111"/>
          <w:sz w:val="28"/>
          <w:szCs w:val="28"/>
          <w:lang w:bidi="ar-SA"/>
        </w:rPr>
        <w:t>4695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مُحَسِّنُ بْنُ عَلِيٍّ </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علي بن أَبي طالب بن عبد المطلب القرشي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صلّى اللّه عليه وآله وسلّم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أَحمد عبد الوهاب بن أَبي منصور الأمين، أَخبرنا أَبو الفضل محمد بن ناصر ، أَنبأَنا أَبو طاهر بن أَبي الصقر الانباري، أَنبأَنا أَبو البركات بن نظيف الفراء ، أَخبرنا الحسن بن رشيق، أَنبأَنا أَبو بشر الدولابي، حدّثنا محمد بن عوف الطائي، حدثنا أَبو نُعَيم وعبيد اللّه بن موسى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عن أَبي إِسحاق، عن هانيء بن هانيء، عن </w:t>
      </w:r>
      <w:bookmarkStart w:id="382" w:name="pg16577_190506"/>
    </w:p>
    <w:p>
      <w:pPr>
        <w:pStyle w:val="BookText"/>
        <w:rPr/>
      </w:pPr>
      <w:bookmarkEnd w:id="382"/>
      <w:r>
        <w:rPr>
          <w:rFonts w:ascii="Amiri" w:hAnsi="Amiri" w:eastAsia="Amiri" w:cs="Amiri"/>
          <w:color w:val="111111"/>
          <w:sz w:val="28"/>
          <w:sz w:val="28"/>
          <w:szCs w:val="28"/>
          <w:rtl w:val="true"/>
          <w:lang w:bidi="ar-SA"/>
        </w:rPr>
        <w:t xml:space="preserve">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سمَّيتُهُ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أَروني ابني، ما سميتموه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 حُسَين، سمَّيْتُه حرباً، فجاءَ النبيّ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أَروني ابني، ما سميتموه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 الثالث، سميته حرباً، فجاء النبيّ صلّى اللّه عليه وآله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أَروني ابني، ما سميتموه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مُحَسن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سميتهم بأسماء ولد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وشِبّير ومُشَبِّر</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رواه غير واحد عن أَبي إِسحاق كذلك ، ورواه سالم بن أَبي الجعد عن عليّ، فلم يذكر محسناً، وكذلك رواه أَبو الخليل، عن 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المحسن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0646542_1280447820"/>
      <w:bookmarkStart w:id="384" w:name="_Toc158"/>
      <w:bookmarkEnd w:id="383"/>
      <w:r>
        <w:rPr>
          <w:rtl w:val="true"/>
        </w:rPr>
        <w:t>مِحْصَنُ الانصاري</w:t>
      </w:r>
      <w:bookmarkEnd w:id="384"/>
    </w:p>
    <w:p>
      <w:pPr>
        <w:pStyle w:val="BookText"/>
        <w:rPr/>
      </w:pPr>
      <w:r>
        <w:rPr>
          <w:rFonts w:eastAsia="Amiri" w:cs="Amiri" w:ascii="Amiri" w:hAnsi="Amiri"/>
          <w:color w:val="111111"/>
          <w:sz w:val="28"/>
          <w:szCs w:val="28"/>
          <w:lang w:bidi="ar-SA"/>
        </w:rPr>
        <w:t>4696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مِحْصَنُ الانصاري </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بإِسناده عن مَرْوان بن معاوية، عن عبد الرحمن بن أَبي شميلة الانصاري، من أهل قياء، عن سلمة بن محصن الانصاري،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أصبح آمنا في سربه ، مُعَافى في جَسَده، وعنده طعام يومه ، فكإِنما حِيزَت له الدنيا</w:t>
      </w:r>
      <w:r>
        <w:rPr>
          <w:rFonts w:eastAsia="Amiri" w:cs="Amiri" w:ascii="Amiri" w:hAnsi="Amiri"/>
          <w:color w:val="111111"/>
          <w:sz w:val="28"/>
          <w:szCs w:val="28"/>
          <w:rtl w:val="true"/>
          <w:lang w:bidi="ar-SA"/>
        </w:rPr>
        <w:t>»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كذا رواه جعفر، وترجم له، وإِنما هو سلمة بن عُبيد اللّه بن محصن،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رواه غير واحد، عن مروان، وقد تقدّم في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يحيى بن محمود إجازة بإِسناده عن 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كثير بن عبيد اللّه الحذاء، حدثنا مروان بن معاوية، عن عبد الرحمن بن أَبي شُمَيلة الانصاري، عن سلمة بن عُبَيد اللّه بن مِحْصَن الانصاري،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0646544_1280447820"/>
      <w:bookmarkStart w:id="386" w:name="_Toc159"/>
      <w:bookmarkEnd w:id="385"/>
      <w:r>
        <w:rPr>
          <w:rtl w:val="true"/>
        </w:rPr>
        <w:t>مِحْصَنُ بْنُ وَحْوَحِ</w:t>
      </w:r>
      <w:bookmarkEnd w:id="386"/>
    </w:p>
    <w:p>
      <w:pPr>
        <w:pStyle w:val="BookText"/>
        <w:rPr/>
      </w:pPr>
      <w:r>
        <w:rPr>
          <w:rFonts w:eastAsia="Amiri" w:cs="Amiri" w:ascii="Amiri" w:hAnsi="Amiri"/>
          <w:color w:val="111111"/>
          <w:sz w:val="28"/>
          <w:szCs w:val="28"/>
          <w:lang w:bidi="ar-SA"/>
        </w:rPr>
        <w:t>4697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مِحْصَنُ بْنُ وَحْوَحِ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مِحْصَن بن وَحْوَح الانصاري الأَوسي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نسبه عند أَبيه وحوح</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هو وأخوه حصين بالقادسية، ولا بقية لهما ، قاله ابن الكلبي </w:t>
      </w:r>
      <w:r>
        <w:rPr>
          <w:rFonts w:eastAsia="Amiri" w:cs="Amiri" w:ascii="Amiri" w:hAnsi="Amiri"/>
          <w:color w:val="111111"/>
          <w:sz w:val="28"/>
          <w:szCs w:val="28"/>
          <w:rtl w:val="true"/>
          <w:lang w:bidi="ar-SA"/>
        </w:rPr>
        <w:t xml:space="preserve">. </w:t>
      </w:r>
      <w:bookmarkStart w:id="387" w:name="pg16577_190507"/>
    </w:p>
    <w:p>
      <w:pPr>
        <w:pStyle w:val="Heading4"/>
        <w:numPr>
          <w:ilvl w:val="3"/>
          <w:numId w:val="1"/>
        </w:numPr>
        <w:rPr/>
      </w:pPr>
      <w:bookmarkStart w:id="388" w:name="__RefHeading___Toc10646546_1280447820"/>
      <w:bookmarkStart w:id="389" w:name="_Toc160"/>
      <w:bookmarkEnd w:id="387"/>
      <w:bookmarkEnd w:id="388"/>
      <w:r>
        <w:rPr>
          <w:rtl w:val="true"/>
        </w:rPr>
        <w:t>مُحَلِّمُ بْنُ جَثَّامَةَ</w:t>
      </w:r>
      <w:bookmarkEnd w:id="389"/>
    </w:p>
    <w:p>
      <w:pPr>
        <w:pStyle w:val="BookText"/>
        <w:rPr/>
      </w:pPr>
      <w:r>
        <w:rPr>
          <w:rFonts w:eastAsia="Amiri" w:cs="Amiri" w:ascii="Amiri" w:hAnsi="Amiri"/>
          <w:color w:val="111111"/>
          <w:sz w:val="28"/>
          <w:szCs w:val="28"/>
          <w:lang w:bidi="ar-SA"/>
        </w:rPr>
        <w:t>4698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مُحَلِّمُ بْنُ جَثَّامَةَ </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مُحَلّم بن جَثَّامة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يزيد بن قيس بن ربيعة بن عبد اللّه بن يَعمُر الشدّاخ بن عوف بن كعب بن عامر بن ليث بن بكر بن عبد مناة بن كنانة الكناني الليثي، أخو الصعب بن جَثَّامة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عبيد اللّه بإِسناده عن يونس،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عبد اللّه بن قُسَيط ، عن القعقاع بن عبد اللّه بن أَبي حَدْرد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صلّى اللّه عليه وآله وسلّم إلى إِضَم، فخرجت في نفر من المسلمين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 ومُحَلّم بن جثامة، فخرجنا حتى إذا كنا ببطن إِضَم مَرَّ بنا عامر بن الأضبط الأشجعي على بعير له، فلما مَرَّ علينا سلم علينا بتحية ،الإسلام، فأمسكنا عنه ، وحَمَل عليه مُحلّم بن جثامة فقتله ؛ لشيء كان بينه وبينه ، وأخذ بعيره ومتاعه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على رسول اللّه صلّى اللّه عليه وآله وسلّم أَخبرناه الخبر، فنزل فينا القرأَن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ضَرَبْتُم فِي سَبِيلِ اللّه فَتَبَيَّنُوا وَلَا تَقُولُوا لِمَنْ أَلْقَى إِلَيْكُمُ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مُؤْمِناً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الطبري أَن محلم بن جثامة توفي في حياة النبي صلّى اللّه عليه وآله وسلّم فدفنوه ، فلفظته الأَرض مَرَّة بعد أُخرى، فأمر به فأَلقِي بين جبلين وجعل عليه حجارة، وقال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الأَرض لتقبل من هو شر منه، ولكن اللّه أَراد أَن يُريَكم آية في قتل المؤمن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ليس محلم بن جثامة، فإِن محلماً نزل حمص بأَخَرَة، ومات بها في أَيام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 في المراد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جداً،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المقداد،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أسامة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غالب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سرية، ولم يُسَمِّ قائل هذا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غيرهم، وكان قتله خطاً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المحلم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r>
        <w:rPr>
          <w:rStyle w:val="FootnoteAnchor"/>
          <w:rtl w:val="true"/>
        </w:rPr>
        <w:footnoteReference w:id="223"/>
      </w:r>
    </w:p>
    <w:p>
      <w:pPr>
        <w:pStyle w:val="Heading4"/>
        <w:numPr>
          <w:ilvl w:val="3"/>
          <w:numId w:val="1"/>
        </w:numPr>
        <w:rPr/>
      </w:pPr>
      <w:bookmarkStart w:id="390" w:name="__RefHeading___Toc10646548_1280447820"/>
      <w:bookmarkStart w:id="391" w:name="_Toc161"/>
      <w:bookmarkEnd w:id="390"/>
      <w:r>
        <w:rPr>
          <w:rtl w:val="true"/>
        </w:rPr>
        <w:t>مُحَمَّدُ بْنُ أَبي بْنُ كَعْبٍ</w:t>
      </w:r>
      <w:bookmarkEnd w:id="391"/>
    </w:p>
    <w:p>
      <w:pPr>
        <w:pStyle w:val="BookText"/>
        <w:rPr/>
      </w:pPr>
      <w:r>
        <w:rPr>
          <w:rFonts w:eastAsia="Amiri" w:cs="Amiri" w:ascii="Amiri" w:hAnsi="Amiri"/>
          <w:color w:val="111111"/>
          <w:sz w:val="28"/>
          <w:szCs w:val="28"/>
          <w:lang w:bidi="ar-SA"/>
        </w:rPr>
        <w:t>4699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بْنُ كَعْبٍ </w:t>
      </w:r>
      <w:r>
        <w:rPr>
          <w:rStyle w:val="FootnoteAnchor"/>
          <w:rtl w:val="true"/>
        </w:rPr>
        <w:footnoteReference w:id="22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أَبيه ، يكنى أبا معاذ </w:t>
      </w:r>
      <w:r>
        <w:rPr>
          <w:rFonts w:eastAsia="Amiri" w:cs="Amiri" w:ascii="Amiri" w:hAnsi="Amiri"/>
          <w:color w:val="111111"/>
          <w:sz w:val="28"/>
          <w:szCs w:val="28"/>
          <w:rtl w:val="true"/>
          <w:lang w:bidi="ar-SA"/>
        </w:rPr>
        <w:t xml:space="preserve">. </w:t>
      </w:r>
      <w:bookmarkStart w:id="392" w:name="pg16577_190508"/>
    </w:p>
    <w:p>
      <w:pPr>
        <w:pStyle w:val="BookText"/>
        <w:rPr/>
      </w:pPr>
      <w:bookmarkEnd w:id="392"/>
      <w:r>
        <w:rPr>
          <w:rFonts w:ascii="Amiri" w:hAnsi="Amiri" w:eastAsia="Amiri" w:cs="Amiri"/>
          <w:color w:val="111111"/>
          <w:sz w:val="28"/>
          <w:sz w:val="28"/>
          <w:szCs w:val="28"/>
          <w:rtl w:val="true"/>
          <w:lang w:bidi="ar-SA"/>
        </w:rPr>
        <w:t xml:space="preserve">ولد على عهد رسول اللّه صلّى اللّه عليه وآله وسلّم ، وروى عن أَبيه ، وعن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الحضرمي بن لاحق، وبسر بن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0646550_1280447820"/>
      <w:bookmarkStart w:id="394" w:name="_Toc162"/>
      <w:bookmarkEnd w:id="393"/>
      <w:r>
        <w:rPr>
          <w:rtl w:val="true"/>
        </w:rPr>
        <w:t>مُحَمَّدُ بْنُ أَحَيْحَةَ</w:t>
      </w:r>
      <w:bookmarkEnd w:id="394"/>
    </w:p>
    <w:p>
      <w:pPr>
        <w:pStyle w:val="BookText"/>
        <w:rPr/>
      </w:pPr>
      <w:r>
        <w:rPr>
          <w:rFonts w:eastAsia="Amiri" w:cs="Amiri" w:ascii="Amiri" w:hAnsi="Amiri"/>
          <w:color w:val="111111"/>
          <w:sz w:val="28"/>
          <w:szCs w:val="28"/>
          <w:lang w:bidi="ar-SA"/>
        </w:rPr>
        <w:t>4700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أَحَيْحَةَ </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أُحَيحة بن الجُلاح بن الحريش بن جَحْجَبَي بن عوف بن كُلفة بن عوف بن عمرو بن عوف الانصاري الأَوسي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في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أوّل من 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أُحيحة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 انه أحد هؤلاء الذين ذكروا في حديث محمد بن عديّ يعني الذين سموا في الجاهلية، حين سَمِعوا انه يبعث نبي من العرب، فسمى جماعة منهم أبناءَهم رجاءَ أَن يكون هو النبي المبعوث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سَمَّوا أَبناءَهم محمداً نفر،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سفیان بن مجاشع، ومحمد بن البراء أخو بني عُتوَارة من بني ليث، ومحمد بن أُحيحة أخو بني جَحْجَبي، ومحمد بن حمران بن مالك الجعفي، ومحمد بن خزاعي بن علقمة بن محارب بن مرة بن فالج، ومحمد بن عدي بن ربيعة بن جشم بن سعد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فيه نظر، فإِن سفیان بن مجاشع ومن ذكر وا معه ، أقدم عهداً من رسول اللّه صلّى اللّه عليه وآله وسلّم بكثير، فأما أُحيحة بن الجلاح أخو بني جَحجبى فانه كان تزوج أم عبد المطلب، وهي سلمى بنت عمرو ، فمن يكون زوج أم عبد المطلب، مع طول عمر عبد المطلب كيف يكون ابنه مع النبي صلّى اللّه عليه وآله وسلّم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بعيد وقوعه، ثم أَن ابن مندة وأبا نعيم وأبا عمر ، قد ذكروا المنذر بن محمد بن عقبة بن أحيحة بن الجلاح، كان من أصحاب رسول اللّه صلّى اللّه عليه وآله وسلّم ، وشهد بدراً، ولعل الكلام سقط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يستقيم واللّه أعلم </w:t>
      </w:r>
      <w:r>
        <w:rPr>
          <w:rFonts w:eastAsia="IRNazanin" w:cs="IRNazanin"/>
          <w:color w:val="111111"/>
          <w:sz w:val="28"/>
          <w:szCs w:val="28"/>
          <w:rtl w:val="true"/>
          <w:lang w:bidi="fa-IR"/>
        </w:rPr>
        <w:t>.</w:t>
      </w:r>
    </w:p>
    <w:p>
      <w:pPr>
        <w:pStyle w:val="Heading4"/>
        <w:numPr>
          <w:ilvl w:val="3"/>
          <w:numId w:val="1"/>
        </w:numPr>
        <w:rPr/>
      </w:pPr>
      <w:bookmarkStart w:id="395" w:name="__RefHeading___Toc10646552_1280447820"/>
      <w:bookmarkStart w:id="396" w:name="_Toc163"/>
      <w:bookmarkEnd w:id="395"/>
      <w:r>
        <w:rPr>
          <w:rtl w:val="true"/>
        </w:rPr>
        <w:t>مُحَمَّدُ بْنُ أَسلم</w:t>
      </w:r>
      <w:bookmarkEnd w:id="396"/>
    </w:p>
    <w:p>
      <w:pPr>
        <w:pStyle w:val="BookText"/>
        <w:rPr/>
      </w:pPr>
      <w:r>
        <w:rPr>
          <w:rFonts w:eastAsia="Amiri" w:cs="Amiri" w:ascii="Amiri" w:hAnsi="Amiri"/>
          <w:color w:val="111111"/>
          <w:sz w:val="28"/>
          <w:szCs w:val="28"/>
          <w:lang w:bidi="ar-SA"/>
        </w:rPr>
        <w:t>4701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أَسلم </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أَسلم بن بَجْرَة الانصاري، أخو بني الحارث بن الخزرج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رسول اللّه صلّى اللّه عليه وآله وسلّم ، ولأَبيه صحبة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محمد بن إِسحاق، عن عبد اللّه بن أَبي بكر بن محمد بن عمرو بن حزم، عن محمد بن أَسلم بن بجرة، أخي بني الحارث بن الخزرج ، وكان شيخاً كبيراً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bookmarkStart w:id="397" w:name="pg16577_190509"/>
    </w:p>
    <w:p>
      <w:pPr>
        <w:pStyle w:val="BookText"/>
        <w:rPr/>
      </w:pPr>
      <w:bookmarkEnd w:id="397"/>
      <w:r>
        <w:rPr>
          <w:rFonts w:ascii="Amiri" w:hAnsi="Amiri" w:eastAsia="Amiri" w:cs="Amiri"/>
          <w:color w:val="111111"/>
          <w:sz w:val="28"/>
          <w:sz w:val="28"/>
          <w:szCs w:val="28"/>
          <w:rtl w:val="true"/>
          <w:lang w:bidi="ar-SA"/>
        </w:rPr>
        <w:t xml:space="preserve">يدخل فيقصي حاجته في السوق، ثم يرجع إِلى أَهله ، فإذا وضع رداءَه ذَكر أَنه لم يصل في مسجد رسول اللّه صلّى اللّه عليه وآله وسلّم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صليت في مسجد النبي صلّى اللّه عليه وآله وسلّم و در ركعتين ، فانه قد كان قال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هَبَطَ مِنْكُمْ هَذِهِ الْقَرْيَةَ، فَلَا يَرْجِعَنَّ إِلَى أَهْلِهِ حَتَّى يَرْكَعَ فِي هَذَا الْمَسْجِدِ رَكْعَتَيْنِ</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يأخذ رداءَه ويرجع إلى المدينة، حتى يركع في مسجد رسول اللّه صلّى اللّه عليه وآله وسلّم ركعتين ، ثم يرجع إِلى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وأَبو نُعَيم مختصراً، وأما أَبو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أَسلم، روى عن النبي، حديثه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 الحديث، ولا نسبه حتى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هذا أم غيره؟ وأظنه هو</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0646554_1280447820"/>
      <w:bookmarkStart w:id="399" w:name="_Toc164"/>
      <w:bookmarkEnd w:id="398"/>
      <w:r>
        <w:rPr>
          <w:rtl w:val="true"/>
        </w:rPr>
        <w:t>مُحَمَّدُ بْنُ إِسماعيل الانصاري</w:t>
      </w:r>
      <w:bookmarkEnd w:id="399"/>
    </w:p>
    <w:p>
      <w:pPr>
        <w:pStyle w:val="BookText"/>
        <w:rPr/>
      </w:pPr>
      <w:r>
        <w:rPr>
          <w:rFonts w:eastAsia="Amiri" w:cs="Amiri" w:ascii="Amiri" w:hAnsi="Amiri"/>
          <w:color w:val="111111"/>
          <w:sz w:val="28"/>
          <w:szCs w:val="28"/>
          <w:lang w:bidi="ar-SA"/>
        </w:rPr>
        <w:t>4702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الانصاري </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محمد بن أَبي حميد، عن محمد بن المنكدر، عن محمد بن إِسماعيل الانصاري،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جَاءَنِي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أَرْسَلَنِي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إِسماعيل بن ثابت بن قيس بن شماس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وهم فيه، لأَن إِسماعيل في أولاد ثابت لا يُعرَف ، وإِنما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ثابت ، ومن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ويوسف ابنا محمد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نُعَيم بإِسناده عن محمد بن أَبي حميد، عن إِسماعيل الانصاري،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أوصني وأوجز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بِالْيَأْسِ مِمَّا فِي أَيْدِي النَّاسِ ، وَإِيَّاكَ وَالْطْمَعَ فَانهُ فَقْرٌ حَاضِرٌ</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44156</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إِسماعيل بن محمد بن ثابت بن قيس بن 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وَوَهِمَ بعضُ الرواة في هذا الحديث، وأدخل بين محمد بن أَبي حميد، وبين </w:t>
      </w:r>
      <w:bookmarkStart w:id="400" w:name="pg16577_190510"/>
    </w:p>
    <w:p>
      <w:pPr>
        <w:pStyle w:val="BookText"/>
        <w:rPr/>
      </w:pPr>
      <w:bookmarkEnd w:id="400"/>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المنكدر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أَعجَبه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الترجمة على ذكر من اسمه محمد، وأخرج الحديث عن محمد بن إِسماعيل، عن أَبيه، عن جدّه، فإِن كانت الرواية صحيحة فإِسماعيل لا يُخْرَجُ عنه في ترجمة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أَشبه بالترجمة وأقرب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0646556_1280447820"/>
      <w:bookmarkStart w:id="402" w:name="_Toc165"/>
      <w:bookmarkEnd w:id="401"/>
      <w:r>
        <w:rPr>
          <w:rtl w:val="true"/>
        </w:rPr>
        <w:t>مُحَمَّدُ بْنُ أَسْوَدَ بْنِ خَلَفٍ</w:t>
      </w:r>
      <w:bookmarkEnd w:id="402"/>
    </w:p>
    <w:p>
      <w:pPr>
        <w:pStyle w:val="BookText"/>
        <w:rPr/>
      </w:pP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أَسْوَدَ بْنِ خَلَفٍ </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أَسود بن خَلَف بن أسعد بن بَيَاضة بن سُبَيع بن خلف بن جُعْثَمة بن سعدِ بن مُليح بن عَمْرو بن ربيعة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عم طلحة الطلحات بن عبد اللّه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نسبه شَبَاب العُصْفُرِيّ بن خَيَّاط، وذكر انه روى عن النبي صلّى اللّه عليه وآله وسلّم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ذِرْوَةِ كُلِّ بَعِيرِ شَيْطَان</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0646558_1280447820"/>
      <w:bookmarkStart w:id="404" w:name="_Toc166"/>
      <w:bookmarkEnd w:id="403"/>
      <w:r>
        <w:rPr>
          <w:rtl w:val="true"/>
        </w:rPr>
        <w:t>مُحَمَّدُ بْنُ الْأَشْعَثِ</w:t>
      </w:r>
      <w:bookmarkEnd w:id="404"/>
    </w:p>
    <w:p>
      <w:pPr>
        <w:pStyle w:val="BookText"/>
        <w:rPr/>
      </w:pPr>
      <w:r>
        <w:rPr>
          <w:rFonts w:eastAsia="Amiri" w:cs="Amiri" w:ascii="Amiri" w:hAnsi="Amiri"/>
          <w:color w:val="111111"/>
          <w:sz w:val="28"/>
          <w:szCs w:val="28"/>
          <w:lang w:bidi="ar-SA"/>
        </w:rPr>
        <w:t>4704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الْأَشْعَثِ </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الأشعث بن قَيْسِ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ولد على عهد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 عائشة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مكارم بن سعد المؤدب بإِسناده عن أَبي زكريا بن إياس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المثنى، حدثنا سعيد بن سليمان، عن خالد بن عبد اللّه عن حصين ، عن عمرو بن قيس، عن محمد بن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عائشة أم المؤمنين </w:t>
      </w:r>
      <w:bookmarkStart w:id="405" w:name="pg16577_190511"/>
    </w:p>
    <w:p>
      <w:pPr>
        <w:pStyle w:val="BookText"/>
        <w:rPr/>
      </w:pPr>
      <w:bookmarkEnd w:id="405"/>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صلّى اللّه عليه وآله وسلّم اليهود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قَوْمٌ حُسَّدٌ ، يَحْسُدُونَنَا عَلَى الْجُمُعَةِ الَّتِي هَدَانا اللّه لَهَا وَضَلُّوا عَنْهَا ، وَعَلَى الْقُبْلَةِ الَّتِي هَدَانا اللّه لَهَا وَضَلُّوا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الزبير بن بكار ، عن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المحمدون الذي اسمهم محمد، وكُناهم أَبو القاسم محمد بن طلحة، ومحمد بن علي، ومحمد بن الأشعث، ومحمد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واستعمله عبد اللّه بن الزبير على الموصل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0646560_1280447820"/>
      <w:bookmarkStart w:id="407" w:name="_Toc167"/>
      <w:bookmarkEnd w:id="406"/>
      <w:r>
        <w:rPr>
          <w:rtl w:val="true"/>
        </w:rPr>
        <w:t>مُحَمَّدُ بْنُ انس</w:t>
      </w:r>
      <w:bookmarkEnd w:id="407"/>
    </w:p>
    <w:p>
      <w:pPr>
        <w:pStyle w:val="BookText"/>
        <w:rPr/>
      </w:pPr>
      <w:r>
        <w:rPr>
          <w:rFonts w:eastAsia="Amiri" w:cs="Amiri" w:ascii="Amiri" w:hAnsi="Amiri"/>
          <w:color w:val="111111"/>
          <w:sz w:val="28"/>
          <w:szCs w:val="28"/>
          <w:lang w:bidi="ar-SA"/>
        </w:rPr>
        <w:t>4705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انس </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انس بن فَضَالة الانصاري الظُّفَري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فضالة بن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ولأَبيه صحبة، ولجده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إدريس بن محمد بن يونس بن محمد بن انس بن فضالة الظفري، عن جدّه يونس بن محمد، عن أَبيه محمد بن انس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رسول اللّه صلّى اللّه عليه وآله وسلّم وأَنا ابن أُسبوعين، فأُتِيَ بي إليه، فمسح رأسي ودعا لي بالبركة،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سَمُوهُ بِاسْمِي، وَلاَ تَكْنُوهُ بِكُنْيَتِي</w:t>
      </w:r>
      <w:r>
        <w:rPr>
          <w:rFonts w:eastAsia="Amiri" w:cs="Amiri" w:ascii="Amiri" w:hAnsi="Amiri"/>
          <w:color w:val="111111"/>
          <w:sz w:val="28"/>
          <w:szCs w:val="28"/>
          <w:rtl w:val="true"/>
          <w:lang w:bidi="ar-SA"/>
        </w:rPr>
        <w:t xml:space="preserve">» .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بي معه عام حجة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عمرو بن أَبي فروة ، عن مشيخة أَهل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انس بن فضالة يوم أحد فأتى بمحمد بن انس الفري إلى رسول اللّه صلّى اللّه عليه وآله وسلّم ، فتصدّق عليه بعذق لا يباع ولا يوهب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فُضَيل بن سليمان، عن يونس بن محمد 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أَتاهم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 ؛ إلا أَن أبا نعيم جعل الترجمة لمحمد بن فضالة، وجعلها ابن منده وأَبو عمر لمحمد بن انس بن فضالة، وهما واحد، واللّه أعلم</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0646562_1280447820"/>
      <w:bookmarkStart w:id="409" w:name="_Toc168"/>
      <w:bookmarkEnd w:id="408"/>
      <w:r>
        <w:rPr>
          <w:rtl w:val="true"/>
        </w:rPr>
        <w:t>مُحَمَّدٌ الانصاري</w:t>
      </w:r>
      <w:bookmarkEnd w:id="409"/>
    </w:p>
    <w:p>
      <w:pPr>
        <w:pStyle w:val="BookText"/>
        <w:rPr/>
      </w:pPr>
      <w:r>
        <w:rPr>
          <w:rFonts w:eastAsia="Amiri" w:cs="Amiri" w:ascii="Amiri" w:hAnsi="Amiri"/>
          <w:color w:val="111111"/>
          <w:sz w:val="28"/>
          <w:szCs w:val="28"/>
          <w:lang w:bidi="ar-SA"/>
        </w:rPr>
        <w:t>4706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الانصاري </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الانصاري ، وقيل ؛ الدوسي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 وله ذكر في حديث انس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حماد، عن ثابت، عن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متى تقوم الساعة؟ </w:t>
      </w:r>
      <w:bookmarkStart w:id="410" w:name="pg16577_190512"/>
    </w:p>
    <w:p>
      <w:pPr>
        <w:pStyle w:val="BookText"/>
        <w:rPr/>
      </w:pPr>
      <w:bookmarkEnd w:id="4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وعنده غلام من الانصار اسمه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يَعِشُ هَذَا الْغُلَامُ فَعَسَى أَن لا يَبْلُغَ الْهَرَمَ حَتَّى تَقُومُ السَّاعَةُ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ورواه حماد بن زيد، عن معبد بن هلال، عن انس، ولم يسمه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الغلام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هشام بن عروة، عن أَبيه ، عن عائشة ، ولم يسم الغلام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0646564_1280447820"/>
      <w:bookmarkStart w:id="412" w:name="_Toc169"/>
      <w:bookmarkEnd w:id="411"/>
      <w:r>
        <w:rPr>
          <w:rtl w:val="true"/>
        </w:rPr>
        <w:t>مُحَمَّدٌ الانصاري</w:t>
      </w:r>
      <w:bookmarkEnd w:id="412"/>
    </w:p>
    <w:p>
      <w:pPr>
        <w:pStyle w:val="BookText"/>
        <w:rPr/>
      </w:pPr>
      <w:r>
        <w:rPr>
          <w:rFonts w:eastAsia="Amiri" w:cs="Amiri" w:ascii="Amiri" w:hAnsi="Amiri"/>
          <w:color w:val="111111"/>
          <w:sz w:val="28"/>
          <w:szCs w:val="28"/>
          <w:lang w:bidi="ar-SA"/>
        </w:rPr>
        <w:t>4707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الانصاري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سلام بن أَبي الصهباء، عن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فَدَفَعتُ إلى حلقة فيها رجلان أدركا رسول اللّه صلّى اللّه عليه وآله وسلّم أخوان ، أحسِبُ أَن اسم أحدهما محمد، وهما يتذاكران 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وأَخرجه أَبو موسى مستدركاً على ابن منده، وقد أَخرجه ابن منده كما ذكرناه ، فلا حاجة إلى استدراكه عليه </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0646566_1280447820"/>
      <w:bookmarkStart w:id="414" w:name="_Toc170"/>
      <w:bookmarkEnd w:id="413"/>
      <w:r>
        <w:rPr>
          <w:rtl w:val="true"/>
        </w:rPr>
        <w:t>مُحَمَّدُ بْنُ إِيَاسِ</w:t>
      </w:r>
      <w:bookmarkEnd w:id="414"/>
    </w:p>
    <w:p>
      <w:pPr>
        <w:pStyle w:val="BookText"/>
        <w:rPr/>
      </w:pPr>
      <w:r>
        <w:rPr>
          <w:rFonts w:eastAsia="Amiri" w:cs="Amiri" w:ascii="Amiri" w:hAnsi="Amiri"/>
          <w:color w:val="111111"/>
          <w:sz w:val="28"/>
          <w:szCs w:val="28"/>
          <w:lang w:bidi="ar-SA"/>
        </w:rPr>
        <w:t>4708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إِيَاسِ </w:t>
      </w:r>
      <w:r>
        <w:rPr>
          <w:rStyle w:val="FootnoteAnchor"/>
          <w:rtl w:val="true"/>
        </w:rPr>
        <w:footnoteReference w:id="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إِيَاس بن البُكَير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رسول اللّه صلّى اللّه عليه وآله وسلّم لا تعرف له رواية ، يروي عن ابن عباس، فلا</w:t>
      </w:r>
    </w:p>
    <w:p>
      <w:pPr>
        <w:pStyle w:val="BookText"/>
        <w:rPr/>
      </w:pPr>
      <w:r>
        <w:rPr>
          <w:rFonts w:ascii="Amiri" w:hAnsi="Amiri" w:eastAsia="Amiri" w:cs="Amiri"/>
          <w:color w:val="111111"/>
          <w:sz w:val="28"/>
          <w:sz w:val="28"/>
          <w:szCs w:val="28"/>
          <w:rtl w:val="true"/>
          <w:lang w:bidi="ar-SA"/>
        </w:rPr>
        <w:t>تصح له صحبة</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0646568_1280447820"/>
      <w:bookmarkStart w:id="416" w:name="_Toc171"/>
      <w:bookmarkEnd w:id="415"/>
      <w:r>
        <w:rPr>
          <w:rtl w:val="true"/>
        </w:rPr>
        <w:t>مُحَمَّدُ بْنُ الْبَرَاءِ</w:t>
      </w:r>
      <w:bookmarkEnd w:id="416"/>
    </w:p>
    <w:p>
      <w:pPr>
        <w:pStyle w:val="BookText"/>
        <w:rPr/>
      </w:pPr>
      <w:r>
        <w:rPr>
          <w:rFonts w:eastAsia="Amiri" w:cs="Amiri" w:ascii="Amiri" w:hAnsi="Amiri"/>
          <w:color w:val="111111"/>
          <w:sz w:val="28"/>
          <w:szCs w:val="28"/>
          <w:lang w:bidi="ar-SA"/>
        </w:rPr>
        <w:t>4709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الْبَرَاءِ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البَرَاء الكِناني الليثي، ثم من بني عُتوارة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سُمّي محمداً في الجاهلية مع محمد بن سفیان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القول فيه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0646570_1280447820"/>
      <w:bookmarkStart w:id="418" w:name="_Toc172"/>
      <w:bookmarkEnd w:id="417"/>
      <w:r>
        <w:rPr>
          <w:rtl w:val="true"/>
        </w:rPr>
        <w:t>مُحَمَّدُ بْنُ أَبي بَرْزَةٌ</w:t>
      </w:r>
      <w:bookmarkEnd w:id="418"/>
    </w:p>
    <w:p>
      <w:pPr>
        <w:pStyle w:val="BookText"/>
        <w:rPr/>
      </w:pP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بَرْزَةٌ </w:t>
      </w:r>
      <w:r>
        <w:rPr>
          <w:rStyle w:val="FootnoteAnchor"/>
          <w:rtl w:val="true"/>
        </w:rPr>
        <w:footnoteReference w:id="23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بَرْزَة </w:t>
      </w:r>
      <w:r>
        <w:rPr>
          <w:rFonts w:eastAsia="Amiri" w:cs="Amiri" w:ascii="Amiri" w:hAnsi="Amiri"/>
          <w:color w:val="111111"/>
          <w:sz w:val="28"/>
          <w:szCs w:val="28"/>
          <w:rtl w:val="true"/>
          <w:lang w:bidi="ar-SA"/>
        </w:rPr>
        <w:t xml:space="preserve">. </w:t>
      </w:r>
      <w:bookmarkStart w:id="419" w:name="pg16577_190513"/>
    </w:p>
    <w:p>
      <w:pPr>
        <w:pStyle w:val="BookText"/>
        <w:rPr/>
      </w:pPr>
      <w:bookmarkEnd w:id="419"/>
      <w:r>
        <w:rPr>
          <w:rFonts w:ascii="Amiri" w:hAnsi="Amiri" w:eastAsia="Amiri" w:cs="Amiri"/>
          <w:color w:val="111111"/>
          <w:sz w:val="28"/>
          <w:sz w:val="28"/>
          <w:szCs w:val="28"/>
          <w:rtl w:val="true"/>
          <w:lang w:bidi="ar-SA"/>
        </w:rPr>
        <w:t xml:space="preserve">روى إبراهيم بن سعد، عن عبد اللّه بن عامر ، عن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برزة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وقد روى أيضاً عن إبراهيم بن سعد، عن عبد اللّه ، عن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0646572_1280447820"/>
      <w:bookmarkStart w:id="421" w:name="_Toc173"/>
      <w:bookmarkEnd w:id="420"/>
      <w:r>
        <w:rPr>
          <w:rtl w:val="true"/>
        </w:rPr>
        <w:t>مُحَمَّدُ بْنُ بِشْرٍ</w:t>
      </w:r>
      <w:bookmarkEnd w:id="421"/>
    </w:p>
    <w:p>
      <w:pPr>
        <w:pStyle w:val="BookText"/>
        <w:rPr/>
      </w:pP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بِشْرٍ </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بِشْرِ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يحيى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هَوَاناً انفَقَ مَالَهُ فِي الْبُنْيَان</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شهد لخُرَيم بن أوس الطائي يوم فتح خالد بن الوليد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وهب له الشيماء بنت نُفَيلة ، فأعطيها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القصة في خُرَيم ، وكان الشاهدان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 ومحمد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مَسْلَمة وعبد اللّه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0646574_1280447820"/>
      <w:bookmarkStart w:id="423" w:name="_Toc174"/>
      <w:bookmarkEnd w:id="422"/>
      <w:r>
        <w:rPr>
          <w:rtl w:val="true"/>
        </w:rPr>
        <w:t>مُحَمَّدُ بْنُ ثَابِتِ</w:t>
      </w:r>
      <w:bookmarkEnd w:id="423"/>
    </w:p>
    <w:p>
      <w:pPr>
        <w:pStyle w:val="BookText"/>
        <w:rPr/>
      </w:pP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ثَابِتِ </w:t>
      </w:r>
      <w:r>
        <w:rPr>
          <w:rStyle w:val="FootnoteAnchor"/>
          <w:rtl w:val="true"/>
        </w:rPr>
        <w:footnoteReference w:id="24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ثَابِت بن قَيْس بن 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أَبيه </w:t>
      </w:r>
      <w:r>
        <w:rPr>
          <w:rFonts w:eastAsia="Amiri" w:cs="Amiri" w:ascii="Amiri" w:hAnsi="Amiri"/>
          <w:color w:val="111111"/>
          <w:sz w:val="28"/>
          <w:szCs w:val="28"/>
          <w:rtl w:val="true"/>
          <w:lang w:bidi="ar-SA"/>
        </w:rPr>
        <w:t xml:space="preserve">. </w:t>
      </w:r>
      <w:bookmarkStart w:id="424" w:name="pg16577_190514"/>
    </w:p>
    <w:p>
      <w:pPr>
        <w:pStyle w:val="BookText"/>
        <w:rPr/>
      </w:pPr>
      <w:bookmarkEnd w:id="424"/>
      <w:r>
        <w:rPr>
          <w:rFonts w:ascii="Amiri" w:hAnsi="Amiri" w:eastAsia="Amiri" w:cs="Amiri"/>
          <w:color w:val="111111"/>
          <w:sz w:val="28"/>
          <w:sz w:val="28"/>
          <w:szCs w:val="28"/>
          <w:rtl w:val="true"/>
          <w:lang w:bidi="ar-SA"/>
        </w:rPr>
        <w:t>ولد على عهد رسول اللّه صلّى اللّه عليه وآله وسلّم ، فأتى به أَبوه رسول اللّه صلّى اللّه عليه وآله وسلّم فسمّاه محمداً، وحَنَّكه</w:t>
      </w:r>
      <w:r>
        <w:rPr>
          <w:rStyle w:val="FootnoteAnchor"/>
          <w:rtl w:val="true"/>
        </w:rPr>
        <w:footnoteReference w:id="244"/>
      </w:r>
      <w:r>
        <w:rPr>
          <w:rFonts w:ascii="Amiri" w:hAnsi="Amiri" w:eastAsia="Amiri" w:cs="Amiri"/>
          <w:color w:val="111111"/>
          <w:sz w:val="28"/>
          <w:sz w:val="28"/>
          <w:szCs w:val="28"/>
          <w:rtl w:val="true"/>
          <w:lang w:bidi="ar-SA"/>
        </w:rPr>
        <w:t xml:space="preserve">بتمرة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المدينة ، وقتل يوم الحَرَّة، أَيام يزيد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إِسماعيل بن محمد بن ثابت بن قيس بن شماس،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ثابت بن قيس فارق أُمه جميلة بنت أَبي، وهي حامل بمحمد، فلما ولدت حلفت أَن لا تلينه بلبنها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به ثابت إلى رسول اللّه صلّى اللّه عليه وآله وسلّم في خِرقة، وأخبره بالقصة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أَدْنِهِ 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فَأَدْنَيْتُهُ مِنْهُ ، فبرق في فيه، وسماه محمداً، وحَنَّكه بتمرة عجوة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 بِهِ ، فَأَن اللّه عَزَّ وَجَلَّ رَازِقُهُ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0646576_1280447820"/>
      <w:bookmarkStart w:id="426" w:name="_Toc175"/>
      <w:bookmarkEnd w:id="425"/>
      <w:r>
        <w:rPr>
          <w:rtl w:val="true"/>
        </w:rPr>
        <w:t>مُحَمَّدُ بْنُ جَابر</w:t>
      </w:r>
      <w:bookmarkEnd w:id="426"/>
    </w:p>
    <w:p>
      <w:pPr>
        <w:pStyle w:val="BookText"/>
        <w:rPr/>
      </w:pP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جَابر </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جَابِرٍ بن 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فتح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الصحابة، قاله ابن عبد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وأَبو نعيم</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0646578_1280447820"/>
      <w:bookmarkStart w:id="428" w:name="_Toc176"/>
      <w:bookmarkEnd w:id="427"/>
      <w:r>
        <w:rPr>
          <w:rtl w:val="true"/>
        </w:rPr>
        <w:t>مُحَمَّدُ بْن جَدَ بْنِ قَيْسِ</w:t>
      </w:r>
      <w:bookmarkEnd w:id="428"/>
    </w:p>
    <w:p>
      <w:pPr>
        <w:pStyle w:val="BookText"/>
        <w:rPr/>
      </w:pP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جَدَ بْنِ قَيْسِ </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رسول اللّه صلّى اللّه عليه وآله وسلّم محمداً، وشهد فتح مكة، قاله ابن القداح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0646580_1280447820"/>
      <w:bookmarkStart w:id="430" w:name="_Toc177"/>
      <w:bookmarkEnd w:id="429"/>
      <w:r>
        <w:rPr>
          <w:rtl w:val="true"/>
        </w:rPr>
        <w:t>مُحَمَّدُ بْنُ جَعْفَرِ بْنِ أَبي طَالِبٍ</w:t>
      </w:r>
      <w:bookmarkEnd w:id="430"/>
    </w:p>
    <w:p>
      <w:pPr>
        <w:pStyle w:val="BookText"/>
        <w:rPr/>
      </w:pPr>
      <w:r>
        <w:rPr>
          <w:rFonts w:eastAsia="Amiri" w:cs="Amiri" w:ascii="Amiri" w:hAnsi="Amiri"/>
          <w:color w:val="111111"/>
          <w:sz w:val="28"/>
          <w:szCs w:val="28"/>
          <w:lang w:bidi="ar-SA"/>
        </w:rPr>
        <w:t>4715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أَبي طَالِبٍ </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أَبي طالب بن عبد المطلب، وهو ابن ذي الجناحين، القرشي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أَخي علي بن أَبي طالب، وأُمه أسماء بنت عُمَيس الخَثعَمية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على عهد رسول اللّه صلّى اللّه عليه وآله وسلّم ، وكانت ولادته بأَرض الحبشة، وقدم إلى المدينة طفلاً </w:t>
      </w:r>
      <w:bookmarkStart w:id="431" w:name="pg16577_190515"/>
    </w:p>
    <w:p>
      <w:pPr>
        <w:pStyle w:val="BookText"/>
        <w:rPr/>
      </w:pPr>
      <w:bookmarkEnd w:id="431"/>
      <w:r>
        <w:rPr>
          <w:rFonts w:ascii="Amiri" w:hAnsi="Amiri" w:eastAsia="Amiri" w:cs="Amiri"/>
          <w:color w:val="111111"/>
          <w:sz w:val="28"/>
          <w:sz w:val="28"/>
          <w:szCs w:val="28"/>
          <w:rtl w:val="true"/>
          <w:lang w:bidi="ar-SA"/>
        </w:rPr>
        <w:t xml:space="preserve">ولما جاءَ نَعيُّ </w:t>
      </w:r>
      <w:r>
        <w:rPr>
          <w:rStyle w:val="FootnoteAnchor"/>
          <w:rtl w:val="true"/>
        </w:rPr>
        <w:footnoteReference w:id="248"/>
      </w:r>
      <w:r>
        <w:rPr>
          <w:rFonts w:ascii="Amiri" w:hAnsi="Amiri" w:eastAsia="Amiri" w:cs="Amiri"/>
          <w:color w:val="111111"/>
          <w:sz w:val="28"/>
          <w:sz w:val="28"/>
          <w:szCs w:val="28"/>
          <w:rtl w:val="true"/>
          <w:lang w:bidi="ar-SA"/>
        </w:rPr>
        <w:t xml:space="preserve">جعفر إلى رسول اللّه صلّى اللّه عليه وآله وسلّم ، جاء إلى بيت جعفر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إلي أولاد أَخي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فَأَخرِجَ إِليه عبدُ اللّه، ومحمد، وعون ، فوضعهم النبي صلّى اللّه عليه وآله وسلّم على فخذه ودعا لهم،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وَلِيُّهُمْ فِي الدُّنْيَا وَالآخِرَةِ </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فيشبه عمنا أبا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تزوّج أم كلثوم بنت علي، بعد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جعفر يكنى أبا القاسم،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استشهد بتُستَر ، قاله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0646582_1280447820"/>
      <w:bookmarkStart w:id="433" w:name="_Toc178"/>
      <w:bookmarkEnd w:id="432"/>
      <w:r>
        <w:rPr>
          <w:rtl w:val="true"/>
        </w:rPr>
        <w:t>مُحَمَّدُ بْنُ أَبي جَهم</w:t>
      </w:r>
      <w:bookmarkEnd w:id="433"/>
    </w:p>
    <w:p>
      <w:pPr>
        <w:pStyle w:val="BookText"/>
        <w:rPr/>
      </w:pPr>
      <w:r>
        <w:rPr>
          <w:rFonts w:eastAsia="Amiri" w:cs="Amiri" w:ascii="Amiri" w:hAnsi="Amiri"/>
          <w:color w:val="111111"/>
          <w:sz w:val="28"/>
          <w:szCs w:val="28"/>
          <w:lang w:bidi="ar-SA"/>
        </w:rPr>
        <w:t>4716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جَهم </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جَهم بن حذيفة بن غانم بن عامر بن عبد اللّه بن عبيد بن عَويج بن عَدِيّ بن كعب بن لؤي القُرَشي العدوي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على عهد رسول اللّه صلّى اللّه عليه وآله وسلّم ، وقتل يوم الحرّة بالمدينة سنة ثلاث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أَبوعمر وقد ذكره أَبو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موسى إجازة، أَخبرنا أَبو علي أَخبرنا أَبو نعيم، أَخبرنا محمد بن أَحمد بن الحسين أَخبرنا محمد بن عثمان بن أَبي شيبة، أَخبرنا أَحمد بن عيسى ، أَخبرنا عبد اللّه بن وهب، أَخبرنا ابن لهيعة، عن خالد بن يزيد، عن سعيد بن أَبي هلال، عن محمد بن أَبي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استأجره يرعى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فرآه كاشفاً عن عورته، 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يَسْتَحْيِ مِنَ اللّه عَزَّ وَجَلَّ فِي الْعَلَانيَّةِ ، لَمْ يَسْتَحْيِ مِنْهُ 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حَقَّهُ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محمد بن عثمان بن أَبي شيبة في المُقِلِّين من الصحابة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أَراه صحيحاً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نعيم، وأَبو عمر ، وأَبو موسى </w:t>
      </w:r>
      <w:r>
        <w:rPr>
          <w:rFonts w:eastAsia="Amiri" w:cs="Amiri" w:ascii="Amiri" w:hAnsi="Amiri"/>
          <w:color w:val="111111"/>
          <w:sz w:val="28"/>
          <w:szCs w:val="28"/>
          <w:rtl w:val="true"/>
          <w:lang w:bidi="ar-SA"/>
        </w:rPr>
        <w:t xml:space="preserve">. </w:t>
      </w:r>
      <w:bookmarkStart w:id="434" w:name="pg16577_190516"/>
    </w:p>
    <w:p>
      <w:pPr>
        <w:pStyle w:val="Heading4"/>
        <w:numPr>
          <w:ilvl w:val="3"/>
          <w:numId w:val="1"/>
        </w:numPr>
        <w:rPr/>
      </w:pPr>
      <w:bookmarkStart w:id="435" w:name="__RefHeading___Toc10646584_1280447820"/>
      <w:bookmarkStart w:id="436" w:name="_Toc179"/>
      <w:bookmarkEnd w:id="434"/>
      <w:bookmarkEnd w:id="435"/>
      <w:r>
        <w:rPr>
          <w:rtl w:val="true"/>
        </w:rPr>
        <w:t>مُحَمَّدُ بْنُ حَاطِبٍ</w:t>
      </w:r>
      <w:bookmarkEnd w:id="436"/>
    </w:p>
    <w:p>
      <w:pPr>
        <w:pStyle w:val="BookText"/>
        <w:rPr/>
      </w:pPr>
      <w:r>
        <w:rPr>
          <w:rFonts w:eastAsia="Amiri" w:cs="Amiri" w:ascii="Amiri" w:hAnsi="Amiri"/>
          <w:color w:val="111111"/>
          <w:sz w:val="28"/>
          <w:szCs w:val="28"/>
          <w:lang w:bidi="ar-SA"/>
        </w:rPr>
        <w:t>4717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حَاطِبٍ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حَاطب بن الحَارِث بن مَعْمَر بن حَبِيب بن وهب بن حُذَافة بن جَمَح القرشي الجُمَحي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بأَرض الحبشة، أمه أم جَميل فاطمة بنت المجلَّل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المجلل بن عبد اللّه بن أَبي قيس بن عبد وُدّ بن نصر بن مالك بن حِسل بن عامر بن لُؤي القرشية العامرية، هاجرت إلى أَرض الحبشة أيضاً مع زوجها حاطب، فولدت له هناك محمداً والحارث ابني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يكنى أبا القاسم،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سُمِّي في الإسلام محمداً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هاجر به إلى الحبشة وهو طفل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ياسر بإِسناده عن عبد اللّه حدثني أَبي، أَخبرنا إبراهيم بن أَبي العباس ويونس بن محمد قالا عن عبد الرحمن بن عثمان بن إبراهيم بن محمد بن حاطب، عن أَبيه ، عن محمد بن حاطب يحدث عن أمه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بك من أرض الحبشة، حتى إذا كنتُ من المدينة على ليلة أو ليلتين طبخت لك طبيخاً ، فَفَني الحطب، فذهبت أطلب، فتناولت القِدْر ، فانكفأت على ذراعك، فقدمت المدينة، فأتيت بك رسول اللّه صلّى اللّه عليه وآله 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 محمد بن حاطب وهو أوّل من سمي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رسولُ اللّه صلّى اللّه عليه وآله وسلّم في فيك ، ومسح على رأسك، ودعا لك، ثم تفل على يدك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 الْبَاسَ رَبَّ النَّاسِ، أَشْفِ أَنتَ الشَّافِي، لاَ شِفَاءَ الأَشِفَاؤُكَ، شِفَاءَ لا يُغَادِرُ سَقَمَا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قمت من عنده حتى بَرِئَتْ يدُك </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أَسماءُ بنت عُمَيس قد أرضعت محمد بن حاطب الجمحي مع ابنها عبد اللّه، فكانا يتواصلان على ذلك، حتى ماتا </w:t>
      </w:r>
      <w:r>
        <w:rPr>
          <w:rFonts w:eastAsia="Amiri" w:cs="Amiri" w:ascii="Amiri" w:hAnsi="Amiri"/>
          <w:color w:val="111111"/>
          <w:sz w:val="28"/>
          <w:szCs w:val="28"/>
          <w:rtl w:val="true"/>
          <w:lang w:bidi="ar-SA"/>
        </w:rPr>
        <w:t xml:space="preserve">. </w:t>
      </w:r>
      <w:bookmarkStart w:id="437" w:name="pg16577_190517"/>
    </w:p>
    <w:p>
      <w:pPr>
        <w:pStyle w:val="BookText"/>
        <w:rPr/>
      </w:pPr>
      <w:bookmarkEnd w:id="437"/>
      <w:r>
        <w:rPr>
          <w:rFonts w:ascii="Amiri" w:hAnsi="Amiri" w:eastAsia="Amiri" w:cs="Amiri"/>
          <w:color w:val="111111"/>
          <w:sz w:val="28"/>
          <w:sz w:val="28"/>
          <w:szCs w:val="28"/>
          <w:rtl w:val="true"/>
          <w:lang w:bidi="ar-SA"/>
        </w:rPr>
        <w:t xml:space="preserve">روى عنه أَبو بَلج، وسماك بن حرب، وأَبو عون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إبراهيم بن محمد وغيره بإِسنادهم عن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منيع، أَخبرنا هشيم، أَخبرنا أَبو بَلْج ، عن محمد بن حاطب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مَا بَيْنَ الْحَلَالِ وَالْحَرَامِ الدُّ وَالصَّوْتُ</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قال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محمد بن حاطب مع علي مشاهده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وصفين، والنهروان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محمد أيام عبد الملك بن مروان سنة أربع وسبعين بمكة، وقيل بالكوفة، قاله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وثمانين بالكوفة، أيام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بمكة سنة أربع وسبعين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0646586_1280447820"/>
      <w:bookmarkStart w:id="439" w:name="_Toc180"/>
      <w:bookmarkEnd w:id="438"/>
      <w:r>
        <w:rPr>
          <w:rtl w:val="true"/>
        </w:rPr>
        <w:t>مُحَمَّدُ بْنُ حَبِيْبِ الْمِصْرِيُّ</w:t>
      </w:r>
      <w:bookmarkEnd w:id="439"/>
    </w:p>
    <w:p>
      <w:pPr>
        <w:pStyle w:val="BookText"/>
        <w:rPr/>
      </w:pPr>
      <w:r>
        <w:rPr>
          <w:rFonts w:eastAsia="Amiri" w:cs="Amiri" w:ascii="Amiri" w:hAnsi="Amiri"/>
          <w:color w:val="111111"/>
          <w:sz w:val="28"/>
          <w:szCs w:val="28"/>
          <w:lang w:bidi="ar-SA"/>
        </w:rPr>
        <w:t>4718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حَبِيْبِ الْمِصْرِيُّ </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حَبيب المِصرِي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المصري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يحيى بن محمود إذناً بإِسناده إلى ابن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الحوطي، أَنبأَنا أَبو المغيرة، أَنبأَنا الوليد بن سلیمان بن أَبي السائب، أَنبأَنا بُسر بن عبيد اللّه عن ابن مُحَيريز، عن عبد اللّه بن السعدي، عن محمد بن حبيب 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تنقطعُ الهِجْرَةُ مَا قُوتِلَ الْكُفَّارُ</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روى حَسّان بن الضّمْري ، عن ابن السَعْدِي عن رسول اللّه صلّى اللّه عليه وآله وسلّم ،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منده وهو الصواب ولا يعرف محمد بن حبيب في الشاميين ولا المصريين إلا محمد بن حبيب يروي عن أَبي رزين العقيلي ، واللّه أعلم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440" w:name="pg16577_190518"/>
    </w:p>
    <w:p>
      <w:pPr>
        <w:pStyle w:val="Heading4"/>
        <w:numPr>
          <w:ilvl w:val="3"/>
          <w:numId w:val="1"/>
        </w:numPr>
        <w:rPr/>
      </w:pPr>
      <w:bookmarkStart w:id="441" w:name="__RefHeading___Toc10646588_1280447820"/>
      <w:bookmarkStart w:id="442" w:name="_Toc181"/>
      <w:bookmarkEnd w:id="440"/>
      <w:bookmarkEnd w:id="441"/>
      <w:r>
        <w:rPr>
          <w:rtl w:val="true"/>
        </w:rPr>
        <w:t>مُحَمَّدُ بْنُ أَبي حَدْرَدٍ</w:t>
      </w:r>
      <w:bookmarkEnd w:id="442"/>
    </w:p>
    <w:p>
      <w:pPr>
        <w:pStyle w:val="BookText"/>
        <w:rPr/>
      </w:pP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حَدْرَدٍ </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حَدْرَد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تصح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نسبه عند ذكر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محمد بن إِسماعيل النيسابوري، عن أَبيه، عن عبيد بن هشام، عن عبيد اللّه بن عمرو، عن يحيى بن سعيد، عن محمد بن أَبي حدرد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أَتى رسول اللّه صلّى اللّه عليه وآله وسلّم يستعينه في نكاح،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الصَّدَاقُ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كُنْتُمْ تَعْرِفُونَ مِنَ بَطْحَان ، مَا زِدْتُمْ</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ورواه الثوري وعبد الوهاب وأَبو ضمرة، عن يحيى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عن أَبي حَدْرَد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أَخبرنا أَبو جعفر بإِسناده، عن يونس، عن ابن إِسحاق، قال جعفر بن عبد اللّه بن أَسلم، عن أَبي حدرد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بامرأة من قومي، فأصدقتها مائتي درهم، فأتيت رسول اللّه صلّى اللّه عليه وآله وسلّم أستعينه على نكاحي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أَصْدَقْتَ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تَأْخُذُونَهَا مِنْ وَادِ، مَا زِدْتُمْ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غزوة أَبي حَذرد إلى الغابة </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وهذا هو الصواب، ولا اعتبار برواية من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حدرد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0646590_1280447820"/>
      <w:bookmarkStart w:id="444" w:name="_Toc182"/>
      <w:bookmarkEnd w:id="443"/>
      <w:r>
        <w:rPr>
          <w:rtl w:val="true"/>
        </w:rPr>
        <w:t>مُحَمَّدُ بْنُ أَبي حُذَيْفَةٌ</w:t>
      </w:r>
      <w:bookmarkEnd w:id="444"/>
    </w:p>
    <w:p>
      <w:pPr>
        <w:pStyle w:val="BookText"/>
        <w:rPr/>
      </w:pPr>
      <w:r>
        <w:rPr>
          <w:rFonts w:eastAsia="Amiri" w:cs="Amiri" w:ascii="Amiri" w:hAnsi="Amiri"/>
          <w:color w:val="111111"/>
          <w:sz w:val="28"/>
          <w:szCs w:val="28"/>
          <w:lang w:bidi="ar-SA"/>
        </w:rPr>
        <w:t>4720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حُذَيْفَةٌ </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حذيفة بن عُتبة بن ربيعة بن عبد شمس بن عبد مناف القرشي العبشمي، كنيته أَبو القاسم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بأرض الحبشة على عهد رسول اللّه صلّى اللّه عليه وآله وسلّم ، وأمه سهلة بنت سُهَيل بن عمرو العامرية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خال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أَبوه أَبو حذيفة ، أخذ عثمان بن عفان محمد إليه فكَفَله إلى أَن كَبِر ثم سار إِلى مصر فصار من أشد الناس تأليباً على عثمان </w:t>
      </w:r>
      <w:r>
        <w:rPr>
          <w:rFonts w:eastAsia="Amiri" w:cs="Amiri" w:ascii="Amiri" w:hAnsi="Amiri"/>
          <w:color w:val="111111"/>
          <w:sz w:val="28"/>
          <w:szCs w:val="28"/>
          <w:rtl w:val="true"/>
          <w:lang w:bidi="ar-SA"/>
        </w:rPr>
        <w:t xml:space="preserve">. </w:t>
      </w:r>
      <w:bookmarkStart w:id="445" w:name="pg16577_190519"/>
    </w:p>
    <w:p>
      <w:pPr>
        <w:pStyle w:val="BookText"/>
        <w:rPr/>
      </w:pPr>
      <w:bookmarkEnd w:id="445"/>
      <w:r>
        <w:rPr>
          <w:rFonts w:ascii="Amiri" w:hAnsi="Amiri" w:eastAsia="Amiri" w:cs="Amiri"/>
          <w:color w:val="111111"/>
          <w:sz w:val="28"/>
          <w:sz w:val="28"/>
          <w:szCs w:val="28"/>
          <w:rtl w:val="true"/>
          <w:lang w:bidi="ar-SA"/>
        </w:rPr>
        <w:t xml:space="preserve">قال أَبو نُعَيم ؛ هو أحد من دخل على عثمان حين حوصِر فقتِل، وأخذ محمد بجبل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ولاه علي بن أَبي طالب على مصر ثم عزله، واستعمل قيس بن سعد بن عبادة، ثم عزله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كان بمصر لما قتل عثمان، وهو الذي أَلَّب أهلَ مصر على عثمان حتى ساروا إليه، فلما ساروا إليه كان عبد اللّه بن سعد أمير مصر لعثمان قد سار عنها، واستخلف عليها خليفة له فثار محمد على الوالي بمصر لعبد اللّه، فأَخرجه واستولى 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عثمان أرسل عليّ إلى مصر قيس بن سعد أميراً، وعزل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استولى معاوية على مصر ، أخذ محمداً في الرهن وحبسه، فهربَ من السجن، فظفر به رِشدين مولى معاوية،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وانقرض ولد أَبي حذيفة وولد أَبيه عتبة إِلا من قبل الوليد بن عتبة ؛ فإِن منهم طائفة بالشام، قاله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0646592_1280447820"/>
      <w:bookmarkStart w:id="447" w:name="_Toc183"/>
      <w:bookmarkEnd w:id="446"/>
      <w:r>
        <w:rPr>
          <w:rtl w:val="true"/>
        </w:rPr>
        <w:t>مُحَمَّدُ بنُ حَزم</w:t>
      </w:r>
      <w:bookmarkEnd w:id="447"/>
    </w:p>
    <w:p>
      <w:pPr>
        <w:pStyle w:val="BookText"/>
        <w:rPr/>
      </w:pP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حَزم</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الانصار يحدّث عن رسول اللّه صلّى اللّه عليه وآله وسلّم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نُكَمِّلُ يَوْمَ الْقِيَامَةِ سَبْعِينَ أُمَّةً ، نَحْنُ أَعَزُّهَا وَخَيْرُهَا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العباس الهَرَوِيّ في جملة من اسمه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منده محمد بن حزم روى عنه قتادة، وهو تابعي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بن حزم، يأتي ذكره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0646594_1280447820"/>
      <w:bookmarkStart w:id="449" w:name="_Toc184"/>
      <w:bookmarkEnd w:id="448"/>
      <w:r>
        <w:rPr>
          <w:rtl w:val="true"/>
        </w:rPr>
        <w:t>مُحَمَّدُ بْنُ حَطَّاب</w:t>
      </w:r>
      <w:bookmarkEnd w:id="449"/>
    </w:p>
    <w:p>
      <w:pPr>
        <w:pStyle w:val="BookText"/>
        <w:rPr/>
      </w:pP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حَطَّاب </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حَطَّاب بن الحارث بن معمر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 محمد بن حاطب المقدم ذكره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هذا بأَرض الحبشة </w:t>
      </w:r>
      <w:bookmarkStart w:id="450" w:name="pg16577_190520"/>
    </w:p>
    <w:p>
      <w:pPr>
        <w:pStyle w:val="BookText"/>
        <w:rPr/>
      </w:pPr>
      <w:bookmarkEnd w:id="450"/>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أسن من ابن عمه محمد بن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كذلك فهو أوّل من سُمِّي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به من أَرض الحبشة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0646596_1280447820"/>
      <w:bookmarkStart w:id="452" w:name="_Toc185"/>
      <w:bookmarkEnd w:id="451"/>
      <w:r>
        <w:rPr>
          <w:rtl w:val="true"/>
        </w:rPr>
        <w:t>مُحَمَّدُ بْنُ حُمَيْدٍ</w:t>
      </w:r>
      <w:bookmarkEnd w:id="452"/>
    </w:p>
    <w:p>
      <w:pPr>
        <w:pStyle w:val="BookText"/>
        <w:rPr/>
      </w:pP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حُمَيْدٍ </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حُمَيد بن عَبد الرحمن الغِفارِي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علي بن سعيد العسكري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إِسحاق، عن محمد بن يحيى بن حَبَّان، عن الأعرج، عن حميد بن عبد الرحمن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صلّى اللّه عليه وآله وسلّم في بعض أسفاره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لأَرْمُقَنَّ صلاةَ رسول اللّه صلّى اللّه عليه وآله وسلّم فصلى بنا العشاءَ الآخرة، ثم فرشَ بَرْذَعة رحله، وشدّ بعض متاعه، فنام رسول اللّه صلّى اللّه عليه وآله وسلّم هَوِيا</w:t>
      </w:r>
      <w:r>
        <w:rPr>
          <w:rStyle w:val="FootnoteAnchor"/>
          <w:rtl w:val="true"/>
        </w:rPr>
        <w:footnoteReference w:id="264"/>
      </w:r>
      <w:r>
        <w:rPr>
          <w:rFonts w:ascii="Amiri" w:hAnsi="Amiri" w:eastAsia="Amiri" w:cs="Amiri"/>
          <w:color w:val="111111"/>
          <w:sz w:val="28"/>
          <w:sz w:val="28"/>
          <w:szCs w:val="28"/>
          <w:rtl w:val="true"/>
          <w:lang w:bidi="ar-SA"/>
        </w:rPr>
        <w:t xml:space="preserve">من الليل، ثم هَبَّ فتعارّ ورمي ببصره إلى السماء، ثم تلا هذه الآيات الخمس من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اخرهن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سواكه فاستَنَّ، ثم قام إلى وضُوئه، ثم قام فركع أربع ركعات، يسوي بينهن في الركوع والسجود والقيام، ثم جلس فرمى ببصره إلى السماء، ثم تلا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ثلاث مرات، ثم ركع وأوتر مع السَّحَر ، وأَدبر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ينشىءُ اللّه تعالى السحاب، فينطق أحسن مَنطق ، ويَضْحَكُ أَحَسَنَ 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يحيى الحِمَّاني، ومحمد بن خالد، والهيثم بن حُمَيد، عن إبراهيم بن سعد،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حُمَيد بن عبد الرحمن إذ عرض لنا شيخ جليل في مسجد رسول اللّه صلّى اللّه عليه وآله وسلّم من بني غفار، فحدثنا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حديث ال</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0646598_1280447820"/>
      <w:bookmarkStart w:id="454" w:name="_Toc186"/>
      <w:bookmarkEnd w:id="453"/>
      <w:r>
        <w:rPr>
          <w:rtl w:val="true"/>
        </w:rPr>
        <w:t>مُحَمَّدُ بْنُ حُوَيْطِبٍ</w:t>
      </w:r>
      <w:bookmarkEnd w:id="454"/>
    </w:p>
    <w:p>
      <w:pPr>
        <w:pStyle w:val="BookText"/>
        <w:rPr/>
      </w:pPr>
      <w:r>
        <w:rPr>
          <w:rFonts w:eastAsia="Amiri" w:cs="Amiri" w:ascii="Amiri" w:hAnsi="Amiri"/>
          <w:color w:val="111111"/>
          <w:sz w:val="28"/>
          <w:szCs w:val="28"/>
          <w:lang w:bidi="ar-SA"/>
        </w:rPr>
        <w:t>4724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حُوَيْطِبٍ</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حُوَيطب القُرَشي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حديثه عند حصيف الجَزَرِي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 xml:space="preserve">. </w:t>
      </w:r>
      <w:bookmarkStart w:id="455" w:name="pg16577_190521"/>
    </w:p>
    <w:p>
      <w:pPr>
        <w:pStyle w:val="Heading4"/>
        <w:numPr>
          <w:ilvl w:val="3"/>
          <w:numId w:val="1"/>
        </w:numPr>
        <w:rPr/>
      </w:pPr>
      <w:bookmarkStart w:id="456" w:name="__RefHeading___Toc10646600_1280447820"/>
      <w:bookmarkStart w:id="457" w:name="_Toc187"/>
      <w:bookmarkEnd w:id="455"/>
      <w:bookmarkEnd w:id="456"/>
      <w:r>
        <w:rPr>
          <w:rtl w:val="true"/>
        </w:rPr>
        <w:t>مُحَمَّدُ بْنُ خُثَيْم</w:t>
      </w:r>
      <w:bookmarkEnd w:id="457"/>
    </w:p>
    <w:p>
      <w:pPr>
        <w:pStyle w:val="BookText"/>
        <w:rPr/>
      </w:pPr>
      <w:r>
        <w:rPr>
          <w:rFonts w:eastAsia="Amiri" w:cs="Amiri" w:ascii="Amiri" w:hAnsi="Amiri"/>
          <w:color w:val="111111"/>
          <w:sz w:val="28"/>
          <w:szCs w:val="28"/>
          <w:lang w:bidi="ar-SA"/>
        </w:rPr>
        <w:t>4725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خُثَيْم </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خُثَيْم</w:t>
      </w:r>
      <w:r>
        <w:rPr>
          <w:rStyle w:val="FootnoteAnchor"/>
          <w:rtl w:val="true"/>
        </w:rPr>
        <w:footnoteReference w:id="268"/>
      </w:r>
      <w:r>
        <w:rPr>
          <w:rFonts w:ascii="Amiri" w:hAnsi="Amiri" w:eastAsia="Amiri" w:cs="Amiri"/>
          <w:color w:val="111111"/>
          <w:sz w:val="28"/>
          <w:sz w:val="28"/>
          <w:szCs w:val="28"/>
          <w:rtl w:val="true"/>
          <w:lang w:bidi="ar-SA"/>
        </w:rPr>
        <w:t xml:space="preserve">، أَبو يَزِيد المُحَارِبيّ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على عهد رسول اللّه صلّى اللّه عليه وآله وسلّم ، قاله البخاري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عمار بن یاسر، روى عنه محمد بن كعب القرظي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یونس بن بُكَير عن محمد بن إِسحاق، عن يزيد بن محمد بن خُثَيم حاربي عن محمد بن كعب القرظي، عن محمد بن خثيم بن يزيد، عن عمار بن ياسر في فضل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محمد بن سلمة وبكر الإسواري، عن محمد بن إِسحاق، عن محمد بن يزيد بن خُثَيم أَن محمد بن كعب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أَبوك يزيد بن خثيم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0646602_1280447820"/>
      <w:bookmarkStart w:id="459" w:name="_Toc188"/>
      <w:bookmarkEnd w:id="458"/>
      <w:r>
        <w:rPr>
          <w:rtl w:val="true"/>
        </w:rPr>
        <w:t>مُحَمَّدُ الدَّوْسِيُّ</w:t>
      </w:r>
      <w:bookmarkEnd w:id="459"/>
    </w:p>
    <w:p>
      <w:pPr>
        <w:pStyle w:val="BookText"/>
        <w:rPr/>
      </w:pPr>
      <w:r>
        <w:rPr>
          <w:rFonts w:eastAsia="Amiri" w:cs="Amiri" w:ascii="Amiri" w:hAnsi="Amiri"/>
          <w:color w:val="111111"/>
          <w:sz w:val="28"/>
          <w:szCs w:val="28"/>
          <w:lang w:bidi="ar-SA"/>
        </w:rPr>
        <w:t>4726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الدَّوْسِيُّ </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أَنس أَن رجلاً سأَل رسول اللّه صلّى اللّه عليه وآله وسلّم عن الساعة، وقد ذكر في ترجمة محمد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ابن منده </w:t>
      </w:r>
      <w:r>
        <w:rPr>
          <w:rFonts w:eastAsia="IRNazanin" w:cs="IRNazanin"/>
          <w:color w:val="111111"/>
          <w:sz w:val="28"/>
          <w:szCs w:val="28"/>
          <w:rtl w:val="true"/>
          <w:lang w:bidi="fa-IR"/>
        </w:rPr>
        <w:t>.</w:t>
      </w:r>
    </w:p>
    <w:p>
      <w:pPr>
        <w:pStyle w:val="Heading4"/>
        <w:numPr>
          <w:ilvl w:val="3"/>
          <w:numId w:val="1"/>
        </w:numPr>
        <w:rPr/>
      </w:pPr>
      <w:bookmarkStart w:id="460" w:name="__RefHeading___Toc10646604_1280447820"/>
      <w:bookmarkStart w:id="461" w:name="_Toc189"/>
      <w:bookmarkEnd w:id="460"/>
      <w:r>
        <w:rPr>
          <w:rtl w:val="true"/>
        </w:rPr>
        <w:t>مُحَمَّدُ بْنُ رَافِعِ</w:t>
      </w:r>
      <w:bookmarkEnd w:id="461"/>
    </w:p>
    <w:p>
      <w:pPr>
        <w:pStyle w:val="BookText"/>
        <w:rPr/>
      </w:pPr>
      <w:r>
        <w:rPr>
          <w:rFonts w:eastAsia="Amiri" w:cs="Amiri" w:ascii="Amiri" w:hAnsi="Amiri"/>
          <w:color w:val="111111"/>
          <w:sz w:val="28"/>
          <w:szCs w:val="28"/>
          <w:lang w:bidi="ar-SA"/>
        </w:rPr>
        <w:t>4727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رَافِعِ </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عبدان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له صحبة أم لا؟ إلا أَني قد رأيت من أَصحاب الحديث من أَدخله في المسند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حديثُ إِسرائيل، عن إِبراهيم بن عبد الأعلى، عن إِسحاق بن الحكم ، عن محمد بن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وآله وسلّم رجلاً إلى قوم يطمس عليهم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 xml:space="preserve">. </w:t>
      </w:r>
      <w:bookmarkStart w:id="462" w:name="pg16577_190522"/>
    </w:p>
    <w:p>
      <w:pPr>
        <w:pStyle w:val="Heading4"/>
        <w:numPr>
          <w:ilvl w:val="3"/>
          <w:numId w:val="1"/>
        </w:numPr>
        <w:rPr/>
      </w:pPr>
      <w:bookmarkStart w:id="463" w:name="__RefHeading___Toc10646606_1280447820"/>
      <w:bookmarkStart w:id="464" w:name="_Toc190"/>
      <w:bookmarkEnd w:id="462"/>
      <w:bookmarkEnd w:id="463"/>
      <w:r>
        <w:rPr>
          <w:rtl w:val="true"/>
        </w:rPr>
        <w:t>مُحَمَّدُ بْنُ رَبِيعَة</w:t>
      </w:r>
      <w:bookmarkEnd w:id="464"/>
    </w:p>
    <w:p>
      <w:pPr>
        <w:pStyle w:val="BookText"/>
        <w:rPr/>
      </w:pPr>
      <w:r>
        <w:rPr>
          <w:rFonts w:eastAsia="Amiri" w:cs="Amiri" w:ascii="Amiri" w:hAnsi="Amiri"/>
          <w:color w:val="111111"/>
          <w:sz w:val="28"/>
          <w:szCs w:val="28"/>
          <w:lang w:bidi="ar-SA"/>
        </w:rPr>
        <w:t>4728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رَبِيعَة </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رَبيعَة بن الحَارِث بن عبد المطلب بن هاشم القرشي الهاشمي، يكنى أبا حمزة وهو أخو عبد المطلب بن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أَدرك رسول اللّه صلّى اللّه عليه وآله وسلّم ، ولا تذكر عنه رواية ولا 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0646608_1280447820"/>
      <w:bookmarkStart w:id="466" w:name="_Toc191"/>
      <w:bookmarkEnd w:id="465"/>
      <w:r>
        <w:rPr>
          <w:rtl w:val="true"/>
        </w:rPr>
        <w:t>مُحَمَّدُ بْنُ رُكانة</w:t>
      </w:r>
      <w:bookmarkEnd w:id="466"/>
    </w:p>
    <w:p>
      <w:pPr>
        <w:pStyle w:val="BookText"/>
        <w:rPr/>
      </w:pPr>
      <w:r>
        <w:rPr>
          <w:rFonts w:eastAsia="Amiri" w:cs="Amiri" w:ascii="Amiri" w:hAnsi="Amiri"/>
          <w:color w:val="111111"/>
          <w:sz w:val="28"/>
          <w:szCs w:val="28"/>
          <w:lang w:bidi="ar-SA"/>
        </w:rPr>
        <w:t>4729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رُكانة </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رُكانة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منيع في الصحابة، وهو تابعي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ابن منده </w:t>
      </w:r>
      <w:r>
        <w:rPr>
          <w:rFonts w:eastAsia="IRNazanin" w:cs="IRNazanin"/>
          <w:color w:val="111111"/>
          <w:sz w:val="28"/>
          <w:szCs w:val="28"/>
          <w:rtl w:val="true"/>
          <w:lang w:bidi="fa-IR"/>
        </w:rPr>
        <w:t>.</w:t>
      </w:r>
    </w:p>
    <w:p>
      <w:pPr>
        <w:pStyle w:val="Heading4"/>
        <w:numPr>
          <w:ilvl w:val="3"/>
          <w:numId w:val="1"/>
        </w:numPr>
        <w:rPr/>
      </w:pPr>
      <w:bookmarkStart w:id="467" w:name="__RefHeading___Toc10646610_1280447820"/>
      <w:bookmarkStart w:id="468" w:name="_Toc192"/>
      <w:bookmarkEnd w:id="467"/>
      <w:r>
        <w:rPr>
          <w:rtl w:val="true"/>
        </w:rPr>
        <w:t>مُحَمَّدٌ مَوْلَى رَسُولِ اللّه</w:t>
      </w:r>
      <w:bookmarkEnd w:id="468"/>
    </w:p>
    <w:p>
      <w:pPr>
        <w:pStyle w:val="BookText"/>
        <w:rPr/>
      </w:pPr>
      <w:r>
        <w:rPr>
          <w:rFonts w:eastAsia="Amiri" w:cs="Amiri" w:ascii="Amiri" w:hAnsi="Amiri"/>
          <w:color w:val="111111"/>
          <w:sz w:val="28"/>
          <w:szCs w:val="28"/>
          <w:lang w:bidi="ar-SA"/>
        </w:rPr>
        <w:t>4730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مولی رسول اللّه صلّى اللّه عليه وآله وسلّم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اسمه ماناهيه، فسماه رسول اللّه صلّى اللّه عليه وآله وسلّم محمداً، ذكره الحاكم أَبو عبد اللّه فيمن قدم خراسان من الصحابة ، قاله أَبو موسى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عبد اللّه بن محمد بن مقاتل بن محمد بن موسى بن محمد بن إبراهيم بن محمد مولی رسول اللّه صلّى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مقاتل بن محمد بن موسى،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محمداً كان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مجوسياً، وكان تاجراً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بذكر رسول اللّه صلّى اللّه عليه وآله وسلّم وخروجه ، فخرج معه بتجارة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هاجر إلى النبي صلّى اللّه عليه وآله وسلّم بالمدينة ، فأَسلم على يديه ، فسماه رسول اللّه صلّى اللّه عليه وآله وسلّم محمداً ، وأَنه مولاه ورجع إلى منزله بمرو مسلماً ، وداره قبالة مسجد الجامع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0646612_1280447820"/>
      <w:bookmarkStart w:id="470" w:name="_Toc193"/>
      <w:bookmarkEnd w:id="469"/>
      <w:r>
        <w:rPr>
          <w:rtl w:val="true"/>
        </w:rPr>
        <w:t>مُحَمَّدُ بْنُ زُهَيْرِ</w:t>
      </w:r>
      <w:bookmarkEnd w:id="470"/>
    </w:p>
    <w:p>
      <w:pPr>
        <w:pStyle w:val="BookText"/>
        <w:rPr/>
      </w:pP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زُهَيْرِ </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زُهَيْر بن أَبي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الحسن بن سفیان في الصحابة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موسى كتابة ، أَخبرنا الحسن بن أَحمد، أَخبرنا أَحمد بن عبد اللّه أَخبرنا أَبو علي محمد بن أَحمد بن الحسين، أَخبرنا عبد اللّه بن أَحمد بن حنبل، حدثني أَبي، </w:t>
      </w:r>
      <w:bookmarkStart w:id="471" w:name="pg16577_190523"/>
    </w:p>
    <w:p>
      <w:pPr>
        <w:pStyle w:val="BookText"/>
        <w:rPr/>
      </w:pPr>
      <w:bookmarkEnd w:id="471"/>
      <w:r>
        <w:rPr>
          <w:rFonts w:ascii="Amiri" w:hAnsi="Amiri" w:eastAsia="Amiri" w:cs="Amiri"/>
          <w:color w:val="111111"/>
          <w:sz w:val="28"/>
          <w:sz w:val="28"/>
          <w:szCs w:val="28"/>
          <w:rtl w:val="true"/>
          <w:lang w:bidi="ar-SA"/>
        </w:rPr>
        <w:t xml:space="preserve">حدثنا محمد بن جعفر، حدثنا شعبة، عن أَبي عمران الجوني، عن محمد بن زهير بن أَبي جبل ، عن رسول اللّه صلّى اللّه عليه وآله وسلّم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عَلَى ظَهْرِ بَيْتِ لَيْسَ عَلَيْهِ مَا يَسْتُرُهُ ، فَمَاتَ فَلَا ذِمَّةَ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ركب البحر حين يَرْتَج فلا ذمة له </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أراه تصح له صحبة وأَبو عمران الجوني أدرك غير واحد من الصحابة، وهو ممن يعد في الخضارمة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زهیر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وُهِيب بن الورد، وروى شعبة، عن أَبي عمران الجوني، عن محمد بن زهير بن أَبي زهير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0646614_1280447820"/>
      <w:bookmarkStart w:id="473" w:name="_Toc194"/>
      <w:bookmarkEnd w:id="472"/>
      <w:r>
        <w:rPr>
          <w:rtl w:val="true"/>
        </w:rPr>
        <w:t>مُحَمَّدُ بْنُ زَيْدِ</w:t>
      </w:r>
      <w:bookmarkEnd w:id="473"/>
    </w:p>
    <w:p>
      <w:pPr>
        <w:pStyle w:val="BookText"/>
        <w:rPr/>
      </w:pP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زَيْدِ </w:t>
      </w:r>
      <w:r>
        <w:rPr>
          <w:rStyle w:val="FootnoteAnchor"/>
          <w:rtl w:val="true"/>
        </w:rPr>
        <w:footnoteReference w:id="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زَيْد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عنه أَبو حاتم الرازي في الوحدأَن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عمرو بن قيس، عن ابن أَبي ليلى، عن عطاءَ، عن محمد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أتى بلحم صيد فرده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0646616_1280447820"/>
      <w:bookmarkStart w:id="475" w:name="_Toc195"/>
      <w:bookmarkEnd w:id="474"/>
      <w:r>
        <w:rPr>
          <w:rtl w:val="true"/>
        </w:rPr>
        <w:t>مُحمَّدُ بْنُ سَعْدِ</w:t>
      </w:r>
      <w:bookmarkEnd w:id="475"/>
    </w:p>
    <w:p>
      <w:pPr>
        <w:pStyle w:val="BookText"/>
        <w:rPr/>
      </w:pP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خالد بن أَبي خالد، ذكره القاضي أَبو أَحمد في الصحابة، وتكلم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مرسل روى خالد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 محمد بن سعد بسِلعَة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أُما سحك فإِن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فِي الْمُمَاسَحَةِ</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وهذا الحديث مشهور بمحمد بن مسلمة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10646618_1280447820"/>
      <w:bookmarkStart w:id="477" w:name="_Toc196"/>
      <w:bookmarkEnd w:id="476"/>
      <w:r>
        <w:rPr>
          <w:rtl w:val="true"/>
        </w:rPr>
        <w:t>مَحَمَّدُ بْنُ سفیان بْنُ مُجَاشِع</w:t>
      </w:r>
      <w:bookmarkEnd w:id="477"/>
    </w:p>
    <w:p>
      <w:pPr>
        <w:pStyle w:val="BookText"/>
        <w:rPr/>
      </w:pPr>
      <w:r>
        <w:rPr>
          <w:rFonts w:eastAsia="Amiri" w:cs="Amiri" w:ascii="Amiri" w:hAnsi="Amiri"/>
          <w:color w:val="111111"/>
          <w:sz w:val="28"/>
          <w:szCs w:val="28"/>
          <w:lang w:bidi="ar-SA"/>
        </w:rPr>
        <w:t>4734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سفیان بْنُ مُجَاشِع </w:t>
      </w:r>
      <w:r>
        <w:rPr>
          <w:rStyle w:val="FootnoteAnchor"/>
          <w:rtl w:val="true"/>
        </w:rPr>
        <w:footnoteReference w:id="27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سفیان بن مُجَاشِع بن دارم التميمي الدارمي </w:t>
      </w:r>
      <w:r>
        <w:rPr>
          <w:rFonts w:eastAsia="IRNazanin" w:cs="IRNazanin"/>
          <w:color w:val="111111"/>
          <w:sz w:val="28"/>
          <w:szCs w:val="28"/>
          <w:rtl w:val="true"/>
          <w:lang w:bidi="fa-IR"/>
        </w:rPr>
        <w:t xml:space="preserve">. </w:t>
      </w:r>
      <w:bookmarkStart w:id="478" w:name="pg16577_190524"/>
    </w:p>
    <w:p>
      <w:pPr>
        <w:pStyle w:val="BookText"/>
        <w:rPr/>
      </w:pPr>
      <w:bookmarkEnd w:id="478"/>
      <w:r>
        <w:rPr>
          <w:rFonts w:ascii="Amiri" w:hAnsi="Amiri" w:eastAsia="Amiri" w:cs="Amiri"/>
          <w:color w:val="111111"/>
          <w:sz w:val="28"/>
          <w:sz w:val="28"/>
          <w:szCs w:val="28"/>
          <w:rtl w:val="true"/>
          <w:lang w:bidi="ar-SA"/>
        </w:rPr>
        <w:t xml:space="preserve">له ذكر في حديث محمد بن عدي بن ربيعة، ومحمد بن أحيحة بن الجلاح، وغيرهما ممن سمي محمداً ، كما ذكرناه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بهذه الأسامي أَحمد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سلیمان الهَرَوي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هؤلاء المحمدين ممن سماهم آباؤُهم قبل بعثة رسول اللّه صلّى اللّه عليه وآله وسلّم، لما أخبرهم الراهب بقرب مبعثه، وهم محمد بن عدي بن ربيعة، ومحمد بر أُحيحة، ومحمد بن حُمرن بن مالك الجُعفي، ومحمد بن خزاعي بن علقمة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ذكرت في ترجمة محمد بن أحيحة ما فيه كفاية ونزيده وضوحاً؛ فإِن من عاصر النبي صلّى اللّه عليه وآله وسلّم من أولاد محمد بن سفیان يُعَدُّون إليه بِعِدّة آباء،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الأقرع بن حابس، كان قد رأس وتقدم في قومه قبل أَن يسلم ثم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الأقرع بن حابس بن عقال بن محمد بن سفيان، فإِن كان محمد صحابياً، فينبغي أَن يذكروا من بعده إلى الأقرع في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عِقَالا وحابساً، وكذلك أيضاً غالب أَبو الفرزدق، فإِنه كان معاصر النبي صلّى اللّه عليه وآله وسلّم ، وهو غالب بن صعصعة بن ناجية بن عقال بن محمد، وأمثال هذا كثير لا نطوّل بهم، فذكر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الصحابة ومن عاصره ممن اسمه محمد لا وجه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10646620_1280447820"/>
      <w:bookmarkStart w:id="480" w:name="_Toc197"/>
      <w:bookmarkEnd w:id="479"/>
      <w:r>
        <w:rPr>
          <w:rtl w:val="true"/>
        </w:rPr>
        <w:t>مُحَمَّدُ بْنُ أَبي سفیان</w:t>
      </w:r>
      <w:bookmarkEnd w:id="480"/>
    </w:p>
    <w:p>
      <w:pPr>
        <w:pStyle w:val="BookText"/>
        <w:rPr/>
      </w:pP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سفیان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سفیان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في حديث سعيد بن زياد، عن آبائه، عن أَبي هند في قصة إسلامه، وذكر فيه شهادة أَبي بكر، وعمر، وعلي، وعمر، وعلي، وعثمان، ومحمد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ابن منده وأَبو نعيم، وقال أَبو نُعَيم ؛ ذكره بعض الواهمين في حديث سعيد بن زياد بن فائد بن زياد بن أَبي هند الداري، في قصة إقطاع رسول اللّه صلّى اللّه عليه وآله وسلّم لهم بأرضهم من بیت چبرین، وبيت عَينُون، وبيت إبراهيم، وفي ذلك الكتاب شهادة الخلفاء الراشدين وشهادة معاوية بن أَبي سفیان فوهم بعض الرواة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سفيان، ولا يعرف في الصحابة محمد بن أَبي سفیان </w:t>
      </w:r>
      <w:r>
        <w:rPr>
          <w:rFonts w:eastAsia="IRNazanin" w:cs="IRNazanin"/>
          <w:color w:val="111111"/>
          <w:sz w:val="28"/>
          <w:szCs w:val="28"/>
          <w:rtl w:val="true"/>
          <w:lang w:bidi="fa-IR"/>
        </w:rPr>
        <w:t>.</w:t>
      </w:r>
    </w:p>
    <w:p>
      <w:pPr>
        <w:pStyle w:val="Heading4"/>
        <w:numPr>
          <w:ilvl w:val="3"/>
          <w:numId w:val="1"/>
        </w:numPr>
        <w:rPr/>
      </w:pPr>
      <w:bookmarkStart w:id="481" w:name="__RefHeading___Toc10646622_1280447820"/>
      <w:bookmarkStart w:id="482" w:name="_Toc198"/>
      <w:bookmarkEnd w:id="481"/>
      <w:r>
        <w:rPr>
          <w:rtl w:val="true"/>
        </w:rPr>
        <w:t>مُحَمَّدُ بْنُ أَبي سَلَمَةَ</w:t>
      </w:r>
      <w:bookmarkEnd w:id="482"/>
    </w:p>
    <w:p>
      <w:pPr>
        <w:pStyle w:val="BookText"/>
        <w:rPr/>
      </w:pPr>
      <w:r>
        <w:rPr>
          <w:rFonts w:eastAsia="Amiri" w:cs="Amiri" w:ascii="Amiri" w:hAnsi="Amiri"/>
          <w:color w:val="111111"/>
          <w:sz w:val="28"/>
          <w:szCs w:val="28"/>
          <w:lang w:bidi="ar-SA"/>
        </w:rPr>
        <w:t>4736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سَلَمَةَ </w:t>
      </w:r>
      <w:r>
        <w:rPr>
          <w:rStyle w:val="FootnoteAnchor"/>
          <w:rtl w:val="true"/>
        </w:rPr>
        <w:footnoteReference w:id="28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سَلَمَة بن عَبْد الأَسَد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على عهد رسول اللّه صلّى اللّه عليه وسلّم </w:t>
      </w:r>
      <w:r>
        <w:rPr>
          <w:rFonts w:eastAsia="Amiri" w:cs="Amiri" w:ascii="Amiri" w:hAnsi="Amiri"/>
          <w:color w:val="111111"/>
          <w:sz w:val="28"/>
          <w:szCs w:val="28"/>
          <w:rtl w:val="true"/>
          <w:lang w:bidi="ar-SA"/>
        </w:rPr>
        <w:t xml:space="preserve">. </w:t>
      </w:r>
      <w:bookmarkStart w:id="483" w:name="pg16577_190525"/>
    </w:p>
    <w:p>
      <w:pPr>
        <w:pStyle w:val="BookText"/>
        <w:rPr/>
      </w:pPr>
      <w:bookmarkEnd w:id="483"/>
      <w:r>
        <w:rPr>
          <w:rFonts w:ascii="Amiri" w:hAnsi="Amiri" w:eastAsia="Amiri" w:cs="Amiri"/>
          <w:color w:val="111111"/>
          <w:sz w:val="28"/>
          <w:sz w:val="28"/>
          <w:szCs w:val="28"/>
          <w:rtl w:val="true"/>
          <w:lang w:bidi="ar-SA"/>
        </w:rPr>
        <w:t xml:space="preserve">أَخرجه ابن منده مختصراً، وأَخرجه أَبو موسى أيضا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شاهين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بعض من ألف، تسميةَ نفر ممن رَوَى عن رسول اللّه صلّى اللّه عليه وآله وسلّم ، لا أعلم أحداً منهم سمع رسول اللّه صلّى اللّه عليه وسلّم ، ولا ولد على عهده،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سلمة بن عبد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مستقيم ؛ فأَن أبا سلمة توفي في حياة رسول اللّه صلّى اللّه عليه وآله وسلّم ، وتزوّج رسولُ اللّه امرأته أُم سلمة، فيكون لأولاده رؤية وإدراك ، ورسول اللّه صلّى اللّه عليه وآله وسلّم رابهم </w:t>
      </w:r>
      <w:r>
        <w:rPr>
          <w:rStyle w:val="FootnoteAnchor"/>
          <w:rtl w:val="true"/>
        </w:rPr>
        <w:footnoteReference w:id="281"/>
      </w:r>
      <w:r>
        <w:rPr>
          <w:rFonts w:ascii="Amiri" w:hAnsi="Amiri" w:eastAsia="Amiri" w:cs="Amiri"/>
          <w:color w:val="111111"/>
          <w:sz w:val="28"/>
          <w:sz w:val="28"/>
          <w:szCs w:val="28"/>
          <w:rtl w:val="true"/>
          <w:lang w:bidi="ar-SA"/>
        </w:rPr>
        <w:t>وهم أَربَّاؤُه ، فمن أولى بالصحبة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أَخرجه ابن منده فلا أعلم لأي معنى استدركه عليه أَبو موسى؟</w:t>
      </w:r>
      <w:r>
        <w:rPr>
          <w:rFonts w:eastAsia="Amiri" w:cs="Amiri" w:ascii="Amiri" w:hAnsi="Amiri"/>
          <w:color w:val="111111"/>
          <w:sz w:val="28"/>
          <w:szCs w:val="28"/>
          <w:rtl w:val="true"/>
          <w:lang w:bidi="ar-SA"/>
        </w:rPr>
        <w:t>! .</w:t>
      </w:r>
    </w:p>
    <w:p>
      <w:pPr>
        <w:pStyle w:val="Heading4"/>
        <w:numPr>
          <w:ilvl w:val="3"/>
          <w:numId w:val="1"/>
        </w:numPr>
        <w:rPr/>
      </w:pPr>
      <w:bookmarkStart w:id="484" w:name="__RefHeading___Toc10646624_1280447820"/>
      <w:bookmarkStart w:id="485" w:name="_Toc199"/>
      <w:bookmarkEnd w:id="484"/>
      <w:r>
        <w:rPr>
          <w:rtl w:val="true"/>
        </w:rPr>
        <w:t>مُحَمَّدٌ أَبو سلیمان</w:t>
      </w:r>
      <w:bookmarkEnd w:id="485"/>
    </w:p>
    <w:p>
      <w:pPr>
        <w:pStyle w:val="BookText"/>
        <w:rPr/>
      </w:pPr>
      <w:r>
        <w:rPr>
          <w:rFonts w:eastAsia="Amiri" w:cs="Amiri" w:ascii="Amiri" w:hAnsi="Amiri"/>
          <w:color w:val="111111"/>
          <w:sz w:val="28"/>
          <w:szCs w:val="28"/>
          <w:lang w:bidi="ar-SA"/>
        </w:rPr>
        <w:t>4737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أَبو سلیمان </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سلیمان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عداده في أهل المدينة، ذكره جماعة في الصحابة، وهو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عاصم بن سويد الانصاري من أهل قباء، عن سلیمان بن محمد الكرماني،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فَأَحْسَنَ وُضُوءَهُ، ثُمَّ خَرَجَ إِلَى الْمَسْجِدِ مَسْجِدِ قُبَاءَ ، لا يُخْرِجُهُ إِلا الصَّلَاةُ فِيْهِ ، انقَلَبَ بِأَجْرِ عُمْرَةِ</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وقال القاضي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له صحبة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نُعَيم وذكره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صوابه محمد بن سلیمان الكرماني، عن أَبيه، عن أَبي أمامة بن سهم بن حنيف،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قتيبة، عن مجمع بن يعقوب، عن محمد بن سليمان، وذكره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سعد بن إِسحاق بن كعب بن عُجرة وحاتم بن إِسماعيل مثل رواية مجمّع بن يعقوب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0646626_1280447820"/>
      <w:bookmarkStart w:id="487" w:name="_Toc200"/>
      <w:bookmarkEnd w:id="486"/>
      <w:r>
        <w:rPr>
          <w:rtl w:val="true"/>
        </w:rPr>
        <w:t>مُحَمَّدُ بْنُ سَهْلِ</w:t>
      </w:r>
      <w:bookmarkEnd w:id="487"/>
    </w:p>
    <w:p>
      <w:pPr>
        <w:pStyle w:val="BookText"/>
        <w:rPr/>
      </w:pPr>
      <w:r>
        <w:rPr>
          <w:rFonts w:eastAsia="Amiri" w:cs="Amiri" w:ascii="Amiri" w:hAnsi="Amiri"/>
          <w:color w:val="111111"/>
          <w:sz w:val="28"/>
          <w:szCs w:val="28"/>
          <w:lang w:bidi="ar-SA"/>
        </w:rPr>
        <w:t>4738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سَهْلِ </w:t>
      </w:r>
      <w:r>
        <w:rPr>
          <w:rStyle w:val="FootnoteAnchor"/>
          <w:rtl w:val="true"/>
        </w:rPr>
        <w:footnoteReference w:id="28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سَهْل </w:t>
      </w:r>
      <w:r>
        <w:rPr>
          <w:rFonts w:eastAsia="Amiri" w:cs="Amiri" w:ascii="Amiri" w:hAnsi="Amiri"/>
          <w:color w:val="111111"/>
          <w:sz w:val="28"/>
          <w:szCs w:val="28"/>
          <w:rtl w:val="true"/>
          <w:lang w:bidi="ar-SA"/>
        </w:rPr>
        <w:t xml:space="preserve">. </w:t>
      </w:r>
      <w:bookmarkStart w:id="488" w:name="pg16577_190526"/>
    </w:p>
    <w:p>
      <w:pPr>
        <w:pStyle w:val="BookText"/>
        <w:rPr/>
      </w:pPr>
      <w:bookmarkEnd w:id="488"/>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 الحفاظ في الصحابة عن عثمان بن عمر، عن شعبة، عن واقد بن محمد، عن صفوان بن سليم، عن محمد بن سهل بن أَبي حَثْمَة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أَبي حشمة عن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صَلَّى أَحَدُكُمْ إِلَى شَيْءٍ فَلْيُدْنِ مِنْهُ ، لَا يَقْطَعُ الشَّيْطَان عَلَيْهِ صَلَاتَهُ </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ورواه معاذ بن معاذ ويزيد بن هارون عن شعبة،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عيينة ، عن صفوان، عن نافع بن جبير، عن سهل بلاشك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0646628_1280447820"/>
      <w:bookmarkStart w:id="490" w:name="_Toc201"/>
      <w:bookmarkEnd w:id="489"/>
      <w:r>
        <w:rPr>
          <w:rtl w:val="true"/>
        </w:rPr>
        <w:t>مُحَمَّدُ بْنُ شُرَحْبِيلَ</w:t>
      </w:r>
      <w:bookmarkEnd w:id="490"/>
    </w:p>
    <w:p>
      <w:pPr>
        <w:pStyle w:val="BookText"/>
        <w:rPr/>
      </w:pPr>
      <w:r>
        <w:rPr>
          <w:rFonts w:eastAsia="Amiri" w:cs="Amiri" w:ascii="Amiri" w:hAnsi="Amiri"/>
          <w:color w:val="111111"/>
          <w:sz w:val="28"/>
          <w:szCs w:val="28"/>
          <w:lang w:bidi="ar-SA"/>
        </w:rPr>
        <w:t>4739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شُرَحْبِيلَ </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شُرَحْيِيل الانصاري، من بني عبد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الوحدان، ولا تعرف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 أَبي هريرة، عن النبي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يزيد بن قُسَيط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بن حصيفة ، ومحمد بن المنكدر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محمود بن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عنه حديث عبد اللّه بن موسى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المنكدر بن محمد بن المنكدر ، عن محمد بن المنكدر، عن محمد بن شرحبيل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عبد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قبضة من تراب قبر سعد بن معاذ، فوجدت منه ريح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محمد بن عمرو بن علقمة، عن ابن المنكدر ، عن محمود بن شرحبيل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10646630_1280447820"/>
      <w:bookmarkStart w:id="492" w:name="_Toc202"/>
      <w:bookmarkEnd w:id="491"/>
      <w:r>
        <w:rPr>
          <w:rtl w:val="true"/>
        </w:rPr>
        <w:t>مُحَمَّدُ بْنُ الشَّرِيدِ</w:t>
      </w:r>
      <w:bookmarkEnd w:id="492"/>
    </w:p>
    <w:p>
      <w:pPr>
        <w:pStyle w:val="BookText"/>
        <w:rPr/>
      </w:pPr>
      <w:r>
        <w:rPr>
          <w:rFonts w:eastAsia="Amiri" w:cs="Amiri" w:ascii="Amiri" w:hAnsi="Amiri"/>
          <w:color w:val="111111"/>
          <w:sz w:val="28"/>
          <w:szCs w:val="28"/>
          <w:lang w:bidi="ar-SA"/>
        </w:rPr>
        <w:t>4740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الشَّرِيدِ </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الشَّرِيد بن سُوَيد الثقفي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محمد بن الحسين بن مكرم عن محمد بن يحيى القطعي، عن زياد بن الربيع، عن محمد بن عمرو ، عن أَبي سلمة،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الشريد جاءَ بجارية سوداء إلى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 جعلت عليها عتق رقبة مؤمنة، فيجزىء عنها </w:t>
      </w:r>
      <w:bookmarkStart w:id="493" w:name="pg16577_190527"/>
    </w:p>
    <w:p>
      <w:pPr>
        <w:pStyle w:val="BookText"/>
        <w:rPr/>
      </w:pPr>
      <w:bookmarkEnd w:id="493"/>
      <w:r>
        <w:rPr>
          <w:rFonts w:ascii="Amiri" w:hAnsi="Amiri" w:eastAsia="Amiri" w:cs="Amiri"/>
          <w:color w:val="111111"/>
          <w:sz w:val="28"/>
          <w:sz w:val="28"/>
          <w:szCs w:val="28"/>
          <w:rtl w:val="true"/>
          <w:lang w:bidi="ar-SA"/>
        </w:rPr>
        <w:t xml:space="preserve">أَن أعتق هذه ؟ فقال النبي صلّى اللّه عليه وآله وسلّم للجارية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فرفعت يدها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أَعْتِقْهَا فَإِنَّهَا مُؤْمِنَةٌ </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كذا ذكره ابن منده ،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عمرو بن الشريد، وروى بإِسناده عن إبراهيم بن حرب العسكري، عن محمد بن يحيى القُطَعي بإِسناده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الشريد جاءَ بخادم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في أولاد الشريد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الحديث حَمَّاد بن سلمة، عن محمد بن عمرو عن أَبي سلمة، عن الشريد بن سُوَيد أَن أُمِّه أوصت أَن يعتقوا عنها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0646632_1280447820"/>
      <w:bookmarkStart w:id="495" w:name="_Toc203"/>
      <w:bookmarkEnd w:id="494"/>
      <w:r>
        <w:rPr>
          <w:rtl w:val="true"/>
        </w:rPr>
        <w:t>مُحَمَّدُ بْنُ صفوان الانصاري</w:t>
      </w:r>
      <w:bookmarkEnd w:id="495"/>
    </w:p>
    <w:p>
      <w:pPr>
        <w:pStyle w:val="BookText"/>
        <w:rPr/>
      </w:pPr>
      <w:r>
        <w:rPr>
          <w:rFonts w:eastAsia="Amiri" w:cs="Amiri" w:ascii="Amiri" w:hAnsi="Amiri"/>
          <w:color w:val="111111"/>
          <w:sz w:val="28"/>
          <w:szCs w:val="28"/>
          <w:lang w:bidi="ar-SA"/>
        </w:rPr>
        <w:t>4741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صفوان الانصاري </w:t>
      </w:r>
      <w:r>
        <w:rPr>
          <w:rStyle w:val="FootnoteAnchor"/>
          <w:rtl w:val="true"/>
        </w:rPr>
        <w:footnoteReference w:id="2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صفوان الانصاري، مختلف في اسمه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محمد،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صفوان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صفوان ، وقيل ابن صفوان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في أَهل الكوفة ، لم يعرف له را و غير الشعبي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ياسر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محمد بن جعفر ، حدثنا شعبة، عن عاصم الأحول، عن الشعبي، عن محمد بن صفوان، انه صاد أرنبين فذبحهما بمروة، فأتى النبي صلّى اللّه عليه وآله وسلّم ، فأمره بأكلهما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وسماه أَبو الأحوص عن عاصم، عن الشعبي،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عَوَانة، عن عاصم، عن الشعبي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صفوان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حصين ، عن الشعبي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هذا ومُحمَّد بن صَيفيِّ الانصاري، الذي يأتي ذكره، إِن شاء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عندي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الواقدي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مرحب مُحمد بن صفوان، روى عنه الشعبي في الأرنب ، وانقرض عقبه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496" w:name="pg16577_190528"/>
    </w:p>
    <w:p>
      <w:pPr>
        <w:pStyle w:val="Heading4"/>
        <w:numPr>
          <w:ilvl w:val="3"/>
          <w:numId w:val="1"/>
        </w:numPr>
        <w:rPr/>
      </w:pPr>
      <w:bookmarkStart w:id="497" w:name="__RefHeading___Toc10646634_1280447820"/>
      <w:bookmarkStart w:id="498" w:name="_Toc204"/>
      <w:bookmarkEnd w:id="496"/>
      <w:bookmarkEnd w:id="497"/>
      <w:r>
        <w:rPr>
          <w:rtl w:val="true"/>
        </w:rPr>
        <w:t>مُحَمَّدُ بْنُ صَيْفِي الْقُرَشِي</w:t>
      </w:r>
      <w:bookmarkEnd w:id="498"/>
    </w:p>
    <w:p>
      <w:pPr>
        <w:pStyle w:val="BookText"/>
        <w:rPr/>
      </w:pP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صَيْفِي الْقُرَشِي</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صيفي بن أَمَيَّة بن عَابِد بن عبد اللّه بن عُمرَ بن مخزوم القرشي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بنت عتيق بن عابد بن عبد اللّه بن عمر بن مخزوم، وأُمها خديجة بنت خویلد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رواية له، وفي صحبته نظر، قاله أَبو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صيفي المخزومي ، قال ابن شاهين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بالانصاري ، هذا محمد بن صيفي بن أُمية بن عابد بن عبد اللّه بن عمر بن مخزوم،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سلیمان يقوله في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المصابيح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ذكره من نسب القَدّاح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والدال المهملة </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0646636_1280447820"/>
      <w:bookmarkStart w:id="500" w:name="_Toc205"/>
      <w:bookmarkEnd w:id="499"/>
      <w:r>
        <w:rPr>
          <w:rtl w:val="true"/>
        </w:rPr>
        <w:t>مُحَمَّدُ بْنُ صَيْفِي الانصاري</w:t>
      </w:r>
      <w:bookmarkEnd w:id="500"/>
    </w:p>
    <w:p>
      <w:pPr>
        <w:pStyle w:val="BookText"/>
        <w:rPr/>
      </w:pP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صَيْفِي الانصاري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صَيْفِي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في الكوفيين، لم يرو عنه غير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في صوم عاشوراء، ليس له غيره، قاله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منده وأَبو نُعَيم، عن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صيفي غير محمد بن صفوان هو آخر ، روى عنهما الشعبي ونزلا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أَحمد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صيفي بن الحارث بن عُبيد بن عَنَان بن عامر بن خطمة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صفوان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واحد، وفَرَّق أَبو حاتم بينهما ، فذكر أَن محمد بن صيفي مَدَني، ومحمد بن صفوان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صيفي 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صيفي ومحمد بن صفوان جميعاً من الانصار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عبد الوهاب بن هبة اللّه بإِسناده إلى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هشيم، أَخبرنا حُصَين، عن الشعبي، عن محمد بن صَيفي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w:t>
      </w:r>
      <w:bookmarkStart w:id="501" w:name="pg16577_190529"/>
    </w:p>
    <w:p>
      <w:pPr>
        <w:pStyle w:val="BookText"/>
        <w:rPr/>
      </w:pPr>
      <w:bookmarkEnd w:id="501"/>
      <w:r>
        <w:rPr>
          <w:rFonts w:ascii="Amiri" w:hAnsi="Amiri" w:eastAsia="Amiri" w:cs="Amiri"/>
          <w:color w:val="111111"/>
          <w:sz w:val="28"/>
          <w:sz w:val="28"/>
          <w:szCs w:val="28"/>
          <w:rtl w:val="true"/>
          <w:lang w:bidi="ar-SA"/>
        </w:rPr>
        <w:t xml:space="preserve">اللّه صلّى اللّه عليه وآله وسلّم يوم عاشوراء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أَصْمْتُمْ يَوْمَكُمْ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فأتموا بقية يومكم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أَن يُؤذنوا أهلَ العَرُوض أَن يتموا يومهم ذلك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والنون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والأَوّل أَصح</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0646638_1280447820"/>
      <w:bookmarkStart w:id="503" w:name="_Toc206"/>
      <w:bookmarkEnd w:id="502"/>
      <w:r>
        <w:rPr>
          <w:rtl w:val="true"/>
        </w:rPr>
        <w:t>مُحَمَّدُ بْنُ ضَمْرَةَ</w:t>
      </w:r>
      <w:bookmarkEnd w:id="503"/>
    </w:p>
    <w:p>
      <w:pPr>
        <w:pStyle w:val="BookText"/>
        <w:rPr/>
      </w:pPr>
      <w:r>
        <w:rPr>
          <w:rFonts w:eastAsia="Amiri" w:cs="Amiri" w:ascii="Amiri" w:hAnsi="Amiri"/>
          <w:color w:val="111111"/>
          <w:sz w:val="28"/>
          <w:szCs w:val="28"/>
          <w:lang w:bidi="ar-SA"/>
        </w:rPr>
        <w:t>4744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ضَمْرَةَ </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ضَمْرة بن أَسْوَد بن عَبّاد بن غَنْم بن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سماه رسول اللّه صلّى اللّه عليه وآله وسلّم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فتح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0646640_1280447820"/>
      <w:bookmarkStart w:id="505" w:name="_Toc207"/>
      <w:bookmarkEnd w:id="504"/>
      <w:r>
        <w:rPr>
          <w:rtl w:val="true"/>
        </w:rPr>
        <w:t>مُحَمَّدُ بْنُ طَلْحَةَ</w:t>
      </w:r>
      <w:bookmarkEnd w:id="505"/>
    </w:p>
    <w:p>
      <w:pPr>
        <w:pStyle w:val="BookText"/>
        <w:rPr/>
      </w:pPr>
      <w:r>
        <w:rPr>
          <w:rFonts w:eastAsia="Amiri" w:cs="Amiri" w:ascii="Amiri" w:hAnsi="Amiri"/>
          <w:color w:val="111111"/>
          <w:sz w:val="28"/>
          <w:szCs w:val="28"/>
          <w:lang w:bidi="ar-SA"/>
        </w:rPr>
        <w:t>4745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طَلْحَةَ </w:t>
      </w:r>
      <w:r>
        <w:rPr>
          <w:rStyle w:val="FootnoteAnchor"/>
          <w:rtl w:val="true"/>
        </w:rPr>
        <w:footnoteReference w:id="2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بن عُبيد اللّه القُرشي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حمله أَبوه إلى رسول اللّه صلّى اللّه عليه وآله وسلّم فمسح رأسه ، وسمّاه محمداً، ونحله كنيته، فكان يكنى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سلیمان ، أُمه حَمْنَة بنت جحش ، أخت زينب بنت جَحش ، زوج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كناه أبا سليمان،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أكنه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أَجْمَعْهُمَا لَهُ</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xml:space="preserve">، هو أَبو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راشد بن حفص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أَربعة من أَبناء أَصحاب رسول اللّه صلّى اللّه عليه وآله وسلّم ، كلُّهم يُسمّى محمّداً، ويكنى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ومحمد بن أَبي بكر، ومحمد بن طلحة، ومحمد بن سعد بن أَبي وقاص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محمد بن طلحة يلقَّب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 لكثرة صلاته وشدَّة اجتهاده في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يوم الجمل مع أَبيه سنة ست وثلاثين ، وكأَن هواه مع عَلِيّ إِلا أَنه أَطاع أَباه، فلما رآه علي قتيلاً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السجاد قتله بره بأَبيه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سيّد أولاد طلحة، ونهى عليّ عن قتله ذلك اليوم،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وصاحبَ </w:t>
      </w:r>
    </w:p>
    <w:p>
      <w:pPr>
        <w:pStyle w:val="BookText"/>
        <w:rPr/>
      </w:pPr>
      <w:r>
        <w:rPr>
          <w:rFonts w:ascii="Amiri" w:hAnsi="Amiri" w:eastAsia="Amiri" w:cs="Amiri"/>
          <w:color w:val="111111"/>
          <w:sz w:val="28"/>
          <w:sz w:val="28"/>
          <w:szCs w:val="28"/>
          <w:rtl w:val="true"/>
          <w:lang w:bidi="ar-SA"/>
        </w:rPr>
        <w:t>البُرْنس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أمره بالقتال، وكان كارهاً للقتال، فتقدّم ونَثَل</w:t>
      </w:r>
      <w:r>
        <w:rPr>
          <w:rStyle w:val="FootnoteAnchor"/>
          <w:rtl w:val="true"/>
        </w:rPr>
        <w:footnoteReference w:id="296"/>
      </w:r>
      <w:r>
        <w:rPr>
          <w:rFonts w:ascii="Amiri" w:hAnsi="Amiri" w:eastAsia="Amiri" w:cs="Amiri"/>
          <w:color w:val="111111"/>
          <w:sz w:val="28"/>
          <w:sz w:val="28"/>
          <w:szCs w:val="28"/>
          <w:rtl w:val="true"/>
          <w:lang w:bidi="ar-SA"/>
        </w:rPr>
        <w:t xml:space="preserve">درعه بين رجليه ، وقام عليهما، وجعل كلما حمل عليه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بحاميم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شدّ عليه رجل فقتله، وانشأ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وَأَشْعَثَ قَوَّامِ بِآيَاتِ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الْأَذَى فِيْمَا تَرَى الْعَينُ مُسْلِم</w:t>
      </w:r>
    </w:p>
    <w:p>
      <w:pPr>
        <w:pStyle w:val="BookText"/>
        <w:rPr/>
      </w:pPr>
      <w:r>
        <w:rPr>
          <w:rFonts w:ascii="Amiri" w:hAnsi="Amiri" w:eastAsia="Amiri" w:cs="Amiri"/>
          <w:color w:val="111111"/>
          <w:sz w:val="28"/>
          <w:sz w:val="28"/>
          <w:szCs w:val="28"/>
          <w:rtl w:val="true"/>
          <w:lang w:bidi="ar-SA"/>
        </w:rPr>
        <w:t xml:space="preserve">ضَمَمْتُ إِلَيْهِ بِالقَنَاةِ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لليدين وَلِلْفَم</w:t>
      </w:r>
    </w:p>
    <w:p>
      <w:pPr>
        <w:pStyle w:val="BookText"/>
        <w:rPr/>
      </w:pPr>
      <w:r>
        <w:rPr>
          <w:rFonts w:ascii="Amiri" w:hAnsi="Amiri" w:eastAsia="Amiri" w:cs="Amiri"/>
          <w:color w:val="111111"/>
          <w:sz w:val="28"/>
          <w:sz w:val="28"/>
          <w:szCs w:val="28"/>
          <w:rtl w:val="true"/>
          <w:lang w:bidi="ar-SA"/>
        </w:rPr>
        <w:t xml:space="preserve">عَلَى غَيْرِ ذَنْبٍ غَير أَن لَيْسَ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وَمَنْ لا يَتبع الحَقِّ يَظْلِمَ</w:t>
      </w:r>
    </w:p>
    <w:p>
      <w:pPr>
        <w:pStyle w:val="BookText"/>
        <w:rPr/>
      </w:pPr>
      <w:r>
        <w:rPr>
          <w:rFonts w:ascii="Amiri" w:hAnsi="Amiri" w:eastAsia="Amiri" w:cs="Amiri"/>
          <w:color w:val="111111"/>
          <w:sz w:val="28"/>
          <w:sz w:val="28"/>
          <w:szCs w:val="28"/>
          <w:rtl w:val="true"/>
          <w:lang w:bidi="ar-SA"/>
        </w:rPr>
        <w:t xml:space="preserve">يُذَكِّرُنِي حَامِيمَ وَالرُّمْحُ شَاجِرٌ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تَلاَ حَامِيمَ قَبْلَ التَّقَدُم؟</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خَرَقْتُ لَهُ بِالْرَّمْحِ جَيْبَ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لِليَدَينِ وَلِلْفَم</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كعب بن مُدلج ، من بني أَسد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شدَّاد بن معاوية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عصام بن مقشعر النصري، وهو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من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محمّد بن حاطب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فرغنا من القتال يوم الجمل، قام علي بن أَبي طالب والحسن، وعمار بن ياسر، وصعصعة بن صوحان، والأشتر، ومحمد بن أَبي بكر، يطوفون في القتلى ، فأبصر الحسن بن علي قتيلا مكبوباً على وجهه، فردّه على قفاه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 وانا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فرع قريش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 وَانا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كان من علمته لشاباً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قعد كثيباً حزيناً، فقال الحسن يا أبت ، كُنت انهاك عن هذا المسير، فغلبك على رأيك 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يا بني، ولودِدْتُ اني مت قبل هذا بعشرين سنة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ياسر بن أَبي حَبَّة بإِسناده عن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حدثنا عفان، حدثنا أَبو عوانة، عن هلال الوَزَّان ، عن عبد 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عمر بن الخطاب رضي اللّه عنه إلى ابن عبد الحميد وكان اسمه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بك وفعل يا محمد ، ويسبه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زيد، ألا أرى محمداً يسب بك، واللّه لا تدعى محمداً أبداً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عبد الرحمن، وأرسل إلى بني طلحة وهم سبعة ، وسيدهم وكبيرهم محمد بن طلحة ليغير أسماءهم،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ليغير أسماءهم، 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 اللّه يا أَمير </w:t>
      </w:r>
      <w:bookmarkStart w:id="506" w:name="pg16577_190531"/>
    </w:p>
    <w:p>
      <w:pPr>
        <w:pStyle w:val="BookText"/>
        <w:rPr/>
      </w:pPr>
      <w:bookmarkEnd w:id="506"/>
      <w:r>
        <w:rPr>
          <w:rFonts w:ascii="Amiri" w:hAnsi="Amiri" w:eastAsia="Amiri" w:cs="Amiri"/>
          <w:color w:val="111111"/>
          <w:sz w:val="28"/>
          <w:sz w:val="28"/>
          <w:szCs w:val="28"/>
          <w:rtl w:val="true"/>
          <w:lang w:bidi="ar-SA"/>
        </w:rPr>
        <w:t xml:space="preserve">المؤمنين، فواللّه لمحمد صلّى اللّه عليه وآله وسلّم سماني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فلا سبيل إلى شيء سماه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0646642_1280447820"/>
      <w:bookmarkStart w:id="508" w:name="_Toc208"/>
      <w:bookmarkEnd w:id="507"/>
      <w:r>
        <w:rPr>
          <w:rtl w:val="true"/>
        </w:rPr>
        <w:t>مُحَمَّدُ بْنُ عَاصِمٍ</w:t>
      </w:r>
      <w:bookmarkEnd w:id="508"/>
    </w:p>
    <w:p>
      <w:pPr>
        <w:pStyle w:val="BookText"/>
        <w:rPr/>
      </w:pPr>
      <w:r>
        <w:rPr>
          <w:rFonts w:eastAsia="Amiri" w:cs="Amiri" w:ascii="Amiri" w:hAnsi="Amiri"/>
          <w:color w:val="111111"/>
          <w:sz w:val="28"/>
          <w:szCs w:val="28"/>
          <w:lang w:bidi="ar-SA"/>
        </w:rPr>
        <w:t>4746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عَاصِمٍ </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عاصم بن ثابت بن أَبي الأقلح ، تقدّم نسبه عند ذكر أَبيه، وهو 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في حديث قتل أَبيه عاصم في غزاة الرجيع سنة ثلاث ، فتكون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وقد 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بيعة الرضوان والمشاهد بعدها، وقد أَخرجه ابن منده، فلا وجه لاستدراكه عليه</w:t>
      </w:r>
      <w:r>
        <w:rPr>
          <w:rFonts w:eastAsia="Amiri" w:cs="Amiri" w:ascii="Amiri" w:hAnsi="Amiri"/>
          <w:color w:val="111111"/>
          <w:sz w:val="28"/>
          <w:szCs w:val="28"/>
          <w:rtl w:val="true"/>
          <w:lang w:bidi="ar-SA"/>
        </w:rPr>
        <w:t>.</w:t>
      </w:r>
      <w:r>
        <w:rPr>
          <w:rStyle w:val="FootnoteAnchor"/>
          <w:rtl w:val="true"/>
        </w:rPr>
        <w:footnoteReference w:id="301"/>
      </w:r>
    </w:p>
    <w:p>
      <w:pPr>
        <w:pStyle w:val="Heading4"/>
        <w:numPr>
          <w:ilvl w:val="3"/>
          <w:numId w:val="1"/>
        </w:numPr>
        <w:rPr/>
      </w:pPr>
      <w:bookmarkStart w:id="509" w:name="__RefHeading___Toc10646644_1280447820"/>
      <w:bookmarkStart w:id="510" w:name="_Toc209"/>
      <w:bookmarkEnd w:id="509"/>
      <w:r>
        <w:rPr>
          <w:rtl w:val="true"/>
        </w:rPr>
        <w:t>مُحَمَّدُ بْنُ عَبْدِ اللّه بْن أَبي ابْن سَلُولٍ</w:t>
      </w:r>
      <w:bookmarkEnd w:id="510"/>
    </w:p>
    <w:p>
      <w:pPr>
        <w:pStyle w:val="BookText"/>
        <w:rPr/>
      </w:pPr>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أَبي ابْن سَلُولٍ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أَبي ابن سلول، أخو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مجهول، لا تعرف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جعفر بن عبد اللّه السالمي ، عن الربيع بن بدر ، عن راشد الحمّاني، عن ثابت البناني، عن محمد بن عبد اللّه بن أَبي ابن سلول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رسول اللّه صلّى اللّه عليه وآله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الْانصَارِ ، إِنَّ اللّه تعالى قدْ أحْسن عليْكُمْ الثناء في الطُّهُورِ ، فكيف تصنعون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كان فينا أهل الكتاب ، وكان أحدُهم إذا جاء من الخلاء غسل بالماء طرفيه، هذا الحديث هكذا ، لا يعرف إلا من حديث جعفر السالمي، ووهم فيه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سلام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0646646_1280447820"/>
      <w:bookmarkStart w:id="512" w:name="_Toc210"/>
      <w:bookmarkEnd w:id="511"/>
      <w:r>
        <w:rPr>
          <w:rtl w:val="true"/>
        </w:rPr>
        <w:t>مُحَمَّدُ بْنُ عَبْدِ اللّه بْن جَحْشِ</w:t>
      </w:r>
      <w:bookmarkEnd w:id="512"/>
    </w:p>
    <w:p>
      <w:pPr>
        <w:pStyle w:val="BookText"/>
        <w:rPr/>
      </w:pPr>
      <w:r>
        <w:rPr>
          <w:rFonts w:eastAsia="Amiri" w:cs="Amiri" w:ascii="Amiri" w:hAnsi="Amiri"/>
          <w:color w:val="111111"/>
          <w:sz w:val="28"/>
          <w:szCs w:val="28"/>
          <w:lang w:bidi="ar-SA"/>
        </w:rPr>
        <w:t>4748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جَحْشِ </w:t>
      </w:r>
      <w:r>
        <w:rPr>
          <w:rStyle w:val="FootnoteAnchor"/>
          <w:rtl w:val="true"/>
        </w:rPr>
        <w:footnoteReference w:id="30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جحش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نسبه عند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حلفاء </w:t>
      </w:r>
      <w:bookmarkStart w:id="513" w:name="pg16577_190532"/>
    </w:p>
    <w:p>
      <w:pPr>
        <w:pStyle w:val="BookText"/>
        <w:rPr/>
      </w:pPr>
      <w:bookmarkEnd w:id="513"/>
      <w:r>
        <w:rPr>
          <w:rFonts w:eastAsia="Times New Roman" w:cs="Times New Roman" w:ascii="Times New Roman" w:hAnsi="Times New Roman"/>
          <w:color w:val="111111"/>
          <w:sz w:val="28"/>
          <w:szCs w:val="28"/>
          <w:lang w:val="en-US" w:bidi="en-US"/>
        </w:rPr>
        <w:t>96</w:t>
      </w:r>
    </w:p>
    <w:p>
      <w:pPr>
        <w:pStyle w:val="BookText"/>
        <w:rPr/>
      </w:pPr>
      <w:r>
        <w:rPr>
          <w:rFonts w:ascii="Amiri" w:hAnsi="Amiri" w:eastAsia="Amiri" w:cs="Amiri"/>
          <w:color w:val="111111"/>
          <w:sz w:val="28"/>
          <w:sz w:val="28"/>
          <w:szCs w:val="28"/>
          <w:rtl w:val="true"/>
          <w:lang w:bidi="ar-SA"/>
        </w:rPr>
        <w:t xml:space="preserve">حرب بن أُمية ، وأمه فاطمة بنت أَبي حبيش، يكنى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مع أَبيه وعميه إلى الحبشة، وعاد هاجر إلى المدينة مع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ورواية ، وقد ذكرنا أباه وعَمَّه وعماته في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خرج عبد اللّه بن جحش إلى أحد أوصى بابنه محمد إلى رسول اللّه صلّى اللّه عليه وآله وسلّم فاشترى له مالاً بخيبر، وأقطعه دارا بسوق الدقيق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مولده قبل الهجرة بخمس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محمدُ بن طلحة بن عبيد اللّه ابن عمة محمد بن عبد اللّه ؛ لأَن أم محمد بن طلحةَ حَمنة بنت جحش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ابن أَبي حَبَّة بإِسناده عن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أَخبرنا محمد بن بشر، حدثنا محمد بن عمر ، أَخبرنا أَبو كثير مولى الليثيين، عن محمد بن عبد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يا رسول اللّه أَن قُتلتُ في سبيل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الدَّيْنَ ، سَارْنِي بِهِ جِبْرِيلُ انفَا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0646648_1280447820"/>
      <w:bookmarkStart w:id="515" w:name="_Toc211"/>
      <w:bookmarkEnd w:id="514"/>
      <w:r>
        <w:rPr>
          <w:rtl w:val="true"/>
        </w:rPr>
        <w:t>مُحَمَّدُ بْنُ عَبْدِ اللّه بْنِ زَيْدِ</w:t>
      </w:r>
      <w:bookmarkEnd w:id="515"/>
    </w:p>
    <w:p>
      <w:pPr>
        <w:pStyle w:val="BookText"/>
        <w:rPr/>
      </w:pPr>
      <w:r>
        <w:rPr>
          <w:rFonts w:eastAsia="Amiri" w:cs="Amiri" w:ascii="Amiri" w:hAnsi="Amiri"/>
          <w:color w:val="111111"/>
          <w:sz w:val="28"/>
          <w:szCs w:val="28"/>
          <w:lang w:bidi="ar-SA"/>
        </w:rPr>
        <w:t>4749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زَيْدِ </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زَيْدِ بن عَبْدِ رَبِّهِ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على عهد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مختصراً</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0646650_1280447820"/>
      <w:bookmarkStart w:id="517" w:name="_Toc212"/>
      <w:bookmarkEnd w:id="516"/>
      <w:r>
        <w:rPr>
          <w:rtl w:val="true"/>
        </w:rPr>
        <w:t>مُحَمَّدُ بْنُ عَبْدِ اللّه بْنِ سَلَام</w:t>
      </w:r>
      <w:bookmarkEnd w:id="517"/>
    </w:p>
    <w:p>
      <w:pPr>
        <w:pStyle w:val="BookText"/>
        <w:rPr/>
      </w:pPr>
      <w:r>
        <w:rPr>
          <w:rFonts w:eastAsia="Amiri" w:cs="Amiri" w:ascii="Amiri" w:hAnsi="Amiri"/>
          <w:color w:val="111111"/>
          <w:sz w:val="28"/>
          <w:szCs w:val="28"/>
          <w:lang w:bidi="ar-SA"/>
        </w:rPr>
        <w:t>4750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سَلَام </w:t>
      </w:r>
      <w:r>
        <w:rPr>
          <w:rStyle w:val="FootnoteAnchor"/>
          <w:rtl w:val="true"/>
        </w:rPr>
        <w:footnoteReference w:id="30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سلام بن الحارث الإسرائيلي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يوسف بن يعقوب عليهما السلام</w:t>
      </w:r>
      <w:r>
        <w:rPr>
          <w:rFonts w:eastAsia="Amiri" w:cs="Amiri" w:ascii="Amiri" w:hAnsi="Amiri"/>
          <w:color w:val="111111"/>
          <w:sz w:val="28"/>
          <w:szCs w:val="28"/>
          <w:rtl w:val="true"/>
          <w:lang w:bidi="ar-SA"/>
        </w:rPr>
        <w:t xml:space="preserve">. </w:t>
      </w:r>
      <w:bookmarkStart w:id="518" w:name="pg16577_190533"/>
    </w:p>
    <w:p>
      <w:pPr>
        <w:pStyle w:val="BookText"/>
        <w:rPr/>
      </w:pPr>
      <w:bookmarkEnd w:id="518"/>
      <w:r>
        <w:rPr>
          <w:rFonts w:ascii="Amiri" w:hAnsi="Amiri" w:eastAsia="Amiri" w:cs="Amiri"/>
          <w:color w:val="111111"/>
          <w:sz w:val="28"/>
          <w:sz w:val="28"/>
          <w:szCs w:val="28"/>
          <w:rtl w:val="true"/>
          <w:lang w:bidi="ar-SA"/>
        </w:rPr>
        <w:t>وكان حليف الانصار، وكان أَبوه عبد اللّه بن سلام من أحبار اليهود،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في بابه ، ولمحمد ابنه هذا رُؤية ورواية محفوظة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مالك بن مِغول، عن سَيَّار أَبي الحكم ، عن شهر بن حوشب، عن محمد بن عبد اللّه بن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رسول اللّه صلّى اللّه عليه وآله وسلّم في بيتنا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قَدْ أَثْنَى عَلَيْكُمْ فِي الطُّهُورِ ، أَفَلَا تُخْبُرُونِي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نجده مكتوباً علينا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بالماء</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وقد رُوي عن محمد بن عبد اللّه بن سلام،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0646652_1280447820"/>
      <w:bookmarkStart w:id="520" w:name="_Toc213"/>
      <w:bookmarkEnd w:id="519"/>
      <w:r>
        <w:rPr>
          <w:rtl w:val="true"/>
        </w:rPr>
        <w:t>مُحَمَّدُ بْنُ أَبي بكر</w:t>
      </w:r>
      <w:bookmarkEnd w:id="520"/>
    </w:p>
    <w:p>
      <w:pPr>
        <w:pStyle w:val="BookText"/>
        <w:rPr/>
      </w:pP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بكر </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أسماء بنت عُميس الخثعمية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حَجَّة الوداع بذي الحُلَيفة، لخمس بقين من ذي القعدة، خرجت أُمه حاجةً ،فوضعته، فاستفتى أَبو بكر رسول اللّه ، فأمرها بالاغتسال والإهلال، وأَن لا تطوف بالبيت حتى تَطْهَرَ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الحرم مكي بن رَبَّان بن شَبَّة النحوي بإِسناده، عن يحيى بن يحيى، عن مالك، عن عبد الرحمن بن القاسم، عن أَبيه، عن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ولدت محمد بن أَبي بكر بالبيداء، فذكر ذلك أَبو بكر لرسول اللّه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مُرْهَا فَلْتَغْتَسِلَ وَلْتَهْلِل</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وكانت عائشة تكني محمداً أبا القاسم، وسمى ولده القاسم، فكان يكنى به، وعائشة تكنيه به في زمان الصحابة فلا يرون بذلك بأساً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وتزوّج عَليُّ بأمه أسماء بنت عُمَيس، بعد وفاة أَبي بكر، وكان أَبو بكر تزوجها بعد قتل </w:t>
      </w:r>
      <w:bookmarkStart w:id="521" w:name="pg16577_190534"/>
    </w:p>
    <w:p>
      <w:pPr>
        <w:pStyle w:val="BookText"/>
        <w:rPr/>
      </w:pPr>
      <w:bookmarkEnd w:id="521"/>
      <w:r>
        <w:rPr>
          <w:rFonts w:ascii="Amiri" w:hAnsi="Amiri" w:eastAsia="Amiri" w:cs="Amiri"/>
          <w:color w:val="111111"/>
          <w:sz w:val="28"/>
          <w:sz w:val="28"/>
          <w:szCs w:val="28"/>
          <w:rtl w:val="true"/>
          <w:lang w:bidi="ar-SA"/>
        </w:rPr>
        <w:t xml:space="preserve">جعفر بن أَبي طالب، وكان ربيبه في حِجره ، وشهد مع علي الجمل، وكان على الرجالة، و شهد معه ،صفين، ثم ولاه مصر فقتل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ممن حَصَر عثمان بن عفان ودخل عليه ليقتله،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رآك أَبوك لساءَه فعلك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وخرج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ولى مصر، سار إليه عمرو بن العاص فاقتتلوا، فانهزم محمد ودخل خَرِبةً، فأُخرِجَ منها وقتل، وأُحرق في جوف حِمار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معاوية بن حديج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عمرو بن العاص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عائشة قتله اشتد عليها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أعده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وأخاً، ومذ أحرق لم تأكل عائشة لحماً مشوياً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فضل وعبادة، وكان عليّ يثني عليه، وهو أخو عبد اللّه بن جعفر لأمه، وأخو يحيى بن علي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0646654_1280447820"/>
      <w:bookmarkStart w:id="523" w:name="_Toc214"/>
      <w:bookmarkEnd w:id="522"/>
      <w:r>
        <w:rPr>
          <w:rtl w:val="true"/>
        </w:rPr>
        <w:t>مُحَمَّدُ بْنُ عَبْدِ الرَّحْمَنِ بْنِ أَبي بَكْرِ</w:t>
      </w:r>
      <w:bookmarkEnd w:id="523"/>
    </w:p>
    <w:p>
      <w:pPr>
        <w:pStyle w:val="BookText"/>
        <w:rPr/>
      </w:pP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الرَّحْمَنِ بْنِ أَبي بَكْرِ</w:t>
      </w:r>
    </w:p>
    <w:p>
      <w:pPr>
        <w:pStyle w:val="BookText"/>
        <w:rPr/>
      </w:pPr>
      <w:r>
        <w:rPr>
          <w:rFonts w:ascii="Amiri" w:hAnsi="Amiri" w:eastAsia="Amiri" w:cs="Amiri"/>
          <w:color w:val="111111"/>
          <w:sz w:val="28"/>
          <w:sz w:val="28"/>
          <w:szCs w:val="28"/>
          <w:rtl w:val="true"/>
          <w:lang w:bidi="ar-SA"/>
        </w:rPr>
        <w:t xml:space="preserve">مُحَمَّد بن عَبد الرَّحمن بن 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 اللّه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المعروف بأَبي عتيق القُرَشي التيمي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رسول اللّه صلّى اللّه عليه وآله وسلّم هو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وجدّه أَبو بكر الصديق، وجد أَبيه أَبو قحافة لكلهم صحبة ، وليست هذه المنقبة لغيرهم</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10646656_1280447820"/>
      <w:bookmarkStart w:id="525" w:name="_Toc215"/>
      <w:bookmarkEnd w:id="524"/>
      <w:r>
        <w:rPr>
          <w:rtl w:val="true"/>
        </w:rPr>
        <w:t>مُحَمَّدُ بْنُ عَبْدِ الرَّحْمَنِ مَوْلَى رَسُولِ اللّه</w:t>
      </w:r>
      <w:bookmarkEnd w:id="525"/>
    </w:p>
    <w:p>
      <w:pPr>
        <w:pStyle w:val="BookText"/>
        <w:rPr/>
      </w:pPr>
      <w:r>
        <w:rPr>
          <w:rFonts w:eastAsia="Amiri" w:cs="Amiri" w:ascii="Amiri" w:hAnsi="Amiri"/>
          <w:color w:val="111111"/>
          <w:sz w:val="28"/>
          <w:szCs w:val="28"/>
          <w:lang w:bidi="ar-SA"/>
        </w:rPr>
        <w:t>4753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محمد بن عبد اللّه الحضرمي في المفاريد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عندي غير متصل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صفوان بن سليم، عن عبد اللّه بن يزيد مولى الأَسود، عن محمد بن عبد الرحمن مولی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كَشَفَ عَوْرَةَ أَمْرَأَةِ فَقَدْ وَجَبَ عَلَيْهِ صَدَاقُهَا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متصل، أراه ابن البَيْلمانيّ ، وقد ترجمه عبدان بن محمد بن عيسى المروزي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ثوبان، وأورد له هذا الحديث عن قتيبة، عن الليث، عن عبيد اللّه وقال فيه عن محمد بن ثوبان، </w:t>
      </w:r>
      <w:bookmarkStart w:id="526" w:name="pg16577_190535"/>
    </w:p>
    <w:p>
      <w:pPr>
        <w:pStyle w:val="BookText"/>
        <w:rPr/>
      </w:pPr>
      <w:bookmarkEnd w:id="526"/>
      <w:r>
        <w:rPr>
          <w:rFonts w:ascii="Amiri" w:hAnsi="Amiri" w:eastAsia="Amiri" w:cs="Amiri"/>
          <w:color w:val="111111"/>
          <w:sz w:val="28"/>
          <w:sz w:val="28"/>
          <w:szCs w:val="28"/>
          <w:rtl w:val="true"/>
          <w:lang w:bidi="ar-SA"/>
        </w:rPr>
        <w:t xml:space="preserve">وقال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له رؤية أم لا ؛ إلا اني رأيت بعض أصحابنا وضعه في المسند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إِنما هو محمد بن عبد الرحمن بن ثوبأَن تابعي، من أصحاب أَبي هريرة، وروى له ما أَخبرنا به أَبو موسى 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القاضي أَبو سهل بن عُزَيزة ، أَنبأَنا عبد الوهاب بن محمد، أَنبأَنا أَبي، أَنبأَنا أَحمد أَنبأَنا أَبي، أَنبأَنا أَحمد بن محمد بن العباس، أَنبأَنا بشر بن موسى، أَنبأَنا يحيى بن إِسحاق، أَنبأَنا يحيى بن ايوب، عن عبيد اللّه بن أَبي جعفر، عن صفوان بن سليم، عن عبد اللّه بن نزيد مولى الأَسود بن سفيان، عن محمد بن عبد الرحمن بن ثوبان مولی رسول اللّه صلّى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أوردنا هذا وأمثاله لئلا يقع إِلى غَمْر فيظنَّ انه صحيح، حيث أورده الحفاظ في جملة الصحابة، واننا غفلنا فلم نورده، فيستدركه علينا، كما استدركه أَبو زكريا على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10646658_1280447820"/>
      <w:bookmarkStart w:id="528" w:name="_Toc216"/>
      <w:bookmarkEnd w:id="527"/>
      <w:r>
        <w:rPr>
          <w:rtl w:val="true"/>
        </w:rPr>
        <w:t>مُحَمَّدُ بْنُ أَبي عَبْسِ</w:t>
      </w:r>
      <w:bookmarkEnd w:id="528"/>
    </w:p>
    <w:p>
      <w:pPr>
        <w:pStyle w:val="BookText"/>
        <w:rPr/>
      </w:pPr>
      <w:r>
        <w:rPr>
          <w:rFonts w:eastAsia="Amiri" w:cs="Amiri" w:ascii="Amiri" w:hAnsi="Amiri"/>
          <w:color w:val="111111"/>
          <w:sz w:val="28"/>
          <w:szCs w:val="28"/>
          <w:lang w:bidi="ar-SA"/>
        </w:rPr>
        <w:t>4754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عَبْسِ </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عَبْس بن جَبْرِ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منيع في الصحابة، والحديث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مختصراً </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10646660_1280447820"/>
      <w:bookmarkStart w:id="530" w:name="_Toc217"/>
      <w:bookmarkEnd w:id="529"/>
      <w:r>
        <w:rPr>
          <w:rtl w:val="true"/>
        </w:rPr>
        <w:t>مُحَمَّدُ بْنُ عَدِي</w:t>
      </w:r>
      <w:bookmarkEnd w:id="530"/>
    </w:p>
    <w:p>
      <w:pPr>
        <w:pStyle w:val="BookText"/>
        <w:rPr/>
      </w:pPr>
      <w:r>
        <w:rPr>
          <w:rFonts w:eastAsia="Amiri" w:cs="Amiri" w:ascii="Amiri" w:hAnsi="Amiri"/>
          <w:color w:val="111111"/>
          <w:sz w:val="28"/>
          <w:szCs w:val="28"/>
          <w:lang w:bidi="ar-SA"/>
        </w:rPr>
        <w:t>4755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عَدِي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مُحَمَّد بن عَدِيّ بن رَبِيعَة بن سَعْد بن سواءة بن جشم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عداده في أهل المدينة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عبد الملك بن أَبي سَويّة المنقَري، عن جدّ أَبيه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خليفة مسلماً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عدي بن ربيعة بن سعد بن سواءة بن جشم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سماك أَبوك محمداً؟ فضحك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أَن عَدِيّ بن ربيعة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انا وسفیان بن مجاشع بن دارم، ويزيد بن ربيعة بن كأَبية بن حَرْقوص بن مازن، وأسامة بن مالك بن العنبر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نريد ابنَ جفنة ، فلما قربنا منه نزلنا إلى شجرات وغدير ، فأشرف علينا دَيْرَاني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أَسمع لغة ليست لغة أَهل هذه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نحن قوم من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المضريين؟ قلنا من خِندف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يبعث وشيكاً نبي منكم، فخذوا نصيبكم منه تسعدوا </w:t>
      </w:r>
      <w:r>
        <w:rPr>
          <w:rFonts w:eastAsia="IRNazanin" w:cs="IRNazanin"/>
          <w:color w:val="111111"/>
          <w:sz w:val="28"/>
          <w:szCs w:val="28"/>
          <w:rtl w:val="true"/>
          <w:lang w:bidi="fa-IR"/>
        </w:rPr>
        <w:t xml:space="preserve">. </w:t>
      </w:r>
      <w:bookmarkStart w:id="531" w:name="pg16577_190536"/>
    </w:p>
    <w:p>
      <w:pPr>
        <w:pStyle w:val="BookText"/>
        <w:rPr/>
      </w:pPr>
      <w:bookmarkEnd w:id="531"/>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ابن جفنة، فقضينا حاجتنا من عنده ، ثم انصرفنا ، فولد لكل منا ابن ، فسماه محمداً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لم يدرك رسول اللّه صلّى اللّه عليه وآله وسلّم ، لانه أقدم من زمان النبي</w:t>
      </w:r>
      <w:r>
        <w:rPr>
          <w:rStyle w:val="FootnoteAnchor"/>
          <w:rtl w:val="true"/>
        </w:rPr>
        <w:footnoteReference w:id="313"/>
      </w:r>
      <w:r>
        <w:rPr>
          <w:rFonts w:ascii="Amiri" w:hAnsi="Amiri" w:eastAsia="Amiri" w:cs="Amiri"/>
          <w:color w:val="111111"/>
          <w:sz w:val="28"/>
          <w:sz w:val="28"/>
          <w:szCs w:val="28"/>
          <w:rtl w:val="true"/>
          <w:lang w:bidi="ar-SA"/>
        </w:rPr>
        <w:t xml:space="preserve">، وقد تقدَّم القول في محمد بن سفيان، ومحمد بن أُحَيحة </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0646662_1280447820"/>
      <w:bookmarkStart w:id="533" w:name="_Toc218"/>
      <w:bookmarkEnd w:id="532"/>
      <w:r>
        <w:rPr>
          <w:rtl w:val="true"/>
        </w:rPr>
        <w:t>مُحَمَّدُ بْنُ عَطِيَّة</w:t>
      </w:r>
      <w:bookmarkEnd w:id="533"/>
    </w:p>
    <w:p>
      <w:pPr>
        <w:pStyle w:val="BookText"/>
        <w:rPr/>
      </w:pPr>
      <w:r>
        <w:rPr>
          <w:rFonts w:eastAsia="Amiri" w:cs="Amiri" w:ascii="Amiri" w:hAnsi="Amiri"/>
          <w:color w:val="111111"/>
          <w:sz w:val="28"/>
          <w:szCs w:val="28"/>
          <w:lang w:bidi="ar-SA"/>
        </w:rPr>
        <w:t>4756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عَطِيَّة </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عَطِيَّة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عبد اللّه بن الضحاك ورَوَّاد بن الجراح ، عن الأوزاعي، عن محمد بن خِرَاشة ، عن عروة بن محمد بن عطية،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إِذَا رَأَيْتَهُنَّ فَعِنْدَ ذَلِكَ إِخْرَابُ الْعَامِرِ وَعِمَارَةُ الْخَرَابِ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الْمُنْكَرُ مَعْرُوفًا، وَالْمَعْرُوفُ مُنْكَراً، وَأَن يَتَمَرَّسَ الرَّجُلُ بِالْأَمَانةِ كَمَا يَتَمَرَّسُ الْبَعِيرُ بِالْشَّجَرَةِ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روى أَبو المغيرة وغيره عن الأوزاعي ، عن محمد بن خراشة، عن محمد بن عروة،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الحديث لعروة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0646664_1280447820"/>
      <w:bookmarkStart w:id="535" w:name="_Toc219"/>
      <w:bookmarkEnd w:id="534"/>
      <w:r>
        <w:rPr>
          <w:rtl w:val="true"/>
        </w:rPr>
        <w:t>مُحَمَّدُ بْنُ عُلْبَةَ الْقُرَشِي</w:t>
      </w:r>
      <w:bookmarkEnd w:id="535"/>
    </w:p>
    <w:p>
      <w:pPr>
        <w:pStyle w:val="BookText"/>
        <w:rPr/>
      </w:pPr>
      <w:r>
        <w:rPr>
          <w:rFonts w:eastAsia="Amiri" w:cs="Amiri" w:ascii="Amiri" w:hAnsi="Amiri"/>
          <w:color w:val="111111"/>
          <w:sz w:val="28"/>
          <w:szCs w:val="28"/>
          <w:lang w:bidi="ar-SA"/>
        </w:rPr>
        <w:t>4757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عُلْبَةَ الْقُرَشِي </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عُلْبَة القُرَشِيِّ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حديث واحد، رواه عمرو بن الحارث، عن يزيد بن أَبي حبیب، عن أَسلم أَبي عمران عن هُبَيب بن 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رأى محمد بن عُلبة القرشي يجر إزاره، فنظر إليه هبيب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وَطِئَهُ خَيْلَاءَ وَطِئَهُ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وأَبو نعيم، وقال أَبو نُعَيم وذكره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bookmarkStart w:id="536" w:name="pg16577_190537"/>
    </w:p>
    <w:p>
      <w:pPr>
        <w:pStyle w:val="BookText"/>
        <w:rPr/>
      </w:pPr>
      <w:bookmarkEnd w:id="536"/>
      <w:r>
        <w:rPr>
          <w:rFonts w:ascii="Amiri" w:hAnsi="Amiri" w:eastAsia="Amiri" w:cs="Amiri"/>
          <w:color w:val="111111"/>
          <w:sz w:val="28"/>
          <w:sz w:val="28"/>
          <w:szCs w:val="28"/>
          <w:rtl w:val="true"/>
          <w:lang w:bidi="ar-SA"/>
        </w:rPr>
        <w:t xml:space="preserve">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هُبَيب له يوجب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بكر بن مالك، عن عبد أَحمد عن أَبيه، عن هارون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انا من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وهب ، أَنبأَنا عمرو بن الحارث، عن يزيد بن أَبي حبيب، عن أَسلم أَبي عمران، عن هُبيب بنُ 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محمداً القرشي يجر إزاره، فنظر إليه هبيب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وَطِئَهُ خُيَلَاءَ وَطِئَهُ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لهيعة ، عن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 محمداً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بعض الرواة في جملة الصحابة بحضوره مجلس هُبَيب، ولو جاز أَن يُعَدَّ من شاهد بعض الصحابة، أو خاطبه بعض الصحابة من جملة الصحابة، لكثر هذا النوع واتسع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أحد من الأئمة المتقدمين محمد بن عُلبة في الصحابة، ولا عدوة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بالغ أَبو نُعَيم في ذم ابن منده، حيث جعله بهذه المثابة من الجهل، أَنه جعل من الصحابة من رآهم أو خاطبهم، فهذا يؤدّي إلى أَن جميع التابعين يُعَدّون من الصحابة، ولم يفعله ابن منده ولا غيره، وإِنما ابن منده ذكر في حديثه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فنظر إليه هبيب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رسول اللّه صلّى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الصحبة والسماع، وإِن كان قد جاءَ رواية أخرى لا تقتضي السماع، فلا حجة عليه فيه، فانهما وغيرهما ما زالا يفعلأَن هذا وأشباهه، فلا لوم علی ابن منده</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ابنُ ماكولا في الصحابة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 عداده في المصريين، حديثه مذكور في حديث هبيب بنُ مُغْفِل، ومسلمة بن مخلد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يؤيد قول ابن منده</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0646666_1280447820"/>
      <w:bookmarkStart w:id="538" w:name="_Toc220"/>
      <w:bookmarkEnd w:id="537"/>
      <w:r>
        <w:rPr>
          <w:rtl w:val="true"/>
        </w:rPr>
        <w:t>مُحَمَّدُ بْنُ عَمْرِو بْنِ حَزْمٍ</w:t>
      </w:r>
      <w:bookmarkEnd w:id="538"/>
    </w:p>
    <w:p>
      <w:pPr>
        <w:pStyle w:val="BookText"/>
        <w:rPr/>
      </w:pPr>
      <w:r>
        <w:rPr>
          <w:rFonts w:eastAsia="Amiri" w:cs="Amiri" w:ascii="Amiri" w:hAnsi="Amiri"/>
          <w:color w:val="111111"/>
          <w:sz w:val="28"/>
          <w:szCs w:val="28"/>
          <w:lang w:bidi="ar-SA"/>
        </w:rPr>
        <w:t>4758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حَزْمٍ </w:t>
      </w:r>
      <w:r>
        <w:rPr>
          <w:rStyle w:val="FootnoteAnchor"/>
          <w:rtl w:val="true"/>
        </w:rPr>
        <w:footnoteReference w:id="32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حزم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نسبه عند ذكر أَبيه ، كنيته 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الملك </w:t>
      </w:r>
      <w:r>
        <w:rPr>
          <w:rFonts w:eastAsia="IRNazanin" w:cs="IRNazanin"/>
          <w:color w:val="111111"/>
          <w:sz w:val="28"/>
          <w:szCs w:val="28"/>
          <w:rtl w:val="true"/>
          <w:lang w:bidi="fa-IR"/>
        </w:rPr>
        <w:t xml:space="preserve">. </w:t>
      </w:r>
      <w:bookmarkStart w:id="539" w:name="pg16577_190538"/>
    </w:p>
    <w:p>
      <w:pPr>
        <w:pStyle w:val="BookText"/>
        <w:rPr/>
      </w:pPr>
      <w:bookmarkEnd w:id="539"/>
      <w:r>
        <w:rPr>
          <w:rFonts w:ascii="Amiri" w:hAnsi="Amiri" w:eastAsia="Amiri" w:cs="Amiri"/>
          <w:color w:val="111111"/>
          <w:sz w:val="28"/>
          <w:sz w:val="28"/>
          <w:szCs w:val="28"/>
          <w:rtl w:val="true"/>
          <w:lang w:bidi="ar-SA"/>
        </w:rPr>
        <w:t xml:space="preserve">ولد سنة عشر من الهجرة بنجران، وأَبوه عامل رسول اللّه صلّى اللّه عليه وآله وسلّم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قبل وفاة رسول اللّه بسنتين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أَبوه محمداً، وكناه أبا سليمان، وكتب إلى النبي صلّى اللّه عليه وآله وسلّم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محمداً، وكَنّه أَبا عبد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محمد بن عَمْرو فقيهاً فاضلاً من فقهاء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وعن غيره من الصحابة، روى عنه جماعة من أهل المدينة، وابنه أَبو بكر كأَن فقيهاً أَيضاً ، 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محمد يوم الحرّة سنة ثلاثة وستين أيام يزيد بن معاوية، قتله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المدائني أَن بعض أهل الشام رأى في منامه انه يَقتلُ رجلاً اسمه محمد، فيدخل بقتله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سير يزيد الجيش إلى المدينة كتب ذلك الرجلَ في ذلك الجيش، وسار معهم إلى المدينة، فلم يقاتل خوفاً مما رأى، فلما انقضت الحرب مشى بين القتلى، فرأى محمد بن عمرو جريحاً، فسبه محمد، فقتله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الرؤيا، فأخذ معه رجلاً من أهل المدينة، ومشيا بين القتلى، فرأى محمد بن عمرو ، فحين رآه المدني قتيلاً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وإِنا إليه راجعون ، واللّه لا يدخل قاتل هذا الجنة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عمرو بن حزم فكاد الشامي يموت غيظاً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0646668_1280447820"/>
      <w:bookmarkStart w:id="541" w:name="_Toc221"/>
      <w:bookmarkEnd w:id="540"/>
      <w:r>
        <w:rPr>
          <w:rtl w:val="true"/>
        </w:rPr>
        <w:t>مُحَمَّدُ بْنُ عَمْرِو بْنِ الْعَاصِ</w:t>
      </w:r>
      <w:bookmarkEnd w:id="541"/>
    </w:p>
    <w:p>
      <w:pPr>
        <w:pStyle w:val="BookText"/>
        <w:rPr/>
      </w:pPr>
      <w:r>
        <w:rPr>
          <w:rFonts w:eastAsia="Amiri" w:cs="Amiri" w:ascii="Amiri" w:hAnsi="Amiri"/>
          <w:color w:val="111111"/>
          <w:sz w:val="28"/>
          <w:szCs w:val="28"/>
          <w:lang w:bidi="ar-SA"/>
        </w:rPr>
        <w:t>4759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الْعَاصِ </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بن العاص القرشي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 رسول اللّه صلّى اللّه عليه وآله وسلّم ، وتُوفِّي رسول اللّه وهو 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صفين، وقاتل فيها، ولم يقاتل أخوه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الزبير ،مثله لا عقب لمحمد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أبلى محمد بن عَمْر و بصفين، وقال في ذلك شعراً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شَهِدَتْ جَمَلٌ مَقَامِي وَمَشْهَدِي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يَوْماً، شَابَ مِنْهَا الذَّوَائِبُ</w:t>
      </w:r>
    </w:p>
    <w:p>
      <w:pPr>
        <w:pStyle w:val="BookText"/>
        <w:rPr/>
      </w:pPr>
      <w:r>
        <w:rPr>
          <w:rFonts w:ascii="Amiri" w:hAnsi="Amiri" w:eastAsia="Amiri" w:cs="Amiri"/>
          <w:color w:val="111111"/>
          <w:sz w:val="28"/>
          <w:sz w:val="28"/>
          <w:szCs w:val="28"/>
          <w:rtl w:val="true"/>
          <w:lang w:bidi="ar-SA"/>
        </w:rPr>
        <w:t xml:space="preserve">غَدَاةَ أَتَى أَهْلُ الْعِرَاقِ 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البَحْرِ لُجٌّ، مَوْجُهُ مُتَرَاكِبُ</w:t>
      </w:r>
    </w:p>
    <w:p>
      <w:pPr>
        <w:pStyle w:val="BookText"/>
        <w:rPr/>
      </w:pPr>
      <w:r>
        <w:rPr>
          <w:rFonts w:ascii="Amiri" w:hAnsi="Amiri" w:eastAsia="Amiri" w:cs="Amiri"/>
          <w:color w:val="111111"/>
          <w:sz w:val="28"/>
          <w:sz w:val="28"/>
          <w:szCs w:val="28"/>
          <w:rtl w:val="true"/>
          <w:lang w:bidi="ar-SA"/>
        </w:rPr>
        <w:t xml:space="preserve">وَجِئْنَاهُمُ نَمْشِي كأَنَّ صُفُوفَنَا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 جُون رَفْقَتْهَا الْجَنَائِبُ</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فَقَالُوا لَنَا إِنَّا نَرَى أَن 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نَرَى أَن تُضَارِبُوا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فَطَارَتْ عَلَينَا بِالرِّمَاحَ كُمَاتُهُمْ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وَطِرْنَا إِلَيْهِمْ، فِي الأكف قَوَاضِبُ </w:t>
      </w:r>
      <w:bookmarkStart w:id="542" w:name="pg16577_190539"/>
    </w:p>
    <w:p>
      <w:pPr>
        <w:pStyle w:val="BookText"/>
        <w:rPr/>
      </w:pPr>
      <w:bookmarkEnd w:id="542"/>
      <w:r>
        <w:rPr>
          <w:rFonts w:ascii="Amiri" w:hAnsi="Amiri" w:eastAsia="Amiri" w:cs="Amiri"/>
          <w:color w:val="111111"/>
          <w:sz w:val="28"/>
          <w:sz w:val="28"/>
          <w:szCs w:val="28"/>
          <w:rtl w:val="true"/>
          <w:lang w:bidi="ar-SA"/>
        </w:rPr>
        <w:t xml:space="preserve">إِذَا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أَسْتَهْزَمُوا عَرَضَتْ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مِنْهُمْ وَارْجَحَنَّتْ كَتَائِبُ</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فَلاَهُم يُولُونَ الظهور فَيُدْبِرُوا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كَمَاهُم تلتقي وَنُضَارِبُ</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0646670_1280447820"/>
      <w:bookmarkStart w:id="544" w:name="_Toc222"/>
      <w:bookmarkEnd w:id="543"/>
      <w:r>
        <w:rPr>
          <w:rtl w:val="true"/>
        </w:rPr>
        <w:t>مُحَمَّدُ بْنُ عُمَيْرِ بْنِ عُطَارِدٍ</w:t>
      </w:r>
      <w:bookmarkEnd w:id="544"/>
    </w:p>
    <w:p>
      <w:pPr>
        <w:pStyle w:val="BookText"/>
        <w:rPr/>
      </w:pPr>
      <w:r>
        <w:rPr>
          <w:rFonts w:eastAsia="Amiri" w:cs="Amiri" w:ascii="Amiri" w:hAnsi="Amiri"/>
          <w:color w:val="111111"/>
          <w:sz w:val="28"/>
          <w:szCs w:val="28"/>
          <w:lang w:bidi="ar-SA"/>
        </w:rPr>
        <w:t>4760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عُمَيْرِ بْنِ عُطَارِدٍ </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عُمير بن عُطَارِد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الصحابة، ولا تعرف له صحبة ولا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 أهل الكوفة في زمانه ، وكان على أَذربيجان، فحمل على ألفِ فرس أَلفَ رَجُلٍ من بكر بن وائل ، وكانوا في بعث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حماد بن سلمة، عن أَبي عمران الجَوْنِي، عن محمد بن عمير بن عطارد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كان في نفر من أصحابه، فجاء جبريل فنكت في ظهره، فذهب إلى شجرة فيها مثل وَكْرَى الطائر، فقعد في أحدهما وأقعده في الآخر ، وغشيهم النور، فوقع جبريل عليه السلام مغشياً عليه كانه 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فعرفتُ فَضْلَ خشيته على خشيتي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 عبد أم نبي ملك ؟ وإلى الجنة ما أَنت؟ فأوما إلي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نبي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عمران الجوني أَدرك غير واحد من الصحابة،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وجُندَب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0646672_1280447820"/>
      <w:bookmarkStart w:id="546" w:name="_Toc223"/>
      <w:bookmarkEnd w:id="545"/>
      <w:r>
        <w:rPr>
          <w:rtl w:val="true"/>
        </w:rPr>
        <w:t>مُحَمَّدُ بْنُ أَبي عَمِيرَة</w:t>
      </w:r>
      <w:bookmarkEnd w:id="546"/>
    </w:p>
    <w:p>
      <w:pPr>
        <w:pStyle w:val="BookText"/>
        <w:rPr/>
      </w:pP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عَمِيرَة </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عَمِيرَةُ المُزَنِي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يعدّ في 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جبير بن نفير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يحيى بن محمود كتابة بإِسناده إلى 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دحيم أَنبأَنا الوليد بن مسلم عن ثور بن يزيد، عن خالد بن معدان، عن جبير بن نفير، عن محمد بن أَبي عميرة وكان من أصحاب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عَبْداً خَرَّ عَلَى وَجْهِهِ مِنْ يَوْمٍ وُلِدَ إِلَى أَن يَمُوتَ هَرَماً فِي طَاعَةِ اللّه تَعَالَى، لَحَقَّرَ ذَلِكَ يَوْمَ الْقِيَامَةِ ، وَلَودَّ أَنَّهُ ازْدَادَ مِمَّا يَرَى مِنَ الْأَجْرِ وَالثَّوَابِ </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رواه ابن أَبي عاصم موقوفاً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بحير بن سعد، عن خالد بن معدان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عتبة بن عبد، عن النبي ، مثله </w:t>
      </w:r>
      <w:r>
        <w:rPr>
          <w:rFonts w:eastAsia="Amiri" w:cs="Amiri" w:ascii="Amiri" w:hAnsi="Amiri"/>
          <w:color w:val="111111"/>
          <w:sz w:val="28"/>
          <w:szCs w:val="28"/>
          <w:rtl w:val="true"/>
          <w:lang w:bidi="ar-SA"/>
        </w:rPr>
        <w:t xml:space="preserve">. </w:t>
      </w:r>
      <w:bookmarkStart w:id="547" w:name="pg16577_190540"/>
    </w:p>
    <w:p>
      <w:pPr>
        <w:pStyle w:val="BookText"/>
        <w:rPr/>
      </w:pPr>
      <w:bookmarkEnd w:id="547"/>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عَمِيرَةَ بفتح العين، وكسر الميم </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0646674_1280447820"/>
      <w:bookmarkStart w:id="549" w:name="_Toc224"/>
      <w:bookmarkEnd w:id="548"/>
      <w:r>
        <w:rPr>
          <w:rtl w:val="true"/>
        </w:rPr>
        <w:t>مُحَمَّدُ بْنُ فَضَالَة</w:t>
      </w:r>
      <w:bookmarkEnd w:id="549"/>
    </w:p>
    <w:p>
      <w:pPr>
        <w:pStyle w:val="BookText"/>
        <w:rPr/>
      </w:pP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فَضَالَة </w:t>
      </w:r>
      <w:r>
        <w:rPr>
          <w:rStyle w:val="FootnoteAnchor"/>
          <w:rtl w:val="true"/>
        </w:rPr>
        <w:footnoteReference w:id="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فَضَالة بنِ انس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انس بن فضالة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إخراجه في موضعه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كذا أَبو نُعَيم </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0646676_1280447820"/>
      <w:bookmarkStart w:id="551" w:name="_Toc225"/>
      <w:bookmarkEnd w:id="550"/>
      <w:r>
        <w:rPr>
          <w:rtl w:val="true"/>
        </w:rPr>
        <w:t>مُحَمَّدُ بْنُ قَيْسِ الْأَشْعَرِيُّ</w:t>
      </w:r>
      <w:bookmarkEnd w:id="551"/>
    </w:p>
    <w:p>
      <w:pPr>
        <w:pStyle w:val="BookText"/>
        <w:rPr/>
      </w:pPr>
      <w:r>
        <w:rPr>
          <w:rFonts w:eastAsia="Amiri" w:cs="Amiri" w:ascii="Amiri" w:hAnsi="Amiri"/>
          <w:color w:val="111111"/>
          <w:sz w:val="28"/>
          <w:szCs w:val="28"/>
          <w:lang w:bidi="ar-SA"/>
        </w:rPr>
        <w:t>4763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قَيْسِ الْأَشْعَرِيُّ </w:t>
      </w:r>
      <w:r>
        <w:rPr>
          <w:rStyle w:val="FootnoteAnchor"/>
          <w:rtl w:val="true"/>
        </w:rPr>
        <w:footnoteReference w:id="3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الأشعري أخو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نسبه عند ذكر أَبي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طلحة بن يحيى، عن أَبي بردة بن أَبي موسى،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إلى رسول اللّه صلّى اللّه عليه وآله وسلّم في البحر حين جئنا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وأَخوك ، ومعي أَبو بردة بن قيس، وأَبو عامر بن قيس، وأَبو رُهم بن قيس، ومحمد بن قيس ، وخمسون من الأشعريين، وستة من عك ، ثم هاجرنا في البحر حتى أتينا المدينة، فكأَن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لِلنَّاسِ هِجْرَةٌ ، وَلَكُمْ هجْرَتَان</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ورواه ابن أَبي بردة ، عن أبائه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معي إخوتي، ولم يذكر فيهم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فاحش ؛ روى أَبو كريب، عن أَبي أسامة، عن يزيد عن أَبي بردة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من اليمن في بضع وخمسين رجلاً من قومي، ونحن ثلاثة إخوة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وأَبو رهم، وأَبو بردة ، فأخرجتنا سفينتنا إلى النجاشي بأرض الحبشة، وعنده جعفر وأصحابه، فأقبلنا جميعاً في سفينة إلى النبي صلّى اللّه عليه وآله وسلّم حين افتتح خيبر ، فما قسم رسول اللّه لأحد غاب عن خيبر إلا لجعفر وأصحاب السفينة،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الْهِجْرَةُ مَرَّتَيْنِ ، هَاجَرْتُمْ إِلَى الْنَّجَاشِيِّ، وَهَاجَرْتُمْ إِلَيَّ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دل على وهمه ذكره في الحديث مجيتهم إلى مكة، ولم يختلف أَن أبا موسى لم يقدم إلا يوم خيبر </w:t>
      </w:r>
      <w:r>
        <w:rPr>
          <w:rFonts w:eastAsia="Amiri" w:cs="Amiri" w:ascii="Amiri" w:hAnsi="Amiri"/>
          <w:color w:val="111111"/>
          <w:sz w:val="28"/>
          <w:szCs w:val="28"/>
          <w:rtl w:val="true"/>
          <w:lang w:bidi="ar-SA"/>
        </w:rPr>
        <w:t xml:space="preserve">. </w:t>
      </w:r>
      <w:bookmarkStart w:id="552" w:name="pg16577_190541"/>
    </w:p>
    <w:p>
      <w:pPr>
        <w:pStyle w:val="Heading4"/>
        <w:numPr>
          <w:ilvl w:val="3"/>
          <w:numId w:val="1"/>
        </w:numPr>
        <w:rPr/>
      </w:pPr>
      <w:bookmarkStart w:id="553" w:name="__RefHeading___Toc10646678_1280447820"/>
      <w:bookmarkStart w:id="554" w:name="_Toc226"/>
      <w:bookmarkEnd w:id="552"/>
      <w:bookmarkEnd w:id="553"/>
      <w:r>
        <w:rPr>
          <w:rtl w:val="true"/>
        </w:rPr>
        <w:t>مُحَمَّدُ بْنُ قَيْسِ بْنِ مَخْرَمَةَ</w:t>
      </w:r>
      <w:bookmarkEnd w:id="554"/>
    </w:p>
    <w:p>
      <w:pPr>
        <w:pStyle w:val="BookText"/>
        <w:rPr/>
      </w:pPr>
      <w:r>
        <w:rPr>
          <w:rFonts w:eastAsia="Amiri" w:cs="Amiri" w:ascii="Amiri" w:hAnsi="Amiri"/>
          <w:color w:val="111111"/>
          <w:sz w:val="28"/>
          <w:szCs w:val="28"/>
          <w:lang w:bidi="ar-SA"/>
        </w:rPr>
        <w:t>4764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قَيْسِ بْنِ مَخْرَمَةَ </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ْبنُ مَخرَمَةَ بن المطلب بن عبد مناف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محمد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بعض من ألف أسماء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محمد بن قيس بن مخرمة في الصحابة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انه سمع عن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عبد اللّه بن يونس، عن الثوري، عن عبد اللّه بن المؤمل ، عن محمد بن عباد بن جعفر، عن محمد بن قيس بن مخرمة ، عن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فِي أَحَدِ الْحَرَمَيْنِ ، بَعَثَهُ اللّه يَوْمَ الْقِيَامَةِ آمِناً </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ورواه الفِريابي عن الثوري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قيس بن مخرمة،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أخرجاه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أَحمد العسكري في ترجمة قيس بن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لَحِقَ ابناه محمد وعبد اللّه وهما صغيران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محمد الحديث الذي ذكرناه </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0646680_1280447820"/>
      <w:bookmarkStart w:id="556" w:name="_Toc227"/>
      <w:bookmarkEnd w:id="555"/>
      <w:r>
        <w:rPr>
          <w:rtl w:val="true"/>
        </w:rPr>
        <w:t>مُحَمَّدُ بْنُ كَعْبِ بْنِ مَالِكِ</w:t>
      </w:r>
      <w:bookmarkEnd w:id="556"/>
    </w:p>
    <w:p>
      <w:pPr>
        <w:pStyle w:val="BookText"/>
        <w:rPr/>
      </w:pPr>
      <w:r>
        <w:rPr>
          <w:rFonts w:eastAsia="Amiri" w:cs="Amiri" w:ascii="Amiri" w:hAnsi="Amiri"/>
          <w:color w:val="111111"/>
          <w:sz w:val="28"/>
          <w:szCs w:val="28"/>
          <w:lang w:bidi="ar-SA"/>
        </w:rPr>
        <w:t>4765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كَعْبِ بْنِ مَالِكِ </w:t>
      </w:r>
      <w:r>
        <w:rPr>
          <w:rStyle w:val="FootnoteAnchor"/>
          <w:rtl w:val="true"/>
        </w:rPr>
        <w:footnoteReference w:id="3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كَعْب بن مَالِك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في ترجمة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حديث أَبي أمامة إياس بن ثعلبة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عكرمة بن عمار، عن طارق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القاسم</w:t>
      </w:r>
      <w:r>
        <w:rPr>
          <w:rFonts w:eastAsia="IRNazanin" w:cs="IRNazanin"/>
          <w:color w:val="111111"/>
          <w:sz w:val="28"/>
          <w:szCs w:val="28"/>
          <w:rtl w:val="true"/>
          <w:lang w:bidi="fa-IR"/>
        </w:rPr>
        <w:t>[</w:t>
      </w:r>
      <w:r>
        <w:rPr>
          <w:rStyle w:val="FootnoteAnchor"/>
          <w:rtl w:val="true"/>
        </w:rPr>
        <w:footnoteReference w:id="333"/>
      </w:r>
      <w:r>
        <w:rPr>
          <w:rFonts w:ascii="Amiri" w:hAnsi="Amiri" w:eastAsia="Amiri" w:cs="Amiri"/>
          <w:color w:val="111111"/>
          <w:sz w:val="28"/>
          <w:sz w:val="28"/>
          <w:szCs w:val="28"/>
          <w:rtl w:val="true"/>
          <w:lang w:bidi="ar-SA"/>
        </w:rPr>
        <w:t xml:space="preserve">القرشي ، عن عبد اللّه بن كعب بن مالك، عن أَبي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مَالِ آخَرَ ، فَأَقْتَطَعَهُ كَاذِباً بِيَمِينِهِ ، فَقَدْ بَرِئَتْ مِنْهُ الْجَنَّةُ ، وَوَجَبَتْ لَهُ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أخوك محمد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وإِن كان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 رسول اللّه له عوداً من أراك بين أصبعيه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عُوداً مِنْ أَرَاكَ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النضر بن محمد الجُرَشي، عن عكرمة، ولم يذكر قول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معبد بن كعب بن مالك، عن أخيه عبد اللّه بن كعب، عن أَبي أُمامة بن ثعلبة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شيئاً يسيراً؟</w:t>
      </w:r>
      <w:r>
        <w:rPr>
          <w:rFonts w:eastAsia="Amiri" w:cs="Amiri" w:ascii="Amiri" w:hAnsi="Amiri"/>
          <w:color w:val="111111"/>
          <w:sz w:val="28"/>
          <w:szCs w:val="28"/>
          <w:rtl w:val="true"/>
          <w:lang w:bidi="ar-SA"/>
        </w:rPr>
        <w:t xml:space="preserve">». </w:t>
      </w:r>
      <w:bookmarkStart w:id="557" w:name="pg16577_190542"/>
    </w:p>
    <w:p>
      <w:pPr>
        <w:pStyle w:val="BookText"/>
        <w:rPr/>
      </w:pPr>
      <w:bookmarkEnd w:id="557"/>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مُحمد في هذا الحديث وهم فقد رواه النضر الجُرَشي، ولم يذكر محمداً، ورواه معبد عن أخيه عبد اللّه، عن أَبي أمامة ، ولم يذكر محمداً،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من ذِكْرِ محمد بن كعب في هذا الحديث أَنه سمع أخاه عبد اللّه بن كعب، عن أَبي أمامة ، رواه الوليد بن كثير، عن محمد بن كعب، عن أَخيه،كما ذكرناه، واللّه أعلم </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10646682_1280447820"/>
      <w:bookmarkStart w:id="559" w:name="_Toc228"/>
      <w:bookmarkEnd w:id="558"/>
      <w:r>
        <w:rPr>
          <w:rtl w:val="true"/>
        </w:rPr>
        <w:t>مُحَمَّدُ بْنُ مَحْمُودِ</w:t>
      </w:r>
      <w:bookmarkEnd w:id="559"/>
    </w:p>
    <w:p>
      <w:pPr>
        <w:pStyle w:val="BookText"/>
        <w:rPr/>
      </w:pPr>
      <w:r>
        <w:rPr>
          <w:rFonts w:eastAsia="Amiri" w:cs="Amiri" w:ascii="Amiri" w:hAnsi="Amiri"/>
          <w:color w:val="111111"/>
          <w:sz w:val="28"/>
          <w:szCs w:val="28"/>
          <w:lang w:bidi="ar-SA"/>
        </w:rPr>
        <w:t>4766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مَحْمُودِ</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مَحْمُود</w:t>
      </w:r>
    </w:p>
    <w:p>
      <w:pPr>
        <w:pStyle w:val="BookText"/>
        <w:rPr/>
      </w:pPr>
      <w:r>
        <w:rPr>
          <w:rFonts w:ascii="Amiri" w:hAnsi="Amiri" w:eastAsia="Amiri" w:cs="Amiri"/>
          <w:color w:val="111111"/>
          <w:sz w:val="28"/>
          <w:sz w:val="28"/>
          <w:szCs w:val="28"/>
          <w:rtl w:val="true"/>
          <w:lang w:bidi="ar-SA"/>
        </w:rPr>
        <w:t xml:space="preserve">ذكره عبدان المروزي في الصحابة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من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أَبي سعيد الأَشج، عن أَبي خالد، عن يحيى بن سعيد، عن محمد بن محمود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صلّى اللّه عليه وآله وسلّم أعمى يتوضأ ، فلما غسل يديه ووجهه ، جعل النبي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أَغْسِلْ بَاطِنَ قَدَمَيْكَ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 يغسل باطن قدميه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عبدان أَنبأَنا الحسن بن أَبي أمية وأَبو موسى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نمير ، عن يحيى ، نحوه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أَبي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بن عبد اللّه بن مسلمة، ابن أخي محمد بن مسلمة، حدث عن أَبيه ، روى عنه ابنه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يحيى بن سعيد، عن محمد بن محمود، أَراه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10646684_1280447820"/>
      <w:bookmarkStart w:id="561" w:name="_Toc229"/>
      <w:bookmarkEnd w:id="560"/>
      <w:r>
        <w:rPr>
          <w:rtl w:val="true"/>
        </w:rPr>
        <w:t>مُحَمَّدُ بْنُ مُخَلَّد</w:t>
      </w:r>
      <w:bookmarkEnd w:id="561"/>
    </w:p>
    <w:p>
      <w:pPr>
        <w:pStyle w:val="BookText"/>
        <w:rPr/>
      </w:pPr>
      <w:r>
        <w:rPr>
          <w:rFonts w:eastAsia="Amiri" w:cs="Amiri" w:ascii="Amiri" w:hAnsi="Amiri"/>
          <w:color w:val="111111"/>
          <w:sz w:val="28"/>
          <w:szCs w:val="28"/>
          <w:lang w:bidi="ar-SA"/>
        </w:rPr>
        <w:t>4767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مُخَلَّد </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مُخَلَّد بن سُحَيم بن المُسْتَوْرِد بن عَامِر بن عَدِي بن كعب بن نَضْلَةَ ، شهد فتح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0646686_1280447820"/>
      <w:bookmarkStart w:id="563" w:name="_Toc230"/>
      <w:bookmarkEnd w:id="562"/>
      <w:r>
        <w:rPr>
          <w:rtl w:val="true"/>
        </w:rPr>
        <w:t>مُحَمَّدُ بْنُ مَسْلَمَةَ</w:t>
      </w:r>
      <w:bookmarkEnd w:id="563"/>
    </w:p>
    <w:p>
      <w:pPr>
        <w:pStyle w:val="BookText"/>
        <w:rPr/>
      </w:pPr>
      <w:r>
        <w:rPr>
          <w:rFonts w:eastAsia="Amiri" w:cs="Amiri" w:ascii="Amiri" w:hAnsi="Amiri"/>
          <w:color w:val="111111"/>
          <w:sz w:val="28"/>
          <w:szCs w:val="28"/>
          <w:lang w:bidi="ar-SA"/>
        </w:rPr>
        <w:t>4768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مَسْلَمَةَ </w:t>
      </w:r>
      <w:r>
        <w:rPr>
          <w:rStyle w:val="FootnoteAnchor"/>
          <w:rtl w:val="true"/>
        </w:rPr>
        <w:footnoteReference w:id="33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مَسلَمة </w:t>
      </w:r>
      <w:r>
        <w:rPr>
          <w:rStyle w:val="FootnoteAnchor"/>
          <w:rtl w:val="true"/>
        </w:rPr>
        <w:footnoteReference w:id="337"/>
      </w:r>
      <w:r>
        <w:rPr>
          <w:rFonts w:ascii="Amiri" w:hAnsi="Amiri" w:eastAsia="Amiri" w:cs="Amiri"/>
          <w:color w:val="111111"/>
          <w:sz w:val="28"/>
          <w:sz w:val="28"/>
          <w:szCs w:val="28"/>
          <w:rtl w:val="true"/>
          <w:lang w:bidi="ar-SA"/>
        </w:rPr>
        <w:t xml:space="preserve">بن خَالِد بن عَدِيّ بن مَحْدَعَةً بن حَارِثَةَ بن </w:t>
      </w:r>
    </w:p>
    <w:p>
      <w:pPr>
        <w:pStyle w:val="BookText"/>
        <w:rPr/>
      </w:pPr>
      <w:r>
        <w:rPr>
          <w:rFonts w:ascii="Amiri" w:hAnsi="Amiri" w:eastAsia="Amiri" w:cs="Amiri"/>
          <w:color w:val="111111"/>
          <w:sz w:val="28"/>
          <w:sz w:val="28"/>
          <w:szCs w:val="28"/>
          <w:rtl w:val="true"/>
          <w:lang w:bidi="ar-SA"/>
        </w:rPr>
        <w:t>الحَارِثِ بن الخَزْرج بن عَمْرو بن مَالِكِ بن الأَوس الانصاري الأَوسي ثم الحارثي، حليف بني عبد 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بدراً وأُحداً والمشاهد كلَّها مع رسول اللّه صلّى اللّه عليه وآله وسلّم إلا تبوك ، ومات بالمدينة، ولم</w:t>
      </w:r>
    </w:p>
    <w:p>
      <w:pPr>
        <w:pStyle w:val="BookText"/>
        <w:rPr/>
      </w:pPr>
      <w:r>
        <w:rPr>
          <w:rFonts w:ascii="Amiri" w:hAnsi="Amiri" w:eastAsia="Amiri" w:cs="Amiri"/>
          <w:color w:val="111111"/>
          <w:sz w:val="28"/>
          <w:sz w:val="28"/>
          <w:szCs w:val="28"/>
          <w:rtl w:val="true"/>
          <w:lang w:bidi="ar-SA"/>
        </w:rPr>
        <w:t xml:space="preserve">يستوطن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عبيد اللّه بن أَحمد بإِسناده عن يونس بن بُكَير ، عن ابن إِسحاق، في تسمية من شهد بدراً من الانصار ، من بني عبد الأشهل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حلفائهم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حليف لهم من بني حارثة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أحد الذين قَتَلوا كعب بن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واستخلفه رسول اللّه صلّى اللّه عليه وآله وسلّم على المدينة في بعض غزواته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غزوة قَرْقَرة الكُدْر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تبوك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واستعمله عمر بن الخطاب على صدقات جُهَينة، وهو كأَن صاحب العمال أيام عمر ، كان عمر إذا شكي إليه عامل ، أرسل محمداً يكشف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أرسله عمر إِلى عماله ليأخذ شَطر أموالهم، لثقته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واعتزل الفتنة بعد قتل عثمان بن عفان، واتخذ سيفاً من خشب،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بدلك أمرني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عبد اللّه بن أَحمد الطوسي، أَنبأَنا جعفر بن أَحمد القاريء، أَنبأَنا عبيداللّه بن عمر بن شاهين، أَنبأَنا عبد اللّه بن إبراهيم بن مَاسِي، أَنبأَنا الحسين بن علوية القطان، أَنبأَنا سعيد بن عيسى، أَنبأَنا طاهر بن حماد، عن سفیان الثوري عن سلیمان الأحول، عن طاوس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رسول اللّه صلّى اللّه عليه وآله وسلّم سيفاً،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بِهِ الْمُشْرِكِيْنَ ، فَإِذَا اخْتَلَفَ الْمُسْلِمُونَ بَيْنَهُمْ فَأَكْسِرْهُ عَلَى صَخْرَةٍ، ثُمَّ كُنْ حِلْساً مِنْ أَخلاس بَيْتِكَ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يشهد من حُرُوب الفتنة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قعد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قعد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وأُسامة بن زيد، وعبد اللّه بن عُمَر بن الخطاب،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هو الذي قتل مرحباً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الذي عليه أكثر أهل السير والحديث أَن علي بن أَبي طالب قتل مرحباً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رجلاً لا تضره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564" w:name="pg16577_190544"/>
    </w:p>
    <w:p>
      <w:pPr>
        <w:pStyle w:val="BookText"/>
        <w:rPr/>
      </w:pPr>
      <w:bookmarkEnd w:id="564"/>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الرَّبَذَة فإذا فسطاط مضروب، وإذا فيه محمد بن مسلمة، فسألناه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نشتمل على شيء من أمصارهم حتى ينجلي الأمر عما انجلى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بالمدينة سنة ست وأربعين ، أو سبع وأربعين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سبعاً وسبعين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أسمر شديد السمرة، طويلاً أصلع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من الولد عشرة ذكور، وست بنات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0646688_1280447820"/>
      <w:bookmarkStart w:id="566" w:name="_Toc231"/>
      <w:bookmarkEnd w:id="565"/>
      <w:r>
        <w:rPr>
          <w:rtl w:val="true"/>
        </w:rPr>
        <w:t>مُحَمَّدُ أَبو مُهَنَّدِ</w:t>
      </w:r>
      <w:bookmarkEnd w:id="566"/>
    </w:p>
    <w:p>
      <w:pPr>
        <w:pStyle w:val="BookText"/>
        <w:rPr/>
      </w:pPr>
      <w:r>
        <w:rPr>
          <w:rFonts w:eastAsia="Amiri" w:cs="Amiri" w:ascii="Amiri" w:hAnsi="Amiri"/>
          <w:color w:val="111111"/>
          <w:sz w:val="28"/>
          <w:szCs w:val="28"/>
          <w:lang w:bidi="ar-SA"/>
        </w:rPr>
        <w:t>4769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أَبو مُهَنَّدِ </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مُهَنَّد المُزَنِي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مُطَيَّن في الوحدأَن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نصر بن مزاحم، عن عمر الأعرج المزني،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قَرْضُ مَرَّتَيْنِ كَصَدَقَةٍ مَرَّةً</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له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نعيم، وأَبو موسى</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0646690_1280447820"/>
      <w:bookmarkStart w:id="568" w:name="_Toc232"/>
      <w:bookmarkEnd w:id="567"/>
      <w:r>
        <w:rPr>
          <w:rtl w:val="true"/>
        </w:rPr>
        <w:t>مُحَمَّدُ بْنُ نُبَيْطِ</w:t>
      </w:r>
      <w:bookmarkEnd w:id="568"/>
    </w:p>
    <w:p>
      <w:pPr>
        <w:pStyle w:val="BookText"/>
        <w:rPr/>
      </w:pPr>
      <w:r>
        <w:rPr>
          <w:rFonts w:eastAsia="Amiri" w:cs="Amiri" w:ascii="Amiri" w:hAnsi="Amiri"/>
          <w:color w:val="111111"/>
          <w:sz w:val="28"/>
          <w:szCs w:val="28"/>
          <w:lang w:bidi="ar-SA"/>
        </w:rPr>
        <w:t>4770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نُبَيْطِ </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نُبيط بن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على عهد رسول اللّه صلّى اللّه عليه وسلّم ، وسماه محمداً، وحنكه، قاله ابن القداح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0646692_1280447820"/>
      <w:bookmarkStart w:id="570" w:name="_Toc233"/>
      <w:bookmarkEnd w:id="569"/>
      <w:r>
        <w:rPr>
          <w:rtl w:val="true"/>
        </w:rPr>
        <w:t>مُحَمَّدُ بْنُ نَضْلَةٌ</w:t>
      </w:r>
      <w:bookmarkEnd w:id="570"/>
    </w:p>
    <w:p>
      <w:pPr>
        <w:pStyle w:val="BookText"/>
        <w:rPr/>
      </w:pP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نَضْلَةٌ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نَضْلَة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أخيه مُخرِز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هو وأخوه مُحْرِزُ إلى رسول اللّه صلّى اللّه عليه وآله وسلّم وعداد نضيلة في حلفاء الانصار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هاجر إلى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ومُخرِز ابنا نضلة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 xml:space="preserve">. </w:t>
      </w:r>
      <w:bookmarkStart w:id="571" w:name="pg16577_190545"/>
    </w:p>
    <w:p>
      <w:pPr>
        <w:pStyle w:val="BookText"/>
        <w:rPr/>
      </w:pPr>
      <w:bookmarkEnd w:id="571"/>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هِشَام </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عداده في أَهل المدينة، مجهول، ذكر في الصحابة ولا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القاضي أَبو أَحمد في الصحابة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المدنيين، مجهول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عند الليث، عن ابن الهاد، عن صفوان بن نافع ، عن محمد بن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حَدِيثُكُمْ بَيْنَكُمْ أَمَانةٌ ، وَلا يَحِلُّ لِلْمُؤْمِنِ أَن يَرْفَعَ عَلَى مُؤْمِن قَبِيحَا</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سئل عنه علي بن المديني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لا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 وأَبو نُعيم</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0646694_1280447820"/>
      <w:bookmarkStart w:id="573" w:name="_Toc234"/>
      <w:bookmarkEnd w:id="572"/>
      <w:r>
        <w:rPr>
          <w:rtl w:val="true"/>
        </w:rPr>
        <w:t>مُحَمَّدُ بْنُ هِلَالٍ</w:t>
      </w:r>
      <w:bookmarkEnd w:id="573"/>
    </w:p>
    <w:p>
      <w:pPr>
        <w:pStyle w:val="BookText"/>
        <w:rPr/>
      </w:pP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هِلَالٍ </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هلال بن المعلى سماه رسول اللّه صلّى اللّه عليه وآله وسلّم محمداً، وشهد فتح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موسى مختصراً</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10646696_1280447820"/>
      <w:bookmarkStart w:id="575" w:name="_Toc235"/>
      <w:bookmarkEnd w:id="574"/>
      <w:r>
        <w:rPr>
          <w:rtl w:val="true"/>
        </w:rPr>
        <w:t>مُحَمَّدُ بْنُ يَفْدِيدُويهِ</w:t>
      </w:r>
      <w:bookmarkEnd w:id="575"/>
    </w:p>
    <w:p>
      <w:pPr>
        <w:pStyle w:val="BookText"/>
        <w:rPr/>
      </w:pPr>
      <w:r>
        <w:rPr>
          <w:rFonts w:eastAsia="Amiri" w:cs="Amiri" w:ascii="Amiri" w:hAnsi="Amiri"/>
          <w:color w:val="111111"/>
          <w:sz w:val="28"/>
          <w:szCs w:val="28"/>
          <w:lang w:bidi="ar-SA"/>
        </w:rPr>
        <w:t>4774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يَفْدِيدُويهِ </w:t>
      </w:r>
      <w:r>
        <w:rPr>
          <w:rStyle w:val="FootnoteAnchor"/>
          <w:rtl w:val="true"/>
        </w:rPr>
        <w:footnoteReference w:id="3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يَفْدِيدُويه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رسول اللّه صلّى اللّه عليه وآله وسلّم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إِسحاق بن ياسين في تاريخ هَراة، فيمن قدمها من الصحابة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إِسحاق إبراهيم بن علي بن بالويه الزنجاني بهراة ، عن محمد بن مردان شاه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انه ثقة، وكان قد أتى عليه مائة وتسع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عَبْدَةَ الجرجاني، عن يفودان بن يَفْدِيدُويه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حاربت رسول اللّه صلّى اللّه عليه وآله وسلّم في شركي، ثم أَسلمت على يدي رسول اللّه صلّى اللّه عليه وآله وسلّم ، فسماني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قَلَّ الدُّعَاءُ نَزَلَ الْبَلاءُ ، وَإِذَا جَارَ الْسُلْطَان احْتَبَسَ الْمَطَرُ ، وَإِذَا خَان بَعْضُهُمْ بَعْضاً صَارَتْ الدَّوْلَهُ لِلْمُشْرِكِينَ ، وَإِذَا مَنَعُوا الزَّكَاةَ مَانتِ الْمَوَاشِي، وَإِذَا كَثُرَ الزَّنَا تَزَلْزَلَتِ الْأَرْضُ، وَإِذَا شَهِدُوا بِالْزُورِ نَزَلَ </w:t>
      </w:r>
      <w:bookmarkStart w:id="576" w:name="pg16577_190546"/>
    </w:p>
    <w:p>
      <w:pPr>
        <w:pStyle w:val="BookText"/>
        <w:rPr/>
      </w:pPr>
      <w:bookmarkEnd w:id="576"/>
      <w:r>
        <w:rPr>
          <w:rFonts w:ascii="Amiri" w:hAnsi="Amiri" w:eastAsia="Amiri" w:cs="Amiri"/>
          <w:color w:val="111111"/>
          <w:sz w:val="28"/>
          <w:sz w:val="28"/>
          <w:szCs w:val="28"/>
          <w:rtl w:val="true"/>
          <w:lang w:bidi="ar-SA"/>
        </w:rPr>
        <w:t xml:space="preserve">الطَّاعُونَ مِنَ السَّمَاءِ </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لِيلُ الْمُؤْمِنِ، وَالْعَقْلُ دَلِيلُهُ ، وَالْعَمَلُ قَيْمُهُ ، وَالْرّفْقُ أَمِيرُ جُنُودِهِ</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0646698_1280447820"/>
      <w:bookmarkStart w:id="578" w:name="_Toc236"/>
      <w:bookmarkEnd w:id="577"/>
      <w:r>
        <w:rPr>
          <w:rtl w:val="true"/>
        </w:rPr>
        <w:t>مُحَمَّدٌ</w:t>
      </w:r>
      <w:bookmarkEnd w:id="578"/>
    </w:p>
    <w:p>
      <w:pPr>
        <w:pStyle w:val="BookText"/>
        <w:rPr/>
      </w:pPr>
      <w:r>
        <w:rPr>
          <w:rFonts w:eastAsia="Amiri" w:cs="Amiri" w:ascii="Amiri" w:hAnsi="Amiri"/>
          <w:color w:val="111111"/>
          <w:sz w:val="28"/>
          <w:szCs w:val="28"/>
          <w:lang w:bidi="ar-SA"/>
        </w:rPr>
        <w:t>4775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غير منسوب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حفص بن شاهين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سلام بن أَبي الصهباء، عن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فَدَفعتُ إلى حلقة فيها رجلان أدركا النبي صلّى اللّه عليه وآله وسلّم أخوان، أحسب أَن اسم أحدهما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يتذاكران الوسواس،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تُذَاكِرَان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الوسواس، أَن يقع أحدنا من السماء أحب إليه أَن يتكلم بما يُوَسوسُ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أَصَابَكُمْ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مَحْضُ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 اللّه أراحنا من ذلك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فانتهراني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نحدثك عن رسول اللّه صلّى اللّه عليه وآله وسلّم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 اللّه أَراحنا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0646700_1280447820"/>
      <w:bookmarkStart w:id="580" w:name="_Toc237"/>
      <w:bookmarkEnd w:id="579"/>
      <w:r>
        <w:rPr>
          <w:rtl w:val="true"/>
        </w:rPr>
        <w:t>مَحْمُودُ بْنُ الرَّبِيعِ</w:t>
      </w:r>
      <w:bookmarkEnd w:id="580"/>
    </w:p>
    <w:p>
      <w:pPr>
        <w:pStyle w:val="BookText"/>
        <w:rPr/>
      </w:pPr>
      <w:r>
        <w:rPr>
          <w:rFonts w:eastAsia="Amiri" w:cs="Amiri" w:ascii="Amiri" w:hAnsi="Amiri"/>
          <w:color w:val="111111"/>
          <w:sz w:val="28"/>
          <w:szCs w:val="28"/>
          <w:lang w:bidi="ar-SA"/>
        </w:rPr>
        <w:t>4776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الرَّبِيعِ </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الربيع بن سراقة الاَنصاري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بني الحارث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سالم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بني عبد الأَشهل، فعلى هذا القول يكون من الأَوس، يكنى أبا نُعيم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في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مَجَّةَ مَجْها رسول اللّه صلّى اللّه عليه وآله وسلّم له من دلو في بئرهم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ذلك وله أربع سنين،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سنين </w:t>
      </w:r>
      <w:r>
        <w:rPr>
          <w:rFonts w:eastAsia="Amiri" w:cs="Amiri" w:ascii="Amiri" w:hAnsi="Amiri"/>
          <w:color w:val="111111"/>
          <w:sz w:val="28"/>
          <w:szCs w:val="28"/>
          <w:rtl w:val="true"/>
          <w:lang w:bidi="ar-SA"/>
        </w:rPr>
        <w:t xml:space="preserve">. </w:t>
      </w:r>
      <w:bookmarkStart w:id="581" w:name="pg16577_190547"/>
    </w:p>
    <w:p>
      <w:pPr>
        <w:pStyle w:val="BookText"/>
        <w:rPr/>
      </w:pPr>
      <w:bookmarkEnd w:id="581"/>
      <w:r>
        <w:rPr>
          <w:rFonts w:ascii="Amiri" w:hAnsi="Amiri" w:eastAsia="Amiri" w:cs="Amiri"/>
          <w:color w:val="111111"/>
          <w:sz w:val="28"/>
          <w:sz w:val="28"/>
          <w:szCs w:val="28"/>
          <w:rtl w:val="true"/>
          <w:lang w:bidi="ar-SA"/>
        </w:rPr>
        <w:t xml:space="preserve">روى عنه انس بن مالك ، والزهري، ورجاء بن حَيوَة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سنة تسع وتسعين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وتسعين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0646702_1280447820"/>
      <w:bookmarkStart w:id="583" w:name="_Toc238"/>
      <w:bookmarkEnd w:id="582"/>
      <w:r>
        <w:rPr>
          <w:rtl w:val="true"/>
        </w:rPr>
        <w:t>مَحْمُود بن ربيعة</w:t>
      </w:r>
      <w:bookmarkEnd w:id="583"/>
    </w:p>
    <w:p>
      <w:pPr>
        <w:pStyle w:val="BookText"/>
        <w:rPr/>
      </w:pPr>
      <w:r>
        <w:rPr>
          <w:rFonts w:eastAsia="Amiri" w:cs="Amiri" w:ascii="Amiri" w:hAnsi="Amiri"/>
          <w:color w:val="111111"/>
          <w:sz w:val="28"/>
          <w:szCs w:val="28"/>
          <w:lang w:bidi="ar-SA"/>
        </w:rPr>
        <w:t>4777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ربيعة </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الانصار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مخرج حديثه عن أهل مصر وأهل خراسان، في كاليء المرأة، والدين الذي لا يؤدى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0646704_1280447820"/>
      <w:bookmarkStart w:id="585" w:name="_Toc239"/>
      <w:bookmarkEnd w:id="584"/>
      <w:r>
        <w:rPr>
          <w:rtl w:val="true"/>
        </w:rPr>
        <w:t>مَحْمُودُ بْنُ عَمْرِو بْنِ سَعْدِ</w:t>
      </w:r>
      <w:bookmarkEnd w:id="585"/>
    </w:p>
    <w:p>
      <w:pPr>
        <w:pStyle w:val="BookText"/>
        <w:rPr/>
      </w:pPr>
      <w:r>
        <w:rPr>
          <w:rFonts w:eastAsia="Amiri" w:cs="Amiri" w:ascii="Amiri" w:hAnsi="Amiri"/>
          <w:color w:val="111111"/>
          <w:sz w:val="28"/>
          <w:szCs w:val="28"/>
          <w:lang w:bidi="ar-SA"/>
        </w:rPr>
        <w:t>4778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عَمْرِو بْنِ سَعْدِ </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عَمْرو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ترجمه عبدان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وعدني في ثلاثمائة أَلف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في إسناده، فقال سعيد بن بَشِير، عن قتادة، عن أَبي بكر بن أَنس، عن محمود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عن انس أو عن النضر بن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معاذ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قتادة عن أَبي بكر بن عمير،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يزيد، عن عمر أو عامر بن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10646706_1280447820"/>
      <w:bookmarkStart w:id="587" w:name="_Toc240"/>
      <w:bookmarkEnd w:id="586"/>
      <w:r>
        <w:rPr>
          <w:rtl w:val="true"/>
        </w:rPr>
        <w:t>مَحْمُودُ بْنُ عُمَيْرِ بْنِ سَعْدِ</w:t>
      </w:r>
      <w:bookmarkEnd w:id="587"/>
    </w:p>
    <w:p>
      <w:pPr>
        <w:pStyle w:val="BookText"/>
        <w:rPr/>
      </w:pPr>
      <w:r>
        <w:rPr>
          <w:rFonts w:eastAsia="Amiri" w:cs="Amiri" w:ascii="Amiri" w:hAnsi="Amiri"/>
          <w:color w:val="111111"/>
          <w:sz w:val="28"/>
          <w:szCs w:val="28"/>
          <w:lang w:bidi="ar-SA"/>
        </w:rPr>
        <w:t>4779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عُمَيْرِ بْنِ سَعْدِ </w:t>
      </w:r>
      <w:r>
        <w:rPr>
          <w:rStyle w:val="FootnoteAnchor"/>
          <w:rtl w:val="true"/>
        </w:rPr>
        <w:footnoteReference w:id="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عُمير بن سَعْد الانصاري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حديثه عند أَبي بكر بن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سعيد بن بشير، عن قتادة، عن أَبي بكر بن انس، عن محمود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وعدني في ثلاثمائة ألف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وحثى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bookmarkStart w:id="588" w:name="pg16577_190548"/>
    </w:p>
    <w:p>
      <w:pPr>
        <w:pStyle w:val="BookText"/>
        <w:rPr/>
      </w:pPr>
      <w:bookmarkEnd w:id="588"/>
      <w:r>
        <w:rPr>
          <w:rFonts w:ascii="Amiri" w:hAnsi="Amiri" w:eastAsia="Amiri" w:cs="Amiri"/>
          <w:color w:val="111111"/>
          <w:sz w:val="28"/>
          <w:sz w:val="28"/>
          <w:szCs w:val="28"/>
          <w:rtl w:val="true"/>
          <w:lang w:bidi="ar-SA"/>
        </w:rPr>
        <w:t xml:space="preserve">اللّه ، زدنا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بكفيه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وحثى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اللّه تعالى لو شاء أَن يُدخِلَ الجَنَّة في حَفنَة واحدة 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عمر</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الاسم هو الذي أَخرجه أَبو موسى في الترجمة التي قبل هذه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الاختلاف في إسناده ، فلا نعيده </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10646708_1280447820"/>
      <w:bookmarkStart w:id="590" w:name="_Toc241"/>
      <w:bookmarkEnd w:id="589"/>
      <w:r>
        <w:rPr>
          <w:rtl w:val="true"/>
        </w:rPr>
        <w:t>مَحْمُودُ بْنُ لَبِيْدِ</w:t>
      </w:r>
      <w:bookmarkEnd w:id="590"/>
    </w:p>
    <w:p>
      <w:pPr>
        <w:pStyle w:val="BookText"/>
        <w:rPr/>
      </w:pPr>
      <w:r>
        <w:rPr>
          <w:rFonts w:eastAsia="Amiri" w:cs="Amiri" w:ascii="Amiri" w:hAnsi="Amiri"/>
          <w:color w:val="111111"/>
          <w:sz w:val="28"/>
          <w:szCs w:val="28"/>
          <w:lang w:bidi="ar-SA"/>
        </w:rPr>
        <w:t>4780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لَبِيْدِ </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لُبِيد بن رافع بن امرىءِ القيس بن زيد بن عبد الأشهل الانصاري الأَوسي، ثم الأشهلي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على عهد رسول اللّه صلّى اللّه عليه وآله وسلّم ، وأَقام بالمدينة ، وحدَّث عن النبي أحاديثَ، منها ما رواه عمارة بن غزية، عن عاصم بن عمر ، عن محمود بن لبيد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عَبْداً حَمَاهُ الدُّنْيَا، كَمَا يَظَلُّ أَحَدُكُمْ يَحْمِي سَقِيمَهُ</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قال أَحمد بن حنبل ، وابن أَبي خيثمة، وإبراهيم بن المنذر ، ويحيى بن عبد 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ولد على عهد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البخاري بعد محمود بن الربيع، في أول باب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أَبي حاتم أَن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 له صحبة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البخاري أولى ، والأحاديث التي رواها تشهد له، وهو أولى أَن يذكر في الصحابة من محمود بن الربيع، فانه أسن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مسلم في التابعين، في الطبقة الثانية منهم ، فلم يصنع شيئاً ، ولا علم منه ما علم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محمود بن لبيد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عباس، ومات سنة ست وتسعين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591" w:name="pg16577_190549"/>
    </w:p>
    <w:p>
      <w:pPr>
        <w:pStyle w:val="Heading4"/>
        <w:numPr>
          <w:ilvl w:val="3"/>
          <w:numId w:val="1"/>
        </w:numPr>
        <w:rPr/>
      </w:pPr>
      <w:bookmarkStart w:id="592" w:name="__RefHeading___Toc10646710_1280447820"/>
      <w:bookmarkStart w:id="593" w:name="_Toc242"/>
      <w:bookmarkEnd w:id="591"/>
      <w:bookmarkEnd w:id="592"/>
      <w:r>
        <w:rPr>
          <w:rtl w:val="true"/>
        </w:rPr>
        <w:t>مَحْمُودُ بْنُ مَسْلَمَةَ</w:t>
      </w:r>
      <w:bookmarkEnd w:id="593"/>
    </w:p>
    <w:p>
      <w:pPr>
        <w:pStyle w:val="BookText"/>
        <w:rPr/>
      </w:pP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مَسْلَمَةَ </w:t>
      </w:r>
      <w:r>
        <w:rPr>
          <w:rStyle w:val="FootnoteAnchor"/>
          <w:rtl w:val="true"/>
        </w:rPr>
        <w:footnoteReference w:id="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مَسْلَمة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أخيه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محمود أحداً، والخندق، وخيبر، وقتل بخيبر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بن السمين بإِسناده إلى يونس،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ما فتح من حصون خيبر حصن ناعم ، وعنده قُتِل محمود بن مسلمة، ألقيت عليه رَحاً منه فقتلته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يونس بن بُكَير، عن الحُسَين بن واقد المَرْوَزِي، عن عبد اللّه بن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خيبر أخذا اللواء أَبو بكر ، فرجع ولم يفتح له، فلما كان الغد أخذه عمر ، فرجع ولم يفتح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محمود بن مسلمة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محموداً لما ألقيت عليه الرحا سقطت جلدة جَبينه على وجهه، فمكث ثلاثة أيام، ومات اليومَ الثالثَ شهيداً، وذلك سنة ست فقبر هو وعامر بن الأكوع بالرَّجيع في قبر واحد</w:t>
      </w:r>
    </w:p>
    <w:p>
      <w:pPr>
        <w:pStyle w:val="BookText"/>
        <w:rPr/>
      </w:pPr>
      <w:r>
        <w:rPr>
          <w:rFonts w:ascii="Amiri" w:hAnsi="Amiri" w:eastAsia="Amiri" w:cs="Amiri"/>
          <w:color w:val="111111"/>
          <w:sz w:val="28"/>
          <w:sz w:val="28"/>
          <w:szCs w:val="28"/>
          <w:rtl w:val="true"/>
          <w:lang w:bidi="ar-SA"/>
        </w:rPr>
        <w:t xml:space="preserve">قاله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10646712_1280447820"/>
      <w:bookmarkStart w:id="595" w:name="_Toc243"/>
      <w:bookmarkEnd w:id="594"/>
      <w:r>
        <w:rPr>
          <w:rtl w:val="true"/>
        </w:rPr>
        <w:t>مَحمُولٌ</w:t>
      </w:r>
      <w:bookmarkEnd w:id="595"/>
    </w:p>
    <w:p>
      <w:pPr>
        <w:pStyle w:val="BookText"/>
        <w:rPr/>
      </w:pP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مَحمُولٌ </w:t>
      </w:r>
      <w:r>
        <w:rPr>
          <w:rStyle w:val="FootnoteAnchor"/>
          <w:rtl w:val="true"/>
        </w:rPr>
        <w:footnoteReference w:id="3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صفوان بن سليم، عن محمول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حَلَفَ بِالشِّرْكِ وَأَثِمَ ، فَقَدْ أَشْرَكَ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حَلَفَ بالْكُفْرِ وَأَثِمَ ، فَقَدْ أَشْرَكَ</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0646714_1280447820"/>
      <w:bookmarkStart w:id="597" w:name="_Toc244"/>
      <w:bookmarkEnd w:id="596"/>
      <w:r>
        <w:rPr>
          <w:rtl w:val="true"/>
        </w:rPr>
        <w:t>مَحْمِيَةُ بْنُ جَزْء</w:t>
      </w:r>
      <w:bookmarkEnd w:id="597"/>
    </w:p>
    <w:p>
      <w:pPr>
        <w:pStyle w:val="BookText"/>
        <w:rPr/>
      </w:pPr>
      <w:r>
        <w:rPr>
          <w:rFonts w:eastAsia="Amiri" w:cs="Amiri" w:ascii="Amiri" w:hAnsi="Amiri"/>
          <w:color w:val="111111"/>
          <w:sz w:val="28"/>
          <w:szCs w:val="28"/>
          <w:lang w:bidi="ar-SA"/>
        </w:rPr>
        <w:t>4783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مَحْمِيَةُ بْنُ جَزْء </w:t>
      </w:r>
      <w:r>
        <w:rPr>
          <w:rStyle w:val="FootnoteAnchor"/>
          <w:rtl w:val="true"/>
        </w:rPr>
        <w:footnoteReference w:id="3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محْمِيَّةُ بن جَزْءِ بن عَبْد يغوث بن عُوَيج بن عمرو بن زبيد الأصغر الزبيدي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حليف بني جمح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بني سهم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 عبد اللّه بن الحارث بن جزء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قديم الإسلام، </w:t>
      </w:r>
      <w:bookmarkStart w:id="598" w:name="pg16577_190550"/>
    </w:p>
    <w:p>
      <w:pPr>
        <w:pStyle w:val="BookText"/>
        <w:rPr/>
      </w:pPr>
      <w:bookmarkEnd w:id="598"/>
      <w:r>
        <w:rPr>
          <w:rFonts w:ascii="Amiri" w:hAnsi="Amiri" w:eastAsia="Amiri" w:cs="Amiri"/>
          <w:color w:val="111111"/>
          <w:sz w:val="28"/>
          <w:sz w:val="28"/>
          <w:szCs w:val="28"/>
          <w:rtl w:val="true"/>
          <w:lang w:bidi="ar-SA"/>
        </w:rPr>
        <w:t xml:space="preserve">وهو من مهاجرة الحبشة، وتأَخر عوده منها ، وأوَّل مشاهده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المُرَيسِيع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واستعمله النبي على الأخماس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 المطلب بن ربيعة بن الحارث بن عبد 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ربيعة بن الحارث، والعباس بن عبد المطلب، وأَنا مع أَبي، والفضل مع أَبيه،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يمنعنا أَن نبعث هذين إلى النبي ليستأمنهما على هذه الأعمال من الصدقات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الحديث ، فقال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مَحْمِيَّةَ بْنَ 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على الصدقات، فأَمره أَن يُصْدِقَ</w:t>
      </w:r>
      <w:r>
        <w:rPr>
          <w:rStyle w:val="FootnoteAnchor"/>
          <w:rtl w:val="true"/>
        </w:rPr>
        <w:footnoteReference w:id="360"/>
      </w:r>
      <w:r>
        <w:rPr>
          <w:rFonts w:ascii="IRNazanin" w:hAnsi="IRNazanin" w:eastAsia="IRNazanin"/>
          <w:color w:val="111111"/>
          <w:sz w:val="28"/>
          <w:sz w:val="28"/>
          <w:szCs w:val="28"/>
          <w:rtl w:val="true"/>
          <w:lang w:bidi="fa-IR"/>
        </w:rPr>
        <w:t>عنهما مهور نسائهما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10646716_1280447820"/>
      <w:bookmarkStart w:id="600" w:name="_Toc245"/>
      <w:bookmarkEnd w:id="599"/>
      <w:r>
        <w:rPr>
          <w:rtl w:val="true"/>
        </w:rPr>
        <w:t>مُحَيَّصَةُ بْنُ مَسْعُودٍ</w:t>
      </w:r>
      <w:bookmarkEnd w:id="600"/>
    </w:p>
    <w:p>
      <w:pPr>
        <w:pStyle w:val="BookText"/>
        <w:rPr/>
      </w:pPr>
      <w:r>
        <w:rPr>
          <w:rFonts w:eastAsia="Amiri" w:cs="Amiri" w:ascii="Amiri" w:hAnsi="Amiri"/>
          <w:color w:val="111111"/>
          <w:sz w:val="28"/>
          <w:szCs w:val="28"/>
          <w:lang w:bidi="ar-SA"/>
        </w:rPr>
        <w:t>4784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مُحَيَّصَةُ بْنُ مَسْعُودٍ </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مُحَيَّصَةُ بنُ مَسْعُود بن كَعْب بن عَامِرٍ بن عَدِيّ بن مَجْدَعَة بن حارثة بن الحارث بن الخزرج بن عمرو بن مالك بن الأَوس الانصاري الأَوسي ثم الحارثي، يكنى أبا سعد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في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رسول اللّه صلّى اللّه عليه وآله وسلّم إلى أهل فَدَك يدعوهم إلى الإسلام، وشهد أحداً والخندق وما بعدهما من المشاهد كلها، وهو أخو حُوَيْصة بن مسعود وهو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قبل أخيه حُوَيَّصة ، فإن إسلامه كان قبل الهجرة، وعلى يده أَسلم أخوه حُوَيَّصة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مُحيصة أفضل منه ، ولما أمر النبي صلّى اللّه عليه وآله وسلّم بقتل اليهود، وثب محيصة على ابن سُنَينَة اليهودي، وكان يلابسهم ويبايعهم فقتله، وكان حويصة حينئذ لم يسلم، فلما قتله جعل حُوَيَّصة يضرب أخاه مُحيَّصة،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عَدُوّ اللّه ،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لَرُبَّ شحم في بطنك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مُحَيَّصة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أمرني بقتله مَنْ لو أمرني بقتلك لضربت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 ديناً بلغ بك هذا 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حُوَيَّصة</w:t>
      </w:r>
      <w:r>
        <w:rPr>
          <w:rFonts w:eastAsia="Amiri" w:cs="Amiri" w:ascii="Amiri" w:hAnsi="Amiri"/>
          <w:color w:val="111111"/>
          <w:sz w:val="28"/>
          <w:szCs w:val="28"/>
          <w:rtl w:val="true"/>
          <w:lang w:bidi="ar-SA"/>
        </w:rPr>
        <w:t xml:space="preserve">. </w:t>
      </w:r>
      <w:bookmarkStart w:id="601" w:name="pg16577_190551"/>
    </w:p>
    <w:p>
      <w:pPr>
        <w:pStyle w:val="BookText"/>
        <w:rPr/>
      </w:pPr>
      <w:bookmarkEnd w:id="601"/>
      <w:r>
        <w:rPr>
          <w:rFonts w:ascii="Amiri" w:hAnsi="Amiri" w:eastAsia="Amiri" w:cs="Amiri"/>
          <w:color w:val="111111"/>
          <w:sz w:val="28"/>
          <w:sz w:val="28"/>
          <w:szCs w:val="28"/>
          <w:rtl w:val="true"/>
          <w:lang w:bidi="ar-SA"/>
        </w:rPr>
        <w:t xml:space="preserve">أَخبرنا عبد الوهاب بن علي بن سُكَينة بإِسناده عن أَبي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القَعْنَبي، عن مالك، عن ابن شهاب، عن ابن محيَّصة،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استأذن النبي صلّى اللّه عليه وآله وسلّم في إِجَارة 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فنهاه عنها ، فلم يزل يسأله ويستأذنه حتى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اغلفه ناضحك ورقيقك</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أَخرجه الثلاثة</w:t>
      </w:r>
    </w:p>
    <w:p>
      <w:pPr>
        <w:pStyle w:val="Heading3"/>
        <w:numPr>
          <w:ilvl w:val="2"/>
          <w:numId w:val="1"/>
        </w:numPr>
        <w:rPr/>
      </w:pPr>
      <w:bookmarkStart w:id="602" w:name="__RefHeading___Toc10646718_1280447820"/>
      <w:bookmarkStart w:id="603" w:name="_Toc246"/>
      <w:bookmarkEnd w:id="602"/>
      <w:r>
        <w:rPr>
          <w:rtl w:val="true"/>
        </w:rPr>
        <w:t>بَابُ الْمِيْم وَالْخَاءِ</w:t>
      </w:r>
      <w:bookmarkEnd w:id="603"/>
    </w:p>
    <w:p>
      <w:pPr>
        <w:pStyle w:val="Heading4"/>
        <w:numPr>
          <w:ilvl w:val="3"/>
          <w:numId w:val="1"/>
        </w:numPr>
        <w:rPr/>
      </w:pPr>
      <w:bookmarkStart w:id="604" w:name="__RefHeading___Toc10646720_1280447820"/>
      <w:bookmarkStart w:id="605" w:name="_Toc247"/>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بَابُ الْمِيْم وَالْخَاءِ</w:t>
      </w:r>
    </w:p>
    <w:p>
      <w:pPr>
        <w:pStyle w:val="Heading4"/>
        <w:numPr>
          <w:ilvl w:val="3"/>
          <w:numId w:val="1"/>
        </w:numPr>
        <w:rPr/>
      </w:pPr>
      <w:bookmarkStart w:id="606" w:name="__RefHeading___Toc10646722_1280447820"/>
      <w:bookmarkStart w:id="607" w:name="_Toc248"/>
      <w:bookmarkEnd w:id="606"/>
      <w:r>
        <w:rPr>
          <w:rtl w:val="true"/>
        </w:rPr>
        <w:t>مُخَارِقُ بْنُ عَبْدِ اللّه الْبَجَلِي</w:t>
      </w:r>
      <w:bookmarkEnd w:id="607"/>
    </w:p>
    <w:p>
      <w:pPr>
        <w:pStyle w:val="BookText"/>
        <w:rPr/>
      </w:pPr>
      <w:r>
        <w:rPr>
          <w:rFonts w:eastAsia="Amiri" w:cs="Amiri" w:ascii="Amiri" w:hAnsi="Amiri"/>
          <w:color w:val="111111"/>
          <w:sz w:val="28"/>
          <w:szCs w:val="28"/>
          <w:lang w:bidi="ar-SA"/>
        </w:rPr>
        <w:t>4785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مُخَارِقُ بْنُ عَبْدِ اللّه الْبَجَلِي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مُخَارِق بن عَبْد اللّه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 المغيرة بن زياد بن المخارق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مَكَارم بن أَحمد الموصلي المؤدّب بإِسناده عن أَبي زكريا يزيد بن إياس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المغيرة بن الخضر بن زياد بن المغيرة بن زياد البَجَلي ، عن أَبيه عن أشياخه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المخارق بن عبد اللّه جَدَّ المغيرة بن زياد، شهد مع جرير بن عبد اللّه البجلي فتح ذي الخَلَصة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المغيرة بن الخضر بن زياد، عن أشياخه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قدموا من الكوفة إلى الموصل مع مَن قَدِم من بجيلة </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0646724_1280447820"/>
      <w:bookmarkStart w:id="609" w:name="_Toc249"/>
      <w:bookmarkEnd w:id="608"/>
      <w:r>
        <w:rPr>
          <w:rtl w:val="true"/>
        </w:rPr>
        <w:t>مُخَارِقُ بْنُ عَبْدِ اللّه الشَّيْبَاني</w:t>
      </w:r>
      <w:bookmarkEnd w:id="609"/>
    </w:p>
    <w:p>
      <w:pPr>
        <w:pStyle w:val="BookText"/>
        <w:rPr/>
      </w:pPr>
      <w:r>
        <w:rPr>
          <w:rFonts w:eastAsia="Amiri" w:cs="Amiri" w:ascii="Amiri" w:hAnsi="Amiri"/>
          <w:color w:val="111111"/>
          <w:sz w:val="28"/>
          <w:szCs w:val="28"/>
          <w:lang w:bidi="ar-SA"/>
        </w:rPr>
        <w:t>4786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مُخَارِقُ بْنُ عَبْدِ اللّه الشَّيْبَاني </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مُخَارِق بنُ عَبدِ اللّه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أَحمد العسكري، وهو والد قأَبوس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في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عنه غير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سماك بن حرب، عن قابوس بن المخارق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الفضل جاءت بالحسين إلى النبي صلّى اللّه عليه وآله وسلّم ، فبال على ثوبه، فأَرادت غسله ، فقال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يُغْسَلُ بَوْلُ الْجَارِيَةِ ، وَيَنْضَحُ بَوْلُ الْغُلَامِ</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فيه ، فمنهم من رواه هكذا ، ومنهم من رواه عن قابوس، عن أم الفضل، ولا يذكر مخارقاً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فيه على سماك اختلافاً كثيراً، لا يثبت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أحاديث بهذا </w:t>
      </w:r>
      <w:bookmarkStart w:id="610" w:name="pg16577_190552"/>
    </w:p>
    <w:p>
      <w:pPr>
        <w:pStyle w:val="BookText"/>
        <w:rPr/>
      </w:pPr>
      <w:bookmarkEnd w:id="610"/>
      <w:r>
        <w:rPr>
          <w:rFonts w:ascii="Amiri" w:hAnsi="Amiri" w:eastAsia="Amiri" w:cs="Amiri"/>
          <w:color w:val="111111"/>
          <w:sz w:val="28"/>
          <w:sz w:val="28"/>
          <w:szCs w:val="28"/>
          <w:rtl w:val="true"/>
          <w:lang w:bidi="ar-SA"/>
        </w:rPr>
        <w:t xml:space="preserve">الإسناد مضطربة أيضاً، ومن حديثه ، عن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أرأيت إِن أَتاني رجل يريد أخذ مالي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0646726_1280447820"/>
      <w:bookmarkStart w:id="612" w:name="_Toc250"/>
      <w:bookmarkEnd w:id="611"/>
      <w:r>
        <w:rPr>
          <w:rtl w:val="true"/>
        </w:rPr>
        <w:t>مُخَارِقٌ الْهِلَالِيُّ</w:t>
      </w:r>
      <w:bookmarkEnd w:id="612"/>
    </w:p>
    <w:p>
      <w:pPr>
        <w:pStyle w:val="BookText"/>
        <w:rPr/>
      </w:pPr>
      <w:r>
        <w:rPr>
          <w:rFonts w:eastAsia="Amiri" w:cs="Amiri" w:ascii="Amiri" w:hAnsi="Amiri"/>
          <w:color w:val="111111"/>
          <w:sz w:val="28"/>
          <w:szCs w:val="28"/>
          <w:lang w:bidi="ar-SA"/>
        </w:rPr>
        <w:t>4787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مُخَارِقٌ الْهِلَالِيُّ </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مُخَارِق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حرب بن قبيصة بن مخارق الهلالي،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مَرّ به وهو كاشف عن فخذه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 فَخَذَكَ؛ فَانهَا 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10646728_1280447820"/>
      <w:bookmarkStart w:id="614" w:name="_Toc251"/>
      <w:bookmarkEnd w:id="613"/>
      <w:r>
        <w:rPr>
          <w:rtl w:val="true"/>
        </w:rPr>
        <w:t>مُخَاشِنُ الْحِمْيَرِيُّ</w:t>
      </w:r>
      <w:bookmarkEnd w:id="614"/>
    </w:p>
    <w:p>
      <w:pPr>
        <w:pStyle w:val="BookText"/>
        <w:rPr/>
      </w:pPr>
      <w:r>
        <w:rPr>
          <w:rFonts w:eastAsia="Amiri" w:cs="Amiri" w:ascii="Amiri" w:hAnsi="Amiri"/>
          <w:color w:val="111111"/>
          <w:sz w:val="28"/>
          <w:szCs w:val="28"/>
          <w:lang w:bidi="ar-SA"/>
        </w:rPr>
        <w:t>4788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مُخَاشِنُ الْحِمْيَرِيُّ </w:t>
      </w:r>
      <w:r>
        <w:rPr>
          <w:rStyle w:val="FootnoteAnchor"/>
          <w:rtl w:val="true"/>
        </w:rPr>
        <w:footnoteReference w:id="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محاشين الحميري ، حليف الانصار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يوم اليمامة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0646730_1280447820"/>
      <w:bookmarkStart w:id="616" w:name="_Toc252"/>
      <w:bookmarkEnd w:id="615"/>
      <w:r>
        <w:rPr>
          <w:rtl w:val="true"/>
        </w:rPr>
        <w:t>مُخْبِرُ بْنُ مُعَاوِيَةَ</w:t>
      </w:r>
      <w:bookmarkEnd w:id="616"/>
    </w:p>
    <w:p>
      <w:pPr>
        <w:pStyle w:val="BookText"/>
        <w:rPr/>
      </w:pPr>
      <w:r>
        <w:rPr>
          <w:rFonts w:eastAsia="Amiri" w:cs="Amiri" w:ascii="Amiri" w:hAnsi="Amiri"/>
          <w:color w:val="111111"/>
          <w:sz w:val="28"/>
          <w:szCs w:val="28"/>
          <w:lang w:bidi="ar-SA"/>
        </w:rPr>
        <w:t>4789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مُخْبِرُ بْنُ مُعَاوِيَةَ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هشام بن عمار، عن إِسماعيل بن عياش، عن يحيى بن جابر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حكيم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مخبر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لاَشُوم، وَقَدْ يَكُونُ الْيُمْنُ فِي الْفَرَسِ وَالْمَرْأَةِ وَالدَّارِ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علي بن حُجْر والحسن بن عَرَفة، عن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حكيم بن معاوية 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0646732_1280447820"/>
      <w:bookmarkStart w:id="618" w:name="_Toc253"/>
      <w:bookmarkEnd w:id="617"/>
      <w:r>
        <w:rPr>
          <w:rtl w:val="true"/>
        </w:rPr>
        <w:t>مُخْتَارُ بْنُ حَارِثَةَ</w:t>
      </w:r>
      <w:bookmarkEnd w:id="618"/>
    </w:p>
    <w:p>
      <w:pPr>
        <w:pStyle w:val="BookText"/>
        <w:rPr/>
      </w:pPr>
      <w:r>
        <w:rPr>
          <w:rFonts w:eastAsia="Amiri" w:cs="Amiri" w:ascii="Amiri" w:hAnsi="Amiri"/>
          <w:color w:val="111111"/>
          <w:sz w:val="28"/>
          <w:szCs w:val="28"/>
          <w:lang w:bidi="ar-SA"/>
        </w:rPr>
        <w:t>4790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مُخْتَارُ بْنُ حَارِثَةَ </w:t>
      </w:r>
      <w:r>
        <w:rPr>
          <w:rStyle w:val="FootnoteAnchor"/>
          <w:rtl w:val="true"/>
        </w:rPr>
        <w:footnoteReference w:id="37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بن حَارِثة </w:t>
      </w:r>
      <w:r>
        <w:rPr>
          <w:rFonts w:eastAsia="Amiri" w:cs="Amiri" w:ascii="Amiri" w:hAnsi="Amiri"/>
          <w:color w:val="111111"/>
          <w:sz w:val="28"/>
          <w:szCs w:val="28"/>
          <w:rtl w:val="true"/>
          <w:lang w:bidi="ar-SA"/>
        </w:rPr>
        <w:t xml:space="preserve">. </w:t>
      </w:r>
      <w:bookmarkStart w:id="619" w:name="pg16577_190553"/>
    </w:p>
    <w:p>
      <w:pPr>
        <w:pStyle w:val="BookText"/>
        <w:rPr/>
      </w:pPr>
      <w:bookmarkEnd w:id="619"/>
      <w:r>
        <w:rPr>
          <w:rFonts w:ascii="Amiri" w:hAnsi="Amiri" w:eastAsia="Amiri" w:cs="Amiri"/>
          <w:color w:val="111111"/>
          <w:sz w:val="28"/>
          <w:sz w:val="28"/>
          <w:szCs w:val="28"/>
          <w:rtl w:val="true"/>
          <w:lang w:bidi="ar-SA"/>
        </w:rPr>
        <w:t xml:space="preserve">أورده أَبو بكر بن أَبي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مغازي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كذا مختصراً </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0646734_1280447820"/>
      <w:bookmarkStart w:id="621" w:name="_Toc254"/>
      <w:bookmarkEnd w:id="620"/>
      <w:r>
        <w:rPr>
          <w:rtl w:val="true"/>
        </w:rPr>
        <w:t>مُخْتَارُ بْنُ أَبي عُبَيْدِ</w:t>
      </w:r>
      <w:bookmarkEnd w:id="621"/>
    </w:p>
    <w:p>
      <w:pPr>
        <w:pStyle w:val="BookText"/>
        <w:rPr/>
      </w:pP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مُخْتَارُ بْنُ أَبي عُبَيْدِ </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بنُ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مسعود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بن عَمْرو بن عُمير بن عوف بن عُقْدة بن غِيرَةَ بن عوف بن ثقيف الثقفي، أَبو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أَبوه من جلَّة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المختار عام الهجرة، وليست له صحبة ولا رواية، وأخباره غير حَسَنة ، رواها عنه الشعبي وغيره، إلا انه كان بينهما ما يوجب أَن لا يُسمَع كلام أحدهما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المختار قد خرج يطلب بثأر الحسين بن علي رضي اللّه عنهما ، واجتمع عليه كثير من الشيعة بالكوفة، فغلب عليها، وطلب قَتَلَةَ الحسين فقتلهم ،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بن ذي الجوشن الضبابي، وخولي بن زيد الأصبحي، وهو الذي أخذ رأس الحسين ثم حمله إلى الكوفة، وقتل عمر بن سعد بن أَبي وقاص، وهو كان أمير الجيش الذين قتلوا الحسين، وقتل ابنه حفصاً، وقتل عبيد اللّه بن زياد، وكان ابن زياد بالشام، فأقبل في جيش إلى العراق، فسيّر إليه المختار إبراهيم بن الأشتر في جيش ، فلقيه في أعمال الموصل، فقتل ابن زياد وغيره ، فلذلك أحبه كثير من المسلمين، وأبلى في ذلك بلاء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أتينا على ذكر ذلك مفصلاً في الكامل في التاريخ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يرسل المال إلى ابن عمر وابن عباس وابن الحنفية وغيرهم، فيقبلونه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عمر زوجَ أخت المختار ، وهي صفية بنت أَبي عبيد، ثم سار إليه مصعب بن الزبير من البصرة في جمع كثير من أهل الكوفة وأهل البصرة، فقتل المختار بالكوفة سنة سبع وستين، وكان إمارته على الكوفة سنة ونصف سنة ، وكان عمره سبعاً وستين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عمر</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0646736_1280447820"/>
      <w:bookmarkStart w:id="623" w:name="_Toc255"/>
      <w:bookmarkEnd w:id="622"/>
      <w:r>
        <w:rPr>
          <w:rtl w:val="true"/>
        </w:rPr>
        <w:t>الْمُخْتَارُ بْنُ قَيْس</w:t>
      </w:r>
      <w:bookmarkEnd w:id="623"/>
    </w:p>
    <w:p>
      <w:pPr>
        <w:pStyle w:val="BookText"/>
        <w:rPr/>
      </w:pPr>
      <w:r>
        <w:rPr>
          <w:rFonts w:eastAsia="Amiri" w:cs="Amiri" w:ascii="Amiri" w:hAnsi="Amiri"/>
          <w:color w:val="111111"/>
          <w:sz w:val="28"/>
          <w:szCs w:val="28"/>
          <w:lang w:bidi="ar-SA"/>
        </w:rPr>
        <w:t>4792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بْنُ قَيْس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المُخْتَارُ بن قيس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في العهد الذي كتبه رسول اللّه صلّى اللّه عليه وآله وسلّم للعلاء بن الحضر مي حين بعثه إلى البحرين</w:t>
      </w:r>
      <w:r>
        <w:rPr>
          <w:rFonts w:eastAsia="Amiri" w:cs="Amiri" w:ascii="Amiri" w:hAnsi="Amiri"/>
          <w:color w:val="111111"/>
          <w:sz w:val="28"/>
          <w:szCs w:val="28"/>
          <w:rtl w:val="true"/>
          <w:lang w:bidi="ar-SA"/>
        </w:rPr>
        <w:t xml:space="preserve">. </w:t>
      </w:r>
      <w:bookmarkStart w:id="624" w:name="pg16577_190554"/>
    </w:p>
    <w:p>
      <w:pPr>
        <w:pStyle w:val="Heading4"/>
        <w:numPr>
          <w:ilvl w:val="3"/>
          <w:numId w:val="1"/>
        </w:numPr>
        <w:rPr/>
      </w:pPr>
      <w:bookmarkStart w:id="625" w:name="__RefHeading___Toc10646738_1280447820"/>
      <w:bookmarkStart w:id="626" w:name="_Toc256"/>
      <w:bookmarkEnd w:id="624"/>
      <w:bookmarkEnd w:id="625"/>
      <w:r>
        <w:rPr>
          <w:rtl w:val="true"/>
        </w:rPr>
        <w:t>مَخْرَبَةُ بْنُ عَدِيٍّ</w:t>
      </w:r>
      <w:bookmarkEnd w:id="626"/>
    </w:p>
    <w:p>
      <w:pPr>
        <w:pStyle w:val="BookText"/>
        <w:rPr/>
      </w:pPr>
      <w:r>
        <w:rPr>
          <w:rFonts w:eastAsia="Amiri" w:cs="Amiri" w:ascii="Amiri" w:hAnsi="Amiri"/>
          <w:color w:val="111111"/>
          <w:sz w:val="28"/>
          <w:szCs w:val="28"/>
          <w:lang w:bidi="ar-SA"/>
        </w:rPr>
        <w:t>4793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مَخْرَبَةُ بْنُ عَدِيٍّ </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مَخْرَبَةُ بن عَدِيّ الجُذَامي الضبي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جعفر بن كميل بن وبرة بن حارثة بن أمية بن ضبيب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عصمة بن كهيل، عن آبائه ، عن حارثة بن 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الوفد أَنا وأَخِي مَخْرَبَة بن عَدِيّ الذين قدموا على رسول اللّه صلّى اللّه عليه وآله وسلّم ، وكان جيشه الذي وقع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فشكونا إلى النبي صلّى اللّه عليه وآله وسلّم ما أَصابنا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اذْهَبُوا، فَإِنَّ أَوَّلَ مَا يَلْقَاكُمْ مِنْ مَالِكُمْ ، فَانحَرُوا وَسَمُوا اللّه عَزَّ وَجَلَّ بِاسْمِ اللّه ، فَمَنْ أَكَلَ فَأَطْلِقُوهُ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وضبطه بالخاء والزاي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قاله عبدان ، ونقل كلام ابن ماكولا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قول عبدان تصحيف، وضبطه ابن ماكولا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مَخرَمة مثل ما قبله ؛ إلا أَنه بخاءٍ معجمة فهو مَخْرَمة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مَجْرَبَة ، بفتح الميم، وسكون الجيم، وفتح الراءِ والباءِ المعجمة بواحدة، واللّه أعلم</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10646740_1280447820"/>
      <w:bookmarkStart w:id="628" w:name="_Toc257"/>
      <w:bookmarkEnd w:id="627"/>
      <w:r>
        <w:rPr>
          <w:rtl w:val="true"/>
        </w:rPr>
        <w:t>مِخْرَشَ الْخَزاعِيُّ</w:t>
      </w:r>
      <w:bookmarkEnd w:id="628"/>
    </w:p>
    <w:p>
      <w:pPr>
        <w:pStyle w:val="BookText"/>
        <w:rPr/>
      </w:pPr>
      <w:r>
        <w:rPr>
          <w:rFonts w:eastAsia="Amiri" w:cs="Amiri" w:ascii="Amiri" w:hAnsi="Amiri"/>
          <w:color w:val="111111"/>
          <w:sz w:val="28"/>
          <w:szCs w:val="28"/>
          <w:lang w:bidi="ar-SA"/>
        </w:rPr>
        <w:t>4794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مِخْرَشَ الْخَزاعِيُّ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مِخْرَش الخُزاعيّ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مُخرِّش ، بالحاءِ المهملة </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0646742_1280447820"/>
      <w:bookmarkStart w:id="630" w:name="_Toc258"/>
      <w:bookmarkEnd w:id="629"/>
      <w:r>
        <w:rPr>
          <w:rtl w:val="true"/>
        </w:rPr>
        <w:t>مَخْرَفَةُ الْعَبْدِيُّ</w:t>
      </w:r>
      <w:bookmarkEnd w:id="630"/>
    </w:p>
    <w:p>
      <w:pPr>
        <w:pStyle w:val="BookText"/>
        <w:rPr/>
      </w:pP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مَخْرَفَةُ الْعَبْدِيُّ </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مَخْرَفَةُ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سِمَاك بن حَرب ، عن سوَيد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جلبت أَنا ومخرفة العبديّ بَزأ من هجَرَ، فبعت من النبي صلّى اللّه عليه وآله وسلّم سَراويل، وثمّ وزّان يَزِن بالآخر، 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 وَأَرْجِح</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روى أَيوب بن جابر ، عن سماك ، عن مخرفة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وهم، والصواب ما رواه الثوري، وإسرائيل وغيرهما، عن سِماك ، عن سُوَيد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جلبت </w:t>
      </w:r>
      <w:r>
        <w:rPr>
          <w:rFonts w:eastAsia="Amiri" w:cs="Amiri" w:ascii="Amiri" w:hAnsi="Amiri"/>
          <w:color w:val="111111"/>
          <w:sz w:val="28"/>
          <w:szCs w:val="28"/>
          <w:rtl w:val="true"/>
          <w:lang w:bidi="ar-SA"/>
        </w:rPr>
        <w:t>. . .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631" w:name="pg16577_190555"/>
    </w:p>
    <w:p>
      <w:pPr>
        <w:pStyle w:val="BookText"/>
        <w:rPr/>
      </w:pPr>
      <w:bookmarkEnd w:id="631"/>
      <w:r>
        <w:rPr>
          <w:rFonts w:ascii="Amiri" w:hAnsi="Amiri" w:eastAsia="Amiri" w:cs="Amiri"/>
          <w:color w:val="111111"/>
          <w:sz w:val="28"/>
          <w:sz w:val="28"/>
          <w:szCs w:val="28"/>
          <w:rtl w:val="true"/>
          <w:lang w:bidi="ar-SA"/>
        </w:rPr>
        <w:t xml:space="preserve">مخرفة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وقد 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قيس </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0646744_1280447820"/>
      <w:bookmarkStart w:id="633" w:name="_Toc259"/>
      <w:bookmarkEnd w:id="632"/>
      <w:r>
        <w:rPr>
          <w:rtl w:val="true"/>
        </w:rPr>
        <w:t>مَخْرَمَةُ بْنُ شُرَيْح</w:t>
      </w:r>
      <w:bookmarkEnd w:id="633"/>
    </w:p>
    <w:p>
      <w:pPr>
        <w:pStyle w:val="BookText"/>
        <w:rPr/>
      </w:pPr>
      <w:r>
        <w:rPr>
          <w:rFonts w:eastAsia="Amiri" w:cs="Amiri" w:ascii="Amiri" w:hAnsi="Amiri"/>
          <w:color w:val="111111"/>
          <w:sz w:val="28"/>
          <w:szCs w:val="28"/>
          <w:lang w:bidi="ar-SA"/>
        </w:rPr>
        <w:t>4796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مَخْرَمَةُ بْنُ شُرَيْح </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شُرَيح الحَضْرَمِي ، حليف لبني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وهب، عن يونس، عن الزهري عن السائب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مخرمة بن شُرَيح ذُكِر عند النبي صلّى اللّه عليه وآله وسلّم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رَجُلٌ لا يَتَوَسَّدُ الْقُرْآن</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واستشهد يوم اليمامة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0646746_1280447820"/>
      <w:bookmarkStart w:id="635" w:name="_Toc260"/>
      <w:bookmarkEnd w:id="634"/>
      <w:r>
        <w:rPr>
          <w:rtl w:val="true"/>
        </w:rPr>
        <w:t>مَخْرَمَةُ بْنُ الْقَاسِمِ</w:t>
      </w:r>
      <w:bookmarkEnd w:id="635"/>
    </w:p>
    <w:p>
      <w:pPr>
        <w:pStyle w:val="BookText"/>
        <w:rPr/>
      </w:pPr>
      <w:r>
        <w:rPr>
          <w:rFonts w:eastAsia="Amiri" w:cs="Amiri" w:ascii="Amiri" w:hAnsi="Amiri"/>
          <w:color w:val="111111"/>
          <w:sz w:val="28"/>
          <w:szCs w:val="28"/>
          <w:lang w:bidi="ar-SA"/>
        </w:rPr>
        <w:t>4797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مَخْرَمَةُ بْنُ الْقَاسِمِ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مَخْرَمَةُ بنُ القاسم بن مَخْرَمَةَ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له النبي صلّى اللّه عليه وآله وسلّم من خيبر أربعين وَسقاً ، قاله ابن إِسحاق ، إلا انه لم يسمه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ابن القاسم بن مخرمة ثلاثين وَسقاً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غير ابن إِسحاق، وقال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رسول اللّه صلّى اللّه عليه وآله وسلّم مَخرَمَةَ بن القاسم بن مخرمة بن المطلب بخيبر أربعين وسقاً ، وليس له عقب</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10646748_1280447820"/>
      <w:bookmarkStart w:id="637" w:name="_Toc261"/>
      <w:bookmarkEnd w:id="636"/>
      <w:r>
        <w:rPr>
          <w:rtl w:val="true"/>
        </w:rPr>
        <w:t>مَخْرَمَةُ بْنُ نَوْفَل</w:t>
      </w:r>
      <w:bookmarkEnd w:id="637"/>
    </w:p>
    <w:p>
      <w:pPr>
        <w:pStyle w:val="BookText"/>
        <w:rPr/>
      </w:pPr>
      <w:r>
        <w:rPr>
          <w:rFonts w:eastAsia="Amiri" w:cs="Amiri" w:ascii="Amiri" w:hAnsi="Amiri"/>
          <w:color w:val="111111"/>
          <w:sz w:val="28"/>
          <w:szCs w:val="28"/>
          <w:lang w:bidi="ar-SA"/>
        </w:rPr>
        <w:t>4798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مَخْرَمَةُ بْنُ نَوْفَل </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مُخْرَمَةُ بن نَوْفَلِ بن أُهَيب بن عبد مناف بن زَهْرَةَ بن كِلاب بنِ مُرَّةَ القرشي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رُقَيقة بنت بن أَبي صيفي بن هاشم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صفوان،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والأوَّل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والد المِسْوَر بن مَخْرَمة، وهو ابن عم سعد بن أَبي وقاص بن أُهيب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مُسِلمَة الفتح، ومن 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إسلامه، وكان له سن، وعلم بأيام الناس، وبقريش خاصة، وكان يؤخذ عنه النسب </w:t>
      </w:r>
      <w:r>
        <w:rPr>
          <w:rFonts w:eastAsia="Amiri" w:cs="Amiri" w:ascii="Amiri" w:hAnsi="Amiri"/>
          <w:color w:val="111111"/>
          <w:sz w:val="28"/>
          <w:szCs w:val="28"/>
          <w:rtl w:val="true"/>
          <w:lang w:bidi="ar-SA"/>
        </w:rPr>
        <w:t xml:space="preserve">. </w:t>
      </w:r>
      <w:bookmarkStart w:id="638" w:name="pg16577_190556"/>
    </w:p>
    <w:p>
      <w:pPr>
        <w:pStyle w:val="BookText"/>
        <w:rPr/>
      </w:pPr>
      <w:bookmarkEnd w:id="638"/>
      <w:r>
        <w:rPr>
          <w:rFonts w:ascii="Amiri" w:hAnsi="Amiri" w:eastAsia="Amiri" w:cs="Amiri"/>
          <w:color w:val="111111"/>
          <w:sz w:val="28"/>
          <w:sz w:val="28"/>
          <w:szCs w:val="28"/>
          <w:rtl w:val="true"/>
          <w:lang w:bidi="ar-SA"/>
        </w:rPr>
        <w:t>وشهد حنيناً مع النبي صلّى اللّه عليه وآله وسلّم ، وأعطاه رسول اللّه خمسين بعيراً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من أقام انصاب</w:t>
      </w:r>
      <w:r>
        <w:rPr>
          <w:rStyle w:val="FootnoteAnchor"/>
          <w:rtl w:val="true"/>
        </w:rPr>
        <w:footnoteReference w:id="383"/>
      </w:r>
      <w:r>
        <w:rPr>
          <w:rFonts w:ascii="Amiri" w:hAnsi="Amiri" w:eastAsia="Amiri" w:cs="Amiri"/>
          <w:color w:val="111111"/>
          <w:sz w:val="28"/>
          <w:sz w:val="28"/>
          <w:szCs w:val="28"/>
          <w:rtl w:val="true"/>
          <w:lang w:bidi="ar-SA"/>
        </w:rPr>
        <w:t xml:space="preserve">الحرم في خلافة عمر بن الخطاب، أرسله عمر وأرسل معه أزهر بن عبد عوف، وسعيد بن يربوع، وحويطب بن عبد العزى فحددوها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بالمدينة سنة أربع وخمسين، وعمره مائة سنة وخمس عشرة سنة، وعمي في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لسانه فظاظة، وكان النبيّ صلّى اللّه عليه وآله وسلّم يتقي 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اللّه بن أَحمد الخطيب أَنبأَنا جعفر السراج القارىء، أَخبرنا أَبو علي محمد بن الحسين الجازريّ ، أَخبرنا المعافى بن زكريا الجَرِيرِيّ، أَخبرنا الحسين بن محمد بن عفير الانصاري، أَخبرنا أَبو الخطاب زياد بن يحيى الحسَّاني، أَخبرنا حاتم بن وردان، عن أيوب، عن عبد اللّه بن أَبي مليكة، عن المِسْوَر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النبي صلّى اللّه عليه وآله وسلّم أقبية ، فقال أَبي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بنا إلى رسول اللّه صلّى اللّه عليه وآله وسلّم ، لعلَّه يعطينا منها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أَبي إلى الباب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النبيُّ صلّى اللّه عليه وآله وسلّم كلامَ أَبي ، فخرج إلينا وفي يده قباءٌ يُرِي أَبي محاسنَه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خبَّاَت هذا لك</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وروى النضر بن شُمَيل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عامر الخَزَّاز ، عن أَبي يزيد المدني،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مخرمة بن نوفل، فلمّا سمع النبي صوته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أَدناه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قلتُ له ما قلت ، ثمّ ألنتَ له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عَائِشَةُ أَن مِنْ شَرِّ النَّاسِ مَنْ تَرَكَهُ الْنَّاسُ انقَاءَ فُحْشِهِ </w:t>
      </w:r>
      <w:r>
        <w:rPr>
          <w:rFonts w:eastAsia="Amiri" w:cs="Amiri" w:ascii="Amiri" w:hAnsi="Amiri"/>
          <w:color w:val="111111"/>
          <w:sz w:val="28"/>
          <w:szCs w:val="28"/>
          <w:rtl w:val="true"/>
          <w:lang w:bidi="ar-SA"/>
        </w:rPr>
        <w:t>»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10646750_1280447820"/>
      <w:bookmarkStart w:id="640" w:name="_Toc262"/>
      <w:bookmarkEnd w:id="639"/>
      <w:r>
        <w:rPr>
          <w:rtl w:val="true"/>
        </w:rPr>
        <w:t>مَخْشِيُّ بْنُ حُمَيْرٍ</w:t>
      </w:r>
      <w:bookmarkEnd w:id="640"/>
    </w:p>
    <w:p>
      <w:pPr>
        <w:pStyle w:val="BookText"/>
        <w:rPr/>
      </w:pPr>
      <w:r>
        <w:rPr>
          <w:rFonts w:eastAsia="Amiri" w:cs="Amiri" w:ascii="Amiri" w:hAnsi="Amiri"/>
          <w:color w:val="111111"/>
          <w:sz w:val="28"/>
          <w:szCs w:val="28"/>
          <w:lang w:bidi="ar-SA"/>
        </w:rPr>
        <w:t>4799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مَخْشِيُّ بْنُ حُمَيْرٍ </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مَخْشِي بنُ حُمَيْرُ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لبني سَلِمَةَ من الانصار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المنافقين، ومن أصحاب مسجد الضِّرار، وسار مع النبي صلّى اللّه عليه وآله وسلّم إلى تبوك ، وأرجفوا برسول اللّه صلّى اللّه عليه وآله وسلّم وأصحابه ، ثمّ تاب وحَسُنت توبته، وسأل النبيّ أَن يغير اسمه، </w:t>
      </w:r>
      <w:bookmarkStart w:id="641" w:name="pg16577_190557"/>
    </w:p>
    <w:p>
      <w:pPr>
        <w:pStyle w:val="BookText"/>
        <w:rPr/>
      </w:pPr>
      <w:bookmarkEnd w:id="641"/>
      <w:r>
        <w:rPr>
          <w:rFonts w:ascii="Amiri" w:hAnsi="Amiri" w:eastAsia="Amiri" w:cs="Amiri"/>
          <w:color w:val="111111"/>
          <w:sz w:val="28"/>
          <w:sz w:val="28"/>
          <w:szCs w:val="28"/>
          <w:rtl w:val="true"/>
          <w:lang w:bidi="ar-SA"/>
        </w:rPr>
        <w:t xml:space="preserve">فسمّاه عبد اللّه بن عبد الرحمن، وسأل اللّه تعالى أَن يُقتل شهيداً لا يعلم مكانه ، فقتل يوم اليمامة شهيداً، ولم يوجد له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 وأَبو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حمير بضم الحاء المهملة، وفتح الميم، وتشديد الياء تحتها نقطتان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ماكولا </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0646752_1280447820"/>
      <w:bookmarkStart w:id="643" w:name="_Toc263"/>
      <w:bookmarkEnd w:id="642"/>
      <w:r>
        <w:rPr>
          <w:rtl w:val="true"/>
        </w:rPr>
        <w:t>مَخْشِيُّ بْنُ وَبَرَةً</w:t>
      </w:r>
      <w:bookmarkEnd w:id="643"/>
    </w:p>
    <w:p>
      <w:pPr>
        <w:pStyle w:val="BookText"/>
        <w:rPr/>
      </w:pPr>
      <w:r>
        <w:rPr>
          <w:rFonts w:eastAsia="Amiri" w:cs="Amiri" w:ascii="Amiri" w:hAnsi="Amiri"/>
          <w:color w:val="111111"/>
          <w:sz w:val="28"/>
          <w:szCs w:val="28"/>
          <w:lang w:bidi="ar-SA"/>
        </w:rPr>
        <w:t>4800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مَخْشِيُّ بْنُ وَبَرَةً </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مَخْشِيّ بن وَبَرَةً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وبرة </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بن مَخْشِي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وَبَرَةُ بن يُحَنَّس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الأولى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بعثه إلى الأبناء باليمن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0646754_1280447820"/>
      <w:bookmarkStart w:id="645" w:name="_Toc264"/>
      <w:bookmarkEnd w:id="644"/>
      <w:r>
        <w:rPr>
          <w:rtl w:val="true"/>
        </w:rPr>
        <w:t>مُخَلَّدٌ الْغِفَارِيُّ</w:t>
      </w:r>
      <w:bookmarkEnd w:id="645"/>
    </w:p>
    <w:p>
      <w:pPr>
        <w:pStyle w:val="BookText"/>
        <w:rPr/>
      </w:pP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مُخَلَّدٌ الْغِفَارِيُّ </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 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مُخَلَّد الغِفَاري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ابن أَبي عاصم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صحبة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يحيى بن محمود كتابة بإِسناده إلى ابن أَبي عاصم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حمید،حدَّثنا ابن عيينة، عن عمرو بن دينار عن الحسن بن محمد، عن مخلد الغفاري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ثلاثة أَعْبُد لبني غِفار شهدوا مع رسول اللّه صلّى اللّه عليه وآله وسلّم بدراً ، فكان عمر يعطيهم كل سنة، لكل رجل ثلاثة 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بن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رأيت مخلداً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نعيم، وأَبو عمر ، وأَبو موسى </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10646756_1280447820"/>
      <w:bookmarkStart w:id="647" w:name="_Toc265"/>
      <w:bookmarkEnd w:id="646"/>
      <w:r>
        <w:rPr>
          <w:rtl w:val="true"/>
        </w:rPr>
        <w:t>مِحْمَرُ بْنُ مُعَاوِيَةَ</w:t>
      </w:r>
      <w:bookmarkEnd w:id="647"/>
    </w:p>
    <w:p>
      <w:pPr>
        <w:pStyle w:val="BookText"/>
        <w:rPr/>
      </w:pP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مِحْمَرُ بْنُ مُعَاوِيَةَ </w:t>
      </w:r>
      <w:r>
        <w:rPr>
          <w:rStyle w:val="FootnoteAnchor"/>
          <w:rtl w:val="true"/>
        </w:rPr>
        <w:footnoteReference w:id="39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مِحْمَر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معاوية </w:t>
      </w:r>
      <w:r>
        <w:rPr>
          <w:rFonts w:eastAsia="Amiri" w:cs="Amiri" w:ascii="Amiri" w:hAnsi="Amiri"/>
          <w:color w:val="111111"/>
          <w:sz w:val="28"/>
          <w:szCs w:val="28"/>
          <w:rtl w:val="true"/>
          <w:lang w:bidi="ar-SA"/>
        </w:rPr>
        <w:t xml:space="preserve">. </w:t>
      </w:r>
      <w:bookmarkStart w:id="648" w:name="pg16577_190558"/>
    </w:p>
    <w:p>
      <w:pPr>
        <w:pStyle w:val="BookText"/>
        <w:rPr/>
      </w:pPr>
      <w:bookmarkEnd w:id="648"/>
      <w:r>
        <w:rPr>
          <w:rFonts w:ascii="Amiri" w:hAnsi="Amiri" w:eastAsia="Amiri" w:cs="Amiri"/>
          <w:color w:val="111111"/>
          <w:sz w:val="28"/>
          <w:sz w:val="28"/>
          <w:szCs w:val="28"/>
          <w:rtl w:val="true"/>
          <w:lang w:bidi="ar-SA"/>
        </w:rPr>
        <w:t xml:space="preserve">روى العلاءُ بن الحارث، عن حزام بن حكيم، عن عمِّه مِخمَر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النبيّ صلّى اللّه عليه وآله وسلّم عن الماءِ بعد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الماءُ بعد الماءِ فهو مَذي، وكل فحل يمذي، فإذا وجد أحدكم ذلك فليغسل ذكره، وليتوضأ وضوءه للصلاة</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كذا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معاوية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أبا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مخمر بن معاوية البَهزيّ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أَبو أَحمد العسكري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عن مخمر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حيدة حكيمُ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حيدة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بإِسناده عن سلیمان بن سليم الكناني، عن حكيم بن معاوية ، عن عمه مخمر بن حيدة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شُوْمَ ، وَقَدْ يَكُونُ اليُمْنُ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وَالْفَرَس ، وَالدَّارِ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 أَبي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بهزي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أعلم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10646758_1280447820"/>
      <w:bookmarkStart w:id="650" w:name="_Toc266"/>
      <w:bookmarkEnd w:id="649"/>
      <w:r>
        <w:rPr>
          <w:rtl w:val="true"/>
        </w:rPr>
        <w:t>مِخْنَفٌ الْبَكْرِيُّ</w:t>
      </w:r>
      <w:bookmarkEnd w:id="650"/>
    </w:p>
    <w:p>
      <w:pPr>
        <w:pStyle w:val="BookText"/>
        <w:rPr/>
      </w:pPr>
      <w:r>
        <w:rPr>
          <w:rFonts w:eastAsia="Amiri" w:cs="Amiri" w:ascii="Amiri" w:hAnsi="Amiri"/>
          <w:color w:val="111111"/>
          <w:sz w:val="28"/>
          <w:szCs w:val="28"/>
          <w:lang w:bidi="ar-SA"/>
        </w:rPr>
        <w:t>4803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مِخْنَفٌ الْبَكْرِيُّ </w:t>
      </w:r>
      <w:r>
        <w:rPr>
          <w:rStyle w:val="FootnoteAnchor"/>
          <w:rtl w:val="true"/>
        </w:rPr>
        <w:footnoteReference w:id="3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مختف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البصريين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عنه ابنته سُنَينة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مِخْنَفُ، صِلْ رَحِمَك يَطُلْ عُمْرُك ، وَافْعَلِ الْخَيْرَ يَكْثُرُ خَيْرُ بَيْتِكَ، وَاذْكُرِ اللّه عَزَّ وَجَلَّ عِنْدَ كُلِّ حَجَرِ وَمَدَرِ يَشْهَدْ لَكَ يَوْمَ الْقِيَامَةِ</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0646760_1280447820"/>
      <w:bookmarkStart w:id="652" w:name="_Toc267"/>
      <w:bookmarkEnd w:id="651"/>
      <w:r>
        <w:rPr>
          <w:rtl w:val="true"/>
        </w:rPr>
        <w:t>مِخْنَفُ بْنُ سُلَيْم</w:t>
      </w:r>
      <w:bookmarkEnd w:id="652"/>
    </w:p>
    <w:p>
      <w:pPr>
        <w:pStyle w:val="BookText"/>
        <w:rPr/>
      </w:pPr>
      <w:r>
        <w:rPr>
          <w:rFonts w:eastAsia="Amiri" w:cs="Amiri" w:ascii="Amiri" w:hAnsi="Amiri"/>
          <w:color w:val="111111"/>
          <w:sz w:val="28"/>
          <w:szCs w:val="28"/>
          <w:lang w:bidi="ar-SA"/>
        </w:rPr>
        <w:t>4804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مِخْنَفُ بْنُ سُلَيْم </w:t>
      </w:r>
      <w:r>
        <w:rPr>
          <w:rStyle w:val="FootnoteAnchor"/>
          <w:rtl w:val="true"/>
        </w:rPr>
        <w:footnoteReference w:id="3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مختف بنُ سُلَيم بن الحَارِث بن عَوْفِ بن ثعلبة بن عامر بن ذهل بن مازِن بن ذبيان بن ثعلبة بن الدوَل بن سعد مناة بن غامد الأَزدي الغامدي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رملة، واسمه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الكوفيين، وكان نقيب الأزد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بصري </w:t>
      </w:r>
      <w:r>
        <w:rPr>
          <w:rFonts w:eastAsia="Amiri" w:cs="Amiri" w:ascii="Amiri" w:hAnsi="Amiri"/>
          <w:color w:val="111111"/>
          <w:sz w:val="28"/>
          <w:szCs w:val="28"/>
          <w:rtl w:val="true"/>
          <w:lang w:bidi="ar-SA"/>
        </w:rPr>
        <w:t xml:space="preserve">. </w:t>
      </w:r>
      <w:bookmarkStart w:id="653" w:name="pg16577_190559"/>
    </w:p>
    <w:p>
      <w:pPr>
        <w:pStyle w:val="BookText"/>
        <w:rPr/>
      </w:pPr>
      <w:bookmarkEnd w:id="653"/>
      <w:r>
        <w:rPr>
          <w:rFonts w:ascii="Amiri" w:hAnsi="Amiri" w:eastAsia="Amiri" w:cs="Amiri"/>
          <w:color w:val="111111"/>
          <w:sz w:val="28"/>
          <w:sz w:val="28"/>
          <w:szCs w:val="28"/>
          <w:rtl w:val="true"/>
          <w:lang w:bidi="ar-SA"/>
        </w:rPr>
        <w:t xml:space="preserve">واستعمله علي بن أَبي طالب كرَّم اللّه وجهه على مدينة أصفهان، وشهد معه صِفَّين، وكان معه راية الأَزد، ومن ولد مِخنف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لوط بن يحيى بن سعيد بن مِخنف بن سليم صاحب الأخبار والسير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إبراهيم بن محمد وغيره بإِسنادهم إلى أَبي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مَنِيع، حدَّثنا رَوْحُ بن عُبَادة، عن ابن عون، عن أَبي رَمْلَةَ، عن مِخنَف بن سليم الغامدي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وقوفاً مع النبي صلّى اللّه عليه وآله وسلّم بعرفات، فسمعته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 عَلَى كُلِّ بَيْتِ فِي كُلِّ عَامِ أَضْحِيَةً وَعَتِيرَة ، هَلْ تَدْرُونَ مَا الْعَتِيرَةُ</w:t>
      </w:r>
      <w:r>
        <w:rPr>
          <w:rStyle w:val="FootnoteAnchor"/>
          <w:rtl w:val="true"/>
        </w:rPr>
        <w:footnoteReference w:id="395"/>
      </w:r>
      <w:r>
        <w:rPr>
          <w:rFonts w:ascii="Amiri" w:hAnsi="Amiri" w:eastAsia="Amiri" w:cs="Amiri"/>
          <w:color w:val="111111"/>
          <w:sz w:val="28"/>
          <w:sz w:val="28"/>
          <w:szCs w:val="28"/>
          <w:rtl w:val="true"/>
          <w:lang w:bidi="ar-SA"/>
        </w:rPr>
        <w:t xml:space="preserve">؟ هِيَ الَّتِي يُسَمُونَهَا الرَّجَبِيَّةُ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0646762_1280447820"/>
      <w:bookmarkStart w:id="655" w:name="_Toc268"/>
      <w:bookmarkEnd w:id="654"/>
      <w:r>
        <w:rPr>
          <w:rtl w:val="true"/>
        </w:rPr>
        <w:t>مُخَوَّلُ بْنُ يَزِيدَ</w:t>
      </w:r>
      <w:bookmarkEnd w:id="655"/>
    </w:p>
    <w:p>
      <w:pPr>
        <w:pStyle w:val="BookText"/>
        <w:rPr/>
      </w:pPr>
      <w:r>
        <w:rPr>
          <w:rFonts w:eastAsia="Amiri" w:cs="Amiri" w:ascii="Amiri" w:hAnsi="Amiri"/>
          <w:color w:val="111111"/>
          <w:sz w:val="28"/>
          <w:szCs w:val="28"/>
          <w:lang w:bidi="ar-SA"/>
        </w:rPr>
        <w:t>4805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مُخَوَّلُ بْنُ يَزِيدَ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مُخَوَّلُ بنُ يَزِيدَ بنِ أَبي يَزِيدَ السّلَمي البهزي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القاسم، أحاديثه تدور علی محمد بن سلیمان بن مَسْمُول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الرّبيع سلیمان بن أَبي البركات محمد بن محمد بن خميس، أَخبرنا أَبي، أَخبرنا أَبو نصر بن طَوْق ، أَخبرنا ابن المَرْجِيّ ، أَخبرنا أَبو يعلى أَحمد بن علي، حدّثنا محمد بن عياذ المكي، حدّثنا محمد بن سليمان، عن أَبي البركات القاسم بن مُخَوَّل البهزي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أباه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 حَبائِل لي بالأَبواءِ ، فوقع في حبل منها ظَبي، فأفلت مني، فانطلقت في أثره ، فوجدت رجلاً قد أخذه، فتنازعنا فيه إلى رسول اللّه صلّى اللّه عليه وآله وسلّم ، فوجدناه نازلاً بالأَبواء تحت شجرة ، فاختصمنا إليه فقضى بيننا نصفين، وقال لي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 وَأَدْ الزَّكَاةَ ، وَصُمْ رَمَضَان ، وحُجَّ وَأعْتَمِر ، وَزُلْ مَعَ الْحَقِّ حَيْثُ زَالَ </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656" w:name="pg16577_190560"/>
    </w:p>
    <w:p>
      <w:pPr>
        <w:pStyle w:val="Heading4"/>
        <w:numPr>
          <w:ilvl w:val="3"/>
          <w:numId w:val="1"/>
        </w:numPr>
        <w:rPr/>
      </w:pPr>
      <w:bookmarkStart w:id="657" w:name="__RefHeading___Toc10646764_1280447820"/>
      <w:bookmarkStart w:id="658" w:name="_Toc269"/>
      <w:bookmarkEnd w:id="656"/>
      <w:bookmarkEnd w:id="657"/>
      <w:r>
        <w:rPr>
          <w:rtl w:val="true"/>
        </w:rPr>
        <w:t>مِخْيَسُ بْنُ حَكِيمٍ</w:t>
      </w:r>
      <w:bookmarkEnd w:id="658"/>
    </w:p>
    <w:p>
      <w:pPr>
        <w:pStyle w:val="BookText"/>
        <w:rPr/>
      </w:pPr>
      <w:r>
        <w:rPr>
          <w:rFonts w:eastAsia="Amiri" w:cs="Amiri" w:ascii="Amiri" w:hAnsi="Amiri"/>
          <w:color w:val="111111"/>
          <w:sz w:val="28"/>
          <w:szCs w:val="28"/>
          <w:lang w:bidi="ar-SA"/>
        </w:rPr>
        <w:t>4806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مِخْيَسُ بْنُ حَكِيمٍ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مخيسُ بن حَكِيم العُذْرِى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هلال مُبين بن قُطبة بن أَبي عَمْرَة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قصة دَومة الجندل ، وفي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بالبركة في نُجْعَتي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علي الغَسَّاني </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0646766_1280447820"/>
      <w:bookmarkStart w:id="660" w:name="_Toc270"/>
      <w:bookmarkEnd w:id="659"/>
      <w:r>
        <w:rPr>
          <w:rtl w:val="true"/>
        </w:rPr>
        <w:t>مِخْيَسٌ أَبو غَنْمٍ</w:t>
      </w:r>
      <w:bookmarkEnd w:id="660"/>
    </w:p>
    <w:p>
      <w:pPr>
        <w:pStyle w:val="BookText"/>
        <w:rPr/>
      </w:pPr>
      <w:r>
        <w:rPr>
          <w:rFonts w:eastAsia="Amiri" w:cs="Amiri" w:ascii="Amiri" w:hAnsi="Amiri"/>
          <w:color w:val="111111"/>
          <w:sz w:val="28"/>
          <w:szCs w:val="28"/>
          <w:lang w:bidi="ar-SA"/>
        </w:rPr>
        <w:t>4807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مِخْيَسٌ أَبو غَنْمٍ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مخيَسُ أَبو 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في النسخة بالحاءِ المهملة والباءِ المعجمة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الصواب ما ذكرته أَن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قيساً أبا غنيم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 هذا الذي نذكره يعرف بغُنّيم بن قيس،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جعفر في باب الميم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إبراهيم بن عَرعَرة الشامي، حدثنا سهل بن يوسف الإِنماطي السُّلمي، عن صالح بن أَبي الأخضر، عن الزهري، عن مخيس بن 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المساحي بالليل ، ورسول اللّه صلّى اللّه عليه وآله وسلّم يُدفن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 وأَبو موسى </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10646768_1280447820"/>
      <w:bookmarkStart w:id="662" w:name="_Toc271"/>
      <w:bookmarkEnd w:id="661"/>
      <w:r>
        <w:rPr>
          <w:rtl w:val="true"/>
        </w:rPr>
        <w:t>بَابُ الْمِيْم وَالدَّالِ</w:t>
      </w:r>
      <w:bookmarkEnd w:id="662"/>
    </w:p>
    <w:p>
      <w:pPr>
        <w:pStyle w:val="Heading4"/>
        <w:numPr>
          <w:ilvl w:val="3"/>
          <w:numId w:val="1"/>
        </w:numPr>
        <w:rPr/>
      </w:pPr>
      <w:bookmarkStart w:id="663" w:name="__RefHeading___Toc10646770_1280447820"/>
      <w:bookmarkStart w:id="664" w:name="_Toc272"/>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بَابُ الْمِيْم وَالدَّالِ</w:t>
      </w:r>
    </w:p>
    <w:p>
      <w:pPr>
        <w:pStyle w:val="Heading4"/>
        <w:numPr>
          <w:ilvl w:val="3"/>
          <w:numId w:val="1"/>
        </w:numPr>
        <w:rPr/>
      </w:pPr>
      <w:bookmarkStart w:id="665" w:name="__RefHeading___Toc10646772_1280447820"/>
      <w:bookmarkStart w:id="666" w:name="_Toc273"/>
      <w:bookmarkEnd w:id="665"/>
      <w:r>
        <w:rPr>
          <w:rtl w:val="true"/>
        </w:rPr>
        <w:t>مُدْرِكُ بَنُ الْحَارِثِ</w:t>
      </w:r>
      <w:bookmarkEnd w:id="666"/>
    </w:p>
    <w:p>
      <w:pPr>
        <w:pStyle w:val="BookText"/>
        <w:rPr/>
      </w:pPr>
      <w:r>
        <w:rPr>
          <w:rFonts w:eastAsia="Amiri" w:cs="Amiri" w:ascii="Amiri" w:hAnsi="Amiri"/>
          <w:color w:val="111111"/>
          <w:sz w:val="28"/>
          <w:szCs w:val="28"/>
          <w:lang w:bidi="ar-SA"/>
        </w:rPr>
        <w:t>4808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بَنُ الْحَارِثِ </w:t>
      </w:r>
      <w:r>
        <w:rPr>
          <w:rStyle w:val="FootnoteAnchor"/>
          <w:rtl w:val="true"/>
        </w:rPr>
        <w:footnoteReference w:id="3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بنُ الحارِثِ الأَزْدِي العَامِدِي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عداده في الشاميين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الوليد بن عبد الرحمن الجُرَشِيِّ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يحيى بن محمود إجازة بإِسناده إلى 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هشام بن خالد، عن الوليد بن مسلم عن عبد الغفار بن إِسماعيل بن عُبيد اللّه، عن الوليد بن عبد الرحمن الجُرَشي، عن مُدْرِك بن الحارث الغامدي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 حتى إذا كنا بمنى إذا جماعة على رَجُل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ما هذه الجماعة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الصأَبيء الذي ترك دين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أَبي حتى وقف عليهم على ناقته ، وذهبت حتى وقفت عليهم على ناقتي، فإذا به يحدثهم وهم يَزْرُون عليه، فلم يزل موقف أَبي حتى تفرقوا عن ملال وارتفاع </w:t>
      </w:r>
      <w:bookmarkStart w:id="667" w:name="pg16577_190561"/>
    </w:p>
    <w:p>
      <w:pPr>
        <w:pStyle w:val="BookText"/>
        <w:rPr/>
      </w:pPr>
      <w:bookmarkEnd w:id="667"/>
      <w:r>
        <w:rPr>
          <w:rFonts w:ascii="Amiri" w:hAnsi="Amiri" w:eastAsia="Amiri" w:cs="Amiri"/>
          <w:color w:val="111111"/>
          <w:sz w:val="28"/>
          <w:sz w:val="28"/>
          <w:szCs w:val="28"/>
          <w:rtl w:val="true"/>
          <w:lang w:bidi="ar-SA"/>
        </w:rPr>
        <w:t xml:space="preserve">من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وأقبلت جارية وفي يدها قَدَح فيه ماء ، ونحرها مكشوف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ابنته فناوَلَته وهي تبكي،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خمري عليك نحرك، ولن تخافي على أَبيك غَلَبَةً ولا ذُلاً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أَخرجه ابن منده وأَبو نعيم، واستدركه أَبو موسى، وقد أَخرجه ابن منده إلا أَنه اختصره، فلا استدراك عليه </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0646774_1280447820"/>
      <w:bookmarkStart w:id="669" w:name="_Toc274"/>
      <w:bookmarkEnd w:id="668"/>
      <w:r>
        <w:rPr>
          <w:rtl w:val="true"/>
        </w:rPr>
        <w:t>مُدرك بن زِيَادٍ</w:t>
      </w:r>
      <w:bookmarkEnd w:id="669"/>
    </w:p>
    <w:p>
      <w:pPr>
        <w:pStyle w:val="BookText"/>
        <w:rPr/>
      </w:pPr>
      <w:r>
        <w:rPr>
          <w:rFonts w:eastAsia="Amiri" w:cs="Amiri" w:ascii="Amiri" w:hAnsi="Amiri"/>
          <w:color w:val="111111"/>
          <w:sz w:val="28"/>
          <w:szCs w:val="28"/>
          <w:lang w:bidi="ar-SA"/>
        </w:rPr>
        <w:t>4809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بن زِيَادٍ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مُدْرِك بن زياد الفَزَارِيّ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وهو الذي قبره بقرية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غُوطة دمشق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 عمير عدي بن أَحمد بن عبد الباقي الأَدمي، عن أَبي عطية عبد الرحيم بن محرز بن عبد اللّه بن محرز بن سعيد بن حبان بن مدرك بن زياد الفَزَاريّ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ومدرك بن زیاد صاحب رسول اللّه صلّى اللّه عليه وآله وسلّم قدم مع أَبي عبيدة فتوفي بدمشق بقرية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أوّل مسلم دفن بها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أَخرجه الحافظ أَبو القاسم الدمشقي،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هذا الوجه</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0646776_1280447820"/>
      <w:bookmarkStart w:id="671" w:name="_Toc275"/>
      <w:bookmarkEnd w:id="670"/>
      <w:r>
        <w:rPr>
          <w:rtl w:val="true"/>
        </w:rPr>
        <w:t>مُدرِكٌ أَبو الطُّفَيل</w:t>
      </w:r>
      <w:bookmarkEnd w:id="671"/>
    </w:p>
    <w:p>
      <w:pPr>
        <w:pStyle w:val="BookText"/>
        <w:rPr/>
      </w:pPr>
      <w:r>
        <w:rPr>
          <w:rFonts w:eastAsia="Amiri" w:cs="Amiri" w:ascii="Amiri" w:hAnsi="Amiri"/>
          <w:color w:val="111111"/>
          <w:sz w:val="28"/>
          <w:szCs w:val="28"/>
          <w:lang w:bidi="ar-SA"/>
        </w:rPr>
        <w:t>4810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أَبو الطُّفَيل </w:t>
      </w:r>
      <w:r>
        <w:rPr>
          <w:rStyle w:val="FootnoteAnchor"/>
          <w:rtl w:val="true"/>
        </w:rPr>
        <w:footnoteReference w:id="4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 أَبو الطُّفيل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عند أولاده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يحيى بن أَبي الفرج فيما أذِنَ لي بإِسناده عن أَبي بكر أَحمد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حميد، حدثنا سفیان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كثير بن زيد حدثهم، عن خالد بن الطفيل بن مُدرك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صلّى اللّه عليه وآله وسلّم بعثه إلى ابنته يأتي بها من مكة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أَن النبي صلّى اللّه عليه وآله وسلّم لو كان إذا سجد ورفع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أَعُوذُ بِرِضَاكَ مِنْ سَخَطِكَ ، وَأَعُوذُ بِعَفْوِكَ مِنْ عُقُوبَتِكَ، وَأَعُوذُ بِكَ مِنْكَ ، لا أَبْلُغُ ثَنَاءَ عَلَيْكَ، أَنتَ كَمَا أَثْنَيْتَ عَلَى نَفْسِكَ</w:t>
      </w:r>
      <w:r>
        <w:rPr>
          <w:rFonts w:eastAsia="Amiri" w:cs="Amiri" w:ascii="Amiri" w:hAnsi="Amiri"/>
          <w:color w:val="111111"/>
          <w:sz w:val="28"/>
          <w:szCs w:val="28"/>
          <w:rtl w:val="true"/>
          <w:lang w:bidi="ar-SA"/>
        </w:rPr>
        <w:t xml:space="preserve">». </w:t>
      </w:r>
      <w:r>
        <w:rPr>
          <w:rStyle w:val="FootnoteAnchor"/>
          <w:rtl w:val="true"/>
        </w:rPr>
        <w:footnoteReference w:id="403"/>
      </w:r>
      <w:bookmarkStart w:id="672" w:name="pg16577_190562"/>
    </w:p>
    <w:p>
      <w:pPr>
        <w:pStyle w:val="BookText"/>
        <w:rPr/>
      </w:pPr>
      <w:bookmarkEnd w:id="672"/>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10646778_1280447820"/>
      <w:bookmarkStart w:id="674" w:name="_Toc276"/>
      <w:bookmarkEnd w:id="673"/>
      <w:r>
        <w:rPr>
          <w:rtl w:val="true"/>
        </w:rPr>
        <w:t>مُدْرِكُ بْنُ عُمَارَةً</w:t>
      </w:r>
      <w:bookmarkEnd w:id="674"/>
    </w:p>
    <w:p>
      <w:pPr>
        <w:pStyle w:val="BookText"/>
        <w:rPr/>
      </w:pP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بْنُ عُمَارَةً </w:t>
      </w:r>
      <w:r>
        <w:rPr>
          <w:rStyle w:val="FootnoteAnchor"/>
          <w:rtl w:val="true"/>
        </w:rPr>
        <w:footnoteReference w:id="4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بن عُمَارة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النبي صلّى اللّه عليه وآله وسلّم ليبايعه، فقبض يده عنه ، لِخَلوق </w:t>
      </w:r>
      <w:r>
        <w:rPr>
          <w:rStyle w:val="FootnoteAnchor"/>
          <w:rtl w:val="true"/>
        </w:rPr>
        <w:footnoteReference w:id="405"/>
      </w:r>
      <w:r>
        <w:rPr>
          <w:rFonts w:ascii="Amiri" w:hAnsi="Amiri" w:eastAsia="Amiri" w:cs="Amiri"/>
          <w:color w:val="111111"/>
          <w:sz w:val="28"/>
          <w:sz w:val="28"/>
          <w:szCs w:val="28"/>
          <w:rtl w:val="true"/>
          <w:lang w:bidi="ar-SA"/>
        </w:rPr>
        <w:t xml:space="preserve">رآه عليه، فما غسله 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هذا اضطراب، وفي صحبته نظر ؛ فإِن كان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 بن عمارة بن عقبة بن أَبي معيط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تصح له صحبة ولا لقاء ولا رؤية، وحديثه هذا لا أصل له ، وإِنما روي ذلك في أَبيه عُمَارة بن عقبة، ولا يصح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أوضحت ذلك في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عمر، وهو أَخرجه</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10646780_1280447820"/>
      <w:bookmarkStart w:id="676" w:name="_Toc277"/>
      <w:bookmarkEnd w:id="675"/>
      <w:r>
        <w:rPr>
          <w:rtl w:val="true"/>
        </w:rPr>
        <w:t>مُدْرِكُ بْنُ عَوْفٍ</w:t>
      </w:r>
      <w:bookmarkEnd w:id="676"/>
    </w:p>
    <w:p>
      <w:pPr>
        <w:pStyle w:val="BookText"/>
        <w:rPr/>
      </w:pP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بْنُ عَوْفٍ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بن عَوْفِ البَجَلِي الْأَحْمَسِي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صحبة، ذكره جعفر هكذا، قاله أَبو موسى</w:t>
      </w:r>
    </w:p>
    <w:p>
      <w:pPr>
        <w:pStyle w:val="BookText"/>
        <w:rPr/>
      </w:pPr>
      <w:r>
        <w:rPr>
          <w:rFonts w:ascii="Amiri" w:hAnsi="Amiri" w:eastAsia="Amiri" w:cs="Amiri"/>
          <w:color w:val="111111"/>
          <w:sz w:val="28"/>
          <w:sz w:val="28"/>
          <w:szCs w:val="28"/>
          <w:rtl w:val="true"/>
          <w:lang w:bidi="ar-SA"/>
        </w:rPr>
        <w:t xml:space="preserve">وقال أَبوعمر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في صحبته واتصال حديثه، روى عنه قيس بن أَبي حازم، وقيس يروي عن كبار الصحابة، ويروي مدرك هذا عن عمر بن الخطاب</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10646782_1280447820"/>
      <w:bookmarkStart w:id="678" w:name="_Toc278"/>
      <w:bookmarkEnd w:id="677"/>
      <w:r>
        <w:rPr>
          <w:rtl w:val="true"/>
        </w:rPr>
        <w:t>مُدْعِمٌ</w:t>
      </w:r>
      <w:bookmarkEnd w:id="678"/>
    </w:p>
    <w:p>
      <w:pPr>
        <w:pStyle w:val="BookText"/>
        <w:rPr/>
      </w:pPr>
      <w:r>
        <w:rPr>
          <w:rFonts w:eastAsia="Amiri" w:cs="Amiri" w:ascii="Amiri" w:hAnsi="Amiri"/>
          <w:color w:val="111111"/>
          <w:sz w:val="28"/>
          <w:szCs w:val="28"/>
          <w:lang w:bidi="ar-SA"/>
        </w:rPr>
        <w:t>4813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مُدْعِمٌ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مدعم العبد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أهداه رفاعة بن زيد الجذامي لرسول اللّه صلّى اللّه عليه وآله وسلّم ، فأَعتقه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غل الشملة في غزوة خيبر وقتل،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الْشَّمْلَةَ لِتَشْتَعِلُ عَلَيْهِ ناراً</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عبيد اللّه بن أَحمد بإِسناده إلى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ثور بن زيد، عن سالم مولى عبد اللّه بن مطيع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انصرفنا مع رسول </w:t>
      </w:r>
      <w:bookmarkStart w:id="679" w:name="pg16577_190563"/>
    </w:p>
    <w:p>
      <w:pPr>
        <w:pStyle w:val="BookText"/>
        <w:rPr/>
      </w:pPr>
      <w:bookmarkEnd w:id="679"/>
      <w:r>
        <w:rPr>
          <w:rFonts w:ascii="Amiri" w:hAnsi="Amiri" w:eastAsia="Amiri" w:cs="Amiri"/>
          <w:color w:val="111111"/>
          <w:sz w:val="28"/>
          <w:sz w:val="28"/>
          <w:szCs w:val="28"/>
          <w:rtl w:val="true"/>
          <w:lang w:bidi="ar-SA"/>
        </w:rPr>
        <w:t xml:space="preserve">اللّه صلّى اللّه عليه وآله وسلّم من خيبر إلى وادي القرى، ومعه غلام له ، أهداه له رفاعة بن زيد الجذامي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هو يضع رَحل رسول اللّه صلّى اللّه عليه وآله وسلّم مع مُغَيرب الشمس ، أتاه سهم غَرب ما يُدْرَى ،به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الذي لا يُدْرَى من رماه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 وَالَّذِي نفْسُ مُحَمَّدٍ بِيَدِهِ، إِنَّ الْشَّمْلَةَ الأَن لِتَحْتَرِقُ عَلَيْهِ فِي الْنَّارِ ، غَلَّهَا مِنْ فَيْءِ الْمُسْلِمِيْنَ يَوْمَ 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10646784_1280447820"/>
      <w:bookmarkStart w:id="681" w:name="_Toc279"/>
      <w:bookmarkEnd w:id="680"/>
      <w:r>
        <w:rPr>
          <w:rtl w:val="true"/>
        </w:rPr>
        <w:t>مُدْلِجُ الانصاري</w:t>
      </w:r>
      <w:bookmarkEnd w:id="681"/>
    </w:p>
    <w:p>
      <w:pPr>
        <w:pStyle w:val="BookText"/>
        <w:rPr/>
      </w:pP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مُدْلِجُ الانصاري </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مُذلج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صالح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انزل اللّه تعالى ذكر العَورات الثلاث، وذلك أَن رسول اللّه صلّى اللّه عليه وآله وسلّم بعث غلاماً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مُدلج ، من الانصار إلى عمر بن الخطاب رضي اللّه عنه ليدعوه ، فانطلق إليه فوجده نائماً ، فدفع الباب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فاستيقظ عمر ، وانكشف منه شيء، ورآه الغلام وعرَف عمر انه رآه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اللّه عز وجل نهى أبناءنا ونساءنا وخَدَمنا أَن يدخلوا هذه الساعات، فنزلت هذه الآية، فلما نزلت حمد اللّه وأثنى عليه، ودعا النبي صلّى اللّه عليه وآله وسلّم مال الغلام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10646786_1280447820"/>
      <w:bookmarkStart w:id="683" w:name="_Toc280"/>
      <w:bookmarkEnd w:id="682"/>
      <w:r>
        <w:rPr>
          <w:rtl w:val="true"/>
        </w:rPr>
        <w:t>مُدلِجُ بْنُ عَمْرِو</w:t>
      </w:r>
      <w:bookmarkEnd w:id="683"/>
    </w:p>
    <w:p>
      <w:pPr>
        <w:pStyle w:val="BookText"/>
        <w:rPr/>
      </w:pPr>
      <w:r>
        <w:rPr>
          <w:rFonts w:eastAsia="Amiri" w:cs="Amiri" w:ascii="Amiri" w:hAnsi="Amiri"/>
          <w:color w:val="111111"/>
          <w:sz w:val="28"/>
          <w:szCs w:val="28"/>
          <w:lang w:bidi="ar-SA"/>
        </w:rPr>
        <w:t>4815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مُدلِجُ بْنُ عَمْرِو </w:t>
      </w:r>
      <w:r>
        <w:rPr>
          <w:rStyle w:val="FootnoteAnchor"/>
          <w:rtl w:val="true"/>
        </w:rPr>
        <w:footnoteReference w:id="4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مُدلِج بن عَمْر و السَّلَمي، أحد حلفاء بني عبد شمس،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مدلاج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بداً هو وأخواه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ثَقْف ومالك ابنا عمرو، وشهد مِذلاج سائر المشاهد مع رسول اللّه ، وتوفي سنة خمسين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وثقف وصفوان بنو عمرو، من بني حجر بن عياذ بن يشكر بن عُدوان، شهدوا بدراً، وهم من عدوان، حُلفاء بني غَنْم بن دُودَان بن أسد ولهذه العلة جعلوه وإخوته حلفاء بني عبد شمس، فإِن بني غنم بن دودأَن كانوا حلفاءَ بني عبد شمس، وهؤلاءِ معهم في الحلف، واللّه أعلم</w:t>
      </w:r>
      <w:r>
        <w:rPr>
          <w:rFonts w:eastAsia="Amiri" w:cs="Amiri" w:ascii="Amiri" w:hAnsi="Amiri"/>
          <w:color w:val="111111"/>
          <w:sz w:val="28"/>
          <w:szCs w:val="28"/>
          <w:rtl w:val="true"/>
          <w:lang w:bidi="ar-SA"/>
        </w:rPr>
        <w:t xml:space="preserve">. </w:t>
      </w:r>
      <w:bookmarkStart w:id="684" w:name="pg16577_190564"/>
    </w:p>
    <w:p>
      <w:pPr>
        <w:pStyle w:val="BookText"/>
        <w:rPr/>
      </w:pPr>
      <w:bookmarkEnd w:id="684"/>
      <w:r>
        <w:rPr>
          <w:rFonts w:ascii="Amiri" w:hAnsi="Amiri" w:eastAsia="Amiri" w:cs="Amiri"/>
          <w:color w:val="111111"/>
          <w:sz w:val="28"/>
          <w:sz w:val="28"/>
          <w:szCs w:val="28"/>
          <w:rtl w:val="true"/>
          <w:lang w:bidi="ar-SA"/>
        </w:rPr>
        <w:t xml:space="preserve">أَخرجه الثلاثة ؛ إلا أَن أبا عمر وابن منده جعلاهم سُلَمِيِّين، أو أَسلميين ، أو أسديين </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0646788_1280447820"/>
      <w:bookmarkStart w:id="686" w:name="_Toc281"/>
      <w:bookmarkEnd w:id="685"/>
      <w:r>
        <w:rPr>
          <w:rtl w:val="true"/>
        </w:rPr>
        <w:t>مَدْلُودٌ</w:t>
      </w:r>
      <w:bookmarkEnd w:id="686"/>
    </w:p>
    <w:p>
      <w:pPr>
        <w:pStyle w:val="BookText"/>
        <w:rPr/>
      </w:pP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مَدْلُودٌ </w:t>
      </w:r>
      <w:r>
        <w:rPr>
          <w:rStyle w:val="FootnoteAnchor"/>
          <w:rtl w:val="true"/>
        </w:rPr>
        <w:footnoteReference w:id="4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مَدْلُوك أَبو سفیان الفَزَارِي، مولاهم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مع مواليه حين قدموا على رسول اللّه صلّى اللّه عليه وآله وسلّم ، ومسح النبي صلّى اللّه عليه وآله وسلّم رأسه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مطر بن العلاءِ الفَزَاري، عن عمته آمنة بنت أَبي الشعثاء، عن أَبي سفیان مدلوك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على رسول اللّه صلّى اللّه عليه وآله وسلّم مع مواليَّ ؛ فمسح على رأسي، ودعا لي بالبركة، فكان مُقَدَّم رأس أَبي سفیان أسود، موضع يد رسول اللّه صلّى اللّه عليه وآله وسلّم ، وسائر رأسه أَبيض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الثلاثة</w:t>
      </w:r>
    </w:p>
    <w:p>
      <w:pPr>
        <w:pStyle w:val="Heading3"/>
        <w:numPr>
          <w:ilvl w:val="2"/>
          <w:numId w:val="1"/>
        </w:numPr>
        <w:rPr/>
      </w:pPr>
      <w:bookmarkStart w:id="687" w:name="__RefHeading___Toc10646790_1280447820"/>
      <w:bookmarkStart w:id="688" w:name="_Toc282"/>
      <w:bookmarkEnd w:id="687"/>
      <w:r>
        <w:rPr>
          <w:rtl w:val="true"/>
        </w:rPr>
        <w:t>بَابُ الْمِيم وَالذَّالِ وَالرَّاءِ</w:t>
      </w:r>
      <w:bookmarkEnd w:id="688"/>
    </w:p>
    <w:p>
      <w:pPr>
        <w:pStyle w:val="Heading4"/>
        <w:numPr>
          <w:ilvl w:val="3"/>
          <w:numId w:val="1"/>
        </w:numPr>
        <w:rPr/>
      </w:pPr>
      <w:bookmarkStart w:id="689" w:name="__RefHeading___Toc10646792_1280447820"/>
      <w:bookmarkStart w:id="690" w:name="_Toc283"/>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بَابُ الْمِيم وَالذَّالِ وَالرَّاءِ</w:t>
      </w:r>
    </w:p>
    <w:p>
      <w:pPr>
        <w:pStyle w:val="Heading4"/>
        <w:numPr>
          <w:ilvl w:val="3"/>
          <w:numId w:val="1"/>
        </w:numPr>
        <w:rPr/>
      </w:pPr>
      <w:bookmarkStart w:id="691" w:name="__RefHeading___Toc10646794_1280447820"/>
      <w:bookmarkStart w:id="692" w:name="_Toc284"/>
      <w:bookmarkEnd w:id="691"/>
      <w:r>
        <w:rPr>
          <w:rtl w:val="true"/>
        </w:rPr>
        <w:t>مَذْعُورُ بْنُ عَدِيٍّ</w:t>
      </w:r>
      <w:bookmarkEnd w:id="692"/>
    </w:p>
    <w:p>
      <w:pPr>
        <w:pStyle w:val="BookText"/>
        <w:rPr/>
      </w:pPr>
      <w:r>
        <w:rPr>
          <w:rFonts w:eastAsia="Amiri" w:cs="Amiri" w:ascii="Amiri" w:hAnsi="Amiri"/>
          <w:color w:val="111111"/>
          <w:sz w:val="28"/>
          <w:szCs w:val="28"/>
          <w:lang w:bidi="ar-SA"/>
        </w:rPr>
        <w:t>4817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مَذْعُورُ بْنُ عَدِيٍّ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مَذعُور بن عَدِيّ العِجْلي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العراق،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خالد بن الوليد حصار دمشق ووقعة اليرموك ، وله آثار في حرب الفرس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القاسم الدمشقي </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10646796_1280447820"/>
      <w:bookmarkStart w:id="694" w:name="_Toc285"/>
      <w:bookmarkEnd w:id="693"/>
      <w:r>
        <w:rPr>
          <w:rtl w:val="true"/>
        </w:rPr>
        <w:t>مَذْكُورٌ الْعُذْرِيُّ</w:t>
      </w:r>
      <w:bookmarkEnd w:id="694"/>
    </w:p>
    <w:p>
      <w:pPr>
        <w:pStyle w:val="BookText"/>
        <w:rPr/>
      </w:pPr>
      <w:r>
        <w:rPr>
          <w:rFonts w:eastAsia="Amiri" w:cs="Amiri" w:ascii="Amiri" w:hAnsi="Amiri"/>
          <w:color w:val="111111"/>
          <w:sz w:val="28"/>
          <w:szCs w:val="28"/>
          <w:lang w:bidi="ar-SA"/>
        </w:rPr>
        <w:t>4818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مَذْكُورٌ الْعُذْرِيُّ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مَذْكُور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 وشهد مع النبي صلّى اللّه عليه وآله وسلّم غزوة دَومَةّ الجندل ؛ وكان دليله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القاسم أيضاً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لم يسر إلى دومة الجندل ، إِنما أَرسل إليها جيشاً مع خالد بن الوليد رضي اللّه عنه ، فربما كان دليل ذلك الجيش </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10646798_1280447820"/>
      <w:bookmarkStart w:id="696" w:name="_Toc286"/>
      <w:bookmarkEnd w:id="695"/>
      <w:r>
        <w:rPr>
          <w:rtl w:val="true"/>
        </w:rPr>
        <w:t>مَذْكُورٌ الْقِبْطِيُّ</w:t>
      </w:r>
      <w:r>
        <w:rPr>
          <w:rtl w:val="true"/>
        </w:rPr>
        <w:t>.</w:t>
      </w:r>
      <w:bookmarkEnd w:id="696"/>
    </w:p>
    <w:p>
      <w:pPr>
        <w:pStyle w:val="BookText"/>
        <w:rPr/>
      </w:pPr>
      <w:r>
        <w:rPr>
          <w:rFonts w:eastAsia="Amiri" w:cs="Amiri" w:ascii="Amiri" w:hAnsi="Amiri"/>
          <w:color w:val="111111"/>
          <w:sz w:val="28"/>
          <w:szCs w:val="28"/>
          <w:lang w:bidi="ar-SA"/>
        </w:rPr>
        <w:t>4819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مَذْكُورٌ الْقِبْطِيُّ</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عن مذكور القبطي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القبطي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جعفر ، وروى بإِسناده عن الأعمش، سلمة بن کهَيل، عن عطاء،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رجل من الانصار غلاماً له من دُبُر، يسمى مذكوراً، </w:t>
      </w:r>
      <w:bookmarkStart w:id="697" w:name="pg16577_190565"/>
    </w:p>
    <w:p>
      <w:pPr>
        <w:pStyle w:val="BookText"/>
        <w:rPr/>
      </w:pPr>
      <w:bookmarkEnd w:id="697"/>
      <w:r>
        <w:rPr>
          <w:rFonts w:ascii="Amiri" w:hAnsi="Amiri" w:eastAsia="Amiri" w:cs="Amiri"/>
          <w:color w:val="111111"/>
          <w:sz w:val="28"/>
          <w:sz w:val="28"/>
          <w:szCs w:val="28"/>
          <w:rtl w:val="true"/>
          <w:lang w:bidi="ar-SA"/>
        </w:rPr>
        <w:t xml:space="preserve">قبطياً، وكان محتاجاً، وكان عليه دين، فباعه رسول اللّه صلّى اللّه عليه وآله وسلّم بثمإِنمائة درهم، وأعطاه،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دَيْنَكَ ، وَانفِقْ عَلَى عِيَالِكَ</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رواه أَبو الزبير عن جابر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الغلام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أعتقه يكنى أَبا مذكور، وكانه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10646800_1280447820"/>
      <w:bookmarkStart w:id="699" w:name="_Toc287"/>
      <w:bookmarkEnd w:id="698"/>
      <w:r>
        <w:rPr>
          <w:rtl w:val="true"/>
        </w:rPr>
        <w:t>مِرَارُ بْنُ مَالِكِ</w:t>
      </w:r>
      <w:bookmarkEnd w:id="699"/>
    </w:p>
    <w:p>
      <w:pPr>
        <w:pStyle w:val="BookText"/>
        <w:rPr/>
      </w:pPr>
      <w:r>
        <w:rPr>
          <w:rFonts w:eastAsia="Amiri" w:cs="Amiri" w:ascii="Amiri" w:hAnsi="Amiri"/>
          <w:color w:val="111111"/>
          <w:sz w:val="28"/>
          <w:szCs w:val="28"/>
          <w:lang w:bidi="ar-SA"/>
        </w:rPr>
        <w:t>4820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مِرَارُ بْنُ مَالِكِ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بن مالك، أَخو عبد الرحمن الداريان، من رهط تميم الداريّ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أوصى لهم رسول اللّه صلّى اللّه عليه وآله وسلّم من 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جعفر المستغفري بإِسناده عن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0646802_1280447820"/>
      <w:bookmarkStart w:id="701" w:name="_Toc288"/>
      <w:bookmarkEnd w:id="700"/>
      <w:r>
        <w:rPr>
          <w:rtl w:val="true"/>
        </w:rPr>
        <w:t>مُرَارَةُ بْنُ الرّبيع</w:t>
      </w:r>
      <w:bookmarkEnd w:id="701"/>
    </w:p>
    <w:p>
      <w:pPr>
        <w:pStyle w:val="BookText"/>
        <w:rPr/>
      </w:pP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مُرَارَةُ بْنُ الرّبيع </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مرارة بن الربيع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ربيعة الانصاري العمري ، من بني عمرو بن عوف قاله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هشام 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مَرَارة بن رِبْعِيّ بن عَدِيٍّ بن زيد بن عمرو بن زيد بن جُشم بن حارثة بن الحارث بن الخزرج بن عمرو بن مالك بن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وهو أحد الثلاثة الذي تخلفوا عن رسول اللّه صلّى اللّه عليه وآله وسلّم في غزوة تبوك ، فنزل القرآن في شانهم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الثَّلَاثَةِ الَّذِينَ خُلِّفُوا</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اللّه بن علي بن سُوَيدة بإِسناده إلى أَبي الحسن علي بن أَحمد الواحدي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الحُسَين الحيري، أَنبأَنا حاجب بن أَحمد، حدثنا محمد بن حَمَّاد ، حدثنا أَبو معاوية ، عن الأعمش، عن أَبي سفيان، عن جابر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الثَّلاثَةِ الذينَ 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كعب بن مالك، ومُرَارة بن الربيع، وهلال، بن أُميَّة ، كلّهم من الانصار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702" w:name="pg16577_190566"/>
    </w:p>
    <w:p>
      <w:pPr>
        <w:pStyle w:val="Heading4"/>
        <w:numPr>
          <w:ilvl w:val="3"/>
          <w:numId w:val="1"/>
        </w:numPr>
        <w:rPr/>
      </w:pPr>
      <w:bookmarkStart w:id="703" w:name="__RefHeading___Toc10646804_1280447820"/>
      <w:bookmarkStart w:id="704" w:name="_Toc289"/>
      <w:bookmarkEnd w:id="702"/>
      <w:bookmarkEnd w:id="703"/>
      <w:r>
        <w:rPr>
          <w:rtl w:val="true"/>
        </w:rPr>
        <w:t>مُوَارَةُ بْنُ سَلْمى</w:t>
      </w:r>
      <w:bookmarkEnd w:id="704"/>
    </w:p>
    <w:p>
      <w:pPr>
        <w:pStyle w:val="BookText"/>
        <w:rPr/>
      </w:pP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مُوَارَةُ بْنُ سَلْمى</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مُرارَةُ بن سَلْمَى اليَمَامِي الحَنَفِيّ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نسبه عند ذكر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عنه ابنه 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ولابنه مجاعة وفادة على النبي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يحيى بن راشد صاحب السَّابِرِيّ، عن الحارث بن مرة، عن سراج بن مُجاعة بن مرارة،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وآله وسلّم فَأَقطعني الغَوْرَة وَغُرابة والحُبَل وكتب لي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أَبا بكر بعد وفاة رسول اللّه فأقطعني الخِضْرِمَة ثم أتيت بعده عمر فأقطعني نجران، ثم أتيت عثمان بن عفان بعد عمر فأقطعني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فوفدت على عمر بن عبد العزيز ؛ فأخرجت هذا الكتاب فقبله ، ووضعه على عينيه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من كهول ولد مُجَّاعة أحد؟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وشكير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الشكير؟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الزرع إذا فرخ وحَسُن ، فذاكم الشكير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زياد بن أيوب، عن أَبي مرة الحارث بن مرة، عن غير واحد 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مجاعة وفد على رسول اللّه صلّى اللّه عليه وآله وسلّم فأقطعه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0646806_1280447820"/>
      <w:bookmarkStart w:id="706" w:name="_Toc290"/>
      <w:bookmarkEnd w:id="705"/>
      <w:r>
        <w:rPr>
          <w:rtl w:val="true"/>
        </w:rPr>
        <w:t>مُرَارَةُ بْنُ مِرْيَع</w:t>
      </w:r>
      <w:bookmarkEnd w:id="706"/>
    </w:p>
    <w:p>
      <w:pPr>
        <w:pStyle w:val="BookText"/>
        <w:rPr/>
      </w:pPr>
      <w:r>
        <w:rPr>
          <w:rFonts w:eastAsia="Amiri" w:cs="Amiri" w:ascii="Amiri" w:hAnsi="Amiri"/>
          <w:color w:val="111111"/>
          <w:sz w:val="28"/>
          <w:szCs w:val="28"/>
          <w:lang w:bidi="ar-SA"/>
        </w:rPr>
        <w:t>4823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مُرَارَةُ بْنُ مِرْيَع </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مُرَارة بن مِربع بن قَيْظيّ ، وهو أخو زيد بن مِربع ، وأخو عبد اللّه وعبد الرحمن ابني مَربع بن قيظي، لهم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أَبوهم مربع بن قيظي أحد المنافقين، وهو الأعمى الذي قال لرسول اللّه صلّى اللّه عليه وآله وسلّم لما اجتاز بحائطِه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نبياً لما دخلت حَائِطي بغير 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10646808_1280447820"/>
      <w:bookmarkStart w:id="708" w:name="_Toc291"/>
      <w:bookmarkEnd w:id="707"/>
      <w:r>
        <w:rPr>
          <w:rtl w:val="true"/>
        </w:rPr>
        <w:t>مَرْثَدُ بْنُ جَابِرٍ</w:t>
      </w:r>
      <w:bookmarkEnd w:id="708"/>
    </w:p>
    <w:p>
      <w:pPr>
        <w:pStyle w:val="BookText"/>
        <w:rPr/>
      </w:pPr>
      <w:r>
        <w:rPr>
          <w:rFonts w:eastAsia="Amiri" w:cs="Amiri" w:ascii="Amiri" w:hAnsi="Amiri"/>
          <w:color w:val="111111"/>
          <w:sz w:val="28"/>
          <w:szCs w:val="28"/>
          <w:lang w:bidi="ar-SA"/>
        </w:rPr>
        <w:t>4824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جَابِرٍ </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مَرْثَد بن جَابِرٍ الكِنْدِي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قال ابن منيع ذكره شيخ كان ببغداد في الجانب الشرقي يقال له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ضعيف الحديث جداً ، وهو عندي حديث لا أصل له </w:t>
      </w:r>
      <w:r>
        <w:rPr>
          <w:rFonts w:eastAsia="Amiri" w:cs="Amiri" w:ascii="Amiri" w:hAnsi="Amiri"/>
          <w:color w:val="111111"/>
          <w:sz w:val="28"/>
          <w:szCs w:val="28"/>
          <w:rtl w:val="true"/>
          <w:lang w:bidi="ar-SA"/>
        </w:rPr>
        <w:t xml:space="preserve">. </w:t>
      </w:r>
      <w:bookmarkStart w:id="709" w:name="pg16577_190567"/>
    </w:p>
    <w:p>
      <w:pPr>
        <w:pStyle w:val="BookText"/>
        <w:rPr/>
      </w:pPr>
      <w:bookmarkEnd w:id="709"/>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10646810_1280447820"/>
      <w:bookmarkStart w:id="711" w:name="_Toc292"/>
      <w:bookmarkEnd w:id="710"/>
      <w:r>
        <w:rPr>
          <w:rtl w:val="true"/>
        </w:rPr>
        <w:t>مَرْثَدُ بْنُ رَبِيعَةَ الْعَبْدِي</w:t>
      </w:r>
      <w:bookmarkEnd w:id="711"/>
    </w:p>
    <w:p>
      <w:pPr>
        <w:pStyle w:val="BookText"/>
        <w:rPr/>
      </w:pPr>
      <w:r>
        <w:rPr>
          <w:rFonts w:eastAsia="Amiri" w:cs="Amiri" w:ascii="Amiri" w:hAnsi="Amiri"/>
          <w:color w:val="111111"/>
          <w:sz w:val="28"/>
          <w:szCs w:val="28"/>
          <w:lang w:bidi="ar-SA"/>
        </w:rPr>
        <w:t>4825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رَبِيعَةَ الْعَبْدِي </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مَرْتَد بنُ رَبِيعَة العَبْدِي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أورده يحيى بن يونس ، والبغوي،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سلیمان بن داود الشاذَكُوني، روى عن أَبي قتيبة عن المعلى بن يزيد عن بكر بن مرثد بن ربيعة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مرثد بن ربيعة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صلّى اللّه عليه وآله وسلّم عن الخيل، فيها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اِلأماكان مِنْهَا لِلتِّجَارَةِ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10646812_1280447820"/>
      <w:bookmarkStart w:id="713" w:name="_Toc293"/>
      <w:bookmarkEnd w:id="712"/>
      <w:r>
        <w:rPr>
          <w:rtl w:val="true"/>
        </w:rPr>
        <w:t>مَرْثَدُ بْنُ الْصَّلْتِ</w:t>
      </w:r>
      <w:bookmarkEnd w:id="713"/>
    </w:p>
    <w:p>
      <w:pPr>
        <w:pStyle w:val="BookText"/>
        <w:rPr/>
      </w:pPr>
      <w:r>
        <w:rPr>
          <w:rFonts w:eastAsia="Amiri" w:cs="Amiri" w:ascii="Amiri" w:hAnsi="Amiri"/>
          <w:color w:val="111111"/>
          <w:sz w:val="28"/>
          <w:szCs w:val="28"/>
          <w:lang w:bidi="ar-SA"/>
        </w:rPr>
        <w:t>4826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الْصَّلْتِ </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مَرْثَدُ بنُ الصَّلْتِ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أورداه البغوي وغيره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عبد الرحمن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على رسول اللّه صلّى اللّه عليه وآله وسلّم ، فسألته عن مَس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بَضْعَةٌ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وسكن البصرة، ومخرج حديثه عن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عمر، وأَبو موسى </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0646814_1280447820"/>
      <w:bookmarkStart w:id="715" w:name="_Toc294"/>
      <w:bookmarkEnd w:id="714"/>
      <w:r>
        <w:rPr>
          <w:rtl w:val="true"/>
        </w:rPr>
        <w:t>مَرْثَدُ بْنُ ظَبْيَان</w:t>
      </w:r>
      <w:bookmarkEnd w:id="715"/>
    </w:p>
    <w:p>
      <w:pPr>
        <w:pStyle w:val="BookText"/>
        <w:rPr/>
      </w:pPr>
      <w:r>
        <w:rPr>
          <w:rFonts w:eastAsia="Amiri" w:cs="Amiri" w:ascii="Amiri" w:hAnsi="Amiri"/>
          <w:color w:val="111111"/>
          <w:sz w:val="28"/>
          <w:szCs w:val="28"/>
          <w:lang w:bidi="ar-SA"/>
        </w:rPr>
        <w:t>4827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ظَبْيَان </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مَرْثَدُ بن ظَبْيَان السَّدُوسي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رسول اللّه صلّى اللّه عليه وآله وسلّم وشهد معه حُنَيْنَاً ، وكتب معه كتاباً إلى بعض بني بكر بن وائل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عبد الوهاب بن هبة اللّه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أَنبأَنا يونس وحُسَين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شَيْبَان، عن قتادة، عن مضارب بن حزن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مرثد بن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كتاب رسول اللّه صلّى اللّه عليه وآله وسلّم ، فما وجدنا من يقرأ، حتى قرأه رجل من بني ضُبَيْعة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مُحَمَّدِ رَسُولِ اللّه إِلَى بَكْرِ بْنِ وَائِلِ ، أَسلموا تَسْلَمُوا</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وانهم ليسمَّون بني الكاتب </w:t>
      </w:r>
      <w:r>
        <w:rPr>
          <w:rFonts w:eastAsia="Amiri" w:cs="Amiri" w:ascii="Amiri" w:hAnsi="Amiri"/>
          <w:color w:val="111111"/>
          <w:sz w:val="28"/>
          <w:szCs w:val="28"/>
          <w:rtl w:val="true"/>
          <w:lang w:bidi="ar-SA"/>
        </w:rPr>
        <w:t xml:space="preserve">. </w:t>
      </w:r>
      <w:bookmarkStart w:id="716" w:name="pg16577_190568"/>
    </w:p>
    <w:p>
      <w:pPr>
        <w:pStyle w:val="BookText"/>
        <w:rPr/>
      </w:pPr>
      <w:bookmarkEnd w:id="716"/>
      <w:r>
        <w:rPr>
          <w:rFonts w:ascii="Amiri" w:hAnsi="Amiri" w:eastAsia="Amiri" w:cs="Amiri"/>
          <w:color w:val="111111"/>
          <w:sz w:val="28"/>
          <w:sz w:val="28"/>
          <w:szCs w:val="28"/>
          <w:rtl w:val="true"/>
          <w:lang w:bidi="ar-SA"/>
        </w:rPr>
        <w:t xml:space="preserve">ورواه ابن إِسحاق، عن قرة بن خالد، عن مضارب بن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مرثد بن ظبيان قَدِم على رسول اللّه صلّى اللّه عليه وآله وسلّم ،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0646816_1280447820"/>
      <w:bookmarkStart w:id="718" w:name="_Toc295"/>
      <w:bookmarkEnd w:id="717"/>
      <w:r>
        <w:rPr>
          <w:rtl w:val="true"/>
        </w:rPr>
        <w:t>مَرْثَدُ بْنُ عَامِرٍ</w:t>
      </w:r>
      <w:bookmarkEnd w:id="718"/>
    </w:p>
    <w:p>
      <w:pPr>
        <w:pStyle w:val="BookText"/>
        <w:rPr/>
      </w:pPr>
      <w:r>
        <w:rPr>
          <w:rFonts w:eastAsia="Amiri" w:cs="Amiri" w:ascii="Amiri" w:hAnsi="Amiri"/>
          <w:color w:val="111111"/>
          <w:sz w:val="28"/>
          <w:szCs w:val="28"/>
          <w:lang w:bidi="ar-SA"/>
        </w:rPr>
        <w:t>4828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عَامِرٍ </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مَرْثَدُ بنُ عَامِرِ التَّغلبيّ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قال ابن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شيخ ببغداد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قرين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ضعيف الحديث جداً، وهو عندي حديث لا أصل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10646818_1280447820"/>
      <w:bookmarkStart w:id="720" w:name="_Toc296"/>
      <w:bookmarkEnd w:id="719"/>
      <w:r>
        <w:rPr>
          <w:rtl w:val="true"/>
        </w:rPr>
        <w:t>مَرْثَدُ بْنُ عَدِيٍّ</w:t>
      </w:r>
      <w:bookmarkEnd w:id="720"/>
    </w:p>
    <w:p>
      <w:pPr>
        <w:pStyle w:val="BookText"/>
        <w:rPr/>
      </w:pPr>
      <w:r>
        <w:rPr>
          <w:rFonts w:eastAsia="Amiri" w:cs="Amiri" w:ascii="Amiri" w:hAnsi="Amiri"/>
          <w:color w:val="111111"/>
          <w:sz w:val="28"/>
          <w:szCs w:val="28"/>
          <w:lang w:bidi="ar-SA"/>
        </w:rPr>
        <w:t>4829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عَدِيٍّ </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مَرْثَدُ بنُ عَدِيّ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منيع ، وقال فيه مثل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مرثد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أَهْلِ الْمَشْرِقِ عَبْدُ القَيس</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10646820_1280447820"/>
      <w:bookmarkStart w:id="722" w:name="_Toc297"/>
      <w:bookmarkEnd w:id="721"/>
      <w:r>
        <w:rPr>
          <w:rtl w:val="true"/>
        </w:rPr>
        <w:t>مَرْثَدُ بْنُ عِيَاضٍ</w:t>
      </w:r>
      <w:bookmarkEnd w:id="722"/>
    </w:p>
    <w:p>
      <w:pPr>
        <w:pStyle w:val="BookText"/>
        <w:rPr/>
      </w:pPr>
      <w:r>
        <w:rPr>
          <w:rFonts w:eastAsia="Amiri" w:cs="Amiri" w:ascii="Amiri" w:hAnsi="Amiri"/>
          <w:color w:val="111111"/>
          <w:sz w:val="28"/>
          <w:szCs w:val="28"/>
          <w:lang w:bidi="ar-SA"/>
        </w:rPr>
        <w:t>4830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عِيَاضٍ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مَرْثَدُ بن عِيَاض، أو عياض بن مرثد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أَبي مَرْتَدِ </w:t>
      </w:r>
      <w:r>
        <w:rPr>
          <w:rStyle w:val="FootnoteAnchor"/>
          <w:rtl w:val="true"/>
        </w:rPr>
        <w:footnoteReference w:id="4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مَرْثَدُ بنُ أَبي مَرْثَد واسم أَبي مرند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كَنَّاز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نسبه في الكاف وهو من غنيّ بن أَعصر بن سعد بن قيس بن عَيلان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هو وأَبوه أَبو مرثد بدراً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جعفر بإِسناده إلى يونس بن بكير، عن ابن إِسحاق، في تسمية من شهد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مرثد كَنَّاز بن حُصَين، وابنه مرثد بن أَبي مرثد ، حلفاء حمزة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واستشهد مرثد في غزوة الرجيع مع عاصم بن ثابت ، سنة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هاجر أخي رسول اللّه صلّى اللّه عليه وآله وسلّم بينه وبين أوس بن الصامت، وكان يحمل الأساري من مكة إلى المدينة، لشدّته وقوّته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بمكة بَغْي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صديقة له في الجاهلية، وكان قد وَعَد رجلاً أَن يحمله من أهل مكة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حتى انتهيت إلى حائط من حيطان مكة في ليلة قمراءَ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عَناق فأَبصَرَتْ سَوادِي، فلما رأتني عرفتني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مرثد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وأهلاً ، تعال فبتّ عندنا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عَنَاقِ ، إِن اللّه حرم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مكة، أَن هذا يحمل الأسرى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فتبعني ثمانية رجال ، وسلكت الخَنْدَمَة ، فانتهيتُ إلى كهف فدخلته ، وجاءُوا حتى قاموا على رأسي، وعماهم اللّه عني، ثم رجعوا ورجعت إلى صاحبي فحملته ، وكان رجلاً ثقيلاً حتى انتهيت إلى الإذخر ، ففككت عليه کَبله</w:t>
      </w:r>
      <w:r>
        <w:rPr>
          <w:rStyle w:val="FootnoteAnchor"/>
          <w:rtl w:val="true"/>
        </w:rPr>
        <w:footnoteReference w:id="429"/>
      </w:r>
      <w:r>
        <w:rPr>
          <w:rFonts w:ascii="Amiri" w:hAnsi="Amiri" w:eastAsia="Amiri" w:cs="Amiri"/>
          <w:color w:val="111111"/>
          <w:sz w:val="28"/>
          <w:sz w:val="28"/>
          <w:szCs w:val="28"/>
          <w:rtl w:val="true"/>
          <w:lang w:bidi="ar-SA"/>
        </w:rPr>
        <w:t xml:space="preserve">، ثم قَدِمت المدينةَ فأتيت رسول اللّه صلّى اللّه عليه وآله وسلّم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انكِحُ عَنَاقٍ ؟ فأمسك رسول اللّه حتى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الزَّاني لَا يَنْكِحُ إِلا زَانيَةَ أَوْ مُشْرِكَةً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مرثد بن أَبي مرثد أَمير السرية التي أَرسلها رسول اللّه صلّى اللّه عليه وآله وسلّم إلى الرّجيع ، وذلك في صفر سنة ثلاث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الأَميرُ عليها عاصم بن ثابت وتقدمت القصة في خَبيب بن عَدِي وعاصم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مَرثَد عن النبي صلّى اللّه عليه وآله وسلّم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سَرَّكُمْ أَن تُقْبَلَ صَلَاتُكُمْ فَلْيَؤُمُكُمْ خِيَارُكُمْ فَانهُمْ وَفدُكُمْ</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قال القاسم أَبو عبد الرحمن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مرثد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الحديث، وهو عندي وهم وغلط ، لأَن من قتل في حياة رسول اللّه صلّى اللّه عليه وآله وسلّم لو لم يدركه القاسِم ، ولا يجوز أَن يقول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منقطع ، أَرسله القاسم، واللّه أعلم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723" w:name="pg16577_190570"/>
    </w:p>
    <w:p>
      <w:pPr>
        <w:pStyle w:val="Heading4"/>
        <w:numPr>
          <w:ilvl w:val="3"/>
          <w:numId w:val="1"/>
        </w:numPr>
        <w:rPr/>
      </w:pPr>
      <w:bookmarkStart w:id="724" w:name="__RefHeading___Toc10646822_1280447820"/>
      <w:bookmarkStart w:id="725" w:name="_Toc298"/>
      <w:bookmarkEnd w:id="723"/>
      <w:bookmarkEnd w:id="724"/>
      <w:r>
        <w:rPr>
          <w:rtl w:val="true"/>
        </w:rPr>
        <w:t>مَرْثَدُ بْنُ نَجَبَةٌ</w:t>
      </w:r>
      <w:bookmarkEnd w:id="725"/>
    </w:p>
    <w:p>
      <w:pPr>
        <w:pStyle w:val="BookText"/>
        <w:rPr/>
      </w:pP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نَجَبَةٌ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مرْثَدُ بن نَجَبَةَ، أَخو المسيب بن نجبة بن ربيعة بن رياح بن ربيعة بن عوف بن هلال بن شمخ بن فَزَارة بن ذبيان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أصحاب خالد بن الوليد، وشهد معه الحيرة، وفتح دمشق، وقُتِل على سورها في قول، وهو ممن أَدرك عصر النبي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شهد اليرموك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الحافظ أَبو القاسم بن عَسَاكر الدمشقِي </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10646824_1280447820"/>
      <w:bookmarkStart w:id="727" w:name="_Toc299"/>
      <w:bookmarkEnd w:id="726"/>
      <w:r>
        <w:rPr>
          <w:rtl w:val="true"/>
        </w:rPr>
        <w:t>مَرْثَدُ بْنُ وَدَاعَةَ</w:t>
      </w:r>
      <w:bookmarkEnd w:id="727"/>
    </w:p>
    <w:p>
      <w:pPr>
        <w:pStyle w:val="BookText"/>
        <w:rPr/>
      </w:pP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وَدَاعَةَ </w:t>
      </w:r>
      <w:r>
        <w:rPr>
          <w:rStyle w:val="FootnoteAnchor"/>
          <w:rtl w:val="true"/>
        </w:rPr>
        <w:footnoteReference w:id="4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مَرْثَدُ بن وَدَاعةَ، أَبو قُتَيلة الحمصي الكندي،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من طیيءٍ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صحبة له ، وإِنما يروي عن عبد اللّه بن حواله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الجعفي، حدثنا شبابة، حدثنا حَريز، سمع خُمَير بن يزيد الرّحبي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قُتَيْلَةَ صاحبَ رسول اللّه صلّى اللّه عليه وآله وسلّم يصلي، وربما قتل البرغوث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مسلم في التابعين، وروى عنه خالد بن معذان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قال للناس في حجة الوداع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لانبِيَّ بَعْدِي ، وَلَا أُمَّةَ بَعْدَكُمْ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المعجمة </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10646826_1280447820"/>
      <w:bookmarkStart w:id="729" w:name="_Toc300"/>
      <w:bookmarkEnd w:id="728"/>
      <w:r>
        <w:rPr>
          <w:rtl w:val="true"/>
        </w:rPr>
        <w:t>مَرْحَب</w:t>
      </w:r>
      <w:bookmarkEnd w:id="729"/>
    </w:p>
    <w:p>
      <w:pPr>
        <w:pStyle w:val="BookText"/>
        <w:rPr/>
      </w:pP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 </w:t>
      </w:r>
      <w:r>
        <w:rPr>
          <w:rStyle w:val="FootnoteAnchor"/>
          <w:rtl w:val="true"/>
        </w:rPr>
        <w:footnoteReference w:id="43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الكوفيين من الصحابة </w:t>
      </w:r>
      <w:r>
        <w:rPr>
          <w:rFonts w:eastAsia="Amiri" w:cs="Amiri" w:ascii="Amiri" w:hAnsi="Amiri"/>
          <w:color w:val="111111"/>
          <w:sz w:val="28"/>
          <w:szCs w:val="28"/>
          <w:rtl w:val="true"/>
          <w:lang w:bidi="ar-SA"/>
        </w:rPr>
        <w:t xml:space="preserve">. </w:t>
      </w:r>
      <w:bookmarkStart w:id="730" w:name="pg16577_190571"/>
    </w:p>
    <w:p>
      <w:pPr>
        <w:pStyle w:val="BookText"/>
        <w:rPr/>
      </w:pPr>
      <w:bookmarkEnd w:id="730"/>
      <w:r>
        <w:rPr>
          <w:rFonts w:ascii="Amiri" w:hAnsi="Amiri" w:eastAsia="Amiri" w:cs="Amiri"/>
          <w:color w:val="111111"/>
          <w:sz w:val="28"/>
          <w:sz w:val="28"/>
          <w:szCs w:val="28"/>
          <w:rtl w:val="true"/>
          <w:lang w:bidi="ar-SA"/>
        </w:rPr>
        <w:t xml:space="preserve">روى زهير ، عن إِسماعيل بن أَبي خالد،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انظر إليهم في قبر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والفضل وعبد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وأُسامة</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ورواه الثوري وابن عيينة، عن إِسماعيل، عن الشعبي، عن أَبي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عن الشعبي كما ترى ، وليس يُوجَد أَن عبد الرحمن كان معهم إلا من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شهاب فروى عن ابن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دفنه الذين غسلوه، وكانوا أربعة علي، والفضل، والعباس، وصالحُ شُقران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ولحدوا له، ونصبوا اللَّبِنَ 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نزل معهم في القبر خَوليّ بن أوس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10646828_1280447820"/>
      <w:bookmarkStart w:id="732" w:name="_Toc301"/>
      <w:bookmarkEnd w:id="731"/>
      <w:r>
        <w:rPr>
          <w:rtl w:val="true"/>
        </w:rPr>
        <w:t>مِرْدَاسُ بْنُ عُرْوَةَ</w:t>
      </w:r>
      <w:bookmarkEnd w:id="732"/>
    </w:p>
    <w:p>
      <w:pPr>
        <w:pStyle w:val="BookText"/>
        <w:rPr/>
      </w:pPr>
      <w:r>
        <w:rPr>
          <w:rFonts w:eastAsia="Amiri" w:cs="Amiri" w:ascii="Amiri" w:hAnsi="Amiri"/>
          <w:color w:val="111111"/>
          <w:sz w:val="28"/>
          <w:szCs w:val="28"/>
          <w:lang w:bidi="ar-SA"/>
        </w:rPr>
        <w:t>4835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مِرْدَاسُ بْنُ عُرْوَةَ </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مرداس بن 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زياد بن 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رمى رجلاً بحجر ، فأتى به النبي صلّى اللّه عليه وآله وسلّم فأقاد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هكذا محمد بن جابر ، والوليد بن أَبي ثور، عن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الثوري ، عن زياد، عن رجل ولم يسمه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10646830_1280447820"/>
      <w:bookmarkStart w:id="734" w:name="_Toc302"/>
      <w:bookmarkEnd w:id="733"/>
      <w:r>
        <w:rPr>
          <w:rtl w:val="true"/>
        </w:rPr>
        <w:t>مِرْدَاسُ بْنُ عَمْرِو</w:t>
      </w:r>
      <w:bookmarkEnd w:id="734"/>
    </w:p>
    <w:p>
      <w:pPr>
        <w:pStyle w:val="BookText"/>
        <w:rPr/>
      </w:pPr>
      <w:r>
        <w:rPr>
          <w:rFonts w:eastAsia="Amiri" w:cs="Amiri" w:ascii="Amiri" w:hAnsi="Amiri"/>
          <w:color w:val="111111"/>
          <w:sz w:val="28"/>
          <w:szCs w:val="28"/>
          <w:lang w:bidi="ar-SA"/>
        </w:rPr>
        <w:t>4836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مِرْدَاسُ بْنُ عَمْرِو</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مِرْدَاسُ بن عَمْر و الْفَدَكِي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مرداس بن نهيك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أَخرجه أَبو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فَزَارِي، نزل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تَقُولُوا لِمَنْ أَلْقَى إِلَيْكُمُ السَّلامَ لَسْتَ مُؤْمِناً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أَبو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وآله وسلّم سَرِيَّةٌ فيها أُسامة بن زيد إلى بني ضَمْرة، فقتله أُسامة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بإِسناده إلى يونس،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من أَسلم، عن رجال من قومه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وآله وسلّم غالب بن عبد اللّه الكلبي، كلب ليث، إِلى أَرض بني مرَّة ، وبها مرداس بن نَهِيك ، حليف لهم من بني الحُرَقَة ، فقتله أُسامة </w:t>
      </w:r>
      <w:r>
        <w:rPr>
          <w:rFonts w:eastAsia="Amiri" w:cs="Amiri" w:ascii="Amiri" w:hAnsi="Amiri"/>
          <w:color w:val="111111"/>
          <w:sz w:val="28"/>
          <w:szCs w:val="28"/>
          <w:rtl w:val="true"/>
          <w:lang w:bidi="ar-SA"/>
        </w:rPr>
        <w:t xml:space="preserve">. </w:t>
      </w:r>
      <w:bookmarkStart w:id="735" w:name="pg16577_190572"/>
    </w:p>
    <w:p>
      <w:pPr>
        <w:pStyle w:val="BookText"/>
        <w:rPr/>
      </w:pPr>
      <w:bookmarkEnd w:id="735"/>
      <w:r>
        <w:rPr>
          <w:rFonts w:ascii="Amiri" w:hAnsi="Amiri" w:eastAsia="Amiri" w:cs="Amiri"/>
          <w:color w:val="111111"/>
          <w:sz w:val="28"/>
          <w:sz w:val="28"/>
          <w:szCs w:val="28"/>
          <w:rtl w:val="true"/>
          <w:lang w:bidi="ar-SA"/>
        </w:rPr>
        <w:t xml:space="preserve">قال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أُسامة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أَدركته أَنا ورجل من الأَنصار ، فلما شهرنا عليه السلاح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نَنْزع عنه حتى قتلناه، فلما قدمنا على رسول اللّه صلّى اللّه عليه وآله وسلّم أَخبرناه خَبَره،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أَسَامَةُ ، مَنْ لَكَ بِلَا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إِنما قالها تَعوُّذاً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لَكَ يَا أُسَامَةُ بِلَا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بعثه بالحق نبياً يرددها عَلَي حتى لَوَدِدْت أَن ما مضى من إسلامي لم يكن، واني أَسلمت يومئذ ولم أقتله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 أَن الذي قتله مُحَلِّمِ بن جَثَّامة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غيرهما، والصحيح أَن أُسامة قتل الذي قال في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اشتدت نكايته في المسلمين، والذي قتله محلم غيره، وقد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10646832_1280447820"/>
      <w:bookmarkStart w:id="737" w:name="_Toc303"/>
      <w:bookmarkEnd w:id="736"/>
      <w:r>
        <w:rPr>
          <w:rtl w:val="true"/>
        </w:rPr>
        <w:t>مِرْدَاسُ بْنُ قَيْسِ</w:t>
      </w:r>
      <w:bookmarkEnd w:id="737"/>
    </w:p>
    <w:p>
      <w:pPr>
        <w:pStyle w:val="BookText"/>
        <w:rPr/>
      </w:pPr>
      <w:r>
        <w:rPr>
          <w:rFonts w:eastAsia="Amiri" w:cs="Amiri" w:ascii="Amiri" w:hAnsi="Amiri"/>
          <w:color w:val="111111"/>
          <w:sz w:val="28"/>
          <w:szCs w:val="28"/>
          <w:lang w:bidi="ar-SA"/>
        </w:rPr>
        <w:t>4837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مِرْدَاسُ بْنُ قَيْسِ</w:t>
      </w:r>
      <w:r>
        <w:rPr>
          <w:rStyle w:val="FootnoteAnchor"/>
          <w:rtl w:val="true"/>
        </w:rPr>
        <w:footnoteReference w:id="4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مِرْدَاسُ بنُ قَيْسِ الدَّوْسِي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حديثه صالح بن كيسان عمن حدثه عن مرادس بن قيس الدَّوسي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رسول اللّه صلّى اللّه عليه وآله وسلّم ، وذَكِرَتْ عندَه الكَهَانة، وما كان من تَغَيُّرها عند مَخْرَجه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عندنا من ذلك شيءٌ، أُخبرك أَن جارية منا ، لم نعلم عليها إلا خيراً إذ ، جاءتنا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دَوْس، العجبَ العَجب لما أصابني ، هل علمتم إلا خيراً؟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لفي غنمي إِذا غَشيتني ظلمة، ووجدت كَحِس الرجل مع المرأة، واني خشيت أَن أكون قد خبلت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الحديث في الكهانة بطوله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10646834_1280447820"/>
      <w:bookmarkStart w:id="739" w:name="_Toc304"/>
      <w:bookmarkEnd w:id="738"/>
      <w:r>
        <w:rPr>
          <w:rtl w:val="true"/>
        </w:rPr>
        <w:t>مِرْدَاسُ بْنُ مَالِكِ الْأَسلميُّ</w:t>
      </w:r>
      <w:bookmarkEnd w:id="739"/>
    </w:p>
    <w:p>
      <w:pPr>
        <w:pStyle w:val="BookText"/>
        <w:rPr/>
      </w:pPr>
      <w:r>
        <w:rPr>
          <w:rFonts w:eastAsia="Amiri" w:cs="Amiri" w:ascii="Amiri" w:hAnsi="Amiri"/>
          <w:color w:val="111111"/>
          <w:sz w:val="28"/>
          <w:szCs w:val="28"/>
          <w:lang w:bidi="ar-SA"/>
        </w:rPr>
        <w:t>4838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مِرْدَاسُ بْنُ مَالِكِ الْأَسلميُّ </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مِرْدَاسُ بنُ مَالِك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عداده في أهل الكوفة ، كان ممن بايع تحت الشجرة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بن محمود إذناً بإِسناده عن أَبي بكر 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وهبان بن بقية، حدثنا خالد بن عبد اللّه، عن بَيان ، عن قيس بن أَبي حازم، عن مرداس الأَسلمي </w:t>
      </w:r>
      <w:r>
        <w:rPr>
          <w:rFonts w:eastAsia="Amiri" w:cs="Amiri" w:ascii="Amiri" w:hAnsi="Amiri"/>
          <w:color w:val="111111"/>
          <w:sz w:val="28"/>
          <w:szCs w:val="28"/>
          <w:rtl w:val="true"/>
          <w:lang w:bidi="ar-SA"/>
        </w:rPr>
        <w:t xml:space="preserve">. </w:t>
      </w:r>
      <w:bookmarkStart w:id="740" w:name="pg16577_190573"/>
    </w:p>
    <w:p>
      <w:pPr>
        <w:pStyle w:val="BookText"/>
        <w:rPr/>
      </w:pPr>
      <w:bookmarkEnd w:id="74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الصَّالِحُونَ أَسْلَافًا، وَيُقْبَضُ الصَّالِحُونَ أَسْلَافًا، الْأَوَّلُ فَالْأَوَّلُ ، حَتَّى تَبْقَى حُثَالَةٌ كَحُثَالَةِ الْتَّمْرِ وَالشَّعِيرِ ، لَا يُبَالِي اللّه عَزَّ وَجَلَّ بِهِمْ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10646836_1280447820"/>
      <w:bookmarkStart w:id="742" w:name="_Toc305"/>
      <w:bookmarkEnd w:id="741"/>
      <w:r>
        <w:rPr>
          <w:rtl w:val="true"/>
        </w:rPr>
        <w:t>مِرْدَاسُ بْنُ مَالِكِ الْغَنَوِيُّ</w:t>
      </w:r>
      <w:bookmarkEnd w:id="742"/>
    </w:p>
    <w:p>
      <w:pPr>
        <w:pStyle w:val="BookText"/>
        <w:rPr/>
      </w:pPr>
      <w:r>
        <w:rPr>
          <w:rFonts w:eastAsia="Amiri" w:cs="Amiri" w:ascii="Amiri" w:hAnsi="Amiri"/>
          <w:color w:val="111111"/>
          <w:sz w:val="28"/>
          <w:szCs w:val="28"/>
          <w:lang w:bidi="ar-SA"/>
        </w:rPr>
        <w:t>4839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مِرْدَاسُ بْنُ مَالِكِ الْغَنَوِيُّ </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مِرْدَاسُ بن مَالِك الغَنَوِي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عند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النبي صلّى اللّه عليه وآله وسلّم وافداً ، فمسح وجهه ، ودعا له بخير، وكتب له كتاباً، وولاه صَدَقَة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ذكره 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مرداس بن مُوَيلك</w:t>
      </w:r>
      <w:r>
        <w:rPr>
          <w:rStyle w:val="FootnoteAnchor"/>
          <w:rtl w:val="true"/>
        </w:rPr>
        <w:footnoteReference w:id="441"/>
      </w:r>
      <w:r>
        <w:rPr>
          <w:rFonts w:ascii="Amiri" w:hAnsi="Amiri" w:eastAsia="Amiri" w:cs="Amiri"/>
          <w:color w:val="111111"/>
          <w:sz w:val="28"/>
          <w:sz w:val="28"/>
          <w:szCs w:val="28"/>
          <w:rtl w:val="true"/>
          <w:lang w:bidi="ar-SA"/>
        </w:rPr>
        <w:t>، بالواو ، ونسبه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مرداس بن مويلك بن وافد بن رياح بن ثعلبة بن سعد بن عَوف بن كعب بن جِلان بن غَنم بن غني بن أَعصُر الغنوي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النبي صلّى اللّه عليه وآله وسلّم ، وأَهدى له فرساً وصحبه </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10646838_1280447820"/>
      <w:bookmarkStart w:id="744" w:name="_Toc306"/>
      <w:bookmarkEnd w:id="743"/>
      <w:r>
        <w:rPr>
          <w:rtl w:val="true"/>
        </w:rPr>
        <w:t>مِرْدَاسٌ</w:t>
      </w:r>
      <w:bookmarkEnd w:id="744"/>
    </w:p>
    <w:p>
      <w:pPr>
        <w:pStyle w:val="BookText"/>
        <w:rPr/>
      </w:pPr>
      <w:r>
        <w:rPr>
          <w:rFonts w:eastAsia="Amiri" w:cs="Amiri" w:ascii="Amiri" w:hAnsi="Amiri"/>
          <w:color w:val="111111"/>
          <w:sz w:val="28"/>
          <w:szCs w:val="28"/>
          <w:lang w:bidi="ar-SA"/>
        </w:rPr>
        <w:t>4840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مِرْدَاسُ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حديث راشد بن سَيَّار، مولى عبد اللّه بن أَبي أوفى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خمسة ممن بايع تحت الشجرة،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مرداس أو ابن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يصلون قبل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وأَبو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أَخرجه ابن منده، فلا وجه لاستدراكه عليه </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10646840_1280447820"/>
      <w:bookmarkStart w:id="746" w:name="_Toc307"/>
      <w:bookmarkEnd w:id="745"/>
      <w:r>
        <w:rPr>
          <w:rtl w:val="true"/>
        </w:rPr>
        <w:t>مِرْدَاسُ بْنُ أَبي مِرْدَاسِ</w:t>
      </w:r>
      <w:bookmarkEnd w:id="746"/>
    </w:p>
    <w:p>
      <w:pPr>
        <w:pStyle w:val="BookText"/>
        <w:rPr/>
      </w:pP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مِرْدَاسُ بْنُ أَبي مِرْدَاسِ </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مِرْدَاسُ بن أَبي مِرْدَاس ، وهو مِرْدَاس بن عُقْفَان التميمي العَنْبَرِيُّ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وآله وسلّم فدعا لي بالبركة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بكر بن مرادس</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 xml:space="preserve">. </w:t>
      </w:r>
      <w:bookmarkStart w:id="747" w:name="pg16577_190574"/>
    </w:p>
    <w:p>
      <w:pPr>
        <w:pStyle w:val="Heading4"/>
        <w:numPr>
          <w:ilvl w:val="3"/>
          <w:numId w:val="1"/>
        </w:numPr>
        <w:rPr/>
      </w:pPr>
      <w:bookmarkStart w:id="748" w:name="__RefHeading___Toc10646842_1280447820"/>
      <w:bookmarkStart w:id="749" w:name="_Toc308"/>
      <w:bookmarkEnd w:id="747"/>
      <w:bookmarkEnd w:id="748"/>
      <w:r>
        <w:rPr>
          <w:rtl w:val="true"/>
        </w:rPr>
        <w:t>مِرْدَاسُ بْنُ مَرْوَان</w:t>
      </w:r>
      <w:bookmarkEnd w:id="749"/>
    </w:p>
    <w:p>
      <w:pPr>
        <w:pStyle w:val="BookText"/>
        <w:rPr/>
      </w:pP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مِرْدَاسُ بْنُ مَرْوَان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مرداس بن مروان بن الجذع 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هو وأَبوه، وشهد الحديبية، وكان أمين النبي صلّى اللّه عليه وآله وسلّم على سُهمان 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الغساني عن ابن الكلبي ، والعَدَوِي </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10646844_1280447820"/>
      <w:bookmarkStart w:id="751" w:name="_Toc309"/>
      <w:bookmarkEnd w:id="750"/>
      <w:r>
        <w:rPr>
          <w:rtl w:val="true"/>
        </w:rPr>
        <w:t>مِرْدَاسُ بْنُ نَهِيكِ</w:t>
      </w:r>
      <w:bookmarkEnd w:id="751"/>
    </w:p>
    <w:p>
      <w:pPr>
        <w:pStyle w:val="BookText"/>
        <w:rPr/>
      </w:pP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مِرْدَاسُ بْنُ نَهِيكِ </w:t>
      </w:r>
      <w:r>
        <w:rPr>
          <w:rStyle w:val="FootnoteAnchor"/>
          <w:rtl w:val="true"/>
        </w:rPr>
        <w:footnoteReference w:id="4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مِرْدَاسُ بن نَهيك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مرداس بن عَمْر و الفَدَكِي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هكذا أَبو عمر </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10646846_1280447820"/>
      <w:bookmarkStart w:id="753" w:name="_Toc310"/>
      <w:bookmarkEnd w:id="752"/>
      <w:r>
        <w:rPr>
          <w:rtl w:val="true"/>
        </w:rPr>
        <w:t>مَرْزُبَان بْنُ النُّعمَان</w:t>
      </w:r>
      <w:bookmarkEnd w:id="753"/>
    </w:p>
    <w:p>
      <w:pPr>
        <w:pStyle w:val="BookText"/>
        <w:rPr/>
      </w:pPr>
      <w:r>
        <w:rPr>
          <w:rFonts w:eastAsia="Amiri" w:cs="Amiri" w:ascii="Amiri" w:hAnsi="Amiri"/>
          <w:color w:val="111111"/>
          <w:sz w:val="28"/>
          <w:szCs w:val="28"/>
          <w:lang w:bidi="ar-SA"/>
        </w:rPr>
        <w:t>4844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مَرْزُبَان بْنُ النُّعمَان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مَرْزُبان بن النعمان بن امرىء القيس بن عَمْرو ، المقصور ، ابن حُجْر ، آكل المُرَار ، ابن عمرو بن معاوية بن الحارث الأكبر الكندي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إلى النبي صلّى اللّه عليه وآله وسلّم مع الأَشعث بن قيس الكندي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الكلبي </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10646848_1280447820"/>
      <w:bookmarkStart w:id="755" w:name="_Toc311"/>
      <w:bookmarkEnd w:id="754"/>
      <w:r>
        <w:rPr>
          <w:rtl w:val="true"/>
        </w:rPr>
        <w:t>مَرْزُوقٌ الصَّيْقَلُ</w:t>
      </w:r>
      <w:bookmarkEnd w:id="755"/>
    </w:p>
    <w:p>
      <w:pPr>
        <w:pStyle w:val="BookText"/>
        <w:rPr/>
      </w:pPr>
      <w:r>
        <w:rPr>
          <w:rFonts w:eastAsia="Amiri" w:cs="Amiri" w:ascii="Amiri" w:hAnsi="Amiri"/>
          <w:color w:val="111111"/>
          <w:sz w:val="28"/>
          <w:szCs w:val="28"/>
          <w:lang w:bidi="ar-SA"/>
        </w:rPr>
        <w:t>4845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مَرْزُوقٌ الصَّيْقَلُ </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مَرْزوق الصَّيْقَلُ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شامي، سمع النبي صلّى اللّه عليه وآله وسلّم ، وهو مولى الانصار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الحكم الصيقَل الحمصي ، عن مرزوق انه صَقَل سيف رسول اللّه صلّى اللّه عليه وآله وسلّم اذا الفقار ، وكانت له قبيعة </w:t>
      </w:r>
      <w:r>
        <w:rPr>
          <w:rStyle w:val="FootnoteAnchor"/>
          <w:rtl w:val="true"/>
        </w:rPr>
        <w:footnoteReference w:id="447"/>
      </w:r>
      <w:r>
        <w:rPr>
          <w:rFonts w:ascii="Amiri" w:hAnsi="Amiri" w:eastAsia="Amiri" w:cs="Amiri"/>
          <w:color w:val="111111"/>
          <w:sz w:val="28"/>
          <w:sz w:val="28"/>
          <w:szCs w:val="28"/>
          <w:rtl w:val="true"/>
          <w:lang w:bidi="ar-SA"/>
        </w:rPr>
        <w:t>من فضة ، وحَلَق من فضة ، وبَكْرَة من فضة في وسطه ،</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10646850_1280447820"/>
      <w:bookmarkStart w:id="757" w:name="_Toc312"/>
      <w:bookmarkEnd w:id="756"/>
      <w:r>
        <w:rPr>
          <w:rtl w:val="true"/>
        </w:rPr>
        <w:t>مَرْكَبُودُ</w:t>
      </w:r>
      <w:bookmarkEnd w:id="757"/>
    </w:p>
    <w:p>
      <w:pPr>
        <w:pStyle w:val="BookText"/>
        <w:rPr/>
      </w:pPr>
      <w:r>
        <w:rPr>
          <w:rFonts w:eastAsia="Amiri" w:cs="Amiri" w:ascii="Amiri" w:hAnsi="Amiri"/>
          <w:color w:val="111111"/>
          <w:sz w:val="28"/>
          <w:szCs w:val="28"/>
          <w:lang w:bidi="ar-SA"/>
        </w:rPr>
        <w:t>4846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مَرْكَبُودُ </w:t>
      </w:r>
      <w:r>
        <w:rPr>
          <w:rStyle w:val="FootnoteAnchor"/>
          <w:rtl w:val="true"/>
        </w:rPr>
        <w:footnoteReference w:id="44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أَبناء الفرس بصنعاء </w:t>
      </w:r>
      <w:r>
        <w:rPr>
          <w:rFonts w:eastAsia="Amiri" w:cs="Amiri" w:ascii="Amiri" w:hAnsi="Amiri"/>
          <w:color w:val="111111"/>
          <w:sz w:val="28"/>
          <w:szCs w:val="28"/>
          <w:rtl w:val="true"/>
          <w:lang w:bidi="ar-SA"/>
        </w:rPr>
        <w:t xml:space="preserve">. </w:t>
      </w:r>
      <w:bookmarkStart w:id="758" w:name="pg16577_190575"/>
    </w:p>
    <w:p>
      <w:pPr>
        <w:pStyle w:val="BookText"/>
        <w:rPr/>
      </w:pPr>
      <w:bookmarkEnd w:id="758"/>
      <w:r>
        <w:rPr>
          <w:rFonts w:ascii="Amiri" w:hAnsi="Amiri" w:eastAsia="Amiri" w:cs="Amiri"/>
          <w:color w:val="111111"/>
          <w:sz w:val="28"/>
          <w:sz w:val="28"/>
          <w:szCs w:val="28"/>
          <w:rtl w:val="true"/>
          <w:lang w:bidi="ar-SA"/>
        </w:rPr>
        <w:t>أَسلم في حياة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بعض النقلة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صحفه بعض النقلة، والذي ذكرناه هو الصواب</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10646852_1280447820"/>
      <w:bookmarkStart w:id="760" w:name="_Toc313"/>
      <w:bookmarkEnd w:id="759"/>
      <w:r>
        <w:rPr>
          <w:rtl w:val="true"/>
        </w:rPr>
        <w:t>مَرْوَان بن الجذع</w:t>
      </w:r>
      <w:bookmarkEnd w:id="760"/>
    </w:p>
    <w:p>
      <w:pPr>
        <w:pStyle w:val="BookText"/>
        <w:rPr/>
      </w:pPr>
      <w:r>
        <w:rPr>
          <w:rFonts w:eastAsia="Amiri" w:cs="Amiri" w:ascii="Amiri" w:hAnsi="Amiri"/>
          <w:color w:val="111111"/>
          <w:sz w:val="28"/>
          <w:szCs w:val="28"/>
          <w:lang w:bidi="ar-SA"/>
        </w:rPr>
        <w:t>4847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الجذع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مَرْوَان بن الجذع بن زَيد بن الحَارِث بن حرام بن كعب بن غنم بن كعب بن سَلِمَة الانصاري الخزرجي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وهو شيخ كبير، وابنه مرداس بن مَروان، شهد الحديبية وبايع تحت الشجرة، وكان أمين رسول اللّه صلّى اللّه عليه وآله وسلّم على سُهْمَان 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ابن الكلبي </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0646854_1280447820"/>
      <w:bookmarkStart w:id="762" w:name="_Toc314"/>
      <w:bookmarkEnd w:id="761"/>
      <w:r>
        <w:rPr>
          <w:rtl w:val="true"/>
        </w:rPr>
        <w:t>مَرْوَان بْنُ الْحَكَم</w:t>
      </w:r>
      <w:bookmarkEnd w:id="762"/>
    </w:p>
    <w:p>
      <w:pPr>
        <w:pStyle w:val="BookText"/>
        <w:rPr/>
      </w:pPr>
      <w:r>
        <w:rPr>
          <w:rFonts w:eastAsia="Amiri" w:cs="Amiri" w:ascii="Amiri" w:hAnsi="Amiri"/>
          <w:color w:val="111111"/>
          <w:sz w:val="28"/>
          <w:szCs w:val="28"/>
          <w:lang w:bidi="ar-SA"/>
        </w:rPr>
        <w:t>4848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الْحَكَم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مَرْوَان بن الحَكَم بن أَبي العاص بن أُمية بن عبد شمس بن عبد مناف القُرَشي الأموي، يكنى أبا عبد الملك، بابنه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 عثمان بن عفان بن أَبي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على عهد رسول اللّه صلّى اللّه عليه وآله وسلّم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اثنتين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ولديوم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بالطائف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ير النبي صلّى اللّه عليه وآله وسلّم و له لانه خرج إلى الطائف طفلاً لا يعقل لما نفى النبي صلّى اللّه عليه وآله وسلّم أَباه الحكم، لما ذكرناه في ترجمة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أَبيه بالطائف حتى استخلف عثمان، فردهما، واستكتب عثمان مَرْوَان، وضمّه إليه ، ونظر إليه علي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وويل أُمة محمد </w:t>
      </w:r>
    </w:p>
    <w:p>
      <w:pPr>
        <w:pStyle w:val="BookText"/>
        <w:rPr/>
      </w:pPr>
      <w:r>
        <w:rPr>
          <w:rFonts w:ascii="Amiri" w:hAnsi="Amiri" w:eastAsia="Amiri" w:cs="Amiri"/>
          <w:color w:val="111111"/>
          <w:sz w:val="28"/>
          <w:sz w:val="28"/>
          <w:szCs w:val="28"/>
          <w:rtl w:val="true"/>
          <w:lang w:bidi="ar-SA"/>
        </w:rPr>
        <w:t xml:space="preserve">منك ومن بنيك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لمروان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خيط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وضرب يوم الدار على قفاه ، فقطَع أحد عِلْبَاوَيْه فعاش بعد ذلك أوقص، والأَوقص الذي قَصُرت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بويع مروان بالخلافة بالشام قال أخوه عبد الرحمن بن الحكم وكان ماجناً حَسَنَ الشعر ، لا يرى رأى مروان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أَدْرِي وَاني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حَلِيلَةَ مَضْرُوبِ 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w:t>
      </w:r>
    </w:p>
    <w:p>
      <w:pPr>
        <w:pStyle w:val="BookText"/>
        <w:rPr/>
      </w:pPr>
      <w:r>
        <w:rPr>
          <w:rFonts w:ascii="Amiri" w:hAnsi="Amiri" w:eastAsia="Amiri" w:cs="Amiri"/>
          <w:color w:val="111111"/>
          <w:sz w:val="28"/>
          <w:sz w:val="28"/>
          <w:szCs w:val="28"/>
          <w:rtl w:val="true"/>
          <w:lang w:bidi="ar-SA"/>
        </w:rPr>
        <w:t xml:space="preserve">لَحَا اللّه قَوْماً أَمْرُوا 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يُعْطِي مَا يَشَاءُ وَيَمْنَعُ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عبد الرحمن هذا حين استعمل معاوية مَرْوان على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واستعمله معاوية على المدينة، ومكة،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عزله عن المدينة سنة ثمان وأربعين، واستعمل عليها سعيد بن أَبي العاص، وبقي عليها أميراً إلى سنة أربع وخمسين، ثم عزله واستعمل الوليد بن عَتبة بن أَبي سفيان، فلم يزل عليها إلى أَن مات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مات معاوية بن يزيد بن معاوية، ولم يعهد إلى أَحد، بايع يعض الناس بالشام مَرْوان بن الحكم بالخلافة، وبايع الضحاك بن قيس الفِهري بالشام أيضاً لعبد اللّه بن الزبير، فالتقيا واقتتلا بمرج راهط عند دمشق، فقتل الضحاك، واستقام الأَمر بالشام ومصر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 مروان أم خالد بن يزيد ليضَعَ من خالد ، وقال يوماً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الرطبة الاست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مؤتمن 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وشكى خالد ذلك يوماً إلى أمه،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تُعلمه انك ذكرته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إليها مروأَن قامت إليه مع جواريها ، فَغَمَّته حتى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مدّة ولايته تسعة أشهر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أشهر،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معدود فيمن قتله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علي بن الحسين وعروة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أخوه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مَرْوَان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وَالرَّسُولُ مِنَ الْبَيَان</w:t>
      </w:r>
    </w:p>
    <w:p>
      <w:pPr>
        <w:pStyle w:val="BookText"/>
        <w:rPr/>
      </w:pPr>
      <w:r>
        <w:rPr>
          <w:rFonts w:ascii="Amiri" w:hAnsi="Amiri" w:eastAsia="Amiri" w:cs="Amiri"/>
          <w:color w:val="111111"/>
          <w:sz w:val="28"/>
          <w:sz w:val="28"/>
          <w:szCs w:val="28"/>
          <w:rtl w:val="true"/>
          <w:lang w:bidi="ar-SA"/>
        </w:rPr>
        <w:t xml:space="preserve">بِانكَ لَنْ تَرَى طَرْداً 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كَالْصَاقِ بِهِ بَعْضَ الْهَوَان</w:t>
      </w:r>
    </w:p>
    <w:p>
      <w:pPr>
        <w:pStyle w:val="BookText"/>
        <w:rPr/>
      </w:pPr>
      <w:r>
        <w:rPr>
          <w:rFonts w:ascii="Amiri" w:hAnsi="Amiri" w:eastAsia="Amiri" w:cs="Amiri"/>
          <w:color w:val="111111"/>
          <w:sz w:val="28"/>
          <w:sz w:val="28"/>
          <w:szCs w:val="28"/>
          <w:rtl w:val="true"/>
          <w:lang w:bidi="ar-SA"/>
        </w:rPr>
        <w:t xml:space="preserve">وَهَلْ حُدِّثَتَ قَبْلِي عَنْ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فِي الْحَوَادِثِ أَوْ مُعَان</w:t>
      </w:r>
    </w:p>
    <w:p>
      <w:pPr>
        <w:pStyle w:val="BookText"/>
        <w:rPr/>
      </w:pPr>
      <w:r>
        <w:rPr>
          <w:rFonts w:ascii="Amiri" w:hAnsi="Amiri" w:eastAsia="Amiri" w:cs="Amiri"/>
          <w:color w:val="111111"/>
          <w:sz w:val="28"/>
          <w:sz w:val="28"/>
          <w:szCs w:val="28"/>
          <w:rtl w:val="true"/>
          <w:lang w:bidi="ar-SA"/>
        </w:rPr>
        <w:t xml:space="preserve">يُقِيْمُ بِدَارِ مَضْيَعَةٍ إِذَا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حَيْرَان أَوْ خَفِقَ الْجَنَان</w:t>
      </w:r>
    </w:p>
    <w:p>
      <w:pPr>
        <w:pStyle w:val="BookText"/>
        <w:rPr/>
      </w:pPr>
      <w:r>
        <w:rPr>
          <w:rFonts w:ascii="Amiri" w:hAnsi="Amiri" w:eastAsia="Amiri" w:cs="Amiri"/>
          <w:color w:val="111111"/>
          <w:sz w:val="28"/>
          <w:sz w:val="28"/>
          <w:szCs w:val="28"/>
          <w:rtl w:val="true"/>
          <w:lang w:bidi="ar-SA"/>
        </w:rPr>
        <w:t xml:space="preserve">فَلَا تَقْذِفَ بِي الرَّجَوَيْنِ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الْقَوْمِ مَنْ يُغْنِي مَكاني</w:t>
      </w:r>
    </w:p>
    <w:p>
      <w:pPr>
        <w:pStyle w:val="BookText"/>
        <w:rPr/>
      </w:pPr>
      <w:r>
        <w:rPr>
          <w:rFonts w:ascii="Amiri" w:hAnsi="Amiri" w:eastAsia="Amiri" w:cs="Amiri"/>
          <w:color w:val="111111"/>
          <w:sz w:val="28"/>
          <w:sz w:val="28"/>
          <w:szCs w:val="28"/>
          <w:rtl w:val="true"/>
          <w:lang w:bidi="ar-SA"/>
        </w:rPr>
        <w:t xml:space="preserve">سَأَكْفِيكَ الَّذِي اسْتَكْفَيْتَ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لا تُخَالِجُهُ</w:t>
      </w:r>
      <w:r>
        <w:rPr>
          <w:rStyle w:val="FootnoteAnchor"/>
          <w:rtl w:val="true"/>
        </w:rPr>
        <w:footnoteReference w:id="452"/>
      </w:r>
      <w:r>
        <w:rPr>
          <w:rFonts w:ascii="Amiri" w:hAnsi="Amiri" w:eastAsia="Amiri" w:cs="Amiri"/>
          <w:color w:val="111111"/>
          <w:sz w:val="28"/>
          <w:sz w:val="28"/>
          <w:szCs w:val="28"/>
          <w:rtl w:val="true"/>
          <w:lang w:bidi="ar-SA"/>
        </w:rPr>
        <w:t>اليَدَأَن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أَنَّا بِمَنْزِلَةِ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 ، وَأَنتَ مُضْطَرِبُ العَنَان </w:t>
      </w:r>
      <w:bookmarkStart w:id="763" w:name="pg16577_190577"/>
    </w:p>
    <w:p>
      <w:pPr>
        <w:pStyle w:val="BookText"/>
        <w:rPr/>
      </w:pPr>
      <w:bookmarkEnd w:id="763"/>
      <w:r>
        <w:rPr>
          <w:rFonts w:ascii="Amiri" w:hAnsi="Amiri" w:eastAsia="Amiri" w:cs="Amiri"/>
          <w:color w:val="111111"/>
          <w:sz w:val="28"/>
          <w:sz w:val="28"/>
          <w:szCs w:val="28"/>
          <w:rtl w:val="true"/>
          <w:lang w:bidi="ar-SA"/>
        </w:rPr>
        <w:t xml:space="preserve">وَلَوْلاً أَن أَمْ أَبيكَ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قَدْ هَجَاكَ فَقَدْ هَجَاني</w:t>
      </w:r>
    </w:p>
    <w:p>
      <w:pPr>
        <w:pStyle w:val="BookText"/>
        <w:rPr/>
      </w:pPr>
      <w:r>
        <w:rPr>
          <w:rFonts w:ascii="Amiri" w:hAnsi="Amiri" w:eastAsia="Amiri" w:cs="Amiri"/>
          <w:color w:val="111111"/>
          <w:sz w:val="28"/>
          <w:sz w:val="28"/>
          <w:szCs w:val="28"/>
          <w:rtl w:val="true"/>
          <w:lang w:bidi="ar-SA"/>
        </w:rPr>
        <w:t xml:space="preserve">لَقَدْ جَاهَرْتَ بِالْبَغْضَاءِ، 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 الْجَهَارَةِ وَالْعِلَان</w:t>
      </w:r>
      <w:r>
        <w:rPr>
          <w:rStyle w:val="FootnoteAnchor"/>
          <w:rtl w:val="true"/>
        </w:rPr>
        <w:footnoteReference w:id="453"/>
      </w:r>
    </w:p>
    <w:p>
      <w:pPr>
        <w:pStyle w:val="Heading4"/>
        <w:numPr>
          <w:ilvl w:val="3"/>
          <w:numId w:val="1"/>
        </w:numPr>
        <w:rPr/>
      </w:pPr>
      <w:bookmarkStart w:id="764" w:name="__RefHeading___Toc10646856_1280447820"/>
      <w:bookmarkStart w:id="765" w:name="_Toc315"/>
      <w:bookmarkEnd w:id="764"/>
      <w:r>
        <w:rPr>
          <w:rtl w:val="true"/>
        </w:rPr>
        <w:t>مَرْوَان بْنُ قَيْس</w:t>
      </w:r>
      <w:bookmarkEnd w:id="765"/>
    </w:p>
    <w:p>
      <w:pPr>
        <w:pStyle w:val="BookText"/>
        <w:rPr/>
      </w:pPr>
      <w:r>
        <w:rPr>
          <w:rFonts w:eastAsia="Amiri" w:cs="Amiri" w:ascii="Amiri" w:hAnsi="Amiri"/>
          <w:color w:val="111111"/>
          <w:sz w:val="28"/>
          <w:szCs w:val="28"/>
          <w:lang w:bidi="ar-SA"/>
        </w:rPr>
        <w:t>4849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قَيْس </w:t>
      </w:r>
      <w:r>
        <w:rPr>
          <w:rStyle w:val="FootnoteAnchor"/>
          <w:rtl w:val="true"/>
        </w:rPr>
        <w:footnoteReference w:id="4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قَيْس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البخاري في الصحابة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ابنه خُثیم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صلّى اللّه عليه وآله وسلّم مرَّ برجل سكران، يقال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به فضرب ، ثم أتى به مرّة أخرى سكران فأمر به فضرب، ثمّ أتى به الثالثة، ثمّ أتى به الرّابعة، وعمر حاضر،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تنتظر به يا نبي اللّه؟ هي الرابعة ، اضرب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رأيته يوم بدر يقاتل قتالاً شديداً، فقال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له يوم بدر موقفاً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نبي اللّه 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 وَقَدْ شَهِدَ بَدْراً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وروی عمرأَن بن يحيى، عن عمه مروان بن قيس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أَبي تُوُفِّي ، وقد جَعَل عليه أَن يمشي إلى مكة، وأَن ينحر بَدَنة ، ولم يترك مالاً ، فهل نقضي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نمشي عنه وأَن ننحر عنه ؟ فقال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تَقْضِي عَنْهُ ، أَرَأَيْتَ لَوْ كأَن عَلَى أَبيكَ دَيْنٌ لِرَجُلٍ فَقَضَيْتَ عَنْهُ مِنْ مَالِكَ، أَلَيْسَ يَرْجِعُ الرَّجُلُ رَاضِياً؟ فَاللّه أَحَقُّ أَن يُرْضَى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10646858_1280447820"/>
      <w:bookmarkStart w:id="767" w:name="_Toc316"/>
      <w:bookmarkEnd w:id="766"/>
      <w:r>
        <w:rPr>
          <w:rtl w:val="true"/>
        </w:rPr>
        <w:t>مَرْوَان بْنُ مَالِكِ</w:t>
      </w:r>
      <w:bookmarkEnd w:id="767"/>
    </w:p>
    <w:p>
      <w:pPr>
        <w:pStyle w:val="BookText"/>
        <w:rPr/>
      </w:pPr>
      <w:r>
        <w:rPr>
          <w:rFonts w:eastAsia="Amiri" w:cs="Amiri" w:ascii="Amiri" w:hAnsi="Amiri"/>
          <w:color w:val="111111"/>
          <w:sz w:val="28"/>
          <w:szCs w:val="28"/>
          <w:lang w:bidi="ar-SA"/>
        </w:rPr>
        <w:t>4850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مَرْوَان بْنُ مَالِكِ</w:t>
      </w:r>
    </w:p>
    <w:p>
      <w:pPr>
        <w:pStyle w:val="BookText"/>
        <w:rPr/>
      </w:pPr>
      <w:r>
        <w:rPr>
          <w:rFonts w:ascii="Amiri" w:hAnsi="Amiri" w:eastAsia="Amiri" w:cs="Amiri"/>
          <w:color w:val="111111"/>
          <w:sz w:val="28"/>
          <w:sz w:val="28"/>
          <w:szCs w:val="28"/>
          <w:rtl w:val="true"/>
          <w:lang w:bidi="ar-SA"/>
        </w:rPr>
        <w:t xml:space="preserve">مَرْوَان بنُ مَالِك الدَّارِي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الملك بن هشام في تسمية النفر الداريين الذين أوصى لهم رسول اللّه صلّى اللّه عليه وآله وسلّم من خيبر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وعرفة بن مالك، وأخوه مرار بن مالك 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مروان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10646860_1280447820"/>
      <w:bookmarkStart w:id="769" w:name="_Toc317"/>
      <w:bookmarkEnd w:id="768"/>
      <w:r>
        <w:rPr>
          <w:rtl w:val="true"/>
        </w:rPr>
        <w:t>مُرَّةُ بنُ الحُبَابِ</w:t>
      </w:r>
      <w:bookmarkEnd w:id="769"/>
    </w:p>
    <w:p>
      <w:pPr>
        <w:pStyle w:val="BookText"/>
        <w:rPr/>
      </w:pP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مُرَّةُ بنُ الحُبَابِ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بنُ الحُبَاب بن عَدِيّ بن الجَدُ بن عَجْلان بن حارثة بن ضَبَيعة بن حَرَام بن جُعَل بن عمرو بن جُشَم البَلَوي ، حليف بني عمرو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ابن الكلبي </w:t>
      </w:r>
      <w:r>
        <w:rPr>
          <w:rFonts w:eastAsia="Amiri" w:cs="Amiri" w:ascii="Amiri" w:hAnsi="Amiri"/>
          <w:color w:val="111111"/>
          <w:sz w:val="28"/>
          <w:szCs w:val="28"/>
          <w:rtl w:val="true"/>
          <w:lang w:bidi="ar-SA"/>
        </w:rPr>
        <w:t xml:space="preserve">. </w:t>
      </w:r>
      <w:bookmarkStart w:id="770" w:name="pg16577_190578"/>
    </w:p>
    <w:p>
      <w:pPr>
        <w:pStyle w:val="BookText"/>
        <w:rPr/>
      </w:pPr>
      <w:bookmarkEnd w:id="770"/>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بن الحباب بن عَدِيّ بن العجلان، شهد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الكلبي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شهد بدراً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10646862_1280447820"/>
      <w:bookmarkStart w:id="772" w:name="_Toc318"/>
      <w:bookmarkEnd w:id="771"/>
      <w:r>
        <w:rPr>
          <w:rtl w:val="true"/>
        </w:rPr>
        <w:t>مُرَّةُ بْنُ سُرَاقَة</w:t>
      </w:r>
      <w:bookmarkEnd w:id="772"/>
    </w:p>
    <w:p>
      <w:pPr>
        <w:pStyle w:val="BookText"/>
        <w:rPr/>
      </w:pP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بْنُ سُرَاقَة </w:t>
      </w:r>
      <w:r>
        <w:rPr>
          <w:rStyle w:val="FootnoteAnchor"/>
          <w:rtl w:val="true"/>
        </w:rPr>
        <w:footnoteReference w:id="4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بن سُرَاقة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النفر الذين قتلوا بحُنين من المسلمين 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بن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قتل بحُنَين ولا بخيبر، وقد ذكر عروة بن مرة بن سراقة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ذكره أَبو عمر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w:t>
      </w:r>
    </w:p>
    <w:p>
      <w:pPr>
        <w:pStyle w:val="Heading4"/>
        <w:numPr>
          <w:ilvl w:val="3"/>
          <w:numId w:val="1"/>
        </w:numPr>
        <w:rPr/>
      </w:pPr>
      <w:bookmarkStart w:id="773" w:name="__RefHeading___Toc10646864_1280447820"/>
      <w:bookmarkStart w:id="774" w:name="_Toc319"/>
      <w:bookmarkEnd w:id="773"/>
      <w:r>
        <w:rPr>
          <w:rtl w:val="true"/>
        </w:rPr>
        <w:t>مرة العامري</w:t>
      </w:r>
      <w:bookmarkEnd w:id="774"/>
    </w:p>
    <w:p>
      <w:pPr>
        <w:pStyle w:val="BookText"/>
        <w:rPr/>
      </w:pPr>
      <w:r>
        <w:rPr>
          <w:rFonts w:eastAsia="Amiri" w:cs="Amiri" w:ascii="Amiri" w:hAnsi="Amiri"/>
          <w:color w:val="111111"/>
          <w:sz w:val="28"/>
          <w:szCs w:val="28"/>
          <w:lang w:bidi="ar-SA"/>
        </w:rPr>
        <w:t>4853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العامري </w:t>
      </w:r>
      <w:r>
        <w:rPr>
          <w:rStyle w:val="FootnoteAnchor"/>
          <w:rtl w:val="true"/>
        </w:rPr>
        <w:footnoteReference w:id="4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والديَعلى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له ولابنه يعلى بن مُرَّة صحبة ورواية ، وهو مرّة بن وُهَيب بن جابر ، قاله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بن أَبي مُرَّة الثقفي، والديعلى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يعلى بن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يونس بن بُكَير، عن الأَعمش، عن المنهال بن عمرو، وعن يعلى بن مُرَّة،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مع رسول اللّه صلّى اللّه عليه وآله وسلّم سَفَراً، فرأيت منه عجباً، أتته امرأَة بابن لها ، به لَمَم، فقال له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عَدُوّ اللّه ، أَنا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يحيى بن عيسى وغيره، عن الأعمش ،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وكيع، عن الأعمش عن المنهال، عن يعلى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من رسول اللّه عجباً</w:t>
      </w:r>
      <w:r>
        <w:rPr>
          <w:rStyle w:val="FootnoteAnchor"/>
          <w:rtl w:val="true"/>
        </w:rPr>
        <w:footnoteReference w:id="457"/>
      </w:r>
      <w:r>
        <w:rPr>
          <w:rFonts w:ascii="Amiri" w:hAnsi="Amiri" w:eastAsia="Amiri" w:cs="Amiri"/>
          <w:color w:val="111111"/>
          <w:sz w:val="28"/>
          <w:sz w:val="28"/>
          <w:szCs w:val="28"/>
          <w:rtl w:val="true"/>
          <w:lang w:bidi="ar-SA"/>
        </w:rPr>
        <w:t xml:space="preserve">، وذكر نحوه </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0646866_1280447820"/>
      <w:bookmarkStart w:id="776" w:name="_Toc320"/>
      <w:bookmarkEnd w:id="775"/>
      <w:r>
        <w:rPr>
          <w:rtl w:val="true"/>
        </w:rPr>
        <w:t>مُرَّةُ بْنُ صَابِى</w:t>
      </w:r>
      <w:bookmarkEnd w:id="776"/>
    </w:p>
    <w:p>
      <w:pPr>
        <w:pStyle w:val="BookText"/>
        <w:rPr/>
      </w:pPr>
      <w:r>
        <w:rPr>
          <w:rFonts w:eastAsia="Amiri" w:cs="Amiri" w:ascii="Amiri" w:hAnsi="Amiri"/>
          <w:color w:val="111111"/>
          <w:sz w:val="28"/>
          <w:szCs w:val="28"/>
          <w:lang w:bidi="ar-SA"/>
        </w:rPr>
        <w:t>4854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مُرَّةُ بْنُ صَابِى</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مُرَّةٌ بن صابي اليَشكُري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أَبوه سَيّد بني يشكر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 مسيلمة بكلام حسن فصيح، وشعر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إِسحاق قاله ، الغساني </w:t>
      </w:r>
      <w:r>
        <w:rPr>
          <w:rFonts w:eastAsia="Amiri" w:cs="Amiri" w:ascii="Amiri" w:hAnsi="Amiri"/>
          <w:color w:val="111111"/>
          <w:sz w:val="28"/>
          <w:szCs w:val="28"/>
          <w:rtl w:val="true"/>
          <w:lang w:bidi="ar-SA"/>
        </w:rPr>
        <w:t xml:space="preserve">. </w:t>
      </w:r>
      <w:bookmarkStart w:id="777" w:name="pg16577_190579"/>
    </w:p>
    <w:p>
      <w:pPr>
        <w:pStyle w:val="Heading4"/>
        <w:numPr>
          <w:ilvl w:val="3"/>
          <w:numId w:val="1"/>
        </w:numPr>
        <w:rPr/>
      </w:pPr>
      <w:bookmarkStart w:id="778" w:name="__RefHeading___Toc10646868_1280447820"/>
      <w:bookmarkStart w:id="779" w:name="_Toc321"/>
      <w:bookmarkEnd w:id="777"/>
      <w:bookmarkEnd w:id="778"/>
      <w:r>
        <w:rPr>
          <w:rtl w:val="true"/>
        </w:rPr>
        <w:t>مُرَّةُ بْنُ عَمْرِو الْقُرَشِيُّ</w:t>
      </w:r>
      <w:bookmarkEnd w:id="779"/>
    </w:p>
    <w:p>
      <w:pPr>
        <w:pStyle w:val="BookText"/>
        <w:rPr/>
      </w:pPr>
      <w:r>
        <w:rPr>
          <w:rFonts w:eastAsia="Amiri" w:cs="Amiri" w:ascii="Amiri" w:hAnsi="Amiri"/>
          <w:color w:val="111111"/>
          <w:sz w:val="28"/>
          <w:szCs w:val="28"/>
          <w:lang w:bidi="ar-SA"/>
        </w:rPr>
        <w:t>4855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بْنُ عَمْرِو الْقُرَشِيُّ </w:t>
      </w:r>
      <w:r>
        <w:rPr>
          <w:rStyle w:val="FootnoteAnchor"/>
          <w:rtl w:val="true"/>
        </w:rPr>
        <w:footnoteReference w:id="4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بن عَمْرو بن حبيب بن وَائِلَة بن عَمْرو بن شَيْبَان بن مُحَارِب بن فهر القُرَشِي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مُسلمة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يحيى بإِسناده عن 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عليّ، حدَّثنا سفیان بن عُيَينة، عن صفوان بن سليم، عن انيسة أُم سعيد بنت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وَكَافِلُ الْيَتِيم ، لَهُ أَوْ لِغَيْرِهِ، فِي الْجَنَّةِ كَهَاتَيْنِ</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أَخرجه أَبو نعيم، وأَبو موسى، وأَبو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تحتها نقطتان </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10646870_1280447820"/>
      <w:bookmarkStart w:id="781" w:name="_Toc322"/>
      <w:bookmarkEnd w:id="780"/>
      <w:r>
        <w:rPr>
          <w:rtl w:val="true"/>
        </w:rPr>
        <w:t>مُرَّةُ بْنُ عَمْرِو الْعَقيلي</w:t>
      </w:r>
      <w:bookmarkEnd w:id="781"/>
    </w:p>
    <w:p>
      <w:pPr>
        <w:pStyle w:val="BookText"/>
        <w:rPr/>
      </w:pPr>
      <w:r>
        <w:rPr>
          <w:rFonts w:eastAsia="Amiri" w:cs="Amiri" w:ascii="Amiri" w:hAnsi="Amiri"/>
          <w:color w:val="111111"/>
          <w:sz w:val="28"/>
          <w:szCs w:val="28"/>
          <w:lang w:bidi="ar-SA"/>
        </w:rPr>
        <w:t>4856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مُرَّةُ بْنُ عَمْرِو الْعَقيلي</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مُرَّة بن عَمْر و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أَبو بكر الإِسماعيلي، وروى بإِسناده عن محمد بن المطلب، عن علي بن قُرَين، عن خشرم بن الحسين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عقيل بن طريف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مُرَّة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النبي صلّى اللّه عليه وآله وسلّم فقرأ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موضع أَنه ضعيف </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10646872_1280447820"/>
      <w:bookmarkStart w:id="783" w:name="_Toc323"/>
      <w:bookmarkEnd w:id="782"/>
      <w:r>
        <w:rPr>
          <w:rtl w:val="true"/>
        </w:rPr>
        <w:t>مرة بن كعب</w:t>
      </w:r>
      <w:bookmarkEnd w:id="783"/>
    </w:p>
    <w:p>
      <w:pPr>
        <w:pStyle w:val="BookText"/>
        <w:rPr/>
      </w:pPr>
      <w:r>
        <w:rPr>
          <w:rFonts w:eastAsia="Amiri" w:cs="Amiri" w:ascii="Amiri" w:hAnsi="Amiri"/>
          <w:color w:val="111111"/>
          <w:sz w:val="28"/>
          <w:szCs w:val="28"/>
          <w:lang w:bidi="ar-SA"/>
        </w:rPr>
        <w:t>4857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بن كعب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مُرَّة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مُرَّة السَّلمي البَهَزِي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بهز بن الحارث بن سُلَيم بن منصور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البصرة، ثم نزل الشام </w:t>
      </w:r>
      <w:r>
        <w:rPr>
          <w:rFonts w:eastAsia="Amiri" w:cs="Amiri" w:ascii="Amiri" w:hAnsi="Amiri"/>
          <w:color w:val="111111"/>
          <w:sz w:val="28"/>
          <w:szCs w:val="28"/>
          <w:rtl w:val="true"/>
          <w:lang w:bidi="ar-SA"/>
        </w:rPr>
        <w:t xml:space="preserve">. </w:t>
      </w:r>
      <w:bookmarkStart w:id="784" w:name="pg16577_190580"/>
    </w:p>
    <w:p>
      <w:pPr>
        <w:pStyle w:val="BookText"/>
        <w:rPr/>
      </w:pPr>
      <w:bookmarkEnd w:id="784"/>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إِنهما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ذكرناه في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سنة سبع وخمسين بالأَردن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اللّه بن شقيق، وجُبَير بن نفير، وأسامة بن خريم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غير واحد بإِسنادهم عن أَبي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بشار، حدثنا عبد الوهاب الثقفي، حدثنا أيوب، عن أَبي قِلابة، عن أَبي الأَشعث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خطباءَ قامت بالشام، وفيهم رجال من أصحاب رسول اللّه صلّى اللّه عليه وآله وسلّم ، فقام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حديث سمعته من رسول اللّه ما قمت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الفتن فَقَرَّبها، فمر رجل مُقنّع في ثوب،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يومئذ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 فإذا هو عثمان بن عفان، فأَقبلت عليه بوجهه،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10646874_1280447820"/>
      <w:bookmarkStart w:id="786" w:name="_Toc324"/>
      <w:bookmarkEnd w:id="785"/>
      <w:r>
        <w:rPr>
          <w:rtl w:val="true"/>
        </w:rPr>
        <w:t>بَابُ الْمِيْم وَالزَّاي</w:t>
      </w:r>
      <w:bookmarkEnd w:id="786"/>
    </w:p>
    <w:p>
      <w:pPr>
        <w:pStyle w:val="Heading4"/>
        <w:numPr>
          <w:ilvl w:val="3"/>
          <w:numId w:val="1"/>
        </w:numPr>
        <w:rPr/>
      </w:pPr>
      <w:bookmarkStart w:id="787" w:name="__RefHeading___Toc10646876_1280447820"/>
      <w:bookmarkStart w:id="788" w:name="_Toc325"/>
      <w:bookmarkEnd w:id="787"/>
      <w:r>
        <w:rPr>
          <w:rtl w:val="true"/>
        </w:rPr>
        <w:t>اشارة</w:t>
      </w:r>
      <w:bookmarkEnd w:id="788"/>
    </w:p>
    <w:p>
      <w:pPr>
        <w:pStyle w:val="BookText"/>
        <w:rPr/>
      </w:pPr>
      <w:r>
        <w:rPr>
          <w:rFonts w:ascii="Amiri" w:hAnsi="Amiri" w:eastAsia="Amiri" w:cs="Amiri"/>
          <w:color w:val="111111"/>
          <w:sz w:val="28"/>
          <w:sz w:val="28"/>
          <w:szCs w:val="28"/>
          <w:rtl w:val="true"/>
          <w:lang w:bidi="ar-SA"/>
        </w:rPr>
        <w:t>بَابُ الْمِيْم وَالزَّاي</w:t>
      </w:r>
    </w:p>
    <w:p>
      <w:pPr>
        <w:pStyle w:val="Heading4"/>
        <w:numPr>
          <w:ilvl w:val="3"/>
          <w:numId w:val="1"/>
        </w:numPr>
        <w:rPr/>
      </w:pPr>
      <w:bookmarkStart w:id="789" w:name="__RefHeading___Toc10646878_1280447820"/>
      <w:bookmarkStart w:id="790" w:name="_Toc326"/>
      <w:bookmarkEnd w:id="789"/>
      <w:r>
        <w:rPr>
          <w:rtl w:val="true"/>
        </w:rPr>
        <w:t>مُؤَرِّدُ بْنُ ضِرَارٍ</w:t>
      </w:r>
      <w:bookmarkEnd w:id="790"/>
    </w:p>
    <w:p>
      <w:pPr>
        <w:pStyle w:val="BookText"/>
        <w:rPr/>
      </w:pPr>
      <w:r>
        <w:rPr>
          <w:rFonts w:eastAsia="Amiri" w:cs="Amiri" w:ascii="Amiri" w:hAnsi="Amiri"/>
          <w:color w:val="111111"/>
          <w:sz w:val="28"/>
          <w:szCs w:val="28"/>
          <w:lang w:bidi="ar-SA"/>
        </w:rPr>
        <w:t>4858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مُؤَرِّدُ بْنُ ضِرَارٍ </w:t>
      </w:r>
      <w:r>
        <w:rPr>
          <w:rStyle w:val="FootnoteAnchor"/>
          <w:rtl w:val="true"/>
        </w:rPr>
        <w:footnoteReference w:id="4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مُزَرِّد بن ضِرار بن ثَعْلَبة بن حَرْمَلَةَ بن صيفي بن أَصْرَمَ بن إياس بن عَبْد غَنْم بن جحاش بن بَجَالة بن مالك بن ثَعْلَبَة بن سَعْد بن ذُبْيَان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سِنَان بن أُمَيَّة بن عَمْرو بن جحاش بن بَجَالَة الغَطَفاني الذُّبْيَاني الثَّعْلَبي وهو أخو الشّماخ ، واسم مُزَرد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ولكنه اشتهر بِمُزَرِّد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تَزَرِّدُهَا عُبَيْدُ،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لِدُرْدِ المَوَالِي فِي السِّنِينِ مُزَرِّدُ</w:t>
      </w:r>
    </w:p>
    <w:p>
      <w:pPr>
        <w:pStyle w:val="BookText"/>
        <w:rPr/>
      </w:pPr>
      <w:r>
        <w:rPr>
          <w:rFonts w:ascii="Amiri" w:hAnsi="Amiri" w:eastAsia="Amiri" w:cs="Amiri"/>
          <w:color w:val="111111"/>
          <w:sz w:val="28"/>
          <w:sz w:val="28"/>
          <w:szCs w:val="28"/>
          <w:rtl w:val="true"/>
          <w:lang w:bidi="ar-SA"/>
        </w:rPr>
        <w:t xml:space="preserve">وَقَدِمَ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صلّى اللّه عليه وآله وسلّم ، وانشده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رَسُولَ اللّه أَنَّا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أَفانا بِإِنمارِ ثَعَالِبَ ذِي غِسْلِ</w:t>
      </w:r>
    </w:p>
    <w:p>
      <w:pPr>
        <w:pStyle w:val="BookText"/>
        <w:rPr/>
      </w:pPr>
      <w:r>
        <w:rPr>
          <w:rFonts w:ascii="Amiri" w:hAnsi="Amiri" w:eastAsia="Amiri" w:cs="Amiri"/>
          <w:color w:val="111111"/>
          <w:sz w:val="28"/>
          <w:sz w:val="28"/>
          <w:szCs w:val="28"/>
          <w:rtl w:val="true"/>
          <w:lang w:bidi="ar-SA"/>
        </w:rPr>
        <w:t xml:space="preserve">تَعلَّمْ رَسُولَ اللّه لَمْ أَرَ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عَلَى الْأَذَنى وَأَحْرَمَ لِلْفَضْلِ</w:t>
      </w:r>
      <w:r>
        <w:rPr>
          <w:rStyle w:val="FootnoteAnchor"/>
          <w:rtl w:val="true"/>
        </w:rPr>
        <w:footnoteReference w:id="46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رهطه ، وكان يهجوهم ، وزعموا أَنه كان يهجوا أَضيافه </w:t>
      </w:r>
      <w:r>
        <w:rPr>
          <w:rFonts w:eastAsia="Amiri" w:cs="Amiri" w:ascii="Amiri" w:hAnsi="Amiri"/>
          <w:color w:val="111111"/>
          <w:sz w:val="28"/>
          <w:szCs w:val="28"/>
          <w:rtl w:val="true"/>
          <w:lang w:bidi="ar-SA"/>
        </w:rPr>
        <w:t xml:space="preserve">. </w:t>
      </w:r>
      <w:bookmarkStart w:id="791" w:name="pg16577_190581"/>
    </w:p>
    <w:p>
      <w:pPr>
        <w:pStyle w:val="BookText"/>
        <w:rPr/>
      </w:pPr>
      <w:bookmarkEnd w:id="791"/>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10646880_1280447820"/>
      <w:bookmarkStart w:id="793" w:name="_Toc327"/>
      <w:bookmarkEnd w:id="792"/>
      <w:r>
        <w:rPr>
          <w:rtl w:val="true"/>
        </w:rPr>
        <w:t>مَزِيْلَةُ بْنُ جَابِرٍ</w:t>
      </w:r>
      <w:bookmarkEnd w:id="793"/>
    </w:p>
    <w:p>
      <w:pPr>
        <w:pStyle w:val="BookText"/>
        <w:rPr/>
      </w:pPr>
      <w:r>
        <w:rPr>
          <w:rFonts w:eastAsia="Amiri" w:cs="Amiri" w:ascii="Amiri" w:hAnsi="Amiri"/>
          <w:color w:val="111111"/>
          <w:sz w:val="28"/>
          <w:szCs w:val="28"/>
          <w:lang w:bidi="ar-SA"/>
        </w:rPr>
        <w:t>4859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مَزِيْلَةُ بْنُ جَابِرٍ </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بن جَابِرٍ العَبْدِي العَصَرِي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عداده في أَعراب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نسبه ابن منده وأَبو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مُزيدة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مَزيدة بن مالك بن هُمَام بن مُعاوية بن شَبَابة بن عامر بن حُطَمة بن مُحَارب بن عَمْرو بن وَدِيعة بن لُكيز بن أَفصَى بن عَبْدِ القيس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 يجعله الكلبي عصرياً، وجعله ابن منده وأَبو نُعَيم عصرياً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 هُود بن عبد اللّه بن سعد بن مَزيدَة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هود بن عبد اللّه العصري، عن جده مزيدة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الوفد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إلى رسول اللّه صلّى اللّه عليه وآله وسلّم وقبَّلت يده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يحيى بن محمود إذناً بإِسناده عن أَبي بكر أَحمد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صُدْرَان، حدَّثنا طالب بن حُجَير العَبدي، حدثنا هود العَصَري،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صلّى اللّه عليه وآله وسلّم يُحَدِّث أصحابه، إذ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سيطلع عليكم من هذا الوجه رَكْبٌ فيهم خير أهل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عمر بن الخطاب فتوجَّه في ذلك الوجه، فلقي ثلاثة عشر راكباً ، فرحب وقَرَّب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من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أقدمكم هذه البلاد؟ التجارة؟ أتبيعون سيوفكم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فلعلكم إِنما قدمتم في طلب هذا الرجل؟ فمشى معهم يُحدِّثهم حتى إذا نظروا إلى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الذي تطلبون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القوم بانفسهم عن رحالهم ، فمنهم من يسعى، ومنهم من يُهَزول ، ومنهم من يمشي، حتى أتوا النبي صلّى اللّه عليه وآله وسلّم ، وأخذوا بيده فقبَّلوها وقعدوا إليه ، وبقي الأَشج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أَصغر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فاناخ الإبل وَعَقَلها ، وجميع متاع القوم، ثم أقبل يمشي على تُؤَدة حتى أتى النبي صلّى اللّه عليه وآله وسلّم ، فأخذ بيده فقبلها ، 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 خَصْلَتَيْنِ يُحِبُّهُمَا اللّه وَرَسُولُهُ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هما يا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الْاناةُ وَالْتَّوْدَةُ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أَجَبْلا</w:t>
      </w:r>
      <w:r>
        <w:rPr>
          <w:rStyle w:val="FootnoteAnchor"/>
          <w:rtl w:val="true"/>
        </w:rPr>
        <w:footnoteReference w:id="468"/>
      </w:r>
      <w:r>
        <w:rPr>
          <w:rFonts w:ascii="Amiri" w:hAnsi="Amiri" w:eastAsia="Amiri" w:cs="Amiri"/>
          <w:color w:val="111111"/>
          <w:sz w:val="28"/>
          <w:sz w:val="28"/>
          <w:szCs w:val="28"/>
          <w:rtl w:val="true"/>
          <w:lang w:bidi="ar-SA"/>
        </w:rPr>
        <w:t xml:space="preserve">جُبِلت عليه أَم تَخَلْقاً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بَلْ ، جُبِلْتَ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جَبّلني على ما يُحِبّ اللّه ورسوله</w:t>
      </w:r>
      <w:r>
        <w:rPr>
          <w:rFonts w:eastAsia="Amiri" w:cs="Amiri" w:ascii="Amiri" w:hAnsi="Amiri"/>
          <w:color w:val="111111"/>
          <w:sz w:val="28"/>
          <w:szCs w:val="28"/>
          <w:rtl w:val="true"/>
          <w:lang w:bidi="ar-SA"/>
        </w:rPr>
        <w:t>.</w:t>
      </w:r>
      <w:r>
        <w:rPr>
          <w:rStyle w:val="FootnoteAnchor"/>
          <w:rtl w:val="true"/>
        </w:rPr>
        <w:footnoteReference w:id="469"/>
      </w:r>
      <w:bookmarkStart w:id="794" w:name="pg16577_190582"/>
    </w:p>
    <w:p>
      <w:pPr>
        <w:pStyle w:val="BookText"/>
        <w:rPr/>
      </w:pPr>
      <w:bookmarkEnd w:id="794"/>
      <w:r>
        <w:rPr>
          <w:rFonts w:ascii="Amiri" w:hAnsi="Amiri" w:eastAsia="Amiri" w:cs="Amiri"/>
          <w:color w:val="111111"/>
          <w:sz w:val="28"/>
          <w:sz w:val="28"/>
          <w:szCs w:val="28"/>
          <w:rtl w:val="true"/>
          <w:lang w:bidi="ar-SA"/>
        </w:rPr>
        <w:t xml:space="preserve">وأَخبرنا إِسماعيل بن علي وغيره بإِسناده إلى أَبي عيسى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صُدْرَان أَبو جعفر البَصري، حدثنا طالب بن جُحَير ، عن هود بن عبد اللّه، عن جده مَزيدَةً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صلّى اللّه عليه وآله وسلّم مكة يوم الفتح ، وعلى سيفه ذَهَب وفضة</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رجلاً، وعاد أَبو نُعَيم ذكره في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مَزيدة العصرية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امرأة ، وهو وهم، والصواب، انه رجل </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10646882_1280447820"/>
      <w:bookmarkStart w:id="796" w:name="_Toc328"/>
      <w:bookmarkEnd w:id="795"/>
      <w:r>
        <w:rPr>
          <w:rtl w:val="true"/>
        </w:rPr>
        <w:t>بَابُ الْمِيْم وَالسِّيْن</w:t>
      </w:r>
      <w:bookmarkEnd w:id="796"/>
    </w:p>
    <w:p>
      <w:pPr>
        <w:pStyle w:val="Heading4"/>
        <w:numPr>
          <w:ilvl w:val="3"/>
          <w:numId w:val="1"/>
        </w:numPr>
        <w:rPr/>
      </w:pPr>
      <w:bookmarkStart w:id="797" w:name="__RefHeading___Toc10646884_1280447820"/>
      <w:bookmarkStart w:id="798" w:name="_Toc329"/>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بَابُ الْمِيْم وَالسِّيْن</w:t>
      </w:r>
    </w:p>
    <w:p>
      <w:pPr>
        <w:pStyle w:val="Heading4"/>
        <w:numPr>
          <w:ilvl w:val="3"/>
          <w:numId w:val="1"/>
        </w:numPr>
        <w:rPr/>
      </w:pPr>
      <w:bookmarkStart w:id="799" w:name="__RefHeading___Toc10646886_1280447820"/>
      <w:bookmarkStart w:id="800" w:name="_Toc330"/>
      <w:bookmarkEnd w:id="799"/>
      <w:r>
        <w:rPr>
          <w:rtl w:val="true"/>
        </w:rPr>
        <w:t>مُسَاحِقٌ أَبو نَوْفَلِ</w:t>
      </w:r>
      <w:bookmarkEnd w:id="800"/>
    </w:p>
    <w:p>
      <w:pPr>
        <w:pStyle w:val="BookText"/>
        <w:rPr/>
      </w:pPr>
      <w:r>
        <w:rPr>
          <w:rFonts w:eastAsia="Amiri" w:cs="Amiri" w:ascii="Amiri" w:hAnsi="Amiri"/>
          <w:color w:val="111111"/>
          <w:sz w:val="28"/>
          <w:szCs w:val="28"/>
          <w:lang w:bidi="ar-SA"/>
        </w:rPr>
        <w:t>4860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مُسَاحِقٌ أَبو نَوْفَلِ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مُساحِقُ أَبو نَوْفَل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نصر بن علي، عن سفیان ، عن عمرو بن دينار، عن عبد الملك بن نوفل بن مساحق،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إِذا بعث سَرِيّةً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رَأَيْتُمْ مَسْجِداً، أَوْ سَمِعْتُمْ مُؤَذْنَا ، فَلَا تَقْتُلُوا أَحَداً </w:t>
      </w:r>
      <w:r>
        <w:rPr>
          <w:rFonts w:eastAsia="Amiri" w:cs="Amiri" w:ascii="Amiri" w:hAnsi="Amiri"/>
          <w:color w:val="111111"/>
          <w:sz w:val="28"/>
          <w:szCs w:val="28"/>
          <w:rtl w:val="true"/>
          <w:lang w:bidi="ar-SA"/>
        </w:rPr>
        <w:t>. . . »</w:t>
      </w:r>
      <w:r>
        <w:rPr>
          <w:rStyle w:val="FootnoteAnchor"/>
          <w:rtl w:val="true"/>
        </w:rPr>
        <w:footnoteReference w:id="471"/>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إلياس، عن سفيان، عن عبد الملك نفسه، ليس بينهما عمرو، عن ابن عصام المزني،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0646888_1280447820"/>
      <w:bookmarkStart w:id="802" w:name="_Toc331"/>
      <w:bookmarkEnd w:id="801"/>
      <w:r>
        <w:rPr>
          <w:rtl w:val="true"/>
        </w:rPr>
        <w:t>مُسَافِعٌ الدَّيْلِيُّ</w:t>
      </w:r>
      <w:bookmarkEnd w:id="802"/>
    </w:p>
    <w:p>
      <w:pPr>
        <w:pStyle w:val="BookText"/>
        <w:rPr/>
      </w:pP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مُسَافِعٌ الدَّيْلِيُّ </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مُسَافِع الدلي، أَبو عُبَيْدة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البخاري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مالك بن عبيدة بن مُسَافِع الدِّيلي،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عِبَادُ رُكَّعٌ، وَصِبْيَةً رُضَّعٌ، وَبَهَائِمُ رُتَّعٌ ، لِصُبَّ عَلَيْكُمُ الْعَذَابُ صَبّا</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 xml:space="preserve">. </w:t>
      </w:r>
      <w:bookmarkStart w:id="803" w:name="pg16577_190583"/>
    </w:p>
    <w:p>
      <w:pPr>
        <w:pStyle w:val="Heading4"/>
        <w:numPr>
          <w:ilvl w:val="3"/>
          <w:numId w:val="1"/>
        </w:numPr>
        <w:rPr/>
      </w:pPr>
      <w:bookmarkStart w:id="804" w:name="__RefHeading___Toc10646890_1280447820"/>
      <w:bookmarkStart w:id="805" w:name="_Toc332"/>
      <w:bookmarkEnd w:id="803"/>
      <w:bookmarkEnd w:id="804"/>
      <w:r>
        <w:rPr>
          <w:rtl w:val="true"/>
        </w:rPr>
        <w:t>مُسَافِعُ بْنُ عِيَاضٍ</w:t>
      </w:r>
      <w:bookmarkEnd w:id="805"/>
    </w:p>
    <w:p>
      <w:pPr>
        <w:pStyle w:val="BookText"/>
        <w:rPr/>
      </w:pPr>
      <w:r>
        <w:rPr>
          <w:rFonts w:eastAsia="Amiri" w:cs="Amiri" w:ascii="Amiri" w:hAnsi="Amiri"/>
          <w:color w:val="111111"/>
          <w:sz w:val="28"/>
          <w:szCs w:val="28"/>
          <w:lang w:bidi="ar-SA"/>
        </w:rPr>
        <w:t>4862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مُسَافِعُ بْنُ عِيَاضٍ </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مُسَافِعُ بنُ عِيَاضٍ بن صخر بن عامر بن كَعْب بن سعد بن تَيْمِ بن مُرَّة بن كعب بن لُؤَيّ القَرَشِيِّ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خال أَبي بكر الصديق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له صحبة، ولا أحفظ له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والعدوي جميعاً، يزيد بعضهما على بعض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مسافع بن عياض شاعراً، فتعرض لهجاء حسأَن بن ثابت، ففيه يقول حسأَن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تَيْم أَلا تَنْهَونَ جَاهِلَكُمْ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القِدَافِ بِصُمُ كَالجَلَامِيدِ</w:t>
      </w:r>
    </w:p>
    <w:p>
      <w:pPr>
        <w:pStyle w:val="BookText"/>
        <w:rPr/>
      </w:pPr>
      <w:r>
        <w:rPr>
          <w:rFonts w:ascii="Amiri" w:hAnsi="Amiri" w:eastAsia="Amiri" w:cs="Amiri"/>
          <w:color w:val="111111"/>
          <w:sz w:val="28"/>
          <w:sz w:val="28"/>
          <w:szCs w:val="28"/>
          <w:rtl w:val="true"/>
          <w:lang w:bidi="ar-SA"/>
        </w:rPr>
        <w:t xml:space="preserve">فَنَهْيَهُوهُ فَإِنِّي غَيرُ تَارِكِكُمْ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 مَا اهْتَزُّ مَاءٌ فِي ثَرَى عُودِ</w:t>
      </w:r>
    </w:p>
    <w:p>
      <w:pPr>
        <w:pStyle w:val="BookText"/>
        <w:rPr/>
      </w:pPr>
      <w:r>
        <w:rPr>
          <w:rFonts w:ascii="Amiri" w:hAnsi="Amiri" w:eastAsia="Amiri" w:cs="Amiri"/>
          <w:color w:val="111111"/>
          <w:sz w:val="28"/>
          <w:sz w:val="28"/>
          <w:szCs w:val="28"/>
          <w:rtl w:val="true"/>
          <w:lang w:bidi="ar-SA"/>
        </w:rPr>
        <w:t>لَوْ كُنْتُ مِنْ هَاشِمٍ، أَوْ مِنْ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شَمْسِ أَو أَصْحَابِ اللُو الصّيدِ</w:t>
      </w:r>
    </w:p>
    <w:p>
      <w:pPr>
        <w:pStyle w:val="BookText"/>
        <w:rPr/>
      </w:pPr>
      <w:r>
        <w:rPr>
          <w:rFonts w:ascii="Amiri" w:hAnsi="Amiri" w:eastAsia="Amiri" w:cs="Amiri"/>
          <w:color w:val="111111"/>
          <w:sz w:val="28"/>
          <w:sz w:val="28"/>
          <w:szCs w:val="28"/>
          <w:rtl w:val="true"/>
          <w:lang w:bidi="ar-SA"/>
        </w:rPr>
        <w:t xml:space="preserve">أَوْ مِنْ بَنِي نَوْفَلِ، أَوْ وُلْدِ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لَمْ تَهمُمْ بِتَهْدِيدِي</w:t>
      </w:r>
    </w:p>
    <w:p>
      <w:pPr>
        <w:pStyle w:val="BookText"/>
        <w:rPr/>
      </w:pPr>
      <w:r>
        <w:rPr>
          <w:rFonts w:ascii="Amiri" w:hAnsi="Amiri" w:eastAsia="Amiri" w:cs="Amiri"/>
          <w:color w:val="111111"/>
          <w:sz w:val="28"/>
          <w:sz w:val="28"/>
          <w:szCs w:val="28"/>
          <w:rtl w:val="true"/>
          <w:lang w:bidi="ar-SA"/>
        </w:rPr>
        <w:t xml:space="preserve">أَوْ مِنْ بَنِي زُهْرَةُ الْأَبْطَالِ قَدْ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بَنِي جُمَحَ الْخُضْرِ الْجَلَاعِيدِ</w:t>
      </w:r>
    </w:p>
    <w:p>
      <w:pPr>
        <w:pStyle w:val="BookText"/>
        <w:rPr/>
      </w:pPr>
      <w:r>
        <w:rPr>
          <w:rFonts w:ascii="Amiri" w:hAnsi="Amiri" w:eastAsia="Amiri" w:cs="Amiri"/>
          <w:color w:val="111111"/>
          <w:sz w:val="28"/>
          <w:sz w:val="28"/>
          <w:szCs w:val="28"/>
          <w:rtl w:val="true"/>
          <w:lang w:bidi="ar-SA"/>
        </w:rPr>
        <w:t xml:space="preserve">أوْ فِي الدُّوابَةِ مِنْ تَيْم إذا انتَسَبُوا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بَنِي الْحَارِثِ الْبِيْضِ الْأَمَاجِيدِ</w:t>
      </w:r>
    </w:p>
    <w:p>
      <w:pPr>
        <w:pStyle w:val="BookText"/>
        <w:rPr/>
      </w:pPr>
      <w:r>
        <w:rPr>
          <w:rFonts w:ascii="Amiri" w:hAnsi="Amiri" w:eastAsia="Amiri" w:cs="Amiri"/>
          <w:color w:val="111111"/>
          <w:sz w:val="28"/>
          <w:sz w:val="28"/>
          <w:szCs w:val="28"/>
          <w:rtl w:val="true"/>
          <w:lang w:bidi="ar-SA"/>
        </w:rPr>
        <w:t xml:space="preserve">لوْلا الرَّسُولُ، وَإِنِّي لَسْتُ عَاصِيَهُ،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يُغَيِّبَنِي فِي الرَّمْسِ مَلْحُودِي</w:t>
      </w:r>
    </w:p>
    <w:p>
      <w:pPr>
        <w:pStyle w:val="BookText"/>
        <w:rPr/>
      </w:pPr>
      <w:r>
        <w:rPr>
          <w:rFonts w:ascii="Amiri" w:hAnsi="Amiri" w:eastAsia="Amiri" w:cs="Amiri"/>
          <w:color w:val="111111"/>
          <w:sz w:val="28"/>
          <w:sz w:val="28"/>
          <w:szCs w:val="28"/>
          <w:rtl w:val="true"/>
          <w:lang w:bidi="ar-SA"/>
        </w:rPr>
        <w:t xml:space="preserve">وَصَاحِبُ الغَارِ، إِنِّي سَوْفَ أَحْفَظُهُ،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بْنُ عُبَيْدِ اللّه ذُو الْجُودِ</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10646892_1280447820"/>
      <w:bookmarkStart w:id="807" w:name="_Toc333"/>
      <w:bookmarkEnd w:id="806"/>
      <w:r>
        <w:rPr>
          <w:rtl w:val="true"/>
        </w:rPr>
        <w:t>مُسْتَطِيلُ بْنُ حُصَيْنِ</w:t>
      </w:r>
      <w:bookmarkEnd w:id="807"/>
    </w:p>
    <w:p>
      <w:pPr>
        <w:pStyle w:val="BookText"/>
        <w:rPr/>
      </w:pPr>
      <w:r>
        <w:rPr>
          <w:rFonts w:eastAsia="Amiri" w:cs="Amiri" w:ascii="Amiri" w:hAnsi="Amiri"/>
          <w:color w:val="111111"/>
          <w:sz w:val="28"/>
          <w:szCs w:val="28"/>
          <w:lang w:bidi="ar-SA"/>
        </w:rPr>
        <w:t>4863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مُسْتَطِيلُ بْنُ حُصَيْنِ </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مُسْتَطِيل بن حُصَين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تابعي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10646894_1280447820"/>
      <w:bookmarkStart w:id="809" w:name="_Toc334"/>
      <w:bookmarkEnd w:id="808"/>
      <w:r>
        <w:rPr>
          <w:rtl w:val="true"/>
        </w:rPr>
        <w:t>الْمُسْتَنِيرُ بْنُ صَعْصَعَةَ</w:t>
      </w:r>
      <w:bookmarkEnd w:id="809"/>
    </w:p>
    <w:p>
      <w:pPr>
        <w:pStyle w:val="BookText"/>
        <w:rPr/>
      </w:pPr>
      <w:r>
        <w:rPr>
          <w:rFonts w:eastAsia="Amiri" w:cs="Amiri" w:ascii="Amiri" w:hAnsi="Amiri"/>
          <w:color w:val="111111"/>
          <w:sz w:val="28"/>
          <w:szCs w:val="28"/>
          <w:lang w:bidi="ar-SA"/>
        </w:rPr>
        <w:t>4864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الْمُسْتَنِيرُ بْنُ صَعْصَعَةَ </w:t>
      </w:r>
      <w:r>
        <w:rPr>
          <w:rStyle w:val="FootnoteAnchor"/>
          <w:rtl w:val="true"/>
        </w:rPr>
        <w:footnoteReference w:id="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المُسْتَنِيرُ بن صَعْصَعَة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الشهود على كتاب العلاء بن الحضرمي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810" w:name="pg16577_190584"/>
    </w:p>
    <w:p>
      <w:pPr>
        <w:pStyle w:val="Heading4"/>
        <w:numPr>
          <w:ilvl w:val="3"/>
          <w:numId w:val="1"/>
        </w:numPr>
        <w:rPr/>
      </w:pPr>
      <w:bookmarkStart w:id="811" w:name="__RefHeading___Toc10646896_1280447820"/>
      <w:bookmarkStart w:id="812" w:name="_Toc335"/>
      <w:bookmarkEnd w:id="810"/>
      <w:bookmarkEnd w:id="811"/>
      <w:r>
        <w:rPr>
          <w:rtl w:val="true"/>
        </w:rPr>
        <w:t>الْمُسْتَوْرِدُ بْنُ جَيْلَان</w:t>
      </w:r>
      <w:bookmarkEnd w:id="812"/>
    </w:p>
    <w:p>
      <w:pPr>
        <w:pStyle w:val="BookText"/>
        <w:rPr/>
      </w:pPr>
      <w:r>
        <w:rPr>
          <w:rFonts w:eastAsia="Amiri" w:cs="Amiri" w:ascii="Amiri" w:hAnsi="Amiri"/>
          <w:color w:val="111111"/>
          <w:sz w:val="28"/>
          <w:szCs w:val="28"/>
          <w:lang w:bidi="ar-SA"/>
        </w:rPr>
        <w:t>4865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الْمُسْتَوْرِدُ بْنُ جَيْلَان </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المسْتَورِدُ بن جَيْلَان العَبْدِيّ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الأوزاعي، عن سلیمان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أُمامة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بَيْنَكُمْ وَبَيْنَ الْرُّومِ أَرْبَعُ هُدَنِ، يَوْمُ الْرَّابِعَةِ عَلَى يَدِ رَجُلٍ مِنْ آلِ هِرَقْلَ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رجل من عبد القيس، يقال له المستورد بن جيلان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إمام الناس يومئذ؟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وَلَدِي ، أَبْنُ أَرْبَعِيْنَ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10646898_1280447820"/>
      <w:bookmarkStart w:id="814" w:name="_Toc336"/>
      <w:bookmarkEnd w:id="813"/>
      <w:r>
        <w:rPr>
          <w:rtl w:val="true"/>
        </w:rPr>
        <w:t>الْمُسْتَوْرِدُ بْنُ شَدَّادِ</w:t>
      </w:r>
      <w:bookmarkEnd w:id="814"/>
    </w:p>
    <w:p>
      <w:pPr>
        <w:pStyle w:val="BookText"/>
        <w:rPr/>
      </w:pPr>
      <w:r>
        <w:rPr>
          <w:rFonts w:eastAsia="Amiri" w:cs="Amiri" w:ascii="Amiri" w:hAnsi="Amiri"/>
          <w:color w:val="111111"/>
          <w:sz w:val="28"/>
          <w:szCs w:val="28"/>
          <w:lang w:bidi="ar-SA"/>
        </w:rPr>
        <w:t>4866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الْمُسْتَوْرِدُ بْنُ شَدَّادِ</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المُسْتَوْرِدُ بن شَدَّادِ بن عَمْرو بن حِسْل بن الأَحَبّ بن حبيب بن عَمْرو بن شيبان بن مُحارب بن فهر القُرَشي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دعد بنت جابر بن حِسْل بن الأَحبّ، أُخت كرز بن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قبض النبي صلّى اللّه عليه وآله وسلّم كان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الواقدي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من النبي سماعاً وأتقنه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 الكوفة ، ثم سكن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أَهل الكوفة وأهل مصر، فمن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حازم، والشعبي، و رِبعِيّ بن حراش ومن المصريين أَبو عبد الرحمن الحُبُلي، وعبد الرحمن بن جبير، وعلي 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إِسماعيل بن أَبي خالد، عن قيس، عن مستورد بن شدّاد، أخي بني فهر، عن النبي صلّى اللّه عليه وآله 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الدُّنْيَا فِي الْآخِرَةِ إِلا كَمَا يَضَعُ أَحَدُكُمْ إِصْبُعَهُ فِي اليَمِّ ، فَلْيَنْظُرْبِمَ یَرجِعُ</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مكارم بإِسناده عن المعافى بن عِمران، عن الأَوزاعي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الحارث بن يزيد، عن عبد الرحمن بن جبير، عن المستورد بن شدَّاد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bookmarkStart w:id="815" w:name="pg16577_190585"/>
    </w:p>
    <w:p>
      <w:pPr>
        <w:pStyle w:val="BookText"/>
        <w:rPr/>
      </w:pPr>
      <w:bookmarkEnd w:id="815"/>
      <w:r>
        <w:rPr>
          <w:rFonts w:ascii="Amiri" w:hAnsi="Amiri" w:eastAsia="Amiri" w:cs="Amiri"/>
          <w:color w:val="111111"/>
          <w:sz w:val="28"/>
          <w:sz w:val="28"/>
          <w:szCs w:val="28"/>
          <w:rtl w:val="true"/>
          <w:lang w:bidi="ar-SA"/>
        </w:rPr>
        <w:t>النبي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لَنَا عَامِلاً ، فَلْيَكْتَسِبْ زَوْجَةً ، فَإِن لَمْ يَكُنْ لَهُ خَادِمٌ فَلْيَكْتَسِبْ خَادِماً ، فَإِن لَمْ يَكُنْ لَهُ مَسْكَنْ فَلْيَكْتَسِبْ مَسْكَنَا</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10646900_1280447820"/>
      <w:bookmarkStart w:id="817" w:name="_Toc337"/>
      <w:bookmarkEnd w:id="816"/>
      <w:r>
        <w:rPr>
          <w:rtl w:val="true"/>
        </w:rPr>
        <w:t>الْمُسْتَوْرِدُ بْنُ مِنْهَالٍ</w:t>
      </w:r>
      <w:bookmarkEnd w:id="817"/>
    </w:p>
    <w:p>
      <w:pPr>
        <w:pStyle w:val="BookText"/>
        <w:rPr/>
      </w:pPr>
      <w:r>
        <w:rPr>
          <w:rFonts w:eastAsia="Amiri" w:cs="Amiri" w:ascii="Amiri" w:hAnsi="Amiri"/>
          <w:color w:val="111111"/>
          <w:sz w:val="28"/>
          <w:szCs w:val="28"/>
          <w:lang w:bidi="ar-SA"/>
        </w:rPr>
        <w:t>4867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الْمُسْتَوْرِدُ بْنُ مِنْهَالٍ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المُسْتَوْرِدُ بن مِنْهَال بن قُنْفُذ بن عصَية بن هصَيص بن حُنَيّ بن وائل بن جُشم بن مالك بن كعب بن القَيْنِ بن جَسْر بن شَيْع اللّه بن وَبَرَة بن تغلب بن حلوان بن عمران بن الحاف بن قضاعة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 النبي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الطبري </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10646902_1280447820"/>
      <w:bookmarkStart w:id="819" w:name="_Toc338"/>
      <w:bookmarkEnd w:id="818"/>
      <w:r>
        <w:rPr>
          <w:rtl w:val="true"/>
        </w:rPr>
        <w:t>مُسْرعُ بْنُ يَاسِر</w:t>
      </w:r>
      <w:bookmarkEnd w:id="819"/>
    </w:p>
    <w:p>
      <w:pPr>
        <w:pStyle w:val="BookText"/>
        <w:rPr/>
      </w:pPr>
      <w:r>
        <w:rPr>
          <w:rFonts w:eastAsia="Amiri" w:cs="Amiri" w:ascii="Amiri" w:hAnsi="Amiri"/>
          <w:color w:val="111111"/>
          <w:sz w:val="28"/>
          <w:szCs w:val="28"/>
          <w:lang w:bidi="ar-SA"/>
        </w:rPr>
        <w:t>4868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مُسْرعُ بْنُ يَاسِر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مُسْرِعُ بنُ ياسر 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أَبي بكر بن أَبي عيسى، حدثنا الكُوشيدي، حدثنا ابن رِيذَة، حدثنا الطبراني، حدثنا علي بن إبراهيم الخزاعي، حدثنا حدثنا عبد اللّه بن داود بن دلهاث بن إِسماعيل بن عبد اللّه بن مُسْرِع بن ياسر بن سُوَيد، حدثنا أَبي، عن أَبيه دلهاث ، عن أَبيه إِسماعيل، أَن أباه عبد اللّه، حدثه، عن أَبيه مسرع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ياسر أَن رسول اللّه صلّى اللّه عليه وآله وسلّم وجَّهه في خيل، وامرأَته حامل، فولد له ،مولود فحملته أُمه إلى رسول اللّه صلّى اللّه عليه وآله 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لي هذا وأَبوه في الخيل، فسمَّه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رسول اللّه صلّى اللّه عليه وآله وسلّم وأَمَرَّ يده عليه، ودعا لهم،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سَمِّيهِ مُسْرِعاً ، فَقَدْ أَسْرَعَ فِي الْإِسْلَام فَهُوَ مُسْرِعُ بْنُ يَاسِرٍ</w:t>
      </w:r>
      <w:r>
        <w:rPr>
          <w:rFonts w:eastAsia="Amiri" w:cs="Amiri" w:ascii="Amiri" w:hAnsi="Amiri"/>
          <w:color w:val="111111"/>
          <w:sz w:val="28"/>
          <w:szCs w:val="28"/>
          <w:rtl w:val="true"/>
          <w:lang w:bidi="ar-SA"/>
        </w:rPr>
        <w:t>» .</w:t>
      </w:r>
    </w:p>
    <w:p>
      <w:pPr>
        <w:pStyle w:val="Heading4"/>
        <w:numPr>
          <w:ilvl w:val="3"/>
          <w:numId w:val="1"/>
        </w:numPr>
        <w:rPr/>
      </w:pPr>
      <w:bookmarkStart w:id="820" w:name="__RefHeading___Toc10646904_1280447820"/>
      <w:bookmarkStart w:id="821" w:name="_Toc339"/>
      <w:bookmarkEnd w:id="820"/>
      <w:r>
        <w:rPr>
          <w:rtl w:val="true"/>
        </w:rPr>
        <w:t>مَسْرُوحُ أَبو بَكْرَةَ</w:t>
      </w:r>
      <w:bookmarkEnd w:id="821"/>
    </w:p>
    <w:p>
      <w:pPr>
        <w:pStyle w:val="BookText"/>
        <w:rPr/>
      </w:pPr>
      <w:r>
        <w:rPr>
          <w:rFonts w:eastAsia="Amiri" w:cs="Amiri" w:ascii="Amiri" w:hAnsi="Amiri"/>
          <w:color w:val="111111"/>
          <w:sz w:val="28"/>
          <w:szCs w:val="28"/>
          <w:lang w:bidi="ar-SA"/>
        </w:rPr>
        <w:t>4869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مَسْرُوحُ أَبو بَكْرَةَ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مَسْرُوحٌ 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الحارث بن كَلَدة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يوم الطائف، وكناه النبي صلّى اللّه عليه وآله وسلّم أبا بكرة، لنزوله من الطائف في بَكْرَةَ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نُفَيع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في الكنى إِن شاء اللّه تعالى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bookmarkStart w:id="822" w:name="pg16577_190586"/>
    </w:p>
    <w:p>
      <w:pPr>
        <w:pStyle w:val="Heading4"/>
        <w:numPr>
          <w:ilvl w:val="3"/>
          <w:numId w:val="1"/>
        </w:numPr>
        <w:rPr/>
      </w:pPr>
      <w:bookmarkStart w:id="823" w:name="__RefHeading___Toc10646906_1280447820"/>
      <w:bookmarkStart w:id="824" w:name="_Toc340"/>
      <w:bookmarkEnd w:id="822"/>
      <w:bookmarkEnd w:id="823"/>
      <w:r>
        <w:rPr>
          <w:rtl w:val="true"/>
        </w:rPr>
        <w:t>مَسْرُوقُ بْنُ الْأَجْدَع</w:t>
      </w:r>
      <w:bookmarkEnd w:id="824"/>
    </w:p>
    <w:p>
      <w:pPr>
        <w:pStyle w:val="BookText"/>
        <w:rPr/>
      </w:pPr>
      <w:r>
        <w:rPr>
          <w:rFonts w:eastAsia="Amiri" w:cs="Amiri" w:ascii="Amiri" w:hAnsi="Amiri"/>
          <w:color w:val="111111"/>
          <w:sz w:val="28"/>
          <w:szCs w:val="28"/>
          <w:lang w:bidi="ar-SA"/>
        </w:rPr>
        <w:t>4870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مَسْرُوقُ بْنُ الْأَجْدَع </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مَسْرُوق بن الأَجْدَعِ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الجاهلية، كنيته أَبو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تابعي، روى عن علي، وابن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10646908_1280447820"/>
      <w:bookmarkStart w:id="826" w:name="_Toc341"/>
      <w:bookmarkEnd w:id="825"/>
      <w:r>
        <w:rPr>
          <w:rtl w:val="true"/>
        </w:rPr>
        <w:t>مَسْرُوقُ بْنُ وَائِلِ</w:t>
      </w:r>
      <w:bookmarkEnd w:id="826"/>
    </w:p>
    <w:p>
      <w:pPr>
        <w:pStyle w:val="BookText"/>
        <w:rPr/>
      </w:pP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مَسْرُوقُ بْنُ وَائِلِ </w:t>
      </w:r>
      <w:r>
        <w:rPr>
          <w:rStyle w:val="FootnoteAnchor"/>
          <w:rtl w:val="true"/>
        </w:rPr>
        <w:footnoteReference w:id="4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مَسْروق بن وَائِل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رسول اللّه صلّى اللّه عليه وآله وسلّم في وقد حَضْرَموت،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10646910_1280447820"/>
      <w:bookmarkStart w:id="828" w:name="_Toc342"/>
      <w:bookmarkEnd w:id="827"/>
      <w:r>
        <w:rPr>
          <w:rtl w:val="true"/>
        </w:rPr>
        <w:t>مِسْطَحُ بْنُ أُثَاثَةَ</w:t>
      </w:r>
      <w:bookmarkEnd w:id="828"/>
    </w:p>
    <w:p>
      <w:pPr>
        <w:pStyle w:val="BookText"/>
        <w:rPr/>
      </w:pP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مِسْطَحُ بْنُ أُثَاثَةَ </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مِسْطَحُ بن أُثَاثَة بن عَبّاد بن المطلب بن عبد مَناف بن قُصَيّ القُرَشي المطلبي، يكنى أبا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مسطح بنت أَبي رُهم بن المُطلب بن عبد مناف، وأمها رَيْطة بنت صَخر بن عامر بن كعب، خالة أَبي بكر الصديق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مسطح بدراً، وكأَن ممن خاض في الإفك على عائشة رضي اللّه عنها ، فجلده النبي صلّى اللّه عليه وآله وسلّم فيمن جَلَد في ذلك، وكأَن أَبو بكر ينفق عليه ، فأَقسم أَن لا ينفق عليه ، فانزل اللّه </w:t>
      </w:r>
      <w:bookmarkStart w:id="829" w:name="pg16577_190587"/>
    </w:p>
    <w:p>
      <w:pPr>
        <w:pStyle w:val="BookText"/>
        <w:rPr/>
      </w:pPr>
      <w:bookmarkEnd w:id="829"/>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يَأْتَلِ أُولُو الْفَضْلِ مِنْكُمْ وَالسَّعَةِ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فعاد أَبو بكر ينفق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أَن مسطحاً لَقَب، واسمه عوف وله أُخت اسمها هند، توفي سنة أربع وثلاثين، و هو ابن ست و 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صفين مع علي، ومات سنة سبع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فيمن اسمه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0646912_1280447820"/>
      <w:bookmarkStart w:id="831" w:name="_Toc343"/>
      <w:bookmarkEnd w:id="830"/>
      <w:r>
        <w:rPr>
          <w:rtl w:val="true"/>
        </w:rPr>
        <w:t>مَسْعُودُ بْنُ الأَسود</w:t>
      </w:r>
      <w:bookmarkEnd w:id="831"/>
    </w:p>
    <w:p>
      <w:pPr>
        <w:pStyle w:val="BookText"/>
        <w:rPr/>
      </w:pPr>
      <w:r>
        <w:rPr>
          <w:rFonts w:eastAsia="Amiri" w:cs="Amiri" w:ascii="Amiri" w:hAnsi="Amiri"/>
          <w:color w:val="111111"/>
          <w:sz w:val="28"/>
          <w:szCs w:val="28"/>
          <w:lang w:bidi="ar-SA"/>
        </w:rPr>
        <w:t>4873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الأَسود </w:t>
      </w:r>
      <w:r>
        <w:rPr>
          <w:rStyle w:val="FootnoteAnchor"/>
          <w:rtl w:val="true"/>
        </w:rPr>
        <w:footnoteReference w:id="4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الأَسود بن حَارِثة بن نَضْلَة بن عَوْف بن عَبيد بن عَوِيج بن عَدِيّ بن كعب القُرَشِي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السبعين الذين هاجروا من بني عَدِيّ هو وأخوه مُطيع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أمهما العجماء بنت عامر بن الفضل بن عفيف بن كُليب بن حُبْشِية ابن سَلُول، وبها يعرف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العجماء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الشجرة، واستشهد يوم مؤتة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 إلا أَن ابن منده خالف في نسبه،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الأَسود بن عبد الأسد بن هلال بن عمر، وهذا النسب في بني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وهم، ثم انه روى في هذه الترجمة أيضاً بإِسناده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استشهد يوم مؤتة من بني عدي بن كعب مسعود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ما قاله أَوّلا، 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بإِسناده عن يونس بن بُكير ، عن ابن إِسحاق، في تسميته من استشهد يوم مؤتة من بني عَدِيّ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الأَسود بن حارثة بن نَضلة </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10646914_1280447820"/>
      <w:bookmarkStart w:id="833" w:name="_Toc344"/>
      <w:bookmarkEnd w:id="832"/>
      <w:r>
        <w:rPr>
          <w:rtl w:val="true"/>
        </w:rPr>
        <w:t>مَسْعُودُ بْنُ الأَسود الْبَلَوِيُّ</w:t>
      </w:r>
      <w:bookmarkEnd w:id="833"/>
    </w:p>
    <w:p>
      <w:pPr>
        <w:pStyle w:val="BookText"/>
        <w:rPr/>
      </w:pPr>
      <w:r>
        <w:rPr>
          <w:rFonts w:eastAsia="Amiri" w:cs="Amiri" w:ascii="Amiri" w:hAnsi="Amiri"/>
          <w:color w:val="111111"/>
          <w:sz w:val="28"/>
          <w:szCs w:val="28"/>
          <w:lang w:bidi="ar-SA"/>
        </w:rPr>
        <w:t>4874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مَسْعُودُ بْنُ الأَسود الْبَلَوِيُّ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الأَسود البَلَوِيّ من بَلِي بن الحافِ بن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المسور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الحديبية، وبايع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أهل مصر، واستأذن عمر في غزو إفريقية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إفريقية غادرَةٌ ومَغْدُور بها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علي بن رَبَاح وغيره من المصريين وحديثه عند ابن لهيعة، عن </w:t>
      </w:r>
      <w:bookmarkStart w:id="834" w:name="pg16577_190588"/>
    </w:p>
    <w:p>
      <w:pPr>
        <w:pStyle w:val="BookText"/>
        <w:rPr/>
      </w:pPr>
      <w:bookmarkEnd w:id="834"/>
      <w:r>
        <w:rPr>
          <w:rFonts w:ascii="Amiri" w:hAnsi="Amiri" w:eastAsia="Amiri" w:cs="Amiri"/>
          <w:color w:val="111111"/>
          <w:sz w:val="28"/>
          <w:sz w:val="28"/>
          <w:szCs w:val="28"/>
          <w:rtl w:val="true"/>
          <w:lang w:bidi="ar-SA"/>
        </w:rPr>
        <w:t xml:space="preserve">الحارث بن يزيد عن علي بن رَبَاح، عن مسعود بن المِسْوَر صاحب النبي صلّى اللّه عليه وسلّم ، وكان قد بايع تحت الشجرة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أَبوعمر</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10646916_1280447820"/>
      <w:bookmarkStart w:id="836" w:name="_Toc345"/>
      <w:bookmarkEnd w:id="835"/>
      <w:r>
        <w:rPr>
          <w:rtl w:val="true"/>
        </w:rPr>
        <w:t>مَسْعُودُ بْنُ أَوْسٍ</w:t>
      </w:r>
      <w:bookmarkEnd w:id="836"/>
    </w:p>
    <w:p>
      <w:pPr>
        <w:pStyle w:val="BookText"/>
        <w:rPr/>
      </w:pPr>
      <w:r>
        <w:rPr>
          <w:rFonts w:eastAsia="Amiri" w:cs="Amiri" w:ascii="Amiri" w:hAnsi="Amiri"/>
          <w:color w:val="111111"/>
          <w:sz w:val="28"/>
          <w:szCs w:val="28"/>
          <w:lang w:bidi="ar-SA"/>
        </w:rPr>
        <w:t>4875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أَوْسٍ </w:t>
      </w:r>
      <w:r>
        <w:rPr>
          <w:rStyle w:val="FootnoteAnchor"/>
          <w:rtl w:val="true"/>
        </w:rPr>
        <w:footnoteReference w:id="4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أَوْسِ بن أَصْرَم بن زَيْدِ بن ثَعْلَبَةَ بن غَنْم بن مالك بن النجار الانصاري الخزرجي النَّجاري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منده، وأَبو نعيم، وأَبو عمر، وابن إِسحاق، وأَبو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أوس بن زيد بن أضرم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قال الواقدي وابن الكلبي ، وابن عُمارة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يكنى أبا محمد، شهد بدراً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عبيد اللّه بن أَحمد بإِسناده عن يونس، عن ابن إِسحاق في تسمية من شهد بدراً، من بني زيد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فتح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زعم أَن الوتر واجب فقيل لعبادة بن الصامت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أَبو محمد وشهد ما بعد بدر من المشاهد مع رسول اللّه صلّى اللّه عليه وسلّم ، وتوفي في خلافة عمر بن الخطاب رضي اللّه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بعد ذلك، وشهد صفِّين مع علي رضي اللّه عنه ، وقد ذكرناه في الكني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الثلاثة ، وقد استدرکه یحیی بن منده علی جده،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ولم يذكر شهوده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أَخرجه جده ، وساق نسبه كما ذكرناه </w:t>
      </w:r>
      <w:r>
        <w:rPr>
          <w:rFonts w:eastAsia="IRNazanin" w:cs="IRNazanin"/>
          <w:color w:val="111111"/>
          <w:sz w:val="28"/>
          <w:szCs w:val="28"/>
          <w:rtl w:val="true"/>
          <w:lang w:bidi="fa-IR"/>
        </w:rPr>
        <w:t>.</w:t>
      </w:r>
    </w:p>
    <w:p>
      <w:pPr>
        <w:pStyle w:val="Heading4"/>
        <w:numPr>
          <w:ilvl w:val="3"/>
          <w:numId w:val="1"/>
        </w:numPr>
        <w:rPr/>
      </w:pPr>
      <w:bookmarkStart w:id="837" w:name="__RefHeading___Toc10646918_1280447820"/>
      <w:bookmarkStart w:id="838" w:name="_Toc346"/>
      <w:bookmarkEnd w:id="837"/>
      <w:r>
        <w:rPr>
          <w:rtl w:val="true"/>
        </w:rPr>
        <w:t>مَسْعُودُ بْنُ أَوْسٍ</w:t>
      </w:r>
      <w:bookmarkEnd w:id="838"/>
    </w:p>
    <w:p>
      <w:pPr>
        <w:pStyle w:val="BookText"/>
        <w:rPr/>
      </w:pPr>
      <w:r>
        <w:rPr>
          <w:rFonts w:eastAsia="Amiri" w:cs="Amiri" w:ascii="Amiri" w:hAnsi="Amiri"/>
          <w:color w:val="111111"/>
          <w:sz w:val="28"/>
          <w:szCs w:val="28"/>
          <w:lang w:bidi="ar-SA"/>
        </w:rPr>
        <w:t>4876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أَوْسٍ </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أوس بن زيد بن أَصْرَم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وحده، بعد أَن أخرج الترجمة التي قبل هذه، وروى بإِسناده عن موسى بن عقبة، عن ابن شهاب، في تسمية من شهد بدراً من الانصار ، من الخزرج ، من بني زيد بن ثعلبة بن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أوس بن زيد بن أصرم</w:t>
      </w:r>
      <w:r>
        <w:rPr>
          <w:rFonts w:eastAsia="Amiri" w:cs="Amiri" w:ascii="Amiri" w:hAnsi="Amiri"/>
          <w:color w:val="111111"/>
          <w:sz w:val="28"/>
          <w:szCs w:val="28"/>
          <w:rtl w:val="true"/>
          <w:lang w:bidi="ar-SA"/>
        </w:rPr>
        <w:t xml:space="preserve">. </w:t>
      </w:r>
      <w:bookmarkStart w:id="839" w:name="pg16577_190589"/>
    </w:p>
    <w:p>
      <w:pPr>
        <w:pStyle w:val="BookText"/>
        <w:rPr/>
      </w:pPr>
      <w:bookmarkEnd w:id="839"/>
      <w:r>
        <w:rPr>
          <w:rFonts w:ascii="Amiri" w:hAnsi="Amiri" w:eastAsia="Amiri" w:cs="Amiri"/>
          <w:color w:val="111111"/>
          <w:sz w:val="28"/>
          <w:sz w:val="28"/>
          <w:szCs w:val="28"/>
          <w:rtl w:val="true"/>
          <w:lang w:bidi="ar-SA"/>
        </w:rPr>
        <w:t xml:space="preserve">وروى أيضاً بإِسناده عن إبراهيم بن سعد، عن ابن إِسحاق، فيمن شهد بدراً، من بني زيد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أَبي نعيم، وهو وهم، فإِن هذا مسعود بن أَوس بن زيد بن أصرم، المقدّم ذكره في الترجمة التي قبل هذه، وإِنما اشتبه عليه، لأَنه أخرج تلك الترجمة على ما نسبه ابن إِسحاق وأَبو معشر ، وأَخرجه ها هنا على قول الكلبي والواقدي وابن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الرواية التي ذكر في هذه الترجمة عن ابن إِسحاق، فلم يرفع نسبه حتى يظهر له ، إِنما قال مسعود بن أوس حَسْبَ ، واللّه أعلم </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10646920_1280447820"/>
      <w:bookmarkStart w:id="841" w:name="_Toc347"/>
      <w:bookmarkEnd w:id="840"/>
      <w:r>
        <w:rPr>
          <w:rtl w:val="true"/>
        </w:rPr>
        <w:t>مَسْعُودُ الْثَّقَفِيُّ</w:t>
      </w:r>
      <w:bookmarkEnd w:id="841"/>
    </w:p>
    <w:p>
      <w:pPr>
        <w:pStyle w:val="BookText"/>
        <w:rPr/>
      </w:pPr>
      <w:r>
        <w:rPr>
          <w:rFonts w:eastAsia="Amiri" w:cs="Amiri" w:ascii="Amiri" w:hAnsi="Amiri"/>
          <w:color w:val="111111"/>
          <w:sz w:val="28"/>
          <w:szCs w:val="28"/>
          <w:lang w:bidi="ar-SA"/>
        </w:rPr>
        <w:t>4877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مَسْعُودُ الْثَّقَفِيُّ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معدود في التابعين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10646922_1280447820"/>
      <w:bookmarkStart w:id="843" w:name="_Toc348"/>
      <w:bookmarkEnd w:id="842"/>
      <w:r>
        <w:rPr>
          <w:rtl w:val="true"/>
        </w:rPr>
        <w:t>مَسْعُودُ بْنُ حِرَاشِ</w:t>
      </w:r>
      <w:bookmarkEnd w:id="843"/>
    </w:p>
    <w:p>
      <w:pPr>
        <w:pStyle w:val="BookText"/>
        <w:rPr/>
      </w:pPr>
      <w:r>
        <w:rPr>
          <w:rFonts w:eastAsia="Amiri" w:cs="Amiri" w:ascii="Amiri" w:hAnsi="Amiri"/>
          <w:color w:val="111111"/>
          <w:sz w:val="28"/>
          <w:szCs w:val="28"/>
          <w:lang w:bidi="ar-SA"/>
        </w:rPr>
        <w:t>4878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حِرَاشِ </w:t>
      </w:r>
      <w:r>
        <w:rPr>
          <w:rStyle w:val="FootnoteAnchor"/>
          <w:rtl w:val="true"/>
        </w:rPr>
        <w:footnoteReference w:id="4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حرّاش أَخو ربعي بن حِراش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صحبة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عُمَر ، وطَلحة بن عُبَيد اللّه روى عنه أخوه رِبعيّ ، وأَبو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الجاهلية، ولا صحبة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10646924_1280447820"/>
      <w:bookmarkStart w:id="845" w:name="_Toc349"/>
      <w:bookmarkEnd w:id="844"/>
      <w:r>
        <w:rPr>
          <w:rtl w:val="true"/>
        </w:rPr>
        <w:t>مَسْعُودُ بْنُ الْحَكم</w:t>
      </w:r>
      <w:bookmarkEnd w:id="845"/>
    </w:p>
    <w:p>
      <w:pPr>
        <w:pStyle w:val="BookText"/>
        <w:rPr/>
      </w:pPr>
      <w:r>
        <w:rPr>
          <w:rFonts w:eastAsia="Amiri" w:cs="Amiri" w:ascii="Amiri" w:hAnsi="Amiri"/>
          <w:color w:val="111111"/>
          <w:sz w:val="28"/>
          <w:szCs w:val="28"/>
          <w:lang w:bidi="ar-SA"/>
        </w:rPr>
        <w:t>4879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الْحَكم </w:t>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الحكم بن الربيع بن عامر بن خالد بن عامر بن زُرَيق الانصاري الزرقي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حبيبة بنت شريق بن أَبي حَثْمَةً، امرأة من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على عهد رسول اللّه صلّى اللّه عليه وآله وسلّم ، وكان جليل القدر، سرياً بالمدينة، ويعد في جلة التابعين وكبارهم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وعثمان، وعلي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يروي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قام في الجنازة ثم قعد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نافع بن جبير بن مطعم، ومحمد بن المنكدر، وأَبو الزناد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bookmarkStart w:id="846" w:name="pg16577_190590"/>
    </w:p>
    <w:p>
      <w:pPr>
        <w:pStyle w:val="Heading4"/>
        <w:numPr>
          <w:ilvl w:val="3"/>
          <w:numId w:val="1"/>
        </w:numPr>
        <w:rPr/>
      </w:pPr>
      <w:bookmarkStart w:id="847" w:name="__RefHeading___Toc10646926_1280447820"/>
      <w:bookmarkStart w:id="848" w:name="_Toc350"/>
      <w:bookmarkEnd w:id="846"/>
      <w:bookmarkEnd w:id="847"/>
      <w:r>
        <w:rPr>
          <w:rtl w:val="true"/>
        </w:rPr>
        <w:t>مَسْعُودُ بْنُ خَالِدٍ الْخُزَاعِيُّ</w:t>
      </w:r>
      <w:bookmarkEnd w:id="848"/>
    </w:p>
    <w:p>
      <w:pPr>
        <w:pStyle w:val="BookText"/>
        <w:rPr/>
      </w:pPr>
      <w:r>
        <w:rPr>
          <w:rFonts w:eastAsia="Amiri" w:cs="Amiri" w:ascii="Amiri" w:hAnsi="Amiri"/>
          <w:color w:val="111111"/>
          <w:sz w:val="28"/>
          <w:szCs w:val="28"/>
          <w:lang w:bidi="ar-SA"/>
        </w:rPr>
        <w:t>4880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خَالِدٍ الْخُزَاعِيُّ </w:t>
      </w:r>
      <w:r>
        <w:rPr>
          <w:rStyle w:val="FootnoteAnchor"/>
          <w:rtl w:val="true"/>
        </w:rPr>
        <w:footnoteReference w:id="4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خَالد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الوليد بن مسعود بن خالد الخزاعي،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ابتعت للنبي صلّى اللّه عليه وآله وسلّم شاة ، وذهبت في حاجة، فردَّ إليهم النبي صلّى اللّه عليه وآله وسلّم شطرها ، فرجعت إِلى زوجتي وإذا عندها لحم،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اللحم ؟ قالت ؛ هذا رَدَّه إلينا النبي صلّى اللّه عليه وآله وسلّم من الشاة التي بعثت بها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تطعميه عيالك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قد أطعمت، وكانوا يذبحون الشاتين والثلاثة فلا تُجزىء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10646928_1280447820"/>
      <w:bookmarkStart w:id="850" w:name="_Toc351"/>
      <w:bookmarkEnd w:id="849"/>
      <w:r>
        <w:rPr>
          <w:rtl w:val="true"/>
        </w:rPr>
        <w:t>مَسْعُودُ بْنُ خَالِدٍ الْزُرَقِيُّ</w:t>
      </w:r>
      <w:bookmarkEnd w:id="850"/>
    </w:p>
    <w:p>
      <w:pPr>
        <w:pStyle w:val="BookText"/>
        <w:rPr/>
      </w:pP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خَالِدٍ الْزُرَقِيُّ </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خالد الزَّرَقِيّ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سعد بن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موسى بن عقبة ، عن ابن شهاب فيمن شهد بدراً من الانصار من الخزرج بني زُرَيق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خالد بن عامر بن مُخَلَّد بن زُرَيق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عبيد اللّه بن السمين بإِسناده عن يونس، عن ابن إِسحاق، فيمن شهد بدراً من بني زُريق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خالد بن عامر بن مخلد، ومثلهما قال الواقدي، وشهد أحداً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 وأَبو نعيم، إلا أَن أبا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مسعود بن خلدة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نسبه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جعفرُ مسعودَ بن خلدة بن عامر، وساق نسبه كذلك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عند ابنه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مسعود بن مالك بن عامر، وساق نسبه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بدراً، وأسندهما إلى محمد بن إِسحاق </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10646930_1280447820"/>
      <w:bookmarkStart w:id="852" w:name="_Toc352"/>
      <w:bookmarkEnd w:id="851"/>
      <w:r>
        <w:rPr>
          <w:rtl w:val="true"/>
        </w:rPr>
        <w:t>مَسْعُودُ بْنُ رَبِيعَةَ</w:t>
      </w:r>
      <w:bookmarkEnd w:id="852"/>
    </w:p>
    <w:p>
      <w:pPr>
        <w:pStyle w:val="BookText"/>
        <w:rPr/>
      </w:pP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رَبِيعَةَ </w:t>
      </w:r>
      <w:r>
        <w:rPr>
          <w:rStyle w:val="FootnoteAnchor"/>
          <w:rtl w:val="true"/>
        </w:rPr>
        <w:footnoteReference w:id="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ربيعة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الربيع بن عمرو بن سعد بن عبد العُزَّى بن حمالة بن غالب بن عائذة بن يبيع بن الهون بن خُزيمة بن مُدركة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نسبه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منده وأَبو نُعَيم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ربيعة بن عمرو القاريّ </w:t>
      </w:r>
      <w:bookmarkStart w:id="853" w:name="pg16577_190591"/>
    </w:p>
    <w:p>
      <w:pPr>
        <w:pStyle w:val="BookText"/>
        <w:rPr/>
      </w:pPr>
      <w:bookmarkEnd w:id="853"/>
      <w:r>
        <w:rPr>
          <w:rFonts w:ascii="IRNazanin" w:hAnsi="IRNazanin" w:eastAsia="IRNazanin"/>
          <w:color w:val="111111"/>
          <w:sz w:val="28"/>
          <w:sz w:val="28"/>
          <w:szCs w:val="28"/>
          <w:rtl w:val="true"/>
          <w:lang w:bidi="fa-IR"/>
        </w:rPr>
        <w:t xml:space="preserve">وأما ابن الكلبي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عامر بن ربيعة بن عُمَير بن سعد بن عبد العزى بن مُحَلِّیم بن غالب بن عائذة بن يشيع بن مليح بن العون بن خزيمة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والقارة لقب ولد الهون بن خزيمة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الدِّيش بن مُحَلِّم هم الذين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مسعود حليف بني زهرة، ويقال لأَهله بالمدينة بنو القاري، أَسلم قديماً بمكة، قبل دخول رسول اللّه صلّى اللّه عليه وآله وسلّم دار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وهاجر إِلى المدينة، وآخى رسول اللّه صلّى اللّه عليه وآله وسلّم بينه وبين عُبَيد بن التَّيهان، وشهد بدراً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بن أَحمد بإِسناده إلى يونس، عن ابن إِسحاق، في تسمية من شهد بدراً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كلاب ومن حلفائهم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ومسعود بن ربيعة بن عمرو بن سعد بن عبد العُزَّى ، من القَارَة لا عقب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الواقدي، وأَبو معشر، والطبري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ثلاثين، وقد زاد عمره على ستين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10646932_1280447820"/>
      <w:bookmarkStart w:id="855" w:name="_Toc353"/>
      <w:bookmarkEnd w:id="854"/>
      <w:r>
        <w:rPr>
          <w:rtl w:val="true"/>
        </w:rPr>
        <w:t>مَسْعُودُ بْنُ رُخَيْلَةَ</w:t>
      </w:r>
      <w:bookmarkEnd w:id="855"/>
    </w:p>
    <w:p>
      <w:pPr>
        <w:pStyle w:val="BookText"/>
        <w:rPr/>
      </w:pPr>
      <w:r>
        <w:rPr>
          <w:rFonts w:eastAsia="Amiri" w:cs="Amiri" w:ascii="Amiri" w:hAnsi="Amiri"/>
          <w:color w:val="111111"/>
          <w:sz w:val="28"/>
          <w:szCs w:val="28"/>
          <w:lang w:bidi="ar-SA"/>
        </w:rPr>
        <w:t>4883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رُخَيْلَةَ </w:t>
      </w:r>
      <w:r>
        <w:rPr>
          <w:rStyle w:val="FootnoteAnchor"/>
          <w:rtl w:val="true"/>
        </w:rPr>
        <w:footnoteReference w:id="4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رُخَيلة بن عائذ بن مالك بن حبيب بن نبيح بن ثعلبة بن قنفذ بن خَلاوة بن سُبيع بن بكر بن أشجع الأشجعي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قائد أشجع يوم الأَحزاب مع المشركين، أَسلم فحسن إِسلامه، ذكر ذلك أَبو جعفر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10646934_1280447820"/>
      <w:bookmarkStart w:id="857" w:name="_Toc354"/>
      <w:bookmarkEnd w:id="856"/>
      <w:r>
        <w:rPr>
          <w:rtl w:val="true"/>
        </w:rPr>
        <w:t>مَسْعُودُ بْنُ زُرَارَة</w:t>
      </w:r>
      <w:bookmarkEnd w:id="857"/>
    </w:p>
    <w:p>
      <w:pPr>
        <w:pStyle w:val="BookText"/>
        <w:rPr/>
      </w:pPr>
      <w:r>
        <w:rPr>
          <w:rFonts w:eastAsia="Amiri" w:cs="Amiri" w:ascii="Amiri" w:hAnsi="Amiri"/>
          <w:color w:val="111111"/>
          <w:sz w:val="28"/>
          <w:szCs w:val="28"/>
          <w:lang w:bidi="ar-SA"/>
        </w:rPr>
        <w:t>4884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زُرَارَة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مَسْعُودُ بنُ زُرَارَة، أَخو أَبي أُمامة أسعد بن زرارة، وهو الأصغر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أحداً والمشاهد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العدوي </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10646936_1280447820"/>
      <w:bookmarkStart w:id="859" w:name="_Toc355"/>
      <w:bookmarkEnd w:id="858"/>
      <w:r>
        <w:rPr>
          <w:rtl w:val="true"/>
        </w:rPr>
        <w:t>مَسْعُودُ بْنُ زَيْدِ</w:t>
      </w:r>
      <w:bookmarkEnd w:id="859"/>
    </w:p>
    <w:p>
      <w:pPr>
        <w:pStyle w:val="BookText"/>
        <w:rPr/>
      </w:pPr>
      <w:r>
        <w:rPr>
          <w:rFonts w:eastAsia="Amiri" w:cs="Amiri" w:ascii="Amiri" w:hAnsi="Amiri"/>
          <w:color w:val="111111"/>
          <w:sz w:val="28"/>
          <w:szCs w:val="28"/>
          <w:lang w:bidi="ar-SA"/>
        </w:rPr>
        <w:t>4885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زَيْدِ </w:t>
      </w:r>
      <w:r>
        <w:rPr>
          <w:rStyle w:val="FootnoteAnchor"/>
          <w:rtl w:val="true"/>
        </w:rPr>
        <w:footnoteReference w:id="49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زَيْد بن سُبيع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محمد الانصاري، الذي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واجب ، فقال عبادة أخطأ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جعفر </w:t>
      </w:r>
      <w:r>
        <w:rPr>
          <w:rFonts w:eastAsia="Amiri" w:cs="Amiri" w:ascii="Amiri" w:hAnsi="Amiri"/>
          <w:color w:val="111111"/>
          <w:sz w:val="28"/>
          <w:szCs w:val="28"/>
          <w:rtl w:val="true"/>
          <w:lang w:bidi="ar-SA"/>
        </w:rPr>
        <w:t xml:space="preserve">. </w:t>
      </w:r>
      <w:bookmarkStart w:id="860" w:name="pg16577_190592"/>
    </w:p>
    <w:p>
      <w:pPr>
        <w:pStyle w:val="BookText"/>
        <w:rPr/>
      </w:pPr>
      <w:bookmarkEnd w:id="860"/>
      <w:r>
        <w:rPr>
          <w:rFonts w:ascii="Amiri" w:hAnsi="Amiri" w:eastAsia="Amiri" w:cs="Amiri"/>
          <w:color w:val="111111"/>
          <w:sz w:val="28"/>
          <w:sz w:val="28"/>
          <w:szCs w:val="28"/>
          <w:rtl w:val="true"/>
          <w:lang w:bidi="ar-SA"/>
        </w:rPr>
        <w:t xml:space="preserve">روى موسى بن عقبة ، عن الزهري، فيمن شهد بدراً 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بن أوس بن أصرم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الذي يكنى أبا محمد، وقد أَخرجه ابن منده، وقد استدرك أَبو موسى هذا عليه ، وأَظنه هو الأول ، وقد سقط من نسبه أوس بن أصرم، ودليله أَن موسى بن عقبة ذكر ذلك، وانه شهد بدراً، واللّه أعلم</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10646938_1280447820"/>
      <w:bookmarkStart w:id="862" w:name="_Toc356"/>
      <w:bookmarkEnd w:id="861"/>
      <w:r>
        <w:rPr>
          <w:rtl w:val="true"/>
        </w:rPr>
        <w:t>مَسْعُودُ بْنَ سَعْدِ</w:t>
      </w:r>
      <w:bookmarkEnd w:id="862"/>
    </w:p>
    <w:p>
      <w:pPr>
        <w:pStyle w:val="BookText"/>
        <w:rPr/>
      </w:pPr>
      <w:r>
        <w:rPr>
          <w:rFonts w:eastAsia="Amiri" w:cs="Amiri" w:ascii="Amiri" w:hAnsi="Amiri"/>
          <w:color w:val="111111"/>
          <w:sz w:val="28"/>
          <w:szCs w:val="28"/>
          <w:lang w:bidi="ar-SA"/>
        </w:rPr>
        <w:t>4886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سَعْدِ </w:t>
      </w:r>
      <w:r>
        <w:rPr>
          <w:rStyle w:val="FootnoteAnchor"/>
          <w:rtl w:val="true"/>
        </w:rPr>
        <w:footnoteReference w:id="4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موسى بن عقبة، وأَبو معشر، وعبد اللّه بن محمد بن عُمَارة الانصاري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مسعود بن عبد سعد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عبد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وكلهم نسبوه في الأَوس، وهو مسعود بن سعد بن عامر بن عدي بن جَشم بن مَجدَعة بن حارثة بن الحارث بن الخزرج بن عمرو بن مالك بن الأَوس الانصاري الأَوسي، ثم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بدراً، وقتل يوم خيبر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عمر ، وأَبو موسى </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10646940_1280447820"/>
      <w:bookmarkStart w:id="864" w:name="_Toc357"/>
      <w:bookmarkEnd w:id="863"/>
      <w:r>
        <w:rPr>
          <w:rtl w:val="true"/>
        </w:rPr>
        <w:t>مَسْعُودُ بْنُ سَعْدِ بْنِ قَيْسِ</w:t>
      </w:r>
      <w:bookmarkEnd w:id="864"/>
    </w:p>
    <w:p>
      <w:pPr>
        <w:pStyle w:val="BookText"/>
        <w:rPr/>
      </w:pPr>
      <w:r>
        <w:rPr>
          <w:rFonts w:eastAsia="Amiri" w:cs="Amiri" w:ascii="Amiri" w:hAnsi="Amiri"/>
          <w:color w:val="111111"/>
          <w:sz w:val="28"/>
          <w:szCs w:val="28"/>
          <w:lang w:bidi="ar-SA"/>
        </w:rPr>
        <w:t>4887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سَعْدِ بْنِ قَيْسِ </w:t>
      </w:r>
      <w:r>
        <w:rPr>
          <w:rStyle w:val="FootnoteAnchor"/>
          <w:rtl w:val="true"/>
        </w:rPr>
        <w:footnoteReference w:id="4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سَعْد بن قَيس بن خَلْدَة بن عامر بن زريق الانصاري الزرقي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و أحداً ، وقتل يوم بئر 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عمر ، عن الواقدي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اللّه بن محمد 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أَبو عمر ترجمتين سواء ، إلا أَنه قال في إحداهما قولَ الواقدي أَنه قتل بخيبر، وفي الأخرى انه قتل يوم بئر معونة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بخيبر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نُعَيم وأَبو عمر ، وأَبو موسى </w:t>
      </w:r>
      <w:r>
        <w:rPr>
          <w:rFonts w:eastAsia="Amiri" w:cs="Amiri" w:ascii="Amiri" w:hAnsi="Amiri"/>
          <w:color w:val="111111"/>
          <w:sz w:val="28"/>
          <w:szCs w:val="28"/>
          <w:rtl w:val="true"/>
          <w:lang w:bidi="ar-SA"/>
        </w:rPr>
        <w:t xml:space="preserve">. </w:t>
      </w:r>
      <w:bookmarkStart w:id="865" w:name="pg16577_190593"/>
    </w:p>
    <w:p>
      <w:pPr>
        <w:pStyle w:val="Heading4"/>
        <w:numPr>
          <w:ilvl w:val="3"/>
          <w:numId w:val="1"/>
        </w:numPr>
        <w:rPr/>
      </w:pPr>
      <w:bookmarkStart w:id="866" w:name="__RefHeading___Toc10646942_1280447820"/>
      <w:bookmarkStart w:id="867" w:name="_Toc358"/>
      <w:bookmarkEnd w:id="865"/>
      <w:bookmarkEnd w:id="866"/>
      <w:r>
        <w:rPr>
          <w:rtl w:val="true"/>
        </w:rPr>
        <w:t>مَسْعُودُ بْنُ سِنَان الْأَسلمي</w:t>
      </w:r>
      <w:bookmarkEnd w:id="867"/>
    </w:p>
    <w:p>
      <w:pPr>
        <w:pStyle w:val="BookText"/>
        <w:rPr/>
      </w:pPr>
      <w:r>
        <w:rPr>
          <w:rFonts w:eastAsia="Amiri" w:cs="Amiri" w:ascii="Amiri" w:hAnsi="Amiri"/>
          <w:color w:val="111111"/>
          <w:sz w:val="28"/>
          <w:szCs w:val="28"/>
          <w:lang w:bidi="ar-SA"/>
        </w:rPr>
        <w:t>4888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سِنَان الْأَسلمي </w:t>
      </w:r>
      <w:r>
        <w:rPr>
          <w:rStyle w:val="FootnoteAnchor"/>
          <w:rtl w:val="true"/>
        </w:rPr>
        <w:footnoteReference w:id="4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سنان الأَسلمي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حديث الزهري، عن عبد الرحمن بن كعب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الخزرجُ رسول اللّه صلّى اللّه عليه وآله وسلّم في قتل أَبي رافع بن أَبي الحُقَيق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لهم في قتله، فخرج إليه رهط،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عَتيك، وكان أَمير القوم، وعبد اللّه بن انيس، ومسعود بن سنان، وأَبو قتادة، وخزاعي بن أَسود من أَسلم ، حليف لهم، فخرجوا حتى جاءُوا خيبر، فقتلوه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نُعَيم وابن منده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سنان بن الأَسود، حليف لبَني غَنْم من بني سَلِمَة من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أحداً، وقتل يوم اليمامة شهيداً </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10646944_1280447820"/>
      <w:bookmarkStart w:id="869" w:name="_Toc359"/>
      <w:bookmarkEnd w:id="868"/>
      <w:r>
        <w:rPr>
          <w:rtl w:val="true"/>
        </w:rPr>
        <w:t>مَسْعُودُ بْنُ سِنَان الانصاري</w:t>
      </w:r>
      <w:bookmarkEnd w:id="869"/>
    </w:p>
    <w:p>
      <w:pPr>
        <w:pStyle w:val="BookText"/>
        <w:rPr/>
      </w:pPr>
      <w:r>
        <w:rPr>
          <w:rFonts w:eastAsia="Amiri" w:cs="Amiri" w:ascii="Amiri" w:hAnsi="Amiri"/>
          <w:color w:val="111111"/>
          <w:sz w:val="28"/>
          <w:szCs w:val="28"/>
          <w:lang w:bidi="ar-SA"/>
        </w:rPr>
        <w:t>4889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مَسْعُودُ بْنُ سِنَان الانصاري</w:t>
      </w:r>
    </w:p>
    <w:p>
      <w:pPr>
        <w:pStyle w:val="BookText"/>
        <w:rPr/>
      </w:pPr>
      <w:r>
        <w:rPr>
          <w:rFonts w:ascii="Amiri" w:hAnsi="Amiri" w:eastAsia="Amiri" w:cs="Amiri"/>
          <w:color w:val="111111"/>
          <w:sz w:val="28"/>
          <w:sz w:val="28"/>
          <w:szCs w:val="28"/>
          <w:rtl w:val="true"/>
          <w:lang w:bidi="ar-SA"/>
        </w:rPr>
        <w:t>مسعود بن سنان الانصاري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بإِسناده عن يونس، عن ابن إِسحاق ، في تسميته من قتل يوم اليمامة من الانصار، من بني سلمة، ومن بني حرام ومسعود بن سنان </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10646946_1280447820"/>
      <w:bookmarkStart w:id="871" w:name="_Toc360"/>
      <w:bookmarkEnd w:id="870"/>
      <w:r>
        <w:rPr>
          <w:rtl w:val="true"/>
        </w:rPr>
        <w:t>مَسْعُودُ بْنُ سُوَيْدٍ</w:t>
      </w:r>
      <w:bookmarkEnd w:id="871"/>
    </w:p>
    <w:p>
      <w:pPr>
        <w:pStyle w:val="BookText"/>
        <w:rPr/>
      </w:pPr>
      <w:r>
        <w:rPr>
          <w:rFonts w:eastAsia="Amiri" w:cs="Amiri" w:ascii="Amiri" w:hAnsi="Amiri"/>
          <w:color w:val="111111"/>
          <w:sz w:val="28"/>
          <w:szCs w:val="28"/>
          <w:lang w:bidi="ar-SA"/>
        </w:rPr>
        <w:t>4890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سُوَيْدٍ </w:t>
      </w:r>
      <w:r>
        <w:rPr>
          <w:rStyle w:val="FootnoteAnchor"/>
          <w:rtl w:val="true"/>
        </w:rPr>
        <w:footnoteReference w:id="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سويد بن حارثة بن نضلة بن عوف بن عَبيد بن عَوِيج بن عَدِي بن كعب القُرَشي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السبعين الذين هاجروا من بني عَدِيّ واستشهد يوم مؤتة، فيما زعم ابن الكلبي، والزبير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 مسعود بن الأَسود بن حارثة الذي 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عمر</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10646948_1280447820"/>
      <w:bookmarkStart w:id="873" w:name="_Toc361"/>
      <w:bookmarkEnd w:id="872"/>
      <w:r>
        <w:rPr>
          <w:rtl w:val="true"/>
        </w:rPr>
        <w:t>مَسْعُودُ بْنُ الْضُحاكِ</w:t>
      </w:r>
      <w:bookmarkEnd w:id="873"/>
    </w:p>
    <w:p>
      <w:pPr>
        <w:pStyle w:val="BookText"/>
        <w:rPr/>
      </w:pPr>
      <w:r>
        <w:rPr>
          <w:rFonts w:eastAsia="Amiri" w:cs="Amiri" w:ascii="Amiri" w:hAnsi="Amiri"/>
          <w:color w:val="111111"/>
          <w:sz w:val="28"/>
          <w:szCs w:val="28"/>
          <w:lang w:bidi="ar-SA"/>
        </w:rPr>
        <w:t>4891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الْضُحاكِ </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الضحاك بن عَدِيّ بن جابر اللَخمِيّ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حديثه عبد السلام بن المستنير بن المطاع بن زائدة بن مسعود بن الضحاك ، </w:t>
      </w:r>
      <w:bookmarkStart w:id="874" w:name="pg16577_190594"/>
    </w:p>
    <w:p>
      <w:pPr>
        <w:pStyle w:val="BookText"/>
        <w:rPr/>
      </w:pPr>
      <w:bookmarkEnd w:id="874"/>
      <w:r>
        <w:rPr>
          <w:rFonts w:ascii="Amiri" w:hAnsi="Amiri" w:eastAsia="Amiri" w:cs="Amiri"/>
          <w:color w:val="111111"/>
          <w:sz w:val="28"/>
          <w:sz w:val="28"/>
          <w:szCs w:val="28"/>
          <w:rtl w:val="true"/>
          <w:lang w:bidi="ar-SA"/>
        </w:rPr>
        <w:t>عن أَبيه عن جدّه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سماه مطاعاً،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مُطَاعٌ فِي قَوْمِكَ، وَحَمَلَهُ عَلَى فَرَسٍ أَبْلَقَ</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أَخرجه الثلاثة، إلا أَن أبا عُمَر وابن مَنْدَه جعلا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الضحاك ، وذكر له نحو ما ذكرناه، وحيث أَخرجه ابن منده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عدي، ظنه أَبو موسى غير مسعود بن الضحاك ، فلهذا استدركه عليه ، ثم عاد ابن منده ذكر له حديث المستنير بن المطاع بن زائدة بن مسعود بن الضحاك بن عدي بن جابر ،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بهذا الذي ذكره ابن منده في الإسناد انه هو ، واللّه أعلم</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10646950_1280447820"/>
      <w:bookmarkStart w:id="876" w:name="_Toc362"/>
      <w:bookmarkEnd w:id="875"/>
      <w:r>
        <w:rPr>
          <w:rtl w:val="true"/>
        </w:rPr>
        <w:t>مَسْعُودُ بْنُ عَبْدِ سَعْدِ</w:t>
      </w:r>
      <w:bookmarkEnd w:id="876"/>
    </w:p>
    <w:p>
      <w:pPr>
        <w:pStyle w:val="BookText"/>
        <w:rPr/>
      </w:pP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عَبْدِ سَعْدِ </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عبد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الكلام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أبا عمر أَخرجه هكذا ترجمة مفردة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له ما ذكرناه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سعد</w:t>
      </w:r>
      <w:r>
        <w:rPr>
          <w:rFonts w:eastAsia="Amiri" w:cs="Amiri" w:ascii="Amiri" w:hAnsi="Amiri"/>
          <w:color w:val="111111"/>
          <w:sz w:val="28"/>
          <w:szCs w:val="28"/>
          <w:rtl w:val="true"/>
          <w:lang w:bidi="ar-SA"/>
        </w:rPr>
        <w:t>» .</w:t>
      </w:r>
    </w:p>
    <w:p>
      <w:pPr>
        <w:pStyle w:val="Heading4"/>
        <w:numPr>
          <w:ilvl w:val="3"/>
          <w:numId w:val="1"/>
        </w:numPr>
        <w:rPr/>
      </w:pPr>
      <w:bookmarkStart w:id="877" w:name="__RefHeading___Toc10646952_1280447820"/>
      <w:bookmarkStart w:id="878" w:name="_Toc363"/>
      <w:bookmarkEnd w:id="877"/>
      <w:r>
        <w:rPr>
          <w:rtl w:val="true"/>
        </w:rPr>
        <w:t>مَسْعُودُ بْنُ عَبْدَة</w:t>
      </w:r>
      <w:bookmarkEnd w:id="878"/>
    </w:p>
    <w:p>
      <w:pPr>
        <w:pStyle w:val="BookText"/>
        <w:rPr/>
      </w:pPr>
      <w:r>
        <w:rPr>
          <w:rFonts w:eastAsia="Amiri" w:cs="Amiri" w:ascii="Amiri" w:hAnsi="Amiri"/>
          <w:color w:val="111111"/>
          <w:sz w:val="28"/>
          <w:szCs w:val="28"/>
          <w:lang w:bidi="ar-SA"/>
        </w:rPr>
        <w:t>4893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عَبْدَة </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عَبْدَة بن مُظَهِّر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أحداً هو وابنه نيار بن مَسْعُود مع النبي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وبالظاء المعجمة ، وبالهاء المشدّدة المكسورة </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0646954_1280447820"/>
      <w:bookmarkStart w:id="880" w:name="_Toc364"/>
      <w:bookmarkEnd w:id="879"/>
      <w:r>
        <w:rPr>
          <w:rtl w:val="true"/>
        </w:rPr>
        <w:t>مَسْعُودُ بْنُ عُرْوَةَ</w:t>
      </w:r>
      <w:bookmarkEnd w:id="880"/>
    </w:p>
    <w:p>
      <w:pPr>
        <w:pStyle w:val="BookText"/>
        <w:rPr/>
      </w:pPr>
      <w:r>
        <w:rPr>
          <w:rFonts w:eastAsia="Amiri" w:cs="Amiri" w:ascii="Amiri" w:hAnsi="Amiri"/>
          <w:color w:val="111111"/>
          <w:sz w:val="28"/>
          <w:szCs w:val="28"/>
          <w:lang w:bidi="ar-SA"/>
        </w:rPr>
        <w:t>4894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مَسْعُودُ بْنُ عُرْوَةَ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عبيد اللّه بن أَحمد بإِسناده عن يونس،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وغزوة أَبي سلمة بن عبد الأسد قَطَئَاً ماءً من مياه بني أسد من ناحية نجد، لقوافيها، فقتل فيها مسعود بن عُرْوَة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bookmarkStart w:id="881" w:name="pg16577_190595"/>
    </w:p>
    <w:p>
      <w:pPr>
        <w:pStyle w:val="Heading4"/>
        <w:numPr>
          <w:ilvl w:val="3"/>
          <w:numId w:val="1"/>
        </w:numPr>
        <w:rPr/>
      </w:pPr>
      <w:bookmarkStart w:id="882" w:name="__RefHeading___Toc10646956_1280447820"/>
      <w:bookmarkStart w:id="883" w:name="_Toc365"/>
      <w:bookmarkEnd w:id="881"/>
      <w:bookmarkEnd w:id="882"/>
      <w:r>
        <w:rPr>
          <w:rtl w:val="true"/>
        </w:rPr>
        <w:t>مَسْعُودُ بْنُ عَمْرِو الْثَّقَفِيُّ</w:t>
      </w:r>
      <w:bookmarkEnd w:id="883"/>
    </w:p>
    <w:p>
      <w:pPr>
        <w:pStyle w:val="BookText"/>
        <w:rPr/>
      </w:pPr>
      <w:r>
        <w:rPr>
          <w:rFonts w:eastAsia="Amiri" w:cs="Amiri" w:ascii="Amiri" w:hAnsi="Amiri"/>
          <w:color w:val="111111"/>
          <w:sz w:val="28"/>
          <w:szCs w:val="28"/>
          <w:lang w:bidi="ar-SA"/>
        </w:rPr>
        <w:t>4895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عَمْرِو الْثَّقَفِيُّ </w:t>
      </w:r>
      <w:r>
        <w:rPr>
          <w:rStyle w:val="FootnoteAnchor"/>
          <w:rtl w:val="true"/>
        </w:rPr>
        <w:footnoteReference w:id="5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و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المدينة، روى عن النبي صلّى اللّه عليه وآله وسلّم في كراهية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سعيد بن يزيد، والذي انفرد بحديثه محمد بن جامع العطار، وهو متروك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الثلاثة، وله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نَهى عن قتل الجنّان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p>
    <w:p>
      <w:pPr>
        <w:pStyle w:val="Heading4"/>
        <w:numPr>
          <w:ilvl w:val="3"/>
          <w:numId w:val="1"/>
        </w:numPr>
        <w:rPr/>
      </w:pPr>
      <w:bookmarkStart w:id="884" w:name="__RefHeading___Toc10646958_1280447820"/>
      <w:bookmarkStart w:id="885" w:name="_Toc366"/>
      <w:bookmarkEnd w:id="884"/>
      <w:r>
        <w:rPr>
          <w:rtl w:val="true"/>
        </w:rPr>
        <w:t>مَسْعُودُ بْنُ عَمْرِو الْقَارِيُّ</w:t>
      </w:r>
      <w:bookmarkEnd w:id="885"/>
    </w:p>
    <w:p>
      <w:pPr>
        <w:pStyle w:val="BookText"/>
        <w:rPr/>
      </w:pPr>
      <w:r>
        <w:rPr>
          <w:rFonts w:eastAsia="Amiri" w:cs="Amiri" w:ascii="Amiri" w:hAnsi="Amiri"/>
          <w:color w:val="111111"/>
          <w:sz w:val="28"/>
          <w:szCs w:val="28"/>
          <w:lang w:bidi="ar-SA"/>
        </w:rPr>
        <w:t>4896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عَمْرِو الْقَارِيُّ </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عَمْر و القاري، من القارة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المغانم يومُ حُنَين ، وأمره رسول اللّه صلّى اللّه عليه وآله وسلّم أَن يحبس السبايا والأموال بالجِغرانة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قديم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10646960_1280447820"/>
      <w:bookmarkStart w:id="887" w:name="_Toc367"/>
      <w:bookmarkEnd w:id="886"/>
      <w:r>
        <w:rPr>
          <w:rtl w:val="true"/>
        </w:rPr>
        <w:t>مَسْعُودٌ</w:t>
      </w:r>
      <w:bookmarkEnd w:id="887"/>
    </w:p>
    <w:p>
      <w:pPr>
        <w:pStyle w:val="BookText"/>
        <w:rPr/>
      </w:pPr>
      <w:r>
        <w:rPr>
          <w:rFonts w:eastAsia="Amiri" w:cs="Amiri" w:ascii="Amiri" w:hAnsi="Amiri"/>
          <w:color w:val="111111"/>
          <w:sz w:val="28"/>
          <w:szCs w:val="28"/>
          <w:lang w:bidi="ar-SA"/>
        </w:rPr>
        <w:t>4897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w:t>
      </w:r>
      <w:r>
        <w:rPr>
          <w:rStyle w:val="FootnoteAnchor"/>
          <w:rtl w:val="true"/>
        </w:rPr>
        <w:footnoteReference w:id="5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 غُلامٍ فَرْوَة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هُنَيدة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المُرَيسِيع مع النبي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وفَرْوَةُ هو جد بريدة بن سفیان بن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هذا مولى أَبي تميم بن حُجَير الأَسلمي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وذكره محمد بن سعد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مولی تمیم بنُ حجر أَبي أَوس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كان دليل النبي صلّى اللّه عليه وآله وسلّم ، وقد حفظ عن النبي صلّى اللّه عليه وآله وسلّم لا الهلال في المُرَيسيع في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ذلك عن الواقدي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هاجر النبي صلّى اللّه عليه وآله وسلّم و أعيا بعض ظهرهم، فأعطاهم مولاه جملاً، وأرسل معهم غلامه مسعوداً إلى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هذا أفلح بن سعيد ، عن بريدة بن سفیان بن فَرْوَة، عن غلام لجده يقال له مسعود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والقصة في سعد، قاله أَبو أَحمد العسكري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عبد الملك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حمل رسول اللّه صلّى اللّه عليه وآله وسلّم رجل من أَسلم، اسمه أوس بن حُجْر ، وبعث معه غلاماً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هُنَيدَة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 واللّه أعلم </w:t>
      </w:r>
      <w:r>
        <w:rPr>
          <w:rFonts w:eastAsia="Amiri" w:cs="Amiri" w:ascii="Amiri" w:hAnsi="Amiri"/>
          <w:color w:val="111111"/>
          <w:sz w:val="28"/>
          <w:szCs w:val="28"/>
          <w:rtl w:val="true"/>
          <w:lang w:bidi="ar-SA"/>
        </w:rPr>
        <w:t xml:space="preserve">. </w:t>
      </w:r>
      <w:bookmarkStart w:id="888" w:name="pg16577_190596"/>
    </w:p>
    <w:p>
      <w:pPr>
        <w:pStyle w:val="BookText"/>
        <w:rPr/>
      </w:pPr>
      <w:bookmarkEnd w:id="888"/>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10646962_1280447820"/>
      <w:bookmarkStart w:id="890" w:name="_Toc368"/>
      <w:bookmarkEnd w:id="889"/>
      <w:r>
        <w:rPr>
          <w:rtl w:val="true"/>
        </w:rPr>
        <w:t>مَسْعُودُ بْنُ قَيْسِ</w:t>
      </w:r>
      <w:bookmarkEnd w:id="890"/>
    </w:p>
    <w:p>
      <w:pPr>
        <w:pStyle w:val="BookText"/>
        <w:rPr/>
      </w:pPr>
      <w:r>
        <w:rPr>
          <w:rFonts w:eastAsia="Amiri" w:cs="Amiri" w:ascii="Amiri" w:hAnsi="Amiri"/>
          <w:color w:val="111111"/>
          <w:sz w:val="28"/>
          <w:szCs w:val="28"/>
          <w:lang w:bidi="ar-SA"/>
        </w:rPr>
        <w:t>4898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قَيْسِ </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قيس بن خَلْدَة بن مخلد بن عامر بن زُرَيق الانصاري الزُّرَقي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نسبه ابن الكلبي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أَبو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مسعود بن قيس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نظر </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10646964_1280447820"/>
      <w:bookmarkStart w:id="892" w:name="_Toc369"/>
      <w:bookmarkEnd w:id="891"/>
      <w:r>
        <w:rPr>
          <w:rtl w:val="true"/>
        </w:rPr>
        <w:t>مَسْعُودُ بْنُ وَائِلِ</w:t>
      </w:r>
      <w:bookmarkEnd w:id="892"/>
    </w:p>
    <w:p>
      <w:pPr>
        <w:pStyle w:val="BookText"/>
        <w:rPr/>
      </w:pPr>
      <w:r>
        <w:rPr>
          <w:rFonts w:eastAsia="Amiri" w:cs="Amiri" w:ascii="Amiri" w:hAnsi="Amiri"/>
          <w:color w:val="111111"/>
          <w:sz w:val="28"/>
          <w:szCs w:val="28"/>
          <w:lang w:bidi="ar-SA"/>
        </w:rPr>
        <w:t>4899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وَائِلِ </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وائل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على النبي صلّى اللّه عليه وآله وسلّم ، وكتب له كتاباً إلى قومه يدعوهم إلى الإسلام، وأَسلم وحسن إسلامه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اني أُحب أَن تبعث إِلى قومي رجلاً يدعوهم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كتاباً يدعوهم إلى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10646966_1280447820"/>
      <w:bookmarkStart w:id="894" w:name="_Toc370"/>
      <w:bookmarkEnd w:id="893"/>
      <w:r>
        <w:rPr>
          <w:rtl w:val="true"/>
        </w:rPr>
        <w:t>مَسْعُودُ بْنُ يَزِيدَ</w:t>
      </w:r>
      <w:bookmarkEnd w:id="894"/>
    </w:p>
    <w:p>
      <w:pPr>
        <w:pStyle w:val="BookText"/>
        <w:rPr/>
      </w:pPr>
      <w:r>
        <w:rPr>
          <w:rFonts w:eastAsia="Amiri" w:cs="Amiri" w:ascii="Amiri" w:hAnsi="Amiri"/>
          <w:color w:val="111111"/>
          <w:sz w:val="28"/>
          <w:szCs w:val="28"/>
          <w:lang w:bidi="ar-SA"/>
        </w:rPr>
        <w:t>4900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يَزِيدَ </w:t>
      </w:r>
      <w:r>
        <w:rPr>
          <w:rStyle w:val="FootnoteAnchor"/>
          <w:rtl w:val="true"/>
        </w:rPr>
        <w:footnoteReference w:id="5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يَزِيد بن سُبَيْع بن سنان بن عُبيد بن عَدِيّ بن كعب بن غنم بن كعب بن سَلِمَةَ الانصاري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ابن السمين بإِسناده عن يونس بن بكير، عن ابن إِسحاق، في تسمية من شهد العقبة من بني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ومسعود بن يزيد بن سُبيع ابن 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إلا أَن أبا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زيد بن سبيع،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في الوتر، قد ذكره ابن منده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مسعود بن أَوس بن أَصرم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أَوس بن زيد بن أصرم</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10646968_1280447820"/>
      <w:bookmarkStart w:id="896" w:name="_Toc371"/>
      <w:bookmarkEnd w:id="895"/>
      <w:r>
        <w:rPr>
          <w:rtl w:val="true"/>
        </w:rPr>
        <w:t>مُسْلِمُ بْنُ بَحْرَةَ</w:t>
      </w:r>
      <w:bookmarkEnd w:id="896"/>
    </w:p>
    <w:p>
      <w:pPr>
        <w:pStyle w:val="BookText"/>
        <w:rPr/>
      </w:pP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بَحْرَةَ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بَحْرَةِ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ابن أَبي علي </w:t>
      </w:r>
      <w:r>
        <w:rPr>
          <w:rFonts w:eastAsia="Amiri" w:cs="Amiri" w:ascii="Amiri" w:hAnsi="Amiri"/>
          <w:color w:val="111111"/>
          <w:sz w:val="28"/>
          <w:szCs w:val="28"/>
          <w:rtl w:val="true"/>
          <w:lang w:bidi="ar-SA"/>
        </w:rPr>
        <w:t xml:space="preserve">. </w:t>
      </w:r>
      <w:bookmarkStart w:id="897" w:name="pg16577_190597"/>
    </w:p>
    <w:p>
      <w:pPr>
        <w:pStyle w:val="BookText"/>
        <w:rPr/>
      </w:pPr>
      <w:bookmarkEnd w:id="897"/>
      <w:r>
        <w:rPr>
          <w:rFonts w:ascii="Amiri" w:hAnsi="Amiri" w:eastAsia="Amiri" w:cs="Amiri"/>
          <w:color w:val="111111"/>
          <w:sz w:val="28"/>
          <w:sz w:val="28"/>
          <w:szCs w:val="28"/>
          <w:rtl w:val="true"/>
          <w:lang w:bidi="ar-SA"/>
        </w:rPr>
        <w:t xml:space="preserve">أَخبرنا يحيى بن محمود إجازة بإِسناده إلى ابن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عَمَّار، حدثنا إِسماعيل بن عياش عن إِسحاق بن عبد اللّه ، عن إبراهيم بن محمد بن مسلم بن بحرة الانصاري، عن أَبيه، عن جده مسلم بن بحرة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جعله على أسارى بني قريظة ، ينظر إلى فرج الغلام ، فإذا رآه قد انبَتَ ضرب عُنُقَه، ومن لم ينبت جعله في غنائم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إبراهيم بن مسلم بن بحرة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فيما عندنا من نسخ كتابه ، فعلى هذا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وهو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هو الذي ذكرناه، واللّه أعلم</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10646970_1280447820"/>
      <w:bookmarkStart w:id="899" w:name="_Toc372"/>
      <w:bookmarkEnd w:id="898"/>
      <w:r>
        <w:rPr>
          <w:rtl w:val="true"/>
        </w:rPr>
        <w:t>مُسْلِمُ بْنُ الْحَارِثِ التَّميميّ</w:t>
      </w:r>
      <w:bookmarkEnd w:id="899"/>
    </w:p>
    <w:p>
      <w:pPr>
        <w:pStyle w:val="BookText"/>
        <w:rPr/>
      </w:pP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الْحَارِثِ التَّميميّ </w:t>
      </w:r>
      <w:r>
        <w:rPr>
          <w:rStyle w:val="FootnoteAnchor"/>
          <w:rtl w:val="true"/>
        </w:rPr>
        <w:footnoteReference w:id="5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الحارث بن بدل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الحارث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صلّى اللّه عليه وآله وسلّم في سَرِيَّة ، فلما هَجَمْنا على القوم تقدمْتُ أَصحأَبي على فرس فاستقبلنا النساء والصبيان، يَضِجّون،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أَن تُخرَزُوا؟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أشهد أَن لا إله إلا اللّه ،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فقالوها ، فلامني أصحأَبي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أشرفنا على الغنيمة فمنعتنا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انصرفنا إلى النبي، ، فأخبروه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كُتِبَ لَهُ مِنَ الْأَجْرِ مِنْ كُلِّ انسَان كَذَا وَكَذَا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الْمَغْرِبَ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مِنَ النَّارِ سَبْعَ مَرَّاتٍ ، فَانكَ إِذَا قُلْتَ ذَلِكَ ثُمَّ مُتْ مِنْ لَيْلَتِكَ، كُتِبَ لَكَ جَوَارٌ مِنْهَا ، وَإِذَا صَلَّيْتَ الصُّبْحَ فَقُلْ مِثْلَ ذَلِكَ، فَإِنَّكَ إِن مُتَّ مِنْ يَوْمِكَ كُتِبَ لَكَ جَوَارٌ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ببعضه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مثله سواء أَبو أَحمد عبد الوهاب بن علي بإِسناده عن أَبي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أَبو النَّضر الدمشقي، حدثنا محمد بن شعيب، أخبرني أَبو سعيد الفلسطيني، عبد الرحمن بن حسان ، عن الحارث بن مسلم أَنه أخبره ، عن أَبيه ، عن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900" w:name="pg16577_190598"/>
    </w:p>
    <w:p>
      <w:pPr>
        <w:pStyle w:val="Heading4"/>
        <w:numPr>
          <w:ilvl w:val="3"/>
          <w:numId w:val="1"/>
        </w:numPr>
        <w:rPr/>
      </w:pPr>
      <w:bookmarkStart w:id="901" w:name="__RefHeading___Toc10646972_1280447820"/>
      <w:bookmarkStart w:id="902" w:name="_Toc373"/>
      <w:bookmarkEnd w:id="900"/>
      <w:bookmarkEnd w:id="901"/>
      <w:r>
        <w:rPr>
          <w:rtl w:val="true"/>
        </w:rPr>
        <w:t>مُسْلِمُ بْنُ الْحَارِثِ</w:t>
      </w:r>
      <w:bookmarkEnd w:id="902"/>
    </w:p>
    <w:p>
      <w:pPr>
        <w:pStyle w:val="BookText"/>
        <w:rPr/>
      </w:pPr>
      <w:r>
        <w:rPr>
          <w:rFonts w:eastAsia="Amiri" w:cs="Amiri" w:ascii="Amiri" w:hAnsi="Amiri"/>
          <w:color w:val="111111"/>
          <w:sz w:val="28"/>
          <w:szCs w:val="28"/>
          <w:lang w:bidi="ar-SA"/>
        </w:rPr>
        <w:t>4903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الْحَارِثِ </w:t>
      </w:r>
      <w:r>
        <w:rPr>
          <w:rStyle w:val="FootnoteAnchor"/>
          <w:rtl w:val="true"/>
        </w:rPr>
        <w:footnoteReference w:id="5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الحَارِثِ الخُزَاعِي ، ثم المُصْطَلِقِي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یزید بن عمرو بن مسلم الخزاعي ، أَخْبَرَني أَبي،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رسول اللّه صلّى اللّه عليه وآله وسلّم و منشد ينشد قول سُويد بن عامر المصطلقي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تَأْمَنَنَّ وَإِن أَمَسيتَ فِي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المَنَايَا بِجَنْبَيْ كُلِّ انسَان</w:t>
      </w:r>
    </w:p>
    <w:p>
      <w:pPr>
        <w:pStyle w:val="BookText"/>
        <w:rPr/>
      </w:pPr>
      <w:r>
        <w:rPr>
          <w:rFonts w:ascii="Amiri" w:hAnsi="Amiri" w:eastAsia="Amiri" w:cs="Amiri"/>
          <w:color w:val="111111"/>
          <w:sz w:val="28"/>
          <w:sz w:val="28"/>
          <w:szCs w:val="28"/>
          <w:rtl w:val="true"/>
          <w:lang w:bidi="ar-SA"/>
        </w:rPr>
        <w:t xml:space="preserve">وأَسْلُكَ طَرِيْقَكَ تَمْشِي غَيْرَ مُخْتَشِع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تُلاقِي مَا يَمْنِي لَكَ الْمَاني</w:t>
      </w:r>
    </w:p>
    <w:p>
      <w:pPr>
        <w:pStyle w:val="BookText"/>
        <w:rPr/>
      </w:pPr>
      <w:r>
        <w:rPr>
          <w:rFonts w:ascii="Amiri" w:hAnsi="Amiri" w:eastAsia="Amiri" w:cs="Amiri"/>
          <w:color w:val="111111"/>
          <w:sz w:val="28"/>
          <w:sz w:val="28"/>
          <w:szCs w:val="28"/>
          <w:rtl w:val="true"/>
          <w:lang w:bidi="ar-SA"/>
        </w:rPr>
        <w:t xml:space="preserve">وَكُلُّ ذِي صَاحِبِ يَوْماً مُفَارِقَهُ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زَادٍ وَإِن أَبْقَيْتَهُ فَانِ</w:t>
      </w:r>
    </w:p>
    <w:p>
      <w:pPr>
        <w:pStyle w:val="BookText"/>
        <w:rPr/>
      </w:pPr>
      <w:r>
        <w:rPr>
          <w:rFonts w:ascii="Amiri" w:hAnsi="Amiri" w:eastAsia="Amiri" w:cs="Amiri"/>
          <w:color w:val="111111"/>
          <w:sz w:val="28"/>
          <w:sz w:val="28"/>
          <w:szCs w:val="28"/>
          <w:rtl w:val="true"/>
          <w:lang w:bidi="ar-SA"/>
        </w:rPr>
        <w:t xml:space="preserve">وَالْخَيرُ وَالْشَّرُ مَقْرُونَان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ذَلِكَ يَأْتِيْكَ الْجَدِيْدَان</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أَدْرَكَ هَذَا الْإِسْلَامُ لَأَسلم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 أتبكي لمشرك مات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واللّه ما رأيت مشركاً خيراً من سويد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الشعر لأَبي قلابة الشاعر الهذلي قال هو أوّل من قال الشعر من هذيل قال واسم أَبي قلابة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صَعْصَعَة بن كعب بن طابخة بن لحيان بن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يزيد بن عمرو أثبت من قول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10646974_1280447820"/>
      <w:bookmarkStart w:id="904" w:name="_Toc374"/>
      <w:bookmarkEnd w:id="903"/>
      <w:r>
        <w:rPr>
          <w:rtl w:val="true"/>
        </w:rPr>
        <w:t>مُسْلِمُ بْنُ خَيْشَنَةٌ</w:t>
      </w:r>
      <w:bookmarkEnd w:id="904"/>
    </w:p>
    <w:p>
      <w:pPr>
        <w:pStyle w:val="BookText"/>
        <w:rPr/>
      </w:pPr>
      <w:r>
        <w:rPr>
          <w:rFonts w:eastAsia="Amiri" w:cs="Amiri" w:ascii="Amiri" w:hAnsi="Amiri"/>
          <w:color w:val="111111"/>
          <w:sz w:val="28"/>
          <w:szCs w:val="28"/>
          <w:lang w:bidi="ar-SA"/>
        </w:rPr>
        <w:t>4904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خَيْشَنَةٌ </w:t>
      </w:r>
      <w:r>
        <w:rPr>
          <w:rStyle w:val="FootnoteAnchor"/>
          <w:rtl w:val="true"/>
        </w:rPr>
        <w:footnoteReference w:id="5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خَيْشَنَةَ</w:t>
      </w:r>
      <w:r>
        <w:rPr>
          <w:rStyle w:val="FootnoteAnchor"/>
          <w:rtl w:val="true"/>
        </w:rPr>
        <w:footnoteReference w:id="517"/>
      </w:r>
      <w:r>
        <w:rPr>
          <w:rFonts w:ascii="Amiri" w:hAnsi="Amiri" w:eastAsia="Amiri" w:cs="Amiri"/>
          <w:color w:val="111111"/>
          <w:sz w:val="28"/>
          <w:sz w:val="28"/>
          <w:szCs w:val="28"/>
          <w:rtl w:val="true"/>
          <w:lang w:bidi="ar-SA"/>
        </w:rPr>
        <w:t xml:space="preserve">أَخو أَبي قِرْصَافَةَ جَندَرَةُ بن خَيْشَنَةَ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زياد بن سيار ، عن عَزَّة بنت عياض بن أَبي قرصافة، عن جَدِّها أَبي قرصافة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لك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فرفقتُ بأخي مسلم ، وكان غلاماً صغيراً، حتى جاءَ معي، فأَسلم وبايعه رسول اللّه صلّى اللّه عليه وآله وسلّم وكان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رسول اللّه 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اسمه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يا رسول اللّه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bookmarkStart w:id="905" w:name="pg16577_190599"/>
    </w:p>
    <w:p>
      <w:pPr>
        <w:pStyle w:val="Heading4"/>
        <w:numPr>
          <w:ilvl w:val="3"/>
          <w:numId w:val="1"/>
        </w:numPr>
        <w:rPr/>
      </w:pPr>
      <w:bookmarkStart w:id="906" w:name="__RefHeading___Toc10646976_1280447820"/>
      <w:bookmarkStart w:id="907" w:name="_Toc375"/>
      <w:bookmarkEnd w:id="905"/>
      <w:bookmarkEnd w:id="906"/>
      <w:r>
        <w:rPr>
          <w:rtl w:val="true"/>
        </w:rPr>
        <w:t>مُسلِم أَبو رَائِطَةَ</w:t>
      </w:r>
      <w:bookmarkEnd w:id="907"/>
    </w:p>
    <w:p>
      <w:pPr>
        <w:pStyle w:val="BookText"/>
        <w:rPr/>
      </w:pP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أَبو رَائِطَةَ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 أَبو رَائِطَة بنت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قرشي، ولا أدري من أَيّ قريش هو ؟ روت عنه ابنته رائطة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النبي يوم حُنَين،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10646978_1280447820"/>
      <w:bookmarkStart w:id="909" w:name="_Toc376"/>
      <w:bookmarkEnd w:id="908"/>
      <w:r>
        <w:rPr>
          <w:rtl w:val="true"/>
        </w:rPr>
        <w:t>مُسْلِمُ بْن رِيَاحِ</w:t>
      </w:r>
      <w:bookmarkEnd w:id="909"/>
    </w:p>
    <w:p>
      <w:pPr>
        <w:pStyle w:val="BookText"/>
        <w:rPr/>
      </w:pPr>
      <w:r>
        <w:rPr>
          <w:rFonts w:eastAsia="Amiri" w:cs="Amiri" w:ascii="Amiri" w:hAnsi="Amiri"/>
          <w:color w:val="111111"/>
          <w:sz w:val="28"/>
          <w:szCs w:val="28"/>
          <w:lang w:bidi="ar-SA"/>
        </w:rPr>
        <w:t>4906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رِيَاحِ </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رِيَاحَ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عون بن أَبي جُحيفة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وسلّم في سفر، فسمع رجلا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بَرِى مِنَ الْشِّرْكِ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الْجُنَّةُ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فَانكُمْ سَتَجِدُونَهُ صَاحِبَ مِعْزَى حَضَرَتْهُ الصَّلَاةُ ، فَرَأَى اللّه عَزَّ وَجَلَّ عَلَيْهِ مِنَ الْحَقِّ أَن يَتَوَضَّاَ بِالْمَاءِ ، فَإِن لَمْ يَجِدْ الْمَاءَ تَيَمَّمَ ، وَأَذْنَ وَأَقَامَ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فطلبوه، فوجدوه صاحب مِغزیّ</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الفرضي هو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تحتها نقطتان </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10646980_1280447820"/>
      <w:bookmarkStart w:id="911" w:name="_Toc377"/>
      <w:bookmarkEnd w:id="910"/>
      <w:r>
        <w:rPr>
          <w:rtl w:val="true"/>
        </w:rPr>
        <w:t>مُسْلِمُ بْنُ السَّائِبِ</w:t>
      </w:r>
      <w:bookmarkEnd w:id="911"/>
    </w:p>
    <w:p>
      <w:pPr>
        <w:pStyle w:val="BookText"/>
        <w:rPr/>
      </w:pPr>
      <w:r>
        <w:rPr>
          <w:rFonts w:eastAsia="Amiri" w:cs="Amiri" w:ascii="Amiri" w:hAnsi="Amiri"/>
          <w:color w:val="111111"/>
          <w:sz w:val="28"/>
          <w:szCs w:val="28"/>
          <w:lang w:bidi="ar-SA"/>
        </w:rPr>
        <w:t>4907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السَّائِبِ </w:t>
      </w:r>
      <w:r>
        <w:rPr>
          <w:rStyle w:val="FootnoteAnchor"/>
          <w:rtl w:val="true"/>
        </w:rPr>
        <w:footnoteReference w:id="5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السائب بن خَبَّاب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مرسلاً، وذكره بعضهم في الصحابة، روي عنه ابنه محمد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أَبو عباد</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10646982_1280447820"/>
      <w:bookmarkStart w:id="913" w:name="_Toc378"/>
      <w:bookmarkEnd w:id="912"/>
      <w:r>
        <w:rPr>
          <w:rtl w:val="true"/>
        </w:rPr>
        <w:t>مُسْلِمٌ أَبو عَبْادِ</w:t>
      </w:r>
      <w:bookmarkEnd w:id="913"/>
    </w:p>
    <w:p>
      <w:pPr>
        <w:pStyle w:val="BookText"/>
        <w:rPr/>
      </w:pPr>
      <w:r>
        <w:rPr>
          <w:rFonts w:eastAsia="Amiri" w:cs="Amiri" w:ascii="Amiri" w:hAnsi="Amiri"/>
          <w:color w:val="111111"/>
          <w:sz w:val="28"/>
          <w:szCs w:val="28"/>
          <w:lang w:bidi="ar-SA"/>
        </w:rPr>
        <w:t>4908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أَبو عَبْادِ </w:t>
      </w:r>
      <w:r>
        <w:rPr>
          <w:rStyle w:val="FootnoteAnchor"/>
          <w:rtl w:val="true"/>
        </w:rPr>
        <w:footnoteReference w:id="52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أَبي ليلى عن عباد بن مسلم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مر بأَبيه وقد لزم رجلاً في المسجد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ذكر الحديث </w:t>
      </w:r>
      <w:r>
        <w:rPr>
          <w:rFonts w:eastAsia="Amiri" w:cs="Amiri" w:ascii="Amiri" w:hAnsi="Amiri"/>
          <w:color w:val="111111"/>
          <w:sz w:val="28"/>
          <w:szCs w:val="28"/>
          <w:rtl w:val="true"/>
          <w:lang w:bidi="ar-SA"/>
        </w:rPr>
        <w:t xml:space="preserve">. </w:t>
      </w:r>
      <w:bookmarkStart w:id="914" w:name="pg16577_190600"/>
    </w:p>
    <w:p>
      <w:pPr>
        <w:pStyle w:val="BookText"/>
        <w:rPr/>
      </w:pPr>
      <w:bookmarkEnd w:id="914"/>
      <w:r>
        <w:rPr>
          <w:rFonts w:ascii="Amiri" w:hAnsi="Amiri" w:eastAsia="Amiri" w:cs="Amiri"/>
          <w:color w:val="111111"/>
          <w:sz w:val="28"/>
          <w:sz w:val="28"/>
          <w:szCs w:val="28"/>
          <w:rtl w:val="true"/>
          <w:lang w:bidi="ar-SA"/>
        </w:rPr>
        <w:t xml:space="preserve">أَخرجه ابن منده وأَبو نُعَيم مختصراً </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10646984_1280447820"/>
      <w:bookmarkStart w:id="916" w:name="_Toc379"/>
      <w:bookmarkEnd w:id="915"/>
      <w:r>
        <w:rPr>
          <w:rtl w:val="true"/>
        </w:rPr>
        <w:t>مُسْلِمُ بْنُ عَبْدِ اللّه الْأَزْدِيُّ</w:t>
      </w:r>
      <w:bookmarkEnd w:id="916"/>
    </w:p>
    <w:p>
      <w:pPr>
        <w:pStyle w:val="BookText"/>
        <w:rPr/>
      </w:pPr>
      <w:r>
        <w:rPr>
          <w:rFonts w:eastAsia="Amiri" w:cs="Amiri" w:ascii="Amiri" w:hAnsi="Amiri"/>
          <w:color w:val="111111"/>
          <w:sz w:val="28"/>
          <w:szCs w:val="28"/>
          <w:lang w:bidi="ar-SA"/>
        </w:rPr>
        <w:t>4909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عَبْدِ اللّه الْأَزْدِيُّ </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عَبْدِ اللّه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اسمه شهاباً فسماه رسول اللّه صلّى اللّه عليه وآله وسلّم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ذكره في الشين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 وأَبو نُعيم</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10646986_1280447820"/>
      <w:bookmarkStart w:id="918" w:name="_Toc380"/>
      <w:bookmarkEnd w:id="917"/>
      <w:r>
        <w:rPr>
          <w:rtl w:val="true"/>
        </w:rPr>
        <w:t>مُسْلِمُ بْنُ عَبْدِ اللّه الْأَزْدِيُّ</w:t>
      </w:r>
      <w:bookmarkEnd w:id="918"/>
    </w:p>
    <w:p>
      <w:pPr>
        <w:pStyle w:val="BookText"/>
        <w:rPr/>
      </w:pPr>
      <w:r>
        <w:rPr>
          <w:rFonts w:eastAsia="Amiri" w:cs="Amiri" w:ascii="Amiri" w:hAnsi="Amiri"/>
          <w:color w:val="111111"/>
          <w:sz w:val="28"/>
          <w:szCs w:val="28"/>
          <w:lang w:bidi="ar-SA"/>
        </w:rPr>
        <w:t>4910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عَبْدِ اللّه الْأَزْدِيُّ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عبدِ اللّه الأَزْدِيَ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علي بن سعيد العسكري في الأفراد، وروى بإِسناده عن إِسماعيل بن عياش عن بكر بن زُرْعَة الخولاني، عن مسلم بن عبد اللّه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عبد اللّه بن قُرْط ، حين أَسلم إلى النبي صلّى اللّه عليه وآله وسلّم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عَبْدُ اللّه بْنُ قُرْطِ</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أَخرجه أَبو عمر ، وأَبو موسى، ولو لم يعلم أَبو موسى أَنه غير الذي قبله مع اتفاق النسب ، لما استدركه على ابن منده، ولا أعلم هما وأحد أم اثنان؟ </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10646988_1280447820"/>
      <w:bookmarkStart w:id="920" w:name="_Toc381"/>
      <w:bookmarkEnd w:id="919"/>
      <w:r>
        <w:rPr>
          <w:rtl w:val="true"/>
        </w:rPr>
        <w:t>مُسْلِمُ بْنُ عَبْدِ الرَّحْمَن</w:t>
      </w:r>
      <w:bookmarkEnd w:id="920"/>
    </w:p>
    <w:p>
      <w:pPr>
        <w:pStyle w:val="BookText"/>
        <w:rPr/>
      </w:pP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عَبْدِ الرَّحْمَن </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عنه شُمَيسة بنت نَبهان، وهو مولاها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وهو يبايع النساءَ عام الفتح ، فجاءَت امرأة كان يدها يد الرجل، فأبى أَن يبايعها حتى ذهبت، فغيرت يدها بصُفْرَة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رجل في يده خاتم من حديد،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طَهَّرَ اللّه كَفَا فِيهِ خَاتِمُ مِنْ حَدِيد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10646990_1280447820"/>
      <w:bookmarkStart w:id="922" w:name="_Toc382"/>
      <w:bookmarkEnd w:id="921"/>
      <w:r>
        <w:rPr>
          <w:rtl w:val="true"/>
        </w:rPr>
        <w:t>مُسْلِمُ بْنُ عُبَيْدِ اللّه</w:t>
      </w:r>
      <w:bookmarkEnd w:id="922"/>
    </w:p>
    <w:p>
      <w:pPr>
        <w:pStyle w:val="BookText"/>
        <w:rPr/>
      </w:pP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عُبَيْدِ اللّه </w:t>
      </w:r>
      <w:r>
        <w:rPr>
          <w:rStyle w:val="FootnoteAnchor"/>
          <w:rtl w:val="true"/>
        </w:rPr>
        <w:footnoteReference w:id="52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عُبيد اللّه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مسلم </w:t>
      </w:r>
      <w:r>
        <w:rPr>
          <w:rFonts w:eastAsia="Amiri" w:cs="Amiri" w:ascii="Amiri" w:hAnsi="Amiri"/>
          <w:color w:val="111111"/>
          <w:sz w:val="28"/>
          <w:szCs w:val="28"/>
          <w:rtl w:val="true"/>
          <w:lang w:bidi="ar-SA"/>
        </w:rPr>
        <w:t xml:space="preserve">. </w:t>
      </w:r>
      <w:bookmarkStart w:id="923" w:name="pg16577_190601"/>
    </w:p>
    <w:p>
      <w:pPr>
        <w:pStyle w:val="BookText"/>
        <w:rPr/>
      </w:pPr>
      <w:bookmarkEnd w:id="923"/>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بوالد رائطة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أيضاً من أي قريش هو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أحفظ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أَحمد بإِسناده عن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العجلي، عن عبيد اللّه بن موسى، عن هارون بن سلمان، عن عبيد اللّه بن مسلم،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 في عُبَيد اللّه بن مسلم أتم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10646992_1280447820"/>
      <w:bookmarkStart w:id="925" w:name="_Toc383"/>
      <w:bookmarkEnd w:id="924"/>
      <w:r>
        <w:rPr>
          <w:rtl w:val="true"/>
        </w:rPr>
        <w:t>مُسْلِمُ بْن عَقْرَب</w:t>
      </w:r>
      <w:bookmarkEnd w:id="925"/>
    </w:p>
    <w:p>
      <w:pPr>
        <w:pStyle w:val="BookText"/>
        <w:rPr/>
      </w:pP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عَقْرَب </w:t>
      </w:r>
      <w:r>
        <w:rPr>
          <w:rStyle w:val="FootnoteAnchor"/>
          <w:rtl w:val="true"/>
        </w:rPr>
        <w:footnoteReference w:id="5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عَقْرَبِ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وآله 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مَمْلُوكِهِ لَيَضْرِبَنَّهُ ، فَإِن كَفَّارَتَهُ أَن يَدَعَهُ ، وَلَهُ مَعَ الْكَفَّارَةِ 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عنه بكر بن وائل بن داود الكوفي،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10646994_1280447820"/>
      <w:bookmarkStart w:id="927" w:name="_Toc384"/>
      <w:bookmarkEnd w:id="926"/>
      <w:r>
        <w:rPr>
          <w:rtl w:val="true"/>
        </w:rPr>
        <w:t>مُسْلِمُ بْنُ الْعَلَاءِ</w:t>
      </w:r>
      <w:bookmarkEnd w:id="927"/>
    </w:p>
    <w:p>
      <w:pPr>
        <w:pStyle w:val="BookText"/>
        <w:rPr/>
      </w:pPr>
      <w:r>
        <w:rPr>
          <w:rFonts w:eastAsia="Amiri" w:cs="Amiri" w:ascii="Amiri" w:hAnsi="Amiri"/>
          <w:color w:val="111111"/>
          <w:sz w:val="28"/>
          <w:szCs w:val="28"/>
          <w:lang w:bidi="ar-SA"/>
        </w:rPr>
        <w:t>4914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الْعَلَاءِ </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بن العلاء بن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اسمه العاص، فسماه رسول اللّه صلّى اللّه عليه وآله وسلّم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زكريا بن طلحة بن مسلم بن العلاءِ بن الحضرمي ،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مسلم العاصي، فسماه رسول اللّه صلّى اللّه عليه وآله وسلّم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نسبه في ترجمة العلاء بن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موسى الأصفهاني كتابة ، حدثنا أَبو علي، حدثنا أَبو نعيم، حدثنا سليمان، حدثنا أَحمد بن الحسن بن مانهرام الإيدجيّ ، حدّثنا محمد بن مرزوق، حدّثنا عمر بن إبراهيم الرقي، حدّثنا زكريا بن طلحة بن مسلم بن العلاء الحضرمي، عن أَبيه، عن جدّه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رسول اللّه صلّى اللّه عليه وآله وسلّم فيما عهد إلى العلاء بن الحضرمي، حيث وجهه إلى البحرين،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يَحِلَّ لِأَحَدٍ جَهِلَ الْفَرْضَ وَالسُّنَنَ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وَيَحِلُّ لَهُ مَا سِوَى ذَلِكَ</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نعيم، وابن منده </w:t>
      </w:r>
      <w:bookmarkStart w:id="928" w:name="pg16577_190602"/>
    </w:p>
    <w:p>
      <w:pPr>
        <w:pStyle w:val="Heading4"/>
        <w:numPr>
          <w:ilvl w:val="3"/>
          <w:numId w:val="1"/>
        </w:numPr>
        <w:rPr/>
      </w:pPr>
      <w:bookmarkStart w:id="929" w:name="__RefHeading___Toc10646996_1280447820"/>
      <w:bookmarkStart w:id="930" w:name="_Toc385"/>
      <w:bookmarkEnd w:id="928"/>
      <w:bookmarkEnd w:id="929"/>
      <w:r>
        <w:rPr>
          <w:rtl w:val="true"/>
        </w:rPr>
        <w:t>مُسْلِمُ بْنُ عَمْرِو</w:t>
      </w:r>
      <w:bookmarkEnd w:id="930"/>
    </w:p>
    <w:p>
      <w:pPr>
        <w:pStyle w:val="BookText"/>
        <w:rPr/>
      </w:pPr>
      <w:r>
        <w:rPr>
          <w:rFonts w:eastAsia="Amiri" w:cs="Amiri" w:ascii="Amiri" w:hAnsi="Amiri"/>
          <w:color w:val="111111"/>
          <w:sz w:val="28"/>
          <w:szCs w:val="28"/>
          <w:lang w:bidi="ar-SA"/>
        </w:rPr>
        <w:t>4915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عَمْرِو </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عَمْرو ، أَبو 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أَبو نوفل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حنبل، ويحيى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نوفل اسمه معاوية بن مسلم بن عمرو، وهو ابن أَبي عقرب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العباس بن الفضل ،الأَزرق، عن الأَسود بن شيبان، عن أَبي نوفل بن أَبي عقرب،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لهب بن أَبي لهب يَسُبّ النبي صلّى اللّه عليه وآله وسلّم ، 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عَلَيْهِ كَلْباً مِنْ كِلَابِكَ</w:t>
      </w:r>
      <w:r>
        <w:rPr>
          <w:rFonts w:eastAsia="Amiri" w:cs="Amiri" w:ascii="Amiri" w:hAnsi="Amiri"/>
          <w:color w:val="111111"/>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يريد الشام في قافلة مع أصحابه، فنزلوا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لأخاف دعوة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فحوّطوا المتاع حوله، وقعدوا يحرسونه، فجاءَ السَّبْعُ فانتزعه، فذهب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لهب بن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القصة لعُتيبة بن أَبي لهب ، ذكر ذلك ابن إِسحاق، وابن الكلبي، والزبير،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10646998_1280447820"/>
      <w:bookmarkStart w:id="932" w:name="_Toc386"/>
      <w:bookmarkEnd w:id="931"/>
      <w:r>
        <w:rPr>
          <w:rtl w:val="true"/>
        </w:rPr>
        <w:t>مُسْلِمُ بْنُ عُمَيْرِ الْثَقَفِي</w:t>
      </w:r>
      <w:bookmarkEnd w:id="932"/>
    </w:p>
    <w:p>
      <w:pPr>
        <w:pStyle w:val="BookText"/>
        <w:rPr/>
      </w:pPr>
      <w:r>
        <w:rPr>
          <w:rFonts w:eastAsia="Amiri" w:cs="Amiri" w:ascii="Amiri" w:hAnsi="Amiri"/>
          <w:color w:val="111111"/>
          <w:sz w:val="28"/>
          <w:szCs w:val="28"/>
          <w:lang w:bidi="ar-SA"/>
        </w:rPr>
        <w:t>4916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عُمَيْرِ الْثَقَفِي </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عُمَيْر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مزاحم بن عبد العزيز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أهديت إلى رسول اللّه صلّى اللّه عليه وآله وسلّم جَرَّة خضراء فيها كافور، فقسمه بين المهاجرين والانصار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سُلَيْمٍ، انتَبِذِي لَنَا فِيهَا</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أَخرجه أَبو نعيم، وأَبو عمر، وأَبو موسى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أَبو عَوْسَجَة </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10647000_1280447820"/>
      <w:bookmarkStart w:id="934" w:name="_Toc387"/>
      <w:bookmarkEnd w:id="933"/>
      <w:r>
        <w:rPr>
          <w:rtl w:val="true"/>
        </w:rPr>
        <w:t>مُسْلِمٌ أَبو عَوْسَجَةَ</w:t>
      </w:r>
      <w:bookmarkEnd w:id="934"/>
    </w:p>
    <w:p>
      <w:pPr>
        <w:pStyle w:val="BookText"/>
        <w:rPr/>
      </w:pPr>
      <w:r>
        <w:rPr>
          <w:rFonts w:eastAsia="Amiri" w:cs="Amiri" w:ascii="Amiri" w:hAnsi="Amiri"/>
          <w:color w:val="111111"/>
          <w:sz w:val="28"/>
          <w:szCs w:val="28"/>
          <w:lang w:bidi="ar-SA"/>
        </w:rPr>
        <w:t>4917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أَبو عَوْسَجَةَ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روى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بن قرم، عن عوسجة بن مسلم،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صلّى اللّه عليه وآله وسلّم بالا ، ثم توضأ ومسح على خفيه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 xml:space="preserve">. </w:t>
      </w:r>
      <w:bookmarkStart w:id="935" w:name="pg16577_190603"/>
    </w:p>
    <w:p>
      <w:pPr>
        <w:pStyle w:val="Heading4"/>
        <w:numPr>
          <w:ilvl w:val="3"/>
          <w:numId w:val="1"/>
        </w:numPr>
        <w:rPr/>
      </w:pPr>
      <w:bookmarkStart w:id="936" w:name="__RefHeading___Toc10647002_1280447820"/>
      <w:bookmarkStart w:id="937" w:name="_Toc388"/>
      <w:bookmarkEnd w:id="935"/>
      <w:bookmarkEnd w:id="936"/>
      <w:r>
        <w:rPr>
          <w:rtl w:val="true"/>
        </w:rPr>
        <w:t>مُسْلِمٌ أَبو الْغَادِيَةِ</w:t>
      </w:r>
      <w:bookmarkEnd w:id="937"/>
    </w:p>
    <w:p>
      <w:pPr>
        <w:pStyle w:val="BookText"/>
        <w:rPr/>
      </w:pPr>
      <w:r>
        <w:rPr>
          <w:rFonts w:eastAsia="Amiri" w:cs="Amiri" w:ascii="Amiri" w:hAnsi="Amiri"/>
          <w:color w:val="111111"/>
          <w:sz w:val="28"/>
          <w:szCs w:val="28"/>
          <w:lang w:bidi="ar-SA"/>
        </w:rPr>
        <w:t>4918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أَبو الْغَادِيَةِ </w:t>
      </w:r>
      <w:r>
        <w:rPr>
          <w:rStyle w:val="FootnoteAnchor"/>
          <w:rtl w:val="true"/>
        </w:rPr>
        <w:footnoteReference w:id="5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أَبو الغَادِيَةِ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 اسمه، وهو مشهور بكنيته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ذكره في الكني أتمَّ من هذا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10647004_1280447820"/>
      <w:bookmarkStart w:id="939" w:name="_Toc389"/>
      <w:bookmarkEnd w:id="938"/>
      <w:r>
        <w:rPr>
          <w:rtl w:val="true"/>
        </w:rPr>
        <w:t>مُسْلِمُ بْنُ هَاني</w:t>
      </w:r>
      <w:bookmarkEnd w:id="939"/>
    </w:p>
    <w:p>
      <w:pPr>
        <w:pStyle w:val="BookText"/>
        <w:rPr/>
      </w:pPr>
      <w:r>
        <w:rPr>
          <w:rFonts w:eastAsia="Amiri" w:cs="Amiri" w:ascii="Amiri" w:hAnsi="Amiri"/>
          <w:color w:val="111111"/>
          <w:sz w:val="28"/>
          <w:szCs w:val="28"/>
          <w:lang w:bidi="ar-SA"/>
        </w:rPr>
        <w:t>4919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هَاني </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هَاتِي بن يزيد، أخو شريح بن هانىء، 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ذكره في ترجمة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10647006_1280447820"/>
      <w:bookmarkStart w:id="941" w:name="_Toc390"/>
      <w:bookmarkEnd w:id="940"/>
      <w:r>
        <w:rPr>
          <w:rtl w:val="true"/>
        </w:rPr>
        <w:t>مُسْلَمَةُ بْن أَسلم</w:t>
      </w:r>
      <w:bookmarkEnd w:id="941"/>
    </w:p>
    <w:p>
      <w:pPr>
        <w:pStyle w:val="BookText"/>
        <w:rPr/>
      </w:pPr>
      <w:r>
        <w:rPr>
          <w:rFonts w:eastAsia="Amiri" w:cs="Amiri" w:ascii="Amiri" w:hAnsi="Amiri"/>
          <w:color w:val="111111"/>
          <w:sz w:val="28"/>
          <w:szCs w:val="28"/>
          <w:lang w:bidi="ar-SA"/>
        </w:rPr>
        <w:t>4920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أَسلم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 بزيادة هاء في آخره،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أَسلم بن حَرِيش بن عَدِي بن مَجْدَعَة بن حارثة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يوم جسر أَبي 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10647008_1280447820"/>
      <w:bookmarkStart w:id="943" w:name="_Toc391"/>
      <w:bookmarkEnd w:id="942"/>
      <w:r>
        <w:rPr>
          <w:rtl w:val="true"/>
        </w:rPr>
        <w:t>مَسْلَمَةُ بْنُ شَيْبَان</w:t>
      </w:r>
      <w:bookmarkEnd w:id="943"/>
    </w:p>
    <w:p>
      <w:pPr>
        <w:pStyle w:val="BookText"/>
        <w:rPr/>
      </w:pPr>
      <w:r>
        <w:rPr>
          <w:rFonts w:eastAsia="Amiri" w:cs="Amiri" w:ascii="Amiri" w:hAnsi="Amiri"/>
          <w:color w:val="111111"/>
          <w:sz w:val="28"/>
          <w:szCs w:val="28"/>
          <w:lang w:bidi="ar-SA"/>
        </w:rPr>
        <w:t>4921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شَيْبَان </w:t>
      </w:r>
      <w:r>
        <w:rPr>
          <w:rStyle w:val="FootnoteAnchor"/>
          <w:rtl w:val="true"/>
        </w:rPr>
        <w:footnoteReference w:id="5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بن شَيْبَان بن مُحَارِب بن فهر بن مالك، والدحبيب بن مسلمة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بهذا النسب، وقال بإِسناده عن ابن جُرَيج، عن ابن أَبي مليكة عن حبيب بن مسلمة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أتى النبي صلّى اللّه عليه وآله وسلّم بالمدينة ، فأدركه أَبوه،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ابني يدي ورجلي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مَعَهُ ، فَانهُ يُوشِكُ أَن يَهْلِكَ</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فهلك في تلك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أَخرجه أَبو موسى، ونسبه كما ذكرناه، وهو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أسقط من نسبه شيئاً، والصواب ما نذكره في مسلمة بن مالك بعد هذه الترجمة إِن شاء اللّه تعالى، وإِنما ذكرناه ترجمة منفردة لئلا يظن اننا أهملناه </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10647010_1280447820"/>
      <w:bookmarkStart w:id="945" w:name="_Toc392"/>
      <w:bookmarkEnd w:id="944"/>
      <w:r>
        <w:rPr>
          <w:rtl w:val="true"/>
        </w:rPr>
        <w:t>مَسْلَمَةُ بْنُ قَيْسِ</w:t>
      </w:r>
      <w:bookmarkEnd w:id="945"/>
    </w:p>
    <w:p>
      <w:pPr>
        <w:pStyle w:val="BookText"/>
        <w:rPr/>
      </w:pP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قَيْسِ </w:t>
      </w:r>
      <w:r>
        <w:rPr>
          <w:rStyle w:val="FootnoteAnchor"/>
          <w:rtl w:val="true"/>
        </w:rPr>
        <w:footnoteReference w:id="53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بن قيس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عداده في المدنيين </w:t>
      </w:r>
      <w:r>
        <w:rPr>
          <w:rFonts w:eastAsia="Amiri" w:cs="Amiri" w:ascii="Amiri" w:hAnsi="Amiri"/>
          <w:color w:val="111111"/>
          <w:sz w:val="28"/>
          <w:szCs w:val="28"/>
          <w:rtl w:val="true"/>
          <w:lang w:bidi="ar-SA"/>
        </w:rPr>
        <w:t xml:space="preserve">. </w:t>
      </w:r>
      <w:bookmarkStart w:id="946" w:name="pg16577_190604"/>
    </w:p>
    <w:p>
      <w:pPr>
        <w:pStyle w:val="BookText"/>
        <w:rPr/>
      </w:pPr>
      <w:bookmarkEnd w:id="946"/>
      <w:r>
        <w:rPr>
          <w:rFonts w:ascii="Amiri" w:hAnsi="Amiri" w:eastAsia="Amiri" w:cs="Amiri"/>
          <w:color w:val="111111"/>
          <w:sz w:val="28"/>
          <w:sz w:val="28"/>
          <w:szCs w:val="28"/>
          <w:rtl w:val="true"/>
          <w:lang w:bidi="ar-SA"/>
        </w:rPr>
        <w:t xml:space="preserve">روى حبيب بن أَبي حبيب، عن إبراهيم بن الحصين، عن أَبيه، عن جدّه، عن مسلمة بن قيس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اسْتَشَرْتُ جِبْرِيلَ فِي الْيَمِيْنِ مَعَ الْشَّاهِدِ، فَأَمَرَنِي بِهَا</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10647012_1280447820"/>
      <w:bookmarkStart w:id="948" w:name="_Toc393"/>
      <w:bookmarkEnd w:id="947"/>
      <w:r>
        <w:rPr>
          <w:rtl w:val="true"/>
        </w:rPr>
        <w:t>مَسْلَمَةُ بْنُ مَالِكِ</w:t>
      </w:r>
      <w:bookmarkEnd w:id="948"/>
    </w:p>
    <w:p>
      <w:pPr>
        <w:pStyle w:val="BookText"/>
        <w:rPr/>
      </w:pP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مَالِكِ </w:t>
      </w:r>
      <w:r>
        <w:rPr>
          <w:rStyle w:val="FootnoteAnchor"/>
          <w:rtl w:val="true"/>
        </w:rPr>
        <w:footnoteReference w:id="5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بن مَالِك الأَكْبَر بن وَهْب بن ثَعْلَبَةَ بن وَائلةٍ بن عَمْرو بن شیبان بن محارب بن فِهر بن مالك، والدحبيب بن مسلمة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حبيب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عمر هكذا ، وكذلك نسبه ابن منده، وأَبو نُعَيم، وابن الكلبي،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موسى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مسلمة بن شيبان بن محارب بن فهر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فأسقط ما بين مسلمة وشيبان </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0647014_1280447820"/>
      <w:bookmarkStart w:id="950" w:name="_Toc394"/>
      <w:bookmarkEnd w:id="949"/>
      <w:r>
        <w:rPr>
          <w:rtl w:val="true"/>
        </w:rPr>
        <w:t>مَسْلَمَةُ بْنُ مُخَلّد</w:t>
      </w:r>
      <w:bookmarkEnd w:id="950"/>
    </w:p>
    <w:p>
      <w:pPr>
        <w:pStyle w:val="BookText"/>
        <w:rPr/>
      </w:pPr>
      <w:r>
        <w:rPr>
          <w:rFonts w:eastAsia="Amiri" w:cs="Amiri" w:ascii="Amiri" w:hAnsi="Amiri"/>
          <w:color w:val="111111"/>
          <w:sz w:val="28"/>
          <w:szCs w:val="28"/>
          <w:lang w:bidi="ar-SA"/>
        </w:rPr>
        <w:t>4924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مُخَلّد </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بن مُخَلَّد بن الصّامِت بن نِيَار بن لوذان بن عبد وُدّ بن زيد بن ثعلبة بن الخزرج بن سَاعِدة بن كعب بن الخزرج الانصاري الخزرجي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عمر، وابن الكلبي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منده وأَبو نُعَيم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مسلمة بن مُخَلَّد الزرقي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أَبو نُعَيم نقض كلامه، فانه قال أَوّل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بن مخلد الزرقي، وهو مسلمة بن مخلد بن الصامت بن </w:t>
      </w:r>
      <w:bookmarkStart w:id="951" w:name="pg16577_190605"/>
    </w:p>
    <w:p>
      <w:pPr>
        <w:pStyle w:val="BookText"/>
        <w:rPr/>
      </w:pPr>
      <w:bookmarkEnd w:id="951"/>
      <w:r>
        <w:rPr>
          <w:rFonts w:ascii="Amiri" w:hAnsi="Amiri" w:eastAsia="Amiri" w:cs="Amiri"/>
          <w:color w:val="111111"/>
          <w:sz w:val="28"/>
          <w:sz w:val="28"/>
          <w:szCs w:val="28"/>
          <w:rtl w:val="true"/>
          <w:lang w:bidi="ar-SA"/>
        </w:rPr>
        <w:t>لوذان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وساق النسب كما ذكرناه أولاً، وهذا غير ما صَدَّر به الترجمة، على انه قد قيل فيه النسيان كلاهما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مولده حين قدم النبي صلّى اللّه عليه وآله وسلّم المدينةَ مهاجراً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لما قدم النبي صلّى اللّه عليه وآله وسلّم المدينة أربع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بعد النبي صلّى اللّه عليه وآله وسلّم فتح مصر ، وسكنها ، ثم تَحوَّل إِلى المدينة، وكان من أصحاب معاوية، وشهد معه صِفين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فيمن شهد قتل محمد بن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واستعمله معاوية على مصر والمغرب، وهو أوّل من جُمِعا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ياسر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محمد بن بكر ، أَخبرنا ابن جُرَيج ، عن ابن المنكدر ، عن أَبي أَيوب، عن مسلمة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سَتَرَ مُسْلِماً فِي الدُّنْيَا، سَتَرَهُ اللّه عَزَّ وَجَلَّ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نَجِّى مَكْرُوباً، فَكَ اللّه عَزَّ وَجَلَّ عَنْهُ كُرْبَةَ مِنْ كُرُبَاتِ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حَاجَةٍ أَخِيهِ ، كان اللّه عَزَّ وَجَلَّ في حَاجَتِهِ</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وقد روى عن النبي صلّى اللّه عليه وآله وسلّم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أَغْرُوا الْنِّسَاءَ يَلْزَمْنَ الحجال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اني أَحفظُ الناس للقران، حتى صليت خلف مسلمة بن مخلد الصبح ، فقرأ سورة البقرة، فما أخطأ فيها واواً ولا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سنة اثنتين وستين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آخر خلافة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10647016_1280447820"/>
      <w:bookmarkStart w:id="953" w:name="_Toc395"/>
      <w:bookmarkEnd w:id="952"/>
      <w:r>
        <w:rPr>
          <w:rtl w:val="true"/>
        </w:rPr>
        <w:t>الْمِسْوَرُ أَبو عَبْدِ اللّه</w:t>
      </w:r>
      <w:bookmarkEnd w:id="953"/>
    </w:p>
    <w:p>
      <w:pPr>
        <w:pStyle w:val="BookText"/>
        <w:rPr/>
      </w:pP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الْمِسْوَرُ أَبو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المِسْوَر أَبو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ابن مُحَيريز، عن عبد اللّه بن مِسْوَر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عَلَيْكُمُ الْأَمْرُ بِالْمَعْرُوفِ وَالنَّهْي عَنِ الْمُنْكَرِ، مَا لَمْ تَخَافُوا أَن يُؤْتَى عَلَيْكُمْ مِثْلُ الَّذِي نِهِيْتُمْ عَنْهُ ، فَأَن خِفْتُمْ ذَلِكَ فَقَدْ حَلَّ لَكُمُ السُّكُوتُ</w:t>
      </w:r>
      <w:r>
        <w:rPr>
          <w:rFonts w:eastAsia="Amiri" w:cs="Amiri" w:ascii="Amiri" w:hAnsi="Amiri"/>
          <w:color w:val="111111"/>
          <w:sz w:val="28"/>
          <w:szCs w:val="28"/>
          <w:rtl w:val="true"/>
          <w:lang w:bidi="ar-SA"/>
        </w:rPr>
        <w:t>».</w:t>
      </w:r>
      <w:r>
        <w:rPr>
          <w:rStyle w:val="FootnoteAnchor"/>
          <w:rtl w:val="true"/>
        </w:rPr>
        <w:footnoteReference w:id="54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 xml:space="preserve">. </w:t>
      </w:r>
      <w:bookmarkStart w:id="954" w:name="pg16577_190606"/>
    </w:p>
    <w:p>
      <w:pPr>
        <w:pStyle w:val="Heading4"/>
        <w:numPr>
          <w:ilvl w:val="3"/>
          <w:numId w:val="1"/>
        </w:numPr>
        <w:rPr/>
      </w:pPr>
      <w:bookmarkStart w:id="955" w:name="__RefHeading___Toc10647018_1280447820"/>
      <w:bookmarkStart w:id="956" w:name="_Toc396"/>
      <w:bookmarkEnd w:id="954"/>
      <w:bookmarkEnd w:id="955"/>
      <w:r>
        <w:rPr>
          <w:rtl w:val="true"/>
        </w:rPr>
        <w:t>الْمِسْوَرُ بْنُ مَخْرَمَةَ</w:t>
      </w:r>
      <w:bookmarkEnd w:id="956"/>
    </w:p>
    <w:p>
      <w:pPr>
        <w:pStyle w:val="BookText"/>
        <w:rPr/>
      </w:pPr>
      <w:r>
        <w:rPr>
          <w:rFonts w:eastAsia="Amiri" w:cs="Amiri" w:ascii="Amiri" w:hAnsi="Amiri"/>
          <w:color w:val="111111"/>
          <w:sz w:val="28"/>
          <w:szCs w:val="28"/>
          <w:lang w:bidi="ar-SA"/>
        </w:rPr>
        <w:t>4926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الْمِسْوَرُ بْنُ مَخْرَمَةَ </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بن مَخرمة بن نوفل بن أُهَيب بن عبد مناف بن زُهْرَة القُرَشي الزهري، أَبو عبد الرحمن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عاتكة بنت عوف، أخت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الشفاء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بمكة بعد الهجرة بسنتين ، وكان فقيهاً من أهل العلم والدين، ولم يزل مع خاله عبد الرحمن في أمر الشورى، وكأَن هواه فيها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بالمدينة إلى أَن قتل عثمان، ثم سار إلى مكة فلم يزل بها حتى توفي معاوية، وكره بيعة يزيد، وأقام مع ابن الزبير بمكة، حتى قدم الحُصَين بن نمير إلى مكة في جيش من الشام لقتال ابن الزبير بعد وقعة الحرة فقُتِل المِسْوَر ، أصابه حَجَر منجيق وهو يصلي في الحجر ، فقتله مُسْتَهَل ربيع الأول من سنة أربع وستين، وصلى عليه ابن الزبير، وكأَن عمره اثنتين وستين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علي بن الحسين، وعروة بن الزبير، وعبيد اللّه بن عبد اللّه بن عتبة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الفضل عبد اللّه بن أَحمد، حدثنا السيد أَبو القاسم عبد للّه بن الحسين بن محمد السهرودي الأسدي بترمذ، أَخبرنا أَبو محمد كامكأَن بن عبد الرزاق، أَخبرنا أَبو صالح أَحمد بن عبد الملك بن علي المؤذن، أَخبرنا أَبو بكر محمد بن عبد اللّه الأصفهاني، حدّثنا سلیمان بن أَحمد بن أيوب، حدثنا عبد اللّه بن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علي الحسن بن علي الواعظ ببغداد في آخرين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w:t>
      </w:r>
      <w:bookmarkStart w:id="957" w:name="pg16577_190607"/>
    </w:p>
    <w:p>
      <w:pPr>
        <w:pStyle w:val="BookText"/>
        <w:rPr/>
      </w:pPr>
      <w:bookmarkEnd w:id="957"/>
      <w:r>
        <w:rPr>
          <w:rFonts w:ascii="Amiri" w:hAnsi="Amiri" w:eastAsia="Amiri" w:cs="Amiri"/>
          <w:color w:val="111111"/>
          <w:sz w:val="28"/>
          <w:sz w:val="28"/>
          <w:szCs w:val="28"/>
          <w:rtl w:val="true"/>
          <w:lang w:bidi="ar-SA"/>
        </w:rPr>
        <w:t xml:space="preserve">بکر أَحمد بن جعفر بن حمدان، أَخبرنا عبد اللّه بن أَحمد، حدثني أَبي، حدثنا يعقوب بن إبراهيم بن سعد، حدثنا أَبي، عن الوليد بن كثير، حدثني محمد بن عمرو بن حَلْحَلَة الدولي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أَبي شهاب حدثه، أَن علي بن الحسين حدثهم، انهم حين قدموا المدينة من عند يزيد بن معاوية مقتل الحسين بن علي رضي اللّه عنهما، لقيه المِسوَر بن مخرمة،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إِليّ من حاجة تأمرني بها؟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خطب ابنة أَبي جهل على فاطمة رضي اللّه عنها، فسمعت رسول اللّه صلّى اللّه عليه وآله وسلّم وهو يخطب الناس في ذلك على هذا المنبر ، وانا يومئذ محتلم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 ، وَأَنا أَتَخَوَّفُ أَن تُفْتَنَ في دينها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صهراً له من بني عبد شمس، فأثنى عليه في مصاهرته إياه فأحسن،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فَصَدَقَنِي وَوَعَدَنِي فَوَفَى لِي ، وَإِني لَسْتُ أُحَرِّمُ حَلَالاً، وَلَا أُخلِلُ حَرَاماً ، وَلَكِنْ وَاللّه لَا تَجْتَمِعُ بِنْتُ رَسُولِ اللّه صلّى اللّه عليه وآله وسلّم وَأَبْنَةُ عَدُوّ اللّه مَكانا وَاحِداً أَبَداً</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وسكون السين</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10647020_1280447820"/>
      <w:bookmarkStart w:id="959" w:name="_Toc397"/>
      <w:bookmarkEnd w:id="958"/>
      <w:r>
        <w:rPr>
          <w:rtl w:val="true"/>
        </w:rPr>
        <w:t>الْمُسَوَّرُ بْنُ يَزِيدَ</w:t>
      </w:r>
      <w:bookmarkEnd w:id="959"/>
    </w:p>
    <w:p>
      <w:pPr>
        <w:pStyle w:val="BookText"/>
        <w:rPr/>
      </w:pPr>
      <w:r>
        <w:rPr>
          <w:rFonts w:eastAsia="Amiri" w:cs="Amiri" w:ascii="Amiri" w:hAnsi="Amiri"/>
          <w:color w:val="111111"/>
          <w:sz w:val="28"/>
          <w:szCs w:val="28"/>
          <w:lang w:bidi="ar-SA"/>
        </w:rPr>
        <w:t>4927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الْمُسَوَّرُ بْنُ يَزِيدَ </w:t>
      </w:r>
      <w:r>
        <w:rPr>
          <w:rStyle w:val="FootnoteAnchor"/>
          <w:rtl w:val="true"/>
        </w:rPr>
        <w:footnoteReference w:id="5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المُسَوَّر بنُ يَزِيد الأسدي ثم المالكي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في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 وشهد النبي صلّى اللّه عليه وآله وسلّم يصلي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يحيى بن محمود بإِسناده إلى 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دُحَيم وأَبو كريب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مروان بن معاوية، عن يحيى بن كثير الكاهلي، حدثنا مُسَوَّر بن يزيد المالكي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رسول اللّه صلّى اللّه عليه وآله وسلّم قرأ في الصلاة، فترك آية،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تركت آية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ذَكَّرْتَنِيهَا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أَراها نُسِخت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تُنْسَخ</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وفتح السين المهملة، وتشديد الواو وفتحها، قاله ابن ماكولا</w:t>
      </w:r>
      <w:r>
        <w:rPr>
          <w:rFonts w:eastAsia="Amiri" w:cs="Amiri" w:ascii="Amiri" w:hAnsi="Amiri"/>
          <w:color w:val="111111"/>
          <w:sz w:val="28"/>
          <w:szCs w:val="28"/>
          <w:rtl w:val="true"/>
          <w:lang w:bidi="ar-SA"/>
        </w:rPr>
        <w:t xml:space="preserve">. </w:t>
      </w:r>
      <w:bookmarkStart w:id="960" w:name="pg16577_190608"/>
    </w:p>
    <w:p>
      <w:pPr>
        <w:pStyle w:val="Heading4"/>
        <w:numPr>
          <w:ilvl w:val="3"/>
          <w:numId w:val="1"/>
        </w:numPr>
        <w:rPr/>
      </w:pPr>
      <w:bookmarkStart w:id="961" w:name="__RefHeading___Toc10647022_1280447820"/>
      <w:bookmarkStart w:id="962" w:name="_Toc398"/>
      <w:bookmarkEnd w:id="960"/>
      <w:bookmarkEnd w:id="961"/>
      <w:r>
        <w:rPr>
          <w:rtl w:val="true"/>
        </w:rPr>
        <w:t>الْمُسَيْبُ بْنُ حَزْنٍ</w:t>
      </w:r>
      <w:bookmarkEnd w:id="962"/>
    </w:p>
    <w:p>
      <w:pPr>
        <w:pStyle w:val="BookText"/>
        <w:rPr/>
      </w:pPr>
      <w:r>
        <w:rPr>
          <w:rFonts w:eastAsia="Amiri" w:cs="Amiri" w:ascii="Amiri" w:hAnsi="Amiri"/>
          <w:color w:val="111111"/>
          <w:sz w:val="28"/>
          <w:szCs w:val="28"/>
          <w:lang w:bidi="ar-SA"/>
        </w:rPr>
        <w:t>4928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الْمُسَيْبُ بْنُ حَزْنٍ </w:t>
      </w:r>
      <w:r>
        <w:rPr>
          <w:rStyle w:val="FootnoteAnchor"/>
          <w:rtl w:val="true"/>
        </w:rPr>
        <w:footnoteReference w:id="5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 بنُ حَزْن بن أَبي وَهْب بن عمرو بن عائذ بن عمران بن مخزوم القرشي المخزومي، يكنى أبا سعيد، وهو والد سعيد بن المسيب الفقيه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المسيب إِلى المدينة مع أَبيه حَزْن، وكأَن المسيب ممن بايع تحت الشجرة في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يختلف أصحابنا فيه أَن المسيب وأباه من مُسْلِمة 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أَحمد العسكري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أحسبه وهم ؛ لانه حضر بيعة الرِّضوان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بإسناد له عن طارق بن عبد الرحمن البَجَلي ، 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ذكرت عنده الشجرة التي بايع رسول اللّه صلّى اللّه عليه وآله وسلّم تحتها بيعة الرضوان،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طلبوها في العام المقبل، فلم يعرفوا مكانها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اليرموك بالشام، روى عنه ابنه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سرايا بن علي وغيره بإِسنادهم عن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محمود، حدثنا عبد الرزاق، حدثنا معمر ، عن الزهري، عن ابن المسيب،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لما حَضَرته الوفاة، دخل عليه النبي صلّى اللّه عليه وآله وسلّم ، وعنده أَبو جهل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 ،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أَحَاجُ لَكَ بِهَا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جهل ، وعبد اللّه بن أَبي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أترغب عن مِلَّة عبد المطلب ؟ فلم يزالا يكلمانه حتى قال آخِر كل شيءٍ كلمهم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ملة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لأَسْتَغْفِرَنَّ لَكَ مَالَمْ انهَ عَنْهُ</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10647024_1280447820"/>
      <w:bookmarkStart w:id="964" w:name="_Toc399"/>
      <w:bookmarkEnd w:id="963"/>
      <w:r>
        <w:rPr>
          <w:rtl w:val="true"/>
        </w:rPr>
        <w:t>الْمُسَيْبُ بْن أَبي السائب</w:t>
      </w:r>
      <w:bookmarkEnd w:id="964"/>
    </w:p>
    <w:p>
      <w:pPr>
        <w:pStyle w:val="BookText"/>
        <w:rPr/>
      </w:pPr>
      <w:r>
        <w:rPr>
          <w:rFonts w:eastAsia="Amiri" w:cs="Amiri" w:ascii="Amiri" w:hAnsi="Amiri"/>
          <w:color w:val="111111"/>
          <w:sz w:val="28"/>
          <w:szCs w:val="28"/>
          <w:lang w:bidi="ar-SA"/>
        </w:rPr>
        <w:t>4929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الْمُسَيْبُ بْن أَبي السائب </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 بن أَبي السَّائِب بن عبد اللّه بن عابد</w:t>
      </w:r>
      <w:r>
        <w:rPr>
          <w:rStyle w:val="FootnoteAnchor"/>
          <w:rtl w:val="true"/>
        </w:rPr>
        <w:footnoteReference w:id="551"/>
      </w:r>
      <w:r>
        <w:rPr>
          <w:rFonts w:ascii="Amiri" w:hAnsi="Amiri" w:eastAsia="Amiri" w:cs="Amiri"/>
          <w:color w:val="111111"/>
          <w:sz w:val="28"/>
          <w:sz w:val="28"/>
          <w:szCs w:val="28"/>
          <w:rtl w:val="true"/>
          <w:lang w:bidi="ar-SA"/>
        </w:rPr>
        <w:t xml:space="preserve">بن عُمر بن مخزوم القرشي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والمسيب هذا هو أخو السائب بن أَبي السائب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المسيب بن أَبي السائب مَرْجِعَ رسول اللّه صلّى اللّه عليه وآله وسلّم من 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عابد بالباء الموحدة</w:t>
      </w:r>
      <w:r>
        <w:rPr>
          <w:rFonts w:eastAsia="Amiri" w:cs="Amiri" w:ascii="Amiri" w:hAnsi="Amiri"/>
          <w:color w:val="111111"/>
          <w:sz w:val="28"/>
          <w:szCs w:val="28"/>
          <w:rtl w:val="true"/>
          <w:lang w:bidi="ar-SA"/>
        </w:rPr>
        <w:t xml:space="preserve">. </w:t>
      </w:r>
      <w:bookmarkStart w:id="965" w:name="pg16577_190609"/>
    </w:p>
    <w:p>
      <w:pPr>
        <w:pStyle w:val="Heading4"/>
        <w:numPr>
          <w:ilvl w:val="3"/>
          <w:numId w:val="1"/>
        </w:numPr>
        <w:rPr/>
      </w:pPr>
      <w:bookmarkStart w:id="966" w:name="__RefHeading___Toc10647026_1280447820"/>
      <w:bookmarkStart w:id="967" w:name="_Toc400"/>
      <w:bookmarkEnd w:id="965"/>
      <w:bookmarkEnd w:id="966"/>
      <w:r>
        <w:rPr>
          <w:rtl w:val="true"/>
        </w:rPr>
        <w:t>الْمُسَيَّبُ بْنُ عَمْرِو</w:t>
      </w:r>
      <w:bookmarkEnd w:id="967"/>
    </w:p>
    <w:p>
      <w:pPr>
        <w:pStyle w:val="BookText"/>
        <w:rPr/>
      </w:pPr>
      <w:r>
        <w:rPr>
          <w:rFonts w:eastAsia="Amiri" w:cs="Amiri" w:ascii="Amiri" w:hAnsi="Amiri"/>
          <w:color w:val="111111"/>
          <w:sz w:val="28"/>
          <w:szCs w:val="28"/>
          <w:lang w:bidi="ar-SA"/>
        </w:rPr>
        <w:t>4930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الْمُسَيَّبُ بْنُ عَمْرِو</w:t>
      </w:r>
      <w:r>
        <w:rPr>
          <w:rStyle w:val="FootnoteAnchor"/>
          <w:rtl w:val="true"/>
        </w:rPr>
        <w:footnoteReference w:id="5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المُسَيَّب بن عمرو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مقاتل بن سلیمان في تفسير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النبي صلّى اللّه عليه وآله وسلّم بعث سرية إلى حَيِّ من كنانة ، وأَمَّر عليهم المسيَّب بن عمرو، أحد النقباء ، فغابت ولم يأته خبرها ،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اللّه عز وجل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والعَادِياتِ ضَبْحاً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أَخرجه أَبو موسى، واللّه أعلم</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10647028_1280447820"/>
      <w:bookmarkStart w:id="969" w:name="_Toc401"/>
      <w:bookmarkEnd w:id="968"/>
      <w:r>
        <w:rPr>
          <w:rtl w:val="true"/>
        </w:rPr>
        <w:t>بَابُ الْمِيمِ وَالشَّيْنِ</w:t>
      </w:r>
      <w:bookmarkEnd w:id="969"/>
    </w:p>
    <w:p>
      <w:pPr>
        <w:pStyle w:val="Heading4"/>
        <w:numPr>
          <w:ilvl w:val="3"/>
          <w:numId w:val="1"/>
        </w:numPr>
        <w:rPr/>
      </w:pPr>
      <w:bookmarkStart w:id="970" w:name="__RefHeading___Toc10647030_1280447820"/>
      <w:bookmarkStart w:id="971" w:name="_Toc402"/>
      <w:bookmarkEnd w:id="970"/>
      <w:r>
        <w:rPr>
          <w:rtl w:val="true"/>
        </w:rPr>
        <w:t>اشارة</w:t>
      </w:r>
      <w:bookmarkEnd w:id="971"/>
    </w:p>
    <w:p>
      <w:pPr>
        <w:pStyle w:val="BookText"/>
        <w:rPr/>
      </w:pPr>
      <w:r>
        <w:rPr>
          <w:rFonts w:ascii="Amiri" w:hAnsi="Amiri" w:eastAsia="Amiri" w:cs="Amiri"/>
          <w:color w:val="111111"/>
          <w:sz w:val="28"/>
          <w:sz w:val="28"/>
          <w:szCs w:val="28"/>
          <w:rtl w:val="true"/>
          <w:lang w:bidi="ar-SA"/>
        </w:rPr>
        <w:t>بَابُ الْمِيمِ وَالشَّيْنِ</w:t>
      </w:r>
    </w:p>
    <w:p>
      <w:pPr>
        <w:pStyle w:val="Heading4"/>
        <w:numPr>
          <w:ilvl w:val="3"/>
          <w:numId w:val="1"/>
        </w:numPr>
        <w:rPr/>
      </w:pPr>
      <w:bookmarkStart w:id="972" w:name="__RefHeading___Toc10647032_1280447820"/>
      <w:bookmarkStart w:id="973" w:name="_Toc403"/>
      <w:bookmarkEnd w:id="972"/>
      <w:r>
        <w:rPr>
          <w:rtl w:val="true"/>
        </w:rPr>
        <w:t>مِشْرَحُ الْأَشْعَرِيُّ</w:t>
      </w:r>
      <w:bookmarkEnd w:id="973"/>
    </w:p>
    <w:p>
      <w:pPr>
        <w:pStyle w:val="BookText"/>
        <w:rPr/>
      </w:pP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مِشْرَحُ الْأَشْعَرِيُّ </w:t>
      </w:r>
      <w:r>
        <w:rPr>
          <w:rStyle w:val="FootnoteAnchor"/>
          <w:rtl w:val="true"/>
        </w:rPr>
        <w:footnoteReference w:id="5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مِشْرَحُ الأَشْعَرِي، والدمِيل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رأى النبي صلّى اللّه عليه وآله وسلّم ، لم يرو عنه غير ابنته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يحيى بن أَبي الرجاء إجازة، بإِسناده إلى أَبي بكر أَحمد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حدَّثنا محمد بن القاسم، حدَّثنا محمد بن سلیمان بن المسمول، عن عُبَيد اللّه بن سلمة بن وهرام، عن ميل بنت مشرح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أَبي قَصّ أظفاره، ثمّ دفنها ، فقال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رأيت رسول اللّه صلّى اللّه عليه وآله وسلّم يفعل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أَخرجها الثلاثة </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10647034_1280447820"/>
      <w:bookmarkStart w:id="975" w:name="_Toc404"/>
      <w:bookmarkEnd w:id="974"/>
      <w:r>
        <w:rPr>
          <w:rtl w:val="true"/>
        </w:rPr>
        <w:t>مُشَمْرِجُ بْنُ خَالِدٍ</w:t>
      </w:r>
      <w:bookmarkEnd w:id="975"/>
    </w:p>
    <w:p>
      <w:pPr>
        <w:pStyle w:val="BookText"/>
        <w:rPr/>
      </w:pP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مُشَمْرِجُ بْنُ خَالِدٍ </w:t>
      </w:r>
      <w:r>
        <w:rPr>
          <w:rStyle w:val="FootnoteAnchor"/>
          <w:rtl w:val="true"/>
        </w:rPr>
        <w:footnoteReference w:id="5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مُشَمْرِجُ بن خالد السَّعْدِي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اياس بن مقاتل بن مُشَمْرج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جده المُشَمْرج بن خالد قدم على رسول اللّه صلّى اللّه عليه وآله وسلّم مع وفد عبد القيس، فقال لهم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أَفِيْكُمْ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ابن أُختنا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أُخْتِ الْقَوْمِ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فكساه برداً، وأقطعه ركناً بالبادية، وكتب له كتاباً</w:t>
      </w:r>
      <w:r>
        <w:rPr>
          <w:rFonts w:eastAsia="Amiri" w:cs="Amiri" w:ascii="Amiri" w:hAnsi="Amiri"/>
          <w:color w:val="111111"/>
          <w:sz w:val="28"/>
          <w:szCs w:val="28"/>
          <w:rtl w:val="true"/>
          <w:lang w:bidi="ar-SA"/>
        </w:rPr>
        <w:t>.</w:t>
      </w:r>
      <w:r>
        <w:rPr>
          <w:rStyle w:val="FootnoteAnchor"/>
          <w:rtl w:val="true"/>
        </w:rPr>
        <w:footnoteReference w:id="55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ابن منده، وأَبو نعيم</w:t>
      </w:r>
      <w:r>
        <w:rPr>
          <w:rFonts w:eastAsia="Amiri" w:cs="Amiri" w:ascii="Amiri" w:hAnsi="Amiri"/>
          <w:color w:val="111111"/>
          <w:sz w:val="28"/>
          <w:szCs w:val="28"/>
          <w:rtl w:val="true"/>
          <w:lang w:bidi="ar-SA"/>
        </w:rPr>
        <w:t xml:space="preserve">. </w:t>
      </w:r>
      <w:bookmarkStart w:id="976" w:name="pg16577_190610"/>
    </w:p>
    <w:p>
      <w:pPr>
        <w:pStyle w:val="Heading3"/>
        <w:numPr>
          <w:ilvl w:val="2"/>
          <w:numId w:val="1"/>
        </w:numPr>
        <w:rPr/>
      </w:pPr>
      <w:bookmarkStart w:id="977" w:name="__RefHeading___Toc10647036_1280447820"/>
      <w:bookmarkStart w:id="978" w:name="_Toc405"/>
      <w:bookmarkEnd w:id="976"/>
      <w:bookmarkEnd w:id="977"/>
      <w:r>
        <w:rPr>
          <w:rtl w:val="true"/>
        </w:rPr>
        <w:t>بَابُ المِيمِ وَالصَّادِ</w:t>
      </w:r>
      <w:bookmarkEnd w:id="978"/>
    </w:p>
    <w:p>
      <w:pPr>
        <w:pStyle w:val="Heading4"/>
        <w:numPr>
          <w:ilvl w:val="3"/>
          <w:numId w:val="1"/>
        </w:numPr>
        <w:rPr/>
      </w:pPr>
      <w:bookmarkStart w:id="979" w:name="__RefHeading___Toc10647038_1280447820"/>
      <w:bookmarkStart w:id="980" w:name="_Toc406"/>
      <w:bookmarkEnd w:id="979"/>
      <w:r>
        <w:rPr>
          <w:rtl w:val="true"/>
        </w:rPr>
        <w:t>اشارة</w:t>
      </w:r>
      <w:bookmarkEnd w:id="980"/>
    </w:p>
    <w:p>
      <w:pPr>
        <w:pStyle w:val="BookText"/>
        <w:rPr/>
      </w:pPr>
      <w:r>
        <w:rPr>
          <w:rFonts w:ascii="Amiri" w:hAnsi="Amiri" w:eastAsia="Amiri" w:cs="Amiri"/>
          <w:color w:val="111111"/>
          <w:sz w:val="28"/>
          <w:sz w:val="28"/>
          <w:szCs w:val="28"/>
          <w:rtl w:val="true"/>
          <w:lang w:bidi="ar-SA"/>
        </w:rPr>
        <w:t>بَابُ المِيمِ وَالصَّادِ</w:t>
      </w:r>
    </w:p>
    <w:p>
      <w:pPr>
        <w:pStyle w:val="Heading4"/>
        <w:numPr>
          <w:ilvl w:val="3"/>
          <w:numId w:val="1"/>
        </w:numPr>
        <w:rPr/>
      </w:pPr>
      <w:bookmarkStart w:id="981" w:name="__RefHeading___Toc10647040_1280447820"/>
      <w:bookmarkStart w:id="982" w:name="_Toc407"/>
      <w:bookmarkEnd w:id="981"/>
      <w:r>
        <w:rPr>
          <w:rtl w:val="true"/>
        </w:rPr>
        <w:t>مُصْعَبُ الْأَسلميُّ</w:t>
      </w:r>
      <w:bookmarkEnd w:id="982"/>
    </w:p>
    <w:p>
      <w:pPr>
        <w:pStyle w:val="BookText"/>
        <w:rPr/>
      </w:pP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الْأَسلميُّ </w:t>
      </w:r>
      <w:r>
        <w:rPr>
          <w:rStyle w:val="FootnoteAnchor"/>
          <w:rtl w:val="true"/>
        </w:rPr>
        <w:footnoteReference w:id="5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المنيعي والطبراني في الوحدأَن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أَبو مصعب الأَسلمي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شيبان، عن جرير، عن عبد الملك بن عمير، عن مصعب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اغلام لنا فأتى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تجعلني ممن تشفع له يوم القيامة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أمرني إلا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أَشْفَعُ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عَلَى نَفْسِكَ بِكِثْرَةِ الْسُّجُودِ</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رواه وهب بن جرير، عن أَبيه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مصعب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نعيم، وأَبو موسى</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10647042_1280447820"/>
      <w:bookmarkStart w:id="984" w:name="_Toc408"/>
      <w:bookmarkEnd w:id="983"/>
      <w:r>
        <w:rPr>
          <w:rtl w:val="true"/>
        </w:rPr>
        <w:t>مُصْعَبُ ابْنُ أُمِّ الْجُلاسِ</w:t>
      </w:r>
      <w:bookmarkEnd w:id="984"/>
    </w:p>
    <w:p>
      <w:pPr>
        <w:pStyle w:val="BookText"/>
        <w:rPr/>
      </w:pP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ابْنُ أُمِّ الْجُلاسِ </w:t>
      </w:r>
      <w:r>
        <w:rPr>
          <w:rStyle w:val="FootnoteAnchor"/>
          <w:rtl w:val="true"/>
        </w:rPr>
        <w:footnoteReference w:id="5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ابن أُمِّ الجُلاس</w:t>
      </w:r>
    </w:p>
    <w:p>
      <w:pPr>
        <w:pStyle w:val="BookText"/>
        <w:rPr/>
      </w:pPr>
      <w:r>
        <w:rPr>
          <w:rFonts w:ascii="Amiri" w:hAnsi="Amiri" w:eastAsia="Amiri" w:cs="Amiri"/>
          <w:color w:val="111111"/>
          <w:sz w:val="28"/>
          <w:sz w:val="28"/>
          <w:szCs w:val="28"/>
          <w:rtl w:val="true"/>
          <w:lang w:bidi="ar-SA"/>
        </w:rPr>
        <w:t xml:space="preserve">صحب النبي صلّى اللّه عليه وآله وسلّم ، وهو ابن امرأة الجلاس بن سُوَيد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معاوية الضرير،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يَحْلِفُونَ بِاللّه 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الجُلاس بن سُوَيد بن الصامت، أقبل هو وابن امرأته مُصعب،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ما جاءَ به محمد حقاً لنحنُ شَر من حميرنا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عَدُوّ اللّه ، لأخبرن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فأخبره ، فأَتى الجُلاس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إلى اللّه عز وجل، فقبل رسول اللّه صلّى اللّه عليه وآله وسلّم توبته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وأَبو نُعَيم هكذا، فانهما قالا أوّل 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مصعب ابن أم الجلاس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وذكرا في متن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امرأة الجلاس</w:t>
      </w:r>
      <w:r>
        <w:rPr>
          <w:rFonts w:eastAsia="Amiri" w:cs="Amiri" w:ascii="Amiri" w:hAnsi="Amiri"/>
          <w:color w:val="111111"/>
          <w:sz w:val="28"/>
          <w:szCs w:val="28"/>
          <w:rtl w:val="true"/>
          <w:lang w:bidi="ar-SA"/>
        </w:rPr>
        <w:t>» .</w:t>
      </w:r>
    </w:p>
    <w:p>
      <w:pPr>
        <w:pStyle w:val="Heading4"/>
        <w:numPr>
          <w:ilvl w:val="3"/>
          <w:numId w:val="1"/>
        </w:numPr>
        <w:rPr/>
      </w:pPr>
      <w:bookmarkStart w:id="985" w:name="__RefHeading___Toc10647044_1280447820"/>
      <w:bookmarkStart w:id="986" w:name="_Toc409"/>
      <w:bookmarkEnd w:id="985"/>
      <w:r>
        <w:rPr>
          <w:rtl w:val="true"/>
        </w:rPr>
        <w:t>مُصْعَبُ بْنُ شَيْبَةَ</w:t>
      </w:r>
      <w:bookmarkEnd w:id="986"/>
    </w:p>
    <w:p>
      <w:pPr>
        <w:pStyle w:val="BookText"/>
        <w:rPr/>
      </w:pPr>
      <w:r>
        <w:rPr>
          <w:rFonts w:eastAsia="Amiri" w:cs="Amiri" w:ascii="Amiri" w:hAnsi="Amiri"/>
          <w:color w:val="111111"/>
          <w:sz w:val="28"/>
          <w:szCs w:val="28"/>
          <w:lang w:bidi="ar-SA"/>
        </w:rPr>
        <w:t>4935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شَيْبَةَ </w:t>
      </w:r>
      <w:r>
        <w:rPr>
          <w:rStyle w:val="FootnoteAnchor"/>
          <w:rtl w:val="true"/>
        </w:rPr>
        <w:footnoteReference w:id="55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شَيبةَ بن عثمان الحَجَبِيُّ العَبْدَرِيّ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 صحبته </w:t>
      </w:r>
      <w:r>
        <w:rPr>
          <w:rFonts w:eastAsia="Amiri" w:cs="Amiri" w:ascii="Amiri" w:hAnsi="Amiri"/>
          <w:color w:val="111111"/>
          <w:sz w:val="28"/>
          <w:szCs w:val="28"/>
          <w:rtl w:val="true"/>
          <w:lang w:bidi="ar-SA"/>
        </w:rPr>
        <w:t xml:space="preserve">. </w:t>
      </w:r>
      <w:bookmarkStart w:id="987" w:name="pg16577_190611"/>
    </w:p>
    <w:p>
      <w:pPr>
        <w:pStyle w:val="BookText"/>
        <w:rPr/>
      </w:pPr>
      <w:bookmarkEnd w:id="987"/>
      <w:r>
        <w:rPr>
          <w:rFonts w:ascii="Amiri" w:hAnsi="Amiri" w:eastAsia="Amiri" w:cs="Amiri"/>
          <w:color w:val="111111"/>
          <w:sz w:val="28"/>
          <w:sz w:val="28"/>
          <w:szCs w:val="28"/>
          <w:rtl w:val="true"/>
          <w:lang w:bidi="ar-SA"/>
        </w:rPr>
        <w:t>أَخبرنا أَبو موسى إذناً ، أَخبرنا الحسن بن أَحمد، حدَّثنا أَحمد بن عبد اللّه، حدَّثنا أَبو محمد بن حبان ، حدثنا محمد بن خالد الراسبي، حدَّثنا أَبو غسان صفوان بن المغلس، حدَّثنا يحيى بن بُكَير، حدَّثنا شيبان، عن عبد الملك بن عمير، عن مُصْعَب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الْقَوْمُ مَقَاعِدَهُمْ ، فَإِن دَعَا رَجُلٌ أَخَاهُ وَأَوْسَعَ لَهُ فِي مَجْلَسِهِ ، فَلْيَأْتِ فَلْيَجْلِسُ ، فَإِنما هِيَ كَرَامَةٌ أَكْرَمَهُ اللّه عَزَّ وَجَلَّ بِهَا ، فَإِن لَمْ يُوسِعْ لَهُ فَلْيَنْظُرْ أَوْسَعَ الْبُقْعَةِ مَكاناً</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وروی موسی بن عبد الملك بن عمير، عن أَبيه، عن شيبة الحجبي ،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يُصْفِينَ لَكَ وُدَّ أَخِيكَ ، فَمِنْهَا أَن يُوسِعَ لَهُ فِي الْمَجْلِسِ</w:t>
      </w:r>
      <w:r>
        <w:rPr>
          <w:rFonts w:eastAsia="Amiri" w:cs="Amiri" w:ascii="Amiri" w:hAnsi="Amiri"/>
          <w:color w:val="111111"/>
          <w:sz w:val="28"/>
          <w:szCs w:val="28"/>
          <w:rtl w:val="true"/>
          <w:lang w:bidi="ar-SA"/>
        </w:rPr>
        <w:t>»</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10647046_1280447820"/>
      <w:bookmarkStart w:id="989" w:name="_Toc410"/>
      <w:bookmarkEnd w:id="988"/>
      <w:r>
        <w:rPr>
          <w:rtl w:val="true"/>
        </w:rPr>
        <w:t>مُصْعَبُ بْنُ عُمَيْرِ</w:t>
      </w:r>
      <w:bookmarkEnd w:id="989"/>
    </w:p>
    <w:p>
      <w:pPr>
        <w:pStyle w:val="BookText"/>
        <w:rPr/>
      </w:pPr>
      <w:r>
        <w:rPr>
          <w:rFonts w:eastAsia="Amiri" w:cs="Amiri" w:ascii="Amiri" w:hAnsi="Amiri"/>
          <w:color w:val="111111"/>
          <w:sz w:val="28"/>
          <w:szCs w:val="28"/>
          <w:lang w:bidi="ar-SA"/>
        </w:rPr>
        <w:t>4936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عُمَيْرِ </w:t>
      </w:r>
      <w:r>
        <w:rPr>
          <w:rStyle w:val="FootnoteAnchor"/>
          <w:rtl w:val="true"/>
        </w:rPr>
        <w:footnoteReference w:id="5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عُمير بن هاشم بن عبد مناف بن عبد الدار بن قصي بن كلاب بن مُرَّة القرشي العبدري ، يكنى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فضلاء الصحابة وخيارهم، ومن السابقين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ورسولُ اللّه صلّى اللّه عليه وآله وسلّم في دار الأَرقم ، وكتم إسلامه خوفاً من أُمه وقومه ، وكان يختلف إلى رسول اللّه صلّى اللّه عليه وآله وسلّم سراً، فبصر به عثمان بن طلحة العَبدَرِي يصلي، فأعلم أهله وأُمه ، فأخذوه فحبسوه، فلم يزل محبوساً إلى أَن هاجر إلى أرض الحَبشة، وعاد من الحبشة إلى مكَّة، ثمّ هاجر إلى المدينة بعد العقبة الأُولى ليعلم الناس القران، ويصلي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عُبَيد اللّه بن أَحمد بإِسناده إلى يونس بن بُكَير ، عن ابن إِسحاق، عن يزيد بن أَبي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القوم عن رسول اللّه صلّى اللّه عليه وآله وسلّم يعني ليلة العقبة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معهم مصعب بن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عاصم بن عمر بن قتادة أَن مصعب بن عمير كان يصلي بهم، و وذلك أَن الأَوس والخزرج كره بعضهم أَن يَؤُمَّه بعض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عبيد اللّه بن أَبي بكر بن حزم، وعبيد اللّه بن المغيرة بن مُعيقيب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وآله وسلّم مصعب بن عمير مع النفر الاثني عَشر الذين بايعوه في </w:t>
      </w:r>
    </w:p>
    <w:p>
      <w:pPr>
        <w:pStyle w:val="BookText"/>
        <w:rPr/>
      </w:pPr>
      <w:r>
        <w:rPr>
          <w:rFonts w:ascii="Amiri" w:hAnsi="Amiri" w:eastAsia="Amiri" w:cs="Amiri"/>
          <w:color w:val="111111"/>
          <w:sz w:val="28"/>
          <w:sz w:val="28"/>
          <w:szCs w:val="28"/>
          <w:rtl w:val="true"/>
          <w:lang w:bidi="ar-SA"/>
        </w:rPr>
        <w:t xml:space="preserve">العقبة الأُولى، يُفَقِّه أَهلها ويقرئهم القران، فكان منزله على أَسعد بن زرارة، وكان إِنما يسمى بالمدينة المقرىءَ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أوّل من جمع الجمعة بالمدينة، وأَسلم على يده أسيد بن حُضَير وسعد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بذلك فخراً وأثراً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قدم علينا من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عمير، أخو بني عبد الدار ، ثمّ أتانا بعده عمرو بن أم مكتوم ، ثمّ أتانا بعده عمّار بن ياسر، وسعد بن أَبي وقاص، وعبد اللّه بن مسعود، وبلال ، ثم أتانا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 مصعب بدراً مع رسول اللّه صلّى اللّه عليه وسلّم ، وشهد أحداً ومعه لواء رسول اللّه صلّى اللّه عليه وسلّم ، وقتل بأحد شهيداً، قتله ابن قَمِئَة الليثي في قول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بإِسناده عن يونس، عن ابن إِسحاق، فيمن استشهد من المسلمين من بني عبد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عمير بن هاشم قتله ابن قَمِئَة الليثي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يوم قتل أربعين سنة، أو أكثر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نزلت وفي أصحابه من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محمد بن إِسحاق، عن صالح بن كَيسان، عن بعض آل سعد، عن 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قوماً يصيبنا ظَلَفُ العيش بمكة مع رسول اللّه صلّى اللّه عليه وآله وسلّم ، فلمَّا أصابنا البلاءُ ،اعترفنا، ومررنا عليه ،فَصَبَّرنا، وكان مصعب بن عمير انعم غلام بمكة، وأجوده حُلَةً مع أَبويه ، ثمَّ لقد رأيته جُهِد في الإسلام جهداً شديداً، حتى قد رأيت جلده يَتَحشَّفُ كما يتَحَشَّفُ جلد الحية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مصعب بن عُمَير فتى مكة شباباً وجمالاً وسَبيباً، وكان أَبواه يحبانه، وكانت أُمه تكسوه أحسن ما يكون من الثياب، وكان أعطرَ أَهل مَكَّةَ ، وكان رسول اللّه يذكره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بِمَكَّةَ أَحْسَنَ لِمْةَ ، وَلَا انعَمَ نِعْمَةً مِنْ مَصْعَبِ بْنِ عُمَیر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إِسماعيل بن علي وغيره بإِسنادهم عن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هنَّاد، حدَّثنا يونس بن بكير، عن محمد بن إِسحاق، حدَّثني يزيد بن زياد، عن محمد بن كعب القُرَظي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علي بن أَبي طالب رضي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لجُلُوس مع رسول اللّه في المسجد إذ طلع علينا مُصعَب بنُ عمير، وما عليه إلا بردة له مرقوعة بفَرو، فلمّا رآه رسول اللّه صلّى اللّه عليه وآله وسلّم بكي للذي كان فيه من النعمة، والذي هو فيه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بِكُمْ إِذَا غَدَا أَحَدُكُمْ فِي حُلَّةٍ وَرَاحَ فِي حُلَّةِ، وَوُضِعَتْ بَيْنَ يَدَيْهِ </w:t>
      </w:r>
      <w:bookmarkStart w:id="990" w:name="pg16577_190613"/>
    </w:p>
    <w:p>
      <w:pPr>
        <w:pStyle w:val="BookText"/>
        <w:rPr/>
      </w:pPr>
      <w:bookmarkEnd w:id="990"/>
      <w:r>
        <w:rPr>
          <w:rFonts w:ascii="Amiri" w:hAnsi="Amiri" w:eastAsia="Amiri" w:cs="Amiri"/>
          <w:color w:val="111111"/>
          <w:sz w:val="28"/>
          <w:sz w:val="28"/>
          <w:szCs w:val="28"/>
          <w:rtl w:val="true"/>
          <w:lang w:bidi="ar-SA"/>
        </w:rPr>
        <w:t xml:space="preserve">صَحْفَةٌ ، وَرُفِعَتْ أُخْرَى، وَسَتَرَتُمْ بُيُوتَكُمْ كَمَا تُسْتَرِ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نحن يومئذ خير منَّا اليوم، نتفرغ للعبادة، ونُكفَى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الْيَوْمَ خَيْرٌ مِنكُمْ يَوْمَئِذٍ</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غيلان، حدَّثنا أَبو أَحمد، حدَّثنا سفيان، عن الأعمش، عن أَبي وائل، عن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هاجرنا مع رسول اللّه صلّى اللّه عليه وآله وسلّم نبتغي وجه اللّه عز وجل، فوقع أجرنا على اللّه ، فمنَّا من مات لم يأكل من أجره شيئاً، ومنا من أينَعَت له ثمرَته فهو يَهْدِبُها وأَن مَصعَب بن عُمير مات ولم يترك إلا ثوباً، كان إذا غَطوا رأسه خرجت رجلاه ، وإذا غطوا به رجليه خرج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غَطُوا رَأْسَه، وَاجْعَلُوا عَلَى رِجلَيهِ الإذخُرَ</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أَخبرنا أَبو محمد بن أَبي القاسم الحافظ كتابة ، حدَّثنا أَبي، حدَّثنا أَحمد بن الحسن، حدَّثنا أَبو الحسين بن أَبي موسى، حدثنا إبراهيم بن محمد، حدَّثنا محمد بن سفيان، حدثنا سعيد بن رحمة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المبارك، عن وهب بن مطر ، عن عُبيد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رسول اللّه صلّى اللّه عليه وآله وسلّم على مصعب بن عمير وهو منجعفٌ على وجهه</w:t>
      </w:r>
      <w:r>
        <w:rPr>
          <w:rStyle w:val="FootnoteAnchor"/>
          <w:rtl w:val="true"/>
        </w:rPr>
        <w:footnoteReference w:id="565"/>
      </w:r>
      <w:r>
        <w:rPr>
          <w:rFonts w:ascii="Amiri" w:hAnsi="Amiri" w:eastAsia="Amiri" w:cs="Amiri"/>
          <w:color w:val="111111"/>
          <w:sz w:val="28"/>
          <w:sz w:val="28"/>
          <w:szCs w:val="28"/>
          <w:rtl w:val="true"/>
          <w:lang w:bidi="ar-SA"/>
        </w:rPr>
        <w:t xml:space="preserve">يوم أحد شهيداً، وكان صاحب لواء رسول اللّه صلّى اللّه عليه وآله وسلّم ، فقال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وسلّم يَشْهَدُ عَلَيْكُمْ أَنَّكُمْ شُهَدَاءُ عِنْدَ اللّه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انتُوهُمْ فَزُورُوهُمْ، وَسَلِّمُوا عَلَيْهِمْ، فَوَالَّذِي نَفْسِي بِيَدِهِ، لَا يُسلَّمُ عَلَيْهِمْ أَحَدٌ إِلَى يَوْمِ الْقِيَامَةِ إِلا رَدُّوا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يُعقِب مصعب إلا من ابنته زينب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10647048_1280447820"/>
      <w:bookmarkStart w:id="992" w:name="_Toc411"/>
      <w:bookmarkEnd w:id="991"/>
      <w:r>
        <w:rPr>
          <w:rtl w:val="true"/>
        </w:rPr>
        <w:t>بَابُ الْمِيْم مَعَ الضَّادِ</w:t>
      </w:r>
      <w:bookmarkEnd w:id="992"/>
    </w:p>
    <w:p>
      <w:pPr>
        <w:pStyle w:val="Heading4"/>
        <w:numPr>
          <w:ilvl w:val="3"/>
          <w:numId w:val="1"/>
        </w:numPr>
        <w:rPr/>
      </w:pPr>
      <w:bookmarkStart w:id="993" w:name="__RefHeading___Toc10647050_1280447820"/>
      <w:bookmarkStart w:id="994" w:name="_Toc412"/>
      <w:bookmarkEnd w:id="993"/>
      <w:r>
        <w:rPr>
          <w:rtl w:val="true"/>
        </w:rPr>
        <w:t>اشارة</w:t>
      </w:r>
      <w:bookmarkEnd w:id="994"/>
    </w:p>
    <w:p>
      <w:pPr>
        <w:pStyle w:val="BookText"/>
        <w:rPr/>
      </w:pPr>
      <w:r>
        <w:rPr>
          <w:rFonts w:ascii="Amiri" w:hAnsi="Amiri" w:eastAsia="Amiri" w:cs="Amiri"/>
          <w:color w:val="111111"/>
          <w:sz w:val="28"/>
          <w:sz w:val="28"/>
          <w:szCs w:val="28"/>
          <w:rtl w:val="true"/>
          <w:lang w:bidi="ar-SA"/>
        </w:rPr>
        <w:t>بَابُ الْمِيْم مَعَ الضَّادِ</w:t>
      </w:r>
    </w:p>
    <w:p>
      <w:pPr>
        <w:pStyle w:val="Heading4"/>
        <w:numPr>
          <w:ilvl w:val="3"/>
          <w:numId w:val="1"/>
        </w:numPr>
        <w:rPr/>
      </w:pPr>
      <w:bookmarkStart w:id="995" w:name="__RefHeading___Toc10647052_1280447820"/>
      <w:bookmarkStart w:id="996" w:name="_Toc413"/>
      <w:bookmarkEnd w:id="995"/>
      <w:r>
        <w:rPr>
          <w:rtl w:val="true"/>
        </w:rPr>
        <w:t>مُضَارِبٌ الْعِجْلِيُّ</w:t>
      </w:r>
      <w:bookmarkEnd w:id="996"/>
    </w:p>
    <w:p>
      <w:pPr>
        <w:pStyle w:val="BookText"/>
        <w:rPr/>
      </w:pPr>
      <w:r>
        <w:rPr>
          <w:rFonts w:eastAsia="Amiri" w:cs="Amiri" w:ascii="Amiri" w:hAnsi="Amiri"/>
          <w:color w:val="111111"/>
          <w:sz w:val="28"/>
          <w:szCs w:val="28"/>
          <w:lang w:bidi="ar-SA"/>
        </w:rPr>
        <w:t>4937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مُضَارِبٌ الْعِجْلِيُّ </w:t>
      </w:r>
      <w:r>
        <w:rPr>
          <w:rStyle w:val="FootnoteAnchor"/>
          <w:rtl w:val="true"/>
        </w:rPr>
        <w:footnoteReference w:id="56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مُضارب العِجلي </w:t>
      </w:r>
      <w:r>
        <w:rPr>
          <w:rFonts w:eastAsia="Amiri" w:cs="Amiri" w:ascii="Amiri" w:hAnsi="Amiri"/>
          <w:color w:val="111111"/>
          <w:sz w:val="28"/>
          <w:szCs w:val="28"/>
          <w:rtl w:val="true"/>
          <w:lang w:bidi="ar-SA"/>
        </w:rPr>
        <w:t xml:space="preserve">. </w:t>
      </w:r>
      <w:bookmarkStart w:id="997" w:name="pg16577_190614"/>
    </w:p>
    <w:p>
      <w:pPr>
        <w:pStyle w:val="BookText"/>
        <w:rPr/>
      </w:pPr>
      <w:bookmarkEnd w:id="997"/>
      <w:r>
        <w:rPr>
          <w:rFonts w:ascii="Amiri" w:hAnsi="Amiri" w:eastAsia="Amiri" w:cs="Amiri"/>
          <w:color w:val="111111"/>
          <w:sz w:val="28"/>
          <w:sz w:val="28"/>
          <w:szCs w:val="28"/>
          <w:rtl w:val="true"/>
          <w:lang w:bidi="ar-SA"/>
        </w:rPr>
        <w:t xml:space="preserve">أورده يحيى بن يونس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 صحبة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بكر بن وائل ، لا صحبة له وحديثه مرسل ، رواه قُرَّة ، عن قتادة، عنه في ترجمة مرثد بن ظبيان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10647054_1280447820"/>
      <w:bookmarkStart w:id="999" w:name="_Toc414"/>
      <w:bookmarkEnd w:id="998"/>
      <w:r>
        <w:rPr>
          <w:rtl w:val="true"/>
        </w:rPr>
        <w:t>مُضَرِّحُ بْنُ جَدَالَةَ</w:t>
      </w:r>
      <w:bookmarkEnd w:id="999"/>
    </w:p>
    <w:p>
      <w:pPr>
        <w:pStyle w:val="BookText"/>
        <w:rPr/>
      </w:pPr>
      <w:r>
        <w:rPr>
          <w:rFonts w:eastAsia="Amiri" w:cs="Amiri" w:ascii="Amiri" w:hAnsi="Amiri"/>
          <w:color w:val="111111"/>
          <w:sz w:val="28"/>
          <w:szCs w:val="28"/>
          <w:lang w:bidi="ar-SA"/>
        </w:rPr>
        <w:t>4938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مُضَرِّحُ بْنُ جَدَالَةَ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مُضَرِّح بن جَدَالَة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فضل أمتك على سائر الأمم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حديثه عاصم بن عبد اللّه المروزي، عن إِسماعيل بن أَبي زياد، عن ليث، عن الضَّحَّاك ،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10647056_1280447820"/>
      <w:bookmarkStart w:id="1001" w:name="_Toc415"/>
      <w:bookmarkEnd w:id="1000"/>
      <w:r>
        <w:rPr>
          <w:rtl w:val="true"/>
        </w:rPr>
        <w:t>مُضْطَجِعُ بْنُ أُثَاثَةً</w:t>
      </w:r>
      <w:bookmarkEnd w:id="1001"/>
    </w:p>
    <w:p>
      <w:pPr>
        <w:pStyle w:val="BookText"/>
        <w:rPr/>
      </w:pPr>
      <w:r>
        <w:rPr>
          <w:rFonts w:eastAsia="Amiri" w:cs="Amiri" w:ascii="Amiri" w:hAnsi="Amiri"/>
          <w:color w:val="111111"/>
          <w:sz w:val="28"/>
          <w:szCs w:val="28"/>
          <w:lang w:bidi="ar-SA"/>
        </w:rPr>
        <w:t>4939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مُضْطَجِعُ بْنُ أُثَاثَةً </w:t>
      </w:r>
      <w:r>
        <w:rPr>
          <w:rStyle w:val="FootnoteAnchor"/>
          <w:rtl w:val="true"/>
        </w:rPr>
        <w:footnoteReference w:id="5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مُضطَجِعُ بن أُثَاثَةَ بن عَبَّاد بن المطلب بن عبد مناف، أخو مِسطَح بن أُثاثة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بدراً مع رسول اللّه صلّى اللّه عليه وآله وسلّم قاله موسى بن عقبة، عن ابن شهاب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وأَبو نعيم</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10647058_1280447820"/>
      <w:bookmarkStart w:id="1003" w:name="_Toc416"/>
      <w:bookmarkEnd w:id="1002"/>
      <w:r>
        <w:rPr>
          <w:rtl w:val="true"/>
        </w:rPr>
        <w:t>مُضَرْسُ بْنُ سفیان</w:t>
      </w:r>
      <w:bookmarkEnd w:id="1003"/>
    </w:p>
    <w:p>
      <w:pPr>
        <w:pStyle w:val="BookText"/>
        <w:rPr/>
      </w:pPr>
      <w:r>
        <w:rPr>
          <w:rFonts w:eastAsia="Amiri" w:cs="Amiri" w:ascii="Amiri" w:hAnsi="Amiri"/>
          <w:color w:val="111111"/>
          <w:sz w:val="28"/>
          <w:szCs w:val="28"/>
          <w:lang w:bidi="ar-SA"/>
        </w:rPr>
        <w:t>4940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مُضَرْسُ بْنُ سفیان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مُضَرْس بن سفیان بن خَفَاجَة بن النَّابِغَة بن عَنْز بن حبيب بن وَائِلة بن دهمان بن نَصْر ابن معاوية بن بكر بن هَوَازِن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حنيناً مع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هشام بن الكلبي، وهو نَصْرِي، من بني نصر بن معاوية </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10647060_1280447820"/>
      <w:bookmarkStart w:id="1005" w:name="_Toc417"/>
      <w:bookmarkEnd w:id="1004"/>
      <w:r>
        <w:rPr>
          <w:rtl w:val="true"/>
        </w:rPr>
        <w:t>بَابُ الْمِيم وَالطَّاءِ</w:t>
      </w:r>
      <w:bookmarkEnd w:id="1005"/>
    </w:p>
    <w:p>
      <w:pPr>
        <w:pStyle w:val="Heading4"/>
        <w:numPr>
          <w:ilvl w:val="3"/>
          <w:numId w:val="1"/>
        </w:numPr>
        <w:rPr/>
      </w:pPr>
      <w:bookmarkStart w:id="1006" w:name="__RefHeading___Toc10647062_1280447820"/>
      <w:bookmarkStart w:id="1007" w:name="_Toc418"/>
      <w:bookmarkEnd w:id="1006"/>
      <w:r>
        <w:rPr>
          <w:rtl w:val="true"/>
        </w:rPr>
        <w:t>اشارة</w:t>
      </w:r>
      <w:bookmarkEnd w:id="1007"/>
    </w:p>
    <w:p>
      <w:pPr>
        <w:pStyle w:val="BookText"/>
        <w:rPr/>
      </w:pPr>
      <w:r>
        <w:rPr>
          <w:rFonts w:ascii="Amiri" w:hAnsi="Amiri" w:eastAsia="Amiri" w:cs="Amiri"/>
          <w:color w:val="111111"/>
          <w:sz w:val="28"/>
          <w:sz w:val="28"/>
          <w:szCs w:val="28"/>
          <w:rtl w:val="true"/>
          <w:lang w:bidi="ar-SA"/>
        </w:rPr>
        <w:t>بَابُ الْمِيم وَالطَّاءِ</w:t>
      </w:r>
    </w:p>
    <w:p>
      <w:pPr>
        <w:pStyle w:val="Heading4"/>
        <w:numPr>
          <w:ilvl w:val="3"/>
          <w:numId w:val="1"/>
        </w:numPr>
        <w:rPr/>
      </w:pPr>
      <w:bookmarkStart w:id="1008" w:name="__RefHeading___Toc10647064_1280447820"/>
      <w:bookmarkStart w:id="1009" w:name="_Toc419"/>
      <w:bookmarkEnd w:id="1008"/>
      <w:r>
        <w:rPr>
          <w:rtl w:val="true"/>
        </w:rPr>
        <w:t>مُطَاعٌ</w:t>
      </w:r>
      <w:bookmarkEnd w:id="1009"/>
    </w:p>
    <w:p>
      <w:pPr>
        <w:pStyle w:val="BookText"/>
        <w:rPr/>
      </w:pP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مُطَاعٌ</w:t>
      </w:r>
    </w:p>
    <w:p>
      <w:pPr>
        <w:pStyle w:val="BookText"/>
        <w:rPr/>
      </w:pPr>
      <w:r>
        <w:rPr>
          <w:rFonts w:ascii="Amiri" w:hAnsi="Amiri" w:eastAsia="Amiri" w:cs="Amiri"/>
          <w:color w:val="111111"/>
          <w:sz w:val="28"/>
          <w:sz w:val="28"/>
          <w:szCs w:val="28"/>
          <w:rtl w:val="true"/>
          <w:lang w:bidi="ar-SA"/>
        </w:rPr>
        <w:t xml:space="preserve">مطاع ، سماه النبي صلّى اللّه عليه وآله وسلّم مطاعاً، وكان اسمه مسعوداً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ولده أَبو مسعود عبد الرحمن بن المثنى بن المطاع بن عيسى بن المطاع اللخمي، روى عن أَبيه المثنى، روى عنه الطبراني، قاله أَبو سعد السمعاني ، وأَبو أَحمد العسكري</w:t>
      </w:r>
      <w:r>
        <w:rPr>
          <w:rFonts w:eastAsia="Amiri" w:cs="Amiri" w:ascii="Amiri" w:hAnsi="Amiri"/>
          <w:color w:val="111111"/>
          <w:sz w:val="28"/>
          <w:szCs w:val="28"/>
          <w:rtl w:val="true"/>
          <w:lang w:bidi="ar-SA"/>
        </w:rPr>
        <w:t xml:space="preserve">. </w:t>
      </w:r>
      <w:bookmarkStart w:id="1010" w:name="pg16577_190615"/>
    </w:p>
    <w:p>
      <w:pPr>
        <w:pStyle w:val="BookText"/>
        <w:rPr/>
      </w:pPr>
      <w:bookmarkEnd w:id="1010"/>
      <w:r>
        <w:rPr>
          <w:rFonts w:ascii="Amiri" w:hAnsi="Amiri" w:eastAsia="Amiri" w:cs="Amiri"/>
          <w:color w:val="111111"/>
          <w:sz w:val="28"/>
          <w:sz w:val="28"/>
          <w:szCs w:val="28"/>
          <w:rtl w:val="true"/>
          <w:lang w:bidi="ar-SA"/>
        </w:rPr>
        <w:t xml:space="preserve">وقال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مُطَاعٌ فِي قَوْمِكَ، أَمْضِ إِلَيْهِمْ ، فَمَنْ دَخَلَ تَحْتَ رَايَتِي هَذِهِ فَقَدْ أَمِنَ الْعَذَابَ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فأتاهم فأخبرهم، فأقبلوا معه إلى النبي صلّى اللّه عليه وآله وسلّم ، وروى عن النبي صلّى اللّه عليه وآله وسلّم انه نَهَى عن خِصَاءِ الخيل</w:t>
      </w:r>
      <w:r>
        <w:rPr>
          <w:rFonts w:eastAsia="Amiri" w:cs="Amiri" w:ascii="Amiri" w:hAnsi="Amiri"/>
          <w:color w:val="111111"/>
          <w:sz w:val="28"/>
          <w:szCs w:val="28"/>
          <w:rtl w:val="true"/>
          <w:lang w:bidi="ar-SA"/>
        </w:rPr>
        <w:t>.</w:t>
      </w:r>
      <w:r>
        <w:rPr>
          <w:rStyle w:val="FootnoteAnchor"/>
          <w:rtl w:val="true"/>
        </w:rPr>
        <w:footnoteReference w:id="569"/>
      </w:r>
    </w:p>
    <w:p>
      <w:pPr>
        <w:pStyle w:val="Heading4"/>
        <w:numPr>
          <w:ilvl w:val="3"/>
          <w:numId w:val="1"/>
        </w:numPr>
        <w:rPr/>
      </w:pPr>
      <w:bookmarkStart w:id="1011" w:name="__RefHeading___Toc10647066_1280447820"/>
      <w:bookmarkStart w:id="1012" w:name="_Toc420"/>
      <w:bookmarkEnd w:id="1011"/>
      <w:r>
        <w:rPr>
          <w:rtl w:val="true"/>
        </w:rPr>
        <w:t>مَطَرُ بْنُ عُكَامِسِ</w:t>
      </w:r>
      <w:bookmarkEnd w:id="1012"/>
    </w:p>
    <w:p>
      <w:pPr>
        <w:pStyle w:val="BookText"/>
        <w:rPr/>
      </w:pP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 بْنُ عُكَامِسِ </w:t>
      </w:r>
      <w:r>
        <w:rPr>
          <w:rStyle w:val="FootnoteAnchor"/>
          <w:rtl w:val="true"/>
        </w:rPr>
        <w:footnoteReference w:id="5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بن عُكَامِس السّلمي، من بني سليم بن 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في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إِسحاق السبيعي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إبراهيم بن محمد الفقيه وغيره بإِسنادهم إلى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بُندَار، حدثنا مُؤمَّل، حدثنا سفيان، عن أَبي إِسحاق، عن مطر بن عكامس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قَضَى اللّه لِعَبْدِ أَن يَمُوتَ بِأَرْضِ ، جَعَلَ لَهُ إِلَيْهَا حَاجَةً </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10647068_1280447820"/>
      <w:bookmarkStart w:id="1014" w:name="_Toc421"/>
      <w:bookmarkEnd w:id="1013"/>
      <w:r>
        <w:rPr>
          <w:rtl w:val="true"/>
        </w:rPr>
        <w:t>مَطَرْ اللَّيْثي</w:t>
      </w:r>
      <w:bookmarkEnd w:id="1014"/>
    </w:p>
    <w:p>
      <w:pPr>
        <w:pStyle w:val="BookText"/>
        <w:rPr/>
      </w:pPr>
      <w:r>
        <w:rPr>
          <w:rFonts w:eastAsia="Amiri" w:cs="Amiri" w:ascii="Amiri" w:hAnsi="Amiri"/>
          <w:color w:val="111111"/>
          <w:sz w:val="28"/>
          <w:szCs w:val="28"/>
          <w:lang w:bidi="ar-SA"/>
        </w:rPr>
        <w:t>4943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مَطَرْ اللَّيْثي</w:t>
      </w:r>
      <w:r>
        <w:rPr>
          <w:rStyle w:val="FootnoteAnchor"/>
          <w:rtl w:val="true"/>
        </w:rPr>
        <w:footnoteReference w:id="5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اللَّيْثي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هُدبَة بن خالد، عن حماد بن سلمة، 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زياد بن سعد الضمري، يحدث عُروة بن الزبير،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شهد حنيناً مع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الظهر، وقام إليه عُيَينة بن حصن بن حذيفة بن بدر يطلب بدم عامر بن الأَضبط، وهو سيد قيس، فجاءَ الأَقرع بن حابس يرد عن مُحَلّم بن جَثامة، وهو سيد خِنْدِفَ ، فقال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أَدعه حتى أَذيق نساءَه من الحزن ما أَذاق 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 بني ليث ،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نَصَف من الرجال،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أجد لهذا القتيل مَثَلاً في غُرّة الإسلام إلا الغَنَم، وَرَدت فرُمِيت أولاها ، فنَفَرت أخراها ، اسنُنْ اليوم وَغَيَّرْ غداً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 xml:space="preserve">. </w:t>
      </w:r>
      <w:bookmarkStart w:id="1015" w:name="pg16577_190616"/>
    </w:p>
    <w:p>
      <w:pPr>
        <w:pStyle w:val="BookText"/>
        <w:rPr/>
      </w:pPr>
      <w:bookmarkEnd w:id="1015"/>
      <w:r>
        <w:rPr>
          <w:rFonts w:ascii="Amiri" w:hAnsi="Amiri" w:eastAsia="Amiri" w:cs="Amiri"/>
          <w:color w:val="111111"/>
          <w:sz w:val="28"/>
          <w:sz w:val="28"/>
          <w:szCs w:val="28"/>
          <w:rtl w:val="true"/>
          <w:lang w:bidi="ar-SA"/>
        </w:rPr>
        <w:t xml:space="preserve">وقد رواه محمد بن جعفر بن الزبير ، عن زياد بن ضُمَيرة، عن أَبيه، وسمي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10647070_1280447820"/>
      <w:bookmarkStart w:id="1017" w:name="_Toc422"/>
      <w:bookmarkEnd w:id="1016"/>
      <w:r>
        <w:rPr>
          <w:rtl w:val="true"/>
        </w:rPr>
        <w:t>مَطَرُ بْنُ هِلَالٍ</w:t>
      </w:r>
      <w:bookmarkEnd w:id="1017"/>
    </w:p>
    <w:p>
      <w:pPr>
        <w:pStyle w:val="BookText"/>
        <w:rPr/>
      </w:pPr>
      <w:r>
        <w:rPr>
          <w:rFonts w:eastAsia="Amiri" w:cs="Amiri" w:ascii="Amiri" w:hAnsi="Amiri"/>
          <w:color w:val="111111"/>
          <w:sz w:val="28"/>
          <w:szCs w:val="28"/>
          <w:lang w:bidi="ar-SA"/>
        </w:rPr>
        <w:t>4944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 بْنُ هِلَالٍ </w:t>
      </w:r>
      <w:r>
        <w:rPr>
          <w:rStyle w:val="FootnoteAnchor"/>
          <w:rtl w:val="true"/>
        </w:rPr>
        <w:footnoteReference w:id="5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بنُ هِلال، من بني صُبَاح بن لُكَيز بن أَفصَى بن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وصُبَاح أخو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سلمة المِنْقَرِي، عن مطر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امرأة من عبد القيس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أَبأَن بنت الوازع بن الزارع ، عن جدها الزارع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خرج وافداً إلى رسول اللّه صلّى اللّه عليه وآله وسلّم ، وأخرج معه أخاه لأمه مطر بن هلال، حتى قدموا على رسول اللّه 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داود الطيالسي، عن مطر ، عن أم أبان، عن جدّها الزارع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جدي الزارع وافداً إلى رسول اللّه صلّى اللّه عليه وآله وسلّم ، ومعه ابن له مجنون ليدعو له النبي صلّى اللّه عليه وآله وسلّم ، ليذْهَبَ ما به</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10647072_1280447820"/>
      <w:bookmarkStart w:id="1019" w:name="_Toc423"/>
      <w:bookmarkEnd w:id="1018"/>
      <w:r>
        <w:rPr>
          <w:rtl w:val="true"/>
        </w:rPr>
        <w:t>مُطَرَّحُ بْنُ جَنْدَلَةَ</w:t>
      </w:r>
      <w:bookmarkEnd w:id="1019"/>
    </w:p>
    <w:p>
      <w:pPr>
        <w:pStyle w:val="BookText"/>
        <w:rPr/>
      </w:pPr>
      <w:r>
        <w:rPr>
          <w:rFonts w:eastAsia="Amiri" w:cs="Amiri" w:ascii="Amiri" w:hAnsi="Amiri"/>
          <w:color w:val="111111"/>
          <w:sz w:val="28"/>
          <w:szCs w:val="28"/>
          <w:lang w:bidi="ar-SA"/>
        </w:rPr>
        <w:t>4945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مُطَرَّحُ بْنُ جَنْدَلَةَ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مُطَرَّح بن جَنْدَلة 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زيد القُمي، عن محمد بن سيرين،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الأعراب من بني سُليم،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مطرح بن جندلة، سأل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فضل أُمتك على أمة نوح وأُمة هود وصالح وموسى وعيسى؟ فقال النبي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فَضْلَ أُمَّتِي عَلَى هَذِهِ الْأُمَمِ كَفَضْلِ اللّه تَعَالَى عَلَى جَمِيعِ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موسى ، وقد تقدم هذه الحديث في مُضَرِّح بن جَدَالة وأَحدهما مُصَحّف من الآخر، واللّه أعلم</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10647074_1280447820"/>
      <w:bookmarkStart w:id="1021" w:name="_Toc424"/>
      <w:bookmarkEnd w:id="1020"/>
      <w:r>
        <w:rPr>
          <w:rtl w:val="true"/>
        </w:rPr>
        <w:t>مُطَرْفُ بْنُ يُهْصُل</w:t>
      </w:r>
      <w:bookmarkEnd w:id="1021"/>
    </w:p>
    <w:p>
      <w:pPr>
        <w:pStyle w:val="BookText"/>
        <w:rPr/>
      </w:pPr>
      <w:r>
        <w:rPr>
          <w:rFonts w:eastAsia="Amiri" w:cs="Amiri" w:ascii="Amiri" w:hAnsi="Amiri"/>
          <w:color w:val="111111"/>
          <w:sz w:val="28"/>
          <w:szCs w:val="28"/>
          <w:lang w:bidi="ar-SA"/>
        </w:rPr>
        <w:t>4946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مُطَرْفُ بْنُ يُهْصُل </w:t>
      </w:r>
      <w:r>
        <w:rPr>
          <w:rStyle w:val="FootnoteAnchor"/>
          <w:rtl w:val="true"/>
        </w:rPr>
        <w:footnoteReference w:id="57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 بن بُهْصُل بن كَعْب بن قُشَع بن دُلَف بن أَهْضَمِ بن عبد اللّه بن حِزماز،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مالك بن عمرو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منده، وأَبو نُعَيم </w:t>
      </w:r>
      <w:r>
        <w:rPr>
          <w:rFonts w:eastAsia="Amiri" w:cs="Amiri" w:ascii="Amiri" w:hAnsi="Amiri"/>
          <w:color w:val="111111"/>
          <w:sz w:val="28"/>
          <w:szCs w:val="28"/>
          <w:rtl w:val="true"/>
          <w:lang w:bidi="ar-SA"/>
        </w:rPr>
        <w:t xml:space="preserve">. </w:t>
      </w:r>
      <w:bookmarkStart w:id="1022" w:name="pg16577_190617"/>
    </w:p>
    <w:p>
      <w:pPr>
        <w:pStyle w:val="BookText"/>
        <w:rPr/>
      </w:pPr>
      <w:bookmarkEnd w:id="1022"/>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مطرف بن بُهصُل المازني، من بني مازن بن عمرو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مذكور في قصة الأعشى المازني، له صحبة، ولا تعرف له رواية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10647076_1280447820"/>
      <w:bookmarkStart w:id="1024" w:name="_Toc425"/>
      <w:bookmarkEnd w:id="1023"/>
      <w:r>
        <w:rPr>
          <w:rtl w:val="true"/>
        </w:rPr>
        <w:t>مُطَرْفُ بْنُ خَالِدِ</w:t>
      </w:r>
      <w:bookmarkEnd w:id="1024"/>
    </w:p>
    <w:p>
      <w:pPr>
        <w:pStyle w:val="BookText"/>
        <w:rPr/>
      </w:pPr>
      <w:r>
        <w:rPr>
          <w:rFonts w:eastAsia="Amiri" w:cs="Amiri" w:ascii="Amiri" w:hAnsi="Amiri"/>
          <w:color w:val="111111"/>
          <w:sz w:val="28"/>
          <w:szCs w:val="28"/>
          <w:lang w:bidi="ar-SA"/>
        </w:rPr>
        <w:t>4947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مُطَرْفُ بْنُ خَالِدِ</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مُطَرِّفُ بن خَالِد بن نَضْلة البَاهِلي ، من بني فَرَاص بن مَعْن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النبي صلّى اللّه عليه وآله وسلّم فكتب له كتاباً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أَبو أَحمد العسكري مختصراً </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10647078_1280447820"/>
      <w:bookmarkStart w:id="1026" w:name="_Toc426"/>
      <w:bookmarkEnd w:id="1025"/>
      <w:r>
        <w:rPr>
          <w:rtl w:val="true"/>
        </w:rPr>
        <w:t>مُطَرِّفُ بْنُ مَالِكِ</w:t>
      </w:r>
      <w:bookmarkEnd w:id="1026"/>
    </w:p>
    <w:p>
      <w:pPr>
        <w:pStyle w:val="BookText"/>
        <w:rPr/>
      </w:pPr>
      <w:r>
        <w:rPr>
          <w:rFonts w:eastAsia="Amiri" w:cs="Amiri" w:ascii="Amiri" w:hAnsi="Amiri"/>
          <w:color w:val="111111"/>
          <w:sz w:val="28"/>
          <w:szCs w:val="28"/>
          <w:lang w:bidi="ar-SA"/>
        </w:rPr>
        <w:t>4948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مُطَرِّفُ بْنُ مَالِكِ </w:t>
      </w:r>
      <w:r>
        <w:rPr>
          <w:rStyle w:val="FootnoteAnchor"/>
          <w:rtl w:val="true"/>
        </w:rPr>
        <w:footnoteReference w:id="5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مُطَرِّف بنُ مَالِك ، أَبو الرَّيَّأَن القَشِيري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أعلم له رواية، شهد فتح تستر مع أَبي موسى روى عنه زُرَارة بن أوفى، خبره في شهود فتح 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10647080_1280447820"/>
      <w:bookmarkStart w:id="1028" w:name="_Toc427"/>
      <w:bookmarkEnd w:id="1027"/>
      <w:r>
        <w:rPr>
          <w:rtl w:val="true"/>
        </w:rPr>
        <w:t>مُطْعِمُ بْنُ عُبَيْدَةَ</w:t>
      </w:r>
      <w:bookmarkEnd w:id="1028"/>
    </w:p>
    <w:p>
      <w:pPr>
        <w:pStyle w:val="BookText"/>
        <w:rPr/>
      </w:pPr>
      <w:r>
        <w:rPr>
          <w:rFonts w:eastAsia="Amiri" w:cs="Amiri" w:ascii="Amiri" w:hAnsi="Amiri"/>
          <w:color w:val="111111"/>
          <w:sz w:val="28"/>
          <w:szCs w:val="28"/>
          <w:lang w:bidi="ar-SA"/>
        </w:rPr>
        <w:t>4949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مُطْعِمُ بْنُ عُبَيْدَةَ </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مُطْعِم بن عُبَيْدَة البَلَوِي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عداده في أهل مصر ، له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ربيعة بن لقيط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ابن عمر في الفتنة، فلقيت على بابه مطعم بن عُبيدة البَلَوي،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هذا الرجل من أصحاب محمد، لأقوم معه حتى يجمع اللّه أمر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 رسول اللّه صلّى اللّه عليه وآله وسلّم أَن أَسمع وأُطيع ، وإِن كان عَلَيَّ أَسودُ مُجَدِّع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10647082_1280447820"/>
      <w:bookmarkStart w:id="1030" w:name="_Toc428"/>
      <w:bookmarkEnd w:id="1029"/>
      <w:r>
        <w:rPr>
          <w:rtl w:val="true"/>
        </w:rPr>
        <w:t>مُطْلِبُ بْنُ أَزْهَرَ</w:t>
      </w:r>
      <w:bookmarkEnd w:id="1030"/>
    </w:p>
    <w:p>
      <w:pPr>
        <w:pStyle w:val="BookText"/>
        <w:rPr/>
      </w:pPr>
      <w:r>
        <w:rPr>
          <w:rFonts w:eastAsia="Amiri" w:cs="Amiri" w:ascii="Amiri" w:hAnsi="Amiri"/>
          <w:color w:val="111111"/>
          <w:sz w:val="28"/>
          <w:szCs w:val="28"/>
          <w:lang w:bidi="ar-SA"/>
        </w:rPr>
        <w:t>4950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مُطْلِبُ بْنُ أَزْهَرَ </w:t>
      </w:r>
      <w:r>
        <w:rPr>
          <w:rStyle w:val="FootnoteAnchor"/>
          <w:rtl w:val="true"/>
        </w:rPr>
        <w:footnoteReference w:id="57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بن أَزْهَرِ بنِ عَبْدِ عَوف بن عبد بن الحارث بن زُهْرَة القُرشي، أخو عبد الرحمن وطُلَيب ابني 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عم عبد الرحمن بن عوف بن عبد عَوف الزهري</w:t>
      </w:r>
      <w:r>
        <w:rPr>
          <w:rFonts w:eastAsia="Amiri" w:cs="Amiri" w:ascii="Amiri" w:hAnsi="Amiri"/>
          <w:color w:val="111111"/>
          <w:sz w:val="28"/>
          <w:szCs w:val="28"/>
          <w:rtl w:val="true"/>
          <w:lang w:bidi="ar-SA"/>
        </w:rPr>
        <w:t xml:space="preserve">. </w:t>
      </w:r>
      <w:bookmarkStart w:id="1031" w:name="pg16577_190618"/>
    </w:p>
    <w:p>
      <w:pPr>
        <w:pStyle w:val="BookText"/>
        <w:rPr/>
      </w:pPr>
      <w:bookmarkEnd w:id="1031"/>
      <w:r>
        <w:rPr>
          <w:rFonts w:ascii="Amiri" w:hAnsi="Amiri" w:eastAsia="Amiri" w:cs="Amiri"/>
          <w:color w:val="111111"/>
          <w:sz w:val="28"/>
          <w:sz w:val="28"/>
          <w:szCs w:val="28"/>
          <w:rtl w:val="true"/>
          <w:lang w:bidi="ar-SA"/>
        </w:rPr>
        <w:t xml:space="preserve">وهو أخو طُلَيب من السابقين إلى الإسلام، ومن مهاجرة الحبشة، وبها ماتا جميعاً، وهاجر مع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بنت أَبي عوف بن صُبَيرة السَّهْمِية، ولدت له بأرض الحبشة ابنه عبد اللّه ،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أَوّل من وَرِث أباه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 وأَبو موسى </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10647084_1280447820"/>
      <w:bookmarkStart w:id="1033" w:name="_Toc429"/>
      <w:bookmarkEnd w:id="1032"/>
      <w:r>
        <w:rPr>
          <w:rtl w:val="true"/>
        </w:rPr>
        <w:t>مُطْلِبُ بْنُ حَنْطَبٍ</w:t>
      </w:r>
      <w:bookmarkEnd w:id="1033"/>
    </w:p>
    <w:p>
      <w:pPr>
        <w:pStyle w:val="BookText"/>
        <w:rPr/>
      </w:pP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مُطْلِبُ بْنُ حَنْطَبٍ </w:t>
      </w:r>
      <w:r>
        <w:rPr>
          <w:rStyle w:val="FootnoteAnchor"/>
          <w:rtl w:val="true"/>
        </w:rPr>
        <w:footnoteReference w:id="5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بنُ حَنْطَب بن الحَارِث بن عُبَيْدِ بن عُمر بن مَحْزُوم المخزومي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حفصة بنت المغيرة بن عبد اللّه بن عُمَر بن مخزوم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وآله 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وَعُمَرُ مِنِّي بِمَنْزِلَةَ السَّمْعِ وَالْبَصَرِ مِنَ الْرَّأْسِ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إسناده بالقوي، وقد روى هذا الحديث لأَبيه حنطب، وهو مذكور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حديثه أَن رجلاً سأل النبي صلّى اللّه عليه وآله وسلّم لا عن الغيبة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 مِنَ الْرَّجُلِ مَا يَكْرَهُ أَن يَسْمَعَ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حقاً؟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كأَن بَاطِلاً فَهُوَ الْبُهْتَان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ولد المطلب هذا الحكمُ بن المطلب بن عبد اللّه بن المطلب بن حنطب،كان أكرم أهل زمانه، ثم تَزهَّدَ في آخر عمره، ومات بمنبج فقيل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سَالُوا عَنِ الجُودِ 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مَاتَا مَعَ الْحَكَم</w:t>
      </w:r>
    </w:p>
    <w:p>
      <w:pPr>
        <w:pStyle w:val="BookText"/>
        <w:rPr/>
      </w:pPr>
      <w:r>
        <w:rPr>
          <w:rFonts w:ascii="Amiri" w:hAnsi="Amiri" w:eastAsia="Amiri" w:cs="Amiri"/>
          <w:color w:val="111111"/>
          <w:sz w:val="28"/>
          <w:sz w:val="28"/>
          <w:szCs w:val="28"/>
          <w:rtl w:val="true"/>
          <w:lang w:bidi="ar-SA"/>
        </w:rPr>
        <w:t xml:space="preserve">مَانا مَعَ الرَّجُل المُوفِي بِذِمَّتِهِ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السُّؤَالِ إِذَا لَمْ يُوفَ بِالذّمَمَ</w:t>
      </w:r>
    </w:p>
    <w:p>
      <w:pPr>
        <w:pStyle w:val="BookText"/>
        <w:rPr/>
      </w:pPr>
      <w:r>
        <w:rPr>
          <w:rFonts w:ascii="Amiri" w:hAnsi="Amiri" w:eastAsia="Amiri" w:cs="Amiri"/>
          <w:color w:val="111111"/>
          <w:sz w:val="28"/>
          <w:sz w:val="28"/>
          <w:szCs w:val="28"/>
          <w:rtl w:val="true"/>
          <w:lang w:bidi="ar-SA"/>
        </w:rPr>
        <w:t>أَخرجه أَبو عمر، وأَبو موسى</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10647086_1280447820"/>
      <w:bookmarkStart w:id="1035" w:name="_Toc430"/>
      <w:bookmarkEnd w:id="1034"/>
      <w:r>
        <w:rPr>
          <w:rtl w:val="true"/>
        </w:rPr>
        <w:t>مُطلب بن ربيعة</w:t>
      </w:r>
      <w:bookmarkEnd w:id="1035"/>
    </w:p>
    <w:p>
      <w:pPr>
        <w:pStyle w:val="BookText"/>
        <w:rPr/>
      </w:pP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مُطلب بن ربيعة </w:t>
      </w:r>
      <w:r>
        <w:rPr>
          <w:rStyle w:val="FootnoteAnchor"/>
          <w:rtl w:val="true"/>
        </w:rPr>
        <w:footnoteReference w:id="5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بنُ رَبِيعَةَ بن الحَارِث بن عبد المطلب بن هاشم القُرَشي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غلاماً على عهد رسول اللّه صلّى اللّه عليه وآله وسلّم وقال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على عهد رسول اللّه صلّى اللّه عليه وآله وسلّم وسكن دمشق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مصر غادياً إلى إفريقية سنة تسع وعشرين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عبد الوهاب بن أَبي حَبَّة بإِسناده عن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bookmarkStart w:id="1036" w:name="pg16577_190619"/>
    </w:p>
    <w:p>
      <w:pPr>
        <w:pStyle w:val="BookText"/>
        <w:rPr/>
      </w:pPr>
      <w:bookmarkEnd w:id="1036"/>
      <w:r>
        <w:rPr>
          <w:rFonts w:ascii="Amiri" w:hAnsi="Amiri" w:eastAsia="Amiri" w:cs="Amiri"/>
          <w:color w:val="111111"/>
          <w:sz w:val="28"/>
          <w:sz w:val="28"/>
          <w:szCs w:val="28"/>
          <w:rtl w:val="true"/>
          <w:lang w:bidi="ar-SA"/>
        </w:rPr>
        <w:t xml:space="preserve">حدثنا محمد بن جعفر، حدثنا شعبة، عن عبد ربه بن سعيد، عن انس بن أَبي انس، عن عبد اللّه بن نافع ابن العمياء، عن عبد اللّه بن الحارث، عن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مَثْنَى مَثْنَى ، وَتَشَهُّدٌ فِي كُلِّ رَكْعَتَيْنِ، وَتَبَاؤُسٌ وَتَمَسْكُنٌ، وَتُقْنِعُ يَدَيْكَ</w:t>
      </w:r>
      <w:r>
        <w:rPr>
          <w:rStyle w:val="FootnoteAnchor"/>
          <w:rtl w:val="true"/>
        </w:rPr>
        <w:footnoteReference w:id="581"/>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 ، يَارَبٌ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لم يفعل ذلك فهي خِدَاج </w:t>
      </w:r>
      <w:r>
        <w:rPr>
          <w:rFonts w:eastAsia="Amiri" w:cs="Amiri" w:ascii="Amiri" w:hAnsi="Amiri"/>
          <w:color w:val="111111"/>
          <w:sz w:val="28"/>
          <w:szCs w:val="28"/>
          <w:rtl w:val="true"/>
          <w:lang w:bidi="ar-SA"/>
        </w:rPr>
        <w:t>».</w:t>
      </w:r>
      <w:r>
        <w:rPr>
          <w:rStyle w:val="FootnoteAnchor"/>
          <w:rtl w:val="true"/>
        </w:rPr>
        <w:footnoteReference w:id="582"/>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وقد جعل أَبو بكر بن أَبي عاصم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بن ربيعة، وذكر المطلب بن ربيعة ترجمة أُخرى ، كانه جعلهما اثنين ؛ إلا أَنه ذكر في كل واحدة من الترجمتين حديث استعماله على الصدقة، فهذا يدل على انهما واحد،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10647088_1280447820"/>
      <w:bookmarkStart w:id="1038" w:name="_Toc431"/>
      <w:bookmarkEnd w:id="1037"/>
      <w:r>
        <w:rPr>
          <w:rtl w:val="true"/>
        </w:rPr>
        <w:t>مَطَّلِبُ بْن أَبي وَدَاعَة</w:t>
      </w:r>
      <w:bookmarkEnd w:id="1038"/>
    </w:p>
    <w:p>
      <w:pPr>
        <w:pStyle w:val="BookText"/>
        <w:rPr/>
      </w:pP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مَطَّلِبُ بْن أَبي وَدَاعَة </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بنُ أَبي وَدَاعَةَ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وَدَاعة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صُبَيرة بن سُعَيد بن سَعد بن سَهم بن عمرو بن هصيص القرشي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أروَى بنت الحارث بن عبد المطلب بن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يوم الفتح ، ثم نزل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أَبو وَدَاعة، قد أُسر يوم بدر ، 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تَمَسْكُوا بِهِ ، فَإِنَّ لَهُ أَبْنَا كَيْساً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المطلب بن أَبي وداعة سراً ، حتى فدى أباه بأربعة آلاف درهم، وهو أول أسير فُدِي من بدر ، ولامته قريش في بداره ودفعه الفداءَ،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لأدع أَبي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الناس بعده إلى النبي صلّى اللّه عليه وآله وسلّم فَفَدَوا أسراهم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وجعفر ، والمطلب بن السائب بن أَبي ،وداعة وغيرهم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الفضل بن الحسن الطبري بإِسناده إلى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نمير، حدثنا أَبو أُسامة ، عن ابن جُرَيج ، عن كثير بن كثير بن المطلب بن أَبي وداعة، عن أَبيه وغير واحد من أعيان بني المطلب، عن المطلب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وسلّم إذا فرغ من </w:t>
      </w:r>
      <w:bookmarkStart w:id="1039" w:name="pg16577_190620"/>
    </w:p>
    <w:p>
      <w:pPr>
        <w:pStyle w:val="BookText"/>
        <w:rPr/>
      </w:pPr>
      <w:bookmarkEnd w:id="1039"/>
      <w:r>
        <w:rPr>
          <w:rFonts w:ascii="Amiri" w:hAnsi="Amiri" w:eastAsia="Amiri" w:cs="Amiri"/>
          <w:color w:val="111111"/>
          <w:sz w:val="28"/>
          <w:sz w:val="28"/>
          <w:szCs w:val="28"/>
          <w:rtl w:val="true"/>
          <w:lang w:bidi="ar-SA"/>
        </w:rPr>
        <w:t xml:space="preserve">سبعة، حاجى بينه وبين السقيفة، فيصلي ركعتين في حاشية المطاف ، ليس بينه وبين الطواف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10647090_1280447820"/>
      <w:bookmarkStart w:id="1041" w:name="_Toc432"/>
      <w:bookmarkEnd w:id="1040"/>
      <w:r>
        <w:rPr>
          <w:rtl w:val="true"/>
        </w:rPr>
        <w:t>مُطِيعُ بْنُ الأَسود</w:t>
      </w:r>
      <w:bookmarkEnd w:id="1041"/>
    </w:p>
    <w:p>
      <w:pPr>
        <w:pStyle w:val="BookText"/>
        <w:rPr/>
      </w:pPr>
      <w:r>
        <w:rPr>
          <w:rFonts w:eastAsia="Amiri" w:cs="Amiri" w:ascii="Amiri" w:hAnsi="Amiri"/>
          <w:color w:val="111111"/>
          <w:sz w:val="28"/>
          <w:szCs w:val="28"/>
          <w:lang w:bidi="ar-SA"/>
        </w:rPr>
        <w:t>4954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مُطِيعُ بْنُ الأَسود</w:t>
      </w:r>
      <w:r>
        <w:rPr>
          <w:rStyle w:val="FootnoteAnchor"/>
          <w:rtl w:val="true"/>
        </w:rPr>
        <w:footnoteReference w:id="5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 بنُ الأَسود بن حَارِثَةَ بن نَضْلَة بن عَوْف بن عبيد بن عَوِيج بن عَدِيّ ابن كَعْب القُرَشِي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اسمه العاصي، فسماه رسول اللّه صلّى اللّه عليه وآله وسلّم مطيعاً، وقال لعمر بن الخطاب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عَمْكِ الْعَاصِي لَيْسَ بِعَاصِ، وَلَكِنَّهُ وَاللّه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العجماء بنت عامر بن الفضل بن كليب بن حُبْشِيَّة ابن سَلُولَ الخُزَاعِيَّة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عبد الملك 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جلس على المنبر، وقال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العاصي بن الأَسود، فسمع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النبي صلّى اللّه عليه وآله وسلّم جاء العاصي ، فقال له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عَاصِي مَالِي لَمْ أَرَكَ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 يا رسول اللّه ، دخلت فسمعتك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فجلست حيث انتهى إليّ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بِالْعَاصِي ، وَلَكِنَّكَ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فسمي مطيعاً مِنْ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إسلامه، ولم يُدْرِك من عصاة قريش الإسلام فأَسلم غيره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ياسر بن أَبي حَبة بإِسناده عن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يعقوب، حدثنا أَبي، عن ابن إِسحاق، حدثني شعبة بن الحجاج، عن عبد اللّه بن أَبي السَّفر، عن عامر الشعبي، عن عبد اللّه بن مطيع بن الأَسود، أحد بني عَديّ بن كعب، عن أَبيه مطيع وكان اسمه العاصي، فسماه رسول اللّه صلّى اللّه عليه وآله وسلّم مطيعاً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وآله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تُغْزَى مَكَّةُ بَعْدَ هَذَا الْيَوْمِ أَبَداً ، وَلَا يُقْتَلُ قُرَشِيٌّ بَعْدَ هَذَا الْيَوْمِ صَبْرًا أَبَدَا</w:t>
      </w:r>
      <w:r>
        <w:rPr>
          <w:rFonts w:eastAsia="Amiri" w:cs="Amiri" w:ascii="Amiri" w:hAnsi="Amiri"/>
          <w:color w:val="111111"/>
          <w:sz w:val="28"/>
          <w:szCs w:val="28"/>
          <w:rtl w:val="true"/>
          <w:lang w:bidi="ar-SA"/>
        </w:rPr>
        <w:t>».</w:t>
      </w:r>
      <w:r>
        <w:rPr>
          <w:rStyle w:val="FootnoteAnchor"/>
          <w:rtl w:val="true"/>
        </w:rPr>
        <w:footnoteReference w:id="586"/>
      </w:r>
      <w:bookmarkStart w:id="1042" w:name="pg16577_190621"/>
    </w:p>
    <w:p>
      <w:pPr>
        <w:pStyle w:val="BookText"/>
        <w:rPr/>
      </w:pPr>
      <w:bookmarkEnd w:id="1042"/>
      <w:r>
        <w:rPr>
          <w:rFonts w:ascii="Amiri" w:hAnsi="Amiri" w:eastAsia="Amiri" w:cs="Amiri"/>
          <w:color w:val="111111"/>
          <w:sz w:val="28"/>
          <w:sz w:val="28"/>
          <w:szCs w:val="28"/>
          <w:rtl w:val="true"/>
          <w:lang w:bidi="ar-SA"/>
        </w:rPr>
        <w:t xml:space="preserve">وقال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السبعين الذين هاجروا من بني 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وتوفي بمكة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في خلافة عثمان ، وكان ابنه عبد اللّه بن مطيع على الناس يوم الحَرَّة أَمَّره أَهل المدينة على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أميراً على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ولمطيع ابن آخر اسمه سلیمان قتل مع عائشة يوم الجمل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10647092_1280447820"/>
      <w:bookmarkStart w:id="1044" w:name="_Toc433"/>
      <w:bookmarkEnd w:id="1043"/>
      <w:r>
        <w:rPr>
          <w:rtl w:val="true"/>
        </w:rPr>
        <w:t>مُطِيعُ بْنُ عَامِرٍ</w:t>
      </w:r>
      <w:bookmarkEnd w:id="1044"/>
    </w:p>
    <w:p>
      <w:pPr>
        <w:pStyle w:val="BookText"/>
        <w:rPr/>
      </w:pPr>
      <w:r>
        <w:rPr>
          <w:rFonts w:eastAsia="Amiri" w:cs="Amiri" w:ascii="Amiri" w:hAnsi="Amiri"/>
          <w:color w:val="111111"/>
          <w:sz w:val="28"/>
          <w:szCs w:val="28"/>
          <w:lang w:bidi="ar-SA"/>
        </w:rPr>
        <w:t>4955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مُطِيعُ بْنُ عَامِرٍ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مُطِيع بن عَامِر بن عَوْفِ بن كَعْب بن أَبي بَكْر</w:t>
      </w:r>
      <w:r>
        <w:rPr>
          <w:rStyle w:val="FootnoteAnchor"/>
          <w:rtl w:val="true"/>
        </w:rPr>
        <w:footnoteReference w:id="588"/>
      </w:r>
      <w:r>
        <w:rPr>
          <w:rFonts w:ascii="Amiri" w:hAnsi="Amiri" w:eastAsia="Amiri" w:cs="Amiri"/>
          <w:color w:val="111111"/>
          <w:sz w:val="28"/>
          <w:sz w:val="28"/>
          <w:szCs w:val="28"/>
          <w:rtl w:val="true"/>
          <w:lang w:bidi="ar-SA"/>
        </w:rPr>
        <w:t>بن كلاب بن ربيعة، وهو أخو ذي اللحية الكلأَبي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العاصي فسماه رسول اللّه صلّى اللّه عليه وآله وسلّم مطيعاً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الدارقطني </w:t>
      </w:r>
      <w:r>
        <w:rPr>
          <w:rFonts w:eastAsia="Amiri" w:cs="Amiri" w:ascii="Amiri" w:hAnsi="Amiri"/>
          <w:color w:val="111111"/>
          <w:sz w:val="28"/>
          <w:szCs w:val="28"/>
          <w:rtl w:val="true"/>
          <w:lang w:bidi="ar-SA"/>
        </w:rPr>
        <w:t>.</w:t>
      </w:r>
    </w:p>
    <w:p>
      <w:pPr>
        <w:pStyle w:val="Heading3"/>
        <w:numPr>
          <w:ilvl w:val="2"/>
          <w:numId w:val="1"/>
        </w:numPr>
        <w:rPr/>
      </w:pPr>
      <w:bookmarkStart w:id="1045" w:name="__RefHeading___Toc10647094_1280447820"/>
      <w:bookmarkStart w:id="1046" w:name="_Toc434"/>
      <w:bookmarkEnd w:id="1045"/>
      <w:r>
        <w:rPr>
          <w:rtl w:val="true"/>
        </w:rPr>
        <w:t>بَابُ الْمِيْم وَالظَّاءِ</w:t>
      </w:r>
      <w:bookmarkEnd w:id="1046"/>
    </w:p>
    <w:p>
      <w:pPr>
        <w:pStyle w:val="Heading4"/>
        <w:numPr>
          <w:ilvl w:val="3"/>
          <w:numId w:val="1"/>
        </w:numPr>
        <w:rPr/>
      </w:pPr>
      <w:bookmarkStart w:id="1047" w:name="__RefHeading___Toc10647096_1280447820"/>
      <w:bookmarkStart w:id="1048" w:name="_Toc435"/>
      <w:bookmarkEnd w:id="1047"/>
      <w:r>
        <w:rPr>
          <w:rtl w:val="true"/>
        </w:rPr>
        <w:t>اشارة</w:t>
      </w:r>
      <w:bookmarkEnd w:id="1048"/>
    </w:p>
    <w:p>
      <w:pPr>
        <w:pStyle w:val="BookText"/>
        <w:rPr/>
      </w:pPr>
      <w:r>
        <w:rPr>
          <w:rFonts w:ascii="Amiri" w:hAnsi="Amiri" w:eastAsia="Amiri" w:cs="Amiri"/>
          <w:color w:val="111111"/>
          <w:sz w:val="28"/>
          <w:sz w:val="28"/>
          <w:szCs w:val="28"/>
          <w:rtl w:val="true"/>
          <w:lang w:bidi="ar-SA"/>
        </w:rPr>
        <w:t>بَابُ الْمِيْم وَالظَّاءِ</w:t>
      </w:r>
    </w:p>
    <w:p>
      <w:pPr>
        <w:pStyle w:val="Heading4"/>
        <w:numPr>
          <w:ilvl w:val="3"/>
          <w:numId w:val="1"/>
        </w:numPr>
        <w:rPr/>
      </w:pPr>
      <w:bookmarkStart w:id="1049" w:name="__RefHeading___Toc10647098_1280447820"/>
      <w:bookmarkStart w:id="1050" w:name="_Toc436"/>
      <w:bookmarkEnd w:id="1049"/>
      <w:r>
        <w:rPr>
          <w:rtl w:val="true"/>
        </w:rPr>
        <w:t>مُظَهَرُ بْنُ رَافِع</w:t>
      </w:r>
      <w:bookmarkEnd w:id="1050"/>
    </w:p>
    <w:p>
      <w:pPr>
        <w:pStyle w:val="BookText"/>
        <w:rPr/>
      </w:pPr>
      <w:r>
        <w:rPr>
          <w:rFonts w:eastAsia="Amiri" w:cs="Amiri" w:ascii="Amiri" w:hAnsi="Amiri"/>
          <w:color w:val="111111"/>
          <w:sz w:val="28"/>
          <w:szCs w:val="28"/>
          <w:lang w:bidi="ar-SA"/>
        </w:rPr>
        <w:t>4956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مُظَهَرُ بْنُ رَافِع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بن رافع بن عَدِيّ بن زَيْد بن جُشَم بن حارثة بن الحارث بن الخزرج بن عمرو بن عامر بن الأَوس الانصاري الأَوسي ثم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ظُهَير بن رافع لأَبيه وأمه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مظهر أحداً وما بعدها مع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 خلافة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مُظهِّر بن رافع الحارثي بأعلاج من الشام ليعملوا له في أرضه، فلما نزل خيبر أقام بها ثلاثاً ، فحرَضت يهودُ الأعلاج على قتله فلما خرج من خيبر وثبوا عليه فقتلوه ، ثم رجعوا إلى خيبر فزودتهم يهودُ حتى لحقوا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عمر بن الخطاب رضي اللّه عنه الخبر ، فأجلى يهود من 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 وأَبو موسى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 وفتح الظاء، وتشديد الهاء وكسرها </w:t>
      </w:r>
      <w:bookmarkStart w:id="1051" w:name="pg16577_190622"/>
    </w:p>
    <w:p>
      <w:pPr>
        <w:pStyle w:val="Heading3"/>
        <w:numPr>
          <w:ilvl w:val="2"/>
          <w:numId w:val="1"/>
        </w:numPr>
        <w:rPr/>
      </w:pPr>
      <w:bookmarkStart w:id="1052" w:name="__RefHeading___Toc10647100_1280447820"/>
      <w:bookmarkStart w:id="1053" w:name="_Toc437"/>
      <w:bookmarkEnd w:id="1051"/>
      <w:bookmarkEnd w:id="1052"/>
      <w:r>
        <w:rPr>
          <w:rtl w:val="true"/>
        </w:rPr>
        <w:t>بَابُ الْمِيمِ وَالْعَيْنِ</w:t>
      </w:r>
      <w:bookmarkEnd w:id="1053"/>
    </w:p>
    <w:p>
      <w:pPr>
        <w:pStyle w:val="Heading4"/>
        <w:numPr>
          <w:ilvl w:val="3"/>
          <w:numId w:val="1"/>
        </w:numPr>
        <w:rPr/>
      </w:pPr>
      <w:bookmarkStart w:id="1054" w:name="__RefHeading___Toc10647102_1280447820"/>
      <w:bookmarkStart w:id="1055" w:name="_Toc438"/>
      <w:bookmarkEnd w:id="1054"/>
      <w:r>
        <w:rPr>
          <w:rtl w:val="true"/>
        </w:rPr>
        <w:t>اشارة</w:t>
      </w:r>
      <w:bookmarkEnd w:id="1055"/>
    </w:p>
    <w:p>
      <w:pPr>
        <w:pStyle w:val="BookText"/>
        <w:rPr/>
      </w:pPr>
      <w:r>
        <w:rPr>
          <w:rFonts w:ascii="Amiri" w:hAnsi="Amiri" w:eastAsia="Amiri" w:cs="Amiri"/>
          <w:color w:val="111111"/>
          <w:sz w:val="28"/>
          <w:sz w:val="28"/>
          <w:szCs w:val="28"/>
          <w:rtl w:val="true"/>
          <w:lang w:bidi="ar-SA"/>
        </w:rPr>
        <w:t>بَابُ الْمِيمِ وَالْعَيْنِ</w:t>
      </w:r>
    </w:p>
    <w:p>
      <w:pPr>
        <w:pStyle w:val="Heading4"/>
        <w:numPr>
          <w:ilvl w:val="3"/>
          <w:numId w:val="1"/>
        </w:numPr>
        <w:rPr/>
      </w:pPr>
      <w:bookmarkStart w:id="1056" w:name="__RefHeading___Toc10647104_1280447820"/>
      <w:bookmarkStart w:id="1057" w:name="_Toc439"/>
      <w:bookmarkEnd w:id="1056"/>
      <w:r>
        <w:rPr>
          <w:rtl w:val="true"/>
        </w:rPr>
        <w:t>مُعَاذُ بْنُ أَنس</w:t>
      </w:r>
      <w:bookmarkEnd w:id="1057"/>
    </w:p>
    <w:p>
      <w:pPr>
        <w:pStyle w:val="BookText"/>
        <w:rPr/>
      </w:pPr>
      <w:r>
        <w:rPr>
          <w:rFonts w:eastAsia="Amiri" w:cs="Amiri" w:ascii="Amiri" w:hAnsi="Amiri"/>
          <w:color w:val="111111"/>
          <w:sz w:val="28"/>
          <w:szCs w:val="28"/>
          <w:lang w:bidi="ar-SA"/>
        </w:rPr>
        <w:t>4957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أَنس </w:t>
      </w:r>
      <w:r>
        <w:rPr>
          <w:rStyle w:val="FootnoteAnchor"/>
          <w:rtl w:val="true"/>
        </w:rPr>
        <w:footnoteReference w:id="5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انس الجُهَنِيّ ، والدسهل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مصر ، روى عنه ابنه سهل، وله نسخة كبيرة عند ابنه سهل، أورد منها أَحمد بن مسنده، وأَبو داود والنسائي وأَبو عيسى، وابن ماجه، والأئمة بعدهم في حنبل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ابراهيم بن محمد، وإِسماعيل بن علي وغيرهما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بإِسنادهم عن أَبي عيسى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الدَّوْرِيُّ ، حدثنا اللّه عبد بن يزيد المُقْرِىءَ، حدثنا سعيد بن أَبي أَيوب، عن أَبي مَرْحُوم عبد الرحيم بن مَيمون، عن سهل بن معاذ بن انس الجُهني،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اللِّبَاسَ تَوَاضُعاً، وَهُوَ يَقْدِرُ عَلَيْهِ، دَعَاهُ اللّه يَوْمَ الْقِيَامَةِ عَلَى رُؤُوسِ الخَلَائِقِ ، حَتَّى يُخَيْرَهُ مِنْ أَيِّ حُلَلِ الإيمان شَاءَ يَلْبَسُهَا </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أَخرجه أَبو نعيم، وأَبو عمر ، وأَبو موسى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أَبو بِشَرِ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 أَبو بِشر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ذكرناه في ترجمة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معاذ التميمي </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10647106_1280447820"/>
      <w:bookmarkStart w:id="1059" w:name="_Toc440"/>
      <w:bookmarkEnd w:id="1058"/>
      <w:r>
        <w:rPr>
          <w:rtl w:val="true"/>
        </w:rPr>
        <w:t>مُعَاذُ الْتَمِيمِيُّ</w:t>
      </w:r>
      <w:bookmarkEnd w:id="1059"/>
    </w:p>
    <w:p>
      <w:pPr>
        <w:pStyle w:val="BookText"/>
        <w:rPr/>
      </w:pPr>
      <w:r>
        <w:rPr>
          <w:rFonts w:eastAsia="Amiri" w:cs="Amiri" w:ascii="Amiri" w:hAnsi="Amiri"/>
          <w:color w:val="111111"/>
          <w:sz w:val="28"/>
          <w:szCs w:val="28"/>
          <w:lang w:bidi="ar-SA"/>
        </w:rPr>
        <w:t>4959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الْتَمِيمِيُّ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روى السائب بن يزيد عن رجل من بني تميم اسمه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النبي صلّى اللّه عليه وآله وسلّم وقد ظاهر</w:t>
      </w:r>
      <w:r>
        <w:rPr>
          <w:rStyle w:val="FootnoteAnchor"/>
          <w:rtl w:val="true"/>
        </w:rPr>
        <w:footnoteReference w:id="592"/>
      </w:r>
      <w:r>
        <w:rPr>
          <w:rFonts w:ascii="Amiri" w:hAnsi="Amiri" w:eastAsia="Amiri" w:cs="Amiri"/>
          <w:color w:val="111111"/>
          <w:sz w:val="28"/>
          <w:sz w:val="28"/>
          <w:szCs w:val="28"/>
          <w:rtl w:val="true"/>
          <w:lang w:bidi="ar-SA"/>
        </w:rPr>
        <w:t xml:space="preserve">بين دِرْعَين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أَبو علي الغساني </w:t>
      </w:r>
      <w:r>
        <w:rPr>
          <w:rFonts w:eastAsia="Amiri" w:cs="Amiri" w:ascii="Amiri" w:hAnsi="Amiri"/>
          <w:color w:val="111111"/>
          <w:sz w:val="28"/>
          <w:szCs w:val="28"/>
          <w:rtl w:val="true"/>
          <w:lang w:bidi="ar-SA"/>
        </w:rPr>
        <w:t xml:space="preserve">. </w:t>
      </w:r>
      <w:bookmarkStart w:id="1060" w:name="pg16577_190623"/>
    </w:p>
    <w:p>
      <w:pPr>
        <w:pStyle w:val="Heading4"/>
        <w:numPr>
          <w:ilvl w:val="3"/>
          <w:numId w:val="1"/>
        </w:numPr>
        <w:rPr/>
      </w:pPr>
      <w:bookmarkStart w:id="1061" w:name="__RefHeading___Toc10647108_1280447820"/>
      <w:bookmarkStart w:id="1062" w:name="_Toc441"/>
      <w:bookmarkEnd w:id="1060"/>
      <w:bookmarkEnd w:id="1061"/>
      <w:r>
        <w:rPr>
          <w:rtl w:val="true"/>
        </w:rPr>
        <w:t>مُعَاذُ بْنُ جَبَلٍ</w:t>
      </w:r>
      <w:bookmarkEnd w:id="1062"/>
    </w:p>
    <w:p>
      <w:pPr>
        <w:pStyle w:val="BookText"/>
        <w:rPr/>
      </w:pPr>
      <w:r>
        <w:rPr>
          <w:rFonts w:eastAsia="Amiri" w:cs="Amiri" w:ascii="Amiri" w:hAnsi="Amiri"/>
          <w:color w:val="111111"/>
          <w:sz w:val="28"/>
          <w:szCs w:val="28"/>
          <w:lang w:bidi="ar-SA"/>
        </w:rPr>
        <w:t>4960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بْنُ جَبَلٍ</w:t>
      </w:r>
      <w:r>
        <w:rPr>
          <w:rStyle w:val="FootnoteAnchor"/>
          <w:rtl w:val="true"/>
        </w:rPr>
        <w:footnoteReference w:id="5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بن عَمْرو بن أوس بن عَائِد بن عَدِيّ بن كعب بن عمرو بن أُدَي بن سَعْد بن علي بن أسد بن سَارِدة بن تَزيد بن جُشَم بن الخزرج الانصاري الخزرجي ، ثم الجُشَميِ وَأُدَيّ الذي ينسب إِليه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سلمة بن سعد، القبيلة التي ينسب إِليها من الانصار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نسبه بعضهم في بني سلمة، 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ادّعَته بنو سلمة، لانه كان أخا سهل بن محمد بن الجَد بن قيس لأمه، وسهل من بني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بني أُدَيّ، كما نسبناه أوّلاً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من بني أُدَيّ أَحد و عدادهم في بني سلمة، وآخر من بقي منهم عبد الرحمن بن معاذ، مات في طاعون عَمَواس بالشام وقيل إِنه مات قبل أَبيه معاذ، فعلى هذا يكون معاذ آخرهم، وهو الصحيح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معاذ يكنى أبا عبد الرحمن، وهو أحد السبعين الذين شهدوا العقبة من الانصار ، وشهد بدراً وأُحداً والمشاهد كلها مع رسول اللّه صلّى اللّه عليه وآله وسلّم ، وآخى رسول اللّه صلّى اللّه عليه وآله وسلّم بینه وبين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عمره لما أَسلم ثماني عشرة 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عبد الوهاب بن هبة اللّه بإِسناده عن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 ،حدثنا أَبو معاوية، عن الأعمش، عن شَقِيق، عن مَسْرُوق، عن عبد اللّه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خُذُوا الْقُرْأَن مِنْ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مَسْعُودٍ، وَأَبي بْنِ كَعْبٍ، وَمُعَاذِ بْنِ جَبلٍ، وسالم مؤلى أَبي حُذَيْفَةَ</w:t>
      </w:r>
      <w:r>
        <w:rPr>
          <w:rFonts w:eastAsia="Amiri" w:cs="Amiri" w:ascii="Amiri" w:hAnsi="Amiri"/>
          <w:color w:val="111111"/>
          <w:sz w:val="28"/>
          <w:szCs w:val="28"/>
          <w:rtl w:val="true"/>
          <w:lang w:bidi="ar-SA"/>
        </w:rPr>
        <w:t>».</w:t>
      </w:r>
      <w:r>
        <w:rPr>
          <w:rStyle w:val="FootnoteAnchor"/>
          <w:rtl w:val="true"/>
        </w:rPr>
        <w:footnoteReference w:id="59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إِسماعيل وغيره قالوا بإِسنادهم عن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بن وكيع </w:t>
      </w:r>
    </w:p>
    <w:p>
      <w:pPr>
        <w:pStyle w:val="BookText"/>
        <w:rPr/>
      </w:pPr>
      <w:r>
        <w:rPr>
          <w:rFonts w:ascii="Amiri" w:hAnsi="Amiri" w:eastAsia="Amiri" w:cs="Amiri"/>
          <w:color w:val="111111"/>
          <w:sz w:val="28"/>
          <w:sz w:val="28"/>
          <w:szCs w:val="28"/>
          <w:rtl w:val="true"/>
          <w:lang w:bidi="ar-SA"/>
        </w:rPr>
        <w:t xml:space="preserve">حدثنا حُمَيد بن عبد الرحمن، عن داود العَطّار، عن معمر ، عن قتادة، عن انس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أَرْحَمُ أُمَّتِي بِأُمَّتِي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وَأَعْلَمُهُمْ بِالْحَلَالِ وَالْحَرَامِ مُعَاذُ بْنُ جَبَلِ</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أَخبرنا عبد اللّه بن أَبي نصر الخطيب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القارىء، حدثنا علي بن المحسن، حدثنا أَبو سعيد الحسن بن جعفر بن محمد السّمسار، حدثنا أَبو شعيب الحراني، حدثنا يحيى بن عبد اللّه البابلتي، حدثنا سلمة بن وردان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معاذ بن جبل من عند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أَن لا إله إلا اللّه مخلصاً بها قلبه،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إلى رسول اللّه صلّى اللّه عليه وآله 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حدثني معاذ انك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أَن لَا إِلَهَ إِلَّا اللّه مُخْلِصاً بِهَا قَلْبُهُ، دَخَلَ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معاذ</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وروى سهل بن أَبي حَثْمَةَ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الذين يُفتَون على عهد رسول اللّه صلّى اللّه عليه وآله وسلّم من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وعثمان، 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وثلاثة من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بن كعب، ومعاذ بن جبل، وزید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معاذُ بن جَبَل من أحسن الناس وجهاً، وأحسنه خلقاً، وأسمحه كفاً ، فأدان ديناً كثيراً ، فلزمه غرَماؤُه حتى تَغَيَّب عنهم أياماً في بيته ، فطلب غرماؤُه من رسول اللّه صلّى اللّه عليه وآله وسلّم أَن يُحضرَه ، فأرسل إليه ، فحضر ومعه غرماؤُه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خَذَلَنَا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تَصَدَّقَ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فَتَصَدَّقَ عَلَيْهِ نَاسٌ ، وأَبى آخرون ، فَخَلَعه رسول اللّه من ماله فاقتسموه بينهم، فأصابهم خمسة أسباع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لَكُمْ إِلأَذَلِكَ</w:t>
      </w:r>
      <w:r>
        <w:rPr>
          <w:rFonts w:eastAsia="Amiri" w:cs="Amiri" w:ascii="Amiri" w:hAnsi="Amiri"/>
          <w:color w:val="111111"/>
          <w:sz w:val="28"/>
          <w:szCs w:val="28"/>
          <w:rtl w:val="true"/>
          <w:lang w:bidi="ar-SA"/>
        </w:rPr>
        <w:t>»</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 رسول اللّه صلّى اللّه عليه وآله وسلّم إلى اليمن،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يُخبِرُكَ، وَيُؤَدِّي عَنْكَ دِينَكَ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يزل باليمن حتى توفي رسول اللّه صلّى اللّه عليه وسلّم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ثور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معاذ إذا تهجد من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نامت العيون، وغارت النجوم ، وانت حَيٍّ 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طلبي الجنة بطيء، وهَرَبي من النار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عندك هدى تردّه إليّ يوم القيامة ، انك لا تخلف الميعاد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وقع الطاعون بالشام قال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أدخل على آل معاذ نصيبهم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فطعِنت</w:t>
      </w:r>
      <w:r>
        <w:rPr>
          <w:rStyle w:val="FootnoteAnchor"/>
          <w:rtl w:val="true"/>
        </w:rPr>
        <w:footnoteReference w:id="598"/>
      </w:r>
      <w:r>
        <w:rPr>
          <w:rFonts w:ascii="Amiri" w:hAnsi="Amiri" w:eastAsia="Amiri" w:cs="Amiri"/>
          <w:color w:val="111111"/>
          <w:sz w:val="28"/>
          <w:sz w:val="28"/>
          <w:szCs w:val="28"/>
          <w:rtl w:val="true"/>
          <w:lang w:bidi="ar-SA"/>
        </w:rPr>
        <w:t>له امرأتان فماتتا، ثم طُعِن ابنه عبد الرحمن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طعِن معاذ بن جبل، فجعل يُغشى عليه ، فإذا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غُمَّنِي غَمَّكَ ، فَوَعِزّتك انكَ لَتَعلم اني أُحِبّك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يغشى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أفاق قال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عمرو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معاذ بن جبل لما حضره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 أصبحنا؟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نصبح حتى أُتِيَ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ليلة صباحها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بالموت، مرحباً زائر حبيب جاءَ على 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تعلم إِني كنت أخافُك ، وأَنا اليوم أرجوك ، اني لم أكن أحب الدنيا وطول البقاء فيها لكري </w:t>
      </w:r>
      <w:r>
        <w:rPr>
          <w:rStyle w:val="FootnoteAnchor"/>
          <w:rtl w:val="true"/>
        </w:rPr>
        <w:footnoteReference w:id="599"/>
      </w:r>
      <w:r>
        <w:rPr>
          <w:rFonts w:ascii="Amiri" w:hAnsi="Amiri" w:eastAsia="Amiri" w:cs="Amiri"/>
          <w:color w:val="111111"/>
          <w:sz w:val="28"/>
          <w:sz w:val="28"/>
          <w:szCs w:val="28"/>
          <w:rtl w:val="true"/>
          <w:lang w:bidi="ar-SA"/>
        </w:rPr>
        <w:t xml:space="preserve">الانهار، ولا لغرس الأشجار، ولكن لظمإِ الهواجر ، ومكابدة الساعات، ومزاحمة العلماء بالركب عند حلق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معاذاً الموت جعل يبكي،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أتبكي وانت صاحب رسول اللّه صلّى اللّه عليه وآله وسلّم ، وأَنت ، وأَنت؟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أَبكي جَزَعاً من الموت، أَن حل بي، ولا دنيا تركتها بعدي، ولكن إِنما هي القبضتان، فلا أدري من أي القبضتين 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معاذ ممن يكسر أصنام بني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أَمَامَ الْعُلَمَاءِ يَوْمَ الْقِيَامَةِ بِرَتْوَةِ</w:t>
      </w:r>
      <w:r>
        <w:rPr>
          <w:rStyle w:val="FootnoteAnchor"/>
          <w:rtl w:val="true"/>
        </w:rPr>
        <w:footnoteReference w:id="600"/>
      </w:r>
      <w:r>
        <w:rPr>
          <w:rFonts w:ascii="Amiri" w:hAnsi="Amiri" w:eastAsia="Amiri" w:cs="Amiri"/>
          <w:color w:val="111111"/>
          <w:sz w:val="28"/>
          <w:sz w:val="28"/>
          <w:szCs w:val="28"/>
          <w:rtl w:val="true"/>
          <w:lang w:bidi="ar-SA"/>
        </w:rPr>
        <w:t xml:space="preserve">أَوْ رَتْوَتَيْنِ </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فروة الأشجعي ، عن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معاذ بن جبل كان أُمة قانتا لله حنيفاً، ولم يك من 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فأَعاد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معاذاً كان أمة قانتا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الأمة؟ وما القانت؟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الذي يعلم الخير ويُؤتَمّ به، والقانت المطيع اللّه عز وجل، وكذلك كأَن معاذ معلماً للخير ، مطيعاً للّه عز وجل ولرسوله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من الصحابة عمر، وابنه عبد اللّه، وأَبو قتادة،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 بن مالك، وأَبو أمامة الباهلي، وأَبو ليلى الانصاري،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أَبي أمية ، وعبد الرحمن بن غنم، وأَبو إدريس الخولاني وأَبو مسلم الخولاني، وجُبير بن نفير، ومالك بن يخامر ، وغيرهم</w:t>
      </w:r>
      <w:r>
        <w:rPr>
          <w:rFonts w:eastAsia="Amiri" w:cs="Amiri" w:ascii="Amiri" w:hAnsi="Amiri"/>
          <w:color w:val="111111"/>
          <w:sz w:val="28"/>
          <w:szCs w:val="28"/>
          <w:rtl w:val="true"/>
          <w:lang w:bidi="ar-SA"/>
        </w:rPr>
        <w:t xml:space="preserve">. </w:t>
      </w:r>
      <w:bookmarkStart w:id="1063" w:name="pg16577_190626"/>
    </w:p>
    <w:p>
      <w:pPr>
        <w:pStyle w:val="BookText"/>
        <w:rPr/>
      </w:pPr>
      <w:bookmarkEnd w:id="1063"/>
      <w:r>
        <w:rPr>
          <w:rFonts w:ascii="Amiri" w:hAnsi="Amiri" w:eastAsia="Amiri" w:cs="Amiri"/>
          <w:color w:val="111111"/>
          <w:sz w:val="28"/>
          <w:sz w:val="28"/>
          <w:szCs w:val="28"/>
          <w:rtl w:val="true"/>
          <w:lang w:bidi="ar-SA"/>
        </w:rPr>
        <w:t xml:space="preserve">وتوفي في طاعون عَمَواس سنة ثماني عشرة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أصح، وكان عمره ثمانياً وثلاثين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وثلاثون،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وعشرون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بعيد، فأَن من شهد العقبة، وهي قبل الهجرة ، ومقام النبي صلّى اللّه عليه وآله وسلّم بالمدينة عشر سنين، وبعد وفاة النبي ثمان سنين، فيكون من الهجرة إلى وفاته ثماني عشرة سنة ، فعلى هذا يكون له وقت العقبة عشر سنين، وهو بعيد جداً ، واللّه أعلم</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10647110_1280447820"/>
      <w:bookmarkStart w:id="1065" w:name="_Toc442"/>
      <w:bookmarkEnd w:id="1064"/>
      <w:r>
        <w:rPr>
          <w:rtl w:val="true"/>
        </w:rPr>
        <w:t>مُعَاذُ بْنُ الْحَارِثِ الانصاري</w:t>
      </w:r>
      <w:bookmarkEnd w:id="1065"/>
    </w:p>
    <w:p>
      <w:pPr>
        <w:pStyle w:val="BookText"/>
        <w:rPr/>
      </w:pP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الْحَارِثِ الانصاري </w:t>
      </w:r>
      <w:r>
        <w:rPr>
          <w:rStyle w:val="FootnoteAnchor"/>
          <w:rtl w:val="true"/>
        </w:rPr>
        <w:footnoteReference w:id="6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الحَارِث الانصاري، من الخزرج ، ثم من بني النجار ، يكنى أبا 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بالقاريء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غزوة الخندق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يدرك من حياة رسول اللّه صلّى اللّه عليه وآله وسلّم إلا ست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عمران بن أَبي أَنس، ونافع مولى ابن عمر ، والمقبري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أقامهم عمر بن الخطاب يصلون بالناس التراويح ، وشهد يوم الجسر مع أَبي عبيد الثقفي، فعاد منهزماً ،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فئة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في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حديثه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مِنبري على ترعة من ترع الجنةِ</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توفي قبل زيد بن ثابت، قاله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يوم الحرة سنة ثلاث وستين، واللّه أعلم </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10647112_1280447820"/>
      <w:bookmarkStart w:id="1067" w:name="_Toc443"/>
      <w:bookmarkEnd w:id="1066"/>
      <w:r>
        <w:rPr>
          <w:rtl w:val="true"/>
        </w:rPr>
        <w:t>مُعَاذَ بْنُ الْحَارِثِ بْن رفاعة</w:t>
      </w:r>
      <w:bookmarkEnd w:id="1067"/>
    </w:p>
    <w:p>
      <w:pPr>
        <w:pStyle w:val="BookText"/>
        <w:rPr/>
      </w:pP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الْحَارِثِ بْن رفاعة </w:t>
      </w:r>
      <w:r>
        <w:rPr>
          <w:rStyle w:val="FootnoteAnchor"/>
          <w:rtl w:val="true"/>
        </w:rPr>
        <w:footnoteReference w:id="6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الحارث بن رفاعة بن الحارث بن سواد بن مالك بن غنم بن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بابن عفراء، وهي امه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عمراء بنت عُبيد بن ثعلبة ، من بني غنم بن مالك بن النجار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الحارث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بن سواد 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الحارث بن رفاعة بن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أكثر وأصح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اَنصاري خزرجي نَجَّاري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بدراً هو وأخواه عوفٌ ومُعوّذ ابنا عفراء، وقتل عوف ومعوذ ببدر ، وسلم معاذ فشهد أحداً ، والخندق، والمشاهد كلها مع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بإِسناده عن يونس بن بُكير، عن ابن إِسحاق، في تسمية من شهد بدراً من الانصار ، من بني سواد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ومُعاذ ومُعوّذ ورِفاعة بنو الحارث بن رفاعة بن سواد، وهم بنو عفراء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معاذاً بقي إلى زمن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جرح ببدر ، وعاد إلى المدينة فتوفي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معاذ إلى زمن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الواقدي يرْوِي أَن مُعاذ بن الحارث ورافع بن مالك الزرقي أوّل من أَسلم من الانصار بمكة، وجعل هذا معاذاً من النفر الثمانية الذين أَسلموا أوّل من أَسلم من الانصار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الستة النفر الذين هم أول من لقي رسول اللّه صلّى اللّه عليه وآله وسلّم فأَسلموا، أثبت الأقاويل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وآخى رسول اللّه له بين معاذ بن الحارث وبين معمر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معاذ أيام حرب علي ومعاوية بصفين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شارك في قتل أَبي 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أَبي خيثمة ، عن يوسف بن بهلول، عن ابن إِدريس، عن ابن إِسحاق، عن عبد اللّه بن أَبي بكر ورجل آخر ، عن عكرمة، عن ابن عباس، عن معاذ بن عفراء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القوم وهم في مثل الحرجة، وأَبو جهل فيهم،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الحكم ، يعني أبا جهل ، لا يُخلص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سمعتها جعلته من شاني، فقصدت نحوه، فلما أمكنني حملت عليه، فضربته ضربة عظيمة ، فطنت قدمُه بنصف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وضربني ابنه عكرمة على عاتقي فطرح يدي، فتعلقت بجلدة من 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وأجهضني القتال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قاتلت عامة يومي واني لأسحبها خلفي، فلما أذتني وضعت قدمي عليها وتمطيت حتى طرحتها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عاش حتى كان زمن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روى ابن أَبي خيثمة ، عن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عبد الملك بن هشام عن زياد عن ابن إِسحاق لمعاذ بن عمرو بن الجموح</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وأصح من هذا كله ما أَخبرنا به أَبو الفرج محمد بن عبد الرحمن بن أَبي العزّ، والحسين بن أَبي صالح بن فَنَّا خِسْرُو، وغير ،واحد بإِسنادهم عن محمد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إبراهيم الدورقي ، حدَّثنا ابن عُلَيَة، حدَّثنا سلیمان التيمي،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یوم بدر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ينظُرْ مَا صنع أَبو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 ابن مسعود فوجده </w:t>
      </w:r>
      <w:bookmarkStart w:id="1068" w:name="pg16577_190628"/>
    </w:p>
    <w:p>
      <w:pPr>
        <w:pStyle w:val="BookText"/>
        <w:rPr/>
      </w:pPr>
      <w:bookmarkEnd w:id="1068"/>
      <w:r>
        <w:rPr>
          <w:rFonts w:ascii="Amiri" w:hAnsi="Amiri" w:eastAsia="Amiri" w:cs="Amiri"/>
          <w:color w:val="111111"/>
          <w:sz w:val="28"/>
          <w:sz w:val="28"/>
          <w:szCs w:val="28"/>
          <w:rtl w:val="true"/>
          <w:lang w:bidi="ar-SA"/>
        </w:rPr>
        <w:t xml:space="preserve">قد ضَرَبه ابنا عَفْرَاء حتى بَرَد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أبا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قالها انس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أبا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فوق رجُل قتلتموه؟ قال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قومه؟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مجلز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غيرُ أَكَارِ قتلني </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أَنبأَنا يحيى بن أَبي الرجاء الثقفي بإِسناده عن ابن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 حدَّثنا غُندَر ، عن شُعبة، عن سعد بن إبراهيم، عن نصر بن عبد الرحمن، عن جدّه معاذ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طاف مع معاذ بن عفراءَ بعد العصر وبعد الصبح ، فلم يصل،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بَعْدَ 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الْغَدَاةِ حَتَّى تَطْلُعَ الشَّمْسُ ، وَبَعْد الْعَصْرِ حَتَّى تَغْرُبَ الشَّمْسُ </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الحارث بن رفاعة بن الحارث الزُرقي، وعفراء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ورافع بن مالك أوّل اَنصاريين أَسلما من الخزرج ، قتل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روى بإِسناده عن ابن إِسحاق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ومعوذ وعوف بنو الحارث بن رفاعة بن الحارث بن سواد بن غنم بن مالك 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وأمهم عفراء بنت عُبيد، قتلوا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روى بإِسناده في هذه الترجمة أَيضاً عن الربيع بنت مُعَوِّذ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عمها معاذ بن عفراء بعث معها بقناع من رطب، فوهبها النبي صلّى اللّه عليه وآله وسلّم الهلال الهلال ليلية أهداها له صاحب البحرين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منده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منه ، وما تقدّم من نسبه يردّ هذا القول، وما رواه هو أيضاً في هذه الترجمة عن ابن إِسحاق يَنقُض عليه قوله اِنه زرقي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قتل يوم بدر وهم ثان، وهو وقد رد على نفسه بما رواه عن الربيع بنت معوذان عَمَّها معاذاً أهدى معها للنبي ، فوهبها حِلْيَةً جاءته من صاحب البحرين، وإِنما أهدى له صاحب البحرين وغيره من الملوك لما اتسع الإسلام وكاتب الملوك ، وأهدى لهم، فكاتبوه وأهدوا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كان بعد بدر بعدة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10647114_1280447820"/>
      <w:bookmarkStart w:id="1070" w:name="_Toc444"/>
      <w:bookmarkEnd w:id="1069"/>
      <w:r>
        <w:rPr>
          <w:rtl w:val="true"/>
        </w:rPr>
        <w:t>مُعَاذ بن رَبَاح</w:t>
      </w:r>
      <w:bookmarkEnd w:id="1070"/>
    </w:p>
    <w:p>
      <w:pPr>
        <w:pStyle w:val="BookText"/>
        <w:rPr/>
      </w:pPr>
      <w:r>
        <w:rPr>
          <w:rFonts w:eastAsia="Amiri" w:cs="Amiri" w:ascii="Amiri" w:hAnsi="Amiri"/>
          <w:color w:val="111111"/>
          <w:sz w:val="28"/>
          <w:szCs w:val="28"/>
          <w:lang w:bidi="ar-SA"/>
        </w:rPr>
        <w:t>4963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رَبَاح </w:t>
      </w:r>
      <w:r>
        <w:rPr>
          <w:rStyle w:val="FootnoteAnchor"/>
          <w:rtl w:val="true"/>
        </w:rPr>
        <w:footnoteReference w:id="60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رباح أَبو زُهَير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أَبو بكر، سمّاه محمد بن إِسماعيل البخاري ومسلم بن الحجاج </w:t>
      </w:r>
      <w:r>
        <w:rPr>
          <w:rFonts w:eastAsia="Amiri" w:cs="Amiri" w:ascii="Amiri" w:hAnsi="Amiri"/>
          <w:color w:val="111111"/>
          <w:sz w:val="28"/>
          <w:szCs w:val="28"/>
          <w:rtl w:val="true"/>
          <w:lang w:bidi="ar-SA"/>
        </w:rPr>
        <w:t xml:space="preserve">. </w:t>
      </w:r>
      <w:bookmarkStart w:id="1071" w:name="pg16577_190629"/>
    </w:p>
    <w:p>
      <w:pPr>
        <w:pStyle w:val="BookText"/>
        <w:rPr/>
      </w:pPr>
      <w:bookmarkEnd w:id="1071"/>
      <w:r>
        <w:rPr>
          <w:rFonts w:ascii="Amiri" w:hAnsi="Amiri" w:eastAsia="Amiri" w:cs="Amiri"/>
          <w:color w:val="111111"/>
          <w:sz w:val="28"/>
          <w:sz w:val="28"/>
          <w:szCs w:val="28"/>
          <w:rtl w:val="true"/>
          <w:lang w:bidi="ar-SA"/>
        </w:rPr>
        <w:t xml:space="preserve">أَخبرنا يحيي الثقفي إذناً بإِسناده عن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حدَّثنا زيد بن هارون، أَنبأَنا نافع بن عُمَر الجُمحي، عن أُمية بن صفوان بن عبد اللّه ، عن أَبي بكر بن أَبي زهير الثقفي،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في خطبته بالنباوة من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تُوشِكُونَ أَن تَعْلَمُوا أَهْلَ الْجَنَّةِ مِنْ أَهْلِ النَّارِ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مِنْ شِرَارِكُمْ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رجل بم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بِالثَّنَاءِ الْحَسَنِ وَالسَّيِيءِ، انتُمْ شُهَدَاءُ بَعْضِكُمْ عَلَى بعض</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10647116_1280447820"/>
      <w:bookmarkStart w:id="1073" w:name="_Toc445"/>
      <w:bookmarkEnd w:id="1072"/>
      <w:r>
        <w:rPr>
          <w:rtl w:val="true"/>
        </w:rPr>
        <w:t>معاذ بن زرارة</w:t>
      </w:r>
      <w:bookmarkEnd w:id="1073"/>
    </w:p>
    <w:p>
      <w:pPr>
        <w:pStyle w:val="BookText"/>
        <w:rPr/>
      </w:pP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زرارة </w:t>
      </w:r>
      <w:r>
        <w:rPr>
          <w:rStyle w:val="FootnoteAnchor"/>
          <w:rtl w:val="true"/>
        </w:rPr>
        <w:footnoteReference w:id="6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زُرَارة بن عَمْرو بن عَدِيّ بن الحارث بن مُرْ بن ظفر، الانصاري الأَوسي الظَّفَري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أحداً وابناه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نَمْلَةَ وأَبو ذَرَّة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عمر مختصراً</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10647118_1280447820"/>
      <w:bookmarkStart w:id="1075" w:name="_Toc446"/>
      <w:bookmarkEnd w:id="1074"/>
      <w:r>
        <w:rPr>
          <w:rtl w:val="true"/>
        </w:rPr>
        <w:t>مُعَاذُ أَبو زُهْرَة</w:t>
      </w:r>
      <w:bookmarkEnd w:id="1075"/>
    </w:p>
    <w:p>
      <w:pPr>
        <w:pStyle w:val="BookText"/>
        <w:rPr/>
      </w:pPr>
      <w:r>
        <w:rPr>
          <w:rFonts w:eastAsia="Amiri" w:cs="Amiri" w:ascii="Amiri" w:hAnsi="Amiri"/>
          <w:color w:val="111111"/>
          <w:sz w:val="28"/>
          <w:szCs w:val="28"/>
          <w:lang w:bidi="ar-SA"/>
        </w:rPr>
        <w:t>4965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أَبو زُهْرَة </w:t>
      </w:r>
      <w:r>
        <w:rPr>
          <w:rStyle w:val="FootnoteAnchor"/>
          <w:rtl w:val="true"/>
        </w:rPr>
        <w:footnoteReference w:id="6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 أَبو زُهْرَة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حديثه أَن النبي صلّى اللّه عليه وآله وسلّم كان إذا صام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صمت</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أورده يحيى بن يونس في الصحابة ، روى عنه حُصَين بن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التابعين،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صحبة فقد غلط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10647120_1280447820"/>
      <w:bookmarkStart w:id="1077" w:name="_Toc447"/>
      <w:bookmarkEnd w:id="1076"/>
      <w:r>
        <w:rPr>
          <w:rtl w:val="true"/>
        </w:rPr>
        <w:t>مُعَاذُ بْنُ سَعْدِ</w:t>
      </w:r>
      <w:bookmarkEnd w:id="1077"/>
    </w:p>
    <w:p>
      <w:pPr>
        <w:pStyle w:val="BookText"/>
        <w:rPr/>
      </w:pPr>
      <w:r>
        <w:rPr>
          <w:rFonts w:eastAsia="Amiri" w:cs="Amiri" w:ascii="Amiri" w:hAnsi="Amiri"/>
          <w:color w:val="111111"/>
          <w:sz w:val="28"/>
          <w:szCs w:val="28"/>
          <w:lang w:bidi="ar-SA"/>
        </w:rPr>
        <w:t>4966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سَعْدِ </w:t>
      </w:r>
      <w:r>
        <w:rPr>
          <w:rStyle w:val="FootnoteAnchor"/>
          <w:rtl w:val="true"/>
        </w:rPr>
        <w:footnoteReference w:id="61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سَعد،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رواه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الشك </w:t>
      </w:r>
      <w:bookmarkStart w:id="1078" w:name="pg16577_190630"/>
    </w:p>
    <w:p>
      <w:pPr>
        <w:pStyle w:val="BookText"/>
        <w:rPr/>
      </w:pPr>
      <w:bookmarkEnd w:id="1078"/>
      <w:r>
        <w:rPr>
          <w:rFonts w:ascii="Amiri" w:hAnsi="Amiri" w:eastAsia="Amiri" w:cs="Amiri"/>
          <w:color w:val="111111"/>
          <w:sz w:val="28"/>
          <w:sz w:val="28"/>
          <w:szCs w:val="28"/>
          <w:rtl w:val="true"/>
          <w:lang w:bidi="ar-SA"/>
        </w:rPr>
        <w:t xml:space="preserve">عن نافع ، عن رجل من الانصار ، عن معاذ بن سعد،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جارية لكعب بن مالك كانت تَرْعَى غنماً له بِسَلْع، فأصيبت شاة منها ، فأدركتها فَذَكَّتْها بحجر ، فسئل رسول اللّه صلّى اللّه عليه وآله وسلّم عن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1079" w:name="__RefHeading___Toc10647122_1280447820"/>
      <w:bookmarkStart w:id="1080" w:name="_Toc448"/>
      <w:bookmarkEnd w:id="1079"/>
      <w:r>
        <w:rPr>
          <w:rtl w:val="true"/>
        </w:rPr>
        <w:t>مُعَاذُ بْنُ الْصُمَّة</w:t>
      </w:r>
      <w:bookmarkEnd w:id="1080"/>
    </w:p>
    <w:p>
      <w:pPr>
        <w:pStyle w:val="BookText"/>
        <w:rPr/>
      </w:pPr>
      <w:r>
        <w:rPr>
          <w:rFonts w:eastAsia="Amiri" w:cs="Amiri" w:ascii="Amiri" w:hAnsi="Amiri"/>
          <w:color w:val="111111"/>
          <w:sz w:val="28"/>
          <w:szCs w:val="28"/>
          <w:lang w:bidi="ar-SA"/>
        </w:rPr>
        <w:t>4967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الْصُمَّة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مُعَاذ بن الصمة بن عَمْرو بن الجموح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أحداً وما بعدها ، وقتل 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أخي معاذ بن عمرو بن الجموح الذي يأتي ذكره ، إِن شاء اللّه تعالى </w:t>
      </w:r>
      <w:r>
        <w:rPr>
          <w:rFonts w:eastAsia="Amiri" w:cs="Amiri" w:ascii="Amiri" w:hAnsi="Amiri"/>
          <w:color w:val="111111"/>
          <w:sz w:val="28"/>
          <w:szCs w:val="28"/>
          <w:rtl w:val="true"/>
          <w:lang w:bidi="ar-SA"/>
        </w:rPr>
        <w:t>.</w:t>
      </w:r>
    </w:p>
    <w:p>
      <w:pPr>
        <w:pStyle w:val="Heading4"/>
        <w:numPr>
          <w:ilvl w:val="3"/>
          <w:numId w:val="1"/>
        </w:numPr>
        <w:rPr/>
      </w:pPr>
      <w:bookmarkStart w:id="1081" w:name="__RefHeading___Toc10647124_1280447820"/>
      <w:bookmarkStart w:id="1082" w:name="_Toc449"/>
      <w:bookmarkEnd w:id="1081"/>
      <w:r>
        <w:rPr>
          <w:rtl w:val="true"/>
        </w:rPr>
        <w:t>مُعَاذُ بْنُ عثمان</w:t>
      </w:r>
      <w:bookmarkEnd w:id="1082"/>
    </w:p>
    <w:p>
      <w:pPr>
        <w:pStyle w:val="BookText"/>
        <w:rPr/>
      </w:pP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عثمان </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مُعَاذ القُرَشِي التّيمي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محمد بن إبراهيم التيمي، عن رجل من قومه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بن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سمع النبي صلّى اللّه عليه وآله وسلّم لا يعلم الناس مناسكهم ، فكان فيما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وَأرْمُوا الْجَمْرَةَ بِمِثْلِ حَصَى الْخَذْفِ</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رواه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عثمان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معاذ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10647126_1280447820"/>
      <w:bookmarkStart w:id="1084" w:name="_Toc450"/>
      <w:bookmarkEnd w:id="1083"/>
      <w:r>
        <w:rPr>
          <w:rtl w:val="true"/>
        </w:rPr>
        <w:t>مُعَاذُ بْنُ عَمْرِو بْنِ الْجَمُوح</w:t>
      </w:r>
      <w:bookmarkEnd w:id="1084"/>
    </w:p>
    <w:p>
      <w:pPr>
        <w:pStyle w:val="BookText"/>
        <w:rPr/>
      </w:pPr>
      <w:r>
        <w:rPr>
          <w:rFonts w:eastAsia="Amiri" w:cs="Amiri" w:ascii="Amiri" w:hAnsi="Amiri"/>
          <w:color w:val="111111"/>
          <w:sz w:val="28"/>
          <w:szCs w:val="28"/>
          <w:lang w:bidi="ar-SA"/>
        </w:rPr>
        <w:t>4969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عَمْرِو بْنِ الْجَمُوح </w:t>
      </w:r>
      <w:r>
        <w:rPr>
          <w:rStyle w:val="FootnoteAnchor"/>
          <w:rtl w:val="true"/>
        </w:rPr>
        <w:footnoteReference w:id="6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عَمْرو بن الجموح بن زيد بن حَرَام بن كعب بن غنم بن كعب بن سليمة الانصاري الخزرجي السَّلَمي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العقبة، وبدراً هو وأَبوه عمرو بن الجَمُوح على اختلاف في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أَبوه عمرو بن الجموح بأحد ، وأما معاذ بن عمرو فقد ذكر عبد الملك بن هشام، عن زياد البكائي ،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الذي قطع رجل أَبي جهل وصرعه، وضربه عكرمة بن أَبي </w:t>
      </w:r>
      <w:bookmarkStart w:id="1085" w:name="pg16577_190631"/>
    </w:p>
    <w:p>
      <w:pPr>
        <w:pStyle w:val="BookText"/>
        <w:rPr/>
      </w:pPr>
      <w:bookmarkEnd w:id="1085"/>
      <w:r>
        <w:rPr>
          <w:rFonts w:ascii="Amiri" w:hAnsi="Amiri" w:eastAsia="Amiri" w:cs="Amiri"/>
          <w:color w:val="111111"/>
          <w:sz w:val="28"/>
          <w:sz w:val="28"/>
          <w:szCs w:val="28"/>
          <w:rtl w:val="true"/>
          <w:lang w:bidi="ar-SA"/>
        </w:rPr>
        <w:t xml:space="preserve">جهل فقطع يده، وبقيت متعلقة بالجلدة، ثم ضرب مُعَوِّذُ بن عَفَراءَ أَبا جهل حتى أَثبته ، ثم ترکه و به رمق ، فَذَفَّفَ عليه ابن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البكائي،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ثورُ بن يزيد، عن عكرمة، عن ابن عباس، وعبد اللّه بن أَبي بكر أيضاً قد حدثني بذلك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معاذ بن عمرو بن الجموح أَخو بني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القوم وأَبو جهل في مثل الحَرَجَةِ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الحكم، لا يُخلَص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 من شاني، فصَمَدْتُ ،نحوه، فحملت عليه ، فضربته ضربة فأطئت 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معاذ بن الحارث ابن عَفراء الكلام عليه ، فقد روى البكائي،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معاذ بن عمرو ، قتل أبا جهل، ورواه إدريس، عن ابن إِسحاق لمعاذ ابن عفراءَ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عبيد عبيد اللّه بن أَحمد بإِسناده عن يونس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السريّ بن إِسماعيل، عن الشعبي عن عبد الرحمن بن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مُواقفي العدو يوم بدر ، وابنا عفراء الانصاريأَن مكتنفاي، وليس قربي أحد غيرهما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يوقفني هاهنا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شيءٌ لأجلى هذان الغلامان عني، وتركاني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انا أُحدث نفسي أَن انصرف إذ التَفَتَ إِليَّ أَحدهما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 ، هل تعرف أبا جهل؟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وما تريد منه يا ابن أخي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أرنيه ، فاني أعطيت اللّه عهداً أَن عاينته أَن أضربه بسيفي حتى أقتله أو يُحال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الآخر فسألني عن مثل ما سألني عنه أخوه ، وقال مثل مقالته، فبينا انا كذلك إِذا بَرَز أَبو جهل على فَرَس ذَنُوب</w:t>
      </w:r>
      <w:r>
        <w:rPr>
          <w:rStyle w:val="FootnoteAnchor"/>
          <w:rtl w:val="true"/>
        </w:rPr>
        <w:footnoteReference w:id="617"/>
      </w:r>
      <w:r>
        <w:rPr>
          <w:rFonts w:ascii="Amiri" w:hAnsi="Amiri" w:eastAsia="Amiri" w:cs="Amiri"/>
          <w:color w:val="111111"/>
          <w:sz w:val="28"/>
          <w:sz w:val="28"/>
          <w:szCs w:val="28"/>
          <w:rtl w:val="true"/>
          <w:lang w:bidi="ar-SA"/>
        </w:rPr>
        <w:t xml:space="preserve">يقوم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أحدهما فرسه سه، حتى إذا اجتمع له حمله عليه ، فضربه بسيفه فاندَرَ </w:t>
      </w:r>
      <w:r>
        <w:rPr>
          <w:rStyle w:val="FootnoteAnchor"/>
          <w:rtl w:val="true"/>
        </w:rPr>
        <w:footnoteReference w:id="618"/>
      </w:r>
      <w:r>
        <w:rPr>
          <w:rFonts w:ascii="Amiri" w:hAnsi="Amiri" w:eastAsia="Amiri" w:cs="Amiri"/>
          <w:color w:val="111111"/>
          <w:sz w:val="28"/>
          <w:sz w:val="28"/>
          <w:szCs w:val="28"/>
          <w:rtl w:val="true"/>
          <w:lang w:bidi="ar-SA"/>
        </w:rPr>
        <w:t>فخذه، ووقع أَبو جهل، وَتَحَمَّلِ عُضروط كان مع أَبي جهل على ابن عفراء فقتله، فحمل ابن عفراء الآخر على الذي قتل أخاه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هزيمة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الأحاديث مع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ابن عفراء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معاذ ابن عفراء هو الذي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10647128_1280447820"/>
      <w:bookmarkStart w:id="1087" w:name="_Toc451"/>
      <w:bookmarkEnd w:id="1086"/>
      <w:r>
        <w:rPr>
          <w:rtl w:val="true"/>
        </w:rPr>
        <w:t>مُعَاذُ بْنُ عَمْرو النَّجَارِي</w:t>
      </w:r>
      <w:bookmarkEnd w:id="1087"/>
    </w:p>
    <w:p>
      <w:pPr>
        <w:pStyle w:val="BookText"/>
        <w:rPr/>
      </w:pPr>
      <w:r>
        <w:rPr>
          <w:rFonts w:eastAsia="Amiri" w:cs="Amiri" w:ascii="Amiri" w:hAnsi="Amiri"/>
          <w:color w:val="111111"/>
          <w:sz w:val="28"/>
          <w:szCs w:val="28"/>
          <w:lang w:bidi="ar-SA"/>
        </w:rPr>
        <w:t>4970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عَمْرو النَّجَارِي </w:t>
      </w:r>
      <w:r>
        <w:rPr>
          <w:rStyle w:val="FootnoteAnchor"/>
          <w:rtl w:val="true"/>
        </w:rPr>
        <w:footnoteReference w:id="61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مُعَاذ بن عَمْرو بن قيس بن عبد العُزَّى بن غَزِيَّة بن عمرو بن عَدِيّ بن عوف بن مالك بن النجار الانصاري الخزرجي </w:t>
      </w:r>
      <w:r>
        <w:rPr>
          <w:rFonts w:eastAsia="Amiri" w:cs="Amiri" w:ascii="Amiri" w:hAnsi="Amiri"/>
          <w:color w:val="111111"/>
          <w:sz w:val="28"/>
          <w:szCs w:val="28"/>
          <w:rtl w:val="true"/>
          <w:lang w:bidi="ar-SA"/>
        </w:rPr>
        <w:t xml:space="preserve">. </w:t>
      </w:r>
      <w:bookmarkStart w:id="1088" w:name="pg16577_190632"/>
    </w:p>
    <w:p>
      <w:pPr>
        <w:pStyle w:val="BookText"/>
        <w:rPr/>
      </w:pPr>
      <w:bookmarkEnd w:id="1088"/>
      <w:r>
        <w:rPr>
          <w:rFonts w:ascii="Amiri" w:hAnsi="Amiri" w:eastAsia="Amiri" w:cs="Amiri"/>
          <w:color w:val="111111"/>
          <w:sz w:val="28"/>
          <w:sz w:val="28"/>
          <w:szCs w:val="28"/>
          <w:rtl w:val="true"/>
          <w:lang w:bidi="ar-SA"/>
        </w:rPr>
        <w:t xml:space="preserve">شهد أحداً و المشاهد كلها مع رسول اللّه صلّى اللّه عليه وآله وسلّم ، وقتل يوم اليمامة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الغساني، عن ابن القداح </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10647130_1280447820"/>
      <w:bookmarkStart w:id="1090" w:name="_Toc452"/>
      <w:bookmarkEnd w:id="1089"/>
      <w:r>
        <w:rPr>
          <w:rtl w:val="true"/>
        </w:rPr>
        <w:t>مُعَاذُ بْنُ مَاعِص</w:t>
      </w:r>
      <w:bookmarkEnd w:id="1090"/>
    </w:p>
    <w:p>
      <w:pPr>
        <w:pStyle w:val="BookText"/>
        <w:rPr/>
      </w:pP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مَاعِص </w:t>
      </w:r>
      <w:r>
        <w:rPr>
          <w:rStyle w:val="FootnoteAnchor"/>
          <w:rtl w:val="true"/>
        </w:rPr>
        <w:footnoteReference w:id="6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ماعِص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ناعص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قيس بن خَلْدة بن عامر بن زُرَيق الانصاري الخزرجي ، ثم الزرقي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و أحداً، وقتل يوم بئر 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الواقدي</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جُرح ببدر، ومات من جراحته تلك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منده، عن إبراهيم بن المنذر الحِزامي ، عن محمد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معاذ بن ماعص خرج مع أَبي قتادة وأَبي عياش الزرقي، وظهير بن رافع، وعباد بن بشر، وسعد بن زيد الأشهلي، والمقداد بن الأَسود، في طلب لقاح رسول اللّه صلّى اللّه عليه وآله وسلّم لما أغار عليها عيَينة بن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وأَخرجه أَبو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استدركه يحيى على جده، وقد أورده جدّه</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10647132_1280447820"/>
      <w:bookmarkStart w:id="1092" w:name="_Toc453"/>
      <w:bookmarkEnd w:id="1091"/>
      <w:r>
        <w:rPr>
          <w:rtl w:val="true"/>
        </w:rPr>
        <w:t>مُعَاذُ بْنُ مَعْدَان</w:t>
      </w:r>
      <w:bookmarkEnd w:id="1092"/>
    </w:p>
    <w:p>
      <w:pPr>
        <w:pStyle w:val="BookText"/>
        <w:rPr/>
      </w:pP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مَعْدَان </w:t>
      </w:r>
      <w:r>
        <w:rPr>
          <w:rStyle w:val="FootnoteAnchor"/>
          <w:rtl w:val="true"/>
        </w:rPr>
        <w:footnoteReference w:id="6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مَعْدَان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قطبة بن جَرير أَتى النبي صلّى اللّه عليه وآله وسلّم فأَسلم، وبايعه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عمران بن حُدَير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حديثه مرسل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10647134_1280447820"/>
      <w:bookmarkStart w:id="1094" w:name="_Toc454"/>
      <w:bookmarkEnd w:id="1093"/>
      <w:r>
        <w:rPr>
          <w:rtl w:val="true"/>
        </w:rPr>
        <w:t>مُعَاذُ بْنُ يَزِيدَ بْنِ السَّكَنِ</w:t>
      </w:r>
      <w:bookmarkEnd w:id="1094"/>
    </w:p>
    <w:p>
      <w:pPr>
        <w:pStyle w:val="BookText"/>
        <w:rPr/>
      </w:pPr>
      <w:r>
        <w:rPr>
          <w:rFonts w:eastAsia="Amiri" w:cs="Amiri" w:ascii="Amiri" w:hAnsi="Amiri"/>
          <w:color w:val="111111"/>
          <w:sz w:val="28"/>
          <w:szCs w:val="28"/>
          <w:lang w:bidi="ar-SA"/>
        </w:rPr>
        <w:t>4973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يَزِيدَ بْنِ السَّكَنِ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مُعاذ بن يَزِيد بن السكن، وهو أخو حواء بنت يزيد بن السكن، أم ثابت بن قيس بن الخطم</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10647136_1280447820"/>
      <w:bookmarkStart w:id="1096" w:name="_Toc455"/>
      <w:bookmarkEnd w:id="1095"/>
      <w:r>
        <w:rPr>
          <w:rtl w:val="true"/>
        </w:rPr>
        <w:t>مُعَاذُ بنُ يَزِيد</w:t>
      </w:r>
      <w:bookmarkEnd w:id="1096"/>
    </w:p>
    <w:p>
      <w:pPr>
        <w:pStyle w:val="BookText"/>
        <w:rPr/>
      </w:pPr>
      <w:r>
        <w:rPr>
          <w:rFonts w:eastAsia="Amiri" w:cs="Amiri" w:ascii="Amiri" w:hAnsi="Amiri"/>
          <w:color w:val="111111"/>
          <w:sz w:val="28"/>
          <w:szCs w:val="28"/>
          <w:lang w:bidi="ar-SA"/>
        </w:rPr>
        <w:t>4974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بْنُ يَزِيدَ</w:t>
      </w:r>
    </w:p>
    <w:p>
      <w:pPr>
        <w:pStyle w:val="BookText"/>
        <w:rPr/>
      </w:pPr>
      <w:r>
        <w:rPr>
          <w:rFonts w:ascii="Amiri" w:hAnsi="Amiri" w:eastAsia="Amiri" w:cs="Amiri"/>
          <w:color w:val="111111"/>
          <w:sz w:val="28"/>
          <w:sz w:val="28"/>
          <w:szCs w:val="28"/>
          <w:rtl w:val="true"/>
          <w:lang w:bidi="ar-SA"/>
        </w:rPr>
        <w:t>مُعَاذُ بْنُ يَزِيدَ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خَطيباً في بني عامر يحثهم على التمسك بالإسلام في الردّة </w:t>
      </w:r>
      <w:r>
        <w:rPr>
          <w:rFonts w:eastAsia="Amiri" w:cs="Amiri" w:ascii="Amiri" w:hAnsi="Amiri"/>
          <w:color w:val="111111"/>
          <w:sz w:val="28"/>
          <w:szCs w:val="28"/>
          <w:rtl w:val="true"/>
          <w:lang w:bidi="ar-SA"/>
        </w:rPr>
        <w:t xml:space="preserve">. </w:t>
      </w:r>
      <w:bookmarkStart w:id="1097" w:name="pg16577_190633"/>
    </w:p>
    <w:p>
      <w:pPr>
        <w:pStyle w:val="BookText"/>
        <w:rPr/>
      </w:pPr>
      <w:bookmarkEnd w:id="1097"/>
      <w:r>
        <w:rPr>
          <w:rFonts w:ascii="Amiri" w:hAnsi="Amiri" w:eastAsia="Amiri" w:cs="Amiri"/>
          <w:color w:val="111111"/>
          <w:sz w:val="28"/>
          <w:sz w:val="28"/>
          <w:szCs w:val="28"/>
          <w:rtl w:val="true"/>
          <w:lang w:bidi="ar-SA"/>
        </w:rPr>
        <w:t xml:space="preserve">ذكره ابن إِسحاق </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10647138_1280447820"/>
      <w:bookmarkStart w:id="1099" w:name="_Toc456"/>
      <w:bookmarkEnd w:id="1098"/>
      <w:r>
        <w:rPr>
          <w:rtl w:val="true"/>
        </w:rPr>
        <w:t>مُعَاذُ بْنُ عَمْرِو</w:t>
      </w:r>
      <w:bookmarkEnd w:id="1099"/>
    </w:p>
    <w:p>
      <w:pPr>
        <w:pStyle w:val="BookText"/>
        <w:rPr/>
      </w:pPr>
      <w:r>
        <w:rPr>
          <w:rFonts w:eastAsia="Amiri" w:cs="Amiri" w:ascii="Amiri" w:hAnsi="Amiri"/>
          <w:color w:val="111111"/>
          <w:sz w:val="28"/>
          <w:szCs w:val="28"/>
          <w:lang w:bidi="ar-SA"/>
        </w:rPr>
        <w:t>4975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عَمْرِو </w:t>
      </w:r>
      <w:r>
        <w:rPr>
          <w:rStyle w:val="FootnoteAnchor"/>
          <w:rtl w:val="true"/>
        </w:rPr>
        <w:footnoteReference w:id="6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عَمْر و النَّهْراني الكِنْدِيّ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أَبو الفتح الأزدي في الأسماء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الاسم لا أتحققه، وكذا كان في الأَصل الذي نقلت منه ، فلا أعلم آخره نون أم زاي؟</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10647140_1280447820"/>
      <w:bookmarkStart w:id="1101" w:name="_Toc457"/>
      <w:bookmarkEnd w:id="1100"/>
      <w:r>
        <w:rPr>
          <w:rtl w:val="true"/>
        </w:rPr>
        <w:t>الْمُعَافَى بْنُ زَيْدِ</w:t>
      </w:r>
      <w:bookmarkEnd w:id="1101"/>
    </w:p>
    <w:p>
      <w:pPr>
        <w:pStyle w:val="BookText"/>
        <w:rPr/>
      </w:pPr>
      <w:r>
        <w:rPr>
          <w:rFonts w:eastAsia="Amiri" w:cs="Amiri" w:ascii="Amiri" w:hAnsi="Amiri"/>
          <w:color w:val="111111"/>
          <w:sz w:val="28"/>
          <w:szCs w:val="28"/>
          <w:lang w:bidi="ar-SA"/>
        </w:rPr>
        <w:t>4976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الْمُعَافَى بْنُ زَيْدِ </w:t>
      </w:r>
      <w:r>
        <w:rPr>
          <w:rStyle w:val="FootnoteAnchor"/>
          <w:rtl w:val="true"/>
        </w:rPr>
        <w:footnoteReference w:id="6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المُعَافَى بن زَيْد الجُرَشِيّ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حديث محمد بن تمام بن عياش، عن عبد العزيز بن قيس، عن حميد، عن انس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رسول اللّه هو رجل من تهامة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المعافى بن زيد الجرشي،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النبيذ؟ وذكر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10647142_1280447820"/>
      <w:bookmarkStart w:id="1103" w:name="_Toc458"/>
      <w:bookmarkEnd w:id="1102"/>
      <w:r>
        <w:rPr>
          <w:rtl w:val="true"/>
        </w:rPr>
        <w:t>مُعَاوِيَةُ بْنُ ثَعْلَبَةَ</w:t>
      </w:r>
      <w:bookmarkEnd w:id="1103"/>
    </w:p>
    <w:p>
      <w:pPr>
        <w:pStyle w:val="BookText"/>
        <w:rPr/>
      </w:pPr>
      <w:r>
        <w:rPr>
          <w:rFonts w:eastAsia="Amiri" w:cs="Amiri" w:ascii="Amiri" w:hAnsi="Amiri"/>
          <w:color w:val="111111"/>
          <w:sz w:val="28"/>
          <w:szCs w:val="28"/>
          <w:lang w:bidi="ar-SA"/>
        </w:rPr>
        <w:t>4977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ثَعْلَبَةَ </w:t>
      </w:r>
      <w:r>
        <w:rPr>
          <w:rStyle w:val="FootnoteAnchor"/>
          <w:rtl w:val="true"/>
        </w:rPr>
        <w:footnoteReference w:id="6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ثَعْلَبَةَ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أَبو بكر الإِسماعيلي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له صحبة أم لا؟ روى أَبو الجَحاف داودُ بنُ أَبي عوف، عن معاوية بن ثعلبة الحماني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مَنْ أَحَبَّكَ فَقَدْ أَحَبَّنِي ، وَمَنْ أَبْغَضَكَ فَقَدْ أَبَغَضَنِي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10647144_1280447820"/>
      <w:bookmarkStart w:id="1105" w:name="_Toc459"/>
      <w:bookmarkEnd w:id="1104"/>
      <w:r>
        <w:rPr>
          <w:rtl w:val="true"/>
        </w:rPr>
        <w:t>مُعَاوِيَةُ بْنُ ثَوْرِ</w:t>
      </w:r>
      <w:bookmarkEnd w:id="1105"/>
    </w:p>
    <w:p>
      <w:pPr>
        <w:pStyle w:val="BookText"/>
        <w:rPr/>
      </w:pPr>
      <w:r>
        <w:rPr>
          <w:rFonts w:eastAsia="Amiri" w:cs="Amiri" w:ascii="Amiri" w:hAnsi="Amiri"/>
          <w:color w:val="111111"/>
          <w:sz w:val="28"/>
          <w:szCs w:val="28"/>
          <w:lang w:bidi="ar-SA"/>
        </w:rPr>
        <w:t>4978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ثَوْرِ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ثَور بن عِبَادَةِ البَكَّائي ، والد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هو وابنه بشر على النبي اللّه وهو شيخ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العقيلي، بكسر العين، عن هشام 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نسبه عند ابنه بشر ، فمسح النبي رأس ابنه بشر ، وأعطاه أعتزاً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أتم من هذا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1106" w:name="pg16577_190634"/>
    </w:p>
    <w:p>
      <w:pPr>
        <w:pStyle w:val="Heading4"/>
        <w:numPr>
          <w:ilvl w:val="3"/>
          <w:numId w:val="1"/>
        </w:numPr>
        <w:rPr/>
      </w:pPr>
      <w:bookmarkStart w:id="1107" w:name="__RefHeading___Toc10647146_1280447820"/>
      <w:bookmarkStart w:id="1108" w:name="_Toc460"/>
      <w:bookmarkEnd w:id="1106"/>
      <w:bookmarkEnd w:id="1107"/>
      <w:r>
        <w:rPr>
          <w:rtl w:val="true"/>
        </w:rPr>
        <w:t>مُعَاوِيَةُ بْنُ جَاهِمَةَ</w:t>
      </w:r>
      <w:bookmarkEnd w:id="1108"/>
    </w:p>
    <w:p>
      <w:pPr>
        <w:pStyle w:val="BookText"/>
        <w:rPr/>
      </w:pPr>
      <w:r>
        <w:rPr>
          <w:rFonts w:eastAsia="Amiri" w:cs="Amiri" w:ascii="Amiri" w:hAnsi="Amiri"/>
          <w:color w:val="111111"/>
          <w:sz w:val="28"/>
          <w:szCs w:val="28"/>
          <w:lang w:bidi="ar-SA"/>
        </w:rPr>
        <w:t>4979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جَاهِمَةَ </w:t>
      </w:r>
      <w:r>
        <w:rPr>
          <w:rStyle w:val="FootnoteAnchor"/>
          <w:rtl w:val="true"/>
        </w:rPr>
        <w:footnoteReference w:id="6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جَاهِمَةَ السَّلَمي</w:t>
      </w:r>
    </w:p>
    <w:p>
      <w:pPr>
        <w:pStyle w:val="BookText"/>
        <w:rPr/>
      </w:pPr>
      <w:r>
        <w:rPr>
          <w:rFonts w:ascii="Amiri" w:hAnsi="Amiri" w:eastAsia="Amiri" w:cs="Amiri"/>
          <w:color w:val="111111"/>
          <w:sz w:val="28"/>
          <w:sz w:val="28"/>
          <w:szCs w:val="28"/>
          <w:rtl w:val="true"/>
          <w:lang w:bidi="ar-SA"/>
        </w:rPr>
        <w:t xml:space="preserve">عداده في أهل الحجاز ، 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طلحة بن عبد اللّه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طلحة بن يزيد بن رُكانة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بن ركانة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يحيى بن محمود إجازة بإِسناده إلى 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البزار ، حدثنا عبد الرحمن بن محمد المحاربي، حدثنا محمد بن إِسحاق، عن محمد بن طلحة، عن أَبيه ، عن معاوية السُّلَمي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رسول اللّه صلّى اللّه عليه وآله 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أريد الجهاد معك، أطلب وجه اللّه والدار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أَحَيَّةٌ وَالِدَتُكَ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فَبِرَّهَا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رسول اللّه صلّى اللّه عليه وآله وسلّم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من ناحية أخرى، فقلت له مثل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أَحَيَّةٌ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فَأَذْهَبْ، فَأَقْعُدْ عِنْدَ رِجلِها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عن معاوية بن جاهمة ، عن أَبيه جاهمة</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 وقد نسبه بعضهم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جاهمة بن العباس بن مرداس السلمي ، قاله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10647148_1280447820"/>
      <w:bookmarkStart w:id="1110" w:name="_Toc461"/>
      <w:bookmarkEnd w:id="1109"/>
      <w:r>
        <w:rPr>
          <w:rtl w:val="true"/>
        </w:rPr>
        <w:t>مُعَاوِيَةُ بْنُ حُدَيْج</w:t>
      </w:r>
      <w:bookmarkEnd w:id="1110"/>
    </w:p>
    <w:p>
      <w:pPr>
        <w:pStyle w:val="BookText"/>
        <w:rPr/>
      </w:pPr>
      <w:r>
        <w:rPr>
          <w:rFonts w:eastAsia="Amiri" w:cs="Amiri" w:ascii="Amiri" w:hAnsi="Amiri"/>
          <w:color w:val="111111"/>
          <w:sz w:val="28"/>
          <w:szCs w:val="28"/>
          <w:lang w:bidi="ar-SA"/>
        </w:rPr>
        <w:t>4980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حُدَيْج</w:t>
      </w:r>
      <w:r>
        <w:rPr>
          <w:rStyle w:val="FootnoteAnchor"/>
          <w:rtl w:val="true"/>
        </w:rPr>
        <w:footnoteReference w:id="6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حُدَيْج بن جَفْنَة السكوني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تُجيب ، قال هذا أَبو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حُدَيج الخولاني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حُدَيج بن جَفْنَة بن قُتَيرَةَ بن حارثة بن عبد شمس بن معاوية بن جعفر بن أُسامة بن سعد بن أشرس بن شَبيب بن السَّكُون بن أَشْرَس بن ثور </w:t>
      </w:r>
      <w:bookmarkStart w:id="1111" w:name="pg16577_190635"/>
    </w:p>
    <w:p>
      <w:pPr>
        <w:pStyle w:val="BookText"/>
        <w:rPr/>
      </w:pPr>
      <w:bookmarkEnd w:id="111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نسبه ابن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يكنى أبا عبد الرحمن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أهل مصر، وحديثه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قتل محمد بن أَبي بكر بأَمر عَمْرُو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وغزا إفريقية ثلاث مرات ، فأصيبت عينه في إحداها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الحبشة مع ابن أَبي سَرْح ، فأُصيبت عينه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ياسر بن هبة اللّه بإِسناده عن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حدثنا يحيى بن إِسحاق، حدثنا ابن لَهيعة ، عن يزيد بن أَبي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سُوَيْد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خديج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غَدْوَةٌ فِي سَبِيْلِ اللّه أَوْ رَوْحَةٌ ، خَيْرٌ مِنَ الدُّنْيَا وَمَا فِيْهَا</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وروى عبد اللّه بن شِمَاسَةَ المَهْري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عائشة، فسألتنا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أميركم في غزاتكم ؟ تعني معاوية بن حُدَيج،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نقمنا عليه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وأثنوا عليه خيراً،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هلك بعيرٌ أَخلَفَ بعيراً، وإِن هلك فرس أخلَفَ فرساً، وإِن أَبَق خادم أخلف خادماً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 إِن كنتُ لأَبْغَضُه من انه قتل أخي، وقد 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رَفَقَ بِأُمَّتِي فَأَرْفُقْ بِهِ ، وَمَنْ شَقَّ عَلَيْهِمْ فَأَشْقَقْ عَلَيْهِ</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وتوفي معاوية قبل ابن عمر بيسير، وكان محله بمصر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منده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خولاني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انه سَكُوني، فأما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سكوني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تُجيبي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يرى هذا يظنه متناقضاً، فإِن السكون من كندة كما ذكرناه أوّل الترجمة، وولد السكون شَبِيباً ، فولد شَبِيبٌ أَشرس ، فولد أَشرسُ عَديّاً وسعداً، أمهما تجيب بها يعرف أولادهما، فكل تُجيبي سَكُوني، وكل سَكُوني كِنْدِي </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10647150_1280447820"/>
      <w:bookmarkStart w:id="1113" w:name="_Toc462"/>
      <w:bookmarkEnd w:id="1112"/>
      <w:r>
        <w:rPr>
          <w:rtl w:val="true"/>
        </w:rPr>
        <w:t>مُعَاوِيَةَ بْنُ الْحَكَم</w:t>
      </w:r>
      <w:bookmarkEnd w:id="1113"/>
    </w:p>
    <w:p>
      <w:pPr>
        <w:pStyle w:val="BookText"/>
        <w:rPr/>
      </w:pPr>
      <w:r>
        <w:rPr>
          <w:rFonts w:eastAsia="Amiri" w:cs="Amiri" w:ascii="Amiri" w:hAnsi="Amiri"/>
          <w:color w:val="111111"/>
          <w:sz w:val="28"/>
          <w:szCs w:val="28"/>
          <w:lang w:bidi="ar-SA"/>
        </w:rPr>
        <w:t>4981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الْحَكَم </w:t>
      </w:r>
      <w:r>
        <w:rPr>
          <w:rStyle w:val="FootnoteAnchor"/>
          <w:rtl w:val="true"/>
        </w:rPr>
        <w:footnoteReference w:id="6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الحكم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المدينةَ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الخطيب أَبو الفضل عبد اللّه بن أَحمد بن محمد بن عبد القاهر بإِسناده عن </w:t>
      </w:r>
      <w:bookmarkStart w:id="1114" w:name="pg16577_190636"/>
    </w:p>
    <w:p>
      <w:pPr>
        <w:pStyle w:val="BookText"/>
        <w:rPr/>
      </w:pPr>
      <w:bookmarkEnd w:id="1114"/>
      <w:r>
        <w:rPr>
          <w:rFonts w:ascii="Amiri" w:hAnsi="Amiri" w:eastAsia="Amiri" w:cs="Amiri"/>
          <w:color w:val="111111"/>
          <w:sz w:val="28"/>
          <w:sz w:val="28"/>
          <w:szCs w:val="28"/>
          <w:rtl w:val="true"/>
          <w:lang w:bidi="ar-SA"/>
        </w:rPr>
        <w:t xml:space="preserve">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حرب بن شداد وأبان بن يزيد، عن يحيى بن أَبي كثير ، عن هلال بن أَبي ميمونة، عن عطاء بن يسار، عن معاوية بن الحكم السُّلمي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أصلي خلف رسول اللّه صلّى اللّه عليه وآله وسلّم ، فعطس رجل من القوم،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فحدّقني الناسُ بأبصارهم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أمياه ، مالكم تنظرون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القوم بأيديهم على أَفخاذهم ، يُصمِتُوني،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رسول اللّه صلّى اللّه عليه وآله وسلّم صلاته ، دعاني، فبأَبي هو وأُمي ما رأيت معلماً قبله ولا بعده، أحسن تعليماً منه ما كَهَرني ولا ضربني ولا سبني، ولكنه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صَلَاتَنَا هَذِهِ لا يَصْلُحُ فِيهَا شَيْء مِنْ كَلَامِ النَّاسِ، إِنَّما الصَّلَاةُ التَّسْبِيحُ وَالتَّحْمِيْدُ وَالْتَّكْبِيرُ وَقِرَاءَةُ الْقُرْآن</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ولمعاوية أحاديث غير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مالك ، عن هلال بن أسامة بإِسناده عن عمر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10647152_1280447820"/>
      <w:bookmarkStart w:id="1116" w:name="_Toc463"/>
      <w:bookmarkEnd w:id="1115"/>
      <w:r>
        <w:rPr>
          <w:rtl w:val="true"/>
        </w:rPr>
        <w:t>مُعَاوِيَةُ بْنُ حَيْدَةَ</w:t>
      </w:r>
      <w:bookmarkEnd w:id="1116"/>
    </w:p>
    <w:p>
      <w:pPr>
        <w:pStyle w:val="BookText"/>
        <w:rPr/>
      </w:pP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حَيْدَةَ </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حَيْدَةَ بن مُعَاوِيَة بن قُشَيْرِ بن كَعْب بن ربيعة بن عَامِر بن صَعْصَعَة القُشَيري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البصرة ، غزا خراسان ومات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بهز بن حكيم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حكيم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يحيى بن معين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بهز بن حكيم، عن أَبيه ، عن جده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صحيح إذا كان 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شعبة، عن أَبي قَزَعَة عن حكيم بن معاوية،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المرأة على الزوج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يُطْعِمُهَا إِذَا طَعِمَ، وَيَكْسُوهَا إِذَا اكْتَسَى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يَضْرِبَ الْوَجْهَ وَلا يُقَبِّح ، وَلَا تَهْجُرْ فِي الْبَيْتِ</w:t>
      </w:r>
      <w:r>
        <w:rPr>
          <w:rFonts w:eastAsia="Amiri" w:cs="Amiri" w:ascii="Amiri" w:hAnsi="Amiri"/>
          <w:color w:val="111111"/>
          <w:sz w:val="28"/>
          <w:szCs w:val="28"/>
          <w:rtl w:val="true"/>
          <w:lang w:bidi="ar-SA"/>
        </w:rPr>
        <w:t>».</w:t>
      </w:r>
      <w:r>
        <w:rPr>
          <w:rStyle w:val="FootnoteAnchor"/>
          <w:rtl w:val="true"/>
        </w:rPr>
        <w:footnoteReference w:id="63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يعيش بن صدقة بن علي، حدثنا أَبو محمد يحيى بن علي بن الطَرّاح، حدثنا أَبو الحسين بن المهتدي باللّه، حدثنا علي بن عمر بن محمد بن شاذأَن الحَرْبِي السُّكَّرِيّ ، حدثنا أَبو القاسم الحسن بن أَحمد بن حفص الحلواني، حدثنا قطن بن </w:t>
      </w:r>
      <w:bookmarkStart w:id="1117" w:name="pg16577_190637"/>
    </w:p>
    <w:p>
      <w:pPr>
        <w:pStyle w:val="BookText"/>
        <w:rPr/>
      </w:pPr>
      <w:bookmarkEnd w:id="1117"/>
      <w:r>
        <w:rPr>
          <w:rFonts w:ascii="Amiri" w:hAnsi="Amiri" w:eastAsia="Amiri" w:cs="Amiri"/>
          <w:color w:val="111111"/>
          <w:sz w:val="28"/>
          <w:sz w:val="28"/>
          <w:szCs w:val="28"/>
          <w:rtl w:val="true"/>
          <w:lang w:bidi="ar-SA"/>
        </w:rPr>
        <w:t xml:space="preserve">إبراهيم النيسابوري ، حدثنا الجارود بن يزيد، عن بَهز بن حكيم،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أَتَرْعَوُونَ عَنْ ذِكْرِ الْفَاجِرِ مَتَى يَعْرِفْهُ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أَذْكُرُوهُ بِمَا فِيْهِ يَعْرِفُهُ النَّاسُ</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10647154_1280447820"/>
      <w:bookmarkStart w:id="1119" w:name="_Toc464"/>
      <w:bookmarkEnd w:id="1118"/>
      <w:r>
        <w:rPr>
          <w:rtl w:val="true"/>
        </w:rPr>
        <w:t>مُعَاوِيَةُ بْنُ سُوَيْدٍ</w:t>
      </w:r>
      <w:bookmarkEnd w:id="1119"/>
    </w:p>
    <w:p>
      <w:pPr>
        <w:pStyle w:val="BookText"/>
        <w:rPr/>
      </w:pP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سُوَيْدٍ </w:t>
      </w:r>
      <w:r>
        <w:rPr>
          <w:rStyle w:val="FootnoteAnchor"/>
          <w:rtl w:val="true"/>
        </w:rPr>
        <w:footnoteReference w:id="6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سُوَيْد بن مُقَرِّن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أورده الحسن بن سفیان والمنيعي في الصحابة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موسى إِجازة، حدثنا أَبو علي، حدثنا أَبو نعيم، أَخبرنا أَبو عمرو بن حمدان، حدثنا الحسن بن سفيان، عن عثمان بن أَبي شيبة، عن عَبْثَر ، عن مطرف، عن عامر ، عن معاوية بن سويد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لِأَخِيْهِ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بَاءَ بِهِ أحَدُهُمَا </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أَخرجه أَبو موسى وأَبو نُعَيم </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10647156_1280447820"/>
      <w:bookmarkStart w:id="1121" w:name="_Toc465"/>
      <w:bookmarkEnd w:id="1120"/>
      <w:r>
        <w:rPr>
          <w:rtl w:val="true"/>
        </w:rPr>
        <w:t>مُعَاوِيَةُ بْنُ صَخْرِ بْنِ أَبي سفیان</w:t>
      </w:r>
      <w:bookmarkEnd w:id="1121"/>
    </w:p>
    <w:p>
      <w:pPr>
        <w:pStyle w:val="BookText"/>
        <w:rPr/>
      </w:pPr>
      <w:r>
        <w:rPr>
          <w:rFonts w:eastAsia="Amiri" w:cs="Amiri" w:ascii="Amiri" w:hAnsi="Amiri"/>
          <w:color w:val="111111"/>
          <w:sz w:val="28"/>
          <w:szCs w:val="28"/>
          <w:lang w:bidi="ar-SA"/>
        </w:rPr>
        <w:t>4984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صَخْرِ بْنِ أَبي سفیان </w:t>
      </w:r>
      <w:r>
        <w:rPr>
          <w:rStyle w:val="FootnoteAnchor"/>
          <w:rtl w:val="true"/>
        </w:rPr>
        <w:footnoteReference w:id="6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صخر بن حرب بن أُمَيَّة بن عبد شمس بن عبد مناف القرشي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معاوية بن أَبي سفيان، وأُمه هند بنت عُتبَة بن ربيعة بن عبد شمس، يجتمع أَبوه وأُمه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وكنيته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هو وأَبوه وأخوه يزيد وأُمه هند، في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أَسلم عام القَضية، وإِنه لقي رسول اللّه صلّى اللّه عليه وآله وسلّم مسلماً وكتم إِسلامه من أَبيه وأُمه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مع رسول اللّه صلّى اللّه عليه وآله وسلّم حُنيناً ، وأَعطاه من غنائم هوازن مائة بعير، وأَربعين أُوقية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هو وأَبوه من المؤلفة قلوبهم ، وحسن إِسلامهما، وكتب لرسول اللّه صلّى اللّه عليه وآله وسلّم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سير أَبو بكر رضي اللّه عنه الجيوش إلى الشام سار معاوية مع أَخيه يزيد بن أَبي </w:t>
      </w:r>
    </w:p>
    <w:p>
      <w:pPr>
        <w:pStyle w:val="BookText"/>
        <w:rPr/>
      </w:pPr>
      <w:r>
        <w:rPr>
          <w:rFonts w:ascii="IRNazanin" w:hAnsi="IRNazanin" w:eastAsia="IRNazanin"/>
          <w:color w:val="111111"/>
          <w:sz w:val="28"/>
          <w:sz w:val="28"/>
          <w:szCs w:val="28"/>
          <w:rtl w:val="true"/>
          <w:lang w:bidi="fa-IR"/>
        </w:rPr>
        <w:t xml:space="preserve">سفيان، فلما مات يزيد استخلفه على عمله بالشام، وهو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خبر وفاة يزيد إلى عمر ، قال لأَبي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عزاءك في يزيد،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وَلَّيَتَ مكانه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معاوية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وَصَلَتكَ رَحِم يا أمير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إبراهيم بن محمد وغيره بإِسنادهم إلى أَبي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حدثنا أَبو مُسْهر، عن سعيد بن عبد العزيز، عن ربيعة بن يزيد، عن عبد الرحمن بن بن أَبي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النبي صلّى اللّه عليه وآله وسلّم قال لمعاوية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هَادِياً مَهْدِياً ، وَاهْدِ به</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نصر ، أَخبرنا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يونس، عن الزهري، أَخبرنا حُمَيد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معاوية خطب بالمدينة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علماؤُكم يا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ينهى عن هذه القُصَّة</w:t>
      </w:r>
      <w:r>
        <w:rPr>
          <w:rStyle w:val="FootnoteAnchor"/>
          <w:rtl w:val="true"/>
        </w:rPr>
        <w:footnoteReference w:id="640"/>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هَلَكَتْ بَنُو إِسْرَائِيلَ حِيْنَ اتَّخَذَهَا نِسَاؤُهُمْ</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بعد رسول اللّه صلّى اللّه عليه وآله وسلّم أَسوَدَ 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وعثمان وعلي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من معاوية وأفضل، ومعاوية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دخل عمر بن الخطاب رضي اللّه عنه الشام، ورأى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كسرى العرب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يحيى بن محمود وغيره بإِسنادهما عن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مثنى، ومحمد 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لا بن 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أُمَيَّة بن خالد، حدثنا شعبة، عن أَبي حَمزَة القَصَّاب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ألعبُ مع الصِّبيان، فجاء رسول اللّه صلّى اللّه عليه وآله وسلّم فتواريتُ خلف 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فَحَطاني حَطأَةً</w:t>
      </w:r>
      <w:r>
        <w:rPr>
          <w:rStyle w:val="FootnoteAnchor"/>
          <w:rtl w:val="true"/>
        </w:rPr>
        <w:footnoteReference w:id="64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فَادْعُ لِي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فَادْعُ لِي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أَشْيَعَ اللّه بَطْنَهُ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 مسلم هذا الحديث بعينه لمعاوية، وأتبعه بقول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أَشْتَرَطْتُ عَلَى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 أَرْضَى كَمَا يَرْضَى الْبَشَرُ، وَأَغْضَبُ كَمَا يَغْضَبُ الْبَشَرُ ، فَأَيُّمَا أَحَدٍ دَعَوْتُ عَلَيْهِ مِنْ أُمَّتِي بِدَعْوَةٍ أَن يَجْعَلَهَا لَهُ طَهُوراً وَزَكَاةَ وَقُرْبَةً يُقَرِّبُهُ بِهَا يَوْمَ الْقِيَامَةِ</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ولم يزل والياً على ما كان أَخوه يتولاه بالشام خلافةَ عمر ، فلما استُخلِفَ عثمان جمع له الشام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كذلك إلى أَن قُتِل عثمان ، فانفرد بالشام، ولم يبايع علياً، وأَظهر الطلب بدم ،عثمان ، فكأَن وقعةُ صفين بينه وبين علي، وهي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استقصينا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لما قتل علي واستخلِفَ الحسن بن علي، سار معاوية إلى العراق، وسار إِليه الحسن بن علي، فلما رأى الحسن الفتنة وأَن الأَمر عظيم تُراق فيه الدماءُ ، ورأَى اختلاف أَهل العراق، سَلَّم الأمر إلى معاوية، وعاد إلى المدينة، وتسلم معاوية العراق، وأتى الكوفة فبايعه الناس، واجتمعوا عليه، فسمي 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خليفة عشرين سنة، وأميراً عشرين سنة ، لأَنه ولي دمشق أربع سنين من خلافة عمر ، واثنتي عشرة سنة خلافة عثمان مع ما أضاف إليه من باقي الشام، وأربع سنين تقريباً أيام خلافة علي، وستة أَشهر خلافة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إِليه الحسن الخلافة سنة إحدى وأَربعين،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 والأوّل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مُعاوية النِّصف من رجب سنة ستين، وهو ابن ثمان وسبعين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ست وثمانين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يوم الخميس لثمان بقين من رجب سنة تسع وخمسين ؛ وهو ابن اثنتين وثمانين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في وفاته أَنها سنة ستين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مرض كان ابنه يزيد غائباً، ولما حَضَره الموتُ أوصى أَن يكفَّن في قميص كان رسول اللّه صلّى اللّه عليه وآله وسلّم قد كساه إياه، وأَن يجعل مما يلي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عنده قُلامة أَظفارِ رسول اللّه صلّى اللّه عليه وآله وسلّم ، فأوصى أَن تُسحَق وتجعل في عينيه وفمه،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ذلك، وخَلّوا بيني وبين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نزل به الموت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كنت رجلاً من قريش بذي طُوًى، وأَني لم أل من هذا الأمر شيئاً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مات أَخذ الضحاكُ بن قيس أَكفانه، وصَعِد المنبر وخَطب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w:t>
      </w:r>
      <w:bookmarkStart w:id="1122" w:name="pg16577_190640"/>
    </w:p>
    <w:p>
      <w:pPr>
        <w:pStyle w:val="BookText"/>
        <w:rPr/>
      </w:pPr>
      <w:bookmarkEnd w:id="1122"/>
      <w:r>
        <w:rPr>
          <w:rFonts w:ascii="Amiri" w:hAnsi="Amiri" w:eastAsia="Amiri" w:cs="Amiri"/>
          <w:color w:val="111111"/>
          <w:sz w:val="28"/>
          <w:sz w:val="28"/>
          <w:szCs w:val="28"/>
          <w:rtl w:val="true"/>
          <w:lang w:bidi="ar-SA"/>
        </w:rPr>
        <w:t xml:space="preserve">المؤمنين معاويةَ كان حَدَّ العرب، وعَوْدَ العرب، قطع اللّه به الفتنة، ومَلَّكه على العباد، وسيَّر جنوده في البر والبحر ، وكان عبداً من عبيد اللّه ، دعاه فأَجابه ، وقد قضى نَحبه ، وهذه أَكفانه فنحن مُدرجوه ومدخلوه قبرَه، ومخلوه وعمله فيما بينه وبين ربه، إِن شاءَ رَحِمه ، وإن شاءَ عَذَّبه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عليه الضحاك ، وكان يزيد غائباً بحُوّارِينَ ، فلما ثَقُلَ معاويةُ أَرسل إليه الضحاك ، فقدم و قد مات معاوية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جاءَ البَريدُ بِقِرْطَاس يُحْثُ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الْقَلْبُ مِنْ قِرْطَاسِهِ فَزِعَا</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الْوَيْلُ مَاذَا فِي صَحِيفَتِكُمْ؟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أَمْسَى مُثْبَتاً وَجَعَا</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وهي أكثر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أَبيضَ جميلاً، إذا ضحك انقلبت شفته العليا، وكان يَخضِبُ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جماعة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والخُدْري، وأَبو الدرداء، وجَرِير، والنعمان بن بشير، وابن عمر ، وابن الزبير،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وحميد، ابنا عبد الرحمن، وعروة، وسالم، وعَلقَمة بن وَقَّاص، وابن سيرين، والقاسم بن محمد،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مازلت أَطمع في الخلافة مُذ قال لي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 فأَحسِن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عبد الرحمن بن أبزى ، عن عمر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الأمر في أهل بَدْرٍ ما بقي منهم أحد، ثمّ في أهل أحد ما بقي منهم أَحد ، ثمّ في كذا وكذا، وليس فيها لطَليق، ولا لولد طَليق، ولا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10647158_1280447820"/>
      <w:bookmarkStart w:id="1124" w:name="_Toc466"/>
      <w:bookmarkEnd w:id="1123"/>
      <w:r>
        <w:rPr>
          <w:rtl w:val="true"/>
        </w:rPr>
        <w:t>مُعَاوِيَةُ بْنُ صَعْصَعَة</w:t>
      </w:r>
      <w:bookmarkEnd w:id="1124"/>
    </w:p>
    <w:p>
      <w:pPr>
        <w:pStyle w:val="BookText"/>
        <w:rPr/>
      </w:pPr>
      <w:r>
        <w:rPr>
          <w:rFonts w:eastAsia="Amiri" w:cs="Amiri" w:ascii="Amiri" w:hAnsi="Amiri"/>
          <w:color w:val="111111"/>
          <w:sz w:val="28"/>
          <w:szCs w:val="28"/>
          <w:lang w:bidi="ar-SA"/>
        </w:rPr>
        <w:t>4985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صَعْصَعَة </w:t>
      </w:r>
      <w:r>
        <w:rPr>
          <w:rStyle w:val="FootnoteAnchor"/>
          <w:rtl w:val="true"/>
        </w:rPr>
        <w:footnoteReference w:id="6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صَعْصَعَة السَّمِيمِي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وفد بني تميم، وفد على رسول اللّه صلّى اللّه عليه وآله وسلّم سنة تسع ، وهو أَحد المنادين من وراءِ الحجرات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عمر مختصراً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له رواية </w:t>
      </w:r>
      <w:r>
        <w:rPr>
          <w:rFonts w:eastAsia="Amiri" w:cs="Amiri" w:ascii="Amiri" w:hAnsi="Amiri"/>
          <w:color w:val="111111"/>
          <w:sz w:val="28"/>
          <w:szCs w:val="28"/>
          <w:rtl w:val="true"/>
          <w:lang w:bidi="ar-SA"/>
        </w:rPr>
        <w:t xml:space="preserve">. </w:t>
      </w:r>
      <w:bookmarkStart w:id="1125" w:name="pg16577_190641"/>
    </w:p>
    <w:p>
      <w:pPr>
        <w:pStyle w:val="Heading4"/>
        <w:numPr>
          <w:ilvl w:val="3"/>
          <w:numId w:val="1"/>
        </w:numPr>
        <w:rPr/>
      </w:pPr>
      <w:bookmarkStart w:id="1126" w:name="__RefHeading___Toc10647160_1280447820"/>
      <w:bookmarkStart w:id="1127" w:name="_Toc467"/>
      <w:bookmarkEnd w:id="1125"/>
      <w:bookmarkEnd w:id="1126"/>
      <w:r>
        <w:rPr>
          <w:rtl w:val="true"/>
        </w:rPr>
        <w:t>مُعَاوِيَةُ بْن عَبْدِ اللّه بن أَبي أَحمد</w:t>
      </w:r>
      <w:bookmarkEnd w:id="1127"/>
    </w:p>
    <w:p>
      <w:pPr>
        <w:pStyle w:val="BookText"/>
        <w:rPr/>
      </w:pPr>
      <w:r>
        <w:rPr>
          <w:rFonts w:eastAsia="Amiri" w:cs="Amiri" w:ascii="Amiri" w:hAnsi="Amiri"/>
          <w:color w:val="111111"/>
          <w:sz w:val="28"/>
          <w:szCs w:val="28"/>
          <w:lang w:bidi="ar-SA"/>
        </w:rPr>
        <w:t>4986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عَبْدِ اللّه بن أَبي أَحمد</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عَبْدِ اللّه بن أَبي أَحمد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أورده أَبو بكر بن أَبي علي في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عاصم بن عبید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معاوية بن عبد اللّه بن أَبي أَحمد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حمنة رضي اللّه عنها يوم أحد تسقي العَطْشَى، وتداوي الجرحى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عَبْدِ اللّه </w:t>
      </w:r>
      <w:r>
        <w:rPr>
          <w:rStyle w:val="FootnoteAnchor"/>
          <w:rtl w:val="true"/>
        </w:rPr>
        <w:footnoteReference w:id="6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عبد اللّه ،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حَيْوَة بن شُرَيح، عن جعفر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بن عبد اللّه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قرأ في صلاة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فيها الدخان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بعد الذي قبله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آخر </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10647162_1280447820"/>
      <w:bookmarkStart w:id="1129" w:name="_Toc468"/>
      <w:bookmarkEnd w:id="1128"/>
      <w:r>
        <w:rPr>
          <w:rtl w:val="true"/>
        </w:rPr>
        <w:t>مُعَاوِيَةُ بْنُ عِبَاضِ</w:t>
      </w:r>
      <w:bookmarkEnd w:id="1129"/>
    </w:p>
    <w:p>
      <w:pPr>
        <w:pStyle w:val="BookText"/>
        <w:rPr/>
      </w:pPr>
      <w:r>
        <w:rPr>
          <w:rFonts w:eastAsia="Amiri" w:cs="Amiri" w:ascii="Amiri" w:hAnsi="Amiri"/>
          <w:color w:val="111111"/>
          <w:sz w:val="28"/>
          <w:szCs w:val="28"/>
          <w:lang w:bidi="ar-SA"/>
        </w:rPr>
        <w:t>4988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عِبَاضِ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عِياض الكندي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صحبة ، حديثه عند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10647164_1280447820"/>
      <w:bookmarkStart w:id="1131" w:name="_Toc469"/>
      <w:bookmarkEnd w:id="1130"/>
      <w:r>
        <w:rPr>
          <w:rtl w:val="true"/>
        </w:rPr>
        <w:t>مُعَاوِيَةُ بْنُ قُرْمَل</w:t>
      </w:r>
      <w:bookmarkEnd w:id="1131"/>
    </w:p>
    <w:p>
      <w:pPr>
        <w:pStyle w:val="BookText"/>
        <w:rPr/>
      </w:pPr>
      <w:r>
        <w:rPr>
          <w:rFonts w:eastAsia="Amiri" w:cs="Amiri" w:ascii="Amiri" w:hAnsi="Amiri"/>
          <w:color w:val="111111"/>
          <w:sz w:val="28"/>
          <w:szCs w:val="28"/>
          <w:lang w:bidi="ar-SA"/>
        </w:rPr>
        <w:t>4989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قُرْمَل</w:t>
      </w:r>
      <w:r>
        <w:rPr>
          <w:rStyle w:val="FootnoteAnchor"/>
          <w:rtl w:val="true"/>
        </w:rPr>
        <w:footnoteReference w:id="6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قَرْمَل المُحاربي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مذكور في الصحابة ، روى عنه مودع بن حبان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خالد بن الوليد حين غزا الشام فرُفِع لنا دَيْرٌ فدخلنا،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إِلينا قَسُّ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هذه الكلمة الطيبة؟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يَزْعُم أَصحابُه أَن له صحبة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 xml:space="preserve">. </w:t>
      </w:r>
      <w:bookmarkStart w:id="1132" w:name="pg16577_190642"/>
    </w:p>
    <w:p>
      <w:pPr>
        <w:pStyle w:val="Heading4"/>
        <w:numPr>
          <w:ilvl w:val="3"/>
          <w:numId w:val="1"/>
        </w:numPr>
        <w:rPr/>
      </w:pPr>
      <w:bookmarkStart w:id="1133" w:name="__RefHeading___Toc10647166_1280447820"/>
      <w:bookmarkStart w:id="1134" w:name="_Toc470"/>
      <w:bookmarkEnd w:id="1132"/>
      <w:bookmarkEnd w:id="1133"/>
      <w:r>
        <w:rPr>
          <w:rtl w:val="true"/>
        </w:rPr>
        <w:t>مُعَاوِيَةُ اللَّيثيُّ</w:t>
      </w:r>
      <w:bookmarkEnd w:id="1134"/>
    </w:p>
    <w:p>
      <w:pPr>
        <w:pStyle w:val="BookText"/>
        <w:rPr/>
      </w:pPr>
      <w:r>
        <w:rPr>
          <w:rFonts w:eastAsia="Amiri" w:cs="Amiri" w:ascii="Amiri" w:hAnsi="Amiri"/>
          <w:color w:val="111111"/>
          <w:sz w:val="28"/>
          <w:szCs w:val="28"/>
          <w:lang w:bidi="ar-SA"/>
        </w:rPr>
        <w:t>4990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اللَّيثيُّ </w:t>
      </w:r>
      <w:r>
        <w:rPr>
          <w:rStyle w:val="FootnoteAnchor"/>
          <w:rtl w:val="true"/>
        </w:rPr>
        <w:footnoteReference w:id="6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اللَّيْنِي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يحيى بن محمود إجازة بإِسناده إلى ابن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الفرات ويونس بن حَبيب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حدَّثنا عمران القَطَّان، عن بن قتادة، عن نصر بن عاصم، عن معاوية الليثي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يُصْبِحُ النَّاسُ مُجْدِبِينَ، فَيَأْتِيهِمُ اللّه بِرِزْقِ مِنْ عِنْدِهِ ، فَتُصْبِحُ طَائِفَةٌ بِهَا كَافِرِينَ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بِنَوءِ كَذَا ، وَبِنَوْءِ 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البخاري معاوية بن حَيْدَة ومعاوية الليثي واحداً، وقال أَبو حاتم الليثي أَن معاوية الليثي غير معاوية بن حَيْدة، وحديثه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مُطِرنا بنوء كذا، يضطرب في إسناده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مع أَبي حاتم ، فإِن ابن حَيْدة قُشَيري، من قيس بن عيلان، ومعاوية الليثي من كنانة ، فكيف اشتبه على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10647168_1280447820"/>
      <w:bookmarkStart w:id="1136" w:name="_Toc471"/>
      <w:bookmarkEnd w:id="1135"/>
      <w:r>
        <w:rPr>
          <w:rtl w:val="true"/>
        </w:rPr>
        <w:t>مُعَاوِيَةُ بْنُ مِحْصَنِ</w:t>
      </w:r>
      <w:bookmarkEnd w:id="1136"/>
    </w:p>
    <w:p>
      <w:pPr>
        <w:pStyle w:val="BookText"/>
        <w:rPr/>
      </w:pP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مِحْصَنِ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مُعَاوِيَةُ بنُ مِحْصَنِ بن عَلَس الكِنْدِي، أَبو شجرة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في الكُنى إِن شاء اللّه ، قاله الكَلبي </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10647170_1280447820"/>
      <w:bookmarkStart w:id="1138" w:name="_Toc472"/>
      <w:bookmarkEnd w:id="1137"/>
      <w:r>
        <w:rPr>
          <w:rtl w:val="true"/>
        </w:rPr>
        <w:t>مُعَاوِيَةُ بْنُ مُعَاوِيَةَ</w:t>
      </w:r>
      <w:bookmarkEnd w:id="1138"/>
    </w:p>
    <w:p>
      <w:pPr>
        <w:pStyle w:val="BookText"/>
        <w:rPr/>
      </w:pP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مُعَاوِيَةَ </w:t>
      </w:r>
      <w:r>
        <w:rPr>
          <w:rStyle w:val="FootnoteAnchor"/>
          <w:rtl w:val="true"/>
        </w:rPr>
        <w:footnoteReference w:id="6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مُعَاوِيَة المُزَنِّى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مُقرن المزنى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أولى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حياة رسول اللّه صلّى اللّه عليه وآله وسلّم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حدیثه محبوب بن هلال المُزَنى، عن ابن أَبي ميمونة، عن انس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جبريل على النبي عليهما السلام وهو بتبوك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مات معاوية بن معاوية المزنى بالمدينة ، فيجب أَن نصلي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فضرب بجناحه الأَرض، فلم تبق شجرة ولا أَكمة إلا تَضَعضعت ، ورُفع له سريره حتى نظر إليه، فصلى عليه وخلفه صفأَن من </w:t>
      </w:r>
      <w:bookmarkStart w:id="1139" w:name="pg16577_190643"/>
    </w:p>
    <w:p>
      <w:pPr>
        <w:pStyle w:val="BookText"/>
        <w:rPr/>
      </w:pPr>
      <w:bookmarkEnd w:id="1139"/>
      <w:r>
        <w:rPr>
          <w:rFonts w:ascii="Amiri" w:hAnsi="Amiri" w:eastAsia="Amiri" w:cs="Amiri"/>
          <w:color w:val="111111"/>
          <w:sz w:val="28"/>
          <w:sz w:val="28"/>
          <w:szCs w:val="28"/>
          <w:rtl w:val="true"/>
          <w:lang w:bidi="ar-SA"/>
        </w:rPr>
        <w:t>الملائكة، في كل صَفِّ أَلفُ مَلَك ، فقال النبي صلّى اللّه عليه وآله وسلّم الجبريل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جِبْرِيلُ، بِمَ نَالَ هَذِهِ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بحبه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وقراءته إياها جائياً وذاهباً، وقائماً وقاعداً، وعلى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كل صف ستون أَلفَ 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يزيد بن هارون، عن العلاء أَبي محمد الثقفي، عن انس بن مالك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معاوية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بقية بن الوليد، عن محمد بن زياد، عن أَبي أمامة الباهلي،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مقرن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أسانيدُ هذه الأحاديث ليست بالقوية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بن مقرن المزني وإخوته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وسُوَيد، ومعقل وكانوا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معروفون في الصحابة مشهورون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معاوية بن معاوية فلا أعرفه بغير ما ذكرت ، وفضل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10647172_1280447820"/>
      <w:bookmarkStart w:id="1141" w:name="_Toc473"/>
      <w:bookmarkEnd w:id="1140"/>
      <w:r>
        <w:rPr>
          <w:rtl w:val="true"/>
        </w:rPr>
        <w:t>مُعَاوِيَةُ بْنُ نُفَيْع</w:t>
      </w:r>
      <w:bookmarkEnd w:id="1141"/>
    </w:p>
    <w:p>
      <w:pPr>
        <w:pStyle w:val="BookText"/>
        <w:rPr/>
      </w:pP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نُفَيْع </w:t>
      </w:r>
      <w:r>
        <w:rPr>
          <w:rStyle w:val="FootnoteAnchor"/>
          <w:rtl w:val="true"/>
        </w:rPr>
        <w:footnoteReference w:id="6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نُفَيْع</w:t>
      </w:r>
    </w:p>
    <w:p>
      <w:pPr>
        <w:pStyle w:val="BookText"/>
        <w:rPr/>
      </w:pPr>
      <w:r>
        <w:rPr>
          <w:rFonts w:ascii="Amiri" w:hAnsi="Amiri" w:eastAsia="Amiri" w:cs="Amiri"/>
          <w:color w:val="111111"/>
          <w:sz w:val="28"/>
          <w:sz w:val="28"/>
          <w:szCs w:val="28"/>
          <w:rtl w:val="true"/>
          <w:lang w:bidi="ar-SA"/>
        </w:rPr>
        <w:t xml:space="preserve">له صحبة حديثه موقوف رواه البكري، عن معاوية بن نُفَيع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إليه يوم عيد في السَّوَادِ، فصلى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10647174_1280447820"/>
      <w:bookmarkStart w:id="1143" w:name="_Toc474"/>
      <w:bookmarkEnd w:id="1142"/>
      <w:r>
        <w:rPr>
          <w:rtl w:val="true"/>
        </w:rPr>
        <w:t>مُعَاوِيَةُ بْنُ نَوْفَلِ</w:t>
      </w:r>
      <w:bookmarkEnd w:id="1143"/>
    </w:p>
    <w:p>
      <w:pPr>
        <w:pStyle w:val="BookText"/>
        <w:rPr/>
      </w:pPr>
      <w:r>
        <w:rPr>
          <w:rFonts w:eastAsia="Amiri" w:cs="Amiri" w:ascii="Amiri" w:hAnsi="Amiri"/>
          <w:color w:val="111111"/>
          <w:sz w:val="28"/>
          <w:szCs w:val="28"/>
          <w:lang w:bidi="ar-SA"/>
        </w:rPr>
        <w:t>4994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نَوْفَلِ </w:t>
      </w:r>
      <w:r>
        <w:rPr>
          <w:rStyle w:val="FootnoteAnchor"/>
          <w:rtl w:val="true"/>
        </w:rPr>
        <w:footnoteReference w:id="6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نَوْفَل الديلي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الطبراني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الرزاق، عن ابن أَبي سبرة، عن محمد بن عبد الرحمن، عن نوفل بن معاوية،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يُوتَرَ أَحَدُكُمْ أَهْلَهُ وَمَالَهُ ، خَيْرٌ لَهُ مِنْ أَن يَفُونَهُ وَقْتُ صَلَاةِ الْعَصْرِ </w:t>
      </w:r>
      <w:r>
        <w:rPr>
          <w:rFonts w:eastAsia="Amiri" w:cs="Amiri" w:ascii="Amiri" w:hAnsi="Amiri"/>
          <w:color w:val="111111"/>
          <w:sz w:val="28"/>
          <w:szCs w:val="28"/>
          <w:rtl w:val="true"/>
          <w:lang w:bidi="ar-SA"/>
        </w:rPr>
        <w:t>».</w:t>
      </w:r>
      <w:r>
        <w:rPr>
          <w:rStyle w:val="FootnoteAnchor"/>
          <w:rtl w:val="true"/>
        </w:rPr>
        <w:footnoteReference w:id="65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 xml:space="preserve">. </w:t>
      </w:r>
      <w:bookmarkStart w:id="1144" w:name="pg16577_190644"/>
    </w:p>
    <w:p>
      <w:pPr>
        <w:pStyle w:val="Heading4"/>
        <w:numPr>
          <w:ilvl w:val="3"/>
          <w:numId w:val="1"/>
        </w:numPr>
        <w:rPr/>
      </w:pPr>
      <w:bookmarkStart w:id="1145" w:name="__RefHeading___Toc10647176_1280447820"/>
      <w:bookmarkStart w:id="1146" w:name="_Toc475"/>
      <w:bookmarkEnd w:id="1144"/>
      <w:bookmarkEnd w:id="1145"/>
      <w:r>
        <w:rPr>
          <w:rtl w:val="true"/>
        </w:rPr>
        <w:t>مُعَاوِيَةُ الْهُذَلِيُّ</w:t>
      </w:r>
      <w:bookmarkEnd w:id="1146"/>
    </w:p>
    <w:p>
      <w:pPr>
        <w:pStyle w:val="BookText"/>
        <w:rPr/>
      </w:pPr>
      <w:r>
        <w:rPr>
          <w:rFonts w:eastAsia="Amiri" w:cs="Amiri" w:ascii="Amiri" w:hAnsi="Amiri"/>
          <w:color w:val="111111"/>
          <w:sz w:val="28"/>
          <w:szCs w:val="28"/>
          <w:lang w:bidi="ar-SA"/>
        </w:rPr>
        <w:t>4995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الْهُذَلِيُّ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منسوب ، يعد في الشاميين، نزل حمص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نصر اللّه بن سلامة الهَيتي، أَخبرنا أَبو الفضل محمد بن عمر الأرمَوِي، أَخبرنا أَبو جعفر بن المسلمة، أَخبرنا أَبو الفضل عبيد اللّه بن عبد الرحمن الزهري، حدثنا أَبو بكر جعفر بن محمد الفريابي، حدَّثنا تميم بن المنتصر، حدَّثنا يزيد بن هارون ، حدَّثنا حَرِيز بن عثمان، عن سليم بن عامر، عن معاوية الهُذَلي صاحب رسول اللّه صلّى اللّه عليه وآله وسلّم أَراه رفعه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 لِيُصَلِّي فَيُكَذِّبُهُ اللّه عَزَّ وَجَلَّ ، وَيَصُومُ فَيُكَذِّبُهُ اللّه عَزَّ وَجَلَّ، وَيُجَاهِدُ فَيُكَذِّبُهُ اللّه عَزَّ وَجَلَّ ، وَيُقَاتِلُ فَيُقْتَلُ ، فَيَجْعَلَهُ اللّه مِنْ أَهْل الْنَّارِ</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10647178_1280447820"/>
      <w:bookmarkStart w:id="1148" w:name="_Toc476"/>
      <w:bookmarkEnd w:id="1147"/>
      <w:r>
        <w:rPr>
          <w:rtl w:val="true"/>
        </w:rPr>
        <w:t>مَعْبَدُ بْنُ أَكْثَم</w:t>
      </w:r>
      <w:bookmarkEnd w:id="1148"/>
    </w:p>
    <w:p>
      <w:pPr>
        <w:pStyle w:val="BookText"/>
        <w:rPr/>
      </w:pPr>
      <w:r>
        <w:rPr>
          <w:rFonts w:eastAsia="Amiri" w:cs="Amiri" w:ascii="Amiri" w:hAnsi="Amiri"/>
          <w:color w:val="111111"/>
          <w:sz w:val="28"/>
          <w:szCs w:val="28"/>
          <w:lang w:bidi="ar-SA"/>
        </w:rPr>
        <w:t>4996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أَكْثَم </w:t>
      </w:r>
      <w:r>
        <w:rPr>
          <w:rStyle w:val="FootnoteAnchor"/>
          <w:rtl w:val="true"/>
        </w:rPr>
        <w:footnoteReference w:id="6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أَكْثَم الخُزَاعِي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أكثم بن أَبي الجَوْن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حديث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اللّه بن محمد بن عقيل،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عُرِضَتْ عَلَيَّ النَّارُ ، وَأَكْثَرُ مَنْ رَأَيْتُ فِيْهَا الْنِّسَاءَ، اللَّاتِي إِن أَوْتِمَنْ أَفْشَيْنَ وَإِن سَأَلْنَ الْحَفْنَ، وَإِن أُعْطِينَ لَمْ يَشْكُرْنَ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فِيْهَا عَمْرِو بْنَ لُحَيْ يَجُرُّ قُصْبَهُ</w:t>
      </w:r>
      <w:r>
        <w:rPr>
          <w:rStyle w:val="FootnoteAnchor"/>
          <w:rtl w:val="true"/>
        </w:rPr>
        <w:footnoteReference w:id="658"/>
      </w:r>
      <w:r>
        <w:rPr>
          <w:rFonts w:ascii="Amiri" w:hAnsi="Amiri" w:eastAsia="Amiri" w:cs="Amiri"/>
          <w:color w:val="111111"/>
          <w:sz w:val="28"/>
          <w:sz w:val="28"/>
          <w:szCs w:val="28"/>
          <w:rtl w:val="true"/>
          <w:lang w:bidi="ar-SA"/>
        </w:rPr>
        <w:t>، وَأَشْبَهُ مَنْ رَأَيْتُ بِهِ مَعْبَدَ بْنَ أَكْثَمَ الْكَعْبِي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أَيُخْشَى عَلَيَّ من شَبَهه، فانه والد؟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أنتَ مُؤْمِنٌ وَهُوَ كَافِرٌ، إِنَّهُ كان أَوَّلَ مَنْ حَمَلَ الْعَرَبَ عَلَى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رُوي نحو هذا عن الطُّفيل بن أَبي بن كعب</w:t>
      </w:r>
      <w:r>
        <w:rPr>
          <w:rStyle w:val="FootnoteAnchor"/>
          <w:rtl w:val="true"/>
        </w:rPr>
        <w:footnoteReference w:id="659"/>
      </w:r>
      <w:r>
        <w:rPr>
          <w:rFonts w:ascii="Amiri" w:hAnsi="Amiri" w:eastAsia="Amiri" w:cs="Amiri"/>
          <w:color w:val="111111"/>
          <w:sz w:val="28"/>
          <w:sz w:val="28"/>
          <w:szCs w:val="28"/>
          <w:rtl w:val="true"/>
          <w:lang w:bidi="ar-SA"/>
        </w:rPr>
        <w:t xml:space="preserve">، وعن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10647180_1280447820"/>
      <w:bookmarkStart w:id="1150" w:name="_Toc477"/>
      <w:bookmarkEnd w:id="1149"/>
      <w:r>
        <w:rPr>
          <w:rtl w:val="true"/>
        </w:rPr>
        <w:t>مَعْبَدُ الْجُلامِي</w:t>
      </w:r>
      <w:bookmarkEnd w:id="1150"/>
    </w:p>
    <w:p>
      <w:pPr>
        <w:pStyle w:val="BookText"/>
        <w:rPr/>
      </w:pPr>
      <w:r>
        <w:rPr>
          <w:rFonts w:eastAsia="Amiri" w:cs="Amiri" w:ascii="Amiri" w:hAnsi="Amiri"/>
          <w:color w:val="111111"/>
          <w:sz w:val="28"/>
          <w:szCs w:val="28"/>
          <w:lang w:bidi="ar-SA"/>
        </w:rPr>
        <w:t>4997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مَعْبَدُ الْجُلامِي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الجُذَامِي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الطبراني في الصحابة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موسى إذناً ، حدثنا أَبو غالب، أَخبرنا أَبو بكر، حدَّثنا سليمان بن أَحمد، </w:t>
      </w:r>
      <w:bookmarkStart w:id="1151" w:name="pg16577_190645"/>
    </w:p>
    <w:p>
      <w:pPr>
        <w:pStyle w:val="BookText"/>
        <w:rPr/>
      </w:pPr>
      <w:bookmarkEnd w:id="1151"/>
      <w:r>
        <w:rPr>
          <w:rFonts w:ascii="Amiri" w:hAnsi="Amiri" w:eastAsia="Amiri" w:cs="Amiri"/>
          <w:color w:val="111111"/>
          <w:sz w:val="28"/>
          <w:sz w:val="28"/>
          <w:szCs w:val="28"/>
          <w:rtl w:val="true"/>
          <w:lang w:bidi="ar-SA"/>
        </w:rPr>
        <w:t xml:space="preserve">حدَّثنا محمد بن يزداد التَّوْزي ، حدَّثنا الحسن بن حَمَّاد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سعيد الأَموي، عن محمد بن إِسحاق، عن حميد بن رومان، عن بعجة بن زيد، عن عمير ابن معبد الجذامي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رفاعة بن زيد الجذامي على نبي اللّه ، فكتب له كتاباً ،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كِتَابٌ مِنْ مُحَمَّدِ رَسُولِ اللّه لِرَفَاعَةَ بْنِ زَيْدِ ، إِنّي بَعَثْتُهُ إِلَى قَوْمِهِ عَامَّةً ، وَمَنْ دَخَلَ فِيهِمْ يَدْعُوهُمْ إِلَى اللّه عَزَّ وَجَلَّ وَإِلَى رَسُولِهِ ، فَمَنْ آمَنَ فَفِي حِزْبِ اللّه ، وَمَنْ أَدْبَرَ فَلَهُ أَمَأَن شَهْرَيْنِ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10647182_1280447820"/>
      <w:bookmarkStart w:id="1153" w:name="_Toc478"/>
      <w:bookmarkEnd w:id="1152"/>
      <w:r>
        <w:rPr>
          <w:rtl w:val="true"/>
        </w:rPr>
        <w:t>مَعْبَدُ بْنُ خَالِدٍ</w:t>
      </w:r>
      <w:bookmarkEnd w:id="1153"/>
    </w:p>
    <w:p>
      <w:pPr>
        <w:pStyle w:val="BookText"/>
        <w:rPr/>
      </w:pPr>
      <w:r>
        <w:rPr>
          <w:rFonts w:eastAsia="Amiri" w:cs="Amiri" w:ascii="Amiri" w:hAnsi="Amiri"/>
          <w:color w:val="111111"/>
          <w:sz w:val="28"/>
          <w:szCs w:val="28"/>
          <w:lang w:bidi="ar-SA"/>
        </w:rPr>
        <w:t>4998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خَالِدٍ </w:t>
      </w:r>
      <w:r>
        <w:rPr>
          <w:rStyle w:val="FootnoteAnchor"/>
          <w:rtl w:val="true"/>
        </w:rPr>
        <w:footnoteReference w:id="6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خَالِدِ الجُهَنِي ، يكنى أبا روعة</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ذكره الواقدي في الصحابة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قديماً، وكان أحد الأربعة الذين حملوا ألوية جهينة يوم الفتح، ومات سنة ثنتين وسبعين، وهو ابن بضع وثمانين سنة، وكان يلزم البادية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أَحمد الحاكم في الكنى، في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روعة معبدُ بن خالد الجهني، له صحبة ، وكان أَلزم جُهَنِيِّ للبادية،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ثلاث وسبعين، وهو ابن 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 ابن أَبي حاتم سواء في الكُنْيَة ، والسِّن ، والوفاة،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بكر، وعمر،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معبد بن خالد الذي هو عندكم أوّل من تكلم بالبصرة بالقدر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معبد الجهني ابنُ من هو ؟ وليس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10647184_1280447820"/>
      <w:bookmarkStart w:id="1155" w:name="_Toc479"/>
      <w:bookmarkEnd w:id="1154"/>
      <w:r>
        <w:rPr>
          <w:rtl w:val="true"/>
        </w:rPr>
        <w:t>مَعْبَدُ الْخُزَاعِيُّ</w:t>
      </w:r>
      <w:bookmarkEnd w:id="1155"/>
    </w:p>
    <w:p>
      <w:pPr>
        <w:pStyle w:val="BookText"/>
        <w:rPr/>
      </w:pPr>
      <w:r>
        <w:rPr>
          <w:rFonts w:eastAsia="Amiri" w:cs="Amiri" w:ascii="Amiri" w:hAnsi="Amiri"/>
          <w:color w:val="111111"/>
          <w:sz w:val="28"/>
          <w:szCs w:val="28"/>
          <w:lang w:bidi="ar-SA"/>
        </w:rPr>
        <w:t>4999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الْخُزَاعِيُّ </w:t>
      </w:r>
      <w:r>
        <w:rPr>
          <w:rStyle w:val="FootnoteAnchor"/>
          <w:rtl w:val="true"/>
        </w:rPr>
        <w:footnoteReference w:id="6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الخُزَاعِي ، الذي ردَّ أَبا سفیان يوم أحد عن الرُّجوع إلى المدينة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عبيد اللّه بن أَحمد بإِسناده عن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أَبي بكر بن محمد بن عمرو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معبداً الخزاعي مَرَّ برسول اللّه صلّى اللّه عليه وآله وسلّم وهو بحمراء الأَسد، وكانت خزاعةُ مُسلِمُهُم ومشركُهم عَيبة رسول اللّه صلّى اللّه عليه وآله وسلّم بمكة ، صَغَوُهم </w:t>
      </w:r>
      <w:bookmarkStart w:id="1156" w:name="pg16577_190646"/>
    </w:p>
    <w:p>
      <w:pPr>
        <w:pStyle w:val="BookText"/>
        <w:rPr/>
      </w:pPr>
      <w:bookmarkEnd w:id="1156"/>
      <w:r>
        <w:rPr>
          <w:rFonts w:ascii="Amiri" w:hAnsi="Amiri" w:eastAsia="Amiri" w:cs="Amiri"/>
          <w:color w:val="111111"/>
          <w:sz w:val="28"/>
          <w:sz w:val="28"/>
          <w:szCs w:val="28"/>
          <w:rtl w:val="true"/>
          <w:lang w:bidi="ar-SA"/>
        </w:rPr>
        <w:t xml:space="preserve">معه، لا يخفون عليه شيئاً كان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معبد، وهو يومئذ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أما واللّه لقد عَزّ علينا ما أصابك في أصحابك ، لَوْدِدْنا أَن اللّه أعفاك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ورسول اللّه بحمراء الأسد حتى لقي أبا سفیان بن حرب، ومن معه بالروحاء، وقد أجمعوا بالرجعة إلى رسول اللّه صلّى اللّه عليه وآله وسلّم وأصحابه،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أصبنا حَدَّ أَصحابهم وقادتهم ، ثمّ رجعنا قبل أَن نستأصلهم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لنَكُرَّنَّ على بقيتهم فَلَتَفْرُغَنَّ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رأى أَبو سفیان معبداً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يا معبد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قد خَرَجَ في أصحابه يطلبكم في جَمْع لم أَرَ مِثلهم ، يتحرَّقون عليكم تَحَرُّقاً ، قد أَجْمَع مَعَه مَنْ كان تخلف عنه ، ونَدِموا على ما صنعوا، فَلَهم من الحنق عليكم شَيء لم أر مثله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أرى أَن ترتحل حتى تَرَى نواصي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أجمعنا على الكرة عليهم لنستأصل بقيتهم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أَنهاك عن ذلك، فواللّه لقد حملني ما رأَيت على أَن قلت فيه أَبياتاً من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قلت؟ قال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كَادَتْ تُهَدُ مِنَ الْأَصْوَاتِ رَاحِلَتي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سَالَتِ الْأَرْضُ بِالْجُرْدِ الْأَبَأَبيلِ</w:t>
      </w:r>
    </w:p>
    <w:p>
      <w:pPr>
        <w:pStyle w:val="BookText"/>
        <w:rPr/>
      </w:pPr>
      <w:r>
        <w:rPr>
          <w:rFonts w:ascii="Amiri" w:hAnsi="Amiri" w:eastAsia="Amiri" w:cs="Amiri"/>
          <w:color w:val="111111"/>
          <w:sz w:val="28"/>
          <w:sz w:val="28"/>
          <w:szCs w:val="28"/>
          <w:rtl w:val="true"/>
          <w:lang w:bidi="ar-SA"/>
        </w:rPr>
        <w:t xml:space="preserve">تَرْدِي بِأَسْدِ كِرَامِ لا تَنَابِلَةِ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وَلَا خُرْقٍ مَعَازِيل</w:t>
      </w:r>
    </w:p>
    <w:p>
      <w:pPr>
        <w:pStyle w:val="BookText"/>
        <w:rPr/>
      </w:pPr>
      <w:r>
        <w:rPr>
          <w:rFonts w:ascii="IRNazanin" w:hAnsi="IRNazanin" w:eastAsia="IRNazanin"/>
          <w:color w:val="111111"/>
          <w:sz w:val="28"/>
          <w:sz w:val="28"/>
          <w:szCs w:val="28"/>
          <w:rtl w:val="true"/>
          <w:lang w:bidi="fa-IR"/>
        </w:rPr>
        <w:t xml:space="preserve">وهي أطول من هذا فثنى ذلك أَبي سفیان ومن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10647186_1280447820"/>
      <w:bookmarkStart w:id="1158" w:name="_Toc480"/>
      <w:bookmarkEnd w:id="1157"/>
      <w:r>
        <w:rPr>
          <w:rtl w:val="true"/>
        </w:rPr>
        <w:t>مَعْبَدُ بْنُ زُهَيْرٍ</w:t>
      </w:r>
      <w:bookmarkEnd w:id="1158"/>
    </w:p>
    <w:p>
      <w:pPr>
        <w:pStyle w:val="BookText"/>
        <w:rPr/>
      </w:pP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زُهَيْرٍ </w:t>
      </w:r>
      <w:r>
        <w:rPr>
          <w:rStyle w:val="FootnoteAnchor"/>
          <w:rtl w:val="true"/>
        </w:rPr>
        <w:footnoteReference w:id="6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زُهَيْر بن أَبي أُمَيَّةَ بن المغيرة المَخزُومي، وهو ابن أَخي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يوم الجمل ، له رؤية وإدراك، ولا صحبة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أَبو زُهَير النُّمَيْرِي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شریح بن عبید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10647188_1280447820"/>
      <w:bookmarkStart w:id="1160" w:name="_Toc481"/>
      <w:bookmarkEnd w:id="1159"/>
      <w:r>
        <w:rPr>
          <w:rtl w:val="true"/>
        </w:rPr>
        <w:t>معبد أَبو زُهَيْرٍ مَعْبَدٌ</w:t>
      </w:r>
      <w:bookmarkEnd w:id="1160"/>
    </w:p>
    <w:p>
      <w:pPr>
        <w:pStyle w:val="BookText"/>
        <w:rPr/>
      </w:pP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معبد أَبو زُهَيْرٍ مَعْبَدٌ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 والحاء المهملة </w:t>
      </w:r>
      <w:r>
        <w:rPr>
          <w:rFonts w:eastAsia="Amiri" w:cs="Amiri" w:ascii="Amiri" w:hAnsi="Amiri"/>
          <w:color w:val="111111"/>
          <w:sz w:val="28"/>
          <w:szCs w:val="28"/>
          <w:rtl w:val="true"/>
          <w:lang w:bidi="ar-SA"/>
        </w:rPr>
        <w:t xml:space="preserve">. </w:t>
      </w:r>
      <w:bookmarkStart w:id="1161" w:name="pg16577_190647"/>
    </w:p>
    <w:p>
      <w:pPr>
        <w:pStyle w:val="Heading4"/>
        <w:numPr>
          <w:ilvl w:val="3"/>
          <w:numId w:val="1"/>
        </w:numPr>
        <w:rPr/>
      </w:pPr>
      <w:bookmarkStart w:id="1162" w:name="__RefHeading___Toc10647190_1280447820"/>
      <w:bookmarkStart w:id="1163" w:name="_Toc482"/>
      <w:bookmarkEnd w:id="1161"/>
      <w:bookmarkEnd w:id="1162"/>
      <w:r>
        <w:rPr>
          <w:rtl w:val="true"/>
        </w:rPr>
        <w:t>مَعْبَدُ بْنُ صَبِيح</w:t>
      </w:r>
      <w:bookmarkEnd w:id="1163"/>
    </w:p>
    <w:p>
      <w:pPr>
        <w:pStyle w:val="BookText"/>
        <w:rPr/>
      </w:pPr>
      <w:r>
        <w:rPr>
          <w:rFonts w:eastAsia="Amiri" w:cs="Amiri" w:ascii="Amiri" w:hAnsi="Amiri"/>
          <w:color w:val="111111"/>
          <w:sz w:val="28"/>
          <w:szCs w:val="28"/>
          <w:lang w:bidi="ar-SA"/>
        </w:rPr>
        <w:t>5002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صَبِيح </w:t>
      </w:r>
      <w:r>
        <w:rPr>
          <w:rStyle w:val="FootnoteAnchor"/>
          <w:rtl w:val="true"/>
        </w:rPr>
        <w:footnoteReference w:id="6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 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الحسن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موسى كتابة ، أَنبأَنا أَبو علي، أَنبأَنا أَبو نُعَيم، حدَّثنا الحسن بن علان، حدَّثنا عبد اللّه بن أَبي داود، حدَّثنا إِسحاق بن إبراهيم، حدَّثنا سعد بن الصّلت، حدَّثنا أَبو حنيفة، عن منصور بن زاذان، عن الحسن، عن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بينما هو في صلاته، إذ أَقبل أعمى فوقع في زُبيَة، فضحك بعض القوم حتى قهقه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النبي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كأَن مِنْكُمْ قَهْقَه فَلْيُعِدْ الْوُضُوءَ وَالصَّلَاةَ</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رواه أَسد بن عمرو ، أَبي حنيفة،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مكي، عن أَبي حنيفة، عن معبد بن أَبي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أَخرجه ابن منده وأَبو نُعَيم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أَبي معبد الخزاعي، ورويا له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النبي صلّى اللّه عليه وآله وسلّم وهو صغير لما هاجر ، ورويا له أيضاً حديث جابر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 رسول اللّه صلّى اللّه عليه وآله وسلّم وأَبو بكر رضي اللّه عنه ، مَرَّا بخباء أم معبد، فبعث النبي صلّى اللّه عليه وآله وسلّم معبداً ، وكان صغيراً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هَذِهِ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هَاتِ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فأرسلت أَن لا لبن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فمسح ظهرها، فاجترَّت ودَرَّت، ثم حلب، فشرب، وسقى أبا بكر وعامراً، ومعبد بن أَبي معبد ، ثمّ ردّ الشاة </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وقال أَبو نُعَيم عقيب حديث الضحك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أسد بن عمرو ، عن أَبي حنيفة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معبد بن صبيح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 وأَبو موسى</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 ابن منده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 بن أَبي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له حديث الضحك في الصلاة،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معبد بن صبيح، فبان بهذا أَنهما واحد ، وأَنهما أخرجاه، فليس لإِخراج أَبي موسى إياه وَجهٌ</w:t>
      </w:r>
      <w:r>
        <w:rPr>
          <w:rStyle w:val="FootnoteAnchor"/>
          <w:rtl w:val="true"/>
        </w:rPr>
        <w:footnoteReference w:id="667"/>
      </w:r>
      <w:r>
        <w:rPr>
          <w:rFonts w:ascii="IRNazanin" w:hAnsi="IRNazanin" w:eastAsia="IRNazanin"/>
          <w:color w:val="111111"/>
          <w:sz w:val="28"/>
          <w:sz w:val="28"/>
          <w:szCs w:val="28"/>
          <w:rtl w:val="true"/>
          <w:lang w:bidi="fa-IR"/>
        </w:rPr>
        <w:t xml:space="preserve">، واللّه أعلم </w:t>
      </w:r>
      <w:r>
        <w:rPr>
          <w:rFonts w:eastAsia="IRNazanin" w:cs="IRNazanin"/>
          <w:color w:val="111111"/>
          <w:sz w:val="28"/>
          <w:szCs w:val="28"/>
          <w:rtl w:val="true"/>
          <w:lang w:bidi="fa-IR"/>
        </w:rPr>
        <w:t>.</w:t>
      </w:r>
    </w:p>
    <w:p>
      <w:pPr>
        <w:pStyle w:val="Heading4"/>
        <w:numPr>
          <w:ilvl w:val="3"/>
          <w:numId w:val="1"/>
        </w:numPr>
        <w:rPr/>
      </w:pPr>
      <w:bookmarkStart w:id="1164" w:name="__RefHeading___Toc10647192_1280447820"/>
      <w:bookmarkStart w:id="1165" w:name="_Toc483"/>
      <w:bookmarkEnd w:id="1164"/>
      <w:r>
        <w:rPr>
          <w:rtl w:val="true"/>
        </w:rPr>
        <w:t>مَعْبَدُ بْنُ عَبَّادِ</w:t>
      </w:r>
      <w:bookmarkEnd w:id="1165"/>
    </w:p>
    <w:p>
      <w:pPr>
        <w:pStyle w:val="BookText"/>
        <w:rPr/>
      </w:pP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عَبَّادِ </w:t>
      </w:r>
      <w:r>
        <w:rPr>
          <w:rStyle w:val="FootnoteAnchor"/>
          <w:rtl w:val="true"/>
        </w:rPr>
        <w:footnoteReference w:id="66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عباد بن قُشَيْر </w:t>
      </w:r>
      <w:r>
        <w:rPr>
          <w:rFonts w:eastAsia="Amiri" w:cs="Amiri" w:ascii="Amiri" w:hAnsi="Amiri"/>
          <w:color w:val="111111"/>
          <w:sz w:val="28"/>
          <w:szCs w:val="28"/>
          <w:rtl w:val="true"/>
          <w:lang w:bidi="ar-SA"/>
        </w:rPr>
        <w:t xml:space="preserve">. </w:t>
      </w:r>
      <w:bookmarkStart w:id="1166" w:name="pg16577_190648"/>
    </w:p>
    <w:p>
      <w:pPr>
        <w:pStyle w:val="BookText"/>
        <w:rPr/>
      </w:pPr>
      <w:bookmarkEnd w:id="1166"/>
      <w:r>
        <w:rPr>
          <w:rFonts w:ascii="Amiri" w:hAnsi="Amiri" w:eastAsia="Amiri" w:cs="Amiri"/>
          <w:color w:val="111111"/>
          <w:sz w:val="28"/>
          <w:sz w:val="28"/>
          <w:szCs w:val="28"/>
          <w:rtl w:val="true"/>
          <w:lang w:bidi="ar-SA"/>
        </w:rPr>
        <w:t xml:space="preserve">كذا نسبه الثلاثة، 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عُبادة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الكلبي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الفَدم بن سالم بن مالك بن سالم الحُبْلي بن غَنم بن عوف بن الخزرج أَبو حُميضَة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بن السمين بإِسناده عن يونس، عن ابن إِسحاق، فيمن شهد بدراً، من الاَنصار من بني جَزْءِ بن عَدِيّ بن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 حميضة معبد بن عَباد بن قشير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ضبطه أَبو عمر ، أعني بفتح الخاءِ المعجمة، وكسر الميم، وبالصاد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حُمَيضَة، يعني بضم 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حميضَة معبد بن عباد بن قُشَير بن الفَدم بن سالم بن غَنم، اَنصاري،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إِسحاق في رواية إبراهيم بن سعد،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يحيى بن سعيد الأَموي،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كناه ابن القداح، وخالف في نسبه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معبد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وهم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الواقدي في نسبه كما تقدَّم، ولكنه كناه أَبا خَمِيصَة بخاءِ معجمة، وصاد مهملة ، واللّه أعلم </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10647194_1280447820"/>
      <w:bookmarkStart w:id="1168" w:name="_Toc484"/>
      <w:bookmarkEnd w:id="1167"/>
      <w:r>
        <w:rPr>
          <w:rtl w:val="true"/>
        </w:rPr>
        <w:t>مَعْبَدُ بْنُ الْعَبَّاس</w:t>
      </w:r>
      <w:bookmarkEnd w:id="1168"/>
    </w:p>
    <w:p>
      <w:pPr>
        <w:pStyle w:val="BookText"/>
        <w:rPr/>
      </w:pPr>
      <w:r>
        <w:rPr>
          <w:rFonts w:eastAsia="Amiri" w:cs="Amiri" w:ascii="Amiri" w:hAnsi="Amiri"/>
          <w:color w:val="111111"/>
          <w:sz w:val="28"/>
          <w:szCs w:val="28"/>
          <w:lang w:bidi="ar-SA"/>
        </w:rPr>
        <w:t>5004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الْعَبَّاس </w:t>
      </w:r>
      <w:r>
        <w:rPr>
          <w:rStyle w:val="FootnoteAnchor"/>
          <w:rtl w:val="true"/>
        </w:rPr>
        <w:footnoteReference w:id="6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العَبَّاس بن عَبْد المطلب بن هاشم القرشي الهاشمي، ابن عم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على عهد رسول اللّه صلّى اللّه عليه وآله وسلّم ، ولم يحفظ عنه ، و وأُمه أُم الفضل بنت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بإفريقية شهيداً سنة خمس وثلاثين، زمن عثمان بن عفان رضي اللّه عنهما، وكان غزاها مع عبد اللّه بن سعد 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عَبْدِ سَعْدِ </w:t>
      </w:r>
      <w:r>
        <w:rPr>
          <w:rStyle w:val="FootnoteAnchor"/>
          <w:rtl w:val="true"/>
        </w:rPr>
        <w:footnoteReference w:id="6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عَبْد سَعْد بن عامر بن عَدِي بن مَجْدَعَة بن حارثة بن الحارث الانصاري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أُحداً، وشهدها معه ابنه تميم بن معبد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bookmarkStart w:id="1169" w:name="pg16577_190649"/>
    </w:p>
    <w:p>
      <w:pPr>
        <w:pStyle w:val="Heading4"/>
        <w:numPr>
          <w:ilvl w:val="3"/>
          <w:numId w:val="1"/>
        </w:numPr>
        <w:rPr/>
      </w:pPr>
      <w:bookmarkStart w:id="1170" w:name="__RefHeading___Toc10647196_1280447820"/>
      <w:bookmarkStart w:id="1171" w:name="_Toc485"/>
      <w:bookmarkEnd w:id="1169"/>
      <w:bookmarkEnd w:id="1170"/>
      <w:r>
        <w:rPr>
          <w:rtl w:val="true"/>
        </w:rPr>
        <w:t>مَعْبَدُ الْقُرَشِي</w:t>
      </w:r>
      <w:bookmarkEnd w:id="1171"/>
    </w:p>
    <w:p>
      <w:pPr>
        <w:pStyle w:val="BookText"/>
        <w:rPr/>
      </w:pPr>
      <w:r>
        <w:rPr>
          <w:rFonts w:eastAsia="Amiri" w:cs="Amiri" w:ascii="Amiri" w:hAnsi="Amiri"/>
          <w:color w:val="111111"/>
          <w:sz w:val="28"/>
          <w:szCs w:val="28"/>
          <w:lang w:bidi="ar-SA"/>
        </w:rPr>
        <w:t>5006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مَعْبَدُ الْقُرَشِي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القُرَشِي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الطبراني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موسى إجازة، أَنبأَنا الحسن بن أَحمد، أَنبأَنا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غالب الكُوشيدي، أَنبأَنا أَبو بكر بن زيدة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سلیمان بن أَحمد، حدَّثنا إِسحاق بن إبراهيم الدَّبَرِيّ، عن عبد الرزاق عن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سماك بن حَرْب، عن مَعْبَد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وسلّم بقديد ، فأتاه رجل فقال له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أَطْعَمْتَ الْيَوْمَ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ليوم عاشوراءَ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أني شربت ماءً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تَطْعَمْ شَيْئًا حَتَّى تَغْرُبَ الشَّمْسُ ، وَأَمُرُ مَنْ وَرَاءَكَ أَن يَصُومُوا هَذَا الْيَوْمَ</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10647198_1280447820"/>
      <w:bookmarkStart w:id="1173" w:name="_Toc486"/>
      <w:bookmarkEnd w:id="1172"/>
      <w:r>
        <w:rPr>
          <w:rtl w:val="true"/>
        </w:rPr>
        <w:t>مَعْبَدُ بْنُ قَيْس</w:t>
      </w:r>
      <w:bookmarkEnd w:id="1173"/>
    </w:p>
    <w:p>
      <w:pPr>
        <w:pStyle w:val="BookText"/>
        <w:rPr/>
      </w:pPr>
      <w:r>
        <w:rPr>
          <w:rFonts w:eastAsia="Amiri" w:cs="Amiri" w:ascii="Amiri" w:hAnsi="Amiri"/>
          <w:color w:val="111111"/>
          <w:sz w:val="28"/>
          <w:szCs w:val="28"/>
          <w:lang w:bidi="ar-SA"/>
        </w:rPr>
        <w:t>5007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قَيْس </w:t>
      </w:r>
      <w:r>
        <w:rPr>
          <w:rStyle w:val="FootnoteAnchor"/>
          <w:rtl w:val="true"/>
        </w:rPr>
        <w:footnoteReference w:id="6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قَيْس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وهب بن قيس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قيس بن صَيفي بن صَخر بن حَرَام بن ربيعة بن عَدِيّ بن غَنْم بن كعب بن سَلِمَةَ الانصاري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عبيد اللّه بن أَحمد بإِسناده عن يونس، عن ابن إِسحاق، في تسمية من شهد بدراً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ومعبد بن قيس بن صخر بن حَرَام بن ربيعة بن عَدِيّ بن غَنْم بن كعب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وأخوه عبد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أيضاً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10647200_1280447820"/>
      <w:bookmarkStart w:id="1175" w:name="_Toc487"/>
      <w:bookmarkEnd w:id="1174"/>
      <w:r>
        <w:rPr>
          <w:rtl w:val="true"/>
        </w:rPr>
        <w:t>مَعْبَدُ بْنُ مَخْرَمَةَ</w:t>
      </w:r>
      <w:bookmarkEnd w:id="1175"/>
    </w:p>
    <w:p>
      <w:pPr>
        <w:pStyle w:val="BookText"/>
        <w:rPr/>
      </w:pPr>
      <w:r>
        <w:rPr>
          <w:rFonts w:eastAsia="Amiri" w:cs="Amiri" w:ascii="Amiri" w:hAnsi="Amiri"/>
          <w:color w:val="111111"/>
          <w:sz w:val="28"/>
          <w:szCs w:val="28"/>
          <w:lang w:bidi="ar-SA"/>
        </w:rPr>
        <w:t>5008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مَخْرَمَةَ </w:t>
      </w:r>
      <w:r>
        <w:rPr>
          <w:rStyle w:val="FootnoteAnchor"/>
          <w:rtl w:val="true"/>
        </w:rPr>
        <w:footnoteReference w:id="6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بن مَخْرَمَةَ بن قلع بنُ حَرِيش بن عبد الأشهل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أحداً مع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عمر مختصراً</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10647202_1280447820"/>
      <w:bookmarkStart w:id="1177" w:name="_Toc488"/>
      <w:bookmarkEnd w:id="1176"/>
      <w:r>
        <w:rPr>
          <w:rtl w:val="true"/>
        </w:rPr>
        <w:t>مَعْبَدُ بْنُ مَسْعُودٍ</w:t>
      </w:r>
      <w:bookmarkEnd w:id="1177"/>
    </w:p>
    <w:p>
      <w:pPr>
        <w:pStyle w:val="BookText"/>
        <w:rPr/>
      </w:pPr>
      <w:r>
        <w:rPr>
          <w:rFonts w:eastAsia="Times New Roman" w:cs="Times New Roman" w:ascii="Times New Roman" w:hAnsi="Times New Roman"/>
          <w:color w:val="111111"/>
          <w:sz w:val="28"/>
          <w:szCs w:val="28"/>
          <w:lang w:val="en-US" w:bidi="en-US"/>
        </w:rPr>
        <w:t>5009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مَعْبَدُ بْنُ مَسْعُودٍ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مَسْعُود السُّلَمِي البَهْزِي، أخو مجالد ومجاشع ابني مسعود </w:t>
      </w:r>
      <w:r>
        <w:rPr>
          <w:rFonts w:eastAsia="Amiri" w:cs="Amiri" w:ascii="Amiri" w:hAnsi="Amiri"/>
          <w:color w:val="111111"/>
          <w:sz w:val="28"/>
          <w:szCs w:val="28"/>
          <w:rtl w:val="true"/>
          <w:lang w:bidi="ar-SA"/>
        </w:rPr>
        <w:t xml:space="preserve">. </w:t>
      </w:r>
      <w:bookmarkStart w:id="1178" w:name="pg16577_190650"/>
    </w:p>
    <w:p>
      <w:pPr>
        <w:pStyle w:val="BookText"/>
        <w:rPr/>
      </w:pPr>
      <w:bookmarkEnd w:id="1178"/>
      <w:r>
        <w:rPr>
          <w:rFonts w:ascii="Amiri" w:hAnsi="Amiri" w:eastAsia="Amiri" w:cs="Amiri"/>
          <w:color w:val="111111"/>
          <w:sz w:val="28"/>
          <w:sz w:val="28"/>
          <w:szCs w:val="28"/>
          <w:rtl w:val="true"/>
          <w:lang w:bidi="ar-SA"/>
        </w:rPr>
        <w:t xml:space="preserve">حديثه نحو حديث مجالد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له صحبة ، روى أَبو عثمان النَّهْدِي ، عن مجاشع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وآله وسلّم بأخي معبد بن مسعود بعد الفتح،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جئتك بأخي معبد لتبايعه على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أَهْلُ الهِجْرَةِ بِمَا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شيء تبايعه يا رسول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الْإِسْلَامِ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وَالْجِهَادِ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فلقيت معبداً فسألته ، وكان أكبرهما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وقد رُوِيَ عن مجاشع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وآله وسلّم بأَخي مجالد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بأَخي أَبي معبد، وهي كنية مجالد ، ولعلَّه أَتى بهما النبيّ صلّى اللّه عليه وآله وسلّم بعد الفتح ، فقال له ذلك ، فإِن النبي صلّى اللّه عليه وآله وسلّم كان يقول ذلك لكل من جاءَه بعد الفتح، ليبايعه على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10647204_1280447820"/>
      <w:bookmarkStart w:id="1180" w:name="_Toc489"/>
      <w:bookmarkEnd w:id="1179"/>
      <w:r>
        <w:rPr>
          <w:rtl w:val="true"/>
        </w:rPr>
        <w:t>مَعْبَدُ بْنُ مَيْسَرَة</w:t>
      </w:r>
      <w:bookmarkEnd w:id="1180"/>
    </w:p>
    <w:p>
      <w:pPr>
        <w:pStyle w:val="BookText"/>
        <w:rPr/>
      </w:pPr>
      <w:r>
        <w:rPr>
          <w:rFonts w:eastAsia="Amiri" w:cs="Amiri" w:ascii="Amiri" w:hAnsi="Amiri"/>
          <w:color w:val="111111"/>
          <w:sz w:val="28"/>
          <w:szCs w:val="28"/>
          <w:lang w:bidi="ar-SA"/>
        </w:rPr>
        <w:t>5010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مَيْسَرَة </w:t>
      </w:r>
      <w:r>
        <w:rPr>
          <w:rStyle w:val="FootnoteAnchor"/>
          <w:rtl w:val="true"/>
        </w:rPr>
        <w:footnoteReference w:id="6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ميسرة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كذا مختصراً </w:t>
      </w:r>
      <w:r>
        <w:rPr>
          <w:rFonts w:eastAsia="Amiri" w:cs="Amiri" w:ascii="Amiri" w:hAnsi="Amiri"/>
          <w:color w:val="111111"/>
          <w:sz w:val="28"/>
          <w:szCs w:val="28"/>
          <w:rtl w:val="true"/>
          <w:lang w:bidi="ar-SA"/>
        </w:rPr>
        <w:t>.</w:t>
      </w:r>
    </w:p>
    <w:p>
      <w:pPr>
        <w:pStyle w:val="Heading4"/>
        <w:numPr>
          <w:ilvl w:val="3"/>
          <w:numId w:val="1"/>
        </w:numPr>
        <w:rPr/>
      </w:pPr>
      <w:bookmarkStart w:id="1181" w:name="__RefHeading___Toc10647206_1280447820"/>
      <w:bookmarkStart w:id="1182" w:name="_Toc490"/>
      <w:bookmarkEnd w:id="1181"/>
      <w:r>
        <w:rPr>
          <w:rtl w:val="true"/>
        </w:rPr>
        <w:t>مَعْبَدُ بْنُ نُبَاتَة</w:t>
      </w:r>
      <w:bookmarkEnd w:id="1182"/>
    </w:p>
    <w:p>
      <w:pPr>
        <w:pStyle w:val="BookText"/>
        <w:rPr/>
      </w:pP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نُبَاتَة </w:t>
      </w:r>
      <w:r>
        <w:rPr>
          <w:rStyle w:val="FootnoteAnchor"/>
          <w:rtl w:val="true"/>
        </w:rPr>
        <w:footnoteReference w:id="6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نُبَاتَة ، من بني غنم بن دُودَان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إلى المدينة، لا تعرف له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ابن إِسحاق أَن بني غنم بن دُودان أَهل إِسلام، قد أَوْعَبُوا إِلى المدينة مع رسول اللّه صلّى اللّه عليه وآله وسلّم هجرة،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أَبو نُعَيم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معبداً ، وإِنما هو منقذ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نُعَيم قيم بإِسناده عن ابن إِسحاق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منقذ بن نباتة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 منده ، وأَبو نعيم</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10647208_1280447820"/>
      <w:bookmarkStart w:id="1184" w:name="_Toc491"/>
      <w:bookmarkEnd w:id="1183"/>
      <w:r>
        <w:rPr>
          <w:rtl w:val="true"/>
        </w:rPr>
        <w:t>مَعْبَدَ بْنُ وَهْبٍ</w:t>
      </w:r>
      <w:bookmarkEnd w:id="1184"/>
    </w:p>
    <w:p>
      <w:pPr>
        <w:pStyle w:val="BookText"/>
        <w:rPr/>
      </w:pP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وَهْبٍ </w:t>
      </w:r>
      <w:r>
        <w:rPr>
          <w:rStyle w:val="FootnoteAnchor"/>
          <w:rtl w:val="true"/>
        </w:rPr>
        <w:footnoteReference w:id="6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وهب العَبْدِي ، من عَبْد القَيْس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بدراً مع النبي صلّى اللّه عليه وآله وسلّم ، وتزوج هُرَيرة بنت زَمعة، أُخت سودة بنت زمعة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قاتل يوم بدر بسیفین، 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لَهْفَ نَفْسِي عَلَى فِتْيَان </w:t>
      </w:r>
      <w:bookmarkStart w:id="1185" w:name="pg16577_190651"/>
    </w:p>
    <w:p>
      <w:pPr>
        <w:pStyle w:val="BookText"/>
        <w:rPr/>
      </w:pPr>
      <w:bookmarkEnd w:id="1185"/>
      <w:r>
        <w:rPr>
          <w:rFonts w:ascii="Amiri" w:hAnsi="Amiri" w:eastAsia="Amiri" w:cs="Amiri"/>
          <w:color w:val="111111"/>
          <w:sz w:val="28"/>
          <w:sz w:val="28"/>
          <w:szCs w:val="28"/>
          <w:rtl w:val="true"/>
          <w:lang w:bidi="ar-SA"/>
        </w:rPr>
        <w:t xml:space="preserve">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انهُمْ أُسَدُ اللّه فِي أَرْضِهِ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 بذلك طالب بن حُجَير، عن هُود العصرى عن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10647210_1280447820"/>
      <w:bookmarkStart w:id="1187" w:name="_Toc492"/>
      <w:bookmarkEnd w:id="1186"/>
      <w:r>
        <w:rPr>
          <w:rtl w:val="true"/>
        </w:rPr>
        <w:t>مَعْبَدُ بْنُ هَوْدَةٌ</w:t>
      </w:r>
      <w:bookmarkEnd w:id="1187"/>
    </w:p>
    <w:p>
      <w:pPr>
        <w:pStyle w:val="BookText"/>
        <w:rPr/>
      </w:pP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هَوْدَةٌ </w:t>
      </w:r>
      <w:r>
        <w:rPr>
          <w:rStyle w:val="FootnoteAnchor"/>
          <w:rtl w:val="true"/>
        </w:rPr>
        <w:footnoteReference w:id="6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بن هَوْذَةَ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أَحمد بإِسناده عن أَبي داود سليمان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النُّفَيلي، حدثنا علي بن ثابت، حدَّثني عبد الرحمن بن النعمان بن معبد بن هَوْذَةَ ، عن أَبيه، عن جده معبد بن هوذة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يأمر بالإِثمد المُرَوّح عند النوم،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لِيَتَّقِهِ الصَّائِمُ</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10647212_1280447820"/>
      <w:bookmarkStart w:id="1189" w:name="_Toc493"/>
      <w:bookmarkEnd w:id="1188"/>
      <w:r>
        <w:rPr>
          <w:rtl w:val="true"/>
        </w:rPr>
        <w:t>مُعَتِبُ بْنُ عَمْرِو</w:t>
      </w:r>
      <w:bookmarkEnd w:id="1189"/>
    </w:p>
    <w:p>
      <w:pPr>
        <w:pStyle w:val="BookText"/>
        <w:rPr/>
      </w:pPr>
      <w:r>
        <w:rPr>
          <w:rFonts w:eastAsia="Amiri" w:cs="Amiri" w:ascii="Amiri" w:hAnsi="Amiri"/>
          <w:color w:val="111111"/>
          <w:sz w:val="28"/>
          <w:szCs w:val="28"/>
          <w:lang w:bidi="ar-SA"/>
        </w:rPr>
        <w:t>5014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مُعَتِبُ بْنُ عَمْرِو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مُعْتِب بن عَمْر و الأَسلمي، أَبو مزوان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الطبري بسكون العين، وكسر التاء فوقها نقطتان، وقاله الواقدي بفتح العين، وتشديد التاء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عطاءٌ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وآله وسلّم ، فجاءه ماعز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الأمير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الأشبه مُعتب قول الواقدي </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10647214_1280447820"/>
      <w:bookmarkStart w:id="1191" w:name="_Toc494"/>
      <w:bookmarkEnd w:id="1190"/>
      <w:r>
        <w:rPr>
          <w:rtl w:val="true"/>
        </w:rPr>
        <w:t>مُعَتِّبُ ابْنُ الْحَمْرَاءِ</w:t>
      </w:r>
      <w:bookmarkEnd w:id="1191"/>
    </w:p>
    <w:p>
      <w:pPr>
        <w:pStyle w:val="BookText"/>
        <w:rPr/>
      </w:pPr>
      <w:r>
        <w:rPr>
          <w:rFonts w:eastAsia="Amiri" w:cs="Amiri" w:ascii="Amiri" w:hAnsi="Amiri"/>
          <w:color w:val="111111"/>
          <w:sz w:val="28"/>
          <w:szCs w:val="28"/>
          <w:lang w:bidi="ar-SA"/>
        </w:rPr>
        <w:t>5015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مُعَتِّبُ ابْنُ الْحَمْرَاءِ </w:t>
      </w:r>
      <w:r>
        <w:rPr>
          <w:rStyle w:val="FootnoteAnchor"/>
          <w:rtl w:val="true"/>
        </w:rPr>
        <w:footnoteReference w:id="6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 ابن الحَمْرَاء، وهو مُعتب بن عوف بن عامر بن الفضل بن عَفيف بن كُليب بن حُبْشِية ابن سَلُول بن كَعب بن عَمْرو بن الخزاعي السَّلولي ، حليف بني مخزوم ويعرف بابن الحمراءِ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بإِسناده، عن يُونُس، عن ابن إِسحاق، في تسمية من هاجر إلى الحبشة من حلفاءِ بني 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 بن عوف بن عامر بن الفَضل بن عفيف، وهو الذي يدعى عَيْهَامَة ابن كُلَيب ابن سلول بن كعب بن خزاعة </w:t>
      </w:r>
      <w:r>
        <w:rPr>
          <w:rFonts w:eastAsia="Amiri" w:cs="Amiri" w:ascii="Amiri" w:hAnsi="Amiri"/>
          <w:color w:val="111111"/>
          <w:sz w:val="28"/>
          <w:szCs w:val="28"/>
          <w:rtl w:val="true"/>
          <w:lang w:bidi="ar-SA"/>
        </w:rPr>
        <w:t xml:space="preserve">. </w:t>
      </w:r>
      <w:bookmarkStart w:id="1192" w:name="pg16577_190652"/>
    </w:p>
    <w:p>
      <w:pPr>
        <w:pStyle w:val="BookText"/>
        <w:rPr/>
      </w:pPr>
      <w:bookmarkEnd w:id="1192"/>
      <w:r>
        <w:rPr>
          <w:rFonts w:ascii="Amiri" w:hAnsi="Amiri" w:eastAsia="Amiri" w:cs="Amiri"/>
          <w:color w:val="111111"/>
          <w:sz w:val="28"/>
          <w:sz w:val="28"/>
          <w:szCs w:val="28"/>
          <w:rtl w:val="true"/>
          <w:lang w:bidi="ar-SA"/>
        </w:rPr>
        <w:t xml:space="preserve">وبهذا الإسناد عن ابن إِسحاق، فيمن شهد بدراً ، من بني مخزوم بن يَقظَة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ومُعَتِّب ابن عوف بن عامر ، حليف لهم من خزاعة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عقب له، وهاجر إلى المدينة أيضاً وآخى رسول اللّه صلّى اللّه عليه وآله وسلّم بينه وبين ثعلبة بن حاطب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سنة سبع وخمسين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ثمانياً وسبعين سنة، 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ثمانياً وخمسين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فيه نظر؛ لأَن من شهد بدراً وهي في السنة الثانية من الهجرة لا يجوز أَن يكون عمره ثلاث سنين ، والأوَّل أَصح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التاء </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10647216_1280447820"/>
      <w:bookmarkStart w:id="1194" w:name="_Toc495"/>
      <w:bookmarkEnd w:id="1193"/>
      <w:r>
        <w:rPr>
          <w:rtl w:val="true"/>
        </w:rPr>
        <w:t>مُعَتِّبُ بْنُ عُبَيْدِ</w:t>
      </w:r>
      <w:bookmarkEnd w:id="1194"/>
    </w:p>
    <w:p>
      <w:pPr>
        <w:pStyle w:val="BookText"/>
        <w:rPr/>
      </w:pPr>
      <w:r>
        <w:rPr>
          <w:rFonts w:eastAsia="Amiri" w:cs="Amiri" w:ascii="Amiri" w:hAnsi="Amiri"/>
          <w:color w:val="111111"/>
          <w:sz w:val="28"/>
          <w:szCs w:val="28"/>
          <w:lang w:bidi="ar-SA"/>
        </w:rPr>
        <w:t>5016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مُعَتِّبُ بْنُ عُبَيْدِ </w:t>
      </w:r>
      <w:r>
        <w:rPr>
          <w:rStyle w:val="FootnoteAnchor"/>
          <w:rtl w:val="true"/>
        </w:rPr>
        <w:footnoteReference w:id="6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 بن عُبَيد بن إياس البَلَوي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بني ظَفّر من الاَنصار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إِسحاق وابن عقبة فيمن شهد بدراً من حلفاء بني 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 وفتح العين المهملة، وتشديد التاء فوقها نقطتان، وقاله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مُغيث ؛ بالغين المعجمة وبالياء تحتها ،نقطتان، وآخره ثاءٌ 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هناك إِن شاء اللّه تعالى </w:t>
      </w:r>
      <w:r>
        <w:rPr>
          <w:rFonts w:eastAsia="Amiri" w:cs="Amiri" w:ascii="Amiri" w:hAnsi="Amiri"/>
          <w:color w:val="111111"/>
          <w:sz w:val="28"/>
          <w:szCs w:val="28"/>
          <w:rtl w:val="true"/>
          <w:lang w:bidi="ar-SA"/>
        </w:rPr>
        <w:t>.</w:t>
      </w:r>
    </w:p>
    <w:p>
      <w:pPr>
        <w:pStyle w:val="Heading4"/>
        <w:numPr>
          <w:ilvl w:val="3"/>
          <w:numId w:val="1"/>
        </w:numPr>
        <w:rPr/>
      </w:pPr>
      <w:bookmarkStart w:id="1195" w:name="__RefHeading___Toc10647218_1280447820"/>
      <w:bookmarkStart w:id="1196" w:name="_Toc496"/>
      <w:bookmarkEnd w:id="1195"/>
      <w:r>
        <w:rPr>
          <w:rtl w:val="true"/>
        </w:rPr>
        <w:t>مُعَتُبُ بْنُ تُشير</w:t>
      </w:r>
      <w:bookmarkEnd w:id="1196"/>
    </w:p>
    <w:p>
      <w:pPr>
        <w:pStyle w:val="BookText"/>
        <w:rPr/>
      </w:pPr>
      <w:r>
        <w:rPr>
          <w:rFonts w:eastAsia="Amiri" w:cs="Amiri" w:ascii="Amiri" w:hAnsi="Amiri"/>
          <w:color w:val="111111"/>
          <w:sz w:val="28"/>
          <w:szCs w:val="28"/>
          <w:lang w:bidi="ar-SA"/>
        </w:rPr>
        <w:t>5017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 بْنُ تُشير</w:t>
      </w:r>
      <w:r>
        <w:rPr>
          <w:rStyle w:val="FootnoteAnchor"/>
          <w:rtl w:val="true"/>
        </w:rPr>
        <w:footnoteReference w:id="6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 بن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 بن بشير بن مُليل بن زيد بن العطَّاف ضبيعة بن زيد بن مالك بن عوف بن عمرو بن عوف بن مالك بن الأَوس الانصاري الأَوسي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العقبة، وبدراً، وأحداً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عُبَيد اللّه بن أَحمد بإِسناده عن يونس، عن ابن إِسحاق، فيمن شهد بدراً من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ضبيعة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ومعتب بن فلان بن مليل، لا عقب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كذا في رواية يونس، لم يسم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البكائي وسلمة، عن ابن إِسحاق فقالا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معتب بن قُشَیر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عَبّاد بن عبد اللّه بن الزبير، عن </w:t>
      </w:r>
      <w:bookmarkStart w:id="1197" w:name="pg16577_190653"/>
    </w:p>
    <w:p>
      <w:pPr>
        <w:pStyle w:val="BookText"/>
        <w:rPr/>
      </w:pPr>
      <w:bookmarkEnd w:id="1197"/>
      <w:r>
        <w:rPr>
          <w:rFonts w:ascii="Amiri" w:hAnsi="Amiri" w:eastAsia="Amiri" w:cs="Amiri"/>
          <w:color w:val="111111"/>
          <w:sz w:val="28"/>
          <w:sz w:val="28"/>
          <w:szCs w:val="28"/>
          <w:rtl w:val="true"/>
          <w:lang w:bidi="ar-SA"/>
        </w:rPr>
        <w:t xml:space="preserve">أَبيه ، عن جده عبد اللّه بن الزبير ، عن الزبير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أسمع قول مُعَتِّب بن قُشَير وإِن النعاس ليغشاني، ما أَسمعها منه إِلا كالحلم،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لَنَا مِنَ الْأَمْرِ شَيْءٌ مَا قُتِلْنَا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 وفتح العين المهملة ، وتشديد التاء فوقها نقطتان</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10647220_1280447820"/>
      <w:bookmarkStart w:id="1199" w:name="_Toc497"/>
      <w:bookmarkEnd w:id="1198"/>
      <w:r>
        <w:rPr>
          <w:rtl w:val="true"/>
        </w:rPr>
        <w:t>مُعَدَّبُ بْنُ أَبي لَهَبٍ</w:t>
      </w:r>
      <w:bookmarkEnd w:id="1199"/>
    </w:p>
    <w:p>
      <w:pPr>
        <w:pStyle w:val="BookText"/>
        <w:rPr/>
      </w:pPr>
      <w:r>
        <w:rPr>
          <w:rFonts w:eastAsia="Amiri" w:cs="Amiri" w:ascii="Amiri" w:hAnsi="Amiri"/>
          <w:color w:val="111111"/>
          <w:sz w:val="28"/>
          <w:szCs w:val="28"/>
          <w:lang w:bidi="ar-SA"/>
        </w:rPr>
        <w:t>5018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مُعَدَّبُ بْنُ أَبي لَهَبٍ </w:t>
      </w:r>
      <w:r>
        <w:rPr>
          <w:rStyle w:val="FootnoteAnchor"/>
          <w:rtl w:val="true"/>
        </w:rPr>
        <w:footnoteReference w:id="6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 بنُ أَبي لَهَب بن عبد المطلب بن هاشم القرشي الهاشمي، ابن عم رسول اللّه صلّى اللّه عليه وآله وسلّم ، وأُمّه أُم جميل بنت حَرب بن أَمية ، حَمَّالة الحطب، أُخت أَبي سفیان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عبد اللّه بن عباس، عن أَبيه العباس بن عبد 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صلّى اللّه عليه وآله وسلّم مكة في الفتح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عَبَّاسُ ، أَيْنَ أَبْنَا أَخِيكَ عُتْبَةُ وَمُعَتِّبٌ ، لَا أَرَاهُمَا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تنحيا فيمن تنحى من مشركي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 إِلَيْهِمَا فَأئتِنِي بهما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إليهما بعرفة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يدعوكما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فركبا معي فقدما على رسول اللّه صلّى اللّه عليه وآله وسلّم ، فدعاهما إلى الإسلام فأَسلما، وبايعا</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أَبو موسى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مُعَتِّب وعتبة حُنَيناً مع رسول اللّه صلّى اللّه عليه وآله وسلّم ، وفقئت عينُ مُعَتِّب بحنين، وكأَن فيمن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ولده القاسم بن العباس بن محمد بن مُعَتِّب، روى عنه ابن أَبي ذئب ، وقتل ابنه عباس بن القاسم يوم قُدَيد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 وأَبو موسى </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10647222_1280447820"/>
      <w:bookmarkStart w:id="1201" w:name="_Toc498"/>
      <w:bookmarkEnd w:id="1200"/>
      <w:r>
        <w:rPr>
          <w:rtl w:val="true"/>
        </w:rPr>
        <w:t>مُعْتَمِرٌ أَبو حَنَشِ</w:t>
      </w:r>
      <w:bookmarkEnd w:id="1201"/>
    </w:p>
    <w:p>
      <w:pPr>
        <w:pStyle w:val="BookText"/>
        <w:rPr/>
      </w:pPr>
      <w:r>
        <w:rPr>
          <w:rFonts w:eastAsia="Amiri" w:cs="Amiri" w:ascii="Amiri" w:hAnsi="Amiri"/>
          <w:color w:val="111111"/>
          <w:sz w:val="28"/>
          <w:szCs w:val="28"/>
          <w:lang w:bidi="ar-SA"/>
        </w:rPr>
        <w:t>5019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مُعْتَمِرٌ أَبو حَنَشِ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مُعْتَمِرٌ أَبو 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الطبراني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موسى إجازة، أَنبأَنا الحسن ، أَنبأَنا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أَبو غالب، أَنبأَنا أَبو بكر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سليمان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يزيد القراطيسي، حدثنا نجاح بن إبراهيم الأزرق، حدثنا صالح بن عمر الواسطي، عن إِسماعيل، عن حَنش بن المعتمر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يصلي على جنازة ، فجاءت امرأة بمِجمر تريد الجنازة، فصاح بها حتى دخلت في آجام</w:t>
      </w:r>
      <w:r>
        <w:rPr>
          <w:rStyle w:val="FootnoteAnchor"/>
          <w:rtl w:val="true"/>
        </w:rPr>
        <w:footnoteReference w:id="686"/>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bookmarkStart w:id="1202" w:name="pg16577_190654"/>
    </w:p>
    <w:p>
      <w:pPr>
        <w:pStyle w:val="BookText"/>
        <w:rPr/>
      </w:pPr>
      <w:bookmarkEnd w:id="1202"/>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10647224_1280447820"/>
      <w:bookmarkStart w:id="1204" w:name="_Toc499"/>
      <w:bookmarkEnd w:id="1203"/>
      <w:r>
        <w:rPr>
          <w:rtl w:val="true"/>
        </w:rPr>
        <w:t>مَعَدُّ بن ذُهل</w:t>
      </w:r>
      <w:bookmarkEnd w:id="1204"/>
    </w:p>
    <w:p>
      <w:pPr>
        <w:pStyle w:val="BookText"/>
        <w:rPr/>
      </w:pPr>
      <w:r>
        <w:rPr>
          <w:rFonts w:eastAsia="Amiri" w:cs="Amiri" w:ascii="Amiri" w:hAnsi="Amiri"/>
          <w:color w:val="111111"/>
          <w:sz w:val="28"/>
          <w:szCs w:val="28"/>
          <w:lang w:bidi="ar-SA"/>
        </w:rPr>
        <w:t>5020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 بن ذُهل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 بن ذهل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وفد على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لاحق بن معد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كذا مختصراً </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10647226_1280447820"/>
      <w:bookmarkStart w:id="1206" w:name="_Toc500"/>
      <w:bookmarkEnd w:id="1205"/>
      <w:r>
        <w:rPr>
          <w:rtl w:val="true"/>
        </w:rPr>
        <w:t>مَعْدَان أَبو الْخَيْرِ</w:t>
      </w:r>
      <w:bookmarkEnd w:id="1206"/>
    </w:p>
    <w:p>
      <w:pPr>
        <w:pStyle w:val="BookText"/>
        <w:rPr/>
      </w:pP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مَعْدَان أَبو الْخَيْرِ</w:t>
      </w:r>
      <w:r>
        <w:rPr>
          <w:rStyle w:val="FootnoteAnchor"/>
          <w:rtl w:val="true"/>
        </w:rPr>
        <w:footnoteReference w:id="6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مَعْدَان أَبو الخَيْر اسمه جُفْشِيشُ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هاهنا ابن منده وأَبو نعيم، كذا مختصراً </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10647228_1280447820"/>
      <w:bookmarkStart w:id="1208" w:name="_Toc501"/>
      <w:bookmarkEnd w:id="1207"/>
      <w:r>
        <w:rPr>
          <w:rtl w:val="true"/>
        </w:rPr>
        <w:t>مَعْدَان أَبو خَالِدِ</w:t>
      </w:r>
      <w:bookmarkEnd w:id="1208"/>
    </w:p>
    <w:p>
      <w:pPr>
        <w:pStyle w:val="BookText"/>
        <w:rPr/>
      </w:pP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مَعْدَان أَبو خَالِدِ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مَعْدَان أَبو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الطبراني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موسى إجازة، أَنبأَنا أَبو غالب،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الحسن ، أَنبأَنا أَحمد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سليمان بن أَحمد، حدثنا اللّه عبد بن محمد بن شعیب الرَّجَاني حدثنا محمد بن معمر البَحْرَاني ، حدثنا روح بن عبادة، حدثنا جريج، عن زياد، عن خالد بن معدان، عن أَبيه ، عن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رَفِيْقٌ يُحِبُّ الْرّفْقَ وَيُعِينُ عَلَيْهِ مَالَا يُعِينُ عَلَى الْعُنْفِ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رَكِبْتُمْ هَذِهِ الدَّوَابُ الْعُجْمَ فَنَزِّلُوهَا مَنَازِلِهَا ، فَإن أَجْدَبَتِ الْأَرْضُ فَانجُوا عَلَيْهَا، فَإِن الْأَرْضَ تُطْوَى بِاللَّيْلِ مَالَا تُطْوَى بِالْنَّهَارِ، وَإِيَّاكُمْ وَالْتَّعْرِيسَ بِالْطَّرِيقِ ، فَإِنهُ طَرِيقُ الدَّوَابُ، وَمَأْوَى الْحَيَّاتِ</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10647230_1280447820"/>
      <w:bookmarkStart w:id="1210" w:name="_Toc502"/>
      <w:bookmarkEnd w:id="1209"/>
      <w:r>
        <w:rPr>
          <w:rtl w:val="true"/>
        </w:rPr>
        <w:t>مَعْدِيكَرِبُ بْنُ الْحَارِثِ</w:t>
      </w:r>
      <w:bookmarkEnd w:id="1210"/>
    </w:p>
    <w:p>
      <w:pPr>
        <w:pStyle w:val="BookText"/>
        <w:rPr/>
      </w:pP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مَعْدِيكَرِبُ بْنُ الْحَارِثِ </w:t>
      </w:r>
      <w:r>
        <w:rPr>
          <w:rStyle w:val="FootnoteAnchor"/>
          <w:rtl w:val="true"/>
        </w:rPr>
        <w:footnoteReference w:id="68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معد يكرب بن الحَارِث بن لُحَيّ بن شرحبيل بن الحارث الكندي </w:t>
      </w:r>
      <w:r>
        <w:rPr>
          <w:rFonts w:eastAsia="Amiri" w:cs="Amiri" w:ascii="Amiri" w:hAnsi="Amiri"/>
          <w:color w:val="111111"/>
          <w:sz w:val="28"/>
          <w:szCs w:val="28"/>
          <w:rtl w:val="true"/>
          <w:lang w:bidi="ar-SA"/>
        </w:rPr>
        <w:t xml:space="preserve">. </w:t>
      </w:r>
      <w:bookmarkStart w:id="1211" w:name="pg16577_190655"/>
    </w:p>
    <w:p>
      <w:pPr>
        <w:pStyle w:val="BookText"/>
        <w:rPr/>
      </w:pPr>
      <w:bookmarkEnd w:id="1211"/>
      <w:r>
        <w:rPr>
          <w:rFonts w:ascii="Amiri" w:hAnsi="Amiri" w:eastAsia="Amiri" w:cs="Amiri"/>
          <w:color w:val="111111"/>
          <w:sz w:val="28"/>
          <w:sz w:val="28"/>
          <w:szCs w:val="28"/>
          <w:rtl w:val="true"/>
          <w:lang w:bidi="ar-SA"/>
        </w:rPr>
        <w:t xml:space="preserve">وفد على النبي ما قاله هشام بن الكلبي </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10647232_1280447820"/>
      <w:bookmarkStart w:id="1213" w:name="_Toc503"/>
      <w:bookmarkEnd w:id="1212"/>
      <w:r>
        <w:rPr>
          <w:rtl w:val="true"/>
        </w:rPr>
        <w:t>مَعْدِ يَكَرِبُ بْنُ رِفَاعَةَ</w:t>
      </w:r>
      <w:bookmarkEnd w:id="1213"/>
    </w:p>
    <w:p>
      <w:pPr>
        <w:pStyle w:val="BookText"/>
        <w:rPr/>
      </w:pP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 يَكَرِبُ بْنُ رِفَاعَةَ </w:t>
      </w:r>
      <w:r>
        <w:rPr>
          <w:rStyle w:val="FootnoteAnchor"/>
          <w:rtl w:val="true"/>
        </w:rPr>
        <w:footnoteReference w:id="6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يكرب بن رِفَاعَة أَبو رِمْثَةٌ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يحيى بن منده، عن أَبي العباس أَحمد بن الحسن النَّصِيرِيّ، عن الحاكم أَبي عبد اللّه بهذا، وقاله غيره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214" w:name="__RefHeading___Toc10647234_1280447820"/>
      <w:bookmarkStart w:id="1215" w:name="_Toc504"/>
      <w:bookmarkEnd w:id="1214"/>
      <w:r>
        <w:rPr>
          <w:rtl w:val="true"/>
        </w:rPr>
        <w:t>مَعْدِ يكربُ بْن شَرَاحِيل</w:t>
      </w:r>
      <w:bookmarkEnd w:id="1215"/>
    </w:p>
    <w:p>
      <w:pPr>
        <w:pStyle w:val="BookText"/>
        <w:rPr/>
      </w:pPr>
      <w:r>
        <w:rPr>
          <w:rFonts w:eastAsia="Amiri" w:cs="Amiri" w:ascii="Amiri" w:hAnsi="Amiri"/>
          <w:color w:val="111111"/>
          <w:sz w:val="28"/>
          <w:szCs w:val="28"/>
          <w:lang w:bidi="ar-SA"/>
        </w:rPr>
        <w:t>5025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 يكربُ بْن شَرَاحِيل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مَعْد يكرب بن شَرَاحيل بن الشَّيْطان بن خديج بن امرىء القيس بن الحارث بن معاوية الكندي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الكلبي </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10647236_1280447820"/>
      <w:bookmarkStart w:id="1217" w:name="_Toc505"/>
      <w:bookmarkEnd w:id="1216"/>
      <w:r>
        <w:rPr>
          <w:rtl w:val="true"/>
        </w:rPr>
        <w:t>مَعْدِ يَكَربُ بْنُ قَيْسِ</w:t>
      </w:r>
      <w:bookmarkEnd w:id="1217"/>
    </w:p>
    <w:p>
      <w:pPr>
        <w:pStyle w:val="BookText"/>
        <w:rPr/>
      </w:pPr>
      <w:r>
        <w:rPr>
          <w:rFonts w:eastAsia="Amiri" w:cs="Amiri" w:ascii="Amiri" w:hAnsi="Amiri"/>
          <w:color w:val="111111"/>
          <w:sz w:val="28"/>
          <w:szCs w:val="28"/>
          <w:lang w:bidi="ar-SA"/>
        </w:rPr>
        <w:t>5026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 يَكَربُ بْنُ قَيْسِ </w:t>
      </w:r>
      <w:r>
        <w:rPr>
          <w:rStyle w:val="FootnoteAnchor"/>
          <w:rtl w:val="true"/>
        </w:rPr>
        <w:footnoteReference w:id="6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يكرب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بالأَشعث الكندي، وقد تقدم ذكره في الأَشعث مستوفى، وفي ذكر أخيه سيف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10647238_1280447820"/>
      <w:bookmarkStart w:id="1219" w:name="_Toc506"/>
      <w:bookmarkEnd w:id="1218"/>
      <w:r>
        <w:rPr>
          <w:rtl w:val="true"/>
        </w:rPr>
        <w:t>مَعْدِ يَكَرِبُ الْهَمْدَانيُّ</w:t>
      </w:r>
      <w:bookmarkEnd w:id="1219"/>
    </w:p>
    <w:p>
      <w:pPr>
        <w:pStyle w:val="BookText"/>
        <w:rPr/>
      </w:pPr>
      <w:r>
        <w:rPr>
          <w:rFonts w:eastAsia="Amiri" w:cs="Amiri" w:ascii="Amiri" w:hAnsi="Amiri"/>
          <w:color w:val="111111"/>
          <w:sz w:val="28"/>
          <w:szCs w:val="28"/>
          <w:lang w:bidi="ar-SA"/>
        </w:rPr>
        <w:t>5027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 يَكَرِبُ الْهَمْدَانيُّ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مَعْدِ يكرب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أَحمد العسكري، وروى بإِسناده عن الفضل بن العلاءِ الكوفي، عن ثور بن يزيد، عن خالد بن معدان، عن مَعْدِ يكرب، وكان من أصحاب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إلى النبي صلّى اللّه عليه وآله وسلّم وَحْشَةً يجدها إذا دخل منزله، فأمره أَن يتخذ زوجاً من حمام، ففعل، فذهبت الوحشة </w:t>
      </w:r>
      <w:r>
        <w:rPr>
          <w:rFonts w:eastAsia="Amiri" w:cs="Amiri" w:ascii="Amiri" w:hAnsi="Amiri"/>
          <w:color w:val="111111"/>
          <w:sz w:val="28"/>
          <w:szCs w:val="28"/>
          <w:rtl w:val="true"/>
          <w:lang w:bidi="ar-SA"/>
        </w:rPr>
        <w:t>.</w:t>
      </w:r>
    </w:p>
    <w:p>
      <w:pPr>
        <w:pStyle w:val="Heading4"/>
        <w:numPr>
          <w:ilvl w:val="3"/>
          <w:numId w:val="1"/>
        </w:numPr>
        <w:rPr/>
      </w:pPr>
      <w:bookmarkStart w:id="1220" w:name="__RefHeading___Toc10647240_1280447820"/>
      <w:bookmarkStart w:id="1221" w:name="_Toc507"/>
      <w:bookmarkEnd w:id="1220"/>
      <w:r>
        <w:rPr>
          <w:rtl w:val="true"/>
        </w:rPr>
        <w:t>مَعْدِ يكرِبُ</w:t>
      </w:r>
      <w:bookmarkEnd w:id="1221"/>
    </w:p>
    <w:p>
      <w:pPr>
        <w:pStyle w:val="BookText"/>
        <w:rPr/>
      </w:pPr>
      <w:r>
        <w:rPr>
          <w:rFonts w:eastAsia="Amiri" w:cs="Amiri" w:ascii="Amiri" w:hAnsi="Amiri"/>
          <w:color w:val="111111"/>
          <w:sz w:val="28"/>
          <w:szCs w:val="28"/>
          <w:lang w:bidi="ar-SA"/>
        </w:rPr>
        <w:t>5028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 يكرِبُ </w:t>
      </w:r>
      <w:r>
        <w:rPr>
          <w:rStyle w:val="FootnoteAnchor"/>
          <w:rtl w:val="true"/>
        </w:rPr>
        <w:footnoteReference w:id="69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يكرب </w:t>
      </w:r>
      <w:r>
        <w:rPr>
          <w:rFonts w:eastAsia="Amiri" w:cs="Amiri" w:ascii="Amiri" w:hAnsi="Amiri"/>
          <w:color w:val="111111"/>
          <w:sz w:val="28"/>
          <w:szCs w:val="28"/>
          <w:rtl w:val="true"/>
          <w:lang w:bidi="ar-SA"/>
        </w:rPr>
        <w:t xml:space="preserve">. </w:t>
      </w:r>
      <w:bookmarkStart w:id="1222" w:name="pg16577_190656"/>
    </w:p>
    <w:p>
      <w:pPr>
        <w:pStyle w:val="BookText"/>
        <w:rPr/>
      </w:pPr>
      <w:bookmarkEnd w:id="1222"/>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المستغفري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عمر بن موسى، عن خالد بن معدان عن معد يكرب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أَوْ طَلْقَ ثُمَّ اسْتَثْنَى ، فَلَهُ ثُنْيَاهُ</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أورده العسكري عن يحيى بن عبد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المِقْدَام بن مَعْدِيكرب، لا أعلم أهو والذي قبله واحد أم اثنان؟ واللّه أعلم </w:t>
      </w:r>
      <w:r>
        <w:rPr>
          <w:rFonts w:eastAsia="Amiri" w:cs="Amiri" w:ascii="Amiri" w:hAnsi="Amiri"/>
          <w:color w:val="111111"/>
          <w:sz w:val="28"/>
          <w:szCs w:val="28"/>
          <w:rtl w:val="true"/>
          <w:lang w:bidi="ar-SA"/>
        </w:rPr>
        <w:t>.</w:t>
      </w:r>
    </w:p>
    <w:p>
      <w:pPr>
        <w:pStyle w:val="Heading4"/>
        <w:numPr>
          <w:ilvl w:val="3"/>
          <w:numId w:val="1"/>
        </w:numPr>
        <w:rPr/>
      </w:pPr>
      <w:bookmarkStart w:id="1223" w:name="__RefHeading___Toc10647242_1280447820"/>
      <w:bookmarkStart w:id="1224" w:name="_Toc508"/>
      <w:bookmarkEnd w:id="1223"/>
      <w:r>
        <w:rPr>
          <w:rtl w:val="true"/>
        </w:rPr>
        <w:t>مُعَرْضُ بْنُ عِلَاطِ</w:t>
      </w:r>
      <w:bookmarkEnd w:id="1224"/>
    </w:p>
    <w:p>
      <w:pPr>
        <w:pStyle w:val="BookText"/>
        <w:rPr/>
      </w:pPr>
      <w:r>
        <w:rPr>
          <w:rFonts w:eastAsia="Amiri" w:cs="Amiri" w:ascii="Amiri" w:hAnsi="Amiri"/>
          <w:color w:val="111111"/>
          <w:sz w:val="28"/>
          <w:szCs w:val="28"/>
          <w:lang w:bidi="ar-SA"/>
        </w:rPr>
        <w:t>5029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مُعَرْضُ بْنُ عِلَاطِ </w:t>
      </w:r>
      <w:r>
        <w:rPr>
          <w:rStyle w:val="FootnoteAnchor"/>
          <w:rtl w:val="true"/>
        </w:rPr>
        <w:footnoteReference w:id="6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بن عِلاط السُّلمي ، أخو الحجاج بن عِلاط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أخيه ، أُمُّه أُم شيبة بنت طلحة ، قتل يوم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ذكره أَهل السير والأَخبار، وكذلك ذكره ابن المبارك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مُعَرِّض بن علاط يوم الجمل ، فقال أخوه الحجاج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يَوْماً كان أَكْثَرَ سَاعِياً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شِمَالِ فَارَقَتْهَا يَمِينُها</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وللحجاج بن عِلاط أشعار منها ما يمدح به عَليَّ بن أَبي طالب،كَرَّم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 وفتح العين وكسر الراء وتشديدها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الأمير </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10647244_1280447820"/>
      <w:bookmarkStart w:id="1226" w:name="_Toc509"/>
      <w:bookmarkEnd w:id="1225"/>
      <w:r>
        <w:rPr>
          <w:rtl w:val="true"/>
        </w:rPr>
        <w:t>مُعَرِّضُ بْنُ مُعَيْقِيبٍ</w:t>
      </w:r>
      <w:bookmarkEnd w:id="1226"/>
    </w:p>
    <w:p>
      <w:pPr>
        <w:pStyle w:val="BookText"/>
        <w:rPr/>
      </w:pPr>
      <w:r>
        <w:rPr>
          <w:rFonts w:eastAsia="Amiri" w:cs="Amiri" w:ascii="Amiri" w:hAnsi="Amiri"/>
          <w:color w:val="111111"/>
          <w:sz w:val="28"/>
          <w:szCs w:val="28"/>
          <w:lang w:bidi="ar-SA"/>
        </w:rPr>
        <w:t>5030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مُعَرِّضُ بْنُ مُعَيْقِيبٍ </w:t>
      </w:r>
      <w:r>
        <w:rPr>
          <w:rStyle w:val="FootnoteAnchor"/>
          <w:rtl w:val="true"/>
        </w:rPr>
        <w:footnoteReference w:id="6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بن مُعَيقِيب اليَمَامِي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حدیثه شاصويه بن عُبَيد أَبو محمد اليمامي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شاصويه</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معرض بن عبد اللّه بن مُعَرِّض بن معيقيب،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حجة الوداع ، فدخلت داراً بمكة، فرأيت فيها رسول اللّه ، كان وجهه دَارَةُ القمر، ورأيت منه عجباً ، أتاه رجل من أهل اليمامة بغلام يوم ولد، قد لَفّه بخرقة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بَارَكَ اللّه فِيْكَ</w:t>
      </w:r>
      <w:r>
        <w:rPr>
          <w:rFonts w:eastAsia="Amiri" w:cs="Amiri" w:ascii="Amiri" w:hAnsi="Amiri"/>
          <w:color w:val="111111"/>
          <w:sz w:val="28"/>
          <w:szCs w:val="28"/>
          <w:rtl w:val="true"/>
          <w:lang w:bidi="ar-SA"/>
        </w:rPr>
        <w:t>»</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الغلام لم يتكلم بعدها حتى شب، فكنا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اليمامة</w:t>
      </w:r>
      <w:r>
        <w:rPr>
          <w:rFonts w:eastAsia="Amiri" w:cs="Amiri" w:ascii="Amiri" w:hAnsi="Amiri"/>
          <w:color w:val="111111"/>
          <w:sz w:val="28"/>
          <w:szCs w:val="28"/>
          <w:rtl w:val="true"/>
          <w:lang w:bidi="ar-SA"/>
        </w:rPr>
        <w:t xml:space="preserve">» . </w:t>
      </w:r>
      <w:bookmarkStart w:id="1227" w:name="pg16577_190657"/>
    </w:p>
    <w:p>
      <w:pPr>
        <w:pStyle w:val="BookText"/>
        <w:rPr/>
      </w:pPr>
      <w:bookmarkEnd w:id="1227"/>
      <w:r>
        <w:rPr>
          <w:rFonts w:ascii="Amiri" w:hAnsi="Amiri" w:eastAsia="Amiri" w:cs="Amiri"/>
          <w:color w:val="111111"/>
          <w:sz w:val="28"/>
          <w:sz w:val="28"/>
          <w:szCs w:val="28"/>
          <w:rtl w:val="true"/>
          <w:lang w:bidi="ar-SA"/>
        </w:rPr>
        <w:t>أَخرجه ابن منده، وأَبو نعيم</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10647246_1280447820"/>
      <w:bookmarkStart w:id="1229" w:name="_Toc510"/>
      <w:bookmarkEnd w:id="1228"/>
      <w:r>
        <w:rPr>
          <w:rtl w:val="true"/>
        </w:rPr>
        <w:t>مَعْضِدُ بْنُ يَزِيدَ</w:t>
      </w:r>
      <w:bookmarkEnd w:id="1229"/>
    </w:p>
    <w:p>
      <w:pPr>
        <w:pStyle w:val="BookText"/>
        <w:rPr/>
      </w:pP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مَعْضِدُ بْنُ يَزِيدَ </w:t>
      </w:r>
      <w:r>
        <w:rPr>
          <w:rStyle w:val="FootnoteAnchor"/>
          <w:rtl w:val="true"/>
        </w:rPr>
        <w:footnoteReference w:id="7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مَعْضد بن يَزِيد، أَبو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أَهل الكوفة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الجاهلية، وقُتِل بأَذربيجان زَمَنَ عثمان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10647248_1280447820"/>
      <w:bookmarkStart w:id="1231" w:name="_Toc511"/>
      <w:bookmarkEnd w:id="1230"/>
      <w:r>
        <w:rPr>
          <w:rtl w:val="true"/>
        </w:rPr>
        <w:t>مَعْقِلُ بْنُ خُلَيْدِ</w:t>
      </w:r>
      <w:bookmarkEnd w:id="1231"/>
    </w:p>
    <w:p>
      <w:pPr>
        <w:pStyle w:val="BookText"/>
        <w:rPr/>
      </w:pP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مَعْقِلُ بْنُ خُلَيْدِ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بن خُلَيْد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بن خُوَيْلد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 عداده في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ذئب ، عن عبد اللّه بن يزيد الهُذَلي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أَبي سفیان وبين مَعْقِل بن خُوَيلد خصومة يوم حنَين في سَلَب رجل، فقال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مَعْقِلُ، اجْتَنِبْ مُخَاصَمَةَ قُرَيْشِ</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10647250_1280447820"/>
      <w:bookmarkStart w:id="1233" w:name="_Toc512"/>
      <w:bookmarkEnd w:id="1232"/>
      <w:r>
        <w:rPr>
          <w:rtl w:val="true"/>
        </w:rPr>
        <w:t>مَعْقِلُ بْنُ سِنَان بْنِ مُظَهَرِ</w:t>
      </w:r>
      <w:bookmarkEnd w:id="1233"/>
    </w:p>
    <w:p>
      <w:pPr>
        <w:pStyle w:val="BookText"/>
        <w:rPr/>
      </w:pPr>
      <w:r>
        <w:rPr>
          <w:rFonts w:eastAsia="Amiri" w:cs="Amiri" w:ascii="Amiri" w:hAnsi="Amiri"/>
          <w:color w:val="111111"/>
          <w:sz w:val="28"/>
          <w:szCs w:val="28"/>
          <w:lang w:bidi="ar-SA"/>
        </w:rPr>
        <w:t>5033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مَعْقِلُ بْنُ سِنَان بْنِ مُظَهَرِ</w:t>
      </w:r>
      <w:r>
        <w:rPr>
          <w:rStyle w:val="FootnoteAnchor"/>
          <w:rtl w:val="true"/>
        </w:rPr>
        <w:footnoteReference w:id="7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بن سِنَان بن مُظهِّر بن عَرَكِي بن فِتيَان بن سُبَيع بن بكر بن أَشجع بن رَيْث بن غَطَفَان الأشجعي ، يكنى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وأَبو زيد، وأَبو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فتح مكة ، ثم أَتى المدينة فأَقام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فاضلاً تقياً، وهو الذي روى حديث بَرْوع بنت وَاشِق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إِسماعيل وإِبراهيم وغيرهما بإِسنادهم إلى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محمود بن غيلان، حدثنا زيد بن الحباب، عن سفيان، عن منصور، عن إبراهيم، عن </w:t>
      </w:r>
      <w:bookmarkStart w:id="1234" w:name="pg16577_190658"/>
    </w:p>
    <w:p>
      <w:pPr>
        <w:pStyle w:val="BookText"/>
        <w:rPr/>
      </w:pPr>
      <w:bookmarkEnd w:id="1234"/>
      <w:r>
        <w:rPr>
          <w:rFonts w:ascii="Amiri" w:hAnsi="Amiri" w:eastAsia="Amiri" w:cs="Amiri"/>
          <w:color w:val="111111"/>
          <w:sz w:val="28"/>
          <w:sz w:val="28"/>
          <w:szCs w:val="28"/>
          <w:rtl w:val="true"/>
          <w:lang w:bidi="ar-SA"/>
        </w:rPr>
        <w:t xml:space="preserve">علقمة،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تزوّج امرأة ، ولم يفرض لها صداقاً، ولم يدخل بها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مثل مهر نسائِها، لا وَكسَ ولا شَطَط، وعليها العِدَّة، ولها الميراث، فقام معقل بن سنان الأَشجعي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صلّى اللّه عليه وآله وسلّم في بروع بنت واشق امرأَة منا مثل ما 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ابن مسعود</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وكان معقل ممن خَلَعَ يزيد بن معاوية مع أَهل المدينة، فقتله مسلم بن عقبة المُرّي لما ظفر بأَهل المدينة يوم الحَرَّة صَبْرَاً ، وممن قتل يوم الحرَّة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العباس بن ربيعة ابن ابن الحارث بن عبد المطلب، وأَبو بكر بن عبد اللّه بن جعفر بن أَبي طالب، وأَبو بكر بن عبد اللّه بن عمر بن الخطاب، ويعقوب بن طلحة بن عبيد اللّه، عبداللّه بن زيد بن عاصم،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 أَهل المدينة مسلم بن عقبة بعد الحرة مُسرِفاً ، لما أسرف في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معقل على المهاجرين، فمما قيل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تِلْكُمُ الْانصَارُ تَبْكِي سَرَاتَها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وَأَشْجَعُ تَبْكِي مَعْقَلَ بْنَ سِنَان</w:t>
      </w:r>
    </w:p>
    <w:p>
      <w:pPr>
        <w:pStyle w:val="BookText"/>
        <w:rPr/>
      </w:pPr>
      <w:r>
        <w:rPr>
          <w:rFonts w:ascii="Amiri" w:hAnsi="Amiri" w:eastAsia="Amiri" w:cs="Amiri"/>
          <w:color w:val="111111"/>
          <w:sz w:val="28"/>
          <w:sz w:val="28"/>
          <w:szCs w:val="28"/>
          <w:rtl w:val="true"/>
          <w:lang w:bidi="ar-SA"/>
        </w:rPr>
        <w:t>روى عن مَعقِل من أهل الكوفة ،علقمة ومسروق والشعبي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من غيرهم الحسن البصري، وطائفة من المدنيين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وفتح الظاء المعجمة وفتيان بالفاء، والتاء فوقها نقطتان، وبعدها ياء تحتها نقطتان </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10647252_1280447820"/>
      <w:bookmarkStart w:id="1236" w:name="_Toc513"/>
      <w:bookmarkEnd w:id="1235"/>
      <w:r>
        <w:rPr>
          <w:rtl w:val="true"/>
        </w:rPr>
        <w:t>مَعْقِلُ بْنُ سِنَان بْنِ نُبَيْشَةَ</w:t>
      </w:r>
      <w:bookmarkEnd w:id="1236"/>
    </w:p>
    <w:p>
      <w:pPr>
        <w:pStyle w:val="BookText"/>
        <w:rPr/>
      </w:pP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مَعْقِلُ بْنُ سِنَان بْنِ نُبَيْشَةَ</w:t>
      </w:r>
    </w:p>
    <w:p>
      <w:pPr>
        <w:pStyle w:val="BookText"/>
        <w:rPr/>
      </w:pPr>
      <w:r>
        <w:rPr>
          <w:rFonts w:ascii="Amiri" w:hAnsi="Amiri" w:eastAsia="Amiri" w:cs="Amiri"/>
          <w:color w:val="111111"/>
          <w:sz w:val="28"/>
          <w:sz w:val="28"/>
          <w:szCs w:val="28"/>
          <w:rtl w:val="true"/>
          <w:lang w:bidi="ar-SA"/>
        </w:rPr>
        <w:t>مَعْقلُ بنُ سِنَان بن نُبَيشَة بن سلمة بن سلامان بن النعمان بن صبح بن مازن بن خلاوة بن ثعلبة بن ثور بن هُذمة بن لاطِم بن عمان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صلّى اللّه عليه وآله وسلّم في وفد مُزَينة، وصحب النبي صلّى اللّه عليه وآله وسلّم ، وأقطعه رسول اللّه صلّى اللّه عليه وآله وسلّم قطيعة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هذا هشام بن الكلبي </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10647254_1280447820"/>
      <w:bookmarkStart w:id="1238" w:name="_Toc514"/>
      <w:bookmarkEnd w:id="1237"/>
      <w:r>
        <w:rPr>
          <w:rtl w:val="true"/>
        </w:rPr>
        <w:t>مَعْقِلُ بْنُ مُقَرّن</w:t>
      </w:r>
      <w:bookmarkEnd w:id="1238"/>
    </w:p>
    <w:p>
      <w:pPr>
        <w:pStyle w:val="BookText"/>
        <w:rPr/>
      </w:pPr>
      <w:r>
        <w:rPr>
          <w:rFonts w:eastAsia="Amiri" w:cs="Amiri" w:ascii="Amiri" w:hAnsi="Amiri"/>
          <w:color w:val="111111"/>
          <w:sz w:val="28"/>
          <w:szCs w:val="28"/>
          <w:lang w:bidi="ar-SA"/>
        </w:rPr>
        <w:t>5035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مَعْقِلُ بْنُ مُقَرّن </w:t>
      </w:r>
      <w:r>
        <w:rPr>
          <w:rStyle w:val="FootnoteAnchor"/>
          <w:rtl w:val="true"/>
        </w:rPr>
        <w:footnoteReference w:id="70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بن مُقَوِّن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أَخيه سُوَيد </w:t>
      </w:r>
      <w:bookmarkStart w:id="1239" w:name="pg16577_190659"/>
    </w:p>
    <w:p>
      <w:pPr>
        <w:pStyle w:val="BookText"/>
        <w:rPr/>
      </w:pPr>
      <w:bookmarkEnd w:id="1239"/>
      <w:r>
        <w:rPr>
          <w:rFonts w:ascii="Amiri" w:hAnsi="Amiri" w:eastAsia="Amiri" w:cs="Amiri"/>
          <w:color w:val="111111"/>
          <w:sz w:val="28"/>
          <w:sz w:val="28"/>
          <w:szCs w:val="28"/>
          <w:rtl w:val="true"/>
          <w:lang w:bidi="ar-SA"/>
        </w:rPr>
        <w:t xml:space="preserve">وهو أخو النعمان بن مقرن، وكانوا سبعة 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هاجر و صَحِب النبي صلّى اللّه عليه وآله وسلّم ،</w:t>
      </w:r>
    </w:p>
    <w:p>
      <w:pPr>
        <w:pStyle w:val="BookText"/>
        <w:rPr/>
      </w:pPr>
      <w:r>
        <w:rPr>
          <w:rFonts w:ascii="Amiri" w:hAnsi="Amiri" w:eastAsia="Amiri" w:cs="Amiri"/>
          <w:color w:val="111111"/>
          <w:sz w:val="28"/>
          <w:sz w:val="28"/>
          <w:szCs w:val="28"/>
          <w:rtl w:val="true"/>
          <w:lang w:bidi="ar-SA"/>
        </w:rPr>
        <w:t xml:space="preserve">وليس ذلك لأحد من العرب، قاله الواقدي، وابن نُمير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 أَبو عمر عن الواقدي وابن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أَبو عمر أيضاً أَن بني حارثة بن هند الأَسلميين كانوا ثمانية ، أَسلموا كلهم وشهدوا بيعة الرضوان، ذكر ذلك في هند بن حارثة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10647256_1280447820"/>
      <w:bookmarkStart w:id="1241" w:name="_Toc515"/>
      <w:bookmarkEnd w:id="1240"/>
      <w:r>
        <w:rPr>
          <w:rtl w:val="true"/>
        </w:rPr>
        <w:t>مَعْقِلُ بْنُ الْمُنْذِرِ</w:t>
      </w:r>
      <w:bookmarkEnd w:id="1241"/>
    </w:p>
    <w:p>
      <w:pPr>
        <w:pStyle w:val="BookText"/>
        <w:rPr/>
      </w:pPr>
      <w:r>
        <w:rPr>
          <w:rFonts w:eastAsia="Amiri" w:cs="Amiri" w:ascii="Amiri" w:hAnsi="Amiri"/>
          <w:color w:val="111111"/>
          <w:sz w:val="28"/>
          <w:szCs w:val="28"/>
          <w:lang w:bidi="ar-SA"/>
        </w:rPr>
        <w:t>5036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مَعْقِلُ بْنُ الْمُنْذِرِ</w:t>
      </w:r>
      <w:r>
        <w:rPr>
          <w:rStyle w:val="FootnoteAnchor"/>
          <w:rtl w:val="true"/>
        </w:rPr>
        <w:footnoteReference w:id="7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المُنْذِر بن سَرْح بن خَنَاس بن سنان بن عُبيد بن عَدِيّ بن غَنْم بن كعب بن سَلِمة الانصاري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العقبة وبدراً، قال ابن إِسحاق، فيمن شهدا بدراً من الانصار ، من بني عُبَيد بن عدي بن غنم بن كعب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ومعقل بن المنذر بن سرح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المعجمة ، وبالنون الخفيفة </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10647258_1280447820"/>
      <w:bookmarkStart w:id="1243" w:name="_Toc516"/>
      <w:bookmarkEnd w:id="1242"/>
      <w:r>
        <w:rPr>
          <w:rtl w:val="true"/>
        </w:rPr>
        <w:t>مَعْقِلُ بْنُ أَبي الْهَيْثَم</w:t>
      </w:r>
      <w:bookmarkEnd w:id="1243"/>
    </w:p>
    <w:p>
      <w:pPr>
        <w:pStyle w:val="BookText"/>
        <w:rPr/>
      </w:pPr>
      <w:r>
        <w:rPr>
          <w:rFonts w:eastAsia="Amiri" w:cs="Amiri" w:ascii="Amiri" w:hAnsi="Amiri"/>
          <w:color w:val="111111"/>
          <w:sz w:val="28"/>
          <w:szCs w:val="28"/>
          <w:lang w:bidi="ar-SA"/>
        </w:rPr>
        <w:t>5037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مَعْقِلُ بْنُ أَبي الْهَيْثَم </w:t>
      </w:r>
      <w:r>
        <w:rPr>
          <w:rStyle w:val="FootnoteAnchor"/>
          <w:rtl w:val="true"/>
        </w:rPr>
        <w:footnoteReference w:id="7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بن أَبي الهَيْثَم الْأَسَدِيُّ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بن أَبي معقل، ومعقل ابن أم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في أهل المدينة ، روى عنه أَبو سلمة ، وأَبو زيد مولاه، وأُم مَعْقِل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عمر بن أَبي عمر، وعن أَبي زيد، عن معقل بن أَبي الهيثم الأسدي حليف لهم، قد صحب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نَهَى أَن تُسْتَقْبَلَ القبلة بغائط أو 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عُمرة في رمضان تَعدِلُ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في أَيام معاوية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1244" w:name="pg16577_190660"/>
    </w:p>
    <w:p>
      <w:pPr>
        <w:pStyle w:val="Heading4"/>
        <w:numPr>
          <w:ilvl w:val="3"/>
          <w:numId w:val="1"/>
        </w:numPr>
        <w:rPr/>
      </w:pPr>
      <w:bookmarkStart w:id="1245" w:name="__RefHeading___Toc10647260_1280447820"/>
      <w:bookmarkStart w:id="1246" w:name="_Toc517"/>
      <w:bookmarkEnd w:id="1244"/>
      <w:bookmarkEnd w:id="1245"/>
      <w:r>
        <w:rPr>
          <w:rtl w:val="true"/>
        </w:rPr>
        <w:t>مَعَقِلُ بْنُ يَسَارٍ</w:t>
      </w:r>
      <w:bookmarkEnd w:id="1246"/>
    </w:p>
    <w:p>
      <w:pPr>
        <w:pStyle w:val="BookText"/>
        <w:rPr/>
      </w:pPr>
      <w:r>
        <w:rPr>
          <w:rFonts w:eastAsia="Amiri" w:cs="Amiri" w:ascii="Amiri" w:hAnsi="Amiri"/>
          <w:color w:val="111111"/>
          <w:sz w:val="28"/>
          <w:szCs w:val="28"/>
          <w:lang w:bidi="ar-SA"/>
        </w:rPr>
        <w:t>5038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مَعَقِلُ بْنُ يَسَارٍ </w:t>
      </w:r>
      <w:r>
        <w:rPr>
          <w:rStyle w:val="FootnoteAnchor"/>
          <w:rtl w:val="true"/>
        </w:rPr>
        <w:footnoteReference w:id="7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يَسَارِ بن عَبْد اللّه بن مُعَبِّر</w:t>
      </w:r>
      <w:r>
        <w:rPr>
          <w:rStyle w:val="FootnoteAnchor"/>
          <w:rtl w:val="true"/>
        </w:rPr>
        <w:footnoteReference w:id="708"/>
      </w:r>
      <w:r>
        <w:rPr>
          <w:rFonts w:ascii="Amiri" w:hAnsi="Amiri" w:eastAsia="Amiri" w:cs="Amiri"/>
          <w:color w:val="111111"/>
          <w:sz w:val="28"/>
          <w:sz w:val="28"/>
          <w:szCs w:val="28"/>
          <w:rtl w:val="true"/>
          <w:lang w:bidi="ar-SA"/>
        </w:rPr>
        <w:t>بن حَرَاق بن لؤي بن كعب بن عبد بن ثور بن هُذْمَة بن لاطم بن عثمان بن عمرو بن أُدِّ بن إلياس بن مُضَر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عبد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يسار ، وأَبو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لولد عثمان وأَوس ابني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مزينة نسبوا إِلى أُمهم مُزَينَةَ بنت كلب بن وَبَرَة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 رسول اللّه صلّى اللّه عليه وآله وسلّم ،و شهد بيعة الرضوان 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بايعناه على أَن لا نَفِرّ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البصرة، وإليه ينسب نهر مَعْقِل الذي بالبصرة، وتوفي بها آخر خلافة معاوية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توفي أيام يزيد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عمرو بن ميمون الأَودي، وأَبو عثمان النَّهْدِيّ ، والحسن البصري وله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اللّه بن أَحمد بن عبد القاهر الخطيب، أَخبرنا أَبو محمد جعفر بن أَحمد القارىء أَخبرنا عبيد اللّه بن عمر بن شاهين، أَخبرنا عبد اللّه بن إبراهيم بن ماسي ، أَخبرنا محمد بن عبدوس، حدثنا علي بن الجعد، حدثنا أَبو الأَشهب ،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عبيدُ اللّه بن زياد مَعْقِلَ بن يسار في مَرَضه الذي قُبِض فيه، فقال له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مُحدِّثك حديثاً لو علمتُ لي حياة ما حدثتك، 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يَسْتَرْعِيْهِ اللّه رَعِيَّةً يَمُوتُ يَوْمَ يَمُوتُ غَاشَاً لِرَعِيَّتِهِ ، إِلأَحَرَّمَ اللّه عَلَيْهِ الْجَنَّةَ</w:t>
      </w:r>
      <w:r>
        <w:rPr>
          <w:rFonts w:eastAsia="Amiri" w:cs="Amiri" w:ascii="Amiri" w:hAnsi="Amiri"/>
          <w:color w:val="111111"/>
          <w:sz w:val="28"/>
          <w:szCs w:val="28"/>
          <w:rtl w:val="true"/>
          <w:lang w:bidi="ar-SA"/>
        </w:rPr>
        <w:t>».</w:t>
      </w:r>
      <w:r>
        <w:rPr>
          <w:rStyle w:val="FootnoteAnchor"/>
          <w:rtl w:val="true"/>
        </w:rPr>
        <w:footnoteReference w:id="70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1247" w:name="pg16577_190661"/>
    </w:p>
    <w:p>
      <w:pPr>
        <w:pStyle w:val="BookText"/>
        <w:rPr/>
      </w:pPr>
      <w:bookmarkEnd w:id="1247"/>
      <w:r>
        <w:rPr>
          <w:rFonts w:ascii="IRNazanin" w:hAnsi="IRNazanin" w:eastAsia="IRNazanin"/>
          <w:color w:val="111111"/>
          <w:sz w:val="28"/>
          <w:sz w:val="28"/>
          <w:szCs w:val="28"/>
          <w:rtl w:val="true"/>
          <w:lang w:bidi="fa-IR"/>
        </w:rPr>
        <w:t>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الميم ، وفتح العين، وكسر الباء الموحدة المشدّدة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مِعیَر ، بكسر الميم، وتسكين العين، وفتح الياء تحتها نقطتان، وآخره راء ،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حراق</w:t>
      </w:r>
      <w:r>
        <w:rPr>
          <w:rFonts w:eastAsia="IRNazanin" w:cs="IRNazanin"/>
          <w:color w:val="111111"/>
          <w:sz w:val="28"/>
          <w:szCs w:val="28"/>
          <w:rtl w:val="true"/>
          <w:lang w:bidi="fa-IR"/>
        </w:rPr>
        <w:t>».</w:t>
      </w:r>
    </w:p>
    <w:p>
      <w:pPr>
        <w:pStyle w:val="Heading4"/>
        <w:numPr>
          <w:ilvl w:val="3"/>
          <w:numId w:val="1"/>
        </w:numPr>
        <w:rPr/>
      </w:pPr>
      <w:bookmarkStart w:id="1248" w:name="__RefHeading___Toc10647262_1280447820"/>
      <w:bookmarkStart w:id="1249" w:name="_Toc518"/>
      <w:bookmarkEnd w:id="1248"/>
      <w:r>
        <w:rPr>
          <w:rtl w:val="true"/>
        </w:rPr>
        <w:t>الْمُعَلِّى بن لَوْذَان</w:t>
      </w:r>
      <w:bookmarkEnd w:id="1249"/>
    </w:p>
    <w:p>
      <w:pPr>
        <w:pStyle w:val="BookText"/>
        <w:rPr/>
      </w:pPr>
      <w:r>
        <w:rPr>
          <w:rFonts w:eastAsia="Amiri" w:cs="Amiri" w:ascii="Amiri" w:hAnsi="Amiri"/>
          <w:color w:val="111111"/>
          <w:sz w:val="28"/>
          <w:szCs w:val="28"/>
          <w:lang w:bidi="ar-SA"/>
        </w:rPr>
        <w:t>5039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الْمُعَلِّى بن لَوْذَان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المعلى بن لَوْذَان بن حارثة بن زيد بن ثعلبة بن عَدِيّ بن مالك بن زيد مناة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حارثة بن مالك بن غَضب بن مالك بن جُشم بن الخَزْرَج الانصاري الخزرجي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الكلبي </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10647264_1280447820"/>
      <w:bookmarkStart w:id="1251" w:name="_Toc519"/>
      <w:bookmarkEnd w:id="1250"/>
      <w:r>
        <w:rPr>
          <w:rtl w:val="true"/>
        </w:rPr>
        <w:t>مَعْمَرُ الانصاري</w:t>
      </w:r>
      <w:bookmarkEnd w:id="1251"/>
    </w:p>
    <w:p>
      <w:pPr>
        <w:pStyle w:val="BookText"/>
        <w:rPr/>
      </w:pPr>
      <w:r>
        <w:rPr>
          <w:rFonts w:eastAsia="Amiri" w:cs="Amiri" w:ascii="Amiri" w:hAnsi="Amiri"/>
          <w:color w:val="111111"/>
          <w:sz w:val="28"/>
          <w:szCs w:val="28"/>
          <w:lang w:bidi="ar-SA"/>
        </w:rPr>
        <w:t>5040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الانصاري </w:t>
      </w:r>
      <w:r>
        <w:rPr>
          <w:rStyle w:val="FootnoteAnchor"/>
          <w:rtl w:val="true"/>
        </w:rPr>
        <w:footnoteReference w:id="7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عبد اللّه بن عبد الرحمن، عن معمر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مِمَّا يَنفَعُ اللّه عَزَّ وَجَلَّ بِهِ فِي الآخِرَةِ، لا يَتَعَلَّمُهُ إِلا لِلدُّنْيَا ، حَرَّمَ اللّه عَلَيْهِ أَن يَجِدَ عَرْفَ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أورده ابن شاهين،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عبد الرحمن بن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الحديث مرسلاً </w:t>
      </w:r>
      <w:r>
        <w:rPr>
          <w:rFonts w:eastAsia="Amiri" w:cs="Amiri" w:ascii="Amiri" w:hAnsi="Amiri"/>
          <w:color w:val="111111"/>
          <w:sz w:val="28"/>
          <w:szCs w:val="28"/>
          <w:rtl w:val="true"/>
          <w:lang w:bidi="ar-SA"/>
        </w:rPr>
        <w:t>.</w:t>
      </w:r>
    </w:p>
    <w:p>
      <w:pPr>
        <w:pStyle w:val="Heading4"/>
        <w:numPr>
          <w:ilvl w:val="3"/>
          <w:numId w:val="1"/>
        </w:numPr>
        <w:rPr/>
      </w:pPr>
      <w:bookmarkStart w:id="1252" w:name="__RefHeading___Toc10647266_1280447820"/>
      <w:bookmarkStart w:id="1253" w:name="_Toc520"/>
      <w:bookmarkEnd w:id="1252"/>
      <w:r>
        <w:rPr>
          <w:rtl w:val="true"/>
        </w:rPr>
        <w:t>مَعْمَرُ بْنُ الْحَارِثِ بْنِ قَيْس</w:t>
      </w:r>
      <w:bookmarkEnd w:id="1253"/>
    </w:p>
    <w:p>
      <w:pPr>
        <w:pStyle w:val="BookText"/>
        <w:rPr/>
      </w:pPr>
      <w:r>
        <w:rPr>
          <w:rFonts w:eastAsia="Amiri" w:cs="Amiri" w:ascii="Amiri" w:hAnsi="Amiri"/>
          <w:color w:val="111111"/>
          <w:sz w:val="28"/>
          <w:szCs w:val="28"/>
          <w:lang w:bidi="ar-SA"/>
        </w:rPr>
        <w:t>5041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الْحَارِثِ بْنِ قَيْس </w:t>
      </w:r>
      <w:r>
        <w:rPr>
          <w:rStyle w:val="FootnoteAnchor"/>
          <w:rtl w:val="true"/>
        </w:rPr>
        <w:footnoteReference w:id="7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الحَارِث بن قيس بن عَدِي بن سَعْد بن سَهُم القُرَشِي السَّهْمِيّ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مهاجرة الحبشة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بإِسناده عن يونس، عن ابن إِسحاق، في تسمية من هاجر إلى أرض الحبشة من بني سَهم بن عمرو بن هُصَيص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ومعمر بن الحارث بن قيس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ذكرت إخوته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مواضع 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الكلبي يقول فيهم معبد بن الحارث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 xml:space="preserve">. </w:t>
      </w:r>
      <w:bookmarkStart w:id="1254" w:name="pg16577_190662"/>
    </w:p>
    <w:p>
      <w:pPr>
        <w:pStyle w:val="Heading4"/>
        <w:numPr>
          <w:ilvl w:val="3"/>
          <w:numId w:val="1"/>
        </w:numPr>
        <w:rPr/>
      </w:pPr>
      <w:bookmarkStart w:id="1255" w:name="__RefHeading___Toc10647268_1280447820"/>
      <w:bookmarkStart w:id="1256" w:name="_Toc521"/>
      <w:bookmarkEnd w:id="1254"/>
      <w:bookmarkEnd w:id="1255"/>
      <w:r>
        <w:rPr>
          <w:rtl w:val="true"/>
        </w:rPr>
        <w:t>مَعْمَرُ بْنُ الْحَارِثِ بْنِ مَعْمَرٍ</w:t>
      </w:r>
      <w:bookmarkEnd w:id="1256"/>
    </w:p>
    <w:p>
      <w:pPr>
        <w:pStyle w:val="BookText"/>
        <w:rPr/>
      </w:pP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مَعْمَرُ بْنُ الْحَارِثِ بْنِ مَعْمَرٍ</w:t>
      </w:r>
      <w:r>
        <w:rPr>
          <w:rStyle w:val="FootnoteAnchor"/>
          <w:rtl w:val="true"/>
        </w:rPr>
        <w:footnoteReference w:id="7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الحَارِث بنَ مَعْمَرٍ بن حَبِيب بن وهب بن حُذَافة بن جُمَعَ ، أَخو حاطب وحطّاب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 قُتَيلة بنت مظعون، أُخت عثمان بن مظعون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معمر قبل دخول رسول اللّه صلّى اللّه عليه وآله وسلّم دار الأَرقم، وهاجر إلى المدينة، وآخى رسول اللّه صلّى اللّه عليه وآله وسلّم بينه وبين مُعَاذ ابن عفراء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بدراً وأحداً والمشاهد كلها مع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بإِسناده عن يونس، عن ابن إِسحاق، في تسمية من شهد بدراً من بني جُمَح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والمعمر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في خلافة عُمر بن الخطاب رضي اللّه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257" w:name="__RefHeading___Toc10647270_1280447820"/>
      <w:bookmarkStart w:id="1258" w:name="_Toc522"/>
      <w:bookmarkEnd w:id="1257"/>
      <w:r>
        <w:rPr>
          <w:rtl w:val="true"/>
        </w:rPr>
        <w:t>مَعْمَرُ بْنُ حَبِيْبٍ</w:t>
      </w:r>
      <w:bookmarkEnd w:id="1258"/>
    </w:p>
    <w:p>
      <w:pPr>
        <w:pStyle w:val="BookText"/>
        <w:rPr/>
      </w:pPr>
      <w:r>
        <w:rPr>
          <w:rFonts w:eastAsia="Amiri" w:cs="Amiri" w:ascii="Amiri" w:hAnsi="Amiri"/>
          <w:color w:val="111111"/>
          <w:sz w:val="28"/>
          <w:szCs w:val="28"/>
          <w:lang w:bidi="ar-SA"/>
        </w:rPr>
        <w:t>5043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حَبِيْبٍ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مَعْمَرُ بن حبيب بن عُبيد بن الحارث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الغساني عن الواقدي</w:t>
      </w:r>
      <w:r>
        <w:rPr>
          <w:rFonts w:eastAsia="Amiri" w:cs="Amiri" w:ascii="Amiri" w:hAnsi="Amiri"/>
          <w:color w:val="111111"/>
          <w:sz w:val="28"/>
          <w:szCs w:val="28"/>
          <w:rtl w:val="true"/>
          <w:lang w:bidi="ar-SA"/>
        </w:rPr>
        <w:t>.</w:t>
      </w:r>
    </w:p>
    <w:p>
      <w:pPr>
        <w:pStyle w:val="Heading4"/>
        <w:numPr>
          <w:ilvl w:val="3"/>
          <w:numId w:val="1"/>
        </w:numPr>
        <w:rPr/>
      </w:pPr>
      <w:bookmarkStart w:id="1259" w:name="__RefHeading___Toc10647272_1280447820"/>
      <w:bookmarkStart w:id="1260" w:name="_Toc523"/>
      <w:bookmarkEnd w:id="1259"/>
      <w:r>
        <w:rPr>
          <w:rtl w:val="true"/>
        </w:rPr>
        <w:t>مَعْمَرُ بْنُ حَزْم</w:t>
      </w:r>
      <w:bookmarkEnd w:id="1260"/>
    </w:p>
    <w:p>
      <w:pPr>
        <w:pStyle w:val="BookText"/>
        <w:rPr/>
      </w:pPr>
      <w:r>
        <w:rPr>
          <w:rFonts w:eastAsia="Amiri" w:cs="Amiri" w:ascii="Amiri" w:hAnsi="Amiri"/>
          <w:color w:val="111111"/>
          <w:sz w:val="28"/>
          <w:szCs w:val="28"/>
          <w:lang w:bidi="ar-SA"/>
        </w:rPr>
        <w:t>5044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مَعْمَرُ بْنُ حَزْم</w:t>
      </w:r>
      <w:r>
        <w:rPr>
          <w:rStyle w:val="FootnoteAnchor"/>
          <w:rtl w:val="true"/>
        </w:rPr>
        <w:footnoteReference w:id="7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حَزْم بن زيد بن لَوْذَان بن عمرو بن عبد بن عوف بن غَنم بن مالك بن النَّجَّار الانصاري الخَزْرَجِي النَّجاري ، جد أَبي طُوَالة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عمرو بن حزم، قاله محمد بن سعد كاتب الواقدي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بيعة الرضوان وما بعدها، وهو أحد العشرة الذين بعثهم عمر بن الخطاب مع أَبي موسى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10647274_1280447820"/>
      <w:bookmarkStart w:id="1262" w:name="_Toc524"/>
      <w:bookmarkEnd w:id="1261"/>
      <w:r>
        <w:rPr>
          <w:rtl w:val="true"/>
        </w:rPr>
        <w:t>مَعْمَرٌ وَالِدُ أَبي خِزَامَةَ</w:t>
      </w:r>
      <w:bookmarkEnd w:id="126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مَعْمَرٌ وَالِدُ أَبي خِزَامَةَ</w:t>
      </w:r>
      <w:r>
        <w:rPr>
          <w:rStyle w:val="FootnoteAnchor"/>
          <w:rtl w:val="true"/>
        </w:rPr>
        <w:footnoteReference w:id="7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والد أَبي خِزامة السعدي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يعمر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يعقوب بن سفیان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خزامة بن معمر السعدي سعد هُذَيم، </w:t>
      </w:r>
      <w:bookmarkStart w:id="1263" w:name="pg16577_190663"/>
    </w:p>
    <w:p>
      <w:pPr>
        <w:pStyle w:val="BookText"/>
        <w:rPr/>
      </w:pPr>
      <w:bookmarkEnd w:id="1263"/>
      <w:r>
        <w:rPr>
          <w:rFonts w:ascii="Amiri" w:hAnsi="Amiri" w:eastAsia="Amiri" w:cs="Amiri"/>
          <w:color w:val="111111"/>
          <w:sz w:val="28"/>
          <w:sz w:val="28"/>
          <w:szCs w:val="28"/>
          <w:rtl w:val="true"/>
          <w:lang w:bidi="ar-SA"/>
        </w:rPr>
        <w:t xml:space="preserve">قضاعي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صالح، حدثنا الليث، عن يونس، عن ابن شهاب، عن أَبي خزامة،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أرأيت رُقى نسترقيها، ودواء نتداوى به، واتقاء نتقيه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يَرُدّ من قَدَر اللّه عز وجل من شيء؟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قَدَرِ اللّه عَزَّ وَجَلْ</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10647276_1280447820"/>
      <w:bookmarkStart w:id="1265" w:name="_Toc525"/>
      <w:bookmarkEnd w:id="1264"/>
      <w:r>
        <w:rPr>
          <w:rtl w:val="true"/>
        </w:rPr>
        <w:t>مَعْمَرُ بْنُ أَبي سَرْحٍ</w:t>
      </w:r>
      <w:bookmarkEnd w:id="1265"/>
    </w:p>
    <w:p>
      <w:pPr>
        <w:pStyle w:val="BookText"/>
        <w:rPr/>
      </w:pPr>
      <w:r>
        <w:rPr>
          <w:rFonts w:eastAsia="Amiri" w:cs="Amiri" w:ascii="Amiri" w:hAnsi="Amiri"/>
          <w:color w:val="111111"/>
          <w:sz w:val="28"/>
          <w:szCs w:val="28"/>
          <w:lang w:bidi="ar-SA"/>
        </w:rPr>
        <w:t>5046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مَعْمَرُ بْنُ أَبي سَرْحٍ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أَبي سَرْح بن ربيعة بن هلال بن أُهيب بن ضَبَّة بن الحارث بن فِهر القُرشي الفهري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مع رسول اللّه صلّى اللّه عليه وآله وسلّم ، ومات سنة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الواقدي، وكناه أبا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أَبو معشر ،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أَبي سرح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وسماه موسى بن عقبة، وابن إِسحاق، وابن الكلبي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ابن الكلبي قال في نسبه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هلال بن مالك بن ضَبَّة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في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عمر ، وأَبو موسى</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10647278_1280447820"/>
      <w:bookmarkStart w:id="1267" w:name="_Toc526"/>
      <w:bookmarkEnd w:id="1266"/>
      <w:r>
        <w:rPr>
          <w:rtl w:val="true"/>
        </w:rPr>
        <w:t>مَعْمَرُ بْنُ عَبْدِ اللّه بْن نَضْلَةَ</w:t>
      </w:r>
      <w:bookmarkEnd w:id="1267"/>
    </w:p>
    <w:p>
      <w:pPr>
        <w:pStyle w:val="BookText"/>
        <w:rPr/>
      </w:pPr>
      <w:r>
        <w:rPr>
          <w:rFonts w:eastAsia="Amiri" w:cs="Amiri" w:ascii="Amiri" w:hAnsi="Amiri"/>
          <w:color w:val="111111"/>
          <w:sz w:val="28"/>
          <w:szCs w:val="28"/>
          <w:lang w:bidi="ar-SA"/>
        </w:rPr>
        <w:t>5047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عَبْدِ اللّه بْن نَضْلَةَ </w:t>
      </w:r>
      <w:r>
        <w:rPr>
          <w:rStyle w:val="FootnoteAnchor"/>
          <w:rtl w:val="true"/>
        </w:rPr>
        <w:footnoteReference w:id="7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عَبْد اللّه بن نَضْلَةَ بن عَبْد العُزَّى بن حُرْئان بن عوف بن عُبيد بن عويج بن عدي بن كعب القُرَشِي العدوي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مَعْمر بن عبد اللّه بن نافع بن نَضْلَة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معمر بن أَبي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قديماً وهاجر إلى الحبشة الهجرة الثانية، وتأَخَّرَت هجرتُه إلى المدينة، وقدمها مع أصحاب السفينتين من الحبشة عاش عمراً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حلق شعر رسول اللّه صلّى اللّه عليه وآله وسلّم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سعيد بن المسيب، وَبُسر بن سعيد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إِسماعيل وإبراهيم بن محمد قالا بإِسنادهما إلى أَبي عيسى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منصور، أَخبرنا يزيد بن هارون حدثنا ابن إِسحاق، عن محمد بن إبراهيم، عن سعيد بن المسيب، عن مَعْمر بن عبد اللّه بن نَضْلَة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bookmarkStart w:id="1268" w:name="pg16577_190664"/>
    </w:p>
    <w:p>
      <w:pPr>
        <w:pStyle w:val="BookText"/>
        <w:rPr/>
      </w:pPr>
      <w:bookmarkEnd w:id="1268"/>
      <w:r>
        <w:rPr>
          <w:rFonts w:ascii="Amiri" w:hAnsi="Amiri" w:eastAsia="Amiri" w:cs="Amiri"/>
          <w:color w:val="111111"/>
          <w:sz w:val="28"/>
          <w:sz w:val="28"/>
          <w:szCs w:val="28"/>
          <w:rtl w:val="true"/>
          <w:lang w:bidi="ar-SA"/>
        </w:rPr>
        <w:t>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يَحْتَكِرُ إِلا خَاطِيءٌ</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لسعيد إِنك تحتكر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ومعمر كان يَحْتَكِرُ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10647280_1280447820"/>
      <w:bookmarkStart w:id="1270" w:name="_Toc527"/>
      <w:bookmarkEnd w:id="1269"/>
      <w:r>
        <w:rPr>
          <w:rtl w:val="true"/>
        </w:rPr>
        <w:t>مَعْمَرُ بْنُ عثمان</w:t>
      </w:r>
      <w:bookmarkEnd w:id="1270"/>
    </w:p>
    <w:p>
      <w:pPr>
        <w:pStyle w:val="BookText"/>
        <w:rPr/>
      </w:pPr>
      <w:r>
        <w:rPr>
          <w:rFonts w:eastAsia="Amiri" w:cs="Amiri" w:ascii="Amiri" w:hAnsi="Amiri"/>
          <w:color w:val="111111"/>
          <w:sz w:val="28"/>
          <w:szCs w:val="28"/>
          <w:lang w:bidi="ar-SA"/>
        </w:rPr>
        <w:t>5048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عثمان </w:t>
      </w:r>
      <w:r>
        <w:rPr>
          <w:rStyle w:val="FootnoteAnchor"/>
          <w:rtl w:val="true"/>
        </w:rPr>
        <w:footnoteReference w:id="7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عثمان بن عَمرو، بن كعب بن سعد بن تيم بنُ مُرَّة القُرَشِي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ممن أَسلم يوم الفتح، وصحب النبي صلّى اللّه عليه وآله وسلّم وابنه عُبَيد اللّه بن معمر له أيضاً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مُعْمُرُ بن كِلاب الزماني </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10647282_1280447820"/>
      <w:bookmarkStart w:id="1272" w:name="_Toc528"/>
      <w:bookmarkEnd w:id="1271"/>
      <w:r>
        <w:rPr>
          <w:rtl w:val="true"/>
        </w:rPr>
        <w:t>مُعْمُرُ بْنُ كِلَابِ</w:t>
      </w:r>
      <w:bookmarkEnd w:id="1272"/>
    </w:p>
    <w:p>
      <w:pPr>
        <w:pStyle w:val="BookText"/>
        <w:rPr/>
      </w:pPr>
      <w:r>
        <w:rPr>
          <w:rFonts w:eastAsia="Amiri" w:cs="Amiri" w:ascii="Amiri" w:hAnsi="Amiri"/>
          <w:color w:val="111111"/>
          <w:sz w:val="28"/>
          <w:szCs w:val="28"/>
          <w:lang w:bidi="ar-SA"/>
        </w:rPr>
        <w:t>5049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كِلَابِ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كان ممن وعظ مسيلمة ونهاه عما أتاه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الغساني مستدركاً على أَبي عمر</w:t>
      </w:r>
      <w:r>
        <w:rPr>
          <w:rFonts w:eastAsia="Amiri" w:cs="Amiri" w:ascii="Amiri" w:hAnsi="Amiri"/>
          <w:color w:val="111111"/>
          <w:sz w:val="28"/>
          <w:szCs w:val="28"/>
          <w:rtl w:val="true"/>
          <w:lang w:bidi="ar-SA"/>
        </w:rPr>
        <w:t>.</w:t>
      </w:r>
    </w:p>
    <w:p>
      <w:pPr>
        <w:pStyle w:val="Heading4"/>
        <w:numPr>
          <w:ilvl w:val="3"/>
          <w:numId w:val="1"/>
        </w:numPr>
        <w:rPr/>
      </w:pPr>
      <w:bookmarkStart w:id="1273" w:name="__RefHeading___Toc10647284_1280447820"/>
      <w:bookmarkStart w:id="1274" w:name="_Toc529"/>
      <w:bookmarkEnd w:id="1273"/>
      <w:r>
        <w:rPr>
          <w:rtl w:val="true"/>
        </w:rPr>
        <w:t>مُعمَرٌ</w:t>
      </w:r>
      <w:bookmarkEnd w:id="1274"/>
    </w:p>
    <w:p>
      <w:pPr>
        <w:pStyle w:val="BookText"/>
        <w:rPr/>
      </w:pP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w:t>
      </w:r>
      <w:r>
        <w:rPr>
          <w:rStyle w:val="FootnoteAnchor"/>
          <w:rtl w:val="true"/>
        </w:rPr>
        <w:footnoteReference w:id="7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أورده ابن شاهين، وروى عن محمد بن جحش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صلّى اللّه عليه وآله وسلّم على مَعْمَر وفخذاه مكشوفتان،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مَعْمَرُ ، غَطِّ فَخَذَكَ ، فَإِن الْفَحْذَ عَوْرَةٌ</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قال ابن شاهين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10647286_1280447820"/>
      <w:bookmarkStart w:id="1276" w:name="_Toc530"/>
      <w:bookmarkEnd w:id="1275"/>
      <w:r>
        <w:rPr>
          <w:rtl w:val="true"/>
        </w:rPr>
        <w:t>مَعْنُ بْنُ حَاجِرِ</w:t>
      </w:r>
      <w:bookmarkEnd w:id="1276"/>
    </w:p>
    <w:p>
      <w:pPr>
        <w:pStyle w:val="BookText"/>
        <w:rPr/>
      </w:pP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حَاجِرِ </w:t>
      </w:r>
      <w:r>
        <w:rPr>
          <w:rStyle w:val="FootnoteAnchor"/>
          <w:rtl w:val="true"/>
        </w:rPr>
        <w:footnoteReference w:id="72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 بن حاجر </w:t>
      </w:r>
      <w:r>
        <w:rPr>
          <w:rFonts w:eastAsia="Amiri" w:cs="Amiri" w:ascii="Amiri" w:hAnsi="Amiri"/>
          <w:color w:val="111111"/>
          <w:sz w:val="28"/>
          <w:szCs w:val="28"/>
          <w:rtl w:val="true"/>
          <w:lang w:bidi="ar-SA"/>
        </w:rPr>
        <w:t xml:space="preserve">. </w:t>
      </w:r>
      <w:bookmarkStart w:id="1277" w:name="pg16577_190665"/>
    </w:p>
    <w:p>
      <w:pPr>
        <w:pStyle w:val="BookText"/>
        <w:rPr/>
      </w:pPr>
      <w:bookmarkEnd w:id="1277"/>
      <w:r>
        <w:rPr>
          <w:rFonts w:ascii="Amiri" w:hAnsi="Amiri" w:eastAsia="Amiri" w:cs="Amiri"/>
          <w:color w:val="111111"/>
          <w:sz w:val="28"/>
          <w:sz w:val="28"/>
          <w:szCs w:val="28"/>
          <w:rtl w:val="true"/>
          <w:lang w:bidi="ar-SA"/>
        </w:rPr>
        <w:t xml:space="preserve">كان هو وأخوه طريفة بن حاجر مع خالد بن الوليد مسلمين في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 أخيه طُرَيفَةَ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1278" w:name="__RefHeading___Toc10647288_1280447820"/>
      <w:bookmarkStart w:id="1279" w:name="_Toc531"/>
      <w:bookmarkEnd w:id="1278"/>
      <w:r>
        <w:rPr>
          <w:rtl w:val="true"/>
        </w:rPr>
        <w:t>مَعْنُ بْنُ عَدِي</w:t>
      </w:r>
      <w:bookmarkEnd w:id="1279"/>
    </w:p>
    <w:p>
      <w:pPr>
        <w:pStyle w:val="BookText"/>
        <w:rPr/>
      </w:pP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عَدِي </w:t>
      </w:r>
      <w:r>
        <w:rPr>
          <w:rStyle w:val="FootnoteAnchor"/>
          <w:rtl w:val="true"/>
        </w:rPr>
        <w:footnoteReference w:id="7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بن عَدِيّ بن الجَد بن العَجْلأَن بن ضُبيعة بن حارثة بن ضُبَيعة بن حَرَام بن جُعَل بن عَمْرو بن جشم بن وَدْم بن ذُبيان بن هُمَيم بن ذُهل بن هَنِيّ بن بَلِي البَلَوِيّ ، حليف بني عَمْرو بن عوف، أخو عاصم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العقبة، وبدراً، وأحداً ، والخندق، وسائر المشاهد كلها مع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بإِسناده فيمن شهد العقبة من بني عمرو بن عوف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 بن عَدِي بن الجد بن العَجْلان بن ضبيعة ، حليف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وبهذا الإسناد عن ابن إِسحاق، في تسمية من شهد بدراً، من بني عبيد بن زيد بن مالك ومن حلفائهم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العجلان بن ضبيعة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عقب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وآله وسلّم قد آخى بينه وبين زيد بن الخطاب، فقتلا جميعاً يوم اليمامة ، في خلافة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مالك بن أَنس، عن ابن شهاب، عن سالم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الناسُ على رسول اللّه صلّى اللّه عليه وآله وسلّم حين ،مات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لوَددْنا أَنا مِتنا قبله، نخشى أَن نُفْتَن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مَعْن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واللّه ما أحب أَن أَموت قبلَه، لأُصدِّقه ميتاً كما صدقته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10647290_1280447820"/>
      <w:bookmarkStart w:id="1281" w:name="_Toc532"/>
      <w:bookmarkEnd w:id="1280"/>
      <w:r>
        <w:rPr>
          <w:rtl w:val="true"/>
        </w:rPr>
        <w:t>مَعْنُ بْنُ فَضَالَة</w:t>
      </w:r>
      <w:bookmarkEnd w:id="1281"/>
    </w:p>
    <w:p>
      <w:pPr>
        <w:pStyle w:val="BookText"/>
        <w:rPr/>
      </w:pP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فَضَالَة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مَعْنُ بن فَضَالة بن عُبَيْد بن ناقد بن صُهَيْبة بن أصرم بن جَحْجَبي بن كُلْفَة بن عوف بن عمرو بن عوف بن مالك بن الأَوس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 وولي اليمن لمعاوية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ابن الكلبي </w:t>
      </w:r>
      <w:r>
        <w:rPr>
          <w:rFonts w:eastAsia="Amiri" w:cs="Amiri" w:ascii="Amiri" w:hAnsi="Amiri"/>
          <w:color w:val="111111"/>
          <w:sz w:val="28"/>
          <w:szCs w:val="28"/>
          <w:rtl w:val="true"/>
          <w:lang w:bidi="ar-SA"/>
        </w:rPr>
        <w:t xml:space="preserve">. </w:t>
      </w:r>
      <w:bookmarkStart w:id="1282" w:name="pg16577_190666"/>
    </w:p>
    <w:p>
      <w:pPr>
        <w:pStyle w:val="Heading4"/>
        <w:numPr>
          <w:ilvl w:val="3"/>
          <w:numId w:val="1"/>
        </w:numPr>
        <w:rPr/>
      </w:pPr>
      <w:bookmarkStart w:id="1283" w:name="__RefHeading___Toc10647292_1280447820"/>
      <w:bookmarkStart w:id="1284" w:name="_Toc533"/>
      <w:bookmarkEnd w:id="1282"/>
      <w:bookmarkEnd w:id="1283"/>
      <w:r>
        <w:rPr>
          <w:rtl w:val="true"/>
        </w:rPr>
        <w:t>مَعْنُ بْنُ يَزِيدَ السُّلَمِيُّ</w:t>
      </w:r>
      <w:bookmarkEnd w:id="1284"/>
    </w:p>
    <w:p>
      <w:pPr>
        <w:pStyle w:val="BookText"/>
        <w:rPr/>
      </w:pPr>
      <w:r>
        <w:rPr>
          <w:rFonts w:eastAsia="Amiri" w:cs="Amiri" w:ascii="Amiri" w:hAnsi="Amiri"/>
          <w:color w:val="111111"/>
          <w:sz w:val="28"/>
          <w:szCs w:val="28"/>
          <w:lang w:bidi="ar-SA"/>
        </w:rPr>
        <w:t>5054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يَزِيدَ السُّلَمِيُّ </w:t>
      </w:r>
      <w:r>
        <w:rPr>
          <w:rStyle w:val="FootnoteAnchor"/>
          <w:rtl w:val="true"/>
        </w:rPr>
        <w:footnoteReference w:id="7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 بن يَزِيدَ بن الأَخْنَس بن حَبيب بن جُرَّة بن زِعْب بن مالك بن خُفَاف بن امرىء القيس بن بهثة بن سُلَيم 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 النبي صلّى اللّه عليه وآله وسلّم هو وأَبوه وجدّه، يكنى أَبا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بن أَبي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شهد بدراً مع أَبيه وجده، ولا يعرف أحد شهد بدراً هو وأَبوه وجده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البدريين ، ولا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الصحيح حديث أَبو الجويرية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 أَبو الفضل بن أَبي الحسن الطبري الفقيه بإِسناده عن أَبي يعلى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الأعلى بن حماد وعبد الرحمن بن سلام وعدة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 عن أَبي الجُوَيرية، عن معن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رسول اللّه صلّى اللّه عليه وآله وسلّم أَنا وأَبي وجدّي، وخاصمت إليه فأَفْلَجَني، وخطبتُ إليه فانكحني</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وشهد معن فتح دمشق، وله بها دار ، وشهد صفين مع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 يعني وآخره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الأمير </w:t>
      </w:r>
      <w:r>
        <w:rPr>
          <w:rFonts w:eastAsia="Amiri" w:cs="Amiri" w:ascii="Amiri" w:hAnsi="Amiri"/>
          <w:color w:val="111111"/>
          <w:sz w:val="28"/>
          <w:szCs w:val="28"/>
          <w:rtl w:val="true"/>
          <w:lang w:bidi="ar-SA"/>
        </w:rPr>
        <w:t>.</w:t>
      </w:r>
    </w:p>
    <w:p>
      <w:pPr>
        <w:pStyle w:val="Heading4"/>
        <w:numPr>
          <w:ilvl w:val="3"/>
          <w:numId w:val="1"/>
        </w:numPr>
        <w:rPr/>
      </w:pPr>
      <w:bookmarkStart w:id="1285" w:name="__RefHeading___Toc10647294_1280447820"/>
      <w:bookmarkStart w:id="1286" w:name="_Toc534"/>
      <w:bookmarkEnd w:id="1285"/>
      <w:r>
        <w:rPr>
          <w:rtl w:val="true"/>
        </w:rPr>
        <w:t>مَعْنُ بْنَ يَزِيدَ الْخَفَاجِيُّ</w:t>
      </w:r>
      <w:bookmarkEnd w:id="1286"/>
    </w:p>
    <w:p>
      <w:pPr>
        <w:pStyle w:val="BookText"/>
        <w:rPr/>
      </w:pPr>
      <w:r>
        <w:rPr>
          <w:rFonts w:eastAsia="Amiri" w:cs="Amiri" w:ascii="Amiri" w:hAnsi="Amiri"/>
          <w:color w:val="111111"/>
          <w:sz w:val="28"/>
          <w:szCs w:val="28"/>
          <w:lang w:bidi="ar-SA"/>
        </w:rPr>
        <w:t>5055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يَزِيدَ الْخَفَاجِيُّ </w:t>
      </w:r>
      <w:r>
        <w:rPr>
          <w:rStyle w:val="FootnoteAnchor"/>
          <w:rtl w:val="true"/>
        </w:rPr>
        <w:footnoteReference w:id="7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بنَ يَزِيد الخفاجي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وخَفَاجة هو ابن عمرو بن عُقَيل بن كعب بن عامر بن صعصعة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عقبة بن نافع الاَنصاري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عمر الصائفة، ومعنا مَعْنُ بن يزيد الخفاجي، من أصحاب النبي صلّى اللّه عليه وآله وسلّم ، فنزل منزلاً حين أشفَينا على أرض العدوّ ، فقام في الناس فحمد اللّه وأثنى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انا لا نُرِيدُ أَن نُقَسِّمَ الْغَنَمَ وَلَا الطَّعَامَ وَالعَلَفَ وَأَشْبَاءَ ذَلِكَ ، فَخُذُوا مِنْهُ مَا أَحْيَيْتُمْ ، فَقَدْ أَحْلَلْنَاهُ لَكُمْ</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نعيم، وأَبو موسى </w:t>
      </w:r>
      <w:bookmarkStart w:id="1287" w:name="pg16577_190667"/>
    </w:p>
    <w:p>
      <w:pPr>
        <w:pStyle w:val="Heading4"/>
        <w:numPr>
          <w:ilvl w:val="3"/>
          <w:numId w:val="1"/>
        </w:numPr>
        <w:rPr/>
      </w:pPr>
      <w:bookmarkStart w:id="1288" w:name="__RefHeading___Toc10647296_1280447820"/>
      <w:bookmarkStart w:id="1289" w:name="_Toc535"/>
      <w:bookmarkEnd w:id="1287"/>
      <w:bookmarkEnd w:id="1288"/>
      <w:r>
        <w:rPr>
          <w:rtl w:val="true"/>
        </w:rPr>
        <w:t>مُعَوَّذُ ابْنُ عَفْراء</w:t>
      </w:r>
      <w:bookmarkEnd w:id="1289"/>
    </w:p>
    <w:p>
      <w:pPr>
        <w:pStyle w:val="BookText"/>
        <w:rPr/>
      </w:pPr>
      <w:r>
        <w:rPr>
          <w:rFonts w:eastAsia="Amiri" w:cs="Amiri" w:ascii="Amiri" w:hAnsi="Amiri"/>
          <w:color w:val="111111"/>
          <w:sz w:val="28"/>
          <w:szCs w:val="28"/>
          <w:lang w:bidi="ar-SA"/>
        </w:rPr>
        <w:t>5056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مُعَوَّذُ ابْنُ عَفْراء </w:t>
      </w:r>
      <w:r>
        <w:rPr>
          <w:rStyle w:val="FootnoteAnchor"/>
          <w:rtl w:val="true"/>
        </w:rPr>
        <w:footnoteReference w:id="7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مُعَوِّذ ابنُ عَفْراء، وهي أُمه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معوذ بن الحارث بن رفاعة، أخو معاذ ابن عفراء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نسبه عند أخيه معاذ شهد العقبة، وبدراً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بن السمين بإِسناده عن يونس، عن ابن إِسحاق، فيمن شهد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وشهدها من الخزرج بن حارثة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وعوف، ومعاذ، ومعوذ بنو الحارث، وهم بنو عَفْراء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الإسناد عن ابن إِسحاق، فيمن شهد بدراً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عوف ، ومعاذ، ومعوذ بنو عفراء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ومعوّذ هو الذي قتل أبا جهل يوم بدر ، ثم قاتل حتى قتل يومئذ ببدر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1290" w:name="__RefHeading___Toc10647298_1280447820"/>
      <w:bookmarkStart w:id="1291" w:name="_Toc536"/>
      <w:bookmarkEnd w:id="1290"/>
      <w:r>
        <w:rPr>
          <w:rtl w:val="true"/>
        </w:rPr>
        <w:t>معوذ بن عمرو</w:t>
      </w:r>
      <w:bookmarkEnd w:id="1291"/>
    </w:p>
    <w:p>
      <w:pPr>
        <w:pStyle w:val="BookText"/>
        <w:rPr/>
      </w:pPr>
      <w:r>
        <w:rPr>
          <w:rFonts w:eastAsia="IRNazanin" w:cs="IRNazanin"/>
          <w:color w:val="111111"/>
          <w:sz w:val="28"/>
          <w:szCs w:val="28"/>
          <w:lang w:bidi="fa-IR"/>
        </w:rPr>
        <w:t>5057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معوذ بن عمرو </w:t>
      </w:r>
      <w:r>
        <w:rPr>
          <w:rStyle w:val="FootnoteAnchor"/>
          <w:rtl w:val="true"/>
        </w:rPr>
        <w:footnoteReference w:id="7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مُعَوِّذ بن عَمْرو بن الجموح بن زيد بن حزام الاَنصاري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مع أخيه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موسى بن عقبة، وأَبو معشر، والواقدي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يذكره ابن إِسحاق في أكثر الروايات عنه فيمن شهد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1292" w:name="__RefHeading___Toc10647300_1280447820"/>
      <w:bookmarkStart w:id="1293" w:name="_Toc537"/>
      <w:bookmarkEnd w:id="1292"/>
      <w:r>
        <w:rPr>
          <w:rtl w:val="true"/>
        </w:rPr>
        <w:t>مُعَيْقِيبُ بْنُ أَبي فَاطِمَة</w:t>
      </w:r>
      <w:bookmarkEnd w:id="1293"/>
    </w:p>
    <w:p>
      <w:pPr>
        <w:pStyle w:val="BookText"/>
        <w:rPr/>
      </w:pPr>
      <w:r>
        <w:rPr>
          <w:rFonts w:eastAsia="Amiri" w:cs="Amiri" w:ascii="Amiri" w:hAnsi="Amiri"/>
          <w:color w:val="111111"/>
          <w:sz w:val="28"/>
          <w:szCs w:val="28"/>
          <w:lang w:bidi="ar-SA"/>
        </w:rPr>
        <w:t>5058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مُعَيْقِيبُ بْنُ أَبي فَاطِمَة </w:t>
      </w:r>
      <w:r>
        <w:rPr>
          <w:rStyle w:val="FootnoteAnchor"/>
          <w:rtl w:val="true"/>
        </w:rPr>
        <w:footnoteReference w:id="7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مُعيقيب بن أَبي فاطمة الدَّوسي ، حليف لآل سعيد بن العاص بن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موسى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مولى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قديماً بمكة، وهاجر إلى الحبشة الهجرة الثانية ، ثم هاجر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عبيد اللّه بإِسناده عن يونس، عن ابن إِسحاق، فيمن هاجر إلى أرض الحبشة، من بني أمية ومن حلفائهم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ومعيقيب بن أَبي فاطمة، وهو آل سعيد بن العاص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عقب، فقيل قدم المدينة في السفينتين والنبي صلّى اللّه عليه وآله وسلّم بخيبر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قدمها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شهد بدراً، وكان على خاتم النبي صلّى اللّه عليه وآله وسلّم ، واستعمله عمر بن </w:t>
      </w:r>
      <w:bookmarkStart w:id="1294" w:name="pg16577_190668"/>
    </w:p>
    <w:p>
      <w:pPr>
        <w:pStyle w:val="BookText"/>
        <w:rPr/>
      </w:pPr>
      <w:bookmarkEnd w:id="1294"/>
      <w:r>
        <w:rPr>
          <w:rFonts w:ascii="Amiri" w:hAnsi="Amiri" w:eastAsia="Amiri" w:cs="Amiri"/>
          <w:color w:val="111111"/>
          <w:sz w:val="28"/>
          <w:sz w:val="28"/>
          <w:szCs w:val="28"/>
          <w:rtl w:val="true"/>
          <w:lang w:bidi="ar-SA"/>
        </w:rPr>
        <w:t>الخطاب خازناً على بيت المال، وأصابه الجذام، وأحضر له عمرُ رضي اللّه عنه الأَطباء ، فعالجوه ، فوقف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سقط من يده خاتَمُ النبي صلّى اللّه عليه وآله وسلّم أيام عثمان رضي اللّه عنه في بئر أَرِيس فلم يوجد، ومذ سقط الخاتم اختلفت الكلمة ، وكان من أمر عثمان ما هو مذكور في التواريخ ، وتَمَّ الاختلاف إلى الآن والناس يَعْجَبُون من خاتم سليمان بن داود عليهما السلام وكانت المعجزة بها في الشام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الخاتم مُذ عُدِمت اختلفت الكلمة، وزال الاتفاق في جميع بلاد الإسلام، من أقصى خراسان إِلى آخر بلاد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مُعَيقِيب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إِسماعيل بن علي وابراهيم وغيرهما بإِسنادهم إلى أَبي عيسى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حُرَيث ، حدثنا الوليد بن مسلم عن الأوزاعي، عن يحيى بن أَبي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سلمة بن عبد الرحمن، عن مُعَيقيب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وآله وسلّم عن مسح الحصى في الصلاة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لَا بُدَّ فَاعِلَا فَمَرَّةً وَاحِدَةً</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وروى عنه ابنه محمد 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تَدْرُونَ عَلَى مَنْ تُحَرَّمُ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الْهَيْنِ اللَّيْنِ الْقَرِيبِ السَّهْلِ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وتوفي معيقيب آخر خلافة عثمان رضي اللّه عنه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توفي سنة أربعين في خلافة علي رضي اللّه عنه ، وله عقب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295" w:name="__RefHeading___Toc10647302_1280447820"/>
      <w:bookmarkStart w:id="1296" w:name="_Toc538"/>
      <w:bookmarkEnd w:id="1295"/>
      <w:r>
        <w:rPr>
          <w:rtl w:val="true"/>
        </w:rPr>
        <w:t>مُعَيْقِيبُ بْنُ مُعَرِّض</w:t>
      </w:r>
      <w:bookmarkEnd w:id="1296"/>
    </w:p>
    <w:p>
      <w:pPr>
        <w:pStyle w:val="BookText"/>
        <w:rPr/>
      </w:pPr>
      <w:r>
        <w:rPr>
          <w:rFonts w:eastAsia="Amiri" w:cs="Amiri" w:ascii="Amiri" w:hAnsi="Amiri"/>
          <w:color w:val="111111"/>
          <w:sz w:val="28"/>
          <w:szCs w:val="28"/>
          <w:lang w:bidi="ar-SA"/>
        </w:rPr>
        <w:t>5059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مُعَيْقِيبُ بْنُ مُعَرِّض</w:t>
      </w:r>
      <w:r>
        <w:rPr>
          <w:rStyle w:val="FootnoteAnchor"/>
          <w:rtl w:val="true"/>
        </w:rPr>
        <w:footnoteReference w:id="7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معيقيبُ بن مُعَرِّض اليَمَامي،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شاصُويه بن عبيد عن مُعَرِّض بن عبد اللّه بن معيقيب بن مُعَرِّض اليمامي،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حجة الوداع، فدخلت داراً، فرأيت رسول اللّه صلّى اللّه عليه وآله وسلّم ووجهه كأَنه دَارَة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منده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معيقب بن مُعَرِّض اليمامي، أَبو عبد اللّه ذكره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شاويه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وهم فيه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 بن معقيب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معيقيب بن مُعَرّض</w:t>
      </w:r>
      <w:r>
        <w:rPr>
          <w:rFonts w:eastAsia="Amiri" w:cs="Amiri" w:ascii="Amiri" w:hAnsi="Amiri"/>
          <w:color w:val="111111"/>
          <w:sz w:val="28"/>
          <w:szCs w:val="28"/>
          <w:rtl w:val="true"/>
          <w:lang w:bidi="ar-SA"/>
        </w:rPr>
        <w:t xml:space="preserve">» . </w:t>
      </w:r>
      <w:bookmarkStart w:id="1297" w:name="pg16577_190669"/>
    </w:p>
    <w:p>
      <w:pPr>
        <w:pStyle w:val="BookText"/>
        <w:rPr/>
      </w:pPr>
      <w:bookmarkEnd w:id="1297"/>
      <w:r>
        <w:rPr>
          <w:rFonts w:ascii="Amiri" w:hAnsi="Amiri" w:eastAsia="Amiri" w:cs="Amiri"/>
          <w:color w:val="111111"/>
          <w:sz w:val="28"/>
          <w:sz w:val="28"/>
          <w:szCs w:val="28"/>
          <w:rtl w:val="true"/>
          <w:lang w:bidi="ar-SA"/>
        </w:rPr>
        <w:t xml:space="preserve">وقد ذكره على الصحة في معرض بن معيقيب، فلينظر من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أَخبرنا عبد الوهاب بن هبة اللّه أَخبرنا أَبو غالب بن البناء، أَخبرنا أَبو محمد الجوهري، أَخبرنا أَبو بكر بن مالك، أَخبرنا محمد بن يونس القرشي، حدثنا شاصويه بن عُبيد أَبو محمد اليمامي، حدثنا مُعَرّض بن عبد اللّه بن مُعَرِّض بن معيقيب اليمامي، عن أَبيه ، عن جده مُعَرِّض بن مُعيقيب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حجة الوداع، فدخلت داراً بمكة، فرأيت فيها رسول اللّه صلّى اللّه عليه وآله وسلّم كأَنّ وجهه دَارَةُ قَمَرَ ، وسمعت منه عجباً، جاءه رجل من أهل اليمامة بصبي يومَ وُلِد ، قد لَفّه في خِرْقة، فقال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بَارَكَ اللّه فِيكَ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الغلام لم يتكلم بعدها حتى شَبَّ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نسميه مبارك اليمامة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يُؤَيِّدُ قول أَبي نُعَيم واللّه تعالى اعلم </w:t>
      </w:r>
      <w:r>
        <w:rPr>
          <w:rFonts w:eastAsia="Amiri" w:cs="Amiri" w:ascii="Amiri" w:hAnsi="Amiri"/>
          <w:color w:val="111111"/>
          <w:sz w:val="28"/>
          <w:szCs w:val="28"/>
          <w:rtl w:val="true"/>
          <w:lang w:bidi="ar-SA"/>
        </w:rPr>
        <w:t>.</w:t>
      </w:r>
    </w:p>
    <w:p>
      <w:pPr>
        <w:pStyle w:val="Heading3"/>
        <w:numPr>
          <w:ilvl w:val="2"/>
          <w:numId w:val="1"/>
        </w:numPr>
        <w:rPr/>
      </w:pPr>
      <w:bookmarkStart w:id="1298" w:name="__RefHeading___Toc10647304_1280447820"/>
      <w:bookmarkStart w:id="1299" w:name="_Toc539"/>
      <w:bookmarkEnd w:id="1298"/>
      <w:r>
        <w:rPr>
          <w:rtl w:val="true"/>
        </w:rPr>
        <w:t>بَابُ الْمِيْمِ وَالْغَيْنِ</w:t>
      </w:r>
      <w:bookmarkEnd w:id="1299"/>
    </w:p>
    <w:p>
      <w:pPr>
        <w:pStyle w:val="Heading4"/>
        <w:numPr>
          <w:ilvl w:val="3"/>
          <w:numId w:val="1"/>
        </w:numPr>
        <w:rPr/>
      </w:pPr>
      <w:bookmarkStart w:id="1300" w:name="__RefHeading___Toc10647306_1280447820"/>
      <w:bookmarkStart w:id="1301" w:name="_Toc540"/>
      <w:bookmarkEnd w:id="1300"/>
      <w:r>
        <w:rPr>
          <w:rtl w:val="true"/>
        </w:rPr>
        <w:t>اشارة</w:t>
      </w:r>
      <w:bookmarkEnd w:id="1301"/>
    </w:p>
    <w:p>
      <w:pPr>
        <w:pStyle w:val="BookText"/>
        <w:rPr/>
      </w:pPr>
      <w:r>
        <w:rPr>
          <w:rFonts w:ascii="Amiri" w:hAnsi="Amiri" w:eastAsia="Amiri" w:cs="Amiri"/>
          <w:color w:val="111111"/>
          <w:sz w:val="28"/>
          <w:sz w:val="28"/>
          <w:szCs w:val="28"/>
          <w:rtl w:val="true"/>
          <w:lang w:bidi="ar-SA"/>
        </w:rPr>
        <w:t>بَابُ الْمِيْمِ وَالْغَيْنِ</w:t>
      </w:r>
    </w:p>
    <w:p>
      <w:pPr>
        <w:pStyle w:val="Heading4"/>
        <w:numPr>
          <w:ilvl w:val="3"/>
          <w:numId w:val="1"/>
        </w:numPr>
        <w:rPr/>
      </w:pPr>
      <w:bookmarkStart w:id="1302" w:name="__RefHeading___Toc10647308_1280447820"/>
      <w:bookmarkStart w:id="1303" w:name="_Toc541"/>
      <w:bookmarkEnd w:id="1302"/>
      <w:r>
        <w:rPr>
          <w:rtl w:val="true"/>
        </w:rPr>
        <w:t>مُغَفَّلُ بْنُ عَبْدِ غَنْم</w:t>
      </w:r>
      <w:bookmarkEnd w:id="1303"/>
    </w:p>
    <w:p>
      <w:pPr>
        <w:pStyle w:val="BookText"/>
        <w:rPr/>
      </w:pPr>
      <w:r>
        <w:rPr>
          <w:rFonts w:eastAsia="Amiri" w:cs="Amiri" w:ascii="Amiri" w:hAnsi="Amiri"/>
          <w:color w:val="111111"/>
          <w:sz w:val="28"/>
          <w:szCs w:val="28"/>
          <w:lang w:bidi="ar-SA"/>
        </w:rPr>
        <w:t>5060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مُغَفَّلُ بْنُ عَبْدِ غَنْم </w:t>
      </w:r>
      <w:r>
        <w:rPr>
          <w:rStyle w:val="FootnoteAnchor"/>
          <w:rtl w:val="true"/>
        </w:rPr>
        <w:footnoteReference w:id="7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مُغَفّل بن عبد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نُهم بن عفيف بن سُحَيم بن ربيعة بن عدي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عداءُ</w:t>
      </w:r>
      <w:r>
        <w:rPr>
          <w:rStyle w:val="FootnoteAnchor"/>
          <w:rtl w:val="true"/>
        </w:rPr>
        <w:footnoteReference w:id="736"/>
      </w:r>
      <w:r>
        <w:rPr>
          <w:rFonts w:ascii="Amiri" w:hAnsi="Amiri" w:eastAsia="Amiri" w:cs="Amiri"/>
          <w:color w:val="111111"/>
          <w:sz w:val="28"/>
          <w:sz w:val="28"/>
          <w:szCs w:val="28"/>
          <w:rtl w:val="true"/>
          <w:lang w:bidi="ar-SA"/>
        </w:rPr>
        <w:t xml:space="preserve">بن ثعلبة المزني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نسبه عند ذكر ابنه عبد اللّه ومغفل هذا هو أخو ذي البجادين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مُغَفّل بطريق مكة قبل أَن يدخلها سنة ثمان عام الفتح ، قبل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1304" w:name="__RefHeading___Toc10647310_1280447820"/>
      <w:bookmarkStart w:id="1305" w:name="_Toc542"/>
      <w:bookmarkEnd w:id="1304"/>
      <w:r>
        <w:rPr>
          <w:rtl w:val="true"/>
        </w:rPr>
        <w:t>مُغَلِّسٌ الْبَكْرِيُّ</w:t>
      </w:r>
      <w:bookmarkEnd w:id="1305"/>
    </w:p>
    <w:p>
      <w:pPr>
        <w:pStyle w:val="BookText"/>
        <w:rPr/>
      </w:pP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مُغَلِّسٌ الْبَكْرِيُّ </w:t>
      </w:r>
      <w:r>
        <w:rPr>
          <w:rStyle w:val="FootnoteAnchor"/>
          <w:rtl w:val="true"/>
        </w:rPr>
        <w:footnoteReference w:id="7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مُغلِّس البَكريّ، والدرُكَينة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مغلس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وفد على النبي صلّى اللّه عليه وآله وسلّم و روت زينب بنت سعيد بن سُوَيد بن يزيد العقيلية، عن رُكَينة بنت مغلس، عن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وفد على النبي صلّى اللّه عليه وآله وسلّم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وأَبو نُعَيم مختصراً </w:t>
      </w:r>
      <w:r>
        <w:rPr>
          <w:rFonts w:eastAsia="Amiri" w:cs="Amiri" w:ascii="Amiri" w:hAnsi="Amiri"/>
          <w:color w:val="111111"/>
          <w:sz w:val="28"/>
          <w:szCs w:val="28"/>
          <w:rtl w:val="true"/>
          <w:lang w:bidi="ar-SA"/>
        </w:rPr>
        <w:t xml:space="preserve">. </w:t>
      </w:r>
      <w:bookmarkStart w:id="1306" w:name="pg16577_190670"/>
    </w:p>
    <w:p>
      <w:pPr>
        <w:pStyle w:val="Heading4"/>
        <w:numPr>
          <w:ilvl w:val="3"/>
          <w:numId w:val="1"/>
        </w:numPr>
        <w:rPr/>
      </w:pPr>
      <w:bookmarkStart w:id="1307" w:name="__RefHeading___Toc10647312_1280447820"/>
      <w:bookmarkStart w:id="1308" w:name="_Toc543"/>
      <w:bookmarkEnd w:id="1306"/>
      <w:bookmarkEnd w:id="1307"/>
      <w:r>
        <w:rPr>
          <w:rtl w:val="true"/>
        </w:rPr>
        <w:t>مُغِيثٌ مَوَلَى أَبي أَحمد</w:t>
      </w:r>
      <w:bookmarkEnd w:id="1308"/>
    </w:p>
    <w:p>
      <w:pPr>
        <w:pStyle w:val="BookText"/>
        <w:rPr/>
      </w:pPr>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مُغِيثٌ مَوَلَى أَبي أَحمد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مغيث، مولى أَبي أَحمد بن جحش ، وهو زوج بريرة، قاله ابن منده ، وأَبو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بني مطيع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عبد الرحمن بن القاسم، عن أَبيه ،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اشترت بُرَيرة من ناس من الانصار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مولى بني المغيرة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أَحمد أَسدي، من أسد بن خزيمة، وبنو مُطيع من عَدِي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اشترتها عائشة كان زوجها مغيث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يحيى بن محمود الأصبهاني وأَبو ياسر بن أَبي حَبَّة بإسناديهما إلى مسلم بن الحجاج ، حدثنا محمد بن العلاء الهَمْدَاني ، حدثنا أَبو أسامة، حدثنا هشام بن عروة، عن أَبيه ،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بَرِيرة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أهلي كاتبُوني على تسع أواق في تسع سنين، كُلّ سنة ،أوقية، فأعينيني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أَهلك أَن أَعُدَّها لهم عَدَّةً واحدة وأعتقك ويكون الولاء علي فعلتُ فذَكَرَتْ ذلك لأهلها ، فَأَبوا إلا أَن يكون الولاءُ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فأَتتني فذكَرَتْ ذلك لي، فانتهرْتُها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رسول اللّه صلّى اللّه عليه وآله وسلّم ، فسألني ، فأَخبرتُه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أَشْتَرِيْهَا وَأَعْتِقِيهَا ، وَأَشْتَرِطِي لَهُمُ الْوَلَاءَ ، فَأَن الْوَلَاءَ لِمَنْ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 ثم خطب رسول اللّه صلّى اللّه عليه وآله وسلّم عَشِيَّة ،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فما بال أقوام يشترطون شرطاً ليس في كتاب اللّه ما كان من شرط ليس في كتاب اللّه فهو باطل، وأَن كان مائة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رجال منكم يقول أحدهم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فلاناً والولاء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الولاء لمن أعتق</w:t>
      </w:r>
      <w:r>
        <w:rPr>
          <w:rFonts w:eastAsia="Amiri" w:cs="Amiri" w:ascii="Amiri" w:hAnsi="Amiri"/>
          <w:color w:val="111111"/>
          <w:sz w:val="28"/>
          <w:szCs w:val="28"/>
          <w:rtl w:val="true"/>
          <w:lang w:bidi="ar-SA"/>
        </w:rPr>
        <w:t>».</w:t>
      </w:r>
      <w:r>
        <w:rPr>
          <w:rStyle w:val="FootnoteAnchor"/>
          <w:rtl w:val="true"/>
        </w:rPr>
        <w:footnoteReference w:id="73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مسمار ، وأَبو الفرج، والحسين، وغيرهم بإِسنادهم إلى محمد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حدثنا خالد، عن عكرمة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زَوجَ بَريرة كان عبداً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كأَني انظر إليه يطوفُ خلفها يبكي، ودموعه تسيل على لحيته ،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حُبِّ مغيث بَرِيرَة، ومن بُعْضٍ بَرِيرةً مغيثاً؟</w:t>
      </w:r>
      <w:r>
        <w:rPr>
          <w:rFonts w:eastAsia="Amiri" w:cs="Amiri" w:ascii="Amiri" w:hAnsi="Amiri"/>
          <w:color w:val="111111"/>
          <w:sz w:val="28"/>
          <w:szCs w:val="28"/>
          <w:rtl w:val="true"/>
          <w:lang w:bidi="ar-SA"/>
        </w:rPr>
        <w:t xml:space="preserve">! </w:t>
      </w:r>
      <w:bookmarkStart w:id="1309" w:name="pg16577_190671"/>
    </w:p>
    <w:p>
      <w:pPr>
        <w:pStyle w:val="BookText"/>
        <w:rPr/>
      </w:pPr>
      <w:bookmarkEnd w:id="1309"/>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رَاجَعَتِهِ؟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تأمرني؟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310" w:name="__RefHeading___Toc10647314_1280447820"/>
      <w:bookmarkStart w:id="1311" w:name="_Toc544"/>
      <w:bookmarkEnd w:id="1310"/>
      <w:r>
        <w:rPr>
          <w:rtl w:val="true"/>
        </w:rPr>
        <w:t>مُغِيثُ بْنُ عُبَيْدِ الْبَلَوِيُّ</w:t>
      </w:r>
      <w:bookmarkEnd w:id="1311"/>
    </w:p>
    <w:p>
      <w:pPr>
        <w:pStyle w:val="BookText"/>
        <w:rPr/>
      </w:pP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مُغِيثُ بْنُ عُبَيْدِ الْبَلَوِيُّ</w:t>
      </w:r>
      <w:r>
        <w:rPr>
          <w:rStyle w:val="FootnoteAnchor"/>
          <w:rtl w:val="true"/>
        </w:rPr>
        <w:footnoteReference w:id="7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مُغِيثُ بن عُبيد بن إياس البلوي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الانصار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بمَرّ الظهران يوم الرّجَيع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عبد اللّه بن طارق لأمه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محمد 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بالغين المعجمة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الواقدي، وابن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مُعتب بن عُبيد حليف لبني ظفر وقد تقدم في معتب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1312" w:name="__RefHeading___Toc10647316_1280447820"/>
      <w:bookmarkStart w:id="1313" w:name="_Toc545"/>
      <w:bookmarkEnd w:id="1312"/>
      <w:r>
        <w:rPr>
          <w:rtl w:val="true"/>
        </w:rPr>
        <w:t>مغيث بن عمرو</w:t>
      </w:r>
      <w:bookmarkEnd w:id="1313"/>
    </w:p>
    <w:p>
      <w:pPr>
        <w:pStyle w:val="BookText"/>
        <w:rPr/>
      </w:pPr>
      <w:r>
        <w:rPr>
          <w:rFonts w:eastAsia="Amiri" w:cs="Amiri" w:ascii="Amiri" w:hAnsi="Amiri"/>
          <w:color w:val="111111"/>
          <w:sz w:val="28"/>
          <w:szCs w:val="28"/>
          <w:lang w:bidi="ar-SA"/>
        </w:rPr>
        <w:t>5064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مغيث بن عمرو </w:t>
      </w:r>
      <w:r>
        <w:rPr>
          <w:rStyle w:val="FootnoteAnchor"/>
          <w:rtl w:val="true"/>
        </w:rPr>
        <w:footnoteReference w:id="7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مغيث بن عَمْر و أَبو مروان الأَسلمي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محمد بن إِسحاق بالغين المعجمة ، وآخره ثاء 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 وقد تقدم ذكره والاختلاف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أشرف على خيبر قال لأَصحابه وأَنا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السموات وما أَظْلَلن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هذا الحديث سعيدُ بن عطاء بن أَبي مروأَن عن أَبيه ، عن جده أَبي مروأَن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مغيث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 ساكن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 بفتح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1314" w:name="__RefHeading___Toc10647318_1280447820"/>
      <w:bookmarkStart w:id="1315" w:name="_Toc546"/>
      <w:bookmarkEnd w:id="1314"/>
      <w:r>
        <w:rPr>
          <w:rtl w:val="true"/>
        </w:rPr>
        <w:t>مُغِيثُ الْغَنَوِيُّ</w:t>
      </w:r>
      <w:bookmarkEnd w:id="1315"/>
    </w:p>
    <w:p>
      <w:pPr>
        <w:pStyle w:val="BookText"/>
        <w:rPr/>
      </w:pPr>
      <w:r>
        <w:rPr>
          <w:rFonts w:eastAsia="Amiri" w:cs="Amiri" w:ascii="Amiri" w:hAnsi="Amiri"/>
          <w:color w:val="111111"/>
          <w:sz w:val="28"/>
          <w:szCs w:val="28"/>
          <w:lang w:bidi="ar-SA"/>
        </w:rPr>
        <w:t>5065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مُغِيثُ الْغَنَوِيُّ </w:t>
      </w:r>
      <w:r>
        <w:rPr>
          <w:rStyle w:val="FootnoteAnchor"/>
          <w:rtl w:val="true"/>
        </w:rPr>
        <w:footnoteReference w:id="74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مُغِيثُ الغَنَوِي </w:t>
      </w:r>
      <w:r>
        <w:rPr>
          <w:rFonts w:eastAsia="Amiri" w:cs="Amiri" w:ascii="Amiri" w:hAnsi="Amiri"/>
          <w:color w:val="111111"/>
          <w:sz w:val="28"/>
          <w:szCs w:val="28"/>
          <w:rtl w:val="true"/>
          <w:lang w:bidi="ar-SA"/>
        </w:rPr>
        <w:t xml:space="preserve">. </w:t>
      </w:r>
      <w:bookmarkStart w:id="1316" w:name="pg16577_190672"/>
    </w:p>
    <w:p>
      <w:pPr>
        <w:pStyle w:val="BookText"/>
        <w:rPr/>
      </w:pPr>
      <w:bookmarkEnd w:id="1316"/>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حديث مع أَبي هُرَيرة في حَلَبِ الناقة ، قاله أَبو عمر مختصراً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منده ،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النبي صلّى اللّه عليه وآله وسلّم في بعض البعوث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حدیثه محمد بن يزيد بن البراء الغَنَوِيّ، عن أَبيه، عن جده، عن الحارث بن عبيد ، عن أَبيه عن جدّه بهذا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10647320_1280447820"/>
      <w:bookmarkStart w:id="1318" w:name="_Toc547"/>
      <w:bookmarkEnd w:id="1317"/>
      <w:r>
        <w:rPr>
          <w:rtl w:val="true"/>
        </w:rPr>
        <w:t>الْمُغِيرَةُ بْن الْأَخْنَس</w:t>
      </w:r>
      <w:bookmarkEnd w:id="1318"/>
    </w:p>
    <w:p>
      <w:pPr>
        <w:pStyle w:val="BookText"/>
        <w:rPr/>
      </w:pPr>
      <w:r>
        <w:rPr>
          <w:rFonts w:eastAsia="Amiri" w:cs="Amiri" w:ascii="Amiri" w:hAnsi="Amiri"/>
          <w:color w:val="111111"/>
          <w:sz w:val="28"/>
          <w:szCs w:val="28"/>
          <w:lang w:bidi="ar-SA"/>
        </w:rPr>
        <w:t>5066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الْأَخْنَس </w:t>
      </w:r>
      <w:r>
        <w:rPr>
          <w:rStyle w:val="FootnoteAnchor"/>
          <w:rtl w:val="true"/>
        </w:rPr>
        <w:footnoteReference w:id="7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الأَخنس بن شَرِيق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نسبه عند ذكر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حليف بني زُهْرَة وقتل يوم الدار مع عُثمان بن عفان رضي اللّه عنهما، وأبلى يومئذ بلاءً حسناً، وقاتل قتالاً شديداً لما أحرقوا باب عثمان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تَهدِّمَتِ الْأَبوابُ وَاحْتَرَقَتْ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يَمَّمْتُ مِنْهُنَّ بَاباً غَيْرَ مُحْتَرِقٍ</w:t>
      </w:r>
    </w:p>
    <w:p>
      <w:pPr>
        <w:pStyle w:val="BookText"/>
        <w:rPr/>
      </w:pPr>
      <w:r>
        <w:rPr>
          <w:rFonts w:ascii="Amiri" w:hAnsi="Amiri" w:eastAsia="Amiri" w:cs="Amiri"/>
          <w:color w:val="111111"/>
          <w:sz w:val="28"/>
          <w:sz w:val="28"/>
          <w:szCs w:val="28"/>
          <w:rtl w:val="true"/>
          <w:lang w:bidi="ar-SA"/>
        </w:rPr>
        <w:t>حَقّاً أَقُولُ لِعَبْدِ اللّه آمُرُهُ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تُقَاتِلْ لَدَى عثمان فَانطَلِقِ</w:t>
      </w:r>
    </w:p>
    <w:p>
      <w:pPr>
        <w:pStyle w:val="BookText"/>
        <w:rPr/>
      </w:pPr>
      <w:r>
        <w:rPr>
          <w:rFonts w:ascii="Amiri" w:hAnsi="Amiri" w:eastAsia="Amiri" w:cs="Amiri"/>
          <w:color w:val="111111"/>
          <w:sz w:val="28"/>
          <w:sz w:val="28"/>
          <w:szCs w:val="28"/>
          <w:rtl w:val="true"/>
          <w:lang w:bidi="ar-SA"/>
        </w:rPr>
        <w:t xml:space="preserve">وَاللّه أَتْرُكُهُ مَادَامَ بِي 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يُزَايِلَ بَيْنَ الرَّأْسِ وَالْعُنُقِ</w:t>
      </w:r>
    </w:p>
    <w:p>
      <w:pPr>
        <w:pStyle w:val="BookText"/>
        <w:rPr/>
      </w:pPr>
      <w:r>
        <w:rPr>
          <w:rFonts w:ascii="Amiri" w:hAnsi="Amiri" w:eastAsia="Amiri" w:cs="Amiri"/>
          <w:color w:val="111111"/>
          <w:sz w:val="28"/>
          <w:sz w:val="28"/>
          <w:szCs w:val="28"/>
          <w:rtl w:val="true"/>
          <w:lang w:bidi="ar-SA"/>
        </w:rPr>
        <w:t xml:space="preserve">هُوَ الْإِمَامُ، فَلَسْتُ الْيَوْمَ خَاذِلَهُ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الْفِرَار عَلِيَّ الْيَوْمَ كَالسَّرَقِ</w:t>
      </w:r>
    </w:p>
    <w:p>
      <w:pPr>
        <w:pStyle w:val="BookText"/>
        <w:rPr/>
      </w:pPr>
      <w:r>
        <w:rPr>
          <w:rFonts w:ascii="Amiri" w:hAnsi="Amiri" w:eastAsia="Amiri" w:cs="Amiri"/>
          <w:color w:val="111111"/>
          <w:sz w:val="28"/>
          <w:sz w:val="28"/>
          <w:szCs w:val="28"/>
          <w:rtl w:val="true"/>
          <w:lang w:bidi="ar-SA"/>
        </w:rPr>
        <w:t xml:space="preserve">وقاتل حتى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بن 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الذي قَتَل المغيرة بن الأَخنس تَقَطَّع جُذاماً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قتله رأى في المنام كان قائلاً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قاتل المغيرة بن الأَخنس بالنار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لا يعرفه، فلما كان يومُ الدار ، خَرَجَ المغيرة يقاتل، فقتل ثلاثة ، فحَذَفَه ذلك الرجل بالسيف، فأَصاب رِجْلَه فقطعها ، ثم ضربه فقتله،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الأَخنس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إلا المبشِّر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بِشَر حتى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1319" w:name="__RefHeading___Toc10647322_1280447820"/>
      <w:bookmarkStart w:id="1320" w:name="_Toc548"/>
      <w:bookmarkEnd w:id="1319"/>
      <w:r>
        <w:rPr>
          <w:rtl w:val="true"/>
        </w:rPr>
        <w:t>الْمُغِيرَةُ بْنُ الْحَارِثِ الْقُرَشِي</w:t>
      </w:r>
      <w:bookmarkEnd w:id="1320"/>
    </w:p>
    <w:p>
      <w:pPr>
        <w:pStyle w:val="BookText"/>
        <w:rPr/>
      </w:pPr>
      <w:r>
        <w:rPr>
          <w:rFonts w:eastAsia="Amiri" w:cs="Amiri" w:ascii="Amiri" w:hAnsi="Amiri"/>
          <w:color w:val="111111"/>
          <w:sz w:val="28"/>
          <w:szCs w:val="28"/>
          <w:lang w:bidi="ar-SA"/>
        </w:rPr>
        <w:t>5067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الْحَارِثِ الْقُرَشِي </w:t>
      </w:r>
      <w:r>
        <w:rPr>
          <w:rStyle w:val="FootnoteAnchor"/>
          <w:rtl w:val="true"/>
        </w:rPr>
        <w:footnoteReference w:id="74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الحارث بن عبد المطلب بن هاشم القُرَشي الهاشمي، ابنُ عم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سفيان، وبها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كنيته أَبو عبد الملك </w:t>
      </w:r>
      <w:r>
        <w:rPr>
          <w:rFonts w:eastAsia="Amiri" w:cs="Amiri" w:ascii="Amiri" w:hAnsi="Amiri"/>
          <w:color w:val="111111"/>
          <w:sz w:val="28"/>
          <w:szCs w:val="28"/>
          <w:rtl w:val="true"/>
          <w:lang w:bidi="ar-SA"/>
        </w:rPr>
        <w:t xml:space="preserve">. </w:t>
      </w:r>
      <w:bookmarkStart w:id="1321" w:name="pg16577_190673"/>
    </w:p>
    <w:p>
      <w:pPr>
        <w:pStyle w:val="BookText"/>
        <w:rPr/>
      </w:pPr>
      <w:bookmarkEnd w:id="1321"/>
      <w:r>
        <w:rPr>
          <w:rFonts w:ascii="Amiri" w:hAnsi="Amiri" w:eastAsia="Amiri" w:cs="Amiri"/>
          <w:color w:val="111111"/>
          <w:sz w:val="28"/>
          <w:sz w:val="28"/>
          <w:szCs w:val="28"/>
          <w:rtl w:val="true"/>
          <w:lang w:bidi="ar-SA"/>
        </w:rPr>
        <w:t xml:space="preserve">أَسلم في الفتح، وشهد حُنَيناً هو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في الكنى أتم من هذا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322" w:name="__RefHeading___Toc10647324_1280447820"/>
      <w:bookmarkStart w:id="1323" w:name="_Toc549"/>
      <w:bookmarkEnd w:id="1322"/>
      <w:r>
        <w:rPr>
          <w:rtl w:val="true"/>
        </w:rPr>
        <w:t>الْمُغِيرَةُ بْنُ الْحَارِثِ الْقُرَشِي</w:t>
      </w:r>
      <w:bookmarkEnd w:id="1323"/>
    </w:p>
    <w:p>
      <w:pPr>
        <w:pStyle w:val="BookText"/>
        <w:rPr/>
      </w:pPr>
      <w:r>
        <w:rPr>
          <w:rFonts w:eastAsia="Amiri" w:cs="Amiri" w:ascii="Amiri" w:hAnsi="Amiri"/>
          <w:color w:val="111111"/>
          <w:sz w:val="28"/>
          <w:szCs w:val="28"/>
          <w:lang w:bidi="ar-SA"/>
        </w:rPr>
        <w:t>5068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 بْنُ الْحَارِثِ الْقُرَشِي</w:t>
      </w:r>
      <w:r>
        <w:rPr>
          <w:rStyle w:val="FootnoteAnchor"/>
          <w:rtl w:val="true"/>
        </w:rPr>
        <w:footnoteReference w:id="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المُغِيرَةُ بنُ الحارث بن عبد المطلب القرشي الهاشمي ابن عم النبي صلّى اللّه عليه وآله وسلّم ، أخو أَبي سفیان المقدم ذكره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سفیان بن الحارث اسمه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يصح، والصحيح أَنه 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 أَبي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ذكره ابن الكلبي والزبير بن بكار وغيرهما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أَبي سفیان المغيرة، وهو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يؤيد ما قاله ابن منده وأَبو نُعَيم من أَن المغيرة اسمُ أَبي سفیان ، لا اسمُ أَخ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أَبو عمر ترجمتين، على ظنه أَنهما اثنان، وسماهما في الترجمتين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ما ذكرناه عنه ، واللّه أعلم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هذه الترجمة أَبو عمر </w:t>
      </w:r>
      <w:r>
        <w:rPr>
          <w:rFonts w:eastAsia="Amiri" w:cs="Amiri" w:ascii="Amiri" w:hAnsi="Amiri"/>
          <w:color w:val="111111"/>
          <w:sz w:val="28"/>
          <w:szCs w:val="28"/>
          <w:rtl w:val="true"/>
          <w:lang w:bidi="ar-SA"/>
        </w:rPr>
        <w:t>.</w:t>
      </w:r>
    </w:p>
    <w:p>
      <w:pPr>
        <w:pStyle w:val="Heading4"/>
        <w:numPr>
          <w:ilvl w:val="3"/>
          <w:numId w:val="1"/>
        </w:numPr>
        <w:rPr/>
      </w:pPr>
      <w:bookmarkStart w:id="1324" w:name="__RefHeading___Toc10647326_1280447820"/>
      <w:bookmarkStart w:id="1325" w:name="_Toc550"/>
      <w:bookmarkEnd w:id="1324"/>
      <w:r>
        <w:rPr>
          <w:rtl w:val="true"/>
        </w:rPr>
        <w:t>الْمَغِيرَةُ بْنُ الْحَارِثِ بنِ هِشَامٍ</w:t>
      </w:r>
      <w:bookmarkEnd w:id="1325"/>
    </w:p>
    <w:p>
      <w:pPr>
        <w:pStyle w:val="BookText"/>
        <w:rPr/>
      </w:pPr>
      <w:r>
        <w:rPr>
          <w:rFonts w:eastAsia="Amiri" w:cs="Amiri" w:ascii="Amiri" w:hAnsi="Amiri"/>
          <w:color w:val="111111"/>
          <w:sz w:val="28"/>
          <w:szCs w:val="28"/>
          <w:lang w:bidi="ar-SA"/>
        </w:rPr>
        <w:t>5069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 بْنُ الْحَارِثِ بنِ هِشَامٍ</w:t>
      </w:r>
      <w:r>
        <w:rPr>
          <w:rStyle w:val="FootnoteAnchor"/>
          <w:rtl w:val="true"/>
        </w:rPr>
        <w:footnoteReference w:id="7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الحارث بن 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الحضرمي في الصحابة، وروى بإِسناده عن معاوية بن يحيى بن المغيرة، عن يحيى بن المغيرة، عن أَبيه، عن جده المغيرة بن الحارث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الْمُؤْمِنَ الْوَقْعَةُ فِي الشَّهْرِ </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4"/>
        <w:numPr>
          <w:ilvl w:val="3"/>
          <w:numId w:val="1"/>
        </w:numPr>
        <w:rPr/>
      </w:pPr>
      <w:bookmarkStart w:id="1326" w:name="__RefHeading___Toc10647328_1280447820"/>
      <w:bookmarkStart w:id="1327" w:name="_Toc551"/>
      <w:bookmarkEnd w:id="1326"/>
      <w:r>
        <w:rPr>
          <w:rtl w:val="true"/>
        </w:rPr>
        <w:t>الْمُغِيرَةُ بْنُ سَلْمَان</w:t>
      </w:r>
      <w:bookmarkEnd w:id="1327"/>
    </w:p>
    <w:p>
      <w:pPr>
        <w:pStyle w:val="BookText"/>
        <w:rPr/>
      </w:pPr>
      <w:r>
        <w:rPr>
          <w:rFonts w:eastAsia="Amiri" w:cs="Amiri" w:ascii="Amiri" w:hAnsi="Amiri"/>
          <w:color w:val="111111"/>
          <w:sz w:val="28"/>
          <w:szCs w:val="28"/>
          <w:lang w:bidi="ar-SA"/>
        </w:rPr>
        <w:t>5070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سَلْمَان </w:t>
      </w:r>
      <w:r>
        <w:rPr>
          <w:rStyle w:val="FootnoteAnchor"/>
          <w:rtl w:val="true"/>
        </w:rPr>
        <w:footnoteReference w:id="7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سلمأَن الخزاعي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أورده ابن شاهين في الصحابة ، روى بإِسناده عن حماد بن سلمة، عن حُمَيد، عن </w:t>
      </w:r>
      <w:bookmarkStart w:id="1328" w:name="pg16577_190674"/>
    </w:p>
    <w:p>
      <w:pPr>
        <w:pStyle w:val="BookText"/>
        <w:rPr/>
      </w:pPr>
      <w:bookmarkEnd w:id="1328"/>
      <w:r>
        <w:rPr>
          <w:rFonts w:ascii="Amiri" w:hAnsi="Amiri" w:eastAsia="Amiri" w:cs="Amiri"/>
          <w:color w:val="111111"/>
          <w:sz w:val="28"/>
          <w:sz w:val="28"/>
          <w:szCs w:val="28"/>
          <w:rtl w:val="true"/>
          <w:lang w:bidi="ar-SA"/>
        </w:rPr>
        <w:t xml:space="preserve">المغيرة بن سلمان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رجلين اختصما في شيء إلى رسول اللّه صلّى اللّه عليه وآله وسلّم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لَكُمَا فِي الشَّطْرِ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وأَوما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329" w:name="__RefHeading___Toc10647330_1280447820"/>
      <w:bookmarkStart w:id="1330" w:name="_Toc552"/>
      <w:bookmarkEnd w:id="1329"/>
      <w:r>
        <w:rPr>
          <w:rtl w:val="true"/>
        </w:rPr>
        <w:t>الْمُغِيرَةُ بْنُ شُعْبَةَ</w:t>
      </w:r>
      <w:bookmarkEnd w:id="1330"/>
    </w:p>
    <w:p>
      <w:pPr>
        <w:pStyle w:val="BookText"/>
        <w:rPr/>
      </w:pPr>
      <w:r>
        <w:rPr>
          <w:rFonts w:eastAsia="Amiri" w:cs="Amiri" w:ascii="Amiri" w:hAnsi="Amiri"/>
          <w:color w:val="111111"/>
          <w:sz w:val="28"/>
          <w:szCs w:val="28"/>
          <w:lang w:bidi="ar-SA"/>
        </w:rPr>
        <w:t>5071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شُعْبَةَ </w:t>
      </w:r>
      <w:r>
        <w:rPr>
          <w:rStyle w:val="FootnoteAnchor"/>
          <w:rtl w:val="true"/>
        </w:rPr>
        <w:footnoteReference w:id="7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شعبة بن أَبي عامر بن مسعود بن مُعَتِّب بن مالك بن كعب بن عمرو بن سعد بن عوف بن قيس، وهو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 أُمامة بنت الأَفقم أَبي عمر، ومن بني نصر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عام الخندق ، وشهد الحديبية، وله في صلحها كلام مع عروة بن مسعود، وقد ذكر في السير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يذكر أَن رسول اللّه صلّى اللّه عليه وآله وسلّم كناه أبا عيسى، وكناه عمر بن الخطاب أبا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موصوفاً بالدهاء، قال الشعبي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دهاة العرب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أَبي سفيان، وعمرو بن العاص، والمغيرة بن شعبة، وزياد، فأما معاوية بن أَبي سفیان فللاَناة والحلم، وأما عمرو بن العاص فللمعضلات، وأما المغيرة فللمُبادَهَة، وأما زياد فللصغير والكبير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قيس بن سعد بن عبادة من الدهاة المشهورين، وكان أعظمهم كرماً وفضلاً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المغيرة أَحصن ثلاثمائة امرأَة في الإِسلام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وولاه عمر بن الخطاب البصرة، ولم يزل عليها حتى شهد عليه بالزنا، فعزله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ولاه الكوفة فلم يزل عليها حتى قُتِل عمر ، فأقره عثمان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عزله، وشهد اليمامة، وفتوح الشام، وذهبت عينه باليرموك، وشهد القادسية، وشهد فتح نهاوند وكان على ميسرة النعمان بن مقرن، وشهد فتح هَمْدان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واعتزل الفتنة بعد قتل عثمان وشهد الحَكَمين، ولما سلم الحسن الأمر إلى معاوية، استعمل عبد اللّه بن عمرو بن العاص على الكوفة ، فقال المغيرة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عمراً على مصر والمغرب، وابنه على الكوفة، فتكون بين فكي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فعزل عبد اللّه عن الكوفة، واستعمل عليها المغيرة، فلم يزل عليها إلى أَن مات سنة خمسين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امامة الباهلي، والمسور بن مخرمة، وقُرَّة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التابعين أولاده عروة، وحمزة، وعقار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مولاه وراد، ومسروق، وقيس بن أَبي حازم، وأَبو وائل،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أول من وضع ديوأَن البصرة، وأوّل من رَشَى في الإسلام، أعطى يَرْفَاً حاجب عمر شيئاً حتى أدخله إلى دار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ابراهيم بن محمد الفقيه، وغير واحد بإِسنادهم إلى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الدمشقي، حدثنا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سور بن يزيد، عن رجاء بن حَيْوَة، عن كاتب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وَرَّاد عن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مسح أَعلى الخف وأَسفله </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وتوفي بالكوفة سنة خمسين، ولما توفي وقف مَصْقَلة بن هبيرة الشيباني على قبره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تَحْتَ الْأَحْجَارِ حَزْماً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وَخَصِيماً أَلَدَّ ذَا مِعْلاق</w:t>
      </w:r>
      <w:r>
        <w:rPr>
          <w:rStyle w:val="FootnoteAnchor"/>
          <w:rtl w:val="true"/>
        </w:rPr>
        <w:footnoteReference w:id="75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حَيَّةٌ فِي الوِجَارِ أَرْبَدُ ، لاَ 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 مِنْه السّلِيم نَفْتُ الرَّاقِي </w:t>
      </w:r>
      <w:r>
        <w:rPr>
          <w:rStyle w:val="FootnoteAnchor"/>
          <w:rtl w:val="true"/>
        </w:rPr>
        <w:footnoteReference w:id="753"/>
      </w:r>
      <w:bookmarkStart w:id="1331" w:name="pg16577_190676"/>
    </w:p>
    <w:p>
      <w:pPr>
        <w:pStyle w:val="BookText"/>
        <w:rPr/>
      </w:pPr>
      <w:bookmarkEnd w:id="1331"/>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كنت شديد العداوة لمن عاديت، شديد الأخوة لمن آخيت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10647332_1280447820"/>
      <w:bookmarkStart w:id="1333" w:name="_Toc553"/>
      <w:bookmarkEnd w:id="1332"/>
      <w:r>
        <w:rPr>
          <w:rtl w:val="true"/>
        </w:rPr>
        <w:t>الْمُغِيرَةُ بْنُ نَوْفَل الْقُرَشِي</w:t>
      </w:r>
      <w:bookmarkEnd w:id="1333"/>
    </w:p>
    <w:p>
      <w:pPr>
        <w:pStyle w:val="BookText"/>
        <w:rPr/>
      </w:pP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نَوْفَل الْقُرَشِي </w:t>
      </w:r>
      <w:r>
        <w:rPr>
          <w:rStyle w:val="FootnoteAnchor"/>
          <w:rtl w:val="true"/>
        </w:rPr>
        <w:footnoteReference w:id="7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نوفل بن الحارث بن عبد المطلب بن هاشم القرشي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على عهد رسول اللّه صلّى اللّه عليه وآله وسلّم بمكة قبل الهجرة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يدرك من حياة رسول اللّه صلّى اللّه عليه وآله وسلّم إلا ستَّ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يحيى، بابنه يحيي ، وأم يحيى أمامة بنت أَبي العاص بن الربيع، وأمها زينب بنت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أمامةُ قد تَزَوجها عَليّ بنُ أَبي طالب ، فلما جُرحَ عليّ أوصى أَن يتزوجها المغيرة بن نوفل، فتزوّجها بعد قتل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يكنى أبا حليمة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أَلقى القطيفة على ابن ملجم لما ضرب علياً ، فأَن الناس لما هموا بأَخذ ابن ملجم، حمل عليهم بسيفه، فأفرجواله، فتلقاه المغيرة، فألقى عليه قطيفة كانت معه ، واحتمله وضرب به الأرض، وأَخذ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شديد القوة، وحبسه حتى مات علي كرم اللّه وجهه ، فقتل ابن ملجم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المغيرة مع علي صفين، وكان قاضياً في خلافة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وآله وسلّم حديثاً واحداً، رواه عبد الملك بن نوفل، عن أَبيه، عن جده، عن المغيرة بن نوفل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يَحْمَدْ عَدْلاً، وَلَمْ يَذِمَّ جَوْراً، فَقَدْ بَارَزَ اللّه تَعَالَى بِالْمُحَارَبَةِ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حديثه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 أَبي بن كعب، وعن كعب الأحبار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شاهين في الصحابة </w:t>
      </w:r>
      <w:r>
        <w:rPr>
          <w:rFonts w:eastAsia="Amiri" w:cs="Amiri" w:ascii="Amiri" w:hAnsi="Amiri"/>
          <w:color w:val="111111"/>
          <w:sz w:val="28"/>
          <w:szCs w:val="28"/>
          <w:rtl w:val="true"/>
          <w:lang w:bidi="ar-SA"/>
        </w:rPr>
        <w:t>.</w:t>
      </w:r>
    </w:p>
    <w:p>
      <w:pPr>
        <w:pStyle w:val="Heading4"/>
        <w:numPr>
          <w:ilvl w:val="3"/>
          <w:numId w:val="1"/>
        </w:numPr>
        <w:rPr/>
      </w:pPr>
      <w:bookmarkStart w:id="1334" w:name="__RefHeading___Toc10647334_1280447820"/>
      <w:bookmarkStart w:id="1335" w:name="_Toc554"/>
      <w:bookmarkEnd w:id="1334"/>
      <w:r>
        <w:rPr>
          <w:rtl w:val="true"/>
        </w:rPr>
        <w:t>الْمُغِيرَةُ بْنُ هِشَامٍ</w:t>
      </w:r>
      <w:bookmarkEnd w:id="1335"/>
    </w:p>
    <w:p>
      <w:pPr>
        <w:pStyle w:val="BookText"/>
        <w:rPr/>
      </w:pP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 بْنُ هِشَامٍ</w:t>
      </w:r>
      <w:r>
        <w:rPr>
          <w:rStyle w:val="FootnoteAnchor"/>
          <w:rtl w:val="true"/>
        </w:rPr>
        <w:footnoteReference w:id="75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هشام وكنية هشام أَبو ذئب يعرف بها، وهو ابن شعبة بن </w:t>
      </w:r>
      <w:bookmarkStart w:id="1336" w:name="pg16577_190677"/>
    </w:p>
    <w:p>
      <w:pPr>
        <w:pStyle w:val="BookText"/>
        <w:rPr/>
      </w:pPr>
      <w:bookmarkEnd w:id="1336"/>
      <w:r>
        <w:rPr>
          <w:rFonts w:ascii="Amiri" w:hAnsi="Amiri" w:eastAsia="Amiri" w:cs="Amiri"/>
          <w:color w:val="111111"/>
          <w:sz w:val="28"/>
          <w:sz w:val="28"/>
          <w:szCs w:val="28"/>
          <w:rtl w:val="true"/>
          <w:lang w:bidi="ar-SA"/>
        </w:rPr>
        <w:t xml:space="preserve">عبد اللّه بن قيس بن عبدُود بن نصر بن مالك بن حِسل بن عامر بن لؤي بن غالب، جدّ محمد بن عبد الرحمن بن المغيرة، المعروف بابن أَبي ذئب ، الفقيه المدني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الفتح، وروى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 أَبي ذئب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وساق نسبه 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في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قيس، واللّه أعلم </w:t>
      </w:r>
      <w:r>
        <w:rPr>
          <w:rFonts w:eastAsia="Amiri" w:cs="Amiri" w:ascii="Amiri" w:hAnsi="Amiri"/>
          <w:color w:val="111111"/>
          <w:sz w:val="28"/>
          <w:szCs w:val="28"/>
          <w:rtl w:val="true"/>
          <w:lang w:bidi="ar-SA"/>
        </w:rPr>
        <w:t>.</w:t>
      </w:r>
    </w:p>
    <w:p>
      <w:pPr>
        <w:pStyle w:val="Heading3"/>
        <w:numPr>
          <w:ilvl w:val="2"/>
          <w:numId w:val="1"/>
        </w:numPr>
        <w:rPr/>
      </w:pPr>
      <w:bookmarkStart w:id="1337" w:name="__RefHeading___Toc10647336_1280447820"/>
      <w:bookmarkStart w:id="1338" w:name="_Toc555"/>
      <w:bookmarkEnd w:id="1337"/>
      <w:r>
        <w:rPr>
          <w:rtl w:val="true"/>
        </w:rPr>
        <w:t>بَابُ الْمِيمِ وَالْفَاءِ وَالْقَافِ</w:t>
      </w:r>
      <w:bookmarkEnd w:id="1338"/>
    </w:p>
    <w:p>
      <w:pPr>
        <w:pStyle w:val="Heading4"/>
        <w:numPr>
          <w:ilvl w:val="3"/>
          <w:numId w:val="1"/>
        </w:numPr>
        <w:rPr/>
      </w:pPr>
      <w:bookmarkStart w:id="1339" w:name="__RefHeading___Toc10647338_1280447820"/>
      <w:bookmarkStart w:id="1340" w:name="_Toc556"/>
      <w:bookmarkEnd w:id="1339"/>
      <w:r>
        <w:rPr>
          <w:rtl w:val="true"/>
        </w:rPr>
        <w:t>اشارة</w:t>
      </w:r>
      <w:bookmarkEnd w:id="1340"/>
    </w:p>
    <w:p>
      <w:pPr>
        <w:pStyle w:val="BookText"/>
        <w:rPr/>
      </w:pPr>
      <w:r>
        <w:rPr>
          <w:rFonts w:ascii="Amiri" w:hAnsi="Amiri" w:eastAsia="Amiri" w:cs="Amiri"/>
          <w:color w:val="111111"/>
          <w:sz w:val="28"/>
          <w:sz w:val="28"/>
          <w:szCs w:val="28"/>
          <w:rtl w:val="true"/>
          <w:lang w:bidi="ar-SA"/>
        </w:rPr>
        <w:t>بَابُ الْمِيمِ وَالْفَاءِ وَالْقَافِ</w:t>
      </w:r>
    </w:p>
    <w:p>
      <w:pPr>
        <w:pStyle w:val="Heading4"/>
        <w:numPr>
          <w:ilvl w:val="3"/>
          <w:numId w:val="1"/>
        </w:numPr>
        <w:rPr/>
      </w:pPr>
      <w:bookmarkStart w:id="1341" w:name="__RefHeading___Toc10647340_1280447820"/>
      <w:bookmarkStart w:id="1342" w:name="_Toc557"/>
      <w:bookmarkEnd w:id="1341"/>
      <w:r>
        <w:rPr>
          <w:rtl w:val="true"/>
        </w:rPr>
        <w:t>مَفْرُوقُ بْنُ عَمْرو</w:t>
      </w:r>
      <w:bookmarkEnd w:id="1342"/>
    </w:p>
    <w:p>
      <w:pPr>
        <w:pStyle w:val="BookText"/>
        <w:rPr/>
      </w:pPr>
      <w:r>
        <w:rPr>
          <w:rFonts w:eastAsia="Amiri" w:cs="Amiri" w:ascii="Amiri" w:hAnsi="Amiri"/>
          <w:color w:val="111111"/>
          <w:sz w:val="28"/>
          <w:szCs w:val="28"/>
          <w:lang w:bidi="ar-SA"/>
        </w:rPr>
        <w:t>5074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مَفْرُوقُ بْنُ عَمْرو </w:t>
      </w:r>
      <w:r>
        <w:rPr>
          <w:rStyle w:val="FootnoteAnchor"/>
          <w:rtl w:val="true"/>
        </w:rPr>
        <w:footnoteReference w:id="7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مَفْروقُ بن عمر و الأَصم بن قيس بن مسعود بن عامر بن عَمرو بن أَبي ربيعة بن ذُهل بن شيبان بن ثعلبة بن عُكابة بن صعب بن علي بن بكر بن وائل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مَفْرُوق النعمان، وهو بمفروق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أبان بن تَغلب، عن عكرمة ، عن ابن عباس، عن علي بن أَبي طالب كرم اللّه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على بني شيبان وفيهم المثنى بن حارثة ومفروق بن عمرو، وهاني بن قبيصة، والنعمان بن شريك، فالتفت رسول اللّه صلّى اللّه عليه وآله وسلّم إلى أَبي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 هؤلاء عون من قومهم هَؤُلاء غرر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مفروق بن عمرو، وقد غلبهم لساناً وجمالاً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من كلام أهل الأرض، ولو كان من كلامهم لعرفناه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المثنى كلاماً نحو معناه، فتلا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وَالْإِحْسَأَن وَإِبْتَاءِ ذِي الْقُرْبِي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فقال مفروق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واللّه يا قرشي إلى مكارم الأَخلاق، وإلى محاسن الأَفعال، وقد أفك قوم كَذَّبوك وظاهروا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مقالتك، واستحسنت قولك، وأعجبني ما تكلمتَ به، ولكن علينا عهد من كسرى لا نُحدِثُ حَدَثاً، ولا نُؤْوِي مُحْدِثاً</w:t>
      </w:r>
      <w:r>
        <w:rPr>
          <w:rStyle w:val="FootnoteAnchor"/>
          <w:rtl w:val="true"/>
        </w:rPr>
        <w:footnoteReference w:id="757"/>
      </w:r>
      <w:r>
        <w:rPr>
          <w:rFonts w:ascii="Amiri" w:hAnsi="Amiri" w:eastAsia="Amiri" w:cs="Amiri"/>
          <w:color w:val="111111"/>
          <w:sz w:val="28"/>
          <w:sz w:val="28"/>
          <w:szCs w:val="28"/>
          <w:rtl w:val="true"/>
          <w:lang w:bidi="ar-SA"/>
        </w:rPr>
        <w:t xml:space="preserve">ولعل هذا الأمر الذي تدعونا إليه مما يكرهه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أَن نتصرك ونمنعك مما يلي بلاد العرب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أَسَأْتُمْ إِذْ أَفْصَحْتُمْ بِالْصِّدْقِ، انهُ لَا يَقُومُ بِدِينِ اللّه إِلَّا مَنْ حَاطَهُ بِجَمِيعِ جَوَانبِهِ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نهض رسول اللّه صلّى اللّه عليه وآله وسلّم على يد أَبي بكر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المفروق إسلاماً </w:t>
      </w:r>
      <w:r>
        <w:rPr>
          <w:rFonts w:eastAsia="Amiri" w:cs="Amiri" w:ascii="Amiri" w:hAnsi="Amiri"/>
          <w:color w:val="111111"/>
          <w:sz w:val="28"/>
          <w:szCs w:val="28"/>
          <w:rtl w:val="true"/>
          <w:lang w:bidi="ar-SA"/>
        </w:rPr>
        <w:t xml:space="preserve">. </w:t>
      </w:r>
      <w:bookmarkStart w:id="1343" w:name="pg16577_190678"/>
    </w:p>
    <w:p>
      <w:pPr>
        <w:pStyle w:val="Heading4"/>
        <w:numPr>
          <w:ilvl w:val="3"/>
          <w:numId w:val="1"/>
        </w:numPr>
        <w:rPr/>
      </w:pPr>
      <w:bookmarkStart w:id="1344" w:name="__RefHeading___Toc10647342_1280447820"/>
      <w:bookmarkStart w:id="1345" w:name="_Toc558"/>
      <w:bookmarkEnd w:id="1343"/>
      <w:bookmarkEnd w:id="1344"/>
      <w:r>
        <w:rPr>
          <w:rtl w:val="true"/>
        </w:rPr>
        <w:t>الْمُقْتَرِبُ</w:t>
      </w:r>
      <w:bookmarkEnd w:id="1345"/>
    </w:p>
    <w:p>
      <w:pPr>
        <w:pStyle w:val="BookText"/>
        <w:rPr/>
      </w:pPr>
      <w:r>
        <w:rPr>
          <w:rFonts w:eastAsia="Amiri" w:cs="Amiri" w:ascii="Amiri" w:hAnsi="Amiri"/>
          <w:color w:val="111111"/>
          <w:sz w:val="28"/>
          <w:szCs w:val="28"/>
          <w:lang w:bidi="ar-SA"/>
        </w:rPr>
        <w:t>5075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الْمُقْتَرِبُ</w:t>
      </w:r>
    </w:p>
    <w:p>
      <w:pPr>
        <w:pStyle w:val="BookText"/>
        <w:rPr/>
      </w:pPr>
      <w:r>
        <w:rPr>
          <w:rFonts w:ascii="Amiri" w:hAnsi="Amiri" w:eastAsia="Amiri" w:cs="Amiri"/>
          <w:color w:val="111111"/>
          <w:sz w:val="28"/>
          <w:sz w:val="28"/>
          <w:szCs w:val="28"/>
          <w:rtl w:val="true"/>
          <w:lang w:bidi="ar-SA"/>
        </w:rPr>
        <w:t xml:space="preserve">المقتربُ كان اسمه الأَسود، فسماه رسول اللّه صلّى اللّه عليه وآله وسلّم المقترب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ذكره في الأَسود</w:t>
      </w:r>
      <w:r>
        <w:rPr>
          <w:rFonts w:eastAsia="Amiri" w:cs="Amiri" w:ascii="Amiri" w:hAnsi="Amiri"/>
          <w:color w:val="111111"/>
          <w:sz w:val="28"/>
          <w:szCs w:val="28"/>
          <w:rtl w:val="true"/>
          <w:lang w:bidi="ar-SA"/>
        </w:rPr>
        <w:t>.</w:t>
      </w:r>
    </w:p>
    <w:p>
      <w:pPr>
        <w:pStyle w:val="Heading4"/>
        <w:numPr>
          <w:ilvl w:val="3"/>
          <w:numId w:val="1"/>
        </w:numPr>
        <w:rPr/>
      </w:pPr>
      <w:bookmarkStart w:id="1346" w:name="__RefHeading___Toc10647344_1280447820"/>
      <w:bookmarkStart w:id="1347" w:name="_Toc559"/>
      <w:bookmarkEnd w:id="1346"/>
      <w:r>
        <w:rPr>
          <w:rtl w:val="true"/>
        </w:rPr>
        <w:t>الْمِقْدَادُ بْنُ عَمْرو</w:t>
      </w:r>
      <w:bookmarkEnd w:id="1347"/>
    </w:p>
    <w:p>
      <w:pPr>
        <w:pStyle w:val="BookText"/>
        <w:rPr/>
      </w:pPr>
      <w:r>
        <w:rPr>
          <w:rFonts w:eastAsia="Amiri" w:cs="Amiri" w:ascii="Amiri" w:hAnsi="Amiri"/>
          <w:color w:val="111111"/>
          <w:sz w:val="28"/>
          <w:szCs w:val="28"/>
          <w:lang w:bidi="ar-SA"/>
        </w:rPr>
        <w:t>5076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الْمِقْدَادُ بْنُ عَمْرو </w:t>
      </w:r>
      <w:r>
        <w:rPr>
          <w:rStyle w:val="FootnoteAnchor"/>
          <w:rtl w:val="true"/>
        </w:rPr>
        <w:footnoteReference w:id="7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عَمْرو بن ثعلبة بن مالك بن ربيعة بن ثُمامَةَ بن مَطْرُود بن عمرو بن سعد بن دُهير بن لؤي بن ثعلبة بن مالك بن الشريد بن أَبي أَهْوَنَ بن قاس بن دُرَيم بن القَيْن بن أَهْوَد بن بَهْراء بن عمرو بن الحاف بن قُضَاعَة البَهْرَاوي، المعروف بالمقداد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الأَسود الذي يُنسب إليه هو الأَسود بن عبد يَغُوثَ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نسب إليه لأَن المقداد ،حالفه فتبناه الأَسود فنسب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قيل له ذلك ، لاَنه أصاب دماً في بهراء ، فهرب منهم إلى كندة فحالفهم، ثم أصاب فيهم دماً فهرب إلى مكة فحالف الأَسود بن عبد يغوث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صالح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حضرمي، وحالف أَبوه كندة فنسب إليها، وحالف هو الأَسود بن عبد يغوث فنسب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اَنه بهراوِيّ ، كنيته أَبو معبد،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قديم الإسلام من السابقين، وهاجر إلى أرض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مكة، فلم يقدِر على الهجرة إلى المدينة لما هاجر إليها رسول اللّه صلّى اللّه عليه وآله وسلّم ، فبقي إلى أَن بعث رسول اللّه صلّى اللّه عليه وآله وسلّم عبيدة بن الحارث في سَرِيَّةٍ ، فلقوا جمعاً من المشركين عليهم عكرمة بن أَبي جهل، وكان المقداد وعُتبة بن غزوان قد خرجا مع المشركين ليتوصلا إلى المسلمين، فتواقفت الطائفتان، ولم يكن قتال، فانحاز المقداد وعتبة إلى المسلمين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بن السمين بإِسناده عن يونس بن بُكَير، عن ابن إِسحاق، في تسمية من هاجر إلى الحبشة من بني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بَهراء المقدادُ بن عمرو، 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الأَسود بن عبد يغوث بن وهب بن عبد مناف بن زُهْرة ؛ وذلك انه كان تبناه وحالفه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وشهد بدراً أيضاً، وله فيها مقام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الا اللّه ولما سار إلى بدر الخبرُ عن قريش بمسيرهم ليمنعوا عِيرَهم، فاستشار رسول اللّه صلّى اللّه عليه وآله وسلّم الناسَ ، فقال أَبو بكر فأَحْسَنَ ، وقال عمر فأَحسن ، ثم قام المقداد بن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امض لما أُمرتَ به فنحن معك، واللّه لا نقول لك كما قالت بنو إسرائيل لموسى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أَنتَ وَرَبُّكَ فَقَاتِلَا انا هَاهُنَا قَاعِدُونَ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وربك فقاتلا إِنا معكما مقاتلون ؛ فوالذي بعثك بالحق نبياً لو سِرْتَ بنا إلى برك الغماد لجالدنا معك من دونه ، حتى نبلغه فقال له رسول اللّه صلّى اللّه عليه وآله وسلّم خيراً، ودعاله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ببدر صاحب فرس غير المقداد، وقيل غيره،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المقداد من أوّل من أظهر الإسلام بمكة،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أظهر الاسلام بمكة سبعة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أُحداً أَيضاً والمشاهد كلها مع رسول اللّه ، ومناقبه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غير واحد بإِسنادهم عن أَبي عيسى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موسى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بنت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 عن أَبي ربيعة ، عن ابن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أَمَرَنِي بِحُبِّ أَرْبَعَةِ، وَأَخْبَرَنِي انهُ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سمهم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ثَلَاثَاً وَأَبو ذَرْ، وَالْمِقْدَادُ ، وَسَلْمَان</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وروى علي بن أَبي طالب عن النبي صلّى اللّه عليه وآله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نبي إِلا أَعطى سبعة نجباء وزراء ورفقاء، وإِني أَعطيت 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وجعفر، وأَبو بكر، وعمر، وعلي، والحسن والحسين وابن مسعود ،وسلمان، وعمار، وحذيفة، وأَبو ذر ، والمقداد، و بلال</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وشهد المقداد فتح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من الصحابة علي وابن عباس والمستورد بن شداد وطارق بن شهاب،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التابعين عبدالرحمن بن أَبي ليلى وميمون بن أَبي شبيب، وعبيد اللّه بن عدي بن الخيار، وجُبير بن نفير، وغيرهم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إبراهيم بن محمد الفقيه وغيره بإِسنادهم إلى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بن نصر، حدثنا ابن المبارك، حدثنا عبد الرحمن بن يزيد بن جابر، حدثني سُلَيم بن عامر، حدثنا المقداد صاحب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bookmarkStart w:id="1348" w:name="pg16577_190680"/>
    </w:p>
    <w:p>
      <w:pPr>
        <w:pStyle w:val="BookText"/>
        <w:rPr/>
      </w:pPr>
      <w:bookmarkEnd w:id="13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أُدْنِيَتِ الشَّمْسُ مِنَ الْعِبَادِ، حَتَّى تَكُونَ قِيْدَ مِيلِ أَوْ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أَيّ الميلين عَنَى، أمسافة الأرض أم المِيلُ الذي يُكْحل به العين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فَتَصهَرُهُمُ الشَّمْسُ، فَيَكُونُونَ فِي الْعَرَقِ بِقَدْرِ أَعْمَالِهِمْ، فَمِنْهُمْ مَنْ يَأْخُذُهُ إِلَى عَقِبَيْهِ ، وَمِنْهُمْ مَنْ يَأْخُذُهُ إِلَى رُكْبَتَيْهِ، وَمِنْهُمْ مَنْ يَأْخُذُهُ إِلَى حَقْوَيهِ</w:t>
      </w:r>
      <w:r>
        <w:rPr>
          <w:rStyle w:val="FootnoteAnchor"/>
          <w:rtl w:val="true"/>
        </w:rPr>
        <w:footnoteReference w:id="761"/>
      </w:r>
      <w:r>
        <w:rPr>
          <w:rFonts w:ascii="Amiri" w:hAnsi="Amiri" w:eastAsia="Amiri" w:cs="Amiri"/>
          <w:color w:val="111111"/>
          <w:sz w:val="28"/>
          <w:sz w:val="28"/>
          <w:szCs w:val="28"/>
          <w:rtl w:val="true"/>
          <w:lang w:bidi="ar-SA"/>
        </w:rPr>
        <w:t>، وَمِنْهُمْ مَنْ يُلْجِمُهُ الْجَاما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 رسول اللّه يُشير بيده إلى فيه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يلجمه إِلجاماً</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أَخبرنا عبد اللّه بن أَحمد بن محمد بن عبد القاهر الخطيب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جعفر بن أَحمد السراج، أَنبأَنا علي بن المحسن التّنوخي، حدثنا أَبو عمر بن حيُّويه الخزَّاز ، حدثنا أَبو الحسين العباس بن المغيرة، حدثنا أَبو نصر محمد بن موسى بن هارون الطوسي، حدثنا محمد بن سعد، عن الواقدي، عن موسى بن يعقوب، عن عمته، عن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المقداد فُتِق بطنُه فَخَرَج منه الشحم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وفاته بالمدينة في خلافة عثمان، ومات بأَرض له بالجرف، وحُمِل إلى المدينة، وأوصى إلى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سبعين سنة، وكان رجلاً ضخماً، قاله ،منصور، عن إبراهيم، عن همام بن الحارث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10647346_1280447820"/>
      <w:bookmarkStart w:id="1350" w:name="_Toc560"/>
      <w:bookmarkEnd w:id="1349"/>
      <w:r>
        <w:rPr>
          <w:rtl w:val="true"/>
        </w:rPr>
        <w:t>الْمِقْدَامُ بْنُ مَعْدِ يَكَرِبَ</w:t>
      </w:r>
      <w:bookmarkEnd w:id="1350"/>
    </w:p>
    <w:p>
      <w:pPr>
        <w:pStyle w:val="BookText"/>
        <w:rPr/>
      </w:pPr>
      <w:r>
        <w:rPr>
          <w:rFonts w:eastAsia="Amiri" w:cs="Amiri" w:ascii="Amiri" w:hAnsi="Amiri"/>
          <w:color w:val="111111"/>
          <w:sz w:val="28"/>
          <w:szCs w:val="28"/>
          <w:lang w:bidi="ar-SA"/>
        </w:rPr>
        <w:t>5077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الْمِقْدَامُ بْنُ مَعْدِ يَكَرِبَ </w:t>
      </w:r>
      <w:r>
        <w:rPr>
          <w:rStyle w:val="FootnoteAnchor"/>
          <w:rtl w:val="true"/>
        </w:rPr>
        <w:footnoteReference w:id="7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المِقْدَامُ بن مَعْدِ يكرب بن عمرو بن يزيد بن مَعْدِ يكرب بن سَيَّار بن عبد اللّه بن وهب بن ربيعة بن الحارث بن معاوية بن ثور بن عُفَير الكندي ، أَبو كريمة،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نسبه أَبو عمر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المقدام بن معد يكرب بن عَمْرو بن يزيد بن معد يكرب بن سيار بن عبد اللّه بن وهب بن الحارث الأكبر بن معاوية الكندي </w:t>
      </w:r>
      <w:r>
        <w:rPr>
          <w:rFonts w:eastAsia="Amiri" w:cs="Amiri" w:ascii="Amiri" w:hAnsi="Amiri"/>
          <w:color w:val="111111"/>
          <w:sz w:val="28"/>
          <w:szCs w:val="28"/>
          <w:rtl w:val="true"/>
          <w:lang w:bidi="ar-SA"/>
        </w:rPr>
        <w:t xml:space="preserve">. </w:t>
      </w:r>
      <w:bookmarkStart w:id="1351" w:name="pg16577_190681"/>
    </w:p>
    <w:p>
      <w:pPr>
        <w:pStyle w:val="BookText"/>
        <w:rPr/>
      </w:pPr>
      <w:bookmarkEnd w:id="1351"/>
      <w:r>
        <w:rPr>
          <w:rFonts w:ascii="IRNazanin" w:hAnsi="IRNazanin" w:eastAsia="IRNazanin"/>
          <w:color w:val="111111"/>
          <w:sz w:val="28"/>
          <w:sz w:val="28"/>
          <w:szCs w:val="28"/>
          <w:rtl w:val="true"/>
          <w:lang w:bidi="fa-IR"/>
        </w:rPr>
        <w:t xml:space="preserve">وهو أحد الوفد الذين وفدوا على رسول اللّه صلّى اللّه عليه وآله وسلّم من کِنْدَةَ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في أهل الشام، وبالشام مات سنة سبع وثمانين، وهو ابن احدى وتسعين 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سُلَيم بن عامر الخَبائري، وخالد بن مَعْدَان، والشعبي، وأَبو عامر الهَوْزَني،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أَبي القاسم الدمشقي إجازة، أخبرتنا أم المجتبى العَلوية إذناً ، أَنبأَنا إبراهيم بن منصور، أَنبأَنا أَبو بكر بن المقرىء، أَنبأَنا أَبو يعلى الموصلي، حدّثنا داود ابن رُشَيد، حدثنا إِسماعيل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محمد عبد الرحمن بن الحسن بن إبراهيم، حدثنا أَبو الفرج بن بشر بن أَحمد، أَنبأَنا أَبو الحسن محمد بن الحسين بن محمد بن الحسين، أَنبأَنا محمد بن أَحمد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الدُّهْلِي القاضي، حدثنا أَبو عمران موسى بن هارون، حدثنا الحكم بن موسى ويحيى بن عبد الحميد الحباني، عن إِسماعيل بن عيَّاش، عن بحير بن سعيد ، عن خالد بن معدان ، عن المقدام بن معد يكرب ، عن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عِنْدَ اللّه عَزَّ وَجَلَّ خِصَالٌ ، يَغْفَرُ لَهُ فِي أَوَّل دفْعَةٍ مِنْ دَمِهِ ، وَيَرَى مَقْعَدَهُ مِنَ الْجَنَّةِ ، وَيُحَلَّى حِلْيَةَ الْإِيْمَان، وَيُزَوِّجُ مِنَ الْحَوْرِ الْعَيْنِ، وَيُجَارُ مِنْ عَذَابِ الْقَبْرِ ، وَيَأْمَنُ يَوْمَ الْفَزَعِ الْأَكْبَرِ، وَيُوضَعُ عَلَى رَأْسِهِ تَاجُ الْوِقَارِ الْيَاقُوتَةُ مِنْهُ خَيْرٌ مِنَ الدُّنْيَا وَمَا فِيْهَا ، وَيُزَوِّجُ اثْنَتَيْنِ وَسَبْعِيْنَ زَوْجَةً مِنَ الْحُورِ الْعَيْنِ ، وَيُشَفَعُ فِي سَبْعِينَ انسَاناً مِنْ أَهْلِ بَيْتِهِ</w:t>
      </w:r>
      <w:r>
        <w:rPr>
          <w:rFonts w:eastAsia="Amiri" w:cs="Amiri" w:ascii="Amiri" w:hAnsi="Amiri"/>
          <w:color w:val="111111"/>
          <w:sz w:val="28"/>
          <w:szCs w:val="28"/>
          <w:rtl w:val="true"/>
          <w:lang w:bidi="ar-SA"/>
        </w:rPr>
        <w:t>»</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للذهلي</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10647348_1280447820"/>
      <w:bookmarkStart w:id="1353" w:name="_Toc561"/>
      <w:bookmarkEnd w:id="1352"/>
      <w:r>
        <w:rPr>
          <w:rtl w:val="true"/>
        </w:rPr>
        <w:t>مِقْسَمُ زَوْجُ بَرِيْرَةَ</w:t>
      </w:r>
      <w:bookmarkEnd w:id="1353"/>
    </w:p>
    <w:p>
      <w:pPr>
        <w:pStyle w:val="BookText"/>
        <w:rPr/>
      </w:pPr>
      <w:r>
        <w:rPr>
          <w:rFonts w:eastAsia="Amiri" w:cs="Amiri" w:ascii="Amiri" w:hAnsi="Amiri"/>
          <w:color w:val="111111"/>
          <w:sz w:val="28"/>
          <w:szCs w:val="28"/>
          <w:lang w:bidi="ar-SA"/>
        </w:rPr>
        <w:t>5078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مِقْسَمُ زَوْجُ بَرِيْرَةَ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مقَسْمُ زَوْجُ بَريرة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جعفر المستغفري ، وروى عن محمد بن عجلان، عن يحيى بن عروة بن الزبير عن أَبيه ،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بريرة ثلاث سُنَن ؛ قال رسول اللّه صلّى اللّه عليه وآله وسلّم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أَعْتَقَ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زوجها عبداً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عَتَقَت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تعلمي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أَمَلُكِ بِأَمْرِكِ مَا لَمْ يَطَاكِ، وَمَا أَحِبُّ أَن تَفْعَلِي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شأن الصَّدَقة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سمَّاه في هذا الحديث، والمشهور في اسمه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 xml:space="preserve">. </w:t>
      </w:r>
      <w:bookmarkStart w:id="1354" w:name="pg16577_190682"/>
    </w:p>
    <w:p>
      <w:pPr>
        <w:pStyle w:val="Heading4"/>
        <w:numPr>
          <w:ilvl w:val="3"/>
          <w:numId w:val="1"/>
        </w:numPr>
        <w:rPr/>
      </w:pPr>
      <w:bookmarkStart w:id="1355" w:name="__RefHeading___Toc10647350_1280447820"/>
      <w:bookmarkStart w:id="1356" w:name="_Toc562"/>
      <w:bookmarkEnd w:id="1354"/>
      <w:bookmarkEnd w:id="1355"/>
      <w:r>
        <w:rPr>
          <w:rtl w:val="true"/>
        </w:rPr>
        <w:t>مُقْعَد</w:t>
      </w:r>
      <w:bookmarkEnd w:id="1356"/>
    </w:p>
    <w:p>
      <w:pPr>
        <w:pStyle w:val="BookText"/>
        <w:rPr/>
      </w:pPr>
      <w:r>
        <w:rPr>
          <w:rFonts w:eastAsia="Amiri" w:cs="Amiri" w:ascii="Amiri" w:hAnsi="Amiri"/>
          <w:color w:val="111111"/>
          <w:sz w:val="28"/>
          <w:szCs w:val="28"/>
          <w:lang w:bidi="ar-SA"/>
        </w:rPr>
        <w:t>5079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مُقْعَد</w:t>
      </w:r>
      <w:r>
        <w:rPr>
          <w:rStyle w:val="FootnoteAnchor"/>
          <w:rtl w:val="true"/>
        </w:rPr>
        <w:footnoteReference w:id="7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أَبو جعفر ، وروى بإِسناده عن يزيد بن نمران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بتبوك رجلاً مُقْعَداً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بين يدي رسول اللّه صلّى اللّه عليه وآله وسلّم وأَنا على حمار، وهو يصلي،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اقْطَعْ أَثَرَهُ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مشيت عليها</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357" w:name="__RefHeading___Toc10647352_1280447820"/>
      <w:bookmarkStart w:id="1358" w:name="_Toc563"/>
      <w:bookmarkEnd w:id="1357"/>
      <w:r>
        <w:rPr>
          <w:rtl w:val="true"/>
        </w:rPr>
        <w:t>مُقَوْقِسُ</w:t>
      </w:r>
      <w:bookmarkEnd w:id="1358"/>
    </w:p>
    <w:p>
      <w:pPr>
        <w:pStyle w:val="BookText"/>
        <w:rPr/>
      </w:pPr>
      <w:r>
        <w:rPr>
          <w:rFonts w:eastAsia="Amiri" w:cs="Amiri" w:ascii="Amiri" w:hAnsi="Amiri"/>
          <w:color w:val="111111"/>
          <w:sz w:val="28"/>
          <w:szCs w:val="28"/>
          <w:lang w:bidi="ar-SA"/>
        </w:rPr>
        <w:t>5080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مُقَوْقِسُ </w:t>
      </w:r>
      <w:r>
        <w:rPr>
          <w:rStyle w:val="FootnoteAnchor"/>
          <w:rtl w:val="true"/>
        </w:rPr>
        <w:footnoteReference w:id="7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مُقَوقِس صاحب 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أهدى إلى النبي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منده وأَبو نعيم، ولا مدخل له في الصحابة، فانه لم يسلم، ولم يزل نصرانياً، ومنه فتح المسلمون مصر في خلافة عُمر رضي اللّه عنه ، ولهما أَمثال هذا، ولا وجه لذكره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ماکولا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المقوقس جُريج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بجيمين، أولهما مضمومة </w:t>
      </w:r>
      <w:r>
        <w:rPr>
          <w:rFonts w:eastAsia="IRNazanin" w:cs="IRNazanin"/>
          <w:color w:val="111111"/>
          <w:sz w:val="28"/>
          <w:szCs w:val="28"/>
          <w:rtl w:val="true"/>
          <w:lang w:bidi="fa-IR"/>
        </w:rPr>
        <w:t>.</w:t>
      </w:r>
    </w:p>
    <w:p>
      <w:pPr>
        <w:pStyle w:val="Heading3"/>
        <w:numPr>
          <w:ilvl w:val="2"/>
          <w:numId w:val="1"/>
        </w:numPr>
        <w:rPr/>
      </w:pPr>
      <w:bookmarkStart w:id="1359" w:name="__RefHeading___Toc10647354_1280447820"/>
      <w:bookmarkStart w:id="1360" w:name="_Toc564"/>
      <w:bookmarkEnd w:id="1359"/>
      <w:r>
        <w:rPr>
          <w:rtl w:val="true"/>
        </w:rPr>
        <w:t>بَابُ الْمِيْم وَالْكَافِ</w:t>
      </w:r>
      <w:bookmarkEnd w:id="1360"/>
    </w:p>
    <w:p>
      <w:pPr>
        <w:pStyle w:val="Heading4"/>
        <w:numPr>
          <w:ilvl w:val="3"/>
          <w:numId w:val="1"/>
        </w:numPr>
        <w:rPr/>
      </w:pPr>
      <w:bookmarkStart w:id="1361" w:name="__RefHeading___Toc10647356_1280447820"/>
      <w:bookmarkStart w:id="1362" w:name="_Toc565"/>
      <w:bookmarkEnd w:id="1361"/>
      <w:r>
        <w:rPr>
          <w:rtl w:val="true"/>
        </w:rPr>
        <w:t>اشارة</w:t>
      </w:r>
      <w:bookmarkEnd w:id="1362"/>
    </w:p>
    <w:p>
      <w:pPr>
        <w:pStyle w:val="BookText"/>
        <w:rPr/>
      </w:pPr>
      <w:r>
        <w:rPr>
          <w:rFonts w:ascii="Amiri" w:hAnsi="Amiri" w:eastAsia="Amiri" w:cs="Amiri"/>
          <w:color w:val="111111"/>
          <w:sz w:val="28"/>
          <w:sz w:val="28"/>
          <w:szCs w:val="28"/>
          <w:rtl w:val="true"/>
          <w:lang w:bidi="ar-SA"/>
        </w:rPr>
        <w:t>بَابُ الْمِيْم وَالْكَافِ</w:t>
      </w:r>
    </w:p>
    <w:p>
      <w:pPr>
        <w:pStyle w:val="Heading4"/>
        <w:numPr>
          <w:ilvl w:val="3"/>
          <w:numId w:val="1"/>
        </w:numPr>
        <w:rPr/>
      </w:pPr>
      <w:bookmarkStart w:id="1363" w:name="__RefHeading___Toc10647358_1280447820"/>
      <w:bookmarkStart w:id="1364" w:name="_Toc566"/>
      <w:bookmarkEnd w:id="1363"/>
      <w:r>
        <w:rPr>
          <w:rtl w:val="true"/>
        </w:rPr>
        <w:t>مَكْحُولٌ</w:t>
      </w:r>
      <w:bookmarkEnd w:id="1364"/>
    </w:p>
    <w:p>
      <w:pPr>
        <w:pStyle w:val="BookText"/>
        <w:rPr/>
      </w:pPr>
      <w:r>
        <w:rPr>
          <w:rFonts w:eastAsia="Amiri" w:cs="Amiri" w:ascii="Amiri" w:hAnsi="Amiri"/>
          <w:color w:val="111111"/>
          <w:sz w:val="28"/>
          <w:szCs w:val="28"/>
          <w:lang w:bidi="ar-SA"/>
        </w:rPr>
        <w:t>5081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مَكْحُولٌ </w:t>
      </w:r>
      <w:r>
        <w:rPr>
          <w:rStyle w:val="FootnoteAnchor"/>
          <w:rtl w:val="true"/>
        </w:rPr>
        <w:footnoteReference w:id="7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مولی رسول اللّه صلّى اللّه عليه وآله وسلّم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أورده جعفر في الصحابة، وروى بإِسناده عن سلمة، عن محمد بن إِسحاق، عن أَبي وجْزَةً يزيد بن عُبيد السعدي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انتهى بالشيماء إلى رسول اللّه صلّى اللّه عليه وآله وسلّم ، وهي بنت الحارث بن عبد العزّى من بني سعد بن بكر قالت يا رسول اللّه ، إِني لأُختك من الرضاعة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فخيرها رسول اللّه صلّى اللّه عليه وآله وسلّم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أَحْبَيْتِ فَعِنْدِي مُحَبَّةٌ مُكرَمَةٌ ، وَأَن أَحْيَيْتِ أَن أُمَتِّعَكِ وَتَرْجَعِي إِلَى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بل تمتعني وتردني إلى قومي </w:t>
      </w:r>
      <w:r>
        <w:rPr>
          <w:rFonts w:eastAsia="Amiri" w:cs="Amiri" w:ascii="Amiri" w:hAnsi="Amiri"/>
          <w:color w:val="111111"/>
          <w:sz w:val="28"/>
          <w:szCs w:val="28"/>
          <w:rtl w:val="true"/>
          <w:lang w:bidi="ar-SA"/>
        </w:rPr>
        <w:t xml:space="preserve">. </w:t>
      </w:r>
      <w:bookmarkStart w:id="1365" w:name="pg16577_190683"/>
    </w:p>
    <w:p>
      <w:pPr>
        <w:pStyle w:val="BookText"/>
        <w:rPr/>
      </w:pPr>
      <w:bookmarkEnd w:id="1365"/>
      <w:r>
        <w:rPr>
          <w:rFonts w:ascii="Amiri" w:hAnsi="Amiri" w:eastAsia="Amiri" w:cs="Amiri"/>
          <w:color w:val="111111"/>
          <w:sz w:val="28"/>
          <w:sz w:val="28"/>
          <w:szCs w:val="28"/>
          <w:rtl w:val="true"/>
          <w:lang w:bidi="ar-SA"/>
        </w:rPr>
        <w:t xml:space="preserve">فمتعها وردَّها إلى قومها فزعم بنو سعد أَنه أَعطاها غلاماً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وجارية، فزوجت إحداهما بالآخر فلم يزل فيهم من نسلهم بقية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10647360_1280447820"/>
      <w:bookmarkStart w:id="1367" w:name="_Toc567"/>
      <w:bookmarkEnd w:id="1366"/>
      <w:r>
        <w:rPr>
          <w:rtl w:val="true"/>
        </w:rPr>
        <w:t>مُكْرَمُ الْغِفَارِي</w:t>
      </w:r>
      <w:bookmarkEnd w:id="1367"/>
    </w:p>
    <w:p>
      <w:pPr>
        <w:pStyle w:val="BookText"/>
        <w:rPr/>
      </w:pPr>
      <w:r>
        <w:rPr>
          <w:rFonts w:eastAsia="Amiri" w:cs="Amiri" w:ascii="Amiri" w:hAnsi="Amiri"/>
          <w:color w:val="111111"/>
          <w:sz w:val="28"/>
          <w:szCs w:val="28"/>
          <w:lang w:bidi="ar-SA"/>
        </w:rPr>
        <w:t>5082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مُكْرَمُ الْغِفَارِي</w:t>
      </w:r>
      <w:r>
        <w:rPr>
          <w:rStyle w:val="FootnoteAnchor"/>
          <w:rtl w:val="true"/>
        </w:rPr>
        <w:footnoteReference w:id="7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مُكْرَم الغفاري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نَضْلَة بن عمر و الغفاري أَن رجلاً من بني غفار أَتى إلى النبي صلّى اللّه عليه وآله وسلّم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 مُكْرَمٌ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،مُهَان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1368" w:name="__RefHeading___Toc10647362_1280447820"/>
      <w:bookmarkStart w:id="1369" w:name="_Toc568"/>
      <w:bookmarkEnd w:id="1368"/>
      <w:r>
        <w:rPr>
          <w:rtl w:val="true"/>
        </w:rPr>
        <w:t>مَكْلَبَةُ بْنُ مَلْكان</w:t>
      </w:r>
      <w:bookmarkEnd w:id="1369"/>
    </w:p>
    <w:p>
      <w:pPr>
        <w:pStyle w:val="BookText"/>
        <w:rPr/>
      </w:pPr>
      <w:r>
        <w:rPr>
          <w:rFonts w:eastAsia="Amiri" w:cs="Amiri" w:ascii="Amiri" w:hAnsi="Amiri"/>
          <w:color w:val="111111"/>
          <w:sz w:val="28"/>
          <w:szCs w:val="28"/>
          <w:lang w:bidi="ar-SA"/>
        </w:rPr>
        <w:t>5083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مَكْلَبَةُ بْنُ مَلْكان </w:t>
      </w:r>
      <w:r>
        <w:rPr>
          <w:rStyle w:val="FootnoteAnchor"/>
          <w:rtl w:val="true"/>
        </w:rPr>
        <w:footnoteReference w:id="7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مكلبة بن ملكان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جعفر وغيره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المظفر بن عاصم بن الأَغر العجلي سنة إحدى عشرة وثلاثمائة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مكلبة بن ملكان في مدينة خوارزم وذكر أَنه غزا مع رسول اللّه صلّى اللّه عليه وآله وسلّم أَربعاً وعشرين غزوة ومع سراياه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مع رَسُولِ اللّه صلّى اللّه عليه وآله وسلّم إِذ أَقبل شيخ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 حاجباه على عينيه من الكبر ، فسلم على رسول اللّه صلّى اللّه عليه وآله وسلّم فَرَدَّ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فُلَان، أَلَا أُبَشِّرُكَ فِي شَيْبِكَ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حديثاً طويلاً في فضل الشيب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ولو تركه لكان أصلح </w:t>
      </w:r>
      <w:r>
        <w:rPr>
          <w:rFonts w:eastAsia="Amiri" w:cs="Amiri" w:ascii="Amiri" w:hAnsi="Amiri"/>
          <w:color w:val="111111"/>
          <w:sz w:val="28"/>
          <w:szCs w:val="28"/>
          <w:rtl w:val="true"/>
          <w:lang w:bidi="ar-SA"/>
        </w:rPr>
        <w:t>!</w:t>
      </w:r>
    </w:p>
    <w:p>
      <w:pPr>
        <w:pStyle w:val="Heading4"/>
        <w:numPr>
          <w:ilvl w:val="3"/>
          <w:numId w:val="1"/>
        </w:numPr>
        <w:rPr/>
      </w:pPr>
      <w:bookmarkStart w:id="1370" w:name="__RefHeading___Toc10647364_1280447820"/>
      <w:bookmarkStart w:id="1371" w:name="_Toc569"/>
      <w:bookmarkEnd w:id="1370"/>
      <w:r>
        <w:rPr>
          <w:rtl w:val="true"/>
        </w:rPr>
        <w:t>مُكْتِفُ الْحَارِثِي</w:t>
      </w:r>
      <w:bookmarkEnd w:id="1371"/>
    </w:p>
    <w:p>
      <w:pPr>
        <w:pStyle w:val="BookText"/>
        <w:rPr/>
      </w:pPr>
      <w:r>
        <w:rPr>
          <w:rFonts w:eastAsia="Amiri" w:cs="Amiri" w:ascii="Amiri" w:hAnsi="Amiri"/>
          <w:color w:val="111111"/>
          <w:sz w:val="28"/>
          <w:szCs w:val="28"/>
          <w:lang w:bidi="ar-SA"/>
        </w:rPr>
        <w:t>5084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مُكْتِفُ الْحَارِثِي </w:t>
      </w:r>
      <w:r>
        <w:rPr>
          <w:rStyle w:val="FootnoteAnchor"/>
          <w:rtl w:val="true"/>
        </w:rPr>
        <w:footnoteReference w:id="7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مُكنِفُ الحارِثيّ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ذكره الحسن بن سفیان في الوحدان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موسى، كتابة، أَنبأَنا أَبو نعيم، حدثنا حبيب بن الحسن، حدّثنا محمد بن يحيى، حدّثنا أَحمد بن يحيى بن محمد، حدثنا إِبراهيم بن سعد، عن محمد بن إِسحاق، </w:t>
      </w:r>
      <w:bookmarkStart w:id="1372" w:name="pg16577_190684"/>
    </w:p>
    <w:p>
      <w:pPr>
        <w:pStyle w:val="BookText"/>
        <w:rPr/>
      </w:pPr>
      <w:bookmarkEnd w:id="1372"/>
      <w:r>
        <w:rPr>
          <w:rFonts w:ascii="Amiri" w:hAnsi="Amiri" w:eastAsia="Amiri" w:cs="Amiri"/>
          <w:color w:val="111111"/>
          <w:sz w:val="28"/>
          <w:sz w:val="28"/>
          <w:szCs w:val="28"/>
          <w:rtl w:val="true"/>
          <w:lang w:bidi="ar-SA"/>
        </w:rPr>
        <w:t xml:space="preserve">عن محمد بن مسلم وعبد اللّه بن أَبي بكر ، عن مُكنِف الحارثي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رسول اللّه يوم خيبر محيصة بن مسعود ثلاثين وسقاً شعيراً، وثلاثين وسق 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عمر ، وأَبو موسى </w:t>
      </w:r>
      <w:r>
        <w:rPr>
          <w:rFonts w:eastAsia="Amiri" w:cs="Amiri" w:ascii="Amiri" w:hAnsi="Amiri"/>
          <w:color w:val="111111"/>
          <w:sz w:val="28"/>
          <w:szCs w:val="28"/>
          <w:rtl w:val="true"/>
          <w:lang w:bidi="ar-SA"/>
        </w:rPr>
        <w:t>.</w:t>
      </w:r>
    </w:p>
    <w:p>
      <w:pPr>
        <w:pStyle w:val="Heading4"/>
        <w:numPr>
          <w:ilvl w:val="3"/>
          <w:numId w:val="1"/>
        </w:numPr>
        <w:rPr/>
      </w:pPr>
      <w:bookmarkStart w:id="1373" w:name="__RefHeading___Toc10647366_1280447820"/>
      <w:bookmarkStart w:id="1374" w:name="_Toc570"/>
      <w:bookmarkEnd w:id="1373"/>
      <w:r>
        <w:rPr>
          <w:rtl w:val="true"/>
        </w:rPr>
        <w:t>مُكْتِفُ بْنُ زَيْدِ الْخَيْل</w:t>
      </w:r>
      <w:bookmarkEnd w:id="1374"/>
    </w:p>
    <w:p>
      <w:pPr>
        <w:pStyle w:val="BookText"/>
        <w:rPr/>
      </w:pPr>
      <w:r>
        <w:rPr>
          <w:rFonts w:eastAsia="Amiri" w:cs="Amiri" w:ascii="Amiri" w:hAnsi="Amiri"/>
          <w:color w:val="111111"/>
          <w:sz w:val="28"/>
          <w:szCs w:val="28"/>
          <w:lang w:bidi="ar-SA"/>
        </w:rPr>
        <w:t>5085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مُكْتِفُ بْنُ زَيْدِ الْخَيْل </w:t>
      </w:r>
      <w:r>
        <w:rPr>
          <w:rStyle w:val="FootnoteAnchor"/>
          <w:rtl w:val="true"/>
        </w:rPr>
        <w:footnoteReference w:id="7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مُكنف بنُ زَيْد الخَيْل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أَبيه ، وكان أكبر أولاد زيد الخيل، وبه كان يكنى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قتال أهل الردة هو وأخوه حريث بن زيد الخيل مع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أَبو عمر في ترجمة أَبيه زيد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وحماد الراوية مولى مُكنِف ، قاله القتيبي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w:t>
      </w:r>
    </w:p>
    <w:p>
      <w:pPr>
        <w:pStyle w:val="Heading4"/>
        <w:numPr>
          <w:ilvl w:val="3"/>
          <w:numId w:val="1"/>
        </w:numPr>
        <w:rPr/>
      </w:pPr>
      <w:bookmarkStart w:id="1375" w:name="__RefHeading___Toc10647368_1280447820"/>
      <w:bookmarkStart w:id="1376" w:name="_Toc571"/>
      <w:bookmarkEnd w:id="1375"/>
      <w:r>
        <w:rPr>
          <w:rtl w:val="true"/>
        </w:rPr>
        <w:t>مُكَيْتِلُ اللَّيثي</w:t>
      </w:r>
      <w:bookmarkEnd w:id="1376"/>
    </w:p>
    <w:p>
      <w:pPr>
        <w:pStyle w:val="BookText"/>
        <w:rPr/>
      </w:pPr>
      <w:r>
        <w:rPr>
          <w:rFonts w:eastAsia="Amiri" w:cs="Amiri" w:ascii="Amiri" w:hAnsi="Amiri"/>
          <w:color w:val="111111"/>
          <w:sz w:val="28"/>
          <w:szCs w:val="28"/>
          <w:lang w:bidi="ar-SA"/>
        </w:rPr>
        <w:t>5086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مُكَيْتِلُ اللَّيثي</w:t>
      </w:r>
      <w:r>
        <w:rPr>
          <w:rStyle w:val="FootnoteAnchor"/>
          <w:rtl w:val="true"/>
        </w:rPr>
        <w:footnoteReference w:id="7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مُكَيْتِلُ اللَّيْثي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بإِسناده عن يُونس، 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زياد بن سعد بن ضميرة السلمي يحدّث عن 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وجدّه شهدا حنيناً مع رسول اللّه صلّى اللّه عليه وآله وسلّم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 اللّه عليه وآله وسلّم الظهر ، ثم عَمَد إلى ظل شجرة ، فقام إليه الأَقرع بن حابس وعُيينة بن حصن يختصمان في دم عامر بن الأَضبط الأَشجعي ، وكان قتله مُحَلّم بن جثامة، فعيينة يطلب بدم الأَشجعي عامر بن الأضبط لانه من قيس، والأَقرع بن حابس يَدفَع عن محلِّم لانه من خِنْدِف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 بني ليث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مجموع قصير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وجدت لهذا القتيل في غُرَّة الإسلام شبيها إلا كغنم وردت فرميت أولاها فنفرت أُخراها ، اسنِن اليوم وغيِّر غداً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1377" w:name="__RefHeading___Toc10647370_1280447820"/>
      <w:bookmarkStart w:id="1378" w:name="_Toc572"/>
      <w:bookmarkEnd w:id="1377"/>
      <w:r>
        <w:rPr>
          <w:rtl w:val="true"/>
        </w:rPr>
        <w:t>مَكِیث</w:t>
      </w:r>
      <w:bookmarkEnd w:id="1378"/>
    </w:p>
    <w:p>
      <w:pPr>
        <w:pStyle w:val="BookText"/>
        <w:rPr/>
      </w:pPr>
      <w:r>
        <w:rPr>
          <w:rFonts w:eastAsia="Amiri" w:cs="Amiri" w:ascii="Amiri" w:hAnsi="Amiri"/>
          <w:color w:val="111111"/>
          <w:sz w:val="28"/>
          <w:szCs w:val="28"/>
          <w:lang w:bidi="ar-SA"/>
        </w:rPr>
        <w:t>5087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مَكِیث</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مكيث</w:t>
      </w:r>
      <w:r>
        <w:rPr>
          <w:rFonts w:eastAsia="Amiri" w:cs="Amiri" w:ascii="Amiri" w:hAnsi="Amiri"/>
          <w:color w:val="111111"/>
          <w:sz w:val="28"/>
          <w:szCs w:val="28"/>
          <w:rtl w:val="true"/>
          <w:lang w:bidi="ar-SA"/>
        </w:rPr>
        <w:t xml:space="preserve">. </w:t>
      </w:r>
      <w:bookmarkStart w:id="1379" w:name="pg16577_190685"/>
    </w:p>
    <w:p>
      <w:pPr>
        <w:pStyle w:val="BookText"/>
        <w:rPr/>
      </w:pPr>
      <w:bookmarkEnd w:id="1379"/>
      <w:r>
        <w:rPr>
          <w:rFonts w:ascii="Amiri" w:hAnsi="Amiri" w:eastAsia="Amiri" w:cs="Amiri"/>
          <w:color w:val="111111"/>
          <w:sz w:val="28"/>
          <w:sz w:val="28"/>
          <w:szCs w:val="28"/>
          <w:rtl w:val="true"/>
          <w:lang w:bidi="ar-SA"/>
        </w:rPr>
        <w:t xml:space="preserve">أورده أَبو بكر بن أَبي علي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روى أَحمد بن الفرات، عن عبد الرزاق عن معمر عن عثمان بن زَفَر عن رافع بن مكيث،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زِيَادَةٌ فِي الْعُمْرِ </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ورواه الدَّبَرِيّ، عن عبد الرزاق، عن معمر ، عن بعض بني رافع، عن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1380" w:name="__RefHeading___Toc10647372_1280447820"/>
      <w:bookmarkStart w:id="1381" w:name="_Toc573"/>
      <w:bookmarkEnd w:id="1380"/>
      <w:r>
        <w:rPr>
          <w:rtl w:val="true"/>
        </w:rPr>
        <w:t>بَابُ الْمِيْم وَاللام</w:t>
      </w:r>
      <w:bookmarkEnd w:id="1381"/>
    </w:p>
    <w:p>
      <w:pPr>
        <w:pStyle w:val="Heading4"/>
        <w:numPr>
          <w:ilvl w:val="3"/>
          <w:numId w:val="1"/>
        </w:numPr>
        <w:rPr/>
      </w:pPr>
      <w:bookmarkStart w:id="1382" w:name="__RefHeading___Toc10647374_1280447820"/>
      <w:bookmarkStart w:id="1383" w:name="_Toc574"/>
      <w:bookmarkEnd w:id="1382"/>
      <w:r>
        <w:rPr>
          <w:rtl w:val="true"/>
        </w:rPr>
        <w:t>اشارة</w:t>
      </w:r>
      <w:bookmarkEnd w:id="1383"/>
    </w:p>
    <w:p>
      <w:pPr>
        <w:pStyle w:val="BookText"/>
        <w:rPr/>
      </w:pPr>
      <w:r>
        <w:rPr>
          <w:rFonts w:ascii="Amiri" w:hAnsi="Amiri" w:eastAsia="Amiri" w:cs="Amiri"/>
          <w:color w:val="111111"/>
          <w:sz w:val="28"/>
          <w:sz w:val="28"/>
          <w:szCs w:val="28"/>
          <w:rtl w:val="true"/>
          <w:lang w:bidi="ar-SA"/>
        </w:rPr>
        <w:t>بَابُ الْمِيْم وَاللام</w:t>
      </w:r>
    </w:p>
    <w:p>
      <w:pPr>
        <w:pStyle w:val="Heading4"/>
        <w:numPr>
          <w:ilvl w:val="3"/>
          <w:numId w:val="1"/>
        </w:numPr>
        <w:rPr/>
      </w:pPr>
      <w:bookmarkStart w:id="1384" w:name="__RefHeading___Toc10647376_1280447820"/>
      <w:bookmarkStart w:id="1385" w:name="_Toc575"/>
      <w:bookmarkEnd w:id="1384"/>
      <w:r>
        <w:rPr>
          <w:rtl w:val="true"/>
        </w:rPr>
        <w:t>مِلْحَان بْنُ زِيَادِ</w:t>
      </w:r>
      <w:bookmarkEnd w:id="1385"/>
    </w:p>
    <w:p>
      <w:pPr>
        <w:pStyle w:val="BookText"/>
        <w:rPr/>
      </w:pPr>
      <w:r>
        <w:rPr>
          <w:rFonts w:eastAsia="Amiri" w:cs="Amiri" w:ascii="Amiri" w:hAnsi="Amiri"/>
          <w:color w:val="111111"/>
          <w:sz w:val="28"/>
          <w:szCs w:val="28"/>
          <w:lang w:bidi="ar-SA"/>
        </w:rPr>
        <w:t>5088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مِلْحَان بْنُ زِيَادِ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مِلْحَان بنُ زِياد بن غُطَيف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مِلْحَان بن عُطَيف بن حارثة بن سعد بن الحَشرَج بن امرىء القيس بن عَدِي بن أَخزم</w:t>
      </w:r>
      <w:r>
        <w:rPr>
          <w:rStyle w:val="FootnoteAnchor"/>
          <w:rtl w:val="true"/>
        </w:rPr>
        <w:footnoteReference w:id="776"/>
      </w:r>
      <w:r>
        <w:rPr>
          <w:rFonts w:ascii="Amiri" w:hAnsi="Amiri" w:eastAsia="Amiri" w:cs="Amiri"/>
          <w:color w:val="111111"/>
          <w:sz w:val="28"/>
          <w:sz w:val="28"/>
          <w:szCs w:val="28"/>
          <w:rtl w:val="true"/>
          <w:lang w:bidi="ar-SA"/>
        </w:rPr>
        <w:t xml:space="preserve">الطائي أخو عدي بن حاتم لأُمه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النبي صلّى اللّه عليه وآله وسلّم مسلماً ، وسمع أبا بكر الصديق وسار إلى الشام مجاهداً، وشهد فتح دمشق، وسيّره أَبو عُبَيْدة منها بين يديه إلى حمص مع خالد بن الوليد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البلاذُرِي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صِفّين مع معاوية، وكان أَخوه عدي بن حاتم مع علي </w:t>
      </w:r>
      <w:r>
        <w:rPr>
          <w:rFonts w:eastAsia="Amiri" w:cs="Amiri" w:ascii="Amiri" w:hAnsi="Amiri"/>
          <w:color w:val="111111"/>
          <w:sz w:val="28"/>
          <w:szCs w:val="28"/>
          <w:rtl w:val="true"/>
          <w:lang w:bidi="ar-SA"/>
        </w:rPr>
        <w:t>.</w:t>
      </w:r>
    </w:p>
    <w:p>
      <w:pPr>
        <w:pStyle w:val="Heading4"/>
        <w:numPr>
          <w:ilvl w:val="3"/>
          <w:numId w:val="1"/>
        </w:numPr>
        <w:rPr/>
      </w:pPr>
      <w:bookmarkStart w:id="1386" w:name="__RefHeading___Toc10647378_1280447820"/>
      <w:bookmarkStart w:id="1387" w:name="_Toc576"/>
      <w:bookmarkEnd w:id="1386"/>
      <w:r>
        <w:rPr>
          <w:rtl w:val="true"/>
        </w:rPr>
        <w:t>مِلْحَان بْنُ شِبْل</w:t>
      </w:r>
      <w:bookmarkEnd w:id="1387"/>
    </w:p>
    <w:p>
      <w:pPr>
        <w:pStyle w:val="BookText"/>
        <w:rPr/>
      </w:pPr>
      <w:r>
        <w:rPr>
          <w:rFonts w:eastAsia="Amiri" w:cs="Amiri" w:ascii="Amiri" w:hAnsi="Amiri"/>
          <w:color w:val="111111"/>
          <w:sz w:val="28"/>
          <w:szCs w:val="28"/>
          <w:lang w:bidi="ar-SA"/>
        </w:rPr>
        <w:t>5089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مِلْحَان بْنُ شِبْل </w:t>
      </w:r>
      <w:r>
        <w:rPr>
          <w:rStyle w:val="FootnoteAnchor"/>
          <w:rtl w:val="true"/>
        </w:rPr>
        <w:footnoteReference w:id="7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مِلْحَان بن شِبْل البكري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والد عبد الملك بن ملحان ويقال انه والد قتادة بن ملحان 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يختلفون فيه ، وله حديث واحد أَخبرنا به أَبو أَحمد ابن سُكينة بإِسناده عن أَبي داود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كثير ، أَنبأَنا همام، عن أَنس بن سيرين، عن ابن ملحان القيسي،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يأمر بصوم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وأَربع عشرة، وخمس عشرة،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كَصِيَامِ الدَّهْرِ </w:t>
      </w:r>
      <w:r>
        <w:rPr>
          <w:rFonts w:eastAsia="Amiri" w:cs="Amiri" w:ascii="Amiri" w:hAnsi="Amiri"/>
          <w:color w:val="111111"/>
          <w:sz w:val="28"/>
          <w:szCs w:val="28"/>
          <w:rtl w:val="true"/>
          <w:lang w:bidi="ar-SA"/>
        </w:rPr>
        <w:t>».</w:t>
      </w:r>
      <w:r>
        <w:rPr>
          <w:rStyle w:val="FootnoteAnchor"/>
          <w:rtl w:val="true"/>
        </w:rPr>
        <w:footnoteReference w:id="778"/>
      </w:r>
      <w:bookmarkStart w:id="1388" w:name="pg16577_190686"/>
    </w:p>
    <w:p>
      <w:pPr>
        <w:pStyle w:val="BookText"/>
        <w:rPr/>
      </w:pPr>
      <w:bookmarkEnd w:id="1388"/>
      <w:r>
        <w:rPr>
          <w:rFonts w:ascii="Amiri" w:hAnsi="Amiri" w:eastAsia="Amiri" w:cs="Amiri"/>
          <w:color w:val="111111"/>
          <w:sz w:val="28"/>
          <w:sz w:val="28"/>
          <w:szCs w:val="28"/>
          <w:rtl w:val="true"/>
          <w:lang w:bidi="ar-SA"/>
        </w:rPr>
        <w:t xml:space="preserve">اختلف فيه على شعبة وعلى أَنس بن سيرين أيضاً فقال أَبو الوليد الطيالسي، ومسلم بن إِبراهيم وسليمان بن حرب، عن شعبة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عبد الملك بن ملحان عن أَبيه ، إلا أَن أبا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ملحان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غلط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يزيد بن هارون، عن شعبة، عن أَنس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عبد الملك بن منهال،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 وهو خطأ والصواب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الملك بن ملحان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همام، عن أَنس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الملك بن قتادة القيسي ، عن أَبيه ،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حديث شعبة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خطأ، والصواب رواية شعبة ، فإِن هَمَّاماً ليس مما يعارَضُ به شعبة،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10647380_1280447820"/>
      <w:bookmarkStart w:id="1390" w:name="_Toc577"/>
      <w:bookmarkEnd w:id="1389"/>
      <w:r>
        <w:rPr>
          <w:rtl w:val="true"/>
        </w:rPr>
        <w:t>مُلْقَعُ بْنُ الْحُصَيْنِ</w:t>
      </w:r>
      <w:bookmarkEnd w:id="1390"/>
    </w:p>
    <w:p>
      <w:pPr>
        <w:pStyle w:val="BookText"/>
        <w:rPr/>
      </w:pPr>
      <w:r>
        <w:rPr>
          <w:rFonts w:eastAsia="Amiri" w:cs="Amiri" w:ascii="Amiri" w:hAnsi="Amiri"/>
          <w:color w:val="111111"/>
          <w:sz w:val="28"/>
          <w:szCs w:val="28"/>
          <w:lang w:bidi="ar-SA"/>
        </w:rPr>
        <w:t>5090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مُلْقَعُ بْنُ الْحُصَيْنِ </w:t>
      </w:r>
      <w:r>
        <w:rPr>
          <w:rStyle w:val="FootnoteAnchor"/>
          <w:rtl w:val="true"/>
        </w:rPr>
        <w:footnoteReference w:id="7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مُلْفَع بن الحُصَين التميمي السعْدِي،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مُنْقَع بن الحصين بن يزيد بن شُبَيل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حديث واحد ليس إسناده بالقوي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القادسية، ثم قدم البصرة، واختط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 عمر </w:t>
      </w:r>
      <w:r>
        <w:rPr>
          <w:rFonts w:eastAsia="Amiri" w:cs="Amiri" w:ascii="Amiri" w:hAnsi="Amiri"/>
          <w:color w:val="111111"/>
          <w:sz w:val="28"/>
          <w:szCs w:val="28"/>
          <w:rtl w:val="true"/>
          <w:lang w:bidi="ar-SA"/>
        </w:rPr>
        <w:t>.</w:t>
      </w:r>
    </w:p>
    <w:p>
      <w:pPr>
        <w:pStyle w:val="Heading4"/>
        <w:numPr>
          <w:ilvl w:val="3"/>
          <w:numId w:val="1"/>
        </w:numPr>
        <w:rPr/>
      </w:pPr>
      <w:bookmarkStart w:id="1391" w:name="__RefHeading___Toc10647382_1280447820"/>
      <w:bookmarkStart w:id="1392" w:name="_Toc578"/>
      <w:bookmarkEnd w:id="1391"/>
      <w:r>
        <w:rPr>
          <w:rtl w:val="true"/>
        </w:rPr>
        <w:t>مَلْكُو بْن عَبْدة</w:t>
      </w:r>
      <w:bookmarkEnd w:id="1392"/>
    </w:p>
    <w:p>
      <w:pPr>
        <w:pStyle w:val="BookText"/>
        <w:rPr/>
      </w:pPr>
      <w:r>
        <w:rPr>
          <w:rFonts w:eastAsia="Amiri" w:cs="Amiri" w:ascii="Amiri" w:hAnsi="Amiri"/>
          <w:color w:val="111111"/>
          <w:sz w:val="28"/>
          <w:szCs w:val="28"/>
          <w:lang w:bidi="ar-SA"/>
        </w:rPr>
        <w:t>5091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مَلْكُو بْن عَبْدة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 بن عبلة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جعفر في الصحابة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له رسول اللّه صلّى اللّه عليه وآله وسلّم من خيبر ثلاثين وسقاً، قاله</w:t>
      </w:r>
    </w:p>
    <w:p>
      <w:pPr>
        <w:pStyle w:val="BookText"/>
        <w:rPr/>
      </w:pP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393" w:name="__RefHeading___Toc10647384_1280447820"/>
      <w:bookmarkStart w:id="1394" w:name="_Toc579"/>
      <w:bookmarkEnd w:id="1393"/>
      <w:r>
        <w:rPr>
          <w:rtl w:val="true"/>
        </w:rPr>
        <w:t>مُلَيْلُ بْنُ عَبْدِ الْكَرِيم</w:t>
      </w:r>
      <w:bookmarkEnd w:id="1394"/>
    </w:p>
    <w:p>
      <w:pPr>
        <w:pStyle w:val="BookText"/>
        <w:rPr/>
      </w:pP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مُلَيْلُ بْنُ عَبْدِ الْكَرِيم </w:t>
      </w:r>
      <w:r>
        <w:rPr>
          <w:rStyle w:val="FootnoteAnchor"/>
          <w:rtl w:val="true"/>
        </w:rPr>
        <w:footnoteReference w:id="7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مُلَيلُ بن عبد الكريم بن خالد بن العجلان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جعفر، عن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مُليل بن وَبَرَة بن عبد الكريم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قد أَخرجه ابن منده وغيره فقالوا مُليل بن وبرة بن عبد الكريم ولعل أَبا موسى قد نقل من نسخة فيها غلط ، وقد أسقط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فظنه غيره، وهو هو </w:t>
      </w:r>
      <w:r>
        <w:rPr>
          <w:rFonts w:eastAsia="Amiri" w:cs="Amiri" w:ascii="Amiri" w:hAnsi="Amiri"/>
          <w:color w:val="111111"/>
          <w:sz w:val="28"/>
          <w:szCs w:val="28"/>
          <w:rtl w:val="true"/>
          <w:lang w:bidi="ar-SA"/>
        </w:rPr>
        <w:t xml:space="preserve">. </w:t>
      </w:r>
      <w:bookmarkStart w:id="1395" w:name="pg16577_190687"/>
    </w:p>
    <w:p>
      <w:pPr>
        <w:pStyle w:val="Heading4"/>
        <w:numPr>
          <w:ilvl w:val="3"/>
          <w:numId w:val="1"/>
        </w:numPr>
        <w:rPr/>
      </w:pPr>
      <w:bookmarkStart w:id="1396" w:name="__RefHeading___Toc10647386_1280447820"/>
      <w:bookmarkStart w:id="1397" w:name="_Toc580"/>
      <w:bookmarkEnd w:id="1395"/>
      <w:bookmarkEnd w:id="1396"/>
      <w:r>
        <w:rPr>
          <w:rtl w:val="true"/>
        </w:rPr>
        <w:t>مُلَيْلُ بْنُ وَبَرَةً</w:t>
      </w:r>
      <w:bookmarkEnd w:id="1397"/>
    </w:p>
    <w:p>
      <w:pPr>
        <w:pStyle w:val="BookText"/>
        <w:rPr/>
      </w:pPr>
      <w:r>
        <w:rPr>
          <w:rFonts w:eastAsia="Amiri" w:cs="Amiri" w:ascii="Amiri" w:hAnsi="Amiri"/>
          <w:color w:val="111111"/>
          <w:sz w:val="28"/>
          <w:szCs w:val="28"/>
          <w:lang w:bidi="ar-SA"/>
        </w:rPr>
        <w:t>5093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مُلَيْلُ بْنُ وَبَرَةً </w:t>
      </w:r>
      <w:r>
        <w:rPr>
          <w:rStyle w:val="FootnoteAnchor"/>
          <w:rtl w:val="true"/>
        </w:rPr>
        <w:footnoteReference w:id="7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مُلَيلُ بن وَبَرَةَ بن عبد الكريم بن خالد بن العجلان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نعيم، عن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مليل بن وَبَرَةَ بن عبد الكريم بن العجلان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مُلَيل بن وبرة بن خالد بن العجلان، من بني عوف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مُلَيل بن وَبَرَة بن خالد بن العَجْلان بن زيد بن غنم بن سالم من بني عوف بن الخزرج الأَكبر، ومثله نسبه ابن ماكولا، عن الواقدي، وقالوا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شهد بدراً وأحداً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10647388_1280447820"/>
      <w:bookmarkStart w:id="1399" w:name="_Toc581"/>
      <w:bookmarkEnd w:id="1398"/>
      <w:r>
        <w:rPr>
          <w:rtl w:val="true"/>
        </w:rPr>
        <w:t>بَابُ الْمِيمِ وَالنُّونِ</w:t>
      </w:r>
      <w:bookmarkEnd w:id="1399"/>
    </w:p>
    <w:p>
      <w:pPr>
        <w:pStyle w:val="Heading4"/>
        <w:numPr>
          <w:ilvl w:val="3"/>
          <w:numId w:val="1"/>
        </w:numPr>
        <w:rPr/>
      </w:pPr>
      <w:bookmarkStart w:id="1400" w:name="__RefHeading___Toc10647390_1280447820"/>
      <w:bookmarkStart w:id="1401" w:name="_Toc582"/>
      <w:bookmarkEnd w:id="1400"/>
      <w:r>
        <w:rPr>
          <w:rtl w:val="true"/>
        </w:rPr>
        <w:t>اشارة</w:t>
      </w:r>
      <w:bookmarkEnd w:id="1401"/>
    </w:p>
    <w:p>
      <w:pPr>
        <w:pStyle w:val="BookText"/>
        <w:rPr/>
      </w:pPr>
      <w:r>
        <w:rPr>
          <w:rFonts w:ascii="Amiri" w:hAnsi="Amiri" w:eastAsia="Amiri" w:cs="Amiri"/>
          <w:color w:val="111111"/>
          <w:sz w:val="28"/>
          <w:sz w:val="28"/>
          <w:szCs w:val="28"/>
          <w:rtl w:val="true"/>
          <w:lang w:bidi="ar-SA"/>
        </w:rPr>
        <w:t>بَابُ الْمِيمِ وَالنُّونِ</w:t>
      </w:r>
    </w:p>
    <w:p>
      <w:pPr>
        <w:pStyle w:val="Heading4"/>
        <w:numPr>
          <w:ilvl w:val="3"/>
          <w:numId w:val="1"/>
        </w:numPr>
        <w:rPr/>
      </w:pPr>
      <w:bookmarkStart w:id="1402" w:name="__RefHeading___Toc10647392_1280447820"/>
      <w:bookmarkStart w:id="1403" w:name="_Toc583"/>
      <w:bookmarkEnd w:id="1402"/>
      <w:r>
        <w:rPr>
          <w:rtl w:val="true"/>
        </w:rPr>
        <w:t>مُنْبَعِثُ</w:t>
      </w:r>
      <w:bookmarkEnd w:id="1403"/>
    </w:p>
    <w:p>
      <w:pPr>
        <w:pStyle w:val="BookText"/>
        <w:rPr/>
      </w:pPr>
      <w:r>
        <w:rPr>
          <w:rFonts w:eastAsia="IRNazanin" w:cs="IRNazanin"/>
          <w:color w:val="111111"/>
          <w:sz w:val="28"/>
          <w:szCs w:val="28"/>
          <w:lang w:bidi="fa-IR"/>
        </w:rPr>
        <w:t>5094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اسمه المضطجع، فسماه النبي صلّى اللّه عليه وآله وسلّم منبعثاً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لما حاصر رسولُ اللّه صلّى اللّه عليه وآله وسلّم الطائف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عبيد اللّه بن أَحمد بإِسناده عن يونس، عن ابن إِسحاق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 عَلَى رسول اللّه صلّى اللّه عليه وآله وسلّم حين كان محاصراً للطائف ممن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المنبعث، كان اسمه المضطجع، فسماه رسول اللّه صلّى اللّه عليه وآله وسلّم المنبعث ، وكان إلى عثمان بن عامر بن معتب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 وأَبو نعيم</w:t>
      </w:r>
      <w:r>
        <w:rPr>
          <w:rFonts w:eastAsia="Amiri" w:cs="Amiri" w:ascii="Amiri" w:hAnsi="Amiri"/>
          <w:color w:val="111111"/>
          <w:sz w:val="28"/>
          <w:szCs w:val="28"/>
          <w:rtl w:val="true"/>
          <w:lang w:bidi="ar-SA"/>
        </w:rPr>
        <w:t>.</w:t>
      </w:r>
    </w:p>
    <w:p>
      <w:pPr>
        <w:pStyle w:val="Heading4"/>
        <w:numPr>
          <w:ilvl w:val="3"/>
          <w:numId w:val="1"/>
        </w:numPr>
        <w:rPr/>
      </w:pPr>
      <w:bookmarkStart w:id="1404" w:name="__RefHeading___Toc10647394_1280447820"/>
      <w:bookmarkStart w:id="1405" w:name="_Toc584"/>
      <w:bookmarkEnd w:id="1404"/>
      <w:r>
        <w:rPr>
          <w:rtl w:val="true"/>
        </w:rPr>
        <w:t>مُنَبِّةٍ أَبو وَهْبٍ</w:t>
      </w:r>
      <w:bookmarkEnd w:id="1405"/>
    </w:p>
    <w:p>
      <w:pPr>
        <w:pStyle w:val="BookText"/>
        <w:rPr/>
      </w:pPr>
      <w:r>
        <w:rPr>
          <w:rFonts w:eastAsia="Amiri" w:cs="Amiri" w:ascii="Amiri" w:hAnsi="Amiri"/>
          <w:color w:val="111111"/>
          <w:sz w:val="28"/>
          <w:szCs w:val="28"/>
          <w:lang w:bidi="ar-SA"/>
        </w:rPr>
        <w:t>5095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مُنَبِّةٍ أَبو وَهْبٍ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مُنَبِّه ، أَبو وهب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بن محمد بن ياسين في تاريخ هراة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هراة من الصحابة مُنَبِّه أَبو وهب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406" w:name="__RefHeading___Toc10647396_1280447820"/>
      <w:bookmarkStart w:id="1407" w:name="_Toc585"/>
      <w:bookmarkEnd w:id="1406"/>
      <w:r>
        <w:rPr>
          <w:rtl w:val="true"/>
        </w:rPr>
        <w:t>مُنَبِّةٌ وَالِدُ يَعْلَى</w:t>
      </w:r>
      <w:bookmarkEnd w:id="1407"/>
    </w:p>
    <w:p>
      <w:pPr>
        <w:pStyle w:val="BookText"/>
        <w:rPr/>
      </w:pPr>
      <w:r>
        <w:rPr>
          <w:rFonts w:eastAsia="Amiri" w:cs="Amiri" w:ascii="Amiri" w:hAnsi="Amiri"/>
          <w:color w:val="111111"/>
          <w:sz w:val="28"/>
          <w:szCs w:val="28"/>
          <w:lang w:bidi="ar-SA"/>
        </w:rPr>
        <w:t>5096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مُنَبِّةٌ وَالِدُ يَعْلَى </w:t>
      </w:r>
      <w:r>
        <w:rPr>
          <w:rStyle w:val="FootnoteAnchor"/>
          <w:rtl w:val="true"/>
        </w:rPr>
        <w:footnoteReference w:id="78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مُنَبِّه والديغلى بن منبه ، أَبو وهب </w:t>
      </w:r>
      <w:r>
        <w:rPr>
          <w:rFonts w:eastAsia="Amiri" w:cs="Amiri" w:ascii="Amiri" w:hAnsi="Amiri"/>
          <w:color w:val="111111"/>
          <w:sz w:val="28"/>
          <w:szCs w:val="28"/>
          <w:rtl w:val="true"/>
          <w:lang w:bidi="ar-SA"/>
        </w:rPr>
        <w:t xml:space="preserve">. </w:t>
      </w:r>
      <w:bookmarkStart w:id="1408" w:name="pg16577_190688"/>
    </w:p>
    <w:p>
      <w:pPr>
        <w:pStyle w:val="BookText"/>
        <w:rPr/>
      </w:pPr>
      <w:bookmarkEnd w:id="1408"/>
      <w:r>
        <w:rPr>
          <w:rFonts w:ascii="Amiri" w:hAnsi="Amiri" w:eastAsia="Amiri" w:cs="Amiri"/>
          <w:color w:val="111111"/>
          <w:sz w:val="28"/>
          <w:sz w:val="28"/>
          <w:szCs w:val="28"/>
          <w:rtl w:val="true"/>
          <w:lang w:bidi="ar-SA"/>
        </w:rPr>
        <w:t xml:space="preserve">اختلف في حديثه ، روى عن النبي صلّى اللّه عليه وآله وسلّم في الذي أحرم بعمرة وعليه جُبَّة، وهو متخلق بالخَلُوق ، فأمره النبي صلّى اللّه عليه وآله وسلّم أَن ينزع الجبة ويغسل أَثر الخلوق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وهم من أَبي عمر ، فإِن والد يعلى إِنما هو أَمية، وقد ذكرناه في الهمزة ، وهناك أَخرجه أَبو عمر أيضاً على الصواب، وإِنما أُمّ يَعْلَى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بضم الميم وسكون النون، وبالياء تحتها نقطتان ونذكر اسمها ونسبها في يعلى ابنها ،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409" w:name="__RefHeading___Toc10647398_1280447820"/>
      <w:bookmarkStart w:id="1410" w:name="_Toc586"/>
      <w:bookmarkEnd w:id="1409"/>
      <w:r>
        <w:rPr>
          <w:rtl w:val="true"/>
        </w:rPr>
        <w:t>مُنتَجِع</w:t>
      </w:r>
      <w:bookmarkEnd w:id="1410"/>
    </w:p>
    <w:p>
      <w:pPr>
        <w:pStyle w:val="BookText"/>
        <w:rPr/>
      </w:pPr>
      <w:r>
        <w:rPr>
          <w:rFonts w:eastAsia="Amiri" w:cs="Amiri" w:ascii="Amiri" w:hAnsi="Amiri"/>
          <w:color w:val="111111"/>
          <w:sz w:val="28"/>
          <w:szCs w:val="28"/>
          <w:lang w:bidi="ar-SA"/>
        </w:rPr>
        <w:t>5097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مُنتَجِع </w:t>
      </w:r>
      <w:r>
        <w:rPr>
          <w:rStyle w:val="FootnoteAnchor"/>
          <w:rtl w:val="true"/>
        </w:rPr>
        <w:footnoteReference w:id="7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عبد اللّه بن هشام الرقي، عن ناجية، عن جدّه المنتجع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أَهل نجد، وكان له مائة وعشرون سنة، لم يرو عن النبي صلّى اللّه عليه وآله وسلّم إلا ثلاثة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إِلَى نَبِيِّ مِنْ انبِيَاءِ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فَشَمِّرْ ذَيْلَكَ ، فَأَوَّلُ شَيْءٍ تَلْقَاهُ فَكُلْهُ، وَالْثّاني فَادْفِنَهُ ، وَالثَّالِثُ فاوه ، وَالرَّابِعُ فَأَطْعِمْهُ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شَيْءٍ لَقِيَهُ جَبَلٌ شَامِخٌ فی الْهَوَاءِ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وَيْلَتَا أُمِرْتُ أَن أَكُلَ هَذَا الْجَبَلِ ، وَلَسْتُ أُطِيقُهُ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فَتَضَامُ الْجَبَلُ حَتَّى صَارَ كَالْتَّمْرَةِ الْحُلْوَةِ فَابْتَلَعَهَا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فَإِذَا هُوَ بَطَسْتِ مُلْقَاةِ عَلَى قَارِعَةِ الطَّرِيقِ، فَاحْتَفَرَ لَهَا قَبْراً فَدَفَنَهَا، فَكان كُلَّمَا دَفَنَهَا نَبَتَ عَنِ الْأَرْضِ ، فَلَمَّا أَعْيَتْهُ تَرَكَهَا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وهب 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النبي كأَن شُعَيباً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411" w:name="__RefHeading___Toc10647400_1280447820"/>
      <w:bookmarkStart w:id="1412" w:name="_Toc587"/>
      <w:bookmarkEnd w:id="1411"/>
      <w:r>
        <w:rPr>
          <w:rtl w:val="true"/>
        </w:rPr>
        <w:t>الْمُنتَذِرُ</w:t>
      </w:r>
      <w:bookmarkEnd w:id="1412"/>
    </w:p>
    <w:p>
      <w:pPr>
        <w:pStyle w:val="BookText"/>
        <w:rPr/>
      </w:pPr>
      <w:r>
        <w:rPr>
          <w:rFonts w:eastAsia="Amiri" w:cs="Amiri" w:ascii="Amiri" w:hAnsi="Amiri"/>
          <w:color w:val="111111"/>
          <w:sz w:val="28"/>
          <w:szCs w:val="28"/>
          <w:lang w:bidi="ar-SA"/>
        </w:rPr>
        <w:t>5098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الْمُنتَذِرُ </w:t>
      </w:r>
      <w:r>
        <w:rPr>
          <w:rStyle w:val="FootnoteAnchor"/>
          <w:rtl w:val="true"/>
        </w:rPr>
        <w:footnoteReference w:id="7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جعفر إلى يحيى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ونذكُرُه في المنذر والمنيذر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 xml:space="preserve">. </w:t>
      </w:r>
      <w:bookmarkStart w:id="1413" w:name="pg16577_190689"/>
    </w:p>
    <w:p>
      <w:pPr>
        <w:pStyle w:val="Heading4"/>
        <w:numPr>
          <w:ilvl w:val="3"/>
          <w:numId w:val="1"/>
        </w:numPr>
        <w:rPr/>
      </w:pPr>
      <w:bookmarkStart w:id="1414" w:name="__RefHeading___Toc10647402_1280447820"/>
      <w:bookmarkStart w:id="1415" w:name="_Toc588"/>
      <w:bookmarkEnd w:id="1413"/>
      <w:bookmarkEnd w:id="1414"/>
      <w:r>
        <w:rPr>
          <w:rtl w:val="true"/>
        </w:rPr>
        <w:t>المنتَشِرُ</w:t>
      </w:r>
      <w:bookmarkEnd w:id="1415"/>
    </w:p>
    <w:p>
      <w:pPr>
        <w:pStyle w:val="BookText"/>
        <w:rPr/>
      </w:pPr>
      <w:r>
        <w:rPr>
          <w:rFonts w:eastAsia="Amiri" w:cs="Amiri" w:ascii="Amiri" w:hAnsi="Amiri"/>
          <w:color w:val="111111"/>
          <w:sz w:val="28"/>
          <w:szCs w:val="28"/>
          <w:lang w:bidi="ar-SA"/>
        </w:rPr>
        <w:t>5099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المنتَشِرُ </w:t>
      </w:r>
      <w:r>
        <w:rPr>
          <w:rStyle w:val="FootnoteAnchor"/>
          <w:rtl w:val="true"/>
        </w:rPr>
        <w:footnoteReference w:id="7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 الهَمْدانيّ، والد محمد بن المنتشر، وهو جد إبراهيم بن محمد بن المنتشر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عنه ابنه محمد بن المنتشر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بيعة النبي صلّى اللّه عليه وآله وسلّم التي بايع الناس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 والطاعة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تبايعوني ما أطعت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المنتشر النبي صلّى اللّه عليه وآله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وقد روى عنه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له عندي صحبة ولا رؤية، وحديثه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المنتشر بن الأجدع فيما ذكر الدار قطني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عمر ، وأَبو موسى </w:t>
      </w:r>
      <w:r>
        <w:rPr>
          <w:rFonts w:eastAsia="Amiri" w:cs="Amiri" w:ascii="Amiri" w:hAnsi="Amiri"/>
          <w:color w:val="111111"/>
          <w:sz w:val="28"/>
          <w:szCs w:val="28"/>
          <w:rtl w:val="true"/>
          <w:lang w:bidi="ar-SA"/>
        </w:rPr>
        <w:t>.</w:t>
      </w:r>
    </w:p>
    <w:p>
      <w:pPr>
        <w:pStyle w:val="Heading4"/>
        <w:numPr>
          <w:ilvl w:val="3"/>
          <w:numId w:val="1"/>
        </w:numPr>
        <w:rPr/>
      </w:pPr>
      <w:bookmarkStart w:id="1416" w:name="__RefHeading___Toc10647404_1280447820"/>
      <w:bookmarkStart w:id="1417" w:name="_Toc589"/>
      <w:bookmarkEnd w:id="1416"/>
      <w:r>
        <w:rPr>
          <w:rtl w:val="true"/>
        </w:rPr>
        <w:t>الْمُنتَفِقُ</w:t>
      </w:r>
      <w:bookmarkEnd w:id="1417"/>
    </w:p>
    <w:p>
      <w:pPr>
        <w:pStyle w:val="BookText"/>
        <w:rPr/>
      </w:pPr>
      <w:r>
        <w:rPr>
          <w:rFonts w:eastAsia="Amiri" w:cs="Amiri" w:ascii="Amiri" w:hAnsi="Amiri"/>
          <w:color w:val="111111"/>
          <w:sz w:val="28"/>
          <w:szCs w:val="28"/>
          <w:lang w:bidi="ar-SA"/>
        </w:rPr>
        <w:t>5100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الْمُنتَفِقُ </w:t>
      </w:r>
      <w:r>
        <w:rPr>
          <w:rStyle w:val="FootnoteAnchor"/>
          <w:rtl w:val="true"/>
        </w:rPr>
        <w:footnoteReference w:id="7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المُنْتَفِقُ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المنتفق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كذا ذكره ابن شاهين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بن سلیمان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سلیمان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المنتفق هو أَبو رزين العقيلي، وروى بإِسناده عن محمد بن جُحَادة، عن المغيرة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إِلى الكوفة أَنا وصاحب لي ، فدخلنا فإِذا رجل من قيس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المنتفق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رسول اللّه صلّى اللّه عليه وآله وسلّم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منى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قول عبد اللّه بن سلیمان أَن هذا المنتفق هو أَبو رَزين العقيلي حَقَّقَ أَنه وَهِم فيه ، فإِن أَبا رزين العقيلي هو لقيط بن صبرة بن عبد اللّه المنتفق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الاختلاف فيه، فلم يقل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اسمه المنتفق ، وقد استقصيناه في اسمه فليطلب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المنتفق اسم البطن الذي ينسب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w:t>
      </w:r>
    </w:p>
    <w:p>
      <w:pPr>
        <w:pStyle w:val="Heading4"/>
        <w:numPr>
          <w:ilvl w:val="3"/>
          <w:numId w:val="1"/>
        </w:numPr>
        <w:rPr/>
      </w:pPr>
      <w:bookmarkStart w:id="1418" w:name="__RefHeading___Toc10647406_1280447820"/>
      <w:bookmarkStart w:id="1419" w:name="_Toc590"/>
      <w:bookmarkEnd w:id="1418"/>
      <w:r>
        <w:rPr>
          <w:rtl w:val="true"/>
        </w:rPr>
        <w:t>مِنْجَابُ بْنُ رَاشِدِ الضَّبي</w:t>
      </w:r>
      <w:bookmarkEnd w:id="1419"/>
    </w:p>
    <w:p>
      <w:pPr>
        <w:pStyle w:val="BookText"/>
        <w:rPr/>
      </w:pP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مِنْجَابُ بْنُ رَاشِدِ الضَّبي </w:t>
      </w:r>
      <w:r>
        <w:rPr>
          <w:rStyle w:val="FootnoteAnchor"/>
          <w:rtl w:val="true"/>
        </w:rPr>
        <w:footnoteReference w:id="78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مِنْجاب بن راشد بن أَصْرَم بن عبد اللّه بن زياد بن حَزْنِ بن بَالِيه بن غيظ بن السيد بن مالك بن بكر بن سعد بن ضبة الضبي </w:t>
      </w:r>
      <w:r>
        <w:rPr>
          <w:rFonts w:eastAsia="Amiri" w:cs="Amiri" w:ascii="Amiri" w:hAnsi="Amiri"/>
          <w:color w:val="111111"/>
          <w:sz w:val="28"/>
          <w:szCs w:val="28"/>
          <w:rtl w:val="true"/>
          <w:lang w:bidi="ar-SA"/>
        </w:rPr>
        <w:t xml:space="preserve">. </w:t>
      </w:r>
      <w:bookmarkStart w:id="1420" w:name="pg16577_190690"/>
    </w:p>
    <w:p>
      <w:pPr>
        <w:pStyle w:val="BookText"/>
        <w:rPr/>
      </w:pPr>
      <w:bookmarkEnd w:id="1420"/>
      <w:r>
        <w:rPr>
          <w:rFonts w:ascii="Amiri" w:hAnsi="Amiri" w:eastAsia="Amiri" w:cs="Amiri"/>
          <w:color w:val="111111"/>
          <w:sz w:val="28"/>
          <w:sz w:val="28"/>
          <w:szCs w:val="28"/>
          <w:rtl w:val="true"/>
          <w:lang w:bidi="ar-SA"/>
        </w:rPr>
        <w:t>نزل الكوفة ، روى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سهم بن منجاب، وكان سهم من أشراف أَهل الكوفة ، وهو أَحد الثلاثة الذين أوصى إليهم زياد بن أَبيه حين مات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421" w:name="__RefHeading___Toc10647408_1280447820"/>
      <w:bookmarkStart w:id="1422" w:name="_Toc591"/>
      <w:bookmarkEnd w:id="1421"/>
      <w:r>
        <w:rPr>
          <w:rtl w:val="true"/>
        </w:rPr>
        <w:t>مِنْجَابُ بْنُ رَاشِدِ النَّاجِي</w:t>
      </w:r>
      <w:bookmarkEnd w:id="1422"/>
    </w:p>
    <w:p>
      <w:pPr>
        <w:pStyle w:val="BookText"/>
        <w:rPr/>
      </w:pP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مِنْجَابُ بْنُ رَاشِدِ النَّاجِي </w:t>
      </w:r>
      <w:r>
        <w:rPr>
          <w:rStyle w:val="FootnoteAnchor"/>
          <w:rtl w:val="true"/>
        </w:rPr>
        <w:footnoteReference w:id="7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مِنْجَاب بن راشد الناجي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وناجية بطن من بني سامة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مِنجاب أَخو الخريث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سيف والمدائني فيمن استعمل على كور فارس في خلافة عثمان، ممن لقي النبي صلّى اللّه عليه وآله وسلّم ، وآمن به هو وأَخوه الخريث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عمانيين، فهَربا من علي بعد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الخريث فإِنه أَفسد في الأَرض ببلاد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 عليّ إليه جيشاً فأَوقعوا ببني ناجية، وكان كثير منهم قد ارتدّ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استقصينا قصتهم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المنجاب غير الأوّل، فأَن ذلك ضَبي، وهذا من بني سامة بن لُؤي ، ثم من بني ناجية وبنو ناجية هم ولد عبد البَيْتِ بن الحارث بن سامة بن لؤي وأمه ناجية بنت جزم رَبَّان ، حلف عليها بعد أَبيه نكاح مفت فنسب ولده إليها </w:t>
      </w:r>
      <w:r>
        <w:rPr>
          <w:rFonts w:eastAsia="Amiri" w:cs="Amiri" w:ascii="Amiri" w:hAnsi="Amiri"/>
          <w:color w:val="111111"/>
          <w:sz w:val="28"/>
          <w:szCs w:val="28"/>
          <w:rtl w:val="true"/>
          <w:lang w:bidi="ar-SA"/>
        </w:rPr>
        <w:t>.</w:t>
      </w:r>
    </w:p>
    <w:p>
      <w:pPr>
        <w:pStyle w:val="Heading4"/>
        <w:numPr>
          <w:ilvl w:val="3"/>
          <w:numId w:val="1"/>
        </w:numPr>
        <w:rPr/>
      </w:pPr>
      <w:bookmarkStart w:id="1423" w:name="__RefHeading___Toc10647410_1280447820"/>
      <w:bookmarkStart w:id="1424" w:name="_Toc592"/>
      <w:bookmarkEnd w:id="1423"/>
      <w:r>
        <w:rPr>
          <w:rtl w:val="true"/>
        </w:rPr>
        <w:t>الْمُنْذِرُ بْنُ الْأَجْدَعِ</w:t>
      </w:r>
      <w:bookmarkEnd w:id="1424"/>
    </w:p>
    <w:p>
      <w:pPr>
        <w:pStyle w:val="BookText"/>
        <w:rPr/>
      </w:pPr>
      <w:r>
        <w:rPr>
          <w:rFonts w:eastAsia="Amiri" w:cs="Amiri" w:ascii="Amiri" w:hAnsi="Amiri"/>
          <w:color w:val="111111"/>
          <w:sz w:val="28"/>
          <w:szCs w:val="28"/>
          <w:lang w:bidi="ar-SA"/>
        </w:rPr>
        <w:t>5103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الْأَجْدَعِ </w:t>
      </w:r>
      <w:r>
        <w:rPr>
          <w:rStyle w:val="FootnoteAnchor"/>
          <w:rtl w:val="true"/>
        </w:rPr>
        <w:footnoteReference w:id="7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الأَجْدَعِ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425" w:name="__RefHeading___Toc10647412_1280447820"/>
      <w:bookmarkStart w:id="1426" w:name="_Toc593"/>
      <w:bookmarkEnd w:id="1425"/>
      <w:r>
        <w:rPr>
          <w:rtl w:val="true"/>
        </w:rPr>
        <w:t>الْمُنْذِرُ الْأَسلميُّ</w:t>
      </w:r>
      <w:bookmarkEnd w:id="1426"/>
    </w:p>
    <w:p>
      <w:pPr>
        <w:pStyle w:val="BookText"/>
        <w:rPr/>
      </w:pPr>
      <w:r>
        <w:rPr>
          <w:rFonts w:eastAsia="Amiri" w:cs="Amiri" w:ascii="Amiri" w:hAnsi="Amiri"/>
          <w:color w:val="111111"/>
          <w:sz w:val="28"/>
          <w:szCs w:val="28"/>
          <w:lang w:bidi="ar-SA"/>
        </w:rPr>
        <w:t>5104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الْمُنْذِرُ الْأَسلميُّ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مُنَيْذِر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إفريقية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عبد الرحمن السلمي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إِذَا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بِاللّه رَبَّاً وبالإسلام ديناً، وَبِمُحَمَّدٍ نَبِهَا ، فَانا الْرَّحِيمُ لأخُذَنَّ بِيَدِهِ حَتَّى أَدْخَلَهُ الْجَنَّةَ </w:t>
      </w:r>
      <w:r>
        <w:rPr>
          <w:rFonts w:eastAsia="Amiri" w:cs="Amiri" w:ascii="Amiri" w:hAnsi="Amiri"/>
          <w:color w:val="111111"/>
          <w:sz w:val="28"/>
          <w:szCs w:val="28"/>
          <w:rtl w:val="true"/>
          <w:lang w:bidi="ar-SA"/>
        </w:rPr>
        <w:t>» .</w:t>
      </w:r>
      <w:r>
        <w:rPr>
          <w:rStyle w:val="FootnoteAnchor"/>
          <w:rtl w:val="true"/>
        </w:rPr>
        <w:footnoteReference w:id="790"/>
      </w:r>
      <w:bookmarkStart w:id="1427" w:name="pg16577_190691"/>
    </w:p>
    <w:p>
      <w:pPr>
        <w:pStyle w:val="BookText"/>
        <w:rPr/>
      </w:pPr>
      <w:bookmarkEnd w:id="1427"/>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بعض المتأخرين من حديث حَرْملة، عن ابن وهب، عن حيي بن عبد اللّه، عن أَبي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وهم،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الحُبلي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للسلمي مدخل فيه </w:t>
      </w:r>
      <w:r>
        <w:rPr>
          <w:rFonts w:eastAsia="Amiri" w:cs="Amiri" w:ascii="Amiri" w:hAnsi="Amiri"/>
          <w:color w:val="111111"/>
          <w:sz w:val="28"/>
          <w:szCs w:val="28"/>
          <w:rtl w:val="true"/>
          <w:lang w:bidi="ar-SA"/>
        </w:rPr>
        <w:t>.</w:t>
      </w:r>
    </w:p>
    <w:p>
      <w:pPr>
        <w:pStyle w:val="Heading4"/>
        <w:numPr>
          <w:ilvl w:val="3"/>
          <w:numId w:val="1"/>
        </w:numPr>
        <w:rPr/>
      </w:pPr>
      <w:bookmarkStart w:id="1428" w:name="__RefHeading___Toc10647414_1280447820"/>
      <w:bookmarkStart w:id="1429" w:name="_Toc594"/>
      <w:bookmarkEnd w:id="1428"/>
      <w:r>
        <w:rPr>
          <w:rtl w:val="true"/>
        </w:rPr>
        <w:t>الْمُنْذِرُ بْنُ أَبي أُسَيْدِ</w:t>
      </w:r>
      <w:bookmarkEnd w:id="1429"/>
    </w:p>
    <w:p>
      <w:pPr>
        <w:pStyle w:val="BookText"/>
        <w:rPr/>
      </w:pP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الْمُنْذِرُ بْنُ أَبي أُسَيْدِ</w:t>
      </w:r>
      <w:r>
        <w:rPr>
          <w:rStyle w:val="FootnoteAnchor"/>
          <w:rtl w:val="true"/>
        </w:rPr>
        <w:footnoteReference w:id="7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أَبي أُسَيد الساعدي، سماه النبي صلّى اللّه عليه وآله وسلّم المنذر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يحيى بن محمود، وعبد الوهاب بن هبة اللّه بإسناديهما إلى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سهل التميمي وأَبو بكر بن إِسحاق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مريم، 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مُطَرْف أَبو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حازم، عن سهل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بالمنذر بن أَبي أُسَيْد إلى رسول اللّه صلّى اللّه عليه وآله وسلّم حين ولد، فوضعه على فخذه، وأَبو أُسَيْد جالس، فَلَهِيَ النبي صلّى اللّه عليه وآله وسلّم بشيء بين يديه، فأَمر أَبو أُسَيد بابنه فحمل وأقلبوه</w:t>
      </w:r>
      <w:r>
        <w:rPr>
          <w:rStyle w:val="FootnoteAnchor"/>
          <w:rtl w:val="true"/>
        </w:rPr>
        <w:footnoteReference w:id="792"/>
      </w:r>
      <w:r>
        <w:rPr>
          <w:rFonts w:ascii="Amiri" w:hAnsi="Amiri" w:eastAsia="Amiri" w:cs="Amiri"/>
          <w:color w:val="111111"/>
          <w:sz w:val="28"/>
          <w:sz w:val="28"/>
          <w:szCs w:val="28"/>
          <w:rtl w:val="true"/>
          <w:lang w:bidi="ar-SA"/>
        </w:rPr>
        <w:t xml:space="preserve">، 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أقلبناه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أَسْمُهُ الْمُنْذِرُ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فسماه يومئذ المنذر </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1430" w:name="__RefHeading___Toc10647416_1280447820"/>
      <w:bookmarkStart w:id="1431" w:name="_Toc595"/>
      <w:bookmarkEnd w:id="1430"/>
      <w:r>
        <w:rPr>
          <w:rtl w:val="true"/>
        </w:rPr>
        <w:t>الْمُنْذِرُ بْنُ سَاوَى</w:t>
      </w:r>
      <w:bookmarkEnd w:id="1431"/>
    </w:p>
    <w:p>
      <w:pPr>
        <w:pStyle w:val="BookText"/>
        <w:rPr/>
      </w:pPr>
      <w:r>
        <w:rPr>
          <w:rFonts w:eastAsia="Amiri" w:cs="Amiri" w:ascii="Amiri" w:hAnsi="Amiri"/>
          <w:color w:val="111111"/>
          <w:sz w:val="28"/>
          <w:szCs w:val="28"/>
          <w:lang w:bidi="ar-SA"/>
        </w:rPr>
        <w:t>5106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سَاوَى </w:t>
      </w:r>
      <w:r>
        <w:rPr>
          <w:rStyle w:val="FootnoteAnchor"/>
          <w:rtl w:val="true"/>
        </w:rPr>
        <w:footnoteReference w:id="7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بن سَاوَى بن عبد اللّه بن زيد بن عبد اللّه بن دَارِم التميمي الدارمي، صاحب البحرين، نسبه ابن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عامل النبي صلّى اللّه عليه وآله وسلّم على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عبد القيس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خبر وفادته على النبي صلّى اللّه عليه وآله وسلّم في ترجمة نافع أَبي سلیمان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أَبو مِجْلَز ، عن أَبي عُبَيْدة،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رسول اللّه صلّى اللّه عليه وآله وسلّم إلى المنذر ابن سَاوَى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صَلَاتَنَا ، وَاسْتَقْبَلَ قِبْلَتَنَا، وَأَكَلَ ذَبِيحَتَنَا، فَذَاكُمُ الْمُسْلِمُ</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 xml:space="preserve">. </w:t>
      </w:r>
      <w:bookmarkStart w:id="1432" w:name="pg16577_190692"/>
    </w:p>
    <w:p>
      <w:pPr>
        <w:pStyle w:val="Heading4"/>
        <w:numPr>
          <w:ilvl w:val="3"/>
          <w:numId w:val="1"/>
        </w:numPr>
        <w:rPr/>
      </w:pPr>
      <w:bookmarkStart w:id="1433" w:name="__RefHeading___Toc10647418_1280447820"/>
      <w:bookmarkStart w:id="1434" w:name="_Toc596"/>
      <w:bookmarkEnd w:id="1432"/>
      <w:bookmarkEnd w:id="1433"/>
      <w:r>
        <w:rPr>
          <w:rtl w:val="true"/>
        </w:rPr>
        <w:t>الْمُنْذِرُ بْنُ سَعْدِ</w:t>
      </w:r>
      <w:bookmarkEnd w:id="1434"/>
    </w:p>
    <w:p>
      <w:pPr>
        <w:pStyle w:val="BookText"/>
        <w:rPr/>
      </w:pPr>
      <w:r>
        <w:rPr>
          <w:rFonts w:eastAsia="Amiri" w:cs="Amiri" w:ascii="Amiri" w:hAnsi="Amiri"/>
          <w:color w:val="111111"/>
          <w:sz w:val="28"/>
          <w:szCs w:val="28"/>
          <w:lang w:bidi="ar-SA"/>
        </w:rPr>
        <w:t>5107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سَعْدِ </w:t>
      </w:r>
      <w:r>
        <w:rPr>
          <w:rStyle w:val="FootnoteAnchor"/>
          <w:rtl w:val="true"/>
        </w:rPr>
        <w:footnoteReference w:id="7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سَعْد بن المنذر ، أَبو حُمَيد الساعدي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في اسمه،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غلبت عليه كنيته ، وقد ذكرناه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ونذكره في الكنى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435" w:name="__RefHeading___Toc10647420_1280447820"/>
      <w:bookmarkStart w:id="1436" w:name="_Toc597"/>
      <w:bookmarkEnd w:id="1435"/>
      <w:r>
        <w:rPr>
          <w:rtl w:val="true"/>
        </w:rPr>
        <w:t>الْمُنْذِرُ بْنُ عَائِدِ</w:t>
      </w:r>
      <w:bookmarkEnd w:id="1436"/>
    </w:p>
    <w:p>
      <w:pPr>
        <w:pStyle w:val="BookText"/>
        <w:rPr/>
      </w:pPr>
      <w:r>
        <w:rPr>
          <w:rFonts w:eastAsia="Amiri" w:cs="Amiri" w:ascii="Amiri" w:hAnsi="Amiri"/>
          <w:color w:val="111111"/>
          <w:sz w:val="28"/>
          <w:szCs w:val="28"/>
          <w:lang w:bidi="ar-SA"/>
        </w:rPr>
        <w:t>5108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عَائِدِ </w:t>
      </w:r>
      <w:r>
        <w:rPr>
          <w:rStyle w:val="FootnoteAnchor"/>
          <w:rtl w:val="true"/>
        </w:rPr>
        <w:footnoteReference w:id="7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عَائِذ بن المنذر بن الحارث بن النعمان بن زياد بن عصر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بن عوف </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 xml:space="preserve">بن جَدِيمة بن عَوْف بن بكر بن عوف بن أَنمار بن عَمْرو بن وَدِيعة بن لُكَيز بن أفصى بن عبد القيس، الأَشجّ العَبْدِي العَصَري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قال له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فِيْكَ خُلْقَيْنِ يُحِبُّهُمَا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وَالْاَناةُ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ولده عثمان بن الهيثم بن جَهم بن عبس بن حسان ابن المنذر العبدي المحدّث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وسلّم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أَوّل يوم سمي فيه 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1437" w:name="__RefHeading___Toc10647422_1280447820"/>
      <w:bookmarkStart w:id="1438" w:name="_Toc598"/>
      <w:bookmarkEnd w:id="1437"/>
      <w:r>
        <w:rPr>
          <w:rtl w:val="true"/>
        </w:rPr>
        <w:t>الْمُنْذِرُ بْنُ عَبَّادِ</w:t>
      </w:r>
      <w:bookmarkEnd w:id="1438"/>
    </w:p>
    <w:p>
      <w:pPr>
        <w:pStyle w:val="BookText"/>
        <w:rPr/>
      </w:pPr>
      <w:r>
        <w:rPr>
          <w:rFonts w:eastAsia="Amiri" w:cs="Amiri" w:ascii="Amiri" w:hAnsi="Amiri"/>
          <w:color w:val="111111"/>
          <w:sz w:val="28"/>
          <w:szCs w:val="28"/>
          <w:lang w:bidi="ar-SA"/>
        </w:rPr>
        <w:t>5109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عَبَّادِ </w:t>
      </w:r>
      <w:r>
        <w:rPr>
          <w:rStyle w:val="FootnoteAnchor"/>
          <w:rtl w:val="true"/>
        </w:rPr>
        <w:footnoteReference w:id="7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عَبّاد الانصاري السّاعدي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يوم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المنذر بن عبد اللّه بن 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إِسحاق، ونذكُرُه في المنذر بن عبد اللّه،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1439" w:name="__RefHeading___Toc10647424_1280447820"/>
      <w:bookmarkStart w:id="1440" w:name="_Toc599"/>
      <w:bookmarkEnd w:id="1439"/>
      <w:r>
        <w:rPr>
          <w:rtl w:val="true"/>
        </w:rPr>
        <w:t>الْمُنذِر بن عبد اللّه</w:t>
      </w:r>
      <w:bookmarkEnd w:id="1440"/>
    </w:p>
    <w:p>
      <w:pPr>
        <w:pStyle w:val="BookText"/>
        <w:rPr/>
      </w:pPr>
      <w:r>
        <w:rPr>
          <w:rFonts w:eastAsia="Amiri" w:cs="Amiri" w:ascii="Amiri" w:hAnsi="Amiri"/>
          <w:color w:val="111111"/>
          <w:sz w:val="28"/>
          <w:szCs w:val="28"/>
          <w:lang w:bidi="ar-SA"/>
        </w:rPr>
        <w:t>5110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عبد اللّه </w:t>
      </w:r>
      <w:r>
        <w:rPr>
          <w:rStyle w:val="FootnoteAnchor"/>
          <w:rtl w:val="true"/>
        </w:rPr>
        <w:footnoteReference w:id="79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عَبْد اللّه بن قَوّال بن وَقْش بن ثعلبة من بني ساعدة الانصاري الخزرجي الساعدي </w:t>
      </w:r>
      <w:r>
        <w:rPr>
          <w:rFonts w:eastAsia="Amiri" w:cs="Amiri" w:ascii="Amiri" w:hAnsi="Amiri"/>
          <w:color w:val="111111"/>
          <w:sz w:val="28"/>
          <w:szCs w:val="28"/>
          <w:rtl w:val="true"/>
          <w:lang w:bidi="ar-SA"/>
        </w:rPr>
        <w:t xml:space="preserve">. </w:t>
      </w:r>
      <w:bookmarkStart w:id="1441" w:name="pg16577_190693"/>
    </w:p>
    <w:p>
      <w:pPr>
        <w:pStyle w:val="BookText"/>
        <w:rPr/>
      </w:pPr>
      <w:bookmarkEnd w:id="1441"/>
      <w:r>
        <w:rPr>
          <w:rFonts w:ascii="Amiri" w:hAnsi="Amiri" w:eastAsia="Amiri" w:cs="Amiri"/>
          <w:color w:val="111111"/>
          <w:sz w:val="28"/>
          <w:sz w:val="28"/>
          <w:szCs w:val="28"/>
          <w:rtl w:val="true"/>
          <w:lang w:bidi="ar-SA"/>
        </w:rPr>
        <w:t xml:space="preserve">قتل يوم الطائف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بإِسناده عن يونس بن بُكَير، عن ابن إِسحاق، في تسمية من استشهد يوم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بن عبد اللّه بن وقش بن ثعلبة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المنذر بن عَبْد بن قَوَّال بن قيس بن وَقُش بن ثعلبة بن طَرِيف بن الخزرج بن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المنذر بن عباد فيما أظن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442" w:name="__RefHeading___Toc10647426_1280447820"/>
      <w:bookmarkStart w:id="1443" w:name="_Toc600"/>
      <w:bookmarkEnd w:id="1442"/>
      <w:r>
        <w:rPr>
          <w:rtl w:val="true"/>
        </w:rPr>
        <w:t>الْمُنذِرُ بْنُ عَبْدِ الْمَدَان</w:t>
      </w:r>
      <w:bookmarkEnd w:id="1443"/>
    </w:p>
    <w:p>
      <w:pPr>
        <w:pStyle w:val="BookText"/>
        <w:rPr/>
      </w:pP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عَبْدِ الْمَدَان </w:t>
      </w:r>
      <w:r>
        <w:rPr>
          <w:rStyle w:val="FootnoteAnchor"/>
          <w:rtl w:val="true"/>
        </w:rPr>
        <w:footnoteReference w:id="8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بن عبد المَدَان اليَشْكُرِي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المَغَازِي، لا تعرف له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يزد عليه</w:t>
      </w:r>
      <w:r>
        <w:rPr>
          <w:rFonts w:eastAsia="Amiri" w:cs="Amiri" w:ascii="Amiri" w:hAnsi="Amiri"/>
          <w:color w:val="111111"/>
          <w:sz w:val="28"/>
          <w:szCs w:val="28"/>
          <w:rtl w:val="true"/>
          <w:lang w:bidi="ar-SA"/>
        </w:rPr>
        <w:t>.</w:t>
      </w:r>
    </w:p>
    <w:p>
      <w:pPr>
        <w:pStyle w:val="Heading4"/>
        <w:numPr>
          <w:ilvl w:val="3"/>
          <w:numId w:val="1"/>
        </w:numPr>
        <w:rPr/>
      </w:pPr>
      <w:bookmarkStart w:id="1444" w:name="__RefHeading___Toc10647428_1280447820"/>
      <w:bookmarkStart w:id="1445" w:name="_Toc601"/>
      <w:bookmarkEnd w:id="1444"/>
      <w:r>
        <w:rPr>
          <w:rtl w:val="true"/>
        </w:rPr>
        <w:t>الْمُنْذِرُ بْنُ عَدِي</w:t>
      </w:r>
      <w:bookmarkEnd w:id="1445"/>
    </w:p>
    <w:p>
      <w:pPr>
        <w:pStyle w:val="BookText"/>
        <w:rPr/>
      </w:pP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عَدِي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المُنْذِرُ بن عَدِيّ بن المُنْذِرِ بن عَدِيّ بن حُجْر بن وهب بن ربيعة بن معاوية الأكرمين الكندي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الكلبي، والطبري </w:t>
      </w:r>
      <w:r>
        <w:rPr>
          <w:rFonts w:eastAsia="Amiri" w:cs="Amiri" w:ascii="Amiri" w:hAnsi="Amiri"/>
          <w:color w:val="111111"/>
          <w:sz w:val="28"/>
          <w:szCs w:val="28"/>
          <w:rtl w:val="true"/>
          <w:lang w:bidi="ar-SA"/>
        </w:rPr>
        <w:t>.</w:t>
      </w:r>
    </w:p>
    <w:p>
      <w:pPr>
        <w:pStyle w:val="Heading4"/>
        <w:numPr>
          <w:ilvl w:val="3"/>
          <w:numId w:val="1"/>
        </w:numPr>
        <w:rPr/>
      </w:pPr>
      <w:bookmarkStart w:id="1446" w:name="__RefHeading___Toc10647430_1280447820"/>
      <w:bookmarkStart w:id="1447" w:name="_Toc602"/>
      <w:bookmarkEnd w:id="1446"/>
      <w:r>
        <w:rPr>
          <w:rtl w:val="true"/>
        </w:rPr>
        <w:t>الْمُنْذِرُ بْنُ عَرْفَجَةَ</w:t>
      </w:r>
      <w:bookmarkEnd w:id="1447"/>
    </w:p>
    <w:p>
      <w:pPr>
        <w:pStyle w:val="BookText"/>
        <w:rPr/>
      </w:pP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عَرْفَجَةَ </w:t>
      </w:r>
      <w:r>
        <w:rPr>
          <w:rStyle w:val="FootnoteAnchor"/>
          <w:rtl w:val="true"/>
        </w:rPr>
        <w:footnoteReference w:id="8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بن عَرْفَجَةَ بن كعب بن النَّحاط بن كعب بن حارثة بن غنم الانصاري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عمر مختصراً </w:t>
      </w:r>
      <w:bookmarkStart w:id="1448" w:name="pg16577_190694"/>
    </w:p>
    <w:p>
      <w:pPr>
        <w:pStyle w:val="Heading4"/>
        <w:numPr>
          <w:ilvl w:val="3"/>
          <w:numId w:val="1"/>
        </w:numPr>
        <w:rPr/>
      </w:pPr>
      <w:bookmarkStart w:id="1449" w:name="__RefHeading___Toc10647432_1280447820"/>
      <w:bookmarkStart w:id="1450" w:name="_Toc603"/>
      <w:bookmarkEnd w:id="1448"/>
      <w:bookmarkEnd w:id="1449"/>
      <w:r>
        <w:rPr>
          <w:rtl w:val="true"/>
        </w:rPr>
        <w:t>الْمُنْذِرُ بْنُ عَمْرِو بْنِ خُنَيْسِ</w:t>
      </w:r>
      <w:bookmarkEnd w:id="1450"/>
    </w:p>
    <w:p>
      <w:pPr>
        <w:pStyle w:val="BookText"/>
        <w:rPr/>
      </w:pP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عَمْرِو بْنِ خُنَيْسِ </w:t>
      </w:r>
      <w:r>
        <w:rPr>
          <w:rStyle w:val="FootnoteAnchor"/>
          <w:rtl w:val="true"/>
        </w:rPr>
        <w:footnoteReference w:id="8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عَمْرو بن خُنيس بن حَارِثَةَ بن لَوْذَان بن عبد وُد بن زيد بن ثعلبة ابن الخزرج بن ساعدة بن كعب بن الخزرج الانصاري الخزرجي ثم الساعِدِي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نسبه أَبو عمر ، وابن إِسحاق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منده ، وأَبو نعيم، وابن الكلبي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خنيس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واسقطوا حارثة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المعروف بالمُعْنِق</w:t>
      </w:r>
      <w:r>
        <w:rPr>
          <w:rStyle w:val="FootnoteAnchor"/>
          <w:rtl w:val="true"/>
        </w:rPr>
        <w:footnoteReference w:id="804"/>
      </w:r>
      <w:r>
        <w:rPr>
          <w:rFonts w:ascii="Amiri" w:hAnsi="Amiri" w:eastAsia="Amiri" w:cs="Amiri"/>
          <w:color w:val="111111"/>
          <w:sz w:val="28"/>
          <w:sz w:val="28"/>
          <w:szCs w:val="28"/>
          <w:rtl w:val="true"/>
          <w:lang w:bidi="ar-SA"/>
        </w:rPr>
        <w:t xml:space="preserve">ليمُوت ،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المُعْنِقُ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العقبة، وبدراً، وأُحداً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عبيد اللّه بن أَحمد بإِسناده عن يونس عن ابن إِسحاق، فيمن شهد العقبة من بني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والمنذر بن عَمْرو بن حُنَيس بن حارثة بن لَوْذَان بن عبد ودّ بن زيد، 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بدراً واحداً مع رسول اللّه صلّى اللّه عليه وآله وسلّم ، وقتل يوم بئر مَعُونة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نقيب بني ساعدة هو وسعد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يكتُبُ في الجاهلية بالعربية و آخی رسول اللّه بينه وبين طليب بن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 رسول اللّه صلّى اللّه عليه وآله وسلّم بینه وبين أَبي ذَر الغفاري، وكان الواقدي ينكر ذلك،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آخي رسول اللّه صلّى اللّه عليه وآله وسلّم بين أصحابه قبل بدر، وأَبو ذر يومئذ غائب عن المدينة، لم يشهد بدراً ولا أحداً ولا الخندق، وإِنما قدم على رسول اللّه صلّى اللّه عليه وآله وسلّم بعد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علي ميسرة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بعد أحد بأربعة أشهر أو نحوها يوم بئر مَعُونة، وكانت أول سنة أربع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بإِسناده عن يونس،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والدي إِسحاق بن يسار، عن المغيرة بن عبد الرحمن بن الحارث بن هشام وعبد اللّه بن أَبي بكر بن محمد بن عمرو بن حَزم وغيرهما من أهل العلم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بَرَاء عامر بن مالك بن جعفر مُلاعِب الأسِنَّة على رسول اللّه صلّى اللّه عليه وآله وسلّم بالمدينة ، فعرض عليه رسول اللّه صلّى اللّه عليه وآله وسلّم الاسلام، ودعاه إليه ، فلم يسلم ولم يَبعُد من الإسلام،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لو بعثت رِجَالاً من أصحابك إلى أهل نجد فدَعَوْهم إلى أمرك ، لرجوتُ أَن يستجيبوا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صلّى اللّه عليه وآله وسلّم المنذر بن عمرو بن المُعْنِق للموت في أربعين رجلاً من أصحابه من خيار المسلمين،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الصِّمَّة، وحرام بن مِلحان، وعروة بن أسماء بن الصَّلت السُّلَمي، ورافع بن </w:t>
      </w:r>
      <w:bookmarkStart w:id="1451" w:name="pg16577_190695"/>
    </w:p>
    <w:p>
      <w:pPr>
        <w:pStyle w:val="BookText"/>
        <w:rPr/>
      </w:pPr>
      <w:bookmarkEnd w:id="1451"/>
      <w:r>
        <w:rPr>
          <w:rFonts w:ascii="IRNazanin" w:hAnsi="IRNazanin" w:eastAsia="IRNazanin"/>
          <w:color w:val="111111"/>
          <w:sz w:val="28"/>
          <w:sz w:val="28"/>
          <w:szCs w:val="28"/>
          <w:rtl w:val="true"/>
          <w:lang w:bidi="fa-IR"/>
        </w:rPr>
        <w:t xml:space="preserve">بدیل بن ورقاء الخُزاعي، وعامر بن فُهَيرة، في رجال مُسَمين، فساروا حتى نزلوا بئر مَعُونة، وهي بين أَرض بني عامر وحَرَّة بني سُليم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القصة،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فاستصرخ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عامر بن الطفيل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قبائل بني سليم، فأجأَبوه إلى ذلك، فخرجوا حتى غَشُوا القوم، فأحاطوا بهم في رحالهم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رأوهم أخذوا أسيافهم، ثم قاتلوا حتى قتلوا من عند آخرهم، إلا كعبَ بن زيد أخا بني دينار بن النجار وعمرو بن أمية الضمري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يُعقب المنذر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452" w:name="__RefHeading___Toc10647434_1280447820"/>
      <w:bookmarkStart w:id="1453" w:name="_Toc604"/>
      <w:bookmarkEnd w:id="1452"/>
      <w:r>
        <w:rPr>
          <w:rtl w:val="true"/>
        </w:rPr>
        <w:t>الْمُنْذِرُ بْنُ قُدَامَةَ</w:t>
      </w:r>
      <w:bookmarkEnd w:id="1453"/>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الْمُنْذِرُ بْنُ قُدَامَةَ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بن قدامة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نسبه عند أخيه مالك، وهو من بني غنم ابن السليم بن مالك بن الأَوس، الأَوسي الانصاري،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بن السمين بإِسناده عن يونس، عن ابن إِسحاق، في تسمية من شهد بدراً من الأَوس ، من بني غنم بن السلم بن امرىء القيس بن مالك بن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ابن شهاب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10647436_1280447820"/>
      <w:bookmarkStart w:id="1455" w:name="_Toc605"/>
      <w:bookmarkEnd w:id="1454"/>
      <w:r>
        <w:rPr>
          <w:rtl w:val="true"/>
        </w:rPr>
        <w:t>الْمُنْذِرُ بْنُ كَعْبِ الدَّارِمِيُّ</w:t>
      </w:r>
      <w:bookmarkEnd w:id="1455"/>
    </w:p>
    <w:p>
      <w:pPr>
        <w:pStyle w:val="BookText"/>
        <w:rPr/>
      </w:pPr>
      <w:r>
        <w:rPr>
          <w:rFonts w:eastAsia="Amiri" w:cs="Amiri" w:ascii="Amiri" w:hAnsi="Amiri"/>
          <w:color w:val="111111"/>
          <w:sz w:val="28"/>
          <w:szCs w:val="28"/>
          <w:lang w:bidi="ar-SA"/>
        </w:rPr>
        <w:t>5116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كَعْبِ الدَّارِمِيُّ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المنذِرُ بن كَعْب الدَّارِمي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وفد إلى رسول اللّه صلّى اللّه عليه وآله وسلّم ، و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أَحمد بن سعيد بن صخر بن سُلَیمان ابن سعيد بن قيس بن عبد اللّه بن المنذر بن كعب الدارميّ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أَبو العباس السراج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الغساني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مالكِ </w:t>
      </w:r>
      <w:r>
        <w:rPr>
          <w:rFonts w:eastAsia="Amiri" w:cs="Amiri" w:ascii="Amiri" w:hAnsi="Amiri"/>
          <w:color w:val="111111"/>
          <w:sz w:val="28"/>
          <w:szCs w:val="28"/>
          <w:rtl w:val="true"/>
          <w:lang w:bidi="ar-SA"/>
        </w:rPr>
        <w:t>.</w:t>
      </w:r>
    </w:p>
    <w:p>
      <w:pPr>
        <w:pStyle w:val="Heading4"/>
        <w:numPr>
          <w:ilvl w:val="3"/>
          <w:numId w:val="1"/>
        </w:numPr>
        <w:rPr/>
      </w:pPr>
      <w:bookmarkStart w:id="1456" w:name="__RefHeading___Toc10647438_1280447820"/>
      <w:bookmarkStart w:id="1457" w:name="_Toc606"/>
      <w:bookmarkEnd w:id="1456"/>
      <w:r>
        <w:rPr>
          <w:rtl w:val="true"/>
        </w:rPr>
        <w:t>الْمُنْذِرُ بْنُ مَالِكِ</w:t>
      </w:r>
      <w:bookmarkEnd w:id="1457"/>
    </w:p>
    <w:p>
      <w:pPr>
        <w:pStyle w:val="BookText"/>
        <w:rPr/>
      </w:pPr>
      <w:r>
        <w:rPr>
          <w:rFonts w:eastAsia="Amiri" w:cs="Amiri" w:ascii="Amiri" w:hAnsi="Amiri"/>
          <w:color w:val="111111"/>
          <w:sz w:val="28"/>
          <w:szCs w:val="28"/>
          <w:lang w:bidi="ar-SA"/>
        </w:rPr>
        <w:t>5117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مَالِكِ </w:t>
      </w:r>
      <w:r>
        <w:rPr>
          <w:rStyle w:val="FootnoteAnchor"/>
          <w:rtl w:val="true"/>
        </w:rPr>
        <w:footnoteReference w:id="80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موسى إجازة، أَنبأَنا أَبو علي، أَنبأَنا أَبو نعيم، أَنبأَنا أَبو محمد بن حيان، حدثنا عبد اللّه بن محمد بن زكريا، حدثنا سعيد بن يحيى، حدثنا مسلم بن خالد، عن </w:t>
      </w:r>
      <w:bookmarkStart w:id="1458" w:name="pg16577_190696"/>
    </w:p>
    <w:p>
      <w:pPr>
        <w:pStyle w:val="BookText"/>
        <w:rPr/>
      </w:pPr>
      <w:bookmarkEnd w:id="1458"/>
      <w:r>
        <w:rPr>
          <w:rFonts w:ascii="Amiri" w:hAnsi="Amiri" w:eastAsia="Amiri" w:cs="Amiri"/>
          <w:color w:val="111111"/>
          <w:sz w:val="28"/>
          <w:sz w:val="28"/>
          <w:szCs w:val="28"/>
          <w:rtl w:val="true"/>
          <w:lang w:bidi="ar-SA"/>
        </w:rPr>
        <w:t xml:space="preserve">مُطرف البصري، عن حُمَيد بن هلال عن منذر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الصدقة أفضل؟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إِلَى فَقِيْرِ، وَجَهَدٌ مِنْ مُقِلٌ</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مجهول </w:t>
      </w:r>
      <w:r>
        <w:rPr>
          <w:rFonts w:eastAsia="Amiri" w:cs="Amiri" w:ascii="Amiri" w:hAnsi="Amiri"/>
          <w:color w:val="111111"/>
          <w:sz w:val="28"/>
          <w:szCs w:val="28"/>
          <w:rtl w:val="true"/>
          <w:lang w:bidi="ar-SA"/>
        </w:rPr>
        <w:t>.</w:t>
      </w:r>
    </w:p>
    <w:p>
      <w:pPr>
        <w:pStyle w:val="Heading4"/>
        <w:numPr>
          <w:ilvl w:val="3"/>
          <w:numId w:val="1"/>
        </w:numPr>
        <w:rPr/>
      </w:pPr>
      <w:bookmarkStart w:id="1459" w:name="__RefHeading___Toc10647440_1280447820"/>
      <w:bookmarkStart w:id="1460" w:name="_Toc607"/>
      <w:bookmarkEnd w:id="1459"/>
      <w:r>
        <w:rPr>
          <w:rtl w:val="true"/>
        </w:rPr>
        <w:t>الْمُنْذِرُ بْنُ مُحَمَّدِ</w:t>
      </w:r>
      <w:bookmarkEnd w:id="1460"/>
    </w:p>
    <w:p>
      <w:pPr>
        <w:pStyle w:val="BookText"/>
        <w:rPr/>
      </w:pPr>
      <w:r>
        <w:rPr>
          <w:rFonts w:eastAsia="Amiri" w:cs="Amiri" w:ascii="Amiri" w:hAnsi="Amiri"/>
          <w:color w:val="111111"/>
          <w:sz w:val="28"/>
          <w:szCs w:val="28"/>
          <w:lang w:bidi="ar-SA"/>
        </w:rPr>
        <w:t>5118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مُحَمَّدِ </w:t>
      </w:r>
      <w:r>
        <w:rPr>
          <w:rStyle w:val="FootnoteAnchor"/>
          <w:rtl w:val="true"/>
        </w:rPr>
        <w:footnoteReference w:id="8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دع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بن محمد بن عُقبة بن أُحَيْحَة بن الجُلاح بن الحريش بن جحجيبى بن كُلفة بن عوف بن عمرو بن عوف بن مالك بن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وأحداً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يونس،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يوم بئر معونة، يكنى أبا عبدة أَخرجه الثلاثة، وأَخرجه أَبو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جده أَبي عبد اللّه بن منده، وقد أَخرجه جده </w:t>
      </w:r>
      <w:r>
        <w:rPr>
          <w:rFonts w:eastAsia="Amiri" w:cs="Amiri" w:ascii="Amiri" w:hAnsi="Amiri"/>
          <w:color w:val="111111"/>
          <w:sz w:val="28"/>
          <w:szCs w:val="28"/>
          <w:rtl w:val="true"/>
          <w:lang w:bidi="ar-SA"/>
        </w:rPr>
        <w:t>.</w:t>
      </w:r>
    </w:p>
    <w:p>
      <w:pPr>
        <w:pStyle w:val="Heading4"/>
        <w:numPr>
          <w:ilvl w:val="3"/>
          <w:numId w:val="1"/>
        </w:numPr>
        <w:rPr/>
      </w:pPr>
      <w:bookmarkStart w:id="1461" w:name="__RefHeading___Toc10647442_1280447820"/>
      <w:bookmarkStart w:id="1462" w:name="_Toc608"/>
      <w:bookmarkEnd w:id="1461"/>
      <w:r>
        <w:rPr>
          <w:rtl w:val="true"/>
        </w:rPr>
        <w:t>المنذِرُ بنَ يَزِيدَ</w:t>
      </w:r>
      <w:bookmarkEnd w:id="1462"/>
    </w:p>
    <w:p>
      <w:pPr>
        <w:pStyle w:val="BookText"/>
        <w:rPr/>
      </w:pPr>
      <w:r>
        <w:rPr>
          <w:rFonts w:eastAsia="Amiri" w:cs="Amiri" w:ascii="Amiri" w:hAnsi="Amiri"/>
          <w:color w:val="111111"/>
          <w:sz w:val="28"/>
          <w:szCs w:val="28"/>
          <w:lang w:bidi="ar-SA"/>
        </w:rPr>
        <w:t>5119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يَزِيدَ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المنذِرُ بنَ يَزِيدَ بن عامر بن حَدِيدة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النبي صلّى اللّه عليه وآله وسلّم ، وله صحبة ولأخيه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العَدَوِيّ </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10647444_1280447820"/>
      <w:bookmarkStart w:id="1464" w:name="_Toc609"/>
      <w:bookmarkEnd w:id="1463"/>
      <w:r>
        <w:rPr>
          <w:rtl w:val="true"/>
        </w:rPr>
        <w:t>مَنْصُورُ بْنُ عُمَيْرٍ</w:t>
      </w:r>
      <w:bookmarkEnd w:id="1464"/>
    </w:p>
    <w:p>
      <w:pPr>
        <w:pStyle w:val="BookText"/>
        <w:rPr/>
      </w:pPr>
      <w:r>
        <w:rPr>
          <w:rFonts w:eastAsia="Amiri" w:cs="Amiri" w:ascii="Amiri" w:hAnsi="Amiri"/>
          <w:color w:val="111111"/>
          <w:sz w:val="28"/>
          <w:szCs w:val="28"/>
          <w:lang w:bidi="ar-SA"/>
        </w:rPr>
        <w:t>5120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عُمَيْرٍ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منصور بن عُمَير بن هاشم بن عبد مناف بن عبد الدار ، أَبو الروم العَبْدَرِي، أخو مصعب بن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سماه أَبو بكر بن دُرَيد،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الرُّوم لقب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مهاجرة الحبشة، شهد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الحافظ أَبو القاسم الدمشقي، ويرد في الكنى أتم من هذا ، إِن شاء اللّه تعالى </w:t>
      </w:r>
      <w:r>
        <w:rPr>
          <w:rFonts w:eastAsia="Amiri" w:cs="Amiri" w:ascii="Amiri" w:hAnsi="Amiri"/>
          <w:color w:val="111111"/>
          <w:sz w:val="28"/>
          <w:szCs w:val="28"/>
          <w:rtl w:val="true"/>
          <w:lang w:bidi="ar-SA"/>
        </w:rPr>
        <w:t>.</w:t>
      </w:r>
    </w:p>
    <w:p>
      <w:pPr>
        <w:pStyle w:val="Heading4"/>
        <w:numPr>
          <w:ilvl w:val="3"/>
          <w:numId w:val="1"/>
        </w:numPr>
        <w:rPr/>
      </w:pPr>
      <w:bookmarkStart w:id="1465" w:name="__RefHeading___Toc10647446_1280447820"/>
      <w:bookmarkStart w:id="1466" w:name="_Toc610"/>
      <w:bookmarkEnd w:id="1465"/>
      <w:r>
        <w:rPr>
          <w:rtl w:val="true"/>
        </w:rPr>
        <w:t>مَنْظُورُ بْنُ زَبَّان</w:t>
      </w:r>
      <w:bookmarkEnd w:id="1466"/>
    </w:p>
    <w:p>
      <w:pPr>
        <w:pStyle w:val="BookText"/>
        <w:rPr/>
      </w:pPr>
      <w:r>
        <w:rPr>
          <w:rFonts w:eastAsia="Amiri" w:cs="Amiri" w:ascii="Amiri" w:hAnsi="Amiri"/>
          <w:color w:val="111111"/>
          <w:sz w:val="28"/>
          <w:szCs w:val="28"/>
          <w:lang w:bidi="ar-SA"/>
        </w:rPr>
        <w:t>5121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مَنْظُورُ بْنُ زَبَّان </w:t>
      </w:r>
      <w:r>
        <w:rPr>
          <w:rStyle w:val="FootnoteAnchor"/>
          <w:rtl w:val="true"/>
        </w:rPr>
        <w:footnoteReference w:id="81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بن زَيَّان بن سَيَّار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العُشَراء بن جابر بن عقيل بن هلال بن سمي ابن مازن بن فَزارة الفَزَارِي </w:t>
      </w:r>
      <w:r>
        <w:rPr>
          <w:rFonts w:eastAsia="Amiri" w:cs="Amiri" w:ascii="Amiri" w:hAnsi="Amiri"/>
          <w:color w:val="111111"/>
          <w:sz w:val="28"/>
          <w:szCs w:val="28"/>
          <w:rtl w:val="true"/>
          <w:lang w:bidi="ar-SA"/>
        </w:rPr>
        <w:t xml:space="preserve">. </w:t>
      </w:r>
      <w:bookmarkStart w:id="1467" w:name="pg16577_190697"/>
    </w:p>
    <w:p>
      <w:pPr>
        <w:pStyle w:val="BookText"/>
        <w:rPr/>
      </w:pPr>
      <w:bookmarkEnd w:id="1467"/>
      <w:r>
        <w:rPr>
          <w:rFonts w:ascii="Amiri" w:hAnsi="Amiri" w:eastAsia="Amiri" w:cs="Amiri"/>
          <w:color w:val="111111"/>
          <w:sz w:val="28"/>
          <w:sz w:val="28"/>
          <w:szCs w:val="28"/>
          <w:rtl w:val="true"/>
          <w:lang w:bidi="ar-SA"/>
        </w:rPr>
        <w:t>وهو الذي تزوج امرأَة أَبيه ، فأَنفذ إليه النبي صلّى اللّه عليه وآله وسلّم خال البراء ليقتله</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جد الحسن بن الحسن بن علي بن أَبي طالب لأُمه ، أُمه خولة بنت منظور ، وهي أيضاً أم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ماكولا هكذا ، ولو لم يكن مسلماً لما أمر رسول اللّه صلّى اللّه عليه وآله وسلّم بقتله لنكاحه امرأَة ،أَبيه ، ولكان قتله على الكفر </w:t>
      </w:r>
      <w:r>
        <w:rPr>
          <w:rFonts w:eastAsia="Amiri" w:cs="Amiri" w:ascii="Amiri" w:hAnsi="Amiri"/>
          <w:color w:val="111111"/>
          <w:sz w:val="28"/>
          <w:szCs w:val="28"/>
          <w:rtl w:val="true"/>
          <w:lang w:bidi="ar-SA"/>
        </w:rPr>
        <w:t>.</w:t>
      </w:r>
    </w:p>
    <w:p>
      <w:pPr>
        <w:pStyle w:val="Heading4"/>
        <w:numPr>
          <w:ilvl w:val="3"/>
          <w:numId w:val="1"/>
        </w:numPr>
        <w:rPr/>
      </w:pPr>
      <w:bookmarkStart w:id="1468" w:name="__RefHeading___Toc10647448_1280447820"/>
      <w:bookmarkStart w:id="1469" w:name="_Toc611"/>
      <w:bookmarkEnd w:id="1468"/>
      <w:r>
        <w:rPr>
          <w:rtl w:val="true"/>
        </w:rPr>
        <w:t>مُنْقِذُ بْنُ خُنَيْسِ</w:t>
      </w:r>
      <w:bookmarkEnd w:id="1469"/>
    </w:p>
    <w:p>
      <w:pPr>
        <w:pStyle w:val="BookText"/>
        <w:rPr/>
      </w:pP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مُنْقِذُ بْنُ خُنَيْسِ </w:t>
      </w:r>
      <w:r>
        <w:rPr>
          <w:rStyle w:val="FootnoteAnchor"/>
          <w:rtl w:val="true"/>
        </w:rPr>
        <w:footnoteReference w:id="8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مُنقذُ بن خنيس بن سلامة بن سعد بن مالك بن دُودان بن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أَبي كعب الأَسدي، سماه ابن حبيب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غلبت كنيته على اسمه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1470" w:name="__RefHeading___Toc10647450_1280447820"/>
      <w:bookmarkStart w:id="1471" w:name="_Toc612"/>
      <w:bookmarkEnd w:id="1470"/>
      <w:r>
        <w:rPr>
          <w:rtl w:val="true"/>
        </w:rPr>
        <w:t>مُنْقِذُ بْنُ زَيْدِ</w:t>
      </w:r>
      <w:bookmarkEnd w:id="1471"/>
    </w:p>
    <w:p>
      <w:pPr>
        <w:pStyle w:val="BookText"/>
        <w:rPr/>
      </w:pP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مُنْقِذُ بْنُ زَيْدِ</w:t>
      </w:r>
      <w:r>
        <w:rPr>
          <w:rStyle w:val="FootnoteAnchor"/>
          <w:rtl w:val="true"/>
        </w:rPr>
        <w:footnoteReference w:id="8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مُنْقَذ بن زَيْد بن الحَارِث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 من ألف في الصحابة، ولا أَعرفه </w:t>
      </w:r>
      <w:r>
        <w:rPr>
          <w:rFonts w:eastAsia="Amiri" w:cs="Amiri" w:ascii="Amiri" w:hAnsi="Amiri"/>
          <w:color w:val="111111"/>
          <w:sz w:val="28"/>
          <w:szCs w:val="28"/>
          <w:rtl w:val="true"/>
          <w:lang w:bidi="ar-SA"/>
        </w:rPr>
        <w:t>.</w:t>
      </w:r>
    </w:p>
    <w:p>
      <w:pPr>
        <w:pStyle w:val="Heading4"/>
        <w:numPr>
          <w:ilvl w:val="3"/>
          <w:numId w:val="1"/>
        </w:numPr>
        <w:rPr/>
      </w:pPr>
      <w:bookmarkStart w:id="1472" w:name="__RefHeading___Toc10647452_1280447820"/>
      <w:bookmarkStart w:id="1473" w:name="_Toc613"/>
      <w:bookmarkEnd w:id="1472"/>
      <w:r>
        <w:rPr>
          <w:rtl w:val="true"/>
        </w:rPr>
        <w:t>مُنْقِدُ بْنُ عَمْرِو</w:t>
      </w:r>
      <w:bookmarkEnd w:id="1473"/>
    </w:p>
    <w:p>
      <w:pPr>
        <w:pStyle w:val="BookText"/>
        <w:rPr/>
      </w:pPr>
      <w:r>
        <w:rPr>
          <w:rFonts w:eastAsia="Amiri" w:cs="Amiri" w:ascii="Amiri" w:hAnsi="Amiri"/>
          <w:color w:val="111111"/>
          <w:sz w:val="28"/>
          <w:szCs w:val="28"/>
          <w:lang w:bidi="ar-SA"/>
        </w:rPr>
        <w:t>5124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مُنْقِدُ بْنُ عَمْرِو </w:t>
      </w:r>
      <w:r>
        <w:rPr>
          <w:rStyle w:val="FootnoteAnchor"/>
          <w:rtl w:val="true"/>
        </w:rPr>
        <w:footnoteReference w:id="8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مُنْقِذُ بن عَمْرو بن عَطِيَّة بن خَنْساء بن مبذول بن عمرو بن غنم بن مازن بن النجار الأَنصاري الخزرجي ثم النجاري المازني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جد محمد بن يحيى بن حبان، وكان قد أَصابته ضربة في رأسه، فتغير لسانه وعقله، فكان يُخدع في البيع، وكان لا يدع التجارة ، فقال له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ابْتَعْتَ شَيْئاً فَقُلْ لاَ خِلابَةَ </w:t>
      </w:r>
      <w:r>
        <w:rPr>
          <w:rFonts w:eastAsia="Amiri" w:cs="Amiri" w:ascii="Amiri" w:hAnsi="Amiri"/>
          <w:color w:val="111111"/>
          <w:sz w:val="28"/>
          <w:szCs w:val="28"/>
          <w:rtl w:val="true"/>
          <w:lang w:bidi="ar-SA"/>
        </w:rPr>
        <w:t>»</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 الخيار في كل سِلعَة يشتريها ثلاث ليال</w:t>
      </w:r>
      <w:r>
        <w:rPr>
          <w:rStyle w:val="FootnoteAnchor"/>
          <w:rtl w:val="true"/>
        </w:rPr>
        <w:footnoteReference w:id="817"/>
      </w:r>
      <w:r>
        <w:rPr>
          <w:rFonts w:ascii="Amiri" w:hAnsi="Amiri" w:eastAsia="Amiri" w:cs="Amiri"/>
          <w:color w:val="111111"/>
          <w:sz w:val="28"/>
          <w:sz w:val="28"/>
          <w:szCs w:val="28"/>
          <w:rtl w:val="true"/>
          <w:lang w:bidi="ar-SA"/>
        </w:rPr>
        <w:t xml:space="preserve">، وعاش مائة سنة وثلاثين سنة </w:t>
      </w:r>
      <w:r>
        <w:rPr>
          <w:rFonts w:eastAsia="Amiri" w:cs="Amiri" w:ascii="Amiri" w:hAnsi="Amiri"/>
          <w:color w:val="111111"/>
          <w:sz w:val="28"/>
          <w:szCs w:val="28"/>
          <w:rtl w:val="true"/>
          <w:lang w:bidi="ar-SA"/>
        </w:rPr>
        <w:t xml:space="preserve">. </w:t>
      </w:r>
      <w:bookmarkStart w:id="1474" w:name="pg16577_190698"/>
    </w:p>
    <w:p>
      <w:pPr>
        <w:pStyle w:val="BookText"/>
        <w:rPr/>
      </w:pPr>
      <w:bookmarkEnd w:id="1474"/>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1475" w:name="__RefHeading___Toc10647454_1280447820"/>
      <w:bookmarkStart w:id="1476" w:name="_Toc614"/>
      <w:bookmarkEnd w:id="1475"/>
      <w:r>
        <w:rPr>
          <w:rtl w:val="true"/>
        </w:rPr>
        <w:t>مُنْقِذُ بْنُ لُبَابَة</w:t>
      </w:r>
      <w:bookmarkEnd w:id="1476"/>
    </w:p>
    <w:p>
      <w:pPr>
        <w:pStyle w:val="BookText"/>
        <w:rPr/>
      </w:pPr>
      <w:r>
        <w:rPr>
          <w:rFonts w:eastAsia="Amiri" w:cs="Amiri" w:ascii="Amiri" w:hAnsi="Amiri"/>
          <w:color w:val="111111"/>
          <w:sz w:val="28"/>
          <w:szCs w:val="28"/>
          <w:lang w:bidi="ar-SA"/>
        </w:rPr>
        <w:t>5125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مُنْقِذُ بْنُ لُبَابَة </w:t>
      </w:r>
      <w:r>
        <w:rPr>
          <w:rStyle w:val="FootnoteAnchor"/>
          <w:rtl w:val="true"/>
        </w:rPr>
        <w:footnoteReference w:id="8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منقذ بن لُبَابَةَ الأسدي، من بني أَسد بن خزيمة، ذكره ابن إِسحاق فيمن هاجر إلى المدينة من بني غنم بن دودان بن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عمر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أَبو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وأَحدهما تصحيف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أَخرجه أَبو نُعَيم وابن منده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نباتة ، ففي هذا دليل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واللّه أعلم</w:t>
      </w:r>
      <w:r>
        <w:rPr>
          <w:rFonts w:eastAsia="Amiri" w:cs="Amiri" w:ascii="Amiri" w:hAnsi="Amiri"/>
          <w:color w:val="111111"/>
          <w:sz w:val="28"/>
          <w:szCs w:val="28"/>
          <w:rtl w:val="true"/>
          <w:lang w:bidi="ar-SA"/>
        </w:rPr>
        <w:t>.</w:t>
      </w:r>
    </w:p>
    <w:p>
      <w:pPr>
        <w:pStyle w:val="Heading4"/>
        <w:numPr>
          <w:ilvl w:val="3"/>
          <w:numId w:val="1"/>
        </w:numPr>
        <w:rPr/>
      </w:pPr>
      <w:bookmarkStart w:id="1477" w:name="__RefHeading___Toc10647456_1280447820"/>
      <w:bookmarkStart w:id="1478" w:name="_Toc615"/>
      <w:bookmarkEnd w:id="1477"/>
      <w:r>
        <w:rPr>
          <w:rtl w:val="true"/>
        </w:rPr>
        <w:t>مَنْفَعَةٌ</w:t>
      </w:r>
      <w:bookmarkEnd w:id="1478"/>
    </w:p>
    <w:p>
      <w:pPr>
        <w:pStyle w:val="BookText"/>
        <w:rPr/>
      </w:pPr>
      <w:r>
        <w:rPr>
          <w:rFonts w:eastAsia="Amiri" w:cs="Amiri" w:ascii="Amiri" w:hAnsi="Amiri"/>
          <w:color w:val="111111"/>
          <w:sz w:val="28"/>
          <w:szCs w:val="28"/>
          <w:lang w:bidi="ar-SA"/>
        </w:rPr>
        <w:t>5126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مَنْفَعَةٌ </w:t>
      </w:r>
      <w:r>
        <w:rPr>
          <w:rStyle w:val="FootnoteAnchor"/>
          <w:rtl w:val="true"/>
        </w:rPr>
        <w:footnoteReference w:id="8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مَنْفَعة ، رَجُل مذكور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وآله وسلّم ، روى عنه ابنه كُليب بن منفعة أَنه قال للنبي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أَبر؟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ماكولا </w:t>
      </w:r>
      <w:r>
        <w:rPr>
          <w:rFonts w:eastAsia="Amiri" w:cs="Amiri" w:ascii="Amiri" w:hAnsi="Amiri"/>
          <w:color w:val="111111"/>
          <w:sz w:val="28"/>
          <w:szCs w:val="28"/>
          <w:rtl w:val="true"/>
          <w:lang w:bidi="ar-SA"/>
        </w:rPr>
        <w:t>.</w:t>
      </w:r>
    </w:p>
    <w:p>
      <w:pPr>
        <w:pStyle w:val="Heading4"/>
        <w:numPr>
          <w:ilvl w:val="3"/>
          <w:numId w:val="1"/>
        </w:numPr>
        <w:rPr/>
      </w:pPr>
      <w:bookmarkStart w:id="1479" w:name="__RefHeading___Toc10647458_1280447820"/>
      <w:bookmarkStart w:id="1480" w:name="_Toc616"/>
      <w:bookmarkEnd w:id="1479"/>
      <w:r>
        <w:rPr>
          <w:rtl w:val="true"/>
        </w:rPr>
        <w:t>مُنْقَع التَّمِيمِيُّ</w:t>
      </w:r>
      <w:bookmarkEnd w:id="1480"/>
    </w:p>
    <w:p>
      <w:pPr>
        <w:pStyle w:val="BookText"/>
        <w:rPr/>
      </w:pPr>
      <w:r>
        <w:rPr>
          <w:rFonts w:eastAsia="Amiri" w:cs="Amiri" w:ascii="Amiri" w:hAnsi="Amiri"/>
          <w:color w:val="111111"/>
          <w:sz w:val="28"/>
          <w:szCs w:val="28"/>
          <w:lang w:bidi="ar-SA"/>
        </w:rPr>
        <w:t>5127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مُنْقَع التَّمِيمِيُّ </w:t>
      </w:r>
      <w:r>
        <w:rPr>
          <w:rStyle w:val="FootnoteAnchor"/>
          <w:rtl w:val="true"/>
        </w:rPr>
        <w:footnoteReference w:id="8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مُنقَع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منسوب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مذكور في الصحابة، وذكره ابن سعد في طبقات أَهل البصرة من الصحابة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المُنْقَع بن الحصين بن يزيد بن شبل بن حَيّان بن الحارث بن عمرو بن كعب بن عبد شمس بن سعد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القادسية، ثم قدم البصرة فاختط بها، وكان له فرس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شهد عليه القادسية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الْخَيْلَ زَيْلَ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طِعَان وَنُشَابٌ، صَبَرْتُ جَنَاحَا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فَطَاعَنْتُ حَتَّى انزَلَ اللّه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 جَنَاحٌ لَوْ قَضَى فَأَرَاحًا </w:t>
      </w:r>
      <w:bookmarkStart w:id="1481" w:name="pg16577_190699"/>
    </w:p>
    <w:p>
      <w:pPr>
        <w:pStyle w:val="BookText"/>
        <w:rPr/>
      </w:pPr>
      <w:bookmarkEnd w:id="1481"/>
      <w:r>
        <w:rPr>
          <w:rFonts w:ascii="Amiri" w:hAnsi="Amiri" w:eastAsia="Amiri" w:cs="Amiri"/>
          <w:color w:val="111111"/>
          <w:sz w:val="28"/>
          <w:sz w:val="28"/>
          <w:szCs w:val="28"/>
          <w:rtl w:val="true"/>
          <w:lang w:bidi="ar-SA"/>
        </w:rPr>
        <w:t xml:space="preserve">كان سُيُوفَ الْهِنْدِ فَوْقَ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مَخَارِيقُ بَرْقٍ فِي تِهَامَةً لِأَحَا</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وقد روى المنقع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10647460_1280447820"/>
      <w:bookmarkStart w:id="1483" w:name="_Toc617"/>
      <w:bookmarkEnd w:id="1482"/>
      <w:r>
        <w:rPr>
          <w:rtl w:val="true"/>
        </w:rPr>
        <w:t>الْمُنقَعُ بْنُ مَالِكِ</w:t>
      </w:r>
      <w:bookmarkEnd w:id="1483"/>
    </w:p>
    <w:p>
      <w:pPr>
        <w:pStyle w:val="BookText"/>
        <w:rPr/>
      </w:pP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الْمُنقَعُ بْنُ مَالِكِ </w:t>
      </w:r>
      <w:r>
        <w:rPr>
          <w:rStyle w:val="FootnoteAnchor"/>
          <w:rtl w:val="true"/>
        </w:rPr>
        <w:footnoteReference w:id="8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المُنْقَعُ بن مالك بن أُمية بن عبد العزى بن ملان بن عمل بن كعب بن الحارث ابن بُهْتَةَ بن سُليم 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حياة رسول اللّه صلّى اللّه عليه وآله وسلّم ، فلما أُخبر النبي صلّى اللّه عليه وآله وسلّم بوفاته تَرَحم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 في قُدد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484" w:name="__RefHeading___Toc10647462_1280447820"/>
      <w:bookmarkStart w:id="1485" w:name="_Toc618"/>
      <w:bookmarkEnd w:id="1484"/>
      <w:r>
        <w:rPr>
          <w:rtl w:val="true"/>
        </w:rPr>
        <w:t>مُنكَذِرُ بْنُ عَبْدِ اللّه بْن الْهُدَير</w:t>
      </w:r>
      <w:bookmarkEnd w:id="1485"/>
    </w:p>
    <w:p>
      <w:pPr>
        <w:pStyle w:val="BookText"/>
        <w:rPr/>
      </w:pPr>
      <w:r>
        <w:rPr>
          <w:rFonts w:eastAsia="Amiri" w:cs="Amiri" w:ascii="Amiri" w:hAnsi="Amiri"/>
          <w:color w:val="111111"/>
          <w:sz w:val="28"/>
          <w:szCs w:val="28"/>
          <w:lang w:bidi="ar-SA"/>
        </w:rPr>
        <w:t>5129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مُنكَذِرُ بْنُ عَبْدِ اللّه بْن الْهُدَير</w:t>
      </w:r>
      <w:r>
        <w:rPr>
          <w:rStyle w:val="FootnoteAnchor"/>
          <w:rtl w:val="true"/>
        </w:rPr>
        <w:footnoteReference w:id="8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مُنْكَدِرُ بن عبد اللّه بن الهُدير بن عبد العُزَّى بن عامر بن الحارث بن حارثة ابن سعد بن تيم بن مُرَّة القرشي التيمي ، والد محمد بن المنكدر وإِخوته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النبی صلّی اللّه عليه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مسمار بن عمر بن العُوَيس، أَنبأَنا أَبو العباس بن الطلاية، أَنبأَنا أَبو القاسم عبد العزيز بن علي بن أَحمد الأَنماطي، أَنبأَنا أَبو طاهر المخلِّص، حدثنا يحيى بن صاعد، حدثنا خلاد بن أَسلم، حدثنا النضر بن شميل، أَنبأَنا حُرَيث بن السائب مؤذن لبني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المنكدر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طَافَ بِهَذَا الْبَيْتِ سَبْعاً ، وَذَكَرَ اللّه فِيْهِ ، كان كَعِدْلِ رَقَبَةٍ يَعْتِقُهَا </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أَخرجه الثلاثة،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عندهم مُرْسَل، ولكنه ولد على عهد رسول اللّه صلّى اللّه عليه وآله وسلّم ولا تثبت له صحبة </w:t>
      </w:r>
      <w:r>
        <w:rPr>
          <w:rFonts w:eastAsia="Amiri" w:cs="Amiri" w:ascii="Amiri" w:hAnsi="Amiri"/>
          <w:color w:val="111111"/>
          <w:sz w:val="28"/>
          <w:szCs w:val="28"/>
          <w:rtl w:val="true"/>
          <w:lang w:bidi="ar-SA"/>
        </w:rPr>
        <w:t>.</w:t>
      </w:r>
    </w:p>
    <w:p>
      <w:pPr>
        <w:pStyle w:val="Heading4"/>
        <w:numPr>
          <w:ilvl w:val="3"/>
          <w:numId w:val="1"/>
        </w:numPr>
        <w:rPr/>
      </w:pPr>
      <w:bookmarkStart w:id="1486" w:name="__RefHeading___Toc10647464_1280447820"/>
      <w:bookmarkStart w:id="1487" w:name="_Toc619"/>
      <w:bookmarkEnd w:id="1486"/>
      <w:r>
        <w:rPr>
          <w:rtl w:val="true"/>
        </w:rPr>
        <w:t>مِنْهَالٌ أَبو عَبْدِ الْمَلِكِ</w:t>
      </w:r>
      <w:bookmarkEnd w:id="1487"/>
    </w:p>
    <w:p>
      <w:pPr>
        <w:pStyle w:val="BookText"/>
        <w:rPr/>
      </w:pPr>
      <w:r>
        <w:rPr>
          <w:rFonts w:eastAsia="Amiri" w:cs="Amiri" w:ascii="Amiri" w:hAnsi="Amiri"/>
          <w:color w:val="111111"/>
          <w:sz w:val="28"/>
          <w:szCs w:val="28"/>
          <w:lang w:bidi="ar-SA"/>
        </w:rPr>
        <w:t>5130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مِنْهَالٌ أَبو عَبْدِ الْمَلِكِ </w:t>
      </w:r>
      <w:r>
        <w:rPr>
          <w:rStyle w:val="FootnoteAnchor"/>
          <w:rtl w:val="true"/>
        </w:rPr>
        <w:footnoteReference w:id="82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مِنْهال أَبو عبد الملك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عبد الملك </w:t>
      </w:r>
      <w:r>
        <w:rPr>
          <w:rFonts w:eastAsia="Amiri" w:cs="Amiri" w:ascii="Amiri" w:hAnsi="Amiri"/>
          <w:color w:val="111111"/>
          <w:sz w:val="28"/>
          <w:szCs w:val="28"/>
          <w:rtl w:val="true"/>
          <w:lang w:bidi="ar-SA"/>
        </w:rPr>
        <w:t xml:space="preserve">. </w:t>
      </w:r>
      <w:bookmarkStart w:id="1488" w:name="pg16577_190700"/>
    </w:p>
    <w:p>
      <w:pPr>
        <w:pStyle w:val="BookText"/>
        <w:rPr/>
      </w:pPr>
      <w:bookmarkEnd w:id="1488"/>
      <w:r>
        <w:rPr>
          <w:rFonts w:ascii="Amiri" w:hAnsi="Amiri" w:eastAsia="Amiri" w:cs="Amiri"/>
          <w:color w:val="111111"/>
          <w:sz w:val="28"/>
          <w:sz w:val="28"/>
          <w:szCs w:val="28"/>
          <w:rtl w:val="true"/>
          <w:lang w:bidi="ar-SA"/>
        </w:rPr>
        <w:t xml:space="preserve">أَخبرنا أَبو ياسر بن أَبي حَبَّة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محمد بن جعفر عن شعبة، عن انس بن سيرين، عن عبد الملك بن المنهال،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 اللّه عليه وآله وسلّم بصيام أيام البيض الثلاثة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 صِيَامُ الشَّهْرِ </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ورواه أَبو داود الطيالسي وسلیمان بن حرب، عن شعبة ، 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المنهال عندهم وهم ، والصواب عندهم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تقدم الكلام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489" w:name="__RefHeading___Toc10647466_1280447820"/>
      <w:bookmarkStart w:id="1490" w:name="_Toc620"/>
      <w:bookmarkEnd w:id="1489"/>
      <w:r>
        <w:rPr>
          <w:rtl w:val="true"/>
        </w:rPr>
        <w:t>مُنِيبٌ الْأَزْدِيُّ</w:t>
      </w:r>
      <w:bookmarkEnd w:id="1490"/>
    </w:p>
    <w:p>
      <w:pPr>
        <w:pStyle w:val="BookText"/>
        <w:rPr/>
      </w:pP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مُنِيبٌ الْأَزْدِيُّ </w:t>
      </w:r>
      <w:r>
        <w:rPr>
          <w:rStyle w:val="FootnoteAnchor"/>
          <w:rtl w:val="true"/>
        </w:rPr>
        <w:footnoteReference w:id="8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منيب الأَزدي، أَبو مدرك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حديثه منيب بن مدرك بن منيب،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صلّى اللّه عليه وآله وسلّم في الجاهلية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فمنهم من تَفَل في وجهه ، ومنهم من حَثَا عليه التراب، ومنهم من سبه حتى انتصف النهار ، وأقبلت جارية بعس من ماء ، فغسل وجهه ويديه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لا تخشي، على أَبيك غلبة ولا 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زینب بنت رسول اللّه صلّى اللّه عليه وآله وسلّم </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أَخرجه الثلاثة ، وقد أخرجوا هذا الحديث في مدرك بن الحارث الأَزدي ، وقد تقدم </w:t>
      </w:r>
      <w:r>
        <w:rPr>
          <w:rFonts w:eastAsia="Amiri" w:cs="Amiri" w:ascii="Amiri" w:hAnsi="Amiri"/>
          <w:color w:val="111111"/>
          <w:sz w:val="28"/>
          <w:szCs w:val="28"/>
          <w:rtl w:val="true"/>
          <w:lang w:bidi="ar-SA"/>
        </w:rPr>
        <w:t>.</w:t>
      </w:r>
    </w:p>
    <w:p>
      <w:pPr>
        <w:pStyle w:val="Heading4"/>
        <w:numPr>
          <w:ilvl w:val="3"/>
          <w:numId w:val="1"/>
        </w:numPr>
        <w:rPr/>
      </w:pPr>
      <w:bookmarkStart w:id="1491" w:name="__RefHeading___Toc10647468_1280447820"/>
      <w:bookmarkStart w:id="1492" w:name="_Toc621"/>
      <w:bookmarkEnd w:id="1491"/>
      <w:r>
        <w:rPr>
          <w:rtl w:val="true"/>
        </w:rPr>
        <w:t>مُنِيْبُ بْنُ عَبْدِ الْسُّلَمِي</w:t>
      </w:r>
      <w:bookmarkEnd w:id="1492"/>
    </w:p>
    <w:p>
      <w:pPr>
        <w:pStyle w:val="BookText"/>
        <w:rPr/>
      </w:pP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مُنِيْبُ بْنُ عَبْدِ الْسُّلَمِي </w:t>
      </w:r>
      <w:r>
        <w:rPr>
          <w:rStyle w:val="FootnoteAnchor"/>
          <w:rtl w:val="true"/>
        </w:rPr>
        <w:footnoteReference w:id="8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مُنيب بن عبد 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الخطيب أَبو بكر وأَبو نصر 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عبد اللّه بن غَابِرِ الأَلْهَاني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أمامة الباهلي ، عن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الصُّبْحَ فِي مَسْجِدِ جَمَاعَةً، ثُمَّ ثَبَتَ حَتَّى يُسَبِّحَ سُبْحَةَ</w:t>
      </w:r>
      <w:r>
        <w:rPr>
          <w:rStyle w:val="FootnoteAnchor"/>
          <w:rtl w:val="true"/>
        </w:rPr>
        <w:footnoteReference w:id="831"/>
      </w:r>
      <w:r>
        <w:rPr>
          <w:rFonts w:ascii="Amiri" w:hAnsi="Amiri" w:eastAsia="Amiri" w:cs="Amiri"/>
          <w:color w:val="111111"/>
          <w:sz w:val="28"/>
          <w:sz w:val="28"/>
          <w:szCs w:val="28"/>
          <w:rtl w:val="true"/>
          <w:lang w:bidi="ar-SA"/>
        </w:rPr>
        <w:t>الضُّحَى ، كان كَأَجْرِ حَاجٌ وَمُعْتَمِرٍ تَامٌ ، لَهُ حَجَّةً وَعُمْرَةٌ</w:t>
      </w:r>
      <w:r>
        <w:rPr>
          <w:rFonts w:eastAsia="Amiri" w:cs="Amiri" w:ascii="Amiri" w:hAnsi="Amiri"/>
          <w:color w:val="111111"/>
          <w:sz w:val="28"/>
          <w:szCs w:val="28"/>
          <w:rtl w:val="true"/>
          <w:lang w:bidi="ar-SA"/>
        </w:rPr>
        <w:t>».</w:t>
      </w:r>
      <w:r>
        <w:rPr>
          <w:rStyle w:val="FootnoteAnchor"/>
          <w:rtl w:val="true"/>
        </w:rPr>
        <w:footnoteReference w:id="83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1493" w:name="pg16577_190701"/>
    </w:p>
    <w:p>
      <w:pPr>
        <w:pStyle w:val="Heading4"/>
        <w:numPr>
          <w:ilvl w:val="3"/>
          <w:numId w:val="1"/>
        </w:numPr>
        <w:rPr/>
      </w:pPr>
      <w:bookmarkStart w:id="1494" w:name="__RefHeading___Toc10647470_1280447820"/>
      <w:bookmarkStart w:id="1495" w:name="_Toc622"/>
      <w:bookmarkEnd w:id="1493"/>
      <w:bookmarkEnd w:id="1494"/>
      <w:r>
        <w:rPr>
          <w:rtl w:val="true"/>
        </w:rPr>
        <w:t>الْأَسلميُّ</w:t>
      </w:r>
      <w:bookmarkEnd w:id="1495"/>
    </w:p>
    <w:p>
      <w:pPr>
        <w:pStyle w:val="BookText"/>
        <w:rPr/>
      </w:pP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مُنَنذِرٌ الْأَسلميُّ </w:t>
      </w:r>
      <w:r>
        <w:rPr>
          <w:rStyle w:val="FootnoteAnchor"/>
          <w:rtl w:val="true"/>
        </w:rPr>
        <w:footnoteReference w:id="8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مُنَيذِر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عبد الرحمن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يسكن إفريقية، وكان له صحبة ، سمع النبي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حِيْنَ يُصْبِحُ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رَضِيتُ بِاللّه رَبَّاً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1496" w:name="__RefHeading___Toc10647472_1280447820"/>
      <w:bookmarkStart w:id="1497" w:name="_Toc623"/>
      <w:bookmarkEnd w:id="1496"/>
      <w:r>
        <w:rPr>
          <w:rtl w:val="true"/>
        </w:rPr>
        <w:t>بَابُ الْمِيمِ وَالْهَاءِ</w:t>
      </w:r>
      <w:bookmarkEnd w:id="1497"/>
    </w:p>
    <w:p>
      <w:pPr>
        <w:pStyle w:val="Heading4"/>
        <w:numPr>
          <w:ilvl w:val="3"/>
          <w:numId w:val="1"/>
        </w:numPr>
        <w:rPr/>
      </w:pPr>
      <w:bookmarkStart w:id="1498" w:name="__RefHeading___Toc10647474_1280447820"/>
      <w:bookmarkStart w:id="1499" w:name="_Toc624"/>
      <w:bookmarkEnd w:id="1498"/>
      <w:r>
        <w:rPr>
          <w:rtl w:val="true"/>
        </w:rPr>
        <w:t>اشارة</w:t>
      </w:r>
      <w:bookmarkEnd w:id="1499"/>
    </w:p>
    <w:p>
      <w:pPr>
        <w:pStyle w:val="BookText"/>
        <w:rPr/>
      </w:pPr>
      <w:r>
        <w:rPr>
          <w:rFonts w:ascii="Amiri" w:hAnsi="Amiri" w:eastAsia="Amiri" w:cs="Amiri"/>
          <w:color w:val="111111"/>
          <w:sz w:val="28"/>
          <w:sz w:val="28"/>
          <w:szCs w:val="28"/>
          <w:rtl w:val="true"/>
          <w:lang w:bidi="ar-SA"/>
        </w:rPr>
        <w:t>بَابُ الْمِيمِ وَالْهَاءِ</w:t>
      </w:r>
    </w:p>
    <w:p>
      <w:pPr>
        <w:pStyle w:val="Heading4"/>
        <w:numPr>
          <w:ilvl w:val="3"/>
          <w:numId w:val="1"/>
        </w:numPr>
        <w:rPr/>
      </w:pPr>
      <w:bookmarkStart w:id="1500" w:name="__RefHeading___Toc10647476_1280447820"/>
      <w:bookmarkStart w:id="1501" w:name="_Toc625"/>
      <w:bookmarkEnd w:id="1500"/>
      <w:r>
        <w:rPr>
          <w:rtl w:val="true"/>
        </w:rPr>
        <w:t>الْمُهَاجِرُ بْنُ أَبي أُمَيَّةَ</w:t>
      </w:r>
      <w:bookmarkEnd w:id="1501"/>
    </w:p>
    <w:p>
      <w:pPr>
        <w:pStyle w:val="BookText"/>
        <w:rPr/>
      </w:pPr>
      <w:r>
        <w:rPr>
          <w:rFonts w:eastAsia="Amiri" w:cs="Amiri" w:ascii="Amiri" w:hAnsi="Amiri"/>
          <w:color w:val="111111"/>
          <w:sz w:val="28"/>
          <w:szCs w:val="28"/>
          <w:lang w:bidi="ar-SA"/>
        </w:rPr>
        <w:t>5134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بْنُ أَبي أُمَيَّةَ </w:t>
      </w:r>
      <w:r>
        <w:rPr>
          <w:rStyle w:val="FootnoteAnchor"/>
          <w:rtl w:val="true"/>
        </w:rPr>
        <w:footnoteReference w:id="8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 بنُ أَبي أُمية بن المغيرة بن عبد اللّه بن عُمَرَ بن مَخْرُومِ القُرَشِي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 أُم سَلَمَة زوج النبي صلّى اللّه عليه وآله وسلّم لأَبيها وأمها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اسمه الوليد فكرهه رسول اللّه صلّى اللّه عليه وآله وسلّم وسماه المهاجر، وأرسل رسول اللّه صلّى اللّه عليه وآله وسلّم المهاجر إلى الحارث بن عبد كلال الحميري باليمن، وتخلف عن رسول اللّه صلّى اللّه عليه وآله وسلّم بتبوك ، فرجع رسول اللّه صلّى اللّه عليه وآله وسلّم وهو عاتب عليه ، فشفعت فيه أخته أُمّ سلمة فقبل شفاعتها ، فأَحضَرَته فاعتذر إلى النبي ، فرضي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واستعمله رسول اللّه على صدقات كندَة والصدف، فتوفي رسول اللّه صلّى اللّه عليه وآله وسلّم ولم يسر إليها ، فبعثه أَبو بكر رضي اللّه عنه إلى قتال مَنْ باليمن مِنَ المرتدين، فلما فرغ سار إلى عمله، فسار إلى ما ذكره له 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فتح حصن النُجَير بحضرموت مع زياد بن لبيد الانصاري، وسَيّر الأَشعث ابن قيس إلى أَبي بكر أسيراً ، وله في قتال الردة باليمن أثر كبير ، أتينا على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502" w:name="__RefHeading___Toc10647478_1280447820"/>
      <w:bookmarkStart w:id="1503" w:name="_Toc626"/>
      <w:bookmarkEnd w:id="1502"/>
      <w:r>
        <w:rPr>
          <w:rtl w:val="true"/>
        </w:rPr>
        <w:t>الْمُهَاجِرُ بْنُ خَالِدِ بْنِ الْوَلِيدِ</w:t>
      </w:r>
      <w:bookmarkEnd w:id="1503"/>
    </w:p>
    <w:p>
      <w:pPr>
        <w:pStyle w:val="BookText"/>
        <w:rPr/>
      </w:pPr>
      <w:r>
        <w:rPr>
          <w:rFonts w:eastAsia="Amiri" w:cs="Amiri" w:ascii="Amiri" w:hAnsi="Amiri"/>
          <w:color w:val="111111"/>
          <w:sz w:val="28"/>
          <w:szCs w:val="28"/>
          <w:lang w:bidi="ar-SA"/>
        </w:rPr>
        <w:t>5135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بْنُ خَالِدِ بْنِ الْوَلِيدِ </w:t>
      </w:r>
      <w:r>
        <w:rPr>
          <w:rStyle w:val="FootnoteAnchor"/>
          <w:rtl w:val="true"/>
        </w:rPr>
        <w:footnoteReference w:id="8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 بنُ خَالِد بن الوليد، وهو ابن عم الأول، وهو قرشي مخزومي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غلاماً على عهد رسول اللّه صلّى اللّه عليه وآله وسلّم هو وأخوه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عبد الرحمن صِفّين مع معاوية، وشهدها المهاجر مع علي كرم اللّه وجهه، وشهد معه الجمل أيضاً، وفقئت عينه بها، وقتل بصفين</w:t>
      </w:r>
      <w:r>
        <w:rPr>
          <w:rFonts w:eastAsia="Amiri" w:cs="Amiri" w:ascii="Amiri" w:hAnsi="Amiri"/>
          <w:color w:val="111111"/>
          <w:sz w:val="28"/>
          <w:szCs w:val="28"/>
          <w:rtl w:val="true"/>
          <w:lang w:bidi="ar-SA"/>
        </w:rPr>
        <w:t xml:space="preserve">. </w:t>
      </w:r>
      <w:bookmarkStart w:id="1504" w:name="pg16577_190702"/>
    </w:p>
    <w:p>
      <w:pPr>
        <w:pStyle w:val="BookText"/>
        <w:rPr/>
      </w:pPr>
      <w:bookmarkEnd w:id="1504"/>
      <w:r>
        <w:rPr>
          <w:rFonts w:ascii="Amiri" w:hAnsi="Amiri" w:eastAsia="Amiri" w:cs="Amiri"/>
          <w:color w:val="111111"/>
          <w:sz w:val="28"/>
          <w:sz w:val="28"/>
          <w:szCs w:val="28"/>
          <w:rtl w:val="true"/>
          <w:lang w:bidi="ar-SA"/>
        </w:rPr>
        <w:t xml:space="preserve">وله ابن اسمه خالد ، ولما قتل ابن اثال الطبيب عبد الرحمن بن خالد بالسم الذي سقاه، ولم يطلب خالد بثأر عمه ، عَيَّره عُروة بن الزبير، فسار خالد إلى دمشق هو ومولاه نافع ، فرَصَدًا ابن اثال ليلاً، وكان يسمرُ عند معاوية، فلما انتهى إليهما ومعه غيره من سُمّار معاوية، حمل عليه خالد ونافع، فتفرقوا، وقتل خالد الطبيب، ثم انصرف إلى المدينة وهو يقول لعروة بن الزبير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لابْنِ سَيْفِ اللّه بِالْحَقِّ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وَعُرْيَ مِنْ حَملِ الذُّحُولِ رَوَاحِلة</w:t>
      </w:r>
    </w:p>
    <w:p>
      <w:pPr>
        <w:pStyle w:val="BookText"/>
        <w:rPr/>
      </w:pPr>
      <w:r>
        <w:rPr>
          <w:rFonts w:ascii="Amiri" w:hAnsi="Amiri" w:eastAsia="Amiri" w:cs="Amiri"/>
          <w:color w:val="111111"/>
          <w:sz w:val="28"/>
          <w:sz w:val="28"/>
          <w:szCs w:val="28"/>
          <w:rtl w:val="true"/>
          <w:lang w:bidi="ar-SA"/>
        </w:rPr>
        <w:t xml:space="preserve">فَإِن كان حَقًّا فَهُوَ حَقٌّ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ظَلاً فهو بالظن فاعلة</w:t>
      </w:r>
    </w:p>
    <w:p>
      <w:pPr>
        <w:pStyle w:val="BookText"/>
        <w:rPr/>
      </w:pPr>
      <w:r>
        <w:rPr>
          <w:rFonts w:ascii="Amiri" w:hAnsi="Amiri" w:eastAsia="Amiri" w:cs="Amiri"/>
          <w:color w:val="111111"/>
          <w:sz w:val="28"/>
          <w:sz w:val="28"/>
          <w:szCs w:val="28"/>
          <w:rtl w:val="true"/>
          <w:lang w:bidi="ar-SA"/>
        </w:rPr>
        <w:t xml:space="preserve">سَل أَبْنَ أُثَالٍ هَلْ ثَأَرَتْ أَبْنَ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ابْنُ جُرْمُوزَ فَهَلْ أَنتَ قَاتِلُهُ؟</w:t>
      </w:r>
    </w:p>
    <w:p>
      <w:pPr>
        <w:pStyle w:val="BookText"/>
        <w:rPr/>
      </w:pPr>
      <w:r>
        <w:rPr>
          <w:rFonts w:ascii="Amiri" w:hAnsi="Amiri" w:eastAsia="Amiri" w:cs="Amiri"/>
          <w:color w:val="111111"/>
          <w:sz w:val="28"/>
          <w:sz w:val="28"/>
          <w:szCs w:val="28"/>
          <w:rtl w:val="true"/>
          <w:lang w:bidi="ar-SA"/>
        </w:rPr>
        <w:t xml:space="preserve">يعني أَن ابن جُرموز قتل الزبير ، فلم يطلب أحد من أولاده بثأره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1505" w:name="__RefHeading___Toc10647480_1280447820"/>
      <w:bookmarkStart w:id="1506" w:name="_Toc627"/>
      <w:bookmarkEnd w:id="1505"/>
      <w:r>
        <w:rPr>
          <w:rtl w:val="true"/>
        </w:rPr>
        <w:t>الْمُهَاجِرُ بْنُ زِيَادِ</w:t>
      </w:r>
      <w:bookmarkEnd w:id="1506"/>
    </w:p>
    <w:p>
      <w:pPr>
        <w:pStyle w:val="BookText"/>
        <w:rPr/>
      </w:pPr>
      <w:r>
        <w:rPr>
          <w:rFonts w:eastAsia="Amiri" w:cs="Amiri" w:ascii="Amiri" w:hAnsi="Amiri"/>
          <w:color w:val="111111"/>
          <w:sz w:val="28"/>
          <w:szCs w:val="28"/>
          <w:lang w:bidi="ar-SA"/>
        </w:rPr>
        <w:t>5136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بْنُ زِيَادِ </w:t>
      </w:r>
      <w:r>
        <w:rPr>
          <w:rStyle w:val="FootnoteAnchor"/>
          <w:rtl w:val="true"/>
        </w:rPr>
        <w:footnoteReference w:id="8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 بن زياد الحارثي، أخو الربيع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له رواية وفي صحبته نظر وقتل بمناذر سنة سبع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 يوم تُسْتَر مع أَبي موسى، وكان صائماً ، وقد شَرَى نفسه من اللّه عز وجل، فقال أخ له لأَبي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يقاتل صائماً ، فعَزَم</w:t>
      </w:r>
      <w:r>
        <w:rPr>
          <w:rStyle w:val="FootnoteAnchor"/>
          <w:rtl w:val="true"/>
        </w:rPr>
        <w:footnoteReference w:id="837"/>
      </w:r>
      <w:r>
        <w:rPr>
          <w:rFonts w:ascii="Amiri" w:hAnsi="Amiri" w:eastAsia="Amiri" w:cs="Amiri"/>
          <w:color w:val="111111"/>
          <w:sz w:val="28"/>
          <w:sz w:val="28"/>
          <w:szCs w:val="28"/>
          <w:rtl w:val="true"/>
          <w:lang w:bidi="ar-SA"/>
        </w:rPr>
        <w:t xml:space="preserve">عليه أَن يفطر، فأَفطر المهاجر، ثم قاتل حتى قتل رضي اللّه عنه </w:t>
      </w:r>
      <w:r>
        <w:rPr>
          <w:rFonts w:eastAsia="Amiri" w:cs="Amiri" w:ascii="Amiri" w:hAnsi="Amiri"/>
          <w:color w:val="111111"/>
          <w:sz w:val="28"/>
          <w:szCs w:val="28"/>
          <w:rtl w:val="true"/>
          <w:lang w:bidi="ar-SA"/>
        </w:rPr>
        <w:t>.</w:t>
      </w:r>
    </w:p>
    <w:p>
      <w:pPr>
        <w:pStyle w:val="Heading4"/>
        <w:numPr>
          <w:ilvl w:val="3"/>
          <w:numId w:val="1"/>
        </w:numPr>
        <w:rPr/>
      </w:pPr>
      <w:bookmarkStart w:id="1507" w:name="__RefHeading___Toc10647482_1280447820"/>
      <w:bookmarkStart w:id="1508" w:name="_Toc628"/>
      <w:bookmarkEnd w:id="1507"/>
      <w:r>
        <w:rPr>
          <w:rtl w:val="true"/>
        </w:rPr>
        <w:t>الْمُهَاجِرُ مَوْلَى أُمِّ سَلَمَةَ</w:t>
      </w:r>
      <w:bookmarkEnd w:id="1508"/>
    </w:p>
    <w:p>
      <w:pPr>
        <w:pStyle w:val="BookText"/>
        <w:rPr/>
      </w:pPr>
      <w:r>
        <w:rPr>
          <w:rFonts w:eastAsia="Amiri" w:cs="Amiri" w:ascii="Amiri" w:hAnsi="Amiri"/>
          <w:color w:val="111111"/>
          <w:sz w:val="28"/>
          <w:szCs w:val="28"/>
          <w:lang w:bidi="ar-SA"/>
        </w:rPr>
        <w:t>5137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مَوْلَى أُمِّ سَلَمَةَ </w:t>
      </w:r>
      <w:r>
        <w:rPr>
          <w:rStyle w:val="FootnoteAnchor"/>
          <w:rtl w:val="true"/>
        </w:rPr>
        <w:footnoteReference w:id="8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 مولى أُمّ سلمة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بكير مولى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يحيى بن عبد اللّه بن بكير المخزومي، مولى لهم، يعد مهاجر هذا في المصريين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مهاجراً مولى أم سلمة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النبي صلّى اللّه عليه وآله وسلّم عشر سنين أو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 لشيء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صنعتَه؟ ولا لشيء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تركتَه ؟</w:t>
      </w:r>
      <w:r>
        <w:rPr>
          <w:rStyle w:val="FootnoteAnchor"/>
          <w:rtl w:val="true"/>
        </w:rPr>
        <w:footnoteReference w:id="839"/>
      </w:r>
      <w:bookmarkStart w:id="1509" w:name="pg16577_190703"/>
    </w:p>
    <w:p>
      <w:pPr>
        <w:pStyle w:val="BookText"/>
        <w:rPr/>
      </w:pPr>
      <w:bookmarkEnd w:id="1509"/>
      <w:r>
        <w:rPr>
          <w:rFonts w:ascii="Amiri" w:hAnsi="Amiri" w:eastAsia="Amiri" w:cs="Amiri"/>
          <w:color w:val="111111"/>
          <w:sz w:val="28"/>
          <w:sz w:val="28"/>
          <w:szCs w:val="28"/>
          <w:rtl w:val="true"/>
          <w:lang w:bidi="ar-SA"/>
        </w:rPr>
        <w:t xml:space="preserve">أَخرجه الثلاثة،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أهو الذي روى في نعل النبي صلّى اللّه عليه وآله وسلّم كان لها قِبالان</w:t>
      </w:r>
      <w:r>
        <w:rPr>
          <w:rStyle w:val="FootnoteAnchor"/>
          <w:rtl w:val="true"/>
        </w:rPr>
        <w:footnoteReference w:id="840"/>
      </w:r>
      <w:r>
        <w:rPr>
          <w:rFonts w:ascii="IRNazanin" w:hAnsi="IRNazanin" w:eastAsia="IRNazanin"/>
          <w:color w:val="111111"/>
          <w:sz w:val="28"/>
          <w:sz w:val="28"/>
          <w:szCs w:val="28"/>
          <w:rtl w:val="true"/>
          <w:lang w:bidi="fa-IR"/>
        </w:rPr>
        <w:t>أم لا؟</w:t>
      </w:r>
    </w:p>
    <w:p>
      <w:pPr>
        <w:pStyle w:val="Heading4"/>
        <w:numPr>
          <w:ilvl w:val="3"/>
          <w:numId w:val="1"/>
        </w:numPr>
        <w:rPr/>
      </w:pPr>
      <w:bookmarkStart w:id="1510" w:name="__RefHeading___Toc10647484_1280447820"/>
      <w:bookmarkStart w:id="1511" w:name="_Toc629"/>
      <w:bookmarkEnd w:id="1510"/>
      <w:r>
        <w:rPr>
          <w:rtl w:val="true"/>
        </w:rPr>
        <w:t>الْمُهَاجِرُ بْنُ قُنفُذ</w:t>
      </w:r>
      <w:bookmarkEnd w:id="1511"/>
    </w:p>
    <w:p>
      <w:pPr>
        <w:pStyle w:val="BookText"/>
        <w:rPr/>
      </w:pPr>
      <w:r>
        <w:rPr>
          <w:rFonts w:eastAsia="Amiri" w:cs="Amiri" w:ascii="Amiri" w:hAnsi="Amiri"/>
          <w:color w:val="111111"/>
          <w:sz w:val="28"/>
          <w:szCs w:val="28"/>
          <w:lang w:bidi="ar-SA"/>
        </w:rPr>
        <w:t>5138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الْمُهَاجِرُ بْنُ قُنفُذ</w:t>
      </w:r>
      <w:r>
        <w:rPr>
          <w:rStyle w:val="FootnoteAnchor"/>
          <w:rtl w:val="true"/>
        </w:rPr>
        <w:footnoteReference w:id="8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 بن قُنْفُدِ بن عُمَير بن جُدْعَأَن بن عَمْرو بن كعب بن سعد بن تَيْمِ بن مرة بن كعب بن لؤي القُرشي التيمي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بن جدعان عَمَّ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محمد بن يزيد بن مُهَاجر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المهاجر عمرو، واسم قنفذ خَلَفٌ ، وإِن مهاجرا و قنفذاً لقبان، وإِنما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لما أَراد الهجرة أَخذه المشركون فعذبوه، ثم هَرَب منهم، وقدم على رسول اللّه صلّى اللّه عليه وآله وسلّم مسلماً ، فقال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الْمُهَاجِرُ 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أَسلم يوم فتح مكة، وسكن البصرة، ومات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ساسان حضين، ورواية الحسن عنه مرسلة ؛ بينهما حُضَين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يعيش بن صَدَقة بن علي الفقيه بإِسناده عن أَبي عبد الرحمن أَحمد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بَشّار، حدثنا معاذ بن معاذ، حدثنا سَعِيد ، عن قتادة، عن الحسن، عن حُضَين أَبي سَاسَان، عن المهاجر بن قُنفُذ أَنه سلم على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يرد عليه حتى توضاً ، فلما توضأ ردّ عليه</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وولى الشرطة لعثمان ، وفرض له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والضاد المعجمة، وآخره نون </w:t>
      </w:r>
      <w:r>
        <w:rPr>
          <w:rFonts w:eastAsia="Amiri" w:cs="Amiri" w:ascii="Amiri" w:hAnsi="Amiri"/>
          <w:color w:val="111111"/>
          <w:sz w:val="28"/>
          <w:szCs w:val="28"/>
          <w:rtl w:val="true"/>
          <w:lang w:bidi="ar-SA"/>
        </w:rPr>
        <w:t>.</w:t>
      </w:r>
    </w:p>
    <w:p>
      <w:pPr>
        <w:pStyle w:val="Heading4"/>
        <w:numPr>
          <w:ilvl w:val="3"/>
          <w:numId w:val="1"/>
        </w:numPr>
        <w:rPr/>
      </w:pPr>
      <w:bookmarkStart w:id="1512" w:name="__RefHeading___Toc10647486_1280447820"/>
      <w:bookmarkStart w:id="1513" w:name="_Toc630"/>
      <w:bookmarkEnd w:id="1512"/>
      <w:r>
        <w:rPr>
          <w:rtl w:val="true"/>
        </w:rPr>
        <w:t>الْمُهَاجِرُ</w:t>
      </w:r>
      <w:bookmarkEnd w:id="1513"/>
    </w:p>
    <w:p>
      <w:pPr>
        <w:pStyle w:val="BookText"/>
        <w:rPr/>
      </w:pPr>
      <w:r>
        <w:rPr>
          <w:rFonts w:eastAsia="Amiri" w:cs="Amiri" w:ascii="Amiri" w:hAnsi="Amiri"/>
          <w:color w:val="111111"/>
          <w:sz w:val="28"/>
          <w:szCs w:val="28"/>
          <w:lang w:bidi="ar-SA"/>
        </w:rPr>
        <w:t>5139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w:t>
      </w:r>
      <w:r>
        <w:rPr>
          <w:rStyle w:val="FootnoteAnchor"/>
          <w:rtl w:val="true"/>
        </w:rPr>
        <w:footnoteReference w:id="84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الصحابة </w:t>
      </w:r>
      <w:r>
        <w:rPr>
          <w:rFonts w:eastAsia="Amiri" w:cs="Amiri" w:ascii="Amiri" w:hAnsi="Amiri"/>
          <w:color w:val="111111"/>
          <w:sz w:val="28"/>
          <w:szCs w:val="28"/>
          <w:rtl w:val="true"/>
          <w:lang w:bidi="ar-SA"/>
        </w:rPr>
        <w:t xml:space="preserve">. </w:t>
      </w:r>
      <w:bookmarkStart w:id="1514" w:name="pg16577_190704"/>
    </w:p>
    <w:p>
      <w:pPr>
        <w:pStyle w:val="BookText"/>
        <w:rPr/>
      </w:pPr>
      <w:bookmarkEnd w:id="1514"/>
      <w:r>
        <w:rPr>
          <w:rFonts w:ascii="Amiri" w:hAnsi="Amiri" w:eastAsia="Amiri" w:cs="Amiri"/>
          <w:color w:val="111111"/>
          <w:sz w:val="28"/>
          <w:sz w:val="28"/>
          <w:szCs w:val="28"/>
          <w:rtl w:val="true"/>
          <w:lang w:bidi="ar-SA"/>
        </w:rPr>
        <w:t xml:space="preserve">روى أَن نعل النبي صلّى اللّه عليه وآله وسلّم كان لها قبالان </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p>
    <w:p>
      <w:pPr>
        <w:pStyle w:val="Heading4"/>
        <w:numPr>
          <w:ilvl w:val="3"/>
          <w:numId w:val="1"/>
        </w:numPr>
        <w:rPr/>
      </w:pPr>
      <w:bookmarkStart w:id="1515" w:name="__RefHeading___Toc10647488_1280447820"/>
      <w:bookmarkStart w:id="1516" w:name="_Toc631"/>
      <w:bookmarkEnd w:id="1515"/>
      <w:r>
        <w:rPr>
          <w:rtl w:val="true"/>
        </w:rPr>
        <w:t>مِهْجَع</w:t>
      </w:r>
      <w:bookmarkEnd w:id="1516"/>
    </w:p>
    <w:p>
      <w:pPr>
        <w:pStyle w:val="BookText"/>
        <w:rPr/>
      </w:pPr>
      <w:r>
        <w:rPr>
          <w:rFonts w:eastAsia="Amiri" w:cs="Amiri" w:ascii="Amiri" w:hAnsi="Amiri"/>
          <w:color w:val="111111"/>
          <w:sz w:val="28"/>
          <w:szCs w:val="28"/>
          <w:lang w:bidi="ar-SA"/>
        </w:rPr>
        <w:t>5140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مهجع، مولى عمر بن الخطاب</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هو أول قتيل من المسلمين يوم بدر، أتاه سهم غَرْب، وهو بين الصفين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أهل اليمن، نزل فيه وفي أصحابه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 الذِينَ يَدْعُونَ رَبَّهُمْ بِالغَدَاةِ والعَشِي يُرِيدُونَ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بلال، وصُهَيب، وعَمَّار، وخباب، وعُتْبَةُ بن غزوان، ومهْجَع مولى عمر وأوس بن خَوْلي، وعامر بن فُهَيرة، قاله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1517" w:name="__RefHeading___Toc10647490_1280447820"/>
      <w:bookmarkStart w:id="1518" w:name="_Toc632"/>
      <w:bookmarkEnd w:id="1517"/>
      <w:r>
        <w:rPr>
          <w:rtl w:val="true"/>
        </w:rPr>
        <w:t>مَهْدِي الْجَزَرِيُّ</w:t>
      </w:r>
      <w:bookmarkEnd w:id="1518"/>
    </w:p>
    <w:p>
      <w:pPr>
        <w:pStyle w:val="BookText"/>
        <w:rPr/>
      </w:pP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 الْجَزَرِيُّ </w:t>
      </w:r>
      <w:r>
        <w:rPr>
          <w:rStyle w:val="FootnoteAnchor"/>
          <w:rtl w:val="true"/>
        </w:rPr>
        <w:footnoteReference w:id="8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الجَزَرِي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سلیمان بن المغيرة، عن مبذول بن عمرو، عن مهدي الجَزَرِي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يُعْذَرُونَ بِسُوءِ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وَالْمُسَافِرُ ، وَالْصَّائِمُ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مرسلاً </w:t>
      </w:r>
      <w:r>
        <w:rPr>
          <w:rFonts w:eastAsia="Amiri" w:cs="Amiri" w:ascii="Amiri" w:hAnsi="Amiri"/>
          <w:color w:val="111111"/>
          <w:sz w:val="28"/>
          <w:szCs w:val="28"/>
          <w:rtl w:val="true"/>
          <w:lang w:bidi="ar-SA"/>
        </w:rPr>
        <w:t>.</w:t>
      </w:r>
    </w:p>
    <w:p>
      <w:pPr>
        <w:pStyle w:val="Heading4"/>
        <w:numPr>
          <w:ilvl w:val="3"/>
          <w:numId w:val="1"/>
        </w:numPr>
        <w:rPr/>
      </w:pPr>
      <w:bookmarkStart w:id="1519" w:name="__RefHeading___Toc10647492_1280447820"/>
      <w:bookmarkStart w:id="1520" w:name="_Toc633"/>
      <w:bookmarkEnd w:id="1519"/>
      <w:r>
        <w:rPr>
          <w:rtl w:val="true"/>
        </w:rPr>
        <w:t>مِهْرَان مَوْلَى رَسُولِ اللّه</w:t>
      </w:r>
      <w:bookmarkEnd w:id="1520"/>
    </w:p>
    <w:p>
      <w:pPr>
        <w:pStyle w:val="BookText"/>
        <w:rPr/>
      </w:pP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مِهْرَان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مولی رسول اللّه صلّى اللّه عليه وآله وسلّم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كيسان وقيل طهمان وقيل ،ذكوان،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وتقدم ذكر الاختلاف فيه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مولى آل أَبي طالب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عبد الوهاب بن هبة اللّه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عطاء وكيع، حدثنا سفيان، عن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 كلثوم بنت علي بشيء من </w:t>
      </w:r>
      <w:bookmarkStart w:id="1521" w:name="pg16577_190705"/>
    </w:p>
    <w:p>
      <w:pPr>
        <w:pStyle w:val="BookText"/>
        <w:rPr/>
      </w:pPr>
      <w:bookmarkEnd w:id="1521"/>
      <w:r>
        <w:rPr>
          <w:rFonts w:ascii="Amiri" w:hAnsi="Amiri" w:eastAsia="Amiri" w:cs="Amiri"/>
          <w:color w:val="111111"/>
          <w:sz w:val="28"/>
          <w:sz w:val="28"/>
          <w:szCs w:val="28"/>
          <w:rtl w:val="true"/>
          <w:lang w:bidi="ar-SA"/>
        </w:rPr>
        <w:t xml:space="preserve">الصدقة، فردّتها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مولى للنبي صلّى اللّه عليه وآله وسلّم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لَنَا الصَّدَقَةُ، وَمَوْلَى الْقَوْمِ مِنْهُمْ </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522" w:name="__RefHeading___Toc10647494_1280447820"/>
      <w:bookmarkStart w:id="1523" w:name="_Toc634"/>
      <w:bookmarkEnd w:id="1522"/>
      <w:r>
        <w:rPr>
          <w:rtl w:val="true"/>
        </w:rPr>
        <w:t>مَهْرَان وَالِدُ مَيْمُونٍ</w:t>
      </w:r>
      <w:bookmarkEnd w:id="1523"/>
    </w:p>
    <w:p>
      <w:pPr>
        <w:pStyle w:val="BookText"/>
        <w:rPr/>
      </w:pPr>
      <w:r>
        <w:rPr>
          <w:rFonts w:eastAsia="Amiri" w:cs="Amiri" w:ascii="Amiri" w:hAnsi="Amiri"/>
          <w:color w:val="111111"/>
          <w:sz w:val="28"/>
          <w:szCs w:val="28"/>
          <w:lang w:bidi="ar-SA"/>
        </w:rPr>
        <w:t>5143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مَهْرَان وَالِدُ مَيْمُونٍ </w:t>
      </w:r>
      <w:r>
        <w:rPr>
          <w:rStyle w:val="FootnoteAnchor"/>
          <w:rtl w:val="true"/>
        </w:rPr>
        <w:footnoteReference w:id="8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مِهْرَأَن والدُ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ميمون إِمام أَهل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عمرو بن ميمون بن مهران، عن أَبيه، عن جده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يَقْرَأَ بِأُمِّ الْكِتَابِ فِي صَلَاتِهِ فَهِيَ خِدَاج</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أَخرجه أَبو نُعَيم </w:t>
      </w:r>
      <w:r>
        <w:rPr>
          <w:rFonts w:eastAsia="Amiri" w:cs="Amiri" w:ascii="Amiri" w:hAnsi="Amiri"/>
          <w:color w:val="111111"/>
          <w:sz w:val="28"/>
          <w:szCs w:val="28"/>
          <w:rtl w:val="true"/>
          <w:lang w:bidi="ar-SA"/>
        </w:rPr>
        <w:t>.</w:t>
      </w:r>
    </w:p>
    <w:p>
      <w:pPr>
        <w:pStyle w:val="Heading4"/>
        <w:numPr>
          <w:ilvl w:val="3"/>
          <w:numId w:val="1"/>
        </w:numPr>
        <w:rPr/>
      </w:pPr>
      <w:bookmarkStart w:id="1524" w:name="__RefHeading___Toc10647496_1280447820"/>
      <w:bookmarkStart w:id="1525" w:name="_Toc635"/>
      <w:bookmarkEnd w:id="1524"/>
      <w:r>
        <w:rPr>
          <w:rtl w:val="true"/>
        </w:rPr>
        <w:t>مُهَزِّمُ بْنُ وَهْبٍ</w:t>
      </w:r>
      <w:bookmarkEnd w:id="1525"/>
    </w:p>
    <w:p>
      <w:pPr>
        <w:pStyle w:val="BookText"/>
        <w:rPr/>
      </w:pPr>
      <w:r>
        <w:rPr>
          <w:rFonts w:eastAsia="Amiri" w:cs="Amiri" w:ascii="Amiri" w:hAnsi="Amiri"/>
          <w:color w:val="111111"/>
          <w:sz w:val="28"/>
          <w:szCs w:val="28"/>
          <w:lang w:bidi="ar-SA"/>
        </w:rPr>
        <w:t>5144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مُهَزِّمُ بْنُ وَهْبٍ </w:t>
      </w:r>
      <w:r>
        <w:rPr>
          <w:rStyle w:val="FootnoteAnchor"/>
          <w:rtl w:val="true"/>
        </w:rPr>
        <w:footnoteReference w:id="8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مُهَزِّمُ بن وَهْب الكِنْدِي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سعيد بن جبير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أُحِلُّ لَكُمْ أَن تَنتَبِذُوا فِي الْجَرِّ الْأَخْضَرِ وَالْأَبْبَضِ وَالأَسود، وَلْيَنتَبِذْ أَحَدُكُمْ فِي سِقَائِهِ، فَإِذَا طَابَ فَلْيَشْرَبْ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أَخرجه ابن منده ، وأَبو نُعيم</w:t>
      </w:r>
      <w:r>
        <w:rPr>
          <w:rFonts w:eastAsia="Amiri" w:cs="Amiri" w:ascii="Amiri" w:hAnsi="Amiri"/>
          <w:color w:val="111111"/>
          <w:sz w:val="28"/>
          <w:szCs w:val="28"/>
          <w:rtl w:val="true"/>
          <w:lang w:bidi="ar-SA"/>
        </w:rPr>
        <w:t>.</w:t>
      </w:r>
    </w:p>
    <w:p>
      <w:pPr>
        <w:pStyle w:val="Heading4"/>
        <w:numPr>
          <w:ilvl w:val="3"/>
          <w:numId w:val="1"/>
        </w:numPr>
        <w:rPr/>
      </w:pPr>
      <w:bookmarkStart w:id="1526" w:name="__RefHeading___Toc10647498_1280447820"/>
      <w:bookmarkStart w:id="1527" w:name="_Toc636"/>
      <w:bookmarkEnd w:id="1526"/>
      <w:r>
        <w:rPr>
          <w:rtl w:val="true"/>
        </w:rPr>
        <w:t>مُهشَّم بن عنبة</w:t>
      </w:r>
      <w:bookmarkEnd w:id="1527"/>
    </w:p>
    <w:p>
      <w:pPr>
        <w:pStyle w:val="BookText"/>
        <w:rPr/>
      </w:pPr>
      <w:r>
        <w:rPr>
          <w:rFonts w:eastAsia="Amiri" w:cs="Amiri" w:ascii="Amiri" w:hAnsi="Amiri"/>
          <w:color w:val="111111"/>
          <w:sz w:val="28"/>
          <w:szCs w:val="28"/>
          <w:lang w:bidi="ar-SA"/>
        </w:rPr>
        <w:t>5145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مُهشَّم بن عنبة</w:t>
      </w:r>
      <w:r>
        <w:rPr>
          <w:rStyle w:val="FootnoteAnchor"/>
          <w:rtl w:val="true"/>
        </w:rPr>
        <w:footnoteReference w:id="8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أَبي حذيفة بن عتبة بن ربيعة بن عبد شمس، وقيل في اسمه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ويرد في الكنى إِن شاء اللّه تعالى أتم من هذا، فإِنه بكنيته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528" w:name="__RefHeading___Toc10647500_1280447820"/>
      <w:bookmarkStart w:id="1529" w:name="_Toc637"/>
      <w:bookmarkEnd w:id="1528"/>
      <w:r>
        <w:rPr>
          <w:rtl w:val="true"/>
        </w:rPr>
        <w:t>مُهَلْهِلٌ</w:t>
      </w:r>
      <w:bookmarkEnd w:id="1529"/>
    </w:p>
    <w:p>
      <w:pPr>
        <w:pStyle w:val="BookText"/>
        <w:rPr/>
      </w:pPr>
      <w:r>
        <w:rPr>
          <w:rFonts w:eastAsia="Amiri" w:cs="Amiri" w:ascii="Amiri" w:hAnsi="Amiri"/>
          <w:color w:val="111111"/>
          <w:sz w:val="28"/>
          <w:szCs w:val="28"/>
          <w:lang w:bidi="ar-SA"/>
        </w:rPr>
        <w:t>5146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مُهَلْهِلٌ </w:t>
      </w:r>
      <w:r>
        <w:rPr>
          <w:rStyle w:val="FootnoteAnchor"/>
          <w:rtl w:val="true"/>
        </w:rPr>
        <w:footnoteReference w:id="85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مُهْلهِل غير منسوب </w:t>
      </w:r>
      <w:bookmarkStart w:id="1530" w:name="pg16577_190706"/>
    </w:p>
    <w:p>
      <w:pPr>
        <w:pStyle w:val="BookText"/>
        <w:rPr/>
      </w:pPr>
      <w:bookmarkEnd w:id="1530"/>
      <w:r>
        <w:rPr>
          <w:rFonts w:ascii="Amiri" w:hAnsi="Amiri" w:eastAsia="Amiri" w:cs="Amiri"/>
          <w:color w:val="111111"/>
          <w:sz w:val="28"/>
          <w:sz w:val="28"/>
          <w:szCs w:val="28"/>
          <w:rtl w:val="true"/>
          <w:lang w:bidi="ar-SA"/>
        </w:rPr>
        <w:t xml:space="preserve">روى عنه مسلمة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النبي صلّى اللّه عليه وآله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يَظِلَّهُ اللّه يَوْمَ الْقِيَامَةِ ، فَلْيَصِلْ رَحِمَهُ ، وَلَا يَبْخَلُ بِالسَّلَامِ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 وأَبو نعيم</w:t>
      </w:r>
      <w:r>
        <w:rPr>
          <w:rFonts w:eastAsia="Amiri" w:cs="Amiri" w:ascii="Amiri" w:hAnsi="Amiri"/>
          <w:color w:val="111111"/>
          <w:sz w:val="28"/>
          <w:szCs w:val="28"/>
          <w:rtl w:val="true"/>
          <w:lang w:bidi="ar-SA"/>
        </w:rPr>
        <w:t>.</w:t>
      </w:r>
    </w:p>
    <w:p>
      <w:pPr>
        <w:pStyle w:val="Heading4"/>
        <w:numPr>
          <w:ilvl w:val="3"/>
          <w:numId w:val="1"/>
        </w:numPr>
        <w:rPr/>
      </w:pPr>
      <w:bookmarkStart w:id="1531" w:name="__RefHeading___Toc10647502_1280447820"/>
      <w:bookmarkStart w:id="1532" w:name="_Toc638"/>
      <w:bookmarkEnd w:id="1531"/>
      <w:r>
        <w:rPr>
          <w:rtl w:val="true"/>
        </w:rPr>
        <w:t>مُهَيْنٌ</w:t>
      </w:r>
      <w:bookmarkEnd w:id="1532"/>
    </w:p>
    <w:p>
      <w:pPr>
        <w:pStyle w:val="BookText"/>
        <w:rPr/>
      </w:pPr>
      <w:r>
        <w:rPr>
          <w:rFonts w:eastAsia="Amiri" w:cs="Amiri" w:ascii="Amiri" w:hAnsi="Amiri"/>
          <w:color w:val="111111"/>
          <w:sz w:val="28"/>
          <w:szCs w:val="28"/>
          <w:lang w:bidi="ar-SA"/>
        </w:rPr>
        <w:t>5147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مُهَيْنٌ </w:t>
      </w:r>
      <w:r>
        <w:rPr>
          <w:rStyle w:val="FootnoteAnchor"/>
          <w:rtl w:val="true"/>
        </w:rPr>
        <w:footnoteReference w:id="8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مُهينُ بن الهَيْثم بن نَابي بن مَجْدَعَةَ، من آل الأَسود بن أوس بن نابي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عقب له ذكره ابن إِسحاق فيمن شهد العقبة، وذكره ابن منيع وجعفر المستغفري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1533" w:name="__RefHeading___Toc10647504_1280447820"/>
      <w:bookmarkStart w:id="1534" w:name="_Toc639"/>
      <w:bookmarkEnd w:id="1533"/>
      <w:r>
        <w:rPr>
          <w:rtl w:val="true"/>
        </w:rPr>
        <w:t>بَابُ الْمِيْم وَالْوَاوِ</w:t>
      </w:r>
      <w:bookmarkEnd w:id="1534"/>
    </w:p>
    <w:p>
      <w:pPr>
        <w:pStyle w:val="Heading4"/>
        <w:numPr>
          <w:ilvl w:val="3"/>
          <w:numId w:val="1"/>
        </w:numPr>
        <w:rPr/>
      </w:pPr>
      <w:bookmarkStart w:id="1535" w:name="__RefHeading___Toc10647506_1280447820"/>
      <w:bookmarkStart w:id="1536" w:name="_Toc640"/>
      <w:bookmarkEnd w:id="1535"/>
      <w:r>
        <w:rPr>
          <w:rtl w:val="true"/>
        </w:rPr>
        <w:t>اشارة</w:t>
      </w:r>
      <w:bookmarkEnd w:id="1536"/>
    </w:p>
    <w:p>
      <w:pPr>
        <w:pStyle w:val="BookText"/>
        <w:rPr/>
      </w:pPr>
      <w:r>
        <w:rPr>
          <w:rFonts w:ascii="Amiri" w:hAnsi="Amiri" w:eastAsia="Amiri" w:cs="Amiri"/>
          <w:color w:val="111111"/>
          <w:sz w:val="28"/>
          <w:sz w:val="28"/>
          <w:szCs w:val="28"/>
          <w:rtl w:val="true"/>
          <w:lang w:bidi="ar-SA"/>
        </w:rPr>
        <w:t>بَابُ الْمِيْم وَالْوَاوِ</w:t>
      </w:r>
    </w:p>
    <w:p>
      <w:pPr>
        <w:pStyle w:val="Heading4"/>
        <w:numPr>
          <w:ilvl w:val="3"/>
          <w:numId w:val="1"/>
        </w:numPr>
        <w:rPr/>
      </w:pPr>
      <w:bookmarkStart w:id="1537" w:name="__RefHeading___Toc10647508_1280447820"/>
      <w:bookmarkStart w:id="1538" w:name="_Toc641"/>
      <w:bookmarkEnd w:id="1537"/>
      <w:r>
        <w:rPr>
          <w:rtl w:val="true"/>
        </w:rPr>
        <w:t>مُوسَى بَنُ الْحَارِثِ</w:t>
      </w:r>
      <w:bookmarkEnd w:id="1538"/>
    </w:p>
    <w:p>
      <w:pPr>
        <w:pStyle w:val="BookText"/>
        <w:rPr/>
      </w:pPr>
      <w:r>
        <w:rPr>
          <w:rFonts w:eastAsia="Amiri" w:cs="Amiri" w:ascii="Amiri" w:hAnsi="Amiri"/>
          <w:color w:val="111111"/>
          <w:sz w:val="28"/>
          <w:szCs w:val="28"/>
          <w:lang w:bidi="ar-SA"/>
        </w:rPr>
        <w:t>5148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الْحَارِثِ </w:t>
      </w:r>
      <w:r>
        <w:rPr>
          <w:rStyle w:val="FootnoteAnchor"/>
          <w:rtl w:val="true"/>
        </w:rPr>
        <w:footnoteReference w:id="8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الحارث بن خالد بن صخر بن عامر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سعد بن</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موسى بأرض الحبشة وهلك بها ، وقدم أَبوه إلى المدينة إلى رسول اللّه صلّى اللّه عليه وآله وسلّم في السفينتين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p>
    <w:p>
      <w:pPr>
        <w:pStyle w:val="Heading4"/>
        <w:numPr>
          <w:ilvl w:val="3"/>
          <w:numId w:val="1"/>
        </w:numPr>
        <w:rPr/>
      </w:pPr>
      <w:bookmarkStart w:id="1539" w:name="__RefHeading___Toc10647510_1280447820"/>
      <w:bookmarkStart w:id="1540" w:name="_Toc642"/>
      <w:bookmarkEnd w:id="1539"/>
      <w:r>
        <w:rPr>
          <w:rtl w:val="true"/>
        </w:rPr>
        <w:t>مَوَلَةُ بن كُثَيف</w:t>
      </w:r>
      <w:bookmarkEnd w:id="1540"/>
    </w:p>
    <w:p>
      <w:pPr>
        <w:pStyle w:val="BookText"/>
        <w:rPr/>
      </w:pPr>
      <w:r>
        <w:rPr>
          <w:rFonts w:eastAsia="Amiri" w:cs="Amiri" w:ascii="Amiri" w:hAnsi="Amiri"/>
          <w:color w:val="111111"/>
          <w:sz w:val="28"/>
          <w:szCs w:val="28"/>
          <w:lang w:bidi="ar-SA"/>
        </w:rPr>
        <w:t>5149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مَوَلَةُ بن كُثَيف </w:t>
      </w:r>
      <w:r>
        <w:rPr>
          <w:rStyle w:val="FootnoteAnchor"/>
          <w:rtl w:val="true"/>
        </w:rPr>
        <w:footnoteReference w:id="8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مَوَلَةُ بن كُثَيْف بن حمل بن خالد بن عمرو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نسبه الزبير بن بكار وكلاب هو ابن ربيعة بن عامر بن صعصعة الضبابي الكلابي، قاله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الضحاك بن سفیان الكلابي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إلى النبي صلّى اللّه عليه وآله وسلّم وهو ابن عشرين سنة، وهو الذي روى قصة عامر بن الطفيل </w:t>
      </w:r>
      <w:r>
        <w:rPr>
          <w:rFonts w:eastAsia="Amiri" w:cs="Amiri" w:ascii="Amiri" w:hAnsi="Amiri"/>
          <w:color w:val="111111"/>
          <w:sz w:val="28"/>
          <w:szCs w:val="28"/>
          <w:rtl w:val="true"/>
          <w:lang w:bidi="ar-SA"/>
        </w:rPr>
        <w:t xml:space="preserve">: </w:t>
      </w:r>
      <w:bookmarkStart w:id="1541" w:name="pg16577_190707"/>
    </w:p>
    <w:p>
      <w:pPr>
        <w:pStyle w:val="BookText"/>
        <w:rPr/>
      </w:pPr>
      <w:bookmarkEnd w:id="15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غُدَّة كغُدّة البعير ، ومَوتُ في بيت سلولية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وبايع رسول اللّه صلّى اللّه عليه وآله وسلّم ، وحمل صدقة إِبله إليه بنت لبون، ثم صحب أَبا هريرة بعد رسول اللّه صلّى اللّه عليه وآله وسلّم اثنتي عشرة سنة، وعاش في الإِسلام مائة سنة ، وكان يدعى ذا اللسانين، من فصاحته وبلاغته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وأَخرجه أَبو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استدركه يحيى بن منده على جده، وقد أَخرجه جدّه </w:t>
      </w:r>
      <w:r>
        <w:rPr>
          <w:rFonts w:eastAsia="Amiri" w:cs="Amiri" w:ascii="Amiri" w:hAnsi="Amiri"/>
          <w:color w:val="111111"/>
          <w:sz w:val="28"/>
          <w:szCs w:val="28"/>
          <w:rtl w:val="true"/>
          <w:lang w:bidi="ar-SA"/>
        </w:rPr>
        <w:t>.</w:t>
      </w:r>
    </w:p>
    <w:p>
      <w:pPr>
        <w:pStyle w:val="Heading4"/>
        <w:numPr>
          <w:ilvl w:val="3"/>
          <w:numId w:val="1"/>
        </w:numPr>
        <w:rPr/>
      </w:pPr>
      <w:bookmarkStart w:id="1542" w:name="__RefHeading___Toc10647512_1280447820"/>
      <w:bookmarkStart w:id="1543" w:name="_Toc643"/>
      <w:bookmarkEnd w:id="1542"/>
      <w:r>
        <w:rPr>
          <w:rtl w:val="true"/>
        </w:rPr>
        <w:t>مُوَنِّسُ بْنُ فَضَالَة</w:t>
      </w:r>
      <w:bookmarkEnd w:id="1543"/>
    </w:p>
    <w:p>
      <w:pPr>
        <w:pStyle w:val="BookText"/>
        <w:rPr/>
      </w:pPr>
      <w:r>
        <w:rPr>
          <w:rFonts w:eastAsia="Amiri" w:cs="Amiri" w:ascii="Amiri" w:hAnsi="Amiri"/>
          <w:color w:val="111111"/>
          <w:sz w:val="28"/>
          <w:szCs w:val="28"/>
          <w:lang w:bidi="ar-SA"/>
        </w:rPr>
        <w:t>5150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مُوَنِّسُ بْنُ فَضَالَة </w:t>
      </w:r>
      <w:r>
        <w:rPr>
          <w:rStyle w:val="FootnoteAnchor"/>
          <w:rtl w:val="true"/>
        </w:rPr>
        <w:footnoteReference w:id="8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مُوَنِّس بن فضالة بن عَدِي بن حَرَام بن الهيثم بن ظَفّر الانصاري الظفري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أَنس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بعثه رسول اللّه صلّى اللّه عليه وآله وسلّم عيناً إلى المشركين من قريش، لما جاءوا إلى أحد مع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وشهدا جميعاً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 وفتح الواو ، وتشديد النون </w:t>
      </w:r>
      <w:r>
        <w:rPr>
          <w:rFonts w:eastAsia="Amiri" w:cs="Amiri" w:ascii="Amiri" w:hAnsi="Amiri"/>
          <w:color w:val="111111"/>
          <w:sz w:val="28"/>
          <w:szCs w:val="28"/>
          <w:rtl w:val="true"/>
          <w:lang w:bidi="ar-SA"/>
        </w:rPr>
        <w:t>.</w:t>
      </w:r>
    </w:p>
    <w:p>
      <w:pPr>
        <w:pStyle w:val="Heading4"/>
        <w:numPr>
          <w:ilvl w:val="3"/>
          <w:numId w:val="1"/>
        </w:numPr>
        <w:rPr/>
      </w:pPr>
      <w:bookmarkStart w:id="1544" w:name="__RefHeading___Toc10647514_1280447820"/>
      <w:bookmarkStart w:id="1545" w:name="_Toc644"/>
      <w:bookmarkEnd w:id="1544"/>
      <w:r>
        <w:rPr>
          <w:rtl w:val="true"/>
        </w:rPr>
        <w:t>مَوْهَبُ بْنُ عَبْدِ اللّه</w:t>
      </w:r>
      <w:bookmarkEnd w:id="1545"/>
    </w:p>
    <w:p>
      <w:pPr>
        <w:pStyle w:val="BookText"/>
        <w:rPr/>
      </w:pP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مَوْهَبُ بْنُ عَبْدِ اللّه </w:t>
      </w:r>
      <w:r>
        <w:rPr>
          <w:rStyle w:val="FootnoteAnchor"/>
          <w:rtl w:val="true"/>
        </w:rPr>
        <w:footnoteReference w:id="8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مَوْهَبُ بنُ عَبْد اللّه بن خَرَشَة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شاهین، وروى بإِسناده عن أَبي معشر ، عن يزيد بن رومان ورجال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وفد ثقيف مَوهبُ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مَوْهَبٌ أَبو سَهْل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3"/>
        <w:numPr>
          <w:ilvl w:val="2"/>
          <w:numId w:val="1"/>
        </w:numPr>
        <w:rPr/>
      </w:pPr>
      <w:bookmarkStart w:id="1546" w:name="__RefHeading___Toc10647516_1280447820"/>
      <w:bookmarkStart w:id="1547" w:name="_Toc645"/>
      <w:bookmarkEnd w:id="1546"/>
      <w:r>
        <w:rPr>
          <w:rtl w:val="true"/>
        </w:rPr>
        <w:t>بَابُ الْمِيم وَالْیاءِ</w:t>
      </w:r>
      <w:bookmarkEnd w:id="1547"/>
    </w:p>
    <w:p>
      <w:pPr>
        <w:pStyle w:val="Heading4"/>
        <w:numPr>
          <w:ilvl w:val="3"/>
          <w:numId w:val="1"/>
        </w:numPr>
        <w:rPr/>
      </w:pPr>
      <w:bookmarkStart w:id="1548" w:name="__RefHeading___Toc10647518_1280447820"/>
      <w:bookmarkStart w:id="1549" w:name="_Toc646"/>
      <w:bookmarkEnd w:id="1548"/>
      <w:r>
        <w:rPr>
          <w:rtl w:val="true"/>
        </w:rPr>
        <w:t>اشارة</w:t>
      </w:r>
      <w:bookmarkEnd w:id="1549"/>
    </w:p>
    <w:p>
      <w:pPr>
        <w:pStyle w:val="BookText"/>
        <w:rPr/>
      </w:pPr>
      <w:r>
        <w:rPr>
          <w:rFonts w:ascii="Amiri" w:hAnsi="Amiri" w:eastAsia="Amiri" w:cs="Amiri"/>
          <w:color w:val="111111"/>
          <w:sz w:val="28"/>
          <w:sz w:val="28"/>
          <w:szCs w:val="28"/>
          <w:rtl w:val="true"/>
          <w:lang w:bidi="ar-SA"/>
        </w:rPr>
        <w:t>بَابُ الْمِيم وَالْیاءِ</w:t>
      </w:r>
    </w:p>
    <w:p>
      <w:pPr>
        <w:pStyle w:val="Heading4"/>
        <w:numPr>
          <w:ilvl w:val="3"/>
          <w:numId w:val="1"/>
        </w:numPr>
        <w:rPr/>
      </w:pPr>
      <w:bookmarkStart w:id="1550" w:name="__RefHeading___Toc10647520_1280447820"/>
      <w:bookmarkStart w:id="1551" w:name="_Toc647"/>
      <w:bookmarkEnd w:id="1550"/>
      <w:r>
        <w:rPr>
          <w:rtl w:val="true"/>
        </w:rPr>
        <w:t>مِیتَمٌ</w:t>
      </w:r>
      <w:bookmarkEnd w:id="1551"/>
    </w:p>
    <w:p>
      <w:pPr>
        <w:pStyle w:val="BookText"/>
        <w:rPr/>
      </w:pP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مِیتَمٌ </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ع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مِیتَم رجل من الصحابة، لا يعرف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ابن أَبي عاصم في الوحدان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يحيى بن محمود إجازة بإِسناده إلى أَبي بكر أَحمد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عبد الرحيم أَبو يحيى، حدثنا زكريا بن عدي بن عبيد اللّه بن عمرو، عن زيد بن أَبي </w:t>
      </w:r>
      <w:bookmarkStart w:id="1552" w:name="pg16577_190708"/>
    </w:p>
    <w:p>
      <w:pPr>
        <w:pStyle w:val="BookText"/>
        <w:rPr/>
      </w:pPr>
      <w:bookmarkEnd w:id="1552"/>
      <w:r>
        <w:rPr>
          <w:rFonts w:ascii="Amiri" w:hAnsi="Amiri" w:eastAsia="Amiri" w:cs="Amiri"/>
          <w:color w:val="111111"/>
          <w:sz w:val="28"/>
          <w:sz w:val="28"/>
          <w:szCs w:val="28"/>
          <w:rtl w:val="true"/>
          <w:lang w:bidi="ar-SA"/>
        </w:rPr>
        <w:t xml:space="preserve">اُنَيسة، عن عمرو بن مُرَّة، عن عبد اللّه الحَارث، عن مِيتم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أَصحاب بن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الملك يَغدو برايته مع أوّل من يعدو إلى المسجد، فلا يزال بها معه حتى يرجع بها منزله ، وأَن الشيطان يغدو برايته إِلى السوق مع أَول من يغدو ، فلا يزال بها حتى يرجع ، فيدخل بها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عمر، وأَبو موسى </w:t>
      </w:r>
      <w:r>
        <w:rPr>
          <w:rFonts w:eastAsia="Amiri" w:cs="Amiri" w:ascii="Amiri" w:hAnsi="Amiri"/>
          <w:color w:val="111111"/>
          <w:sz w:val="28"/>
          <w:szCs w:val="28"/>
          <w:rtl w:val="true"/>
          <w:lang w:bidi="ar-SA"/>
        </w:rPr>
        <w:t>.</w:t>
      </w:r>
    </w:p>
    <w:p>
      <w:pPr>
        <w:pStyle w:val="Heading4"/>
        <w:numPr>
          <w:ilvl w:val="3"/>
          <w:numId w:val="1"/>
        </w:numPr>
        <w:rPr/>
      </w:pPr>
      <w:bookmarkStart w:id="1553" w:name="__RefHeading___Toc10647522_1280447820"/>
      <w:bookmarkStart w:id="1554" w:name="_Toc648"/>
      <w:bookmarkEnd w:id="1553"/>
      <w:r>
        <w:rPr>
          <w:rtl w:val="true"/>
        </w:rPr>
        <w:t>مَيْسَرَةُ أَبو طَيْبَةٌ</w:t>
      </w:r>
      <w:bookmarkEnd w:id="1554"/>
    </w:p>
    <w:p>
      <w:pPr>
        <w:pStyle w:val="BookText"/>
        <w:rPr/>
      </w:pPr>
      <w:r>
        <w:rPr>
          <w:rFonts w:eastAsia="Amiri" w:cs="Amiri" w:ascii="Amiri" w:hAnsi="Amiri"/>
          <w:color w:val="111111"/>
          <w:sz w:val="28"/>
          <w:szCs w:val="28"/>
          <w:lang w:bidi="ar-SA"/>
        </w:rPr>
        <w:t>5153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مَيْسَرَةُ أَبو طَيْبَةٌ </w:t>
      </w:r>
      <w:r>
        <w:rPr>
          <w:rStyle w:val="FootnoteAnchor"/>
          <w:rtl w:val="true"/>
        </w:rPr>
        <w:footnoteReference w:id="8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أَبو طَيْبَةَ الحَجام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طيبة الحجام ميسرة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بن عبيد بن أَبي طيبة، عن اسم أَبي طيبة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يزيد بن معقل بن ميسرة، عن أَبيه معقل، عن أَبيه ميسرة حَجَام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سِتَّةٌ يُعَذَّبُونَ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 بِالْجَوْرِ، وَالْعَرَبُ بِالْعَصَبِيَّةِ، وَالْعُلَمَاءُ بِالْحَسَدِ، وَالدِّهَا قِينَ بِالْكِبْرِ ، وَالْتُّجَّارُ بِالْخِيَانةِ ، وَأَهْلَ الرَّسَاتِيقِ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4"/>
        <w:numPr>
          <w:ilvl w:val="3"/>
          <w:numId w:val="1"/>
        </w:numPr>
        <w:rPr/>
      </w:pPr>
      <w:bookmarkStart w:id="1555" w:name="__RefHeading___Toc10647524_1280447820"/>
      <w:bookmarkStart w:id="1556" w:name="_Toc649"/>
      <w:bookmarkEnd w:id="1555"/>
      <w:r>
        <w:rPr>
          <w:rtl w:val="true"/>
        </w:rPr>
        <w:t>مَيْسَرَةُ الْفَجْرِ</w:t>
      </w:r>
      <w:bookmarkEnd w:id="1556"/>
    </w:p>
    <w:p>
      <w:pPr>
        <w:pStyle w:val="BookText"/>
        <w:rPr/>
      </w:pP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مَيْسَرَةُ الْفَجْرِ</w:t>
      </w:r>
      <w:r>
        <w:rPr>
          <w:rStyle w:val="FootnoteAnchor"/>
          <w:rtl w:val="true"/>
        </w:rPr>
        <w:footnoteReference w:id="8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يعد في أَعراب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اللّه بن أَحمد الخطيب، أَنبأَنا أَبو محمد السراج القارىء، أَنبأَنا الحسن ابن أَحمد الدقاق، أَنبأَنا عثمان بن أَحمد بن السماك، أَنبأَنا أَحمد بن محمد بن عيسى، حدثنا محمد بن سنان، أَنبأَنا إبراهيم بن طهمان، عن بديل عن عبد اللّه بن شَقيق العقيلي، عن ميسرة الفجر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متى كنت نبياً؟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 وَآدَمُ بَيْنَ الرُّوحِ وَالْجَسَدِ</w:t>
      </w:r>
      <w:r>
        <w:rPr>
          <w:rFonts w:eastAsia="Amiri" w:cs="Amiri" w:ascii="Amiri" w:hAnsi="Amiri"/>
          <w:color w:val="111111"/>
          <w:sz w:val="28"/>
          <w:szCs w:val="28"/>
          <w:rtl w:val="true"/>
          <w:lang w:bidi="ar-SA"/>
        </w:rPr>
        <w:t xml:space="preserve">». </w:t>
      </w:r>
      <w:r>
        <w:rPr>
          <w:rStyle w:val="FootnoteAnchor"/>
          <w:rtl w:val="true"/>
        </w:rPr>
        <w:footnoteReference w:id="86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bookmarkStart w:id="1557" w:name="pg16577_190709"/>
    </w:p>
    <w:p>
      <w:pPr>
        <w:pStyle w:val="BookText"/>
        <w:rPr/>
      </w:pPr>
      <w:bookmarkEnd w:id="1557"/>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ميسرة الفجر عبد اللّه بن أَبي الجدعاء، وميسرة لقب له ، ويشبه أَن يكون كذلك، فإِن عبد اللّه بن شقيق يروي عنهما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كنت نبياً؟</w:t>
      </w:r>
      <w:r>
        <w:rPr>
          <w:rFonts w:eastAsia="Amiri" w:cs="Amiri" w:ascii="Amiri" w:hAnsi="Amiri"/>
          <w:color w:val="111111"/>
          <w:sz w:val="28"/>
          <w:szCs w:val="28"/>
          <w:rtl w:val="true"/>
          <w:lang w:bidi="ar-SA"/>
        </w:rPr>
        <w:t>» .</w:t>
      </w:r>
    </w:p>
    <w:p>
      <w:pPr>
        <w:pStyle w:val="Heading4"/>
        <w:numPr>
          <w:ilvl w:val="3"/>
          <w:numId w:val="1"/>
        </w:numPr>
        <w:rPr/>
      </w:pPr>
      <w:bookmarkStart w:id="1558" w:name="__RefHeading___Toc10647526_1280447820"/>
      <w:bookmarkStart w:id="1559" w:name="_Toc650"/>
      <w:bookmarkEnd w:id="1558"/>
      <w:r>
        <w:rPr>
          <w:rtl w:val="true"/>
        </w:rPr>
        <w:t>مَيْسَرَةُ بْنُ مَسْرُوقِ الْعَبْسِيُّ</w:t>
      </w:r>
      <w:bookmarkEnd w:id="1559"/>
    </w:p>
    <w:p>
      <w:pPr>
        <w:pStyle w:val="BookText"/>
        <w:rPr/>
      </w:pP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مَيْسَرَةُ بْنُ مَسْرُوقِ الْعَبْسِيُّ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مَيْسَرَةُ بنُ مَسْرُوق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أَحد التسعة الذين وفدوا على رسول اللّه صلّى اللّه عليه وآله وسلّم من بني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حج رسول اللّه صلّى اللّه عليه وآله وسلّم حجة الوداع لقيه مَيسرة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مازلت حريصاً على اتباعك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وحسُن إِسلامه،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الَّذِي اسْتَنْقَذَنِي بِكَ مِنَ النَّارِ</w:t>
      </w:r>
      <w:r>
        <w:rPr>
          <w:rFonts w:eastAsia="Amiri" w:cs="Amiri" w:ascii="Amiri" w:hAnsi="Amiri"/>
          <w:color w:val="111111"/>
          <w:sz w:val="28"/>
          <w:szCs w:val="28"/>
          <w:rtl w:val="true"/>
          <w:lang w:bidi="ar-SA"/>
        </w:rPr>
        <w:t>»</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من أَبي بكر منزلة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الأَشيريٌّ مستدركاً على أَبي عمر</w:t>
      </w:r>
      <w:r>
        <w:rPr>
          <w:rFonts w:eastAsia="Amiri" w:cs="Amiri" w:ascii="Amiri" w:hAnsi="Amiri"/>
          <w:color w:val="111111"/>
          <w:sz w:val="28"/>
          <w:szCs w:val="28"/>
          <w:rtl w:val="true"/>
          <w:lang w:bidi="ar-SA"/>
        </w:rPr>
        <w:t>.</w:t>
      </w:r>
    </w:p>
    <w:p>
      <w:pPr>
        <w:pStyle w:val="Heading4"/>
        <w:numPr>
          <w:ilvl w:val="3"/>
          <w:numId w:val="1"/>
        </w:numPr>
        <w:rPr/>
      </w:pPr>
      <w:bookmarkStart w:id="1560" w:name="__RefHeading___Toc10647528_1280447820"/>
      <w:bookmarkStart w:id="1561" w:name="_Toc651"/>
      <w:bookmarkEnd w:id="1560"/>
      <w:r>
        <w:rPr>
          <w:rtl w:val="true"/>
        </w:rPr>
        <w:t>مَيْمُونٌ مَوْلَى رَسُولِ اللّه</w:t>
      </w:r>
      <w:bookmarkEnd w:id="1561"/>
    </w:p>
    <w:p>
      <w:pPr>
        <w:pStyle w:val="BookText"/>
        <w:rPr/>
      </w:pP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مَيْمُون، مولى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مهران ، وقيل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 </w:t>
      </w:r>
      <w:r>
        <w:rPr>
          <w:rFonts w:eastAsia="Amiri" w:cs="Amiri" w:ascii="Amiri" w:hAnsi="Amiri"/>
          <w:color w:val="111111"/>
          <w:sz w:val="28"/>
          <w:szCs w:val="28"/>
          <w:rtl w:val="true"/>
          <w:lang w:bidi="ar-SA"/>
        </w:rPr>
        <w:t>.</w:t>
      </w:r>
    </w:p>
    <w:p>
      <w:pPr>
        <w:pStyle w:val="Heading4"/>
        <w:numPr>
          <w:ilvl w:val="3"/>
          <w:numId w:val="1"/>
        </w:numPr>
        <w:rPr/>
      </w:pPr>
      <w:bookmarkStart w:id="1562" w:name="__RefHeading___Toc10647530_1280447820"/>
      <w:bookmarkStart w:id="1563" w:name="_Toc652"/>
      <w:bookmarkEnd w:id="1562"/>
      <w:r>
        <w:rPr>
          <w:rtl w:val="true"/>
        </w:rPr>
        <w:t>مَيْمُونُ بْنُ سُنبَادِ</w:t>
      </w:r>
      <w:bookmarkEnd w:id="1563"/>
    </w:p>
    <w:p>
      <w:pPr>
        <w:pStyle w:val="BookText"/>
        <w:rPr/>
      </w:pPr>
      <w:r>
        <w:rPr>
          <w:rFonts w:eastAsia="Amiri" w:cs="Amiri" w:ascii="Amiri" w:hAnsi="Amiri"/>
          <w:color w:val="111111"/>
          <w:sz w:val="28"/>
          <w:szCs w:val="28"/>
          <w:lang w:bidi="ar-SA"/>
        </w:rPr>
        <w:t>5157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سُنبَادِ </w:t>
      </w:r>
      <w:r>
        <w:rPr>
          <w:rStyle w:val="FootnoteAnchor"/>
          <w:rtl w:val="true"/>
        </w:rPr>
        <w:footnoteReference w:id="8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بن سُنْبَاد العُقَيْلي، يكنى أبا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المعتمر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على باب الحسن، فخرج إلينا رجل من أصحاب النبي صلّى اللّه عليه وآله وسلّم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بن سُنباد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 أُمَّتِي بِشِرَارِهَا</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أَخرجه الثلاثة، 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بعضهم أَن يكون له صحبة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من أهل اليمن </w:t>
      </w:r>
      <w:r>
        <w:rPr>
          <w:rFonts w:eastAsia="Amiri" w:cs="Amiri" w:ascii="Amiri" w:hAnsi="Amiri"/>
          <w:color w:val="111111"/>
          <w:sz w:val="28"/>
          <w:szCs w:val="28"/>
          <w:rtl w:val="true"/>
          <w:lang w:bidi="ar-SA"/>
        </w:rPr>
        <w:t>.</w:t>
      </w:r>
    </w:p>
    <w:p>
      <w:pPr>
        <w:pStyle w:val="Heading4"/>
        <w:numPr>
          <w:ilvl w:val="3"/>
          <w:numId w:val="1"/>
        </w:numPr>
        <w:rPr/>
      </w:pPr>
      <w:bookmarkStart w:id="1564" w:name="__RefHeading___Toc10647532_1280447820"/>
      <w:bookmarkStart w:id="1565" w:name="_Toc653"/>
      <w:bookmarkEnd w:id="1564"/>
      <w:r>
        <w:rPr>
          <w:rtl w:val="true"/>
        </w:rPr>
        <w:t>مَيْمُونُ بْنُ يَامِينَ</w:t>
      </w:r>
      <w:bookmarkEnd w:id="1565"/>
    </w:p>
    <w:p>
      <w:pPr>
        <w:pStyle w:val="BookText"/>
        <w:rPr/>
      </w:pPr>
      <w:r>
        <w:rPr>
          <w:rFonts w:eastAsia="Amiri" w:cs="Amiri" w:ascii="Amiri" w:hAnsi="Amiri"/>
          <w:color w:val="111111"/>
          <w:sz w:val="28"/>
          <w:szCs w:val="28"/>
          <w:lang w:bidi="ar-SA"/>
        </w:rPr>
        <w:t>5158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يَامِينَ </w:t>
      </w:r>
      <w:r>
        <w:rPr>
          <w:rStyle w:val="FootnoteAnchor"/>
          <w:rtl w:val="true"/>
        </w:rPr>
        <w:footnoteReference w:id="86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بن يامين </w:t>
      </w:r>
      <w:r>
        <w:rPr>
          <w:rFonts w:eastAsia="Amiri" w:cs="Amiri" w:ascii="Amiri" w:hAnsi="Amiri"/>
          <w:color w:val="111111"/>
          <w:sz w:val="28"/>
          <w:szCs w:val="28"/>
          <w:rtl w:val="true"/>
          <w:lang w:bidi="ar-SA"/>
        </w:rPr>
        <w:t xml:space="preserve">. </w:t>
      </w:r>
      <w:bookmarkStart w:id="1566" w:name="pg16577_190710"/>
    </w:p>
    <w:p>
      <w:pPr>
        <w:pStyle w:val="BookText"/>
        <w:rPr/>
      </w:pPr>
      <w:bookmarkEnd w:id="1566"/>
      <w:r>
        <w:rPr>
          <w:rFonts w:ascii="Amiri" w:hAnsi="Amiri" w:eastAsia="Amiri" w:cs="Amiri"/>
          <w:color w:val="111111"/>
          <w:sz w:val="28"/>
          <w:sz w:val="28"/>
          <w:szCs w:val="28"/>
          <w:rtl w:val="true"/>
          <w:lang w:bidi="ar-SA"/>
        </w:rPr>
        <w:t xml:space="preserve">روى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ميمون بن يامين إلى النبي صلّى اللّه عليه وآله وسلّم ، وكان رأسَ اليهود بالمدينة، فأَسلم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اجعل بينك وبينهم حَكَماً ؛ فإِنهم سيرضون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رسول اللّه فحضرُوا ، وأَدخله بيتاً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بيني وبينكم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بميمون بن يامين، فأَخرجه إليهم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على الحق، وأَنه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أَن يصدقوا ،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أَرَأَيْتُمْ إِن كانَ مِنْ عِنْدِ اللّه وَكَفَرْتُمْ بِهِ وَشَهِدَ شَاهِدٌ مِنْ بَنِي إِسْرَائِيلَ عَلَى مِثْلِهِ </w:t>
      </w:r>
      <w:r>
        <w:rPr>
          <w:rFonts w:eastAsia="Amiri" w:cs="Amiri" w:ascii="Amiri" w:hAnsi="Amiri"/>
          <w:color w:val="111111"/>
          <w:sz w:val="28"/>
          <w:szCs w:val="28"/>
          <w:rtl w:val="true"/>
          <w:lang w:bidi="ar-SA"/>
        </w:rPr>
        <w:t>)</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10647534_1280447820"/>
      <w:bookmarkStart w:id="1568" w:name="_Toc654"/>
      <w:bookmarkEnd w:id="1567"/>
      <w:r>
        <w:rPr>
          <w:rtl w:val="true"/>
        </w:rPr>
        <w:t>مَيْمُونٌ</w:t>
      </w:r>
      <w:bookmarkEnd w:id="1568"/>
    </w:p>
    <w:p>
      <w:pPr>
        <w:pStyle w:val="BookText"/>
        <w:rPr/>
      </w:pPr>
      <w:r>
        <w:rPr>
          <w:rFonts w:eastAsia="Amiri" w:cs="Amiri" w:ascii="Amiri" w:hAnsi="Amiri"/>
          <w:color w:val="111111"/>
          <w:sz w:val="28"/>
          <w:szCs w:val="28"/>
          <w:lang w:bidi="ar-SA"/>
        </w:rPr>
        <w:t>5159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w:t>
      </w:r>
      <w:r>
        <w:rPr>
          <w:rStyle w:val="FootnoteAnchor"/>
          <w:rtl w:val="true"/>
        </w:rPr>
        <w:footnoteReference w:id="8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غير 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أشعث بن سَوَّار ، عن محمد بن سيرين، عن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استقطعت النبيّ صلّى اللّه عليه وآله وسلّم ، أَرضاً بالشام قبل أَن تفتح، فأَعطانيها ، ففتحها عمر في زمانه ، فأَتيته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أَعطاني أَرضاً من كذا إِلى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عمر ثلثاً لا بن السبيل، وثلثاً لِعِمارتها ، وثلثاً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نُعَيم وأَبو موسى</w:t>
      </w:r>
      <w:r>
        <w:rPr>
          <w:rFonts w:eastAsia="Amiri" w:cs="Amiri" w:ascii="Amiri" w:hAnsi="Amiri"/>
          <w:color w:val="111111"/>
          <w:sz w:val="28"/>
          <w:szCs w:val="28"/>
          <w:rtl w:val="true"/>
          <w:lang w:bidi="ar-SA"/>
        </w:rPr>
        <w:t>.</w:t>
      </w:r>
    </w:p>
    <w:p>
      <w:pPr>
        <w:pStyle w:val="Heading4"/>
        <w:numPr>
          <w:ilvl w:val="3"/>
          <w:numId w:val="1"/>
        </w:numPr>
        <w:rPr/>
      </w:pPr>
      <w:bookmarkStart w:id="1569" w:name="__RefHeading___Toc10647536_1280447820"/>
      <w:bookmarkStart w:id="1570" w:name="_Toc655"/>
      <w:bookmarkEnd w:id="1569"/>
      <w:r>
        <w:rPr>
          <w:rtl w:val="true"/>
        </w:rPr>
        <w:t>مِينَا وَالِدُ الْحَكَم</w:t>
      </w:r>
      <w:bookmarkEnd w:id="1570"/>
    </w:p>
    <w:p>
      <w:pPr>
        <w:pStyle w:val="BookText"/>
        <w:rPr/>
      </w:pPr>
      <w:r>
        <w:rPr>
          <w:rFonts w:eastAsia="Amiri" w:cs="Amiri" w:ascii="Amiri" w:hAnsi="Amiri"/>
          <w:color w:val="111111"/>
          <w:sz w:val="28"/>
          <w:szCs w:val="28"/>
          <w:lang w:bidi="ar-SA"/>
        </w:rPr>
        <w:t>5160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مِينَا وَالِدُ الْحَكَم </w:t>
      </w:r>
      <w:r>
        <w:rPr>
          <w:rStyle w:val="FootnoteAnchor"/>
          <w:rtl w:val="true"/>
        </w:rPr>
        <w:footnoteReference w:id="8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مينا ، هو والد الحكم بن مِينَا ، وهو مولى لأَبي عامر الراهب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تبوك مع النبي صلّى اللّه عليه وآله وسلّم ، قاله مصعب الزبيري وابنه الحكم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p>
    <w:p>
      <w:pPr>
        <w:pStyle w:val="BookText"/>
        <w:rPr/>
      </w:pPr>
      <w:r>
        <w:rPr>
          <w:rFonts w:ascii="Amiri" w:hAnsi="Amiri" w:eastAsia="Amiri" w:cs="Amiri"/>
          <w:color w:val="111111"/>
          <w:sz w:val="28"/>
          <w:sz w:val="28"/>
          <w:szCs w:val="28"/>
          <w:rtl w:val="true"/>
          <w:lang w:bidi="ar-SA"/>
        </w:rPr>
        <w:t xml:space="preserve">وأَبي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1571" w:name="__RefHeading___Toc10647538_1280447820"/>
      <w:bookmarkStart w:id="1572" w:name="_Toc656"/>
      <w:bookmarkEnd w:id="1571"/>
      <w:r>
        <w:rPr>
          <w:rtl w:val="true"/>
        </w:rPr>
        <w:t>مينا</w:t>
      </w:r>
      <w:bookmarkEnd w:id="1572"/>
    </w:p>
    <w:p>
      <w:pPr>
        <w:pStyle w:val="BookText"/>
        <w:rPr/>
      </w:pPr>
      <w:r>
        <w:rPr>
          <w:rFonts w:eastAsia="Amiri" w:cs="Amiri" w:ascii="Amiri" w:hAnsi="Amiri"/>
          <w:color w:val="111111"/>
          <w:sz w:val="28"/>
          <w:szCs w:val="28"/>
          <w:lang w:bidi="ar-SA"/>
        </w:rPr>
        <w:t>5161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مينا، غير منسوب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إِسماعيل بن جعفر، عن محمد بن عمرو عن أَبي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رسول اللّه صلّى اللّه عليه وآله وسلّم على الحجر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وَاللّه لَخَيْرُ أَرْضِ اللّه ، وَأَحَبُّ أَرْضِ اللّه عَزَّ وَجَلَّ </w:t>
      </w:r>
    </w:p>
    <w:p>
      <w:pPr>
        <w:pStyle w:val="BookText"/>
        <w:rPr/>
      </w:pPr>
      <w:r>
        <w:rPr>
          <w:rFonts w:ascii="Amiri" w:hAnsi="Amiri" w:eastAsia="Amiri" w:cs="Amiri"/>
          <w:color w:val="111111"/>
          <w:sz w:val="28"/>
          <w:sz w:val="28"/>
          <w:szCs w:val="28"/>
          <w:rtl w:val="true"/>
          <w:lang w:bidi="ar-SA"/>
        </w:rPr>
        <w:t>إِلَيَّ ، وَلَوْلا أَنّي أُخْرِجْتُ مِنْكِ لَمَا خَرَجْتُ، وَإِنَّما أُحِلَّتْ لِي سَاعَةً مِنْ نَهَارٍ ، ثُمَّ هِيَ مِنْ سَاعَتِي هَذِهِ حَرَامٌ، لَا يُعْضَدُ شَجَرُهَا ، وَلا يُحْبَسَ خَيْلُهَا ، وَلَا تُلْتَقَطُ ضَالَّتُهَا إِلا لِمُنْشِد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إلا الإذخَر ؛ فإِنه لبيوتنا وقبورنا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كان بخط أَبي الحسن اللُنْبَاني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هذه الرواية أَن قائل ذلك العباس بن عبد المطلب، غير أَنّ في هذا الحديث ذكر شاه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صحفه بعضهم، واللّه أعلم وأحكم </w:t>
      </w:r>
      <w:r>
        <w:rPr>
          <w:rFonts w:eastAsia="Amiri" w:cs="Amiri" w:ascii="Amiri" w:hAnsi="Amiri"/>
          <w:color w:val="111111"/>
          <w:sz w:val="28"/>
          <w:szCs w:val="28"/>
          <w:rtl w:val="true"/>
          <w:lang w:bidi="ar-SA"/>
        </w:rPr>
        <w:t xml:space="preserve">. </w:t>
      </w:r>
      <w:bookmarkStart w:id="1573" w:name="pg16577_190712"/>
    </w:p>
    <w:p>
      <w:pPr>
        <w:pStyle w:val="Heading2"/>
        <w:numPr>
          <w:ilvl w:val="1"/>
          <w:numId w:val="1"/>
        </w:numPr>
        <w:rPr/>
      </w:pPr>
      <w:bookmarkStart w:id="1574" w:name="__RefHeading___Toc10647540_1280447820"/>
      <w:bookmarkStart w:id="1575" w:name="_Toc657"/>
      <w:bookmarkEnd w:id="1573"/>
      <w:bookmarkEnd w:id="1574"/>
      <w:r>
        <w:rPr>
          <w:rtl w:val="true"/>
        </w:rPr>
        <w:t>باب النون</w:t>
      </w:r>
      <w:bookmarkEnd w:id="1575"/>
    </w:p>
    <w:p>
      <w:pPr>
        <w:pStyle w:val="Heading3"/>
        <w:numPr>
          <w:ilvl w:val="2"/>
          <w:numId w:val="1"/>
        </w:numPr>
        <w:rPr/>
      </w:pPr>
      <w:bookmarkStart w:id="1576" w:name="__RefHeading___Toc10647542_1280447820"/>
      <w:bookmarkStart w:id="1577" w:name="_Toc658"/>
      <w:bookmarkEnd w:id="1576"/>
      <w:r>
        <w:rPr>
          <w:rtl w:val="true"/>
        </w:rPr>
        <w:t>اشارة</w:t>
      </w:r>
      <w:bookmarkEnd w:id="1577"/>
    </w:p>
    <w:p>
      <w:pPr>
        <w:pStyle w:val="BookText"/>
        <w:rPr/>
      </w:pPr>
      <w:r>
        <w:rPr>
          <w:rFonts w:ascii="IRNazanin" w:hAnsi="IRNazanin" w:eastAsia="IRNazanin"/>
          <w:color w:val="111111"/>
          <w:sz w:val="28"/>
          <w:sz w:val="28"/>
          <w:szCs w:val="28"/>
          <w:rtl w:val="true"/>
          <w:lang w:bidi="fa-IR"/>
        </w:rPr>
        <w:t>باب النون</w:t>
      </w:r>
    </w:p>
    <w:p>
      <w:pPr>
        <w:pStyle w:val="Heading3"/>
        <w:numPr>
          <w:ilvl w:val="2"/>
          <w:numId w:val="1"/>
        </w:numPr>
        <w:rPr/>
      </w:pPr>
      <w:bookmarkStart w:id="1578" w:name="__RefHeading___Toc10647544_1280447820"/>
      <w:bookmarkStart w:id="1579" w:name="_Toc659"/>
      <w:bookmarkEnd w:id="1578"/>
      <w:r>
        <w:rPr>
          <w:rtl w:val="true"/>
        </w:rPr>
        <w:t>باب النون والالف</w:t>
      </w:r>
      <w:bookmarkEnd w:id="1579"/>
    </w:p>
    <w:p>
      <w:pPr>
        <w:pStyle w:val="Heading4"/>
        <w:numPr>
          <w:ilvl w:val="3"/>
          <w:numId w:val="1"/>
        </w:numPr>
        <w:rPr/>
      </w:pPr>
      <w:bookmarkStart w:id="1580" w:name="__RefHeading___Toc10647546_1280447820"/>
      <w:bookmarkStart w:id="1581" w:name="_Toc660"/>
      <w:bookmarkEnd w:id="1580"/>
      <w:r>
        <w:rPr>
          <w:rtl w:val="true"/>
        </w:rPr>
        <w:t>الْنَّابِغَةُ الْجَعْدِيُّ</w:t>
      </w:r>
      <w:bookmarkEnd w:id="1581"/>
    </w:p>
    <w:p>
      <w:pPr>
        <w:pStyle w:val="BookText"/>
        <w:rPr/>
      </w:pP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الْنَّابِغَةُ الْجَعْدِيُّ </w:t>
      </w:r>
      <w:r>
        <w:rPr>
          <w:rStyle w:val="FootnoteAnchor"/>
          <w:rtl w:val="true"/>
        </w:rPr>
        <w:footnoteReference w:id="8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النَّابِغَة الجَعْدِي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في اسمه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قيس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حَيَّان بن قيس بن عبد اللّه بن عَمْرو بن عدس بن ربيعة بن جعدة بن كعب بن ربيعة بن عامر بن صعصعة العامري ،الجعدي نسبه هكذا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قيس بن عبد اللّه بن عدس بن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أيضاً في نسبه ، والذي ذكرناه أشهر ما قيل فيه ، وإِنما قيل له النابغة ؛ لأَنه قال الشعر في الجاهلية، ثم أَقام مدة نحو ثلاثين سنة لا يقول الشعر، ثم نَبَغَ فيه فقاله ، فسمي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 عمره في الجاهلية والإِسلام ، وهو أَسَنَّ من النابغة الذبياني، وإِنما مات الذبياني قبله ، وَعُمَرَ الجَعْدِي بعده طويلاً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مائة وثمانين سنة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النابغة الجعدي مائتين وأربعين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يبعد، لأَنه أَنشد عمر بن الخطاب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ثَلَاثَةَ أَهْلِيْنَ أَفْنَيتُهُمْ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الْإِلَهُ هُوَ الْمُسْتَآسَا</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لبثتَ مع كل أَهل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سنة، فذلك مائة وثمانون سنة، ثم عاش بعد ذلك إلى أيام ابن الزبير، وإلى أَن هَاجَى أوس بن مَغْراء، وليلى الأخيلية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يذكر في الجاهلية دين إبراهيم والحنيفية، ويصوم ويستغفر ، وله قصيدة أولها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يَقُلْهَا فَنَفْسَهُ ظَلَمَا</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وفيها ضُروب من دلائل التوحيد، والإقرار بالبعث والجزاء، والجنة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الشعرَ لأُمية بن أَبي الصّلت، وقد صَحَّحه يونُس بن حبيب، وحَمّاد الراوية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ابن سلام وعلي بن سلیمان الأخفش للنابغة الجَعْدِي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ووفد على النبي صلّى اللّه عليه وآله وسلّم فأَسلم ، وأَنشده قصيدته الرائية،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رَسُولَ اللّه إِذْ جَاءَ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 كِتَاباً كَالْمَجَرَّةِ نَيِّرَا</w:t>
      </w:r>
    </w:p>
    <w:p>
      <w:pPr>
        <w:pStyle w:val="BookText"/>
        <w:rPr/>
      </w:pPr>
      <w:r>
        <w:rPr>
          <w:rFonts w:ascii="Amiri" w:hAnsi="Amiri" w:eastAsia="Amiri" w:cs="Amiri"/>
          <w:color w:val="111111"/>
          <w:sz w:val="28"/>
          <w:sz w:val="28"/>
          <w:szCs w:val="28"/>
          <w:rtl w:val="true"/>
          <w:lang w:bidi="ar-SA"/>
        </w:rPr>
        <w:t xml:space="preserve">أَخبرنا فِتْيَان بن محمد بن سودان ، أَنبأَنا أَبو نصر أَحمد بن محمد بن عبد القاهر الطوسي، أَنبأَنا أَبو الحسين بن النَّقُور ، أَنبأَنا أَبو الحسين محمد بن عبد اللّه بن الحسين الدقاق، حدثنا عبد اللّه بن محمد بن عبد العزيز البَغَوي ، حدثنا داود هو ابن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يعلى بن الأَشدق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النابغة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بَلَغْنَا السَّمَاءِ، مَجْدُنَا وَجُدُودُنَا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لَنَرْجُو فَوْقَ ذَلِكَ مَظْهَرا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المظهر يا أبا ليلي؟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خَيرَ فِي حِلم إذا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بَوَادِرُ تَحمِي صَفْوَه أَن يُكَدَّرًا</w:t>
      </w:r>
    </w:p>
    <w:p>
      <w:pPr>
        <w:pStyle w:val="BookText"/>
        <w:rPr/>
      </w:pPr>
      <w:r>
        <w:rPr>
          <w:rFonts w:ascii="Amiri" w:hAnsi="Amiri" w:eastAsia="Amiri" w:cs="Amiri"/>
          <w:color w:val="111111"/>
          <w:sz w:val="28"/>
          <w:sz w:val="28"/>
          <w:szCs w:val="28"/>
          <w:rtl w:val="true"/>
          <w:lang w:bidi="ar-SA"/>
        </w:rPr>
        <w:t xml:space="preserve">وَلَا خَيْرَ فِي جَهْلِ إِذَا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 إِذَا مَا أَوْرَدَ الأَمْرَ أَصْدَرَ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أجَدْتَ لَا يَفْضُضِ اللّه فَاكَ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مرتين </w:t>
      </w:r>
      <w:r>
        <w:rPr>
          <w:rFonts w:eastAsia="Amiri" w:cs="Amiri" w:ascii="Amiri" w:hAnsi="Amiri"/>
          <w:color w:val="111111"/>
          <w:sz w:val="28"/>
          <w:szCs w:val="28"/>
          <w:rtl w:val="true"/>
          <w:lang w:bidi="ar-SA"/>
        </w:rPr>
        <w:t xml:space="preserve">. </w:t>
      </w:r>
      <w:r>
        <w:rPr>
          <w:rStyle w:val="FootnoteAnchor"/>
          <w:rtl w:val="true"/>
        </w:rPr>
        <w:footnoteReference w:id="87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يحيى بن محمود بن سعد الأَصفهاني، أَخبرنا زاهر بن طاهر النيسابوري، </w:t>
      </w:r>
      <w:bookmarkStart w:id="1582" w:name="pg16577_190714"/>
    </w:p>
    <w:p>
      <w:pPr>
        <w:pStyle w:val="BookText"/>
        <w:rPr/>
      </w:pPr>
      <w:bookmarkEnd w:id="1582"/>
      <w:r>
        <w:rPr>
          <w:rFonts w:ascii="IRNazanin" w:hAnsi="IRNazanin" w:eastAsia="IRNazanin"/>
          <w:color w:val="111111"/>
          <w:sz w:val="28"/>
          <w:sz w:val="28"/>
          <w:szCs w:val="28"/>
          <w:rtl w:val="true"/>
          <w:lang w:bidi="fa-IR"/>
        </w:rPr>
        <w:t xml:space="preserve">أَخبرنا أَبو سعيد الجَنْزَرُوذِي، أَخبرنا أَبو بكر محمد بن محمد بن عثمان المقرىء، أَخبرنا عبد اللّه بن سلیمان بن الأَشعث، حدثنا أَيوب بن محمد الوَزَّان، حدثنا يعلى بن الأَشدق العُقَيلي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قيس بن سعد بن عِدي بن عبد اللّه بن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نابغة بني جعدة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على رسول اللّه صلّى اللّه عليه وآله وسلّم فأَنشدتُه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وذكر نحو ما تقدم إلى آخره، وهي قصيدة طويلة، وهي من أحسن ما قيل من الشعر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يزل يَرِدُ على الخلفاء بعد النبي ، وكان شاعراً محسناً ، إلا انه كان رَدِيء الهجاء، لا يزال يغلبه من يُهاجيه، وهو أَشعر منهم ، ليس فيهم من يقرب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أَنه هجا ليلى الأَخيلية،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حَيِّيا لَيْلَى وَقُولاَ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فأجابته ليلى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عَيَّرتَنِي دَاءَ بِأُمِّكَ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حَصَان لَا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ووفد إلى عبد اللّه بن الزبير بمكة، وقصته معه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عن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يحيى بن عُرْوَة بن الزبير ، عن أَبيه ، عن عمه عبد اللّه ابن الزبير،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وُلِّيَتْ قُرَيْشٌ فَعَدلَتْ، وَاسْتُرْحِمَتْ فَرَحِمَتْ ، وَحَدَّثَتْ فَصَدَقَتْ ، وَوَعَدَتْ فَانجَزَتْ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كلمة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تَحْتَ النَّبِيِّينَ بدَرَجَةٍ فِي الْجَنَّةِ</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583" w:name="__RefHeading___Toc10647548_1280447820"/>
      <w:bookmarkStart w:id="1584" w:name="_Toc661"/>
      <w:bookmarkEnd w:id="1583"/>
      <w:r>
        <w:rPr>
          <w:rtl w:val="true"/>
        </w:rPr>
        <w:t>نَابِلُ الْحَبَشِي</w:t>
      </w:r>
      <w:bookmarkEnd w:id="1584"/>
    </w:p>
    <w:p>
      <w:pPr>
        <w:pStyle w:val="BookText"/>
        <w:rPr/>
      </w:pPr>
      <w:r>
        <w:rPr>
          <w:rFonts w:eastAsia="Amiri" w:cs="Amiri" w:ascii="Amiri" w:hAnsi="Amiri"/>
          <w:color w:val="111111"/>
          <w:sz w:val="28"/>
          <w:szCs w:val="28"/>
          <w:lang w:bidi="ar-SA"/>
        </w:rPr>
        <w:t>5163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نَابِلُ الْحَبَشِي </w:t>
      </w:r>
      <w:r>
        <w:rPr>
          <w:rStyle w:val="FootnoteAnchor"/>
          <w:rtl w:val="true"/>
        </w:rPr>
        <w:footnoteReference w:id="8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نَابِلُ الحَبَشِي، والد أَيْمَن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أَحمد العَسَّال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لنابل أَبي أيمن صُحبة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موسى موسى كتابة ، أَخبرنا جعفر بن عبد الواحد الثقفي، أَخبرنا أَبو طاهر بن عبد الرحيم أَخبرنا عبد اللّه بن محمد، حدّثنا أَبو جعفر عبد اللّه بن محمد بن زکریا، حدّثنا بكار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سيرين، حدّثنا أَيمن بن نابل المكي،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كالأعرابي أهدى لرسول اللّه صلّى اللّه عليه وآله وسلّم ،ناقتين فعوَّضه رسول اللّه صلّى اللّه عليه وسلّم ، فلم </w:t>
      </w:r>
      <w:bookmarkStart w:id="1585" w:name="pg16577_190715"/>
    </w:p>
    <w:p>
      <w:pPr>
        <w:pStyle w:val="BookText"/>
        <w:rPr/>
      </w:pPr>
      <w:bookmarkEnd w:id="1585"/>
      <w:r>
        <w:rPr>
          <w:rFonts w:ascii="Amiri" w:hAnsi="Amiri" w:eastAsia="Amiri" w:cs="Amiri"/>
          <w:color w:val="111111"/>
          <w:sz w:val="28"/>
          <w:sz w:val="28"/>
          <w:szCs w:val="28"/>
          <w:rtl w:val="true"/>
          <w:lang w:bidi="ar-SA"/>
        </w:rPr>
        <w:t xml:space="preserve">يرض، ثم عوضه فلم يرض ، 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هَمَمْتُ أَن لَا أَتَّهِبَ هِبَةٌ إِلَّا مِنْ قُرَشِيِّ أَوْ أَنصَارِيِّ أَوْ ثَقَفِيّ </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xml:space="preserve">رواه جماعة عن بكار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586" w:name="__RefHeading___Toc10647550_1280447820"/>
      <w:bookmarkStart w:id="1587" w:name="_Toc662"/>
      <w:bookmarkEnd w:id="1586"/>
      <w:r>
        <w:rPr>
          <w:rtl w:val="true"/>
        </w:rPr>
        <w:t>نَاجِيَةُ بْنُ الْأَعْجَم</w:t>
      </w:r>
      <w:bookmarkEnd w:id="1587"/>
    </w:p>
    <w:p>
      <w:pPr>
        <w:pStyle w:val="BookText"/>
        <w:rPr/>
      </w:pPr>
      <w:r>
        <w:rPr>
          <w:rFonts w:eastAsia="Amiri" w:cs="Amiri" w:ascii="Amiri" w:hAnsi="Amiri"/>
          <w:color w:val="111111"/>
          <w:sz w:val="28"/>
          <w:szCs w:val="28"/>
          <w:lang w:bidi="ar-SA"/>
        </w:rPr>
        <w:t>5164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نَاجِيَةُ بْنُ الْأَعْجَم </w:t>
      </w:r>
      <w:r>
        <w:rPr>
          <w:rStyle w:val="FootnoteAnchor"/>
          <w:rtl w:val="true"/>
        </w:rPr>
        <w:footnoteReference w:id="8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نَاجِيَّةُ بنُ الأَعْجَمِ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بالمدينة في خلافة معاوية، لا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شاهين، عن محمد بن سعد الواقدي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588" w:name="__RefHeading___Toc10647552_1280447820"/>
      <w:bookmarkStart w:id="1589" w:name="_Toc663"/>
      <w:bookmarkEnd w:id="1588"/>
      <w:r>
        <w:rPr>
          <w:rtl w:val="true"/>
        </w:rPr>
        <w:t>نَاجِيَةُ بْنُ جُنْدَبٍ</w:t>
      </w:r>
      <w:bookmarkEnd w:id="1589"/>
    </w:p>
    <w:p>
      <w:pPr>
        <w:pStyle w:val="BookText"/>
        <w:rPr/>
      </w:pPr>
      <w:r>
        <w:rPr>
          <w:rFonts w:eastAsia="Amiri" w:cs="Amiri" w:ascii="Amiri" w:hAnsi="Amiri"/>
          <w:color w:val="111111"/>
          <w:sz w:val="28"/>
          <w:szCs w:val="28"/>
          <w:lang w:bidi="ar-SA"/>
        </w:rPr>
        <w:t>5165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نَاجِيَةُ بْنُ جُنْدَبٍ </w:t>
      </w:r>
      <w:r>
        <w:rPr>
          <w:rStyle w:val="FootnoteAnchor"/>
          <w:rtl w:val="true"/>
        </w:rPr>
        <w:footnoteReference w:id="8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نَاجِيةُ بنُ جُنْدَب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ناجية بن كعب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ناجية بن جُندَب بن عُمَير بن يَعْمُر بن دَارِم بن عمرو بن وائلة بن سهم بن مازن بن سلامأَن بن أَسلم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بُدن رسول اللّه ، معدود في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ذكوان، فسماه رسول اللّه صلّى اللّه عليه وآله وسلّم ناجية ؛ إذ نجا من قريش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إبراهيم بن محمد وغيره بإِسنادهم عن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إِسحاق الهَمْداني ، حدثنا عَبْدَة بن سُليمان، عن هشام بن عروة، عن أَبيه، عن ناجية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أَصنع بما عَطِب من البُدْن؟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انحَرْهَا، ثُمَّ أَغْمِسُ نَعْلَهَا فِي دَمِهَا ، وَخَلِّ بَيْنَ الْنَّاسِ وَبَيْنَهَا فَيَأْكُلُونَهَا</w:t>
      </w:r>
      <w:r>
        <w:rPr>
          <w:rFonts w:eastAsia="Amiri" w:cs="Amiri" w:ascii="Amiri" w:hAnsi="Amiri"/>
          <w:color w:val="111111"/>
          <w:sz w:val="28"/>
          <w:szCs w:val="28"/>
          <w:rtl w:val="true"/>
          <w:lang w:bidi="ar-SA"/>
        </w:rPr>
        <w:t>».</w:t>
      </w:r>
      <w:r>
        <w:rPr>
          <w:rStyle w:val="FootnoteAnchor"/>
          <w:rtl w:val="true"/>
        </w:rPr>
        <w:footnoteReference w:id="883"/>
      </w:r>
      <w:bookmarkStart w:id="1590" w:name="pg16577_190716"/>
    </w:p>
    <w:p>
      <w:pPr>
        <w:pStyle w:val="BookText"/>
        <w:rPr/>
      </w:pPr>
      <w:bookmarkEnd w:id="1590"/>
      <w:r>
        <w:rPr>
          <w:rFonts w:ascii="Amiri" w:hAnsi="Amiri" w:eastAsia="Amiri" w:cs="Amiri"/>
          <w:color w:val="111111"/>
          <w:sz w:val="28"/>
          <w:sz w:val="28"/>
          <w:szCs w:val="28"/>
          <w:rtl w:val="true"/>
          <w:lang w:bidi="ar-SA"/>
        </w:rPr>
        <w:t xml:space="preserve">هكذا رواه محمد بن عيسى بإِسناده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ناجية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مالك، عن هشام، عن أَبيه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ناجية صاحب بُدنِ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بن أَحمد بإِسناده عن يُونُس،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أهل العلم، عن رجال من أَسلم، أَن الذي نزل في القَليب بسهم رسول اللّه صلّى اللّه عليه وآله وسلّم ناجية بن جُندَب الأَسلمي، صاحبُ بُدن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 بعض أصحاب العلم أَن البراء بن عازب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نزل بسهم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أَنشدت أَسلم أَبيات شعر قالها ناجية، فزعمت أَسلم أَن جارية من الانصار أقبلت بِدَلْوِها، وناجية في القليب يَميح على الناس،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يَأَيُّهَا المَائِحُ، دَلْوِي دُونَكَا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النَّاسَ يَحمَدُونَكَا</w:t>
      </w:r>
    </w:p>
    <w:p>
      <w:pPr>
        <w:pStyle w:val="BookText"/>
        <w:rPr/>
      </w:pPr>
      <w:r>
        <w:rPr>
          <w:rFonts w:ascii="Amiri" w:hAnsi="Amiri" w:eastAsia="Amiri" w:cs="Amiri"/>
          <w:color w:val="111111"/>
          <w:sz w:val="28"/>
          <w:sz w:val="28"/>
          <w:szCs w:val="28"/>
          <w:rtl w:val="true"/>
          <w:lang w:bidi="ar-SA"/>
        </w:rPr>
        <w:t xml:space="preserve">فقال ناجية ، وهو في القليب يميح على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جَارِيَةٌ يَمَانيَهُ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أَنا المَائِحُ وَأَسْمِي نَاجِيَة</w:t>
      </w:r>
    </w:p>
    <w:p>
      <w:pPr>
        <w:pStyle w:val="BookText"/>
        <w:rPr/>
      </w:pPr>
      <w:r>
        <w:rPr>
          <w:rFonts w:ascii="Amiri" w:hAnsi="Amiri" w:eastAsia="Amiri" w:cs="Amiri"/>
          <w:color w:val="111111"/>
          <w:sz w:val="28"/>
          <w:sz w:val="28"/>
          <w:szCs w:val="28"/>
          <w:rtl w:val="true"/>
          <w:lang w:bidi="ar-SA"/>
        </w:rPr>
        <w:t xml:space="preserve">وَطَعْنَةِ ذَاتِ رَشَاشٍ وَاهِيَه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طَعَنْتُهَا تَحْتَ صُدُورِ العَادِيَة</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وتوفي ناجية بالمدينة في خلافة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 والقليب الذي نزلَ فيه هو في الحديبية، وكان مع رسول اللّه صلّى اللّه عليه وآله وسلّم في</w:t>
      </w:r>
    </w:p>
    <w:p>
      <w:pPr>
        <w:pStyle w:val="BookText"/>
        <w:rPr/>
      </w:pPr>
      <w:r>
        <w:rPr>
          <w:rFonts w:ascii="Amiri" w:hAnsi="Amiri" w:eastAsia="Amiri" w:cs="Amiri"/>
          <w:color w:val="111111"/>
          <w:sz w:val="28"/>
          <w:sz w:val="28"/>
          <w:szCs w:val="28"/>
          <w:rtl w:val="true"/>
          <w:lang w:bidi="ar-SA"/>
        </w:rPr>
        <w:t xml:space="preserve">عُمْرة الحديبية، وفيها كانت بيعة الرضوان </w:t>
      </w:r>
      <w:r>
        <w:rPr>
          <w:rFonts w:eastAsia="Amiri" w:cs="Amiri" w:ascii="Amiri" w:hAnsi="Amiri"/>
          <w:color w:val="111111"/>
          <w:sz w:val="28"/>
          <w:szCs w:val="28"/>
          <w:rtl w:val="true"/>
          <w:lang w:bidi="ar-SA"/>
        </w:rPr>
        <w:t>.</w:t>
      </w:r>
    </w:p>
    <w:p>
      <w:pPr>
        <w:pStyle w:val="Heading4"/>
        <w:numPr>
          <w:ilvl w:val="3"/>
          <w:numId w:val="1"/>
        </w:numPr>
        <w:rPr/>
      </w:pPr>
      <w:bookmarkStart w:id="1591" w:name="__RefHeading___Toc10647554_1280447820"/>
      <w:bookmarkStart w:id="1592" w:name="_Toc664"/>
      <w:bookmarkEnd w:id="1591"/>
      <w:r>
        <w:rPr>
          <w:rtl w:val="true"/>
        </w:rPr>
        <w:t>نَاجِيَةُ بْنُ الْحَارِثِ</w:t>
      </w:r>
      <w:bookmarkEnd w:id="1592"/>
    </w:p>
    <w:p>
      <w:pPr>
        <w:pStyle w:val="BookText"/>
        <w:rPr/>
      </w:pPr>
      <w:r>
        <w:rPr>
          <w:rFonts w:eastAsia="Amiri" w:cs="Amiri" w:ascii="Amiri" w:hAnsi="Amiri"/>
          <w:color w:val="111111"/>
          <w:sz w:val="28"/>
          <w:szCs w:val="28"/>
          <w:lang w:bidi="ar-SA"/>
        </w:rPr>
        <w:t>5166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نَاجِيَةُ بْنُ الْحَارِثِ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نَاجِيةُ بن الحَارِثِ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جعله أَحمد بن حنبل في مسنده انه صاحبُ بدن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ياسر بن أَبي حَبَّة بإِسناده عن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وكيع، حدثنا هشام بن عروة، عن أَبيه عن ناجية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بُدن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بما عَطِب من البدن؟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انحره، واغمس نعله في دمه، واضرب ،صفحته ، وخَلّ بينه وبين الناس فَلْيَأْكلوه</w:t>
      </w:r>
      <w:r>
        <w:rPr>
          <w:rFonts w:eastAsia="Amiri" w:cs="Amiri" w:ascii="Amiri" w:hAnsi="Amiri"/>
          <w:color w:val="111111"/>
          <w:sz w:val="28"/>
          <w:szCs w:val="28"/>
          <w:rtl w:val="true"/>
          <w:lang w:bidi="ar-SA"/>
        </w:rPr>
        <w:t>».</w:t>
      </w:r>
      <w:r>
        <w:rPr>
          <w:rStyle w:val="FootnoteAnchor"/>
          <w:rtl w:val="true"/>
        </w:rPr>
        <w:footnoteReference w:id="88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عيسى بن الحضرمي بن كلثوم بن ناجية بن الحارث الخزاعي المصطلقي، عن كلثوم، عن أَبيه 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حيث لقي بني المصطلق بالمُرَيسيع ، وكان بينهم </w:t>
      </w:r>
      <w:bookmarkStart w:id="1593" w:name="pg16577_190717"/>
    </w:p>
    <w:p>
      <w:pPr>
        <w:pStyle w:val="BookText"/>
        <w:rPr/>
      </w:pPr>
      <w:bookmarkEnd w:id="1593"/>
      <w:r>
        <w:rPr>
          <w:rFonts w:ascii="Amiri" w:hAnsi="Amiri" w:eastAsia="Amiri" w:cs="Amiri"/>
          <w:color w:val="111111"/>
          <w:sz w:val="28"/>
          <w:sz w:val="28"/>
          <w:szCs w:val="28"/>
          <w:rtl w:val="true"/>
          <w:lang w:bidi="ar-SA"/>
        </w:rPr>
        <w:t xml:space="preserve">ما قضى اللّه عز وجل، ثم أصبحتْ بَلْمُصْطَلِق وهدَاهم اللّه عز وجل لِلإِسلام، وبايعوا رسولَ اللّه فقبل منهم ، ثم أَمسك صاحبتهم جُوَيرية بنت الحارث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وأما أَبو عمر فلم يخرج إلا ناجية بن جُندَب الأَوّل، وروى له حديث ما عطب من البدن، ولم يخرج هذا </w:t>
      </w:r>
      <w:r>
        <w:rPr>
          <w:rFonts w:eastAsia="Amiri" w:cs="Amiri" w:ascii="Amiri" w:hAnsi="Amiri"/>
          <w:color w:val="111111"/>
          <w:sz w:val="28"/>
          <w:szCs w:val="28"/>
          <w:rtl w:val="true"/>
          <w:lang w:bidi="ar-SA"/>
        </w:rPr>
        <w:t>.</w:t>
      </w:r>
    </w:p>
    <w:p>
      <w:pPr>
        <w:pStyle w:val="Heading4"/>
        <w:numPr>
          <w:ilvl w:val="3"/>
          <w:numId w:val="1"/>
        </w:numPr>
        <w:rPr/>
      </w:pPr>
      <w:bookmarkStart w:id="1594" w:name="__RefHeading___Toc10647556_1280447820"/>
      <w:bookmarkStart w:id="1595" w:name="_Toc665"/>
      <w:bookmarkEnd w:id="1594"/>
      <w:r>
        <w:rPr>
          <w:rtl w:val="true"/>
        </w:rPr>
        <w:t>نَاجِيَة بْنُ خُفَافٍ</w:t>
      </w:r>
      <w:bookmarkEnd w:id="1595"/>
    </w:p>
    <w:p>
      <w:pPr>
        <w:pStyle w:val="BookText"/>
        <w:rPr/>
      </w:pPr>
      <w:r>
        <w:rPr>
          <w:rFonts w:eastAsia="Amiri" w:cs="Amiri" w:ascii="Amiri" w:hAnsi="Amiri"/>
          <w:color w:val="111111"/>
          <w:sz w:val="28"/>
          <w:szCs w:val="28"/>
          <w:lang w:bidi="ar-SA"/>
        </w:rPr>
        <w:t>5167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نَاجِيَة بْنُ خُفَافٍ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بن خُفَاف ، أَبو خُفَافِ الغَنَوِي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الصحابة ولا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إِسحاق السَّبيعي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بعض المتأَخرين، ولم يزد عليه </w:t>
      </w:r>
      <w:r>
        <w:rPr>
          <w:rFonts w:eastAsia="Amiri" w:cs="Amiri" w:ascii="Amiri" w:hAnsi="Amiri"/>
          <w:color w:val="111111"/>
          <w:sz w:val="28"/>
          <w:szCs w:val="28"/>
          <w:rtl w:val="true"/>
          <w:lang w:bidi="ar-SA"/>
        </w:rPr>
        <w:t>.</w:t>
      </w:r>
    </w:p>
    <w:p>
      <w:pPr>
        <w:pStyle w:val="Heading4"/>
        <w:numPr>
          <w:ilvl w:val="3"/>
          <w:numId w:val="1"/>
        </w:numPr>
        <w:rPr/>
      </w:pPr>
      <w:bookmarkStart w:id="1596" w:name="__RefHeading___Toc10647558_1280447820"/>
      <w:bookmarkStart w:id="1597" w:name="_Toc666"/>
      <w:bookmarkEnd w:id="1596"/>
      <w:r>
        <w:rPr>
          <w:rtl w:val="true"/>
        </w:rPr>
        <w:t>نَاجِيَةُ الطَّفَاوِيُّ</w:t>
      </w:r>
      <w:bookmarkEnd w:id="1597"/>
    </w:p>
    <w:p>
      <w:pPr>
        <w:pStyle w:val="BookText"/>
        <w:rPr/>
      </w:pPr>
      <w:r>
        <w:rPr>
          <w:rFonts w:eastAsia="Amiri" w:cs="Amiri" w:ascii="Amiri" w:hAnsi="Amiri"/>
          <w:color w:val="111111"/>
          <w:sz w:val="28"/>
          <w:szCs w:val="28"/>
          <w:lang w:bidi="ar-SA"/>
        </w:rPr>
        <w:t>5168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نَاجِيَةُ الطَّفَاوِيُّ </w:t>
      </w:r>
      <w:r>
        <w:rPr>
          <w:rStyle w:val="FootnoteAnchor"/>
          <w:rtl w:val="true"/>
        </w:rPr>
        <w:footnoteReference w:id="8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نَاجِيَّةُ الطَّفَاوِي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البراء بن عبد اللّه الغَنَوِي عن واصل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رجلاً من أصحاب النبي صلّى اللّه عليه وآله وسلّم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ناجية الطُّفاوي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صلّى اللّه عليه وآله وسلّم خَمْسَ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والعصر والمغرب والعشاء، والصبح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حديث المواقيت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ناجية بن عمرو </w:t>
      </w:r>
      <w:r>
        <w:rPr>
          <w:rFonts w:eastAsia="Amiri" w:cs="Amiri" w:ascii="Amiri" w:hAnsi="Amiri"/>
          <w:color w:val="111111"/>
          <w:sz w:val="28"/>
          <w:szCs w:val="28"/>
          <w:rtl w:val="true"/>
          <w:lang w:bidi="ar-SA"/>
        </w:rPr>
        <w:t>.</w:t>
      </w:r>
    </w:p>
    <w:p>
      <w:pPr>
        <w:pStyle w:val="Heading4"/>
        <w:numPr>
          <w:ilvl w:val="3"/>
          <w:numId w:val="1"/>
        </w:numPr>
        <w:rPr/>
      </w:pPr>
      <w:bookmarkStart w:id="1598" w:name="__RefHeading___Toc10647560_1280447820"/>
      <w:bookmarkStart w:id="1599" w:name="_Toc667"/>
      <w:bookmarkEnd w:id="1598"/>
      <w:r>
        <w:rPr>
          <w:rtl w:val="true"/>
        </w:rPr>
        <w:t>نَاجِيَةُ بْنُ عَمْرِو</w:t>
      </w:r>
      <w:bookmarkEnd w:id="1599"/>
    </w:p>
    <w:p>
      <w:pPr>
        <w:pStyle w:val="BookText"/>
        <w:rPr/>
      </w:pPr>
      <w:r>
        <w:rPr>
          <w:rFonts w:eastAsia="Amiri" w:cs="Amiri" w:ascii="Amiri" w:hAnsi="Amiri"/>
          <w:color w:val="111111"/>
          <w:sz w:val="28"/>
          <w:szCs w:val="28"/>
          <w:lang w:bidi="ar-SA"/>
        </w:rPr>
        <w:t>5169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نَاجِيَةُ بْنُ عَمْرِو</w:t>
      </w:r>
    </w:p>
    <w:p>
      <w:pPr>
        <w:pStyle w:val="BookText"/>
        <w:rPr/>
      </w:pPr>
      <w:r>
        <w:rPr>
          <w:rFonts w:ascii="Amiri" w:hAnsi="Amiri" w:eastAsia="Amiri" w:cs="Amiri"/>
          <w:color w:val="111111"/>
          <w:sz w:val="28"/>
          <w:sz w:val="28"/>
          <w:szCs w:val="28"/>
          <w:rtl w:val="true"/>
          <w:lang w:bidi="ar-SA"/>
        </w:rPr>
        <w:t xml:space="preserve">أَخبرنا أَبو موسى إذناً، أَخبرنا أَبو علي، أَخبرنا أَبو نُعَيم وأَبو القاسم بن أَبي بكر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محمد بن فورك، حدّثنا أَحمد بن عمرو بن أَبي عاصم، حدّثنا يعقوب ابن كاسب، حدّثنا سلمة بن رجاء، عن عائذ بن شرَيح، أَنه سمع أَنس بن مالك وشعيب ابن عَمْرو ، وناجية بن عمرو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رسول اللّه صلّى اللّه عليه وآله وسلّم يَخْضِبُ بالحِناء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أَبو موسى أيضاً إجازة، أَخبرنا الشريف أَبو محمد حمزة بن العباس العلوي، أَخبرنا أَحمد بن الفضل المقرىء ، حدثنا أَبو مسلم بن شهدل، حدثنا أَبو العباس بن عقدة، حدثنا عبد اللّه بن إبراهيم بن قتيبة، حدثنا حسن بن زياد، عن عُمر بن سعد النَّصْري، عن عُمر بن عبد اللّه بن يعلى بن مرّة، عن أَبيه، عن جدّه يعلى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w:t>
      </w:r>
      <w:bookmarkStart w:id="1600" w:name="pg16577_190718"/>
    </w:p>
    <w:p>
      <w:pPr>
        <w:pStyle w:val="BookText"/>
        <w:rPr/>
      </w:pPr>
      <w:bookmarkEnd w:id="1600"/>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عليّ الكوفة نَشَدَ الناس فانتشد له بضعة عَشَر رجلا، فيهم أَبو أَيوب صاحب منزل رسول اللّه صلّى اللّه عليه وسلّم ، وناجية بن عمر و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4"/>
        <w:numPr>
          <w:ilvl w:val="3"/>
          <w:numId w:val="1"/>
        </w:numPr>
        <w:rPr/>
      </w:pPr>
      <w:bookmarkStart w:id="1601" w:name="__RefHeading___Toc10647562_1280447820"/>
      <w:bookmarkStart w:id="1602" w:name="_Toc668"/>
      <w:bookmarkEnd w:id="1601"/>
      <w:r>
        <w:rPr>
          <w:rtl w:val="true"/>
        </w:rPr>
        <w:t>نَاجِيَةُ بْنُ كَعْبٍ</w:t>
      </w:r>
      <w:bookmarkEnd w:id="1602"/>
    </w:p>
    <w:p>
      <w:pPr>
        <w:pStyle w:val="BookText"/>
        <w:rPr/>
      </w:pPr>
      <w:r>
        <w:rPr>
          <w:rFonts w:eastAsia="Amiri" w:cs="Amiri" w:ascii="Amiri" w:hAnsi="Amiri"/>
          <w:color w:val="111111"/>
          <w:sz w:val="28"/>
          <w:szCs w:val="28"/>
          <w:lang w:bidi="ar-SA"/>
        </w:rPr>
        <w:t>5170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نَاجِيَةُ بْنُ كَعْبٍ </w:t>
      </w:r>
      <w:r>
        <w:rPr>
          <w:rStyle w:val="FootnoteAnchor"/>
          <w:rtl w:val="true"/>
        </w:rPr>
        <w:footnoteReference w:id="8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نَاجِيَةُ بنُ كَعْب الخُزاعي، وناجية بن جُنْدَب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بينهما ابن شاهين، وجمع بينهما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ابن منده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كذا مختصراً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أَبي موسى، فأما قوله إِن أبا نُعيم جمع بينهما ، فإِن أبا نعيم لم يقل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جعلهما من قبيلتين للزمه أَن يفرق بينهما ، إِنما قال كما ذكرناه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ناجية بن جندب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ناجية بن كعب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نسبه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هذا هو واحد ، وقد اختلفوا في نسبه، وقد فعلوا هذا كثيراً، وعلى ما ذكره ابن شاهين أَحدهما أَسلمي والثاني خزاعي، فيكونان اثنين، لاختلاف الأب والقبيلة ، واللّه أعلم</w:t>
      </w:r>
      <w:r>
        <w:rPr>
          <w:rFonts w:eastAsia="Amiri" w:cs="Amiri" w:ascii="Amiri" w:hAnsi="Amiri"/>
          <w:color w:val="111111"/>
          <w:sz w:val="28"/>
          <w:szCs w:val="28"/>
          <w:rtl w:val="true"/>
          <w:lang w:bidi="ar-SA"/>
        </w:rPr>
        <w:t>.</w:t>
      </w:r>
    </w:p>
    <w:p>
      <w:pPr>
        <w:pStyle w:val="Heading4"/>
        <w:numPr>
          <w:ilvl w:val="3"/>
          <w:numId w:val="1"/>
        </w:numPr>
        <w:rPr/>
      </w:pPr>
      <w:bookmarkStart w:id="1603" w:name="__RefHeading___Toc10647564_1280447820"/>
      <w:bookmarkStart w:id="1604" w:name="_Toc669"/>
      <w:bookmarkEnd w:id="1603"/>
      <w:r>
        <w:rPr>
          <w:rtl w:val="true"/>
        </w:rPr>
        <w:t>نَاسِحُ الْحَضْرمي</w:t>
      </w:r>
      <w:bookmarkEnd w:id="1604"/>
    </w:p>
    <w:p>
      <w:pPr>
        <w:pStyle w:val="BookText"/>
        <w:rPr/>
      </w:pP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نَاسِحُ الْحَضْرمي</w:t>
      </w:r>
      <w:r>
        <w:rPr>
          <w:rStyle w:val="FootnoteAnchor"/>
          <w:rtl w:val="true"/>
        </w:rPr>
        <w:footnoteReference w:id="8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ناسح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أَبو الفتح الأَزدي في الأَسماء المفردة، وروى بإِسناده عن حريز بن عثمان الرَّحَى، عن شرحبيل بن شُفْعة، عن ناسح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مَرَّ برجلين يتبايعان شاة، يقول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أَنقصك من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أَزيدك على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يتحالفان، فمرَّ بالشاة، وقد اشتراها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أَوْجَبَ أَحَدُهُمَا ، يَعْنِي الْإثْمَ وَالْكُفَّارَ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هذا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فغيره أَبي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ناسج </w:t>
      </w:r>
      <w:r>
        <w:rPr>
          <w:rFonts w:eastAsia="Amiri" w:cs="Amiri" w:ascii="Amiri" w:hAnsi="Amiri"/>
          <w:color w:val="111111"/>
          <w:sz w:val="28"/>
          <w:szCs w:val="28"/>
          <w:rtl w:val="true"/>
          <w:lang w:bidi="ar-SA"/>
        </w:rPr>
        <w:t xml:space="preserve">. </w:t>
      </w:r>
      <w:bookmarkStart w:id="1605" w:name="pg16577_190719"/>
    </w:p>
    <w:p>
      <w:pPr>
        <w:pStyle w:val="BookText"/>
        <w:rPr/>
      </w:pPr>
      <w:bookmarkEnd w:id="1605"/>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606" w:name="__RefHeading___Toc10647566_1280447820"/>
      <w:bookmarkStart w:id="1607" w:name="_Toc670"/>
      <w:bookmarkEnd w:id="1606"/>
      <w:r>
        <w:rPr>
          <w:rtl w:val="true"/>
        </w:rPr>
        <w:t>نَاشِرَةُ بْنُ سُوَيْدِ</w:t>
      </w:r>
      <w:bookmarkEnd w:id="1607"/>
    </w:p>
    <w:p>
      <w:pPr>
        <w:pStyle w:val="BookText"/>
        <w:rPr/>
      </w:pP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نَاشِرَةُ بْنُ سُوَيْدِ </w:t>
      </w:r>
      <w:r>
        <w:rPr>
          <w:rStyle w:val="FootnoteAnchor"/>
          <w:rtl w:val="true"/>
        </w:rPr>
        <w:footnoteReference w:id="8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نَاشِرَة بن سُوَيد 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مريح، وعلي بن رَبَاح حدث عنه ابنه مريح بن ناشرة، عن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وَجَّهه في سَرية وامرأَته حامل، فولدت مولوداً، فحملته فأَتت به النبي صلّى اللّه عليه وآله وسلّم فَأَمَر يده عليه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أسْمُهُ مُرِيحٌ، فَقَدْ أَسْرَعَ فِي الْإِسْلَامِ، وَهُوَ مُرِيْحُ بْنُ نَاشِرَةَ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 وأَبو نُعيم</w:t>
      </w:r>
      <w:r>
        <w:rPr>
          <w:rFonts w:eastAsia="Amiri" w:cs="Amiri" w:ascii="Amiri" w:hAnsi="Amiri"/>
          <w:color w:val="111111"/>
          <w:sz w:val="28"/>
          <w:szCs w:val="28"/>
          <w:rtl w:val="true"/>
          <w:lang w:bidi="ar-SA"/>
        </w:rPr>
        <w:t>.</w:t>
      </w:r>
    </w:p>
    <w:p>
      <w:pPr>
        <w:pStyle w:val="Heading4"/>
        <w:numPr>
          <w:ilvl w:val="3"/>
          <w:numId w:val="1"/>
        </w:numPr>
        <w:rPr/>
      </w:pPr>
      <w:bookmarkStart w:id="1608" w:name="__RefHeading___Toc10647568_1280447820"/>
      <w:bookmarkStart w:id="1609" w:name="_Toc671"/>
      <w:bookmarkEnd w:id="1608"/>
      <w:r>
        <w:rPr>
          <w:rtl w:val="true"/>
        </w:rPr>
        <w:t>نَاعِمُ بْنُ أَجَيْلِ</w:t>
      </w:r>
      <w:bookmarkEnd w:id="1609"/>
    </w:p>
    <w:p>
      <w:pPr>
        <w:pStyle w:val="BookText"/>
        <w:rPr/>
      </w:pP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نَاعِمُ بْنُ أَجَيْلِ</w:t>
      </w:r>
      <w:r>
        <w:rPr>
          <w:rStyle w:val="FootnoteAnchor"/>
          <w:rtl w:val="true"/>
        </w:rPr>
        <w:footnoteReference w:id="8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نَاعِمُ بنُ أُجَيْلِ الهَمْدَاني ، مولى أُم سلمة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أورده جعفر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بيت شرف في همدان، وكان من أصحاب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 اللّه بن صالح، عن الليث بن سعد أَنه من الصحابة، قاله البردعي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الامير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وفتح الجيم، وسكون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ناعم بن أجيل الهَمْداني أَبو عبد اللّه، مولى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سباء في الجاهلية، فصار إليها،فأغتقته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الفقهاء بمصر، روى عن عثمان ، وعلي، وابن عباس، وغيرهم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كلامه يدل على أَنه لا صحبة له، وقال أَبو أَحمد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ناعم مولى رسول اللّه صلّى اللّه عليه وآله وسلّم لا أَعلم له حديثاً مسنداً، وروى بإِسناده عن كعب بن علقمة، عن ناعم مولى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علي رضي اللّه عنه بالكوفة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على بعير ، ثم نزل ودعا بكبش أَقرن ، فذبحه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 علي ، وعن آل علي </w:t>
      </w:r>
      <w:r>
        <w:rPr>
          <w:rFonts w:eastAsia="Amiri" w:cs="Amiri" w:ascii="Amiri" w:hAnsi="Amiri"/>
          <w:color w:val="111111"/>
          <w:sz w:val="28"/>
          <w:szCs w:val="28"/>
          <w:rtl w:val="true"/>
          <w:lang w:bidi="ar-SA"/>
        </w:rPr>
        <w:t xml:space="preserve">. </w:t>
      </w:r>
      <w:bookmarkStart w:id="1610" w:name="pg16577_190720"/>
    </w:p>
    <w:p>
      <w:pPr>
        <w:pStyle w:val="Heading4"/>
        <w:numPr>
          <w:ilvl w:val="3"/>
          <w:numId w:val="1"/>
        </w:numPr>
        <w:rPr/>
      </w:pPr>
      <w:bookmarkStart w:id="1611" w:name="__RefHeading___Toc10647570_1280447820"/>
      <w:bookmarkStart w:id="1612" w:name="_Toc672"/>
      <w:bookmarkEnd w:id="1610"/>
      <w:bookmarkEnd w:id="1611"/>
      <w:r>
        <w:rPr>
          <w:rtl w:val="true"/>
        </w:rPr>
        <w:t>نَافِعُ بْنُ بُدَيْل</w:t>
      </w:r>
      <w:bookmarkEnd w:id="1612"/>
    </w:p>
    <w:p>
      <w:pPr>
        <w:pStyle w:val="BookText"/>
        <w:rPr/>
      </w:pPr>
      <w:r>
        <w:rPr>
          <w:rFonts w:eastAsia="Amiri" w:cs="Amiri" w:ascii="Amiri" w:hAnsi="Amiri"/>
          <w:color w:val="111111"/>
          <w:sz w:val="28"/>
          <w:szCs w:val="28"/>
          <w:lang w:bidi="ar-SA"/>
        </w:rPr>
        <w:t>5174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بُدَيْل </w:t>
      </w:r>
      <w:r>
        <w:rPr>
          <w:rStyle w:val="FootnoteAnchor"/>
          <w:rtl w:val="true"/>
        </w:rPr>
        <w:footnoteReference w:id="8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بُديل بن وَرْقاء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نسبه في ترجمة أَبيه ، وكان هو وأَبوه وإخوته من فضلاء الصحابة وجلتهم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نافع بن بديل بن ورقاء يوم بئر مَعُونة، مع المنذر بن عمر، وعامر بن فُهَيرة، في أَربعين رجلاً من خيار المسلمين، فقال عبد اللّه بن رواحة يبكي نافعاً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نَافِعَ بنَ يُدَيْلِ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المُبْتَغِي ثَوَابَ الْجِهَادِ</w:t>
      </w:r>
    </w:p>
    <w:p>
      <w:pPr>
        <w:pStyle w:val="BookText"/>
        <w:rPr/>
      </w:pPr>
      <w:r>
        <w:rPr>
          <w:rFonts w:ascii="Amiri" w:hAnsi="Amiri" w:eastAsia="Amiri" w:cs="Amiri"/>
          <w:color w:val="111111"/>
          <w:sz w:val="28"/>
          <w:sz w:val="28"/>
          <w:szCs w:val="28"/>
          <w:rtl w:val="true"/>
          <w:lang w:bidi="ar-SA"/>
        </w:rPr>
        <w:t xml:space="preserve">صَابِرٌ صَادِقُ اللِّقاء،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الْقَومُ قَالَ قَوْلَ الْسَّدَادِ</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أَخرجه أَبو عمر، وأَبو نعيم، وأَبو موسى </w:t>
      </w:r>
      <w:r>
        <w:rPr>
          <w:rFonts w:eastAsia="Amiri" w:cs="Amiri" w:ascii="Amiri" w:hAnsi="Amiri"/>
          <w:color w:val="111111"/>
          <w:sz w:val="28"/>
          <w:szCs w:val="28"/>
          <w:rtl w:val="true"/>
          <w:lang w:bidi="ar-SA"/>
        </w:rPr>
        <w:t>.</w:t>
      </w:r>
    </w:p>
    <w:p>
      <w:pPr>
        <w:pStyle w:val="Heading4"/>
        <w:numPr>
          <w:ilvl w:val="3"/>
          <w:numId w:val="1"/>
        </w:numPr>
        <w:rPr/>
      </w:pPr>
      <w:bookmarkStart w:id="1613" w:name="__RefHeading___Toc10647572_1280447820"/>
      <w:bookmarkStart w:id="1614" w:name="_Toc673"/>
      <w:bookmarkEnd w:id="1613"/>
      <w:r>
        <w:rPr>
          <w:rtl w:val="true"/>
        </w:rPr>
        <w:t>نَافِعُ الْجُرَشِي</w:t>
      </w:r>
      <w:bookmarkEnd w:id="1614"/>
    </w:p>
    <w:p>
      <w:pPr>
        <w:pStyle w:val="BookText"/>
        <w:rPr/>
      </w:pPr>
      <w:r>
        <w:rPr>
          <w:rFonts w:eastAsia="Amiri" w:cs="Amiri" w:ascii="Amiri" w:hAnsi="Amiri"/>
          <w:color w:val="111111"/>
          <w:sz w:val="28"/>
          <w:szCs w:val="28"/>
          <w:lang w:bidi="ar-SA"/>
        </w:rPr>
        <w:t>5175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الْجُرَشِي </w:t>
      </w:r>
      <w:r>
        <w:rPr>
          <w:rStyle w:val="FootnoteAnchor"/>
          <w:rtl w:val="true"/>
        </w:rPr>
        <w:footnoteReference w:id="8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الجُرَشِي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جعفر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إِسحاق، عن ابن شهاب، عن عبد اللّه بن كعب، عن نافع الجرشي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بعث اللّه تعالى محمداً صلّى اللّه عليه وآله وسلّم ، كان كاهن في رأس الجبل، فدَعَوه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لنا في شأن هذا الرجل ؛ فانه قد حَدَث في أرض العرب حَدَث ، فنزل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أَكرم محمداً واصطفاه ، وطهر قلبه واجتباه، وبُعِث إليكم أَيها الناس، فعمَّا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615" w:name="__RefHeading___Toc10647574_1280447820"/>
      <w:bookmarkStart w:id="1616" w:name="_Toc674"/>
      <w:bookmarkEnd w:id="1615"/>
      <w:r>
        <w:rPr>
          <w:rtl w:val="true"/>
        </w:rPr>
        <w:t>نَافِعُ بْنُ عَبْدِ الْحَارِثِ</w:t>
      </w:r>
      <w:bookmarkEnd w:id="1616"/>
    </w:p>
    <w:p>
      <w:pPr>
        <w:pStyle w:val="BookText"/>
        <w:rPr/>
      </w:pPr>
      <w:r>
        <w:rPr>
          <w:rFonts w:eastAsia="Amiri" w:cs="Amiri" w:ascii="Amiri" w:hAnsi="Amiri"/>
          <w:color w:val="111111"/>
          <w:sz w:val="28"/>
          <w:szCs w:val="28"/>
          <w:lang w:bidi="ar-SA"/>
        </w:rPr>
        <w:t>5176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عَبْدِ الْحَارِثِ </w:t>
      </w:r>
      <w:r>
        <w:rPr>
          <w:rStyle w:val="FootnoteAnchor"/>
          <w:rtl w:val="true"/>
        </w:rPr>
        <w:footnoteReference w:id="89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عَبْد الحَارِث بن حِبَالَةَ بن عُمير بن عُبشان واسمه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عمرو بن بُوَي بن مِلْكان بن أَفصى الخزاعي </w:t>
      </w:r>
      <w:r>
        <w:rPr>
          <w:rFonts w:eastAsia="Amiri" w:cs="Amiri" w:ascii="Amiri" w:hAnsi="Amiri"/>
          <w:color w:val="111111"/>
          <w:sz w:val="28"/>
          <w:szCs w:val="28"/>
          <w:rtl w:val="true"/>
          <w:lang w:bidi="ar-SA"/>
        </w:rPr>
        <w:t xml:space="preserve">. </w:t>
      </w:r>
      <w:bookmarkStart w:id="1617" w:name="pg16577_190721"/>
    </w:p>
    <w:p>
      <w:pPr>
        <w:pStyle w:val="BookText"/>
        <w:rPr/>
      </w:pPr>
      <w:bookmarkEnd w:id="1617"/>
      <w:r>
        <w:rPr>
          <w:rFonts w:ascii="Amiri" w:hAnsi="Amiri" w:eastAsia="Amiri" w:cs="Amiri"/>
          <w:color w:val="111111"/>
          <w:sz w:val="28"/>
          <w:sz w:val="28"/>
          <w:szCs w:val="28"/>
          <w:rtl w:val="true"/>
          <w:lang w:bidi="ar-SA"/>
        </w:rPr>
        <w:t xml:space="preserve">نسبه كلهم إِلى خزاعة، وساقوا نسبه إلى ملكان، وهو أَخو خزاعة وأَخو أَسلم، ويقال لبعض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خزاعي ، لقلة بني مِلْكان ، فنسبوا إلى خُزَاعة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ولنافع صحبة ورواية، واستعمله عمر بن الخطاب رضي اللّه عنه على مكة والطائف، وفيهما سادة قريش وثقيف ، وخرج إِلى عمر واستخلف على مكة مولاه عبد الرحمن بن أَبزى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استخلفت على آل اللّه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فعزَله واستعمل خالد بن العاص بن 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نافع من فضلاء الصحابة وكبارهم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يوم الفتح، وأقام بمكة ولم يهاجر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سلمة، وحميد، وأَبو الطفيل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ياسر بن أَبي حَبَّة بإِسناده عن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وكيع، عن سفیان ، عن حبيب بن أَبي ثابت، عن حميد بن عبد الرحمن ومجاهد، عن نافع بن عبد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الْمَسْكَنُ الْوَاسِعُ ، وَالْجَارُ الصَّالِحُ ، وَالْمَرْكَبُ الْهَنِيءُ</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روى عنه أَبو سلمة بن عبد الرحمن أَن النبي صلّى اللّه عليه وآله وسلّم دخل حائطاً من حوائط المدينة فجلس على قُفّ</w:t>
      </w:r>
      <w:r>
        <w:rPr>
          <w:rStyle w:val="FootnoteAnchor"/>
          <w:rtl w:val="true"/>
        </w:rPr>
        <w:footnoteReference w:id="897"/>
      </w:r>
      <w:r>
        <w:rPr>
          <w:rFonts w:ascii="Amiri" w:hAnsi="Amiri" w:eastAsia="Amiri" w:cs="Amiri"/>
          <w:color w:val="111111"/>
          <w:sz w:val="28"/>
          <w:sz w:val="28"/>
          <w:szCs w:val="28"/>
          <w:rtl w:val="true"/>
          <w:lang w:bidi="ar-SA"/>
        </w:rPr>
        <w:t xml:space="preserve">البئر ، فجاء أَبو بكر يستأذن ، فقال 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 لَهُ وَبَشِّرْهُ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عمر يستأذن،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جاء عثمان يستأذن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ائذَنَ لَهُ وبَشِّره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وسيلقى بلاءَ</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وأَنكر الواقدي أَن يكون لنافع بن عبد الحارث صحبة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هذا عن أَبي موسى الأشعري ،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618" w:name="__RefHeading___Toc10647576_1280447820"/>
      <w:bookmarkStart w:id="1619" w:name="_Toc675"/>
      <w:bookmarkEnd w:id="1618"/>
      <w:r>
        <w:rPr>
          <w:rtl w:val="true"/>
        </w:rPr>
        <w:t>نَافِعُ بْنُ الْحَارِثِ بْن كَلَدَة</w:t>
      </w:r>
      <w:bookmarkEnd w:id="1619"/>
    </w:p>
    <w:p>
      <w:pPr>
        <w:pStyle w:val="BookText"/>
        <w:rPr/>
      </w:pPr>
      <w:r>
        <w:rPr>
          <w:rFonts w:eastAsia="Amiri" w:cs="Amiri" w:ascii="Amiri" w:hAnsi="Amiri"/>
          <w:color w:val="111111"/>
          <w:sz w:val="28"/>
          <w:szCs w:val="28"/>
          <w:lang w:bidi="ar-SA"/>
        </w:rPr>
        <w:t>5177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الْحَارِثِ بْن كَلَدَة </w:t>
      </w:r>
      <w:r>
        <w:rPr>
          <w:rStyle w:val="FootnoteAnchor"/>
          <w:rtl w:val="true"/>
        </w:rPr>
        <w:footnoteReference w:id="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الحارث بن كلدة، أَبو عبد اللّه الثقفي، أخو أَبي بَكرَة لأُمه، أُمهما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الكلام على نسبه عند ذكر أخيه أَبي بَكْرَةَ نُفَيعِ إِن شاء اللّه تعالى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نافع بالطائف لما حصره النبي صلّى اللّه عليه وآله وسلّم ، فأَمر النبي صلّى اللّه عليه وآله وسلّم منادياً فنادى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أَتَانا مِنْ </w:t>
      </w:r>
      <w:bookmarkStart w:id="1620" w:name="pg16577_190722"/>
    </w:p>
    <w:p>
      <w:pPr>
        <w:pStyle w:val="BookText"/>
        <w:rPr/>
      </w:pPr>
      <w:bookmarkEnd w:id="1620"/>
      <w:r>
        <w:rPr>
          <w:rFonts w:ascii="Amiri" w:hAnsi="Amiri" w:eastAsia="Amiri" w:cs="Amiri"/>
          <w:color w:val="111111"/>
          <w:sz w:val="28"/>
          <w:sz w:val="28"/>
          <w:szCs w:val="28"/>
          <w:rtl w:val="true"/>
          <w:lang w:bidi="ar-SA"/>
        </w:rPr>
        <w:t>عَبِيدِهِمْ فَهُوَ 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 إليه نافع وأخوه أَبو بكرة، فأَعتقهما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ونافع هذا أحد الشهود على المغيرة، بالزنا وكانوا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وأخوه أَبو بَكْرَةَ ، وزياد ابن أَبيه، وهو أَخوهما لأُمهما، وشبل بن معبد، إلا أَن زياداً لم يقطع الشهادة، فسَلم المغيرة من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وسكن نافع البصرة، وابتنى بها داراً، وأقطعه عُمَر عشرة أَجربة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اقتنى الخيل بالبصرة، وروى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أَربعمائة ، فنزل النبي صلّى اللّه عليه وآله وسلّم بهم على غير ماء ، فشَقَّ ذلك على الناس، فجاءت شاة حتى دَنَت منه فحلبها رسول اللّه صلّى اللّه عليه وآله وسلّم حتى رَوِيَ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النبي صلّى اللّه عليه وآله وسلّم أَنه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نُعَيم ، وأَبو عمر ، وأَبو موسى</w:t>
      </w:r>
      <w:r>
        <w:rPr>
          <w:rFonts w:eastAsia="Amiri" w:cs="Amiri" w:ascii="Amiri" w:hAnsi="Amiri"/>
          <w:color w:val="111111"/>
          <w:sz w:val="28"/>
          <w:szCs w:val="28"/>
          <w:rtl w:val="true"/>
          <w:lang w:bidi="ar-SA"/>
        </w:rPr>
        <w:t>.</w:t>
      </w:r>
    </w:p>
    <w:p>
      <w:pPr>
        <w:pStyle w:val="Heading4"/>
        <w:numPr>
          <w:ilvl w:val="3"/>
          <w:numId w:val="1"/>
        </w:numPr>
        <w:rPr/>
      </w:pPr>
      <w:bookmarkStart w:id="1621" w:name="__RefHeading___Toc10647578_1280447820"/>
      <w:bookmarkStart w:id="1622" w:name="_Toc676"/>
      <w:bookmarkEnd w:id="1621"/>
      <w:r>
        <w:rPr>
          <w:rtl w:val="true"/>
        </w:rPr>
        <w:t>نَافِعٌ مَوْلَى رَسُولِ اللّه</w:t>
      </w:r>
      <w:bookmarkEnd w:id="1622"/>
    </w:p>
    <w:p>
      <w:pPr>
        <w:pStyle w:val="BookText"/>
        <w:rPr/>
      </w:pPr>
      <w:r>
        <w:rPr>
          <w:rFonts w:eastAsia="Amiri" w:cs="Amiri" w:ascii="Amiri" w:hAnsi="Amiri"/>
          <w:color w:val="111111"/>
          <w:sz w:val="28"/>
          <w:szCs w:val="28"/>
          <w:lang w:bidi="ar-SA"/>
        </w:rPr>
        <w:t>5178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مَولى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عنه خالد بن أَبي أُمية ، وأَبو هاشم الرُّمّاني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عقبة بن خالد عن الصباح، عن خالد بن أَبي أُمية ، عن نافع مولى رسول اللّه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مِسْكِينٌ مُتَكَبِرٌ ، وَلا شَيْخٌ زَان، وَلاَ مَنَّان عَلَى اللّه بِعَمَلِهِ</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623" w:name="__RefHeading___Toc10647580_1280447820"/>
      <w:bookmarkStart w:id="1624" w:name="_Toc677"/>
      <w:bookmarkEnd w:id="1623"/>
      <w:r>
        <w:rPr>
          <w:rtl w:val="true"/>
        </w:rPr>
        <w:t>نَافِعُ بْنُ زَيْدِ</w:t>
      </w:r>
      <w:bookmarkEnd w:id="1624"/>
    </w:p>
    <w:p>
      <w:pPr>
        <w:pStyle w:val="BookText"/>
        <w:rPr/>
      </w:pP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زَيْدِ </w:t>
      </w:r>
      <w:r>
        <w:rPr>
          <w:rStyle w:val="FootnoteAnchor"/>
          <w:rtl w:val="true"/>
        </w:rPr>
        <w:footnoteReference w:id="9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زَيد الحِمْيَرِي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آورده ابن شاهين وروى بإِسناده عن إياس بن عَمْرو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نافع بن زيد الحميري قدم وافداً على النبي صلّى اللّه عليه وآله وسلّم في نفر من حِمير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لنتفقه في الدين ونسأَل عن أَوّل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وَلَا شَيْء غَيْرُهُ، وَكان عَرْشُهُ عَلَى الْمَاءِ ، ثُمَّ خَلَقَ الْقَلَمْ،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مَا هُوَ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السَّمَوَاتِ وَالْأَرْضِ وَمَا بَيْنَهُمَا وَاسْتَوَى عَلَى عَرْشِهِ </w:t>
      </w:r>
      <w:r>
        <w:rPr>
          <w:rFonts w:eastAsia="Amiri" w:cs="Amiri" w:ascii="Amiri" w:hAnsi="Amiri"/>
          <w:color w:val="111111"/>
          <w:sz w:val="28"/>
          <w:szCs w:val="28"/>
          <w:rtl w:val="true"/>
          <w:lang w:bidi="ar-SA"/>
        </w:rPr>
        <w:t>».</w:t>
      </w:r>
      <w:r>
        <w:rPr>
          <w:rStyle w:val="FootnoteAnchor"/>
          <w:rtl w:val="true"/>
        </w:rPr>
        <w:footnoteReference w:id="903"/>
      </w:r>
      <w:bookmarkStart w:id="1625" w:name="pg16577_190723"/>
    </w:p>
    <w:p>
      <w:pPr>
        <w:pStyle w:val="BookText"/>
        <w:rPr/>
      </w:pPr>
      <w:bookmarkEnd w:id="1625"/>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626" w:name="__RefHeading___Toc10647582_1280447820"/>
      <w:bookmarkStart w:id="1627" w:name="_Toc678"/>
      <w:bookmarkEnd w:id="1626"/>
      <w:r>
        <w:rPr>
          <w:rtl w:val="true"/>
        </w:rPr>
        <w:t>نَافِعٌ أَبو السَّائِبِ</w:t>
      </w:r>
      <w:bookmarkEnd w:id="1627"/>
    </w:p>
    <w:p>
      <w:pPr>
        <w:pStyle w:val="BookText"/>
        <w:rPr/>
      </w:pPr>
      <w:r>
        <w:rPr>
          <w:rFonts w:eastAsia="Amiri" w:cs="Amiri" w:ascii="Amiri" w:hAnsi="Amiri"/>
          <w:color w:val="111111"/>
          <w:sz w:val="28"/>
          <w:szCs w:val="28"/>
          <w:lang w:bidi="ar-SA"/>
        </w:rPr>
        <w:t>5180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نَافِعٌ أَبو السَّائِبِ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أَبو السائب، مولى غيلان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يزيد بن أَبي حبيب، عن عروة بن غيلان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السائب نافعاً كان عبداً لغيلان بن سلمة، ففر إلى رسول اللّه صلّى اللّه عليه وآله وسلّم وغيلانُ مشرك، فأَسلم، فأَعتقه رسول اللّه صلّى اللّه عليه وآله وسلّم فلما أَسلم غيلان رَدَّ النبي صلّى اللّه عليه وآله وسلّم وَلاءهُ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1628" w:name="__RefHeading___Toc10647584_1280447820"/>
      <w:bookmarkStart w:id="1629" w:name="_Toc679"/>
      <w:bookmarkEnd w:id="1628"/>
      <w:r>
        <w:rPr>
          <w:rtl w:val="true"/>
        </w:rPr>
        <w:t>نَافِعٌ أَبو سلیمان</w:t>
      </w:r>
      <w:bookmarkEnd w:id="1629"/>
    </w:p>
    <w:p>
      <w:pPr>
        <w:pStyle w:val="BookText"/>
        <w:rPr/>
      </w:pP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نَافِعٌ أَبو سلیمان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أَبو سُلَيْمان، مولى المنذر بن ساوَى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صلّى اللّه عليه وآله وسلّم وأَسلم، وكان ينزل حَلَب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إِسحاق بن راهويه عن سلیمان بن نافع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منه 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المنذر بن ساوى من البحرين، حتى أَتى مدينة رسول اللّه صلّى اللّه عليه وآله وسلّم ، ومع المنذر اُناس ، وانا غُلَيِّم لا أَعقل، أُمسِكُ جِمالهم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مع سلاحهم، و وسلَّموا على رسول اللّه صلّى اللّه عليه وآله وسلّم ، ووضع المنذر سلاحه، ولبس ثياباً كانت معه، ومسح لحيته، وأَتى النبي صلّى اللّه عليه وآله وسلّم فسلم عليه ، وأَنا مع الجمال، قال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مِنْكَ مَالَمْ أَرَ مِنْ أَصْحَابِكَ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مني يا نبي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سِلَاحَكَ، وَلَبِسْتَ ثِيَابَكَ، وَتَدَهَّنت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يا نبي اللّه ، أشَيء جُبِلت عليه أم شيء أحدثته ؟ 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بَلْ جُبِلْتَ ،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على النبي صلّى اللّه عليه وآله وسلّم ، 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عبد القيس طوعاً، وأَسلم الناس كرهاً، فبارك اللّه في عبد القيس وموالي عبد القيس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سلیمان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نظرت إلى رسول اللّه صلّى اللّه عليه وآله وسلّم كما أَني أَنظر إليك، ولكني لم أعقل</w:t>
      </w:r>
      <w:r>
        <w:rPr>
          <w:rFonts w:eastAsia="Amiri" w:cs="Amiri" w:ascii="Amiri" w:hAnsi="Amiri"/>
          <w:color w:val="111111"/>
          <w:sz w:val="28"/>
          <w:szCs w:val="28"/>
          <w:rtl w:val="true"/>
          <w:lang w:bidi="ar-SA"/>
        </w:rPr>
        <w:t>»</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أَبي وهو ابن عشرين ومائة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وأَبو نعيم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فعله المنذر بن ساوى إِنما فعله الأَشَجَ العَبْدِي ، وله 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فِيْكَ خُلُقَيْنِ يُحِبُّهُمَا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الأشج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أَشيء جبلت عليه أم شيء أَحدثته؟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بَلْ شَيْءٍ جُبِلْتَ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جَبَلني على خُلُقَيْن يحبهما </w:t>
      </w:r>
      <w:r>
        <w:rPr>
          <w:rFonts w:eastAsia="Amiri" w:cs="Amiri" w:ascii="Amiri" w:hAnsi="Amiri"/>
          <w:color w:val="111111"/>
          <w:sz w:val="28"/>
          <w:szCs w:val="28"/>
          <w:rtl w:val="true"/>
          <w:lang w:bidi="ar-SA"/>
        </w:rPr>
        <w:t xml:space="preserve">. </w:t>
      </w:r>
      <w:bookmarkStart w:id="1630" w:name="pg16577_190724"/>
    </w:p>
    <w:p>
      <w:pPr>
        <w:pStyle w:val="Heading4"/>
        <w:numPr>
          <w:ilvl w:val="3"/>
          <w:numId w:val="1"/>
        </w:numPr>
        <w:rPr/>
      </w:pPr>
      <w:bookmarkStart w:id="1631" w:name="__RefHeading___Toc10647586_1280447820"/>
      <w:bookmarkStart w:id="1632" w:name="_Toc680"/>
      <w:bookmarkEnd w:id="1630"/>
      <w:bookmarkEnd w:id="1631"/>
      <w:r>
        <w:rPr>
          <w:rtl w:val="true"/>
        </w:rPr>
        <w:t>نَافِعُ بْنُ صَبِرَةَ</w:t>
      </w:r>
      <w:bookmarkEnd w:id="1632"/>
    </w:p>
    <w:p>
      <w:pPr>
        <w:pStyle w:val="BookText"/>
        <w:rPr/>
      </w:pP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صَبِرَةَ </w:t>
      </w:r>
      <w:r>
        <w:rPr>
          <w:rStyle w:val="FootnoteAnchor"/>
          <w:rtl w:val="true"/>
        </w:rPr>
        <w:footnoteReference w:id="9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صَبِرَةَ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مخرج حديثه عن أَهل المدينة، مثل حديث أَبي هريرة في كفارة ما يكون في المجلس من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1633" w:name="__RefHeading___Toc10647588_1280447820"/>
      <w:bookmarkStart w:id="1634" w:name="_Toc681"/>
      <w:bookmarkEnd w:id="1633"/>
      <w:r>
        <w:rPr>
          <w:rtl w:val="true"/>
        </w:rPr>
        <w:t>نَافِعٌ أَبو طَيْبَةَ</w:t>
      </w:r>
      <w:bookmarkEnd w:id="1634"/>
    </w:p>
    <w:p>
      <w:pPr>
        <w:pStyle w:val="BookText"/>
        <w:rPr/>
      </w:pPr>
      <w:r>
        <w:rPr>
          <w:rFonts w:eastAsia="Amiri" w:cs="Amiri" w:ascii="Amiri" w:hAnsi="Amiri"/>
          <w:color w:val="111111"/>
          <w:sz w:val="28"/>
          <w:szCs w:val="28"/>
          <w:lang w:bidi="ar-SA"/>
        </w:rPr>
        <w:t>5183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أَبو طَيْبَةَ </w:t>
      </w:r>
      <w:r>
        <w:rPr>
          <w:rStyle w:val="FootnoteAnchor"/>
          <w:rtl w:val="true"/>
        </w:rPr>
        <w:footnoteReference w:id="9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 أَبو طَيْبَةَ الحَجام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مولى محيصة بن مسعود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حجم رسول اللّه صلّى اللّه عليه وآله وسلّم فأَعطاه أَجره ، ويرد في الكنى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1635" w:name="__RefHeading___Toc10647590_1280447820"/>
      <w:bookmarkStart w:id="1636" w:name="_Toc682"/>
      <w:bookmarkEnd w:id="1635"/>
      <w:r>
        <w:rPr>
          <w:rtl w:val="true"/>
        </w:rPr>
        <w:t>نَافِعُ بْنُ ظُرَيْبٍ</w:t>
      </w:r>
      <w:bookmarkEnd w:id="1636"/>
    </w:p>
    <w:p>
      <w:pPr>
        <w:pStyle w:val="BookText"/>
        <w:rPr/>
      </w:pPr>
      <w:r>
        <w:rPr>
          <w:rFonts w:eastAsia="Amiri" w:cs="Amiri" w:ascii="Amiri" w:hAnsi="Amiri"/>
          <w:color w:val="111111"/>
          <w:sz w:val="28"/>
          <w:szCs w:val="28"/>
          <w:lang w:bidi="ar-SA"/>
        </w:rPr>
        <w:t>5184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ظُرَيْبٍ </w:t>
      </w:r>
      <w:r>
        <w:rPr>
          <w:rStyle w:val="FootnoteAnchor"/>
          <w:rtl w:val="true"/>
        </w:rPr>
        <w:footnoteReference w:id="9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ظُرَيب بن عَمْرو بن نَوْفَل بن عبد مناف بن قصي القرشي النوفلي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يوم الفتح، وصحب النبي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كتب المصاحف لعمر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له رواية، وهو أَخرجه </w:t>
      </w:r>
      <w:r>
        <w:rPr>
          <w:rFonts w:eastAsia="Amiri" w:cs="Amiri" w:ascii="Amiri" w:hAnsi="Amiri"/>
          <w:color w:val="111111"/>
          <w:sz w:val="28"/>
          <w:szCs w:val="28"/>
          <w:rtl w:val="true"/>
          <w:lang w:bidi="ar-SA"/>
        </w:rPr>
        <w:t>.</w:t>
      </w:r>
    </w:p>
    <w:p>
      <w:pPr>
        <w:pStyle w:val="Heading4"/>
        <w:numPr>
          <w:ilvl w:val="3"/>
          <w:numId w:val="1"/>
        </w:numPr>
        <w:rPr/>
      </w:pPr>
      <w:bookmarkStart w:id="1637" w:name="__RefHeading___Toc10647592_1280447820"/>
      <w:bookmarkStart w:id="1638" w:name="_Toc683"/>
      <w:bookmarkEnd w:id="1637"/>
      <w:r>
        <w:rPr>
          <w:rtl w:val="true"/>
        </w:rPr>
        <w:t>نَافِعُ بْنُ عُشبة</w:t>
      </w:r>
      <w:bookmarkEnd w:id="1638"/>
    </w:p>
    <w:p>
      <w:pPr>
        <w:pStyle w:val="BookText"/>
        <w:rPr/>
      </w:pPr>
      <w:r>
        <w:rPr>
          <w:rFonts w:eastAsia="Amiri" w:cs="Amiri" w:ascii="Amiri" w:hAnsi="Amiri"/>
          <w:color w:val="111111"/>
          <w:sz w:val="28"/>
          <w:szCs w:val="28"/>
          <w:lang w:bidi="ar-SA"/>
        </w:rPr>
        <w:t>5185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عُشبة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عُتْبَةَ بن أَبي وقاص الزُّهْرِي، وهو ابن أخي سعد بن أَبي وقاص، وهو أخو هاشم المرقال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صحبة ، وأَبوه عتبة هو الذي كسر رَبَاعِيَّة النبي صلّى اللّه عليه وآله وسلّم و يوم أحد، ومات عتبة كافراً قبل فتح مكة، وأوصى إلى أخيه سعد، ثم أَسلم نافع يوم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عمر </w:t>
      </w:r>
      <w:r>
        <w:rPr>
          <w:rFonts w:eastAsia="Amiri" w:cs="Amiri" w:ascii="Amiri" w:hAnsi="Amiri"/>
          <w:color w:val="111111"/>
          <w:sz w:val="28"/>
          <w:szCs w:val="28"/>
          <w:rtl w:val="true"/>
          <w:lang w:bidi="ar-SA"/>
        </w:rPr>
        <w:t xml:space="preserve">. </w:t>
      </w:r>
      <w:bookmarkStart w:id="1639" w:name="pg16577_190725"/>
    </w:p>
    <w:p>
      <w:pPr>
        <w:pStyle w:val="BookText"/>
        <w:rPr/>
      </w:pPr>
      <w:bookmarkEnd w:id="1639"/>
      <w:r>
        <w:rPr>
          <w:rFonts w:ascii="Amiri" w:hAnsi="Amiri" w:eastAsia="Amiri" w:cs="Amiri"/>
          <w:color w:val="111111"/>
          <w:sz w:val="28"/>
          <w:sz w:val="28"/>
          <w:szCs w:val="28"/>
          <w:rtl w:val="true"/>
          <w:lang w:bidi="ar-SA"/>
        </w:rPr>
        <w:t xml:space="preserve">وقال ابن منده وأَبو نُعَيم، عن 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عتبة أصاب دماً في الجاهلية من قريش ، وانتقل إلى المدينة فمات بها، وأوصى إِلى أَخيه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يحيى بن محمود وعبد الوهاب بن أَبي حبَّة بإِسنادهما إلى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حدثنا جرير، عن عبد الملك بن عُمَير ، عن جابر بن سمرة ، عن نافع بن عُتْبَةَ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وآله وسلّم في غزوة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النبي صلّى اللّه عليه وآله وسلّم قومٌ من قبل المغرب، عليهم ثياب الصوف، فوافوه عند أَكَمة، فإِنهم لقيام ورسول اللّه صلّى اللّه عليه وآله وسلّم قاعد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ائتهم، فقم بينهم وبين رسول اللّه صلّى اللّه عليه وآله وسلّم ، ولا يغتالونه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يجيء معهم، فأَتيتهم فقمت بينهم وبينه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فحفظت منه أَربع كلمات أَعُدُّهن في يدي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تَغْزُونَ جَزيرَةَ الْعَرْبِ فَيَفْتَحُهَا اللّه ، ثُمَّ فَارِسَ فَيَفْتَحُهَا اللّه ، ثُمَّ تَغْزُونَ الرُّومَ فَيَفْتَحُهَا اللّه ، ثُمَّ تَغْزُونَ الدَّجَّالَ فَيَفْتَحهُ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 لا نرى الدجال يخرج حتى تفتح الروم</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640" w:name="__RefHeading___Toc10647594_1280447820"/>
      <w:bookmarkStart w:id="1641" w:name="_Toc684"/>
      <w:bookmarkEnd w:id="1640"/>
      <w:r>
        <w:rPr>
          <w:rtl w:val="true"/>
        </w:rPr>
        <w:t>نَافِعُ بْنُ عُجَيْرٍ</w:t>
      </w:r>
      <w:bookmarkEnd w:id="1641"/>
    </w:p>
    <w:p>
      <w:pPr>
        <w:pStyle w:val="BookText"/>
        <w:rPr/>
      </w:pPr>
      <w:r>
        <w:rPr>
          <w:rFonts w:eastAsia="Amiri" w:cs="Amiri" w:ascii="Amiri" w:hAnsi="Amiri"/>
          <w:color w:val="111111"/>
          <w:sz w:val="28"/>
          <w:szCs w:val="28"/>
          <w:lang w:bidi="ar-SA"/>
        </w:rPr>
        <w:t>5186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نَافِعُ بْنُ عُجَيْرٍ</w:t>
      </w:r>
      <w:r>
        <w:rPr>
          <w:rStyle w:val="FootnoteAnchor"/>
          <w:rtl w:val="true"/>
        </w:rPr>
        <w:footnoteReference w:id="9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عُجَيرِ القُرَشي المطلبي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المدينة، أورده البَغَويّ وغيره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الشافعي، عن عمه محمد بن علي بن شافع ، عن عبد اللّه بن علي بن السائب، عن نافع بن عُجَير بن عبد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طلق امرأَته هشيمة البتة ، ثم أَتى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طلقت امرأَتي هشيمة البتة ، واللّه ما أردت إلا واحدة فردها إليه، فطلقها الثانية في زمن عمر ، والثالثة في زمن عثمان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إسناد اختلف فيه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عن نافع أَن ركانة بن عبد يزيد طَلق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رواه أَبو داود في سننه </w:t>
      </w:r>
      <w:r>
        <w:rPr>
          <w:rStyle w:val="FootnoteAnchor"/>
          <w:rtl w:val="true"/>
        </w:rPr>
        <w:footnoteReference w:id="911"/>
      </w:r>
      <w:r>
        <w:rPr>
          <w:rFonts w:ascii="Amiri" w:hAnsi="Amiri" w:eastAsia="Amiri" w:cs="Amiri"/>
          <w:color w:val="111111"/>
          <w:sz w:val="28"/>
          <w:sz w:val="28"/>
          <w:szCs w:val="28"/>
          <w:rtl w:val="true"/>
          <w:lang w:bidi="ar-SA"/>
        </w:rPr>
        <w:t xml:space="preserve">عن أَبي الطاهر بن السرح ، وأَبي ثور، عن الشافعي ورواه الحميدي والربيع عن الشافعي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نافع ، عن ركانة ورواه جرير بن حازم، عن </w:t>
      </w:r>
      <w:bookmarkStart w:id="1642" w:name="pg16577_190726"/>
    </w:p>
    <w:p>
      <w:pPr>
        <w:pStyle w:val="BookText"/>
        <w:rPr/>
      </w:pPr>
      <w:bookmarkEnd w:id="1642"/>
      <w:r>
        <w:rPr>
          <w:rFonts w:ascii="Amiri" w:hAnsi="Amiri" w:eastAsia="Amiri" w:cs="Amiri"/>
          <w:color w:val="111111"/>
          <w:sz w:val="28"/>
          <w:sz w:val="28"/>
          <w:szCs w:val="28"/>
          <w:rtl w:val="true"/>
          <w:lang w:bidi="ar-SA"/>
        </w:rPr>
        <w:t>الزُّبير بن سَعِيد، عن عبد اللّه بن يزيد بن ركانة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وآله وسلّم وذكر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موسى واختلف في اسم المرأة،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سفيجة </w:t>
      </w:r>
      <w:r>
        <w:rPr>
          <w:rFonts w:eastAsia="Amiri" w:cs="Amiri" w:ascii="Amiri" w:hAnsi="Amiri"/>
          <w:color w:val="111111"/>
          <w:sz w:val="28"/>
          <w:szCs w:val="28"/>
          <w:rtl w:val="true"/>
          <w:lang w:bidi="ar-SA"/>
        </w:rPr>
        <w:t>.</w:t>
      </w:r>
    </w:p>
    <w:p>
      <w:pPr>
        <w:pStyle w:val="Heading4"/>
        <w:numPr>
          <w:ilvl w:val="3"/>
          <w:numId w:val="1"/>
        </w:numPr>
        <w:rPr/>
      </w:pPr>
      <w:bookmarkStart w:id="1643" w:name="__RefHeading___Toc10647596_1280447820"/>
      <w:bookmarkStart w:id="1644" w:name="_Toc685"/>
      <w:bookmarkEnd w:id="1643"/>
      <w:r>
        <w:rPr>
          <w:rtl w:val="true"/>
        </w:rPr>
        <w:t>نَافِعُ بْنُ عَلْقَمَةَ</w:t>
      </w:r>
      <w:bookmarkEnd w:id="1644"/>
    </w:p>
    <w:p>
      <w:pPr>
        <w:pStyle w:val="BookText"/>
        <w:rPr/>
      </w:pPr>
      <w:r>
        <w:rPr>
          <w:rFonts w:eastAsia="Amiri" w:cs="Amiri" w:ascii="Amiri" w:hAnsi="Amiri"/>
          <w:color w:val="111111"/>
          <w:sz w:val="28"/>
          <w:szCs w:val="28"/>
          <w:lang w:bidi="ar-SA"/>
        </w:rPr>
        <w:t>5187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عَلْقَمَةَ </w:t>
      </w:r>
      <w:r>
        <w:rPr>
          <w:rStyle w:val="FootnoteAnchor"/>
          <w:rtl w:val="true"/>
        </w:rPr>
        <w:footnoteReference w:id="9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عَلْقَمَةَ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ابن شاهين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علقمة ، سمع النبي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حديثه مرسل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كذا مختصراً </w:t>
      </w:r>
      <w:r>
        <w:rPr>
          <w:rFonts w:eastAsia="Amiri" w:cs="Amiri" w:ascii="Amiri" w:hAnsi="Amiri"/>
          <w:color w:val="111111"/>
          <w:sz w:val="28"/>
          <w:szCs w:val="28"/>
          <w:rtl w:val="true"/>
          <w:lang w:bidi="ar-SA"/>
        </w:rPr>
        <w:t>.</w:t>
      </w:r>
    </w:p>
    <w:p>
      <w:pPr>
        <w:pStyle w:val="Heading4"/>
        <w:numPr>
          <w:ilvl w:val="3"/>
          <w:numId w:val="1"/>
        </w:numPr>
        <w:rPr/>
      </w:pPr>
      <w:bookmarkStart w:id="1645" w:name="__RefHeading___Toc10647598_1280447820"/>
      <w:bookmarkStart w:id="1646" w:name="_Toc686"/>
      <w:bookmarkEnd w:id="1645"/>
      <w:r>
        <w:rPr>
          <w:rtl w:val="true"/>
        </w:rPr>
        <w:t>نَافِعُ بْنُ عَمْرِو الْمُزَنِيُّ</w:t>
      </w:r>
      <w:bookmarkEnd w:id="1646"/>
    </w:p>
    <w:p>
      <w:pPr>
        <w:pStyle w:val="BookText"/>
        <w:rPr/>
      </w:pPr>
      <w:r>
        <w:rPr>
          <w:rFonts w:eastAsia="Amiri" w:cs="Amiri" w:ascii="Amiri" w:hAnsi="Amiri"/>
          <w:color w:val="111111"/>
          <w:sz w:val="28"/>
          <w:szCs w:val="28"/>
          <w:lang w:bidi="ar-SA"/>
        </w:rPr>
        <w:t>5188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عَمْرِو الْمُزَنِيُّ </w:t>
      </w:r>
      <w:r>
        <w:rPr>
          <w:rStyle w:val="FootnoteAnchor"/>
          <w:rtl w:val="true"/>
        </w:rPr>
        <w:footnoteReference w:id="9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عَمْر و المُزَني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هلال بن عامر المزني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يوم حجة الوداع خماسي</w:t>
      </w:r>
      <w:r>
        <w:rPr>
          <w:rStyle w:val="FootnoteAnchor"/>
          <w:rtl w:val="true"/>
        </w:rPr>
        <w:footnoteReference w:id="914"/>
      </w:r>
      <w:r>
        <w:rPr>
          <w:rFonts w:ascii="Amiri" w:hAnsi="Amiri" w:eastAsia="Amiri" w:cs="Amiri"/>
          <w:color w:val="111111"/>
          <w:sz w:val="28"/>
          <w:sz w:val="28"/>
          <w:szCs w:val="28"/>
          <w:rtl w:val="true"/>
          <w:lang w:bidi="ar-SA"/>
        </w:rPr>
        <w:t xml:space="preserve">أَو فَوقَ الخماسي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بيدي أَبي ، حتى انتهى بي إلى رسول اللّه صلّى اللّه عليه وآله وسلّم ، وهو واقف على بغلة له شهباء يخطب الناس ، وعليّ يُعَبِّر عنه، فتخلَّلتُ الرّحال حتى أقوم عند ركاب البغلة ، ثم أَضرب بيدي كلتيهما في ركبته ، فمسحت الساق حتى بلغت القدم ، ثم أُدخِل يدي هذه بين النعل والقدم ، فانه ليخيل إلي اني أجد بَرْدَ قدمه الساعة على كَفّي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أَورده الحافظ وأَبو مسعود عن شيخي، يعني أبا عبد اللّه أَحمد بن علي الأَسواري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w:t>
      </w:r>
      <w:r>
        <w:rPr>
          <w:rFonts w:eastAsia="Amiri" w:cs="Amiri" w:ascii="Amiri" w:hAnsi="Amiri"/>
          <w:color w:val="111111"/>
          <w:sz w:val="28"/>
          <w:szCs w:val="28"/>
          <w:rtl w:val="true"/>
          <w:lang w:bidi="ar-SA"/>
        </w:rPr>
        <w:t>.</w:t>
      </w:r>
    </w:p>
    <w:p>
      <w:pPr>
        <w:pStyle w:val="Heading4"/>
        <w:numPr>
          <w:ilvl w:val="3"/>
          <w:numId w:val="1"/>
        </w:numPr>
        <w:rPr/>
      </w:pPr>
      <w:bookmarkStart w:id="1647" w:name="__RefHeading___Toc10647600_1280447820"/>
      <w:bookmarkStart w:id="1648" w:name="_Toc687"/>
      <w:bookmarkEnd w:id="1647"/>
      <w:r>
        <w:rPr>
          <w:rtl w:val="true"/>
        </w:rPr>
        <w:t>نَافِعُ بْن عَمْرِو بْنِ مَعْدِ يَكَرِبَ</w:t>
      </w:r>
      <w:bookmarkEnd w:id="1648"/>
    </w:p>
    <w:p>
      <w:pPr>
        <w:pStyle w:val="BookText"/>
        <w:rPr/>
      </w:pPr>
      <w:r>
        <w:rPr>
          <w:rFonts w:eastAsia="Amiri" w:cs="Amiri" w:ascii="Amiri" w:hAnsi="Amiri"/>
          <w:color w:val="111111"/>
          <w:sz w:val="28"/>
          <w:szCs w:val="28"/>
          <w:lang w:bidi="ar-SA"/>
        </w:rPr>
        <w:t>5189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عَمْرِو بْنِ مَعْدِ يَكَرِبَ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عَمْرو بن معد يكرب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حديثه محمد بن إِسحاق، عن إِسحاق بن إبراهيم بن أَبي بن نافع بن يكرب ، عن جدّه أُبي، عن أَبيه نافع بن معد يكرب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وعائشة إذ سألت رسول اللّه صلّى اللّه عليه وآله وسلّم عن الآية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سَأَلَكَ عِبَادِي عَنِّي فَإِنِّي قَرِيبٌ أُجِيبُ دَعْوَةَ الدَّاعِ إِذَا </w:t>
      </w:r>
      <w:bookmarkStart w:id="1649" w:name="pg16577_190727"/>
    </w:p>
    <w:p>
      <w:pPr>
        <w:pStyle w:val="BookText"/>
        <w:rPr/>
      </w:pPr>
      <w:bookmarkEnd w:id="1649"/>
      <w:r>
        <w:rPr>
          <w:rFonts w:ascii="Amiri" w:hAnsi="Amiri" w:eastAsia="Amiri" w:cs="Amiri"/>
          <w:color w:val="111111"/>
          <w:sz w:val="28"/>
          <w:sz w:val="28"/>
          <w:szCs w:val="28"/>
          <w:rtl w:val="true"/>
          <w:lang w:bidi="ar-SA"/>
        </w:rPr>
        <w:t>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مَسْأَلَةَ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جبرائيل عليه السلام، 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تبارك وتعالى يُقرِئك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عبدي الصالح بالنية الصادقة، وقلبه نقيٍّ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 فأَقضي حاجته</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ابن إِسحاق هذا، وعند غيره عن إِسحاق بن إبراهيم أَحاديث </w:t>
      </w:r>
      <w:r>
        <w:rPr>
          <w:rFonts w:eastAsia="Amiri" w:cs="Amiri" w:ascii="Amiri" w:hAnsi="Amiri"/>
          <w:color w:val="111111"/>
          <w:sz w:val="28"/>
          <w:szCs w:val="28"/>
          <w:rtl w:val="true"/>
          <w:lang w:bidi="ar-SA"/>
        </w:rPr>
        <w:t>.</w:t>
      </w:r>
    </w:p>
    <w:p>
      <w:pPr>
        <w:pStyle w:val="Heading4"/>
        <w:numPr>
          <w:ilvl w:val="3"/>
          <w:numId w:val="1"/>
        </w:numPr>
        <w:rPr/>
      </w:pPr>
      <w:bookmarkStart w:id="1650" w:name="__RefHeading___Toc10647602_1280447820"/>
      <w:bookmarkStart w:id="1651" w:name="_Toc688"/>
      <w:bookmarkEnd w:id="1650"/>
      <w:r>
        <w:rPr>
          <w:rtl w:val="true"/>
        </w:rPr>
        <w:t>نَافِعُ بْنُ غَيْلَان</w:t>
      </w:r>
      <w:bookmarkEnd w:id="1651"/>
    </w:p>
    <w:p>
      <w:pPr>
        <w:pStyle w:val="BookText"/>
        <w:rPr/>
      </w:pPr>
      <w:r>
        <w:rPr>
          <w:rFonts w:eastAsia="Amiri" w:cs="Amiri" w:ascii="Amiri" w:hAnsi="Amiri"/>
          <w:color w:val="111111"/>
          <w:sz w:val="28"/>
          <w:szCs w:val="28"/>
          <w:lang w:bidi="ar-SA"/>
        </w:rPr>
        <w:t>5190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غَيْلَان </w:t>
      </w:r>
      <w:r>
        <w:rPr>
          <w:rStyle w:val="FootnoteAnchor"/>
          <w:rtl w:val="true"/>
        </w:rPr>
        <w:footnoteReference w:id="9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غَيْلان بن سَلَمَةَ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مع خالد بن الوليد بدُومة الجندل ، فرثاه أَبوه وَجَزع عليه جَزَعاً شديداً، فمن 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عَيْنِي لاَ تُغَمْضُ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أَعْتَرَتْنِي عَبْرَةٌ تَغْشَاني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كثيرة يقول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نَافِعُ مَنْ لِلْفَوَارِسِ أَحْجَمَتْ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شِدَّةٍ مَذْكُورَةٍ وَطِعَان؟</w:t>
      </w:r>
    </w:p>
    <w:p>
      <w:pPr>
        <w:pStyle w:val="BookText"/>
        <w:rPr/>
      </w:pPr>
      <w:r>
        <w:rPr>
          <w:rFonts w:ascii="Amiri" w:hAnsi="Amiri" w:eastAsia="Amiri" w:cs="Amiri"/>
          <w:color w:val="111111"/>
          <w:sz w:val="28"/>
          <w:sz w:val="28"/>
          <w:szCs w:val="28"/>
          <w:rtl w:val="true"/>
          <w:lang w:bidi="ar-SA"/>
        </w:rPr>
        <w:t xml:space="preserve">لَوْ أَسْتَطِيعُ جَعَلْتُ مِنِّي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اللّهاةِ وَبَيْنَ عَقْدِ لِسان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1652" w:name="__RefHeading___Toc10647604_1280447820"/>
      <w:bookmarkStart w:id="1653" w:name="_Toc689"/>
      <w:bookmarkEnd w:id="1652"/>
      <w:r>
        <w:rPr>
          <w:rtl w:val="true"/>
        </w:rPr>
        <w:t>نَافِعُ بْنُ كَيْسَان</w:t>
      </w:r>
      <w:bookmarkEnd w:id="1653"/>
    </w:p>
    <w:p>
      <w:pPr>
        <w:pStyle w:val="BookText"/>
        <w:rPr/>
      </w:pPr>
      <w:r>
        <w:rPr>
          <w:rFonts w:eastAsia="Amiri" w:cs="Amiri" w:ascii="Amiri" w:hAnsi="Amiri"/>
          <w:color w:val="111111"/>
          <w:sz w:val="28"/>
          <w:szCs w:val="28"/>
          <w:lang w:bidi="ar-SA"/>
        </w:rPr>
        <w:t>5191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كَيْسَان </w:t>
      </w:r>
      <w:r>
        <w:rPr>
          <w:rStyle w:val="FootnoteAnchor"/>
          <w:rtl w:val="true"/>
        </w:rPr>
        <w:footnoteReference w:id="9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كَيْسان، والد أَيوب بن 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في الشاميين، سكن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أيوب انه سمع النبي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سَتَشْرَبُ الْخَمْرَ أُمَّتِي، يُسَمُّونَهَا بِغَيْرِ أَسْمِها ، يَكُونُ عَوْنَهُمْ عَلى شُرْبِهَا أَمَرَاؤُهُمْ </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وروى عنه ابنه حديثاً آخر في نزول عيسى عليه السلام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نُعَيم وأَبو عمر، وأَبو موسى </w:t>
      </w:r>
      <w:r>
        <w:rPr>
          <w:rFonts w:eastAsia="Amiri" w:cs="Amiri" w:ascii="Amiri" w:hAnsi="Amiri"/>
          <w:color w:val="111111"/>
          <w:sz w:val="28"/>
          <w:szCs w:val="28"/>
          <w:rtl w:val="true"/>
          <w:lang w:bidi="ar-SA"/>
        </w:rPr>
        <w:t xml:space="preserve">. </w:t>
      </w:r>
      <w:bookmarkStart w:id="1654" w:name="pg16577_190728"/>
    </w:p>
    <w:p>
      <w:pPr>
        <w:pStyle w:val="Heading4"/>
        <w:numPr>
          <w:ilvl w:val="3"/>
          <w:numId w:val="1"/>
        </w:numPr>
        <w:rPr/>
      </w:pPr>
      <w:bookmarkStart w:id="1655" w:name="__RefHeading___Toc10647606_1280447820"/>
      <w:bookmarkStart w:id="1656" w:name="_Toc690"/>
      <w:bookmarkEnd w:id="1654"/>
      <w:bookmarkEnd w:id="1655"/>
      <w:r>
        <w:rPr>
          <w:rtl w:val="true"/>
        </w:rPr>
        <w:t>نَافِعُ بْنُ أَبي نَافِعِ الْرَّوَاسِيُّ</w:t>
      </w:r>
      <w:bookmarkEnd w:id="1656"/>
    </w:p>
    <w:p>
      <w:pPr>
        <w:pStyle w:val="BookText"/>
        <w:rPr/>
      </w:pP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أَبي نَافِعِ الْرَّوَاسِيُّ </w:t>
      </w:r>
      <w:r>
        <w:rPr>
          <w:rStyle w:val="FootnoteAnchor"/>
          <w:rtl w:val="true"/>
        </w:rPr>
        <w:footnoteReference w:id="9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أَبي نافع الرؤاسي ، جدّ علقمة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حميد بن عبد الرحمن أَبو عوف الرُّؤاسي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الوفد لما أَتى عمرو بن مالك إلى رسول اللّه صلّى اللّه عليه وآله وسلّم ، ثم دعا قومَه فلم يجيبوه حتى يدركوا بثأرهم، فأَتوا طائفة من بني عقيل فأَصابوا منهم رجلاً، فأَتبعهم بنو عقيل فأَصابوا منهم رجلاً، وقاتلهم بنو عقيل وفيهم رجل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ربيعة بن المنتفق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في رجزله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أَقْتُلُ إِلا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الرِّجَالَ لَبِسُوا القَلانسَا</w:t>
      </w:r>
    </w:p>
    <w:p>
      <w:pPr>
        <w:pStyle w:val="BookText"/>
        <w:rPr/>
      </w:pPr>
      <w:r>
        <w:rPr>
          <w:rFonts w:ascii="IRNazanin" w:hAnsi="IRNazanin" w:eastAsia="IRNazanin"/>
          <w:color w:val="111111"/>
          <w:sz w:val="28"/>
          <w:sz w:val="28"/>
          <w:szCs w:val="28"/>
          <w:rtl w:val="true"/>
          <w:lang w:bidi="fa-IR"/>
        </w:rPr>
        <w:t xml:space="preserve">فقال رجل من الحيّ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أَمنتم يا معشر الرجال سائر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إليه المجرش بن عبد اللّه فطعنه العقيلي، فاعتنق فرسه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آل رُؤاس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رُؤاس، خيلٌ أم أُناس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عمرو رسول اللّه صلّى اللّه عليه وآله وسلّم مغلولة 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ارض عني فأَعرض عنه ، ثم أَتاه عن يمينه وعن شماله وبين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ارض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 الرب لیُتَرْضى فَيَرضي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له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عَنْكَ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657" w:name="__RefHeading___Toc10647608_1280447820"/>
      <w:bookmarkStart w:id="1658" w:name="_Toc691"/>
      <w:bookmarkEnd w:id="1657"/>
      <w:r>
        <w:rPr>
          <w:rtl w:val="true"/>
        </w:rPr>
        <w:t>نَافِعُ بْنُ يَزِيدَ الْثَّقَفِيُّ</w:t>
      </w:r>
      <w:bookmarkEnd w:id="1658"/>
    </w:p>
    <w:p>
      <w:pPr>
        <w:pStyle w:val="BookText"/>
        <w:rPr/>
      </w:pP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يَزِيدَ الْثَّقَفِيُّ </w:t>
      </w:r>
      <w:r>
        <w:rPr>
          <w:rStyle w:val="FootnoteAnchor"/>
          <w:rtl w:val="true"/>
        </w:rPr>
        <w:footnoteReference w:id="9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يَزِيد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الصحابة ، ولا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بكر الهذلي، عن الحسن، عن نافع بن يزيد الثقفي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يُحِبُّ الْحُمْرَةَ ، وَكُلَّ ثَوْبِ ذِي شُهْرَةِ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1659" w:name="__RefHeading___Toc10647610_1280447820"/>
      <w:bookmarkStart w:id="1660" w:name="_Toc692"/>
      <w:bookmarkEnd w:id="1659"/>
      <w:r>
        <w:rPr>
          <w:rtl w:val="true"/>
        </w:rPr>
        <w:t>نَافِع</w:t>
      </w:r>
      <w:bookmarkEnd w:id="1660"/>
    </w:p>
    <w:p>
      <w:pPr>
        <w:pStyle w:val="BookText"/>
        <w:rPr/>
      </w:pPr>
      <w:r>
        <w:rPr>
          <w:rFonts w:eastAsia="Amiri" w:cs="Amiri" w:ascii="Amiri" w:hAnsi="Amiri"/>
          <w:color w:val="111111"/>
          <w:sz w:val="28"/>
          <w:szCs w:val="28"/>
          <w:lang w:bidi="ar-SA"/>
        </w:rPr>
        <w:t>5194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w:t>
      </w:r>
      <w:r>
        <w:rPr>
          <w:rStyle w:val="FootnoteAnchor"/>
          <w:rtl w:val="true"/>
        </w:rPr>
        <w:footnoteReference w:id="9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الذين قدموا من الشام إلى الحبشة ، فنزل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مِنْ قَبْلِهِ هُمْ بِهِ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ذكرناه في أَبرهة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 xml:space="preserve">. </w:t>
      </w:r>
      <w:bookmarkStart w:id="1661" w:name="pg16577_190729"/>
    </w:p>
    <w:p>
      <w:pPr>
        <w:pStyle w:val="Heading3"/>
        <w:numPr>
          <w:ilvl w:val="2"/>
          <w:numId w:val="1"/>
        </w:numPr>
        <w:rPr/>
      </w:pPr>
      <w:bookmarkStart w:id="1662" w:name="__RefHeading___Toc10647612_1280447820"/>
      <w:bookmarkStart w:id="1663" w:name="_Toc693"/>
      <w:bookmarkEnd w:id="1661"/>
      <w:bookmarkEnd w:id="1662"/>
      <w:r>
        <w:rPr>
          <w:rtl w:val="true"/>
        </w:rPr>
        <w:t>بَابُ النون وَالْبَاءِ</w:t>
      </w:r>
      <w:bookmarkEnd w:id="1663"/>
    </w:p>
    <w:p>
      <w:pPr>
        <w:pStyle w:val="Heading4"/>
        <w:numPr>
          <w:ilvl w:val="3"/>
          <w:numId w:val="1"/>
        </w:numPr>
        <w:rPr/>
      </w:pPr>
      <w:bookmarkStart w:id="1664" w:name="__RefHeading___Toc10647614_1280447820"/>
      <w:bookmarkStart w:id="1665" w:name="_Toc694"/>
      <w:bookmarkEnd w:id="1664"/>
      <w:r>
        <w:rPr>
          <w:rtl w:val="true"/>
        </w:rPr>
        <w:t>اشارة</w:t>
      </w:r>
      <w:bookmarkEnd w:id="1665"/>
    </w:p>
    <w:p>
      <w:pPr>
        <w:pStyle w:val="BookText"/>
        <w:rPr/>
      </w:pPr>
      <w:r>
        <w:rPr>
          <w:rFonts w:ascii="Amiri" w:hAnsi="Amiri" w:eastAsia="Amiri" w:cs="Amiri"/>
          <w:color w:val="111111"/>
          <w:sz w:val="28"/>
          <w:sz w:val="28"/>
          <w:szCs w:val="28"/>
          <w:rtl w:val="true"/>
          <w:lang w:bidi="ar-SA"/>
        </w:rPr>
        <w:t>بَابُ النون وَالْبَاءِ</w:t>
      </w:r>
    </w:p>
    <w:p>
      <w:pPr>
        <w:pStyle w:val="Heading4"/>
        <w:numPr>
          <w:ilvl w:val="3"/>
          <w:numId w:val="1"/>
        </w:numPr>
        <w:rPr/>
      </w:pPr>
      <w:bookmarkStart w:id="1666" w:name="__RefHeading___Toc10647616_1280447820"/>
      <w:bookmarkStart w:id="1667" w:name="_Toc695"/>
      <w:bookmarkEnd w:id="1666"/>
      <w:r>
        <w:rPr>
          <w:rtl w:val="true"/>
        </w:rPr>
        <w:t>نَباسُ بْنُ زُرَارَة</w:t>
      </w:r>
      <w:bookmarkEnd w:id="1667"/>
    </w:p>
    <w:p>
      <w:pPr>
        <w:pStyle w:val="BookText"/>
        <w:rPr/>
      </w:pPr>
      <w:r>
        <w:rPr>
          <w:rFonts w:eastAsia="Amiri" w:cs="Amiri" w:ascii="Amiri" w:hAnsi="Amiri"/>
          <w:color w:val="111111"/>
          <w:sz w:val="28"/>
          <w:szCs w:val="28"/>
          <w:lang w:bidi="ar-SA"/>
        </w:rPr>
        <w:t>5195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نَباسُ بْنُ زُرَارَة </w:t>
      </w:r>
      <w:r>
        <w:rPr>
          <w:rStyle w:val="FootnoteAnchor"/>
          <w:rtl w:val="true"/>
        </w:rPr>
        <w:footnoteReference w:id="9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 بن زرارة بن وَقْدَان بن حَبيب بن سلامة بن غُوَيّ بن جروة بن أُسَيِّد بن عَمْرو بن عمرو بن تميم التميمي الأسيدي ، أَبو 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مصعب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النباش بن زُرَارة التميمي أَبو هالة، من بني أُسيد بن عمرو بن تميم، حليف بني عبد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النباش بن زرارة، له ذكر في المغازي، وله صحبة فيما ذكر بعض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وأَخرجه أَبو موسى فيما استدركه علي بن منده، وقد أَخرجه ابن منده، فلا وجه لاستدراكه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صحبة للنباش ، فإِنه أَقدم من عهد النبي صلّى اللّه عليه وآله وسلّم ، لأَن ابنه أبا هالة هِندَ بن النباش كان زوج خديجة قبل النبي صلّى اللّه عليه وآله وسلّم ، فأَبو هالة لا صحبة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هالة النباشُ، وعلى كل الاختلاف، فلا صحبة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ذكر هذا مفصلاً في هند بن أَبي هالة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ترجمة خديجة رضي اللّه عنها</w:t>
      </w:r>
      <w:r>
        <w:rPr>
          <w:rFonts w:eastAsia="Amiri" w:cs="Amiri" w:ascii="Amiri" w:hAnsi="Amiri"/>
          <w:color w:val="111111"/>
          <w:sz w:val="28"/>
          <w:szCs w:val="28"/>
          <w:rtl w:val="true"/>
          <w:lang w:bidi="ar-SA"/>
        </w:rPr>
        <w:t>.</w:t>
      </w:r>
    </w:p>
    <w:p>
      <w:pPr>
        <w:pStyle w:val="Heading4"/>
        <w:numPr>
          <w:ilvl w:val="3"/>
          <w:numId w:val="1"/>
        </w:numPr>
        <w:rPr/>
      </w:pPr>
      <w:bookmarkStart w:id="1668" w:name="__RefHeading___Toc10647618_1280447820"/>
      <w:bookmarkStart w:id="1669" w:name="_Toc696"/>
      <w:bookmarkEnd w:id="1668"/>
      <w:r>
        <w:rPr>
          <w:rtl w:val="true"/>
        </w:rPr>
        <w:t>نَبْهَان التَّمَارُ</w:t>
      </w:r>
      <w:bookmarkEnd w:id="1669"/>
    </w:p>
    <w:p>
      <w:pPr>
        <w:pStyle w:val="BookText"/>
        <w:rPr/>
      </w:pPr>
      <w:r>
        <w:rPr>
          <w:rFonts w:eastAsia="Amiri" w:cs="Amiri" w:ascii="Amiri" w:hAnsi="Amiri"/>
          <w:color w:val="111111"/>
          <w:sz w:val="28"/>
          <w:szCs w:val="28"/>
          <w:lang w:bidi="ar-SA"/>
        </w:rPr>
        <w:t>5196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نَبْهَان التَّمَارُ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نَبهان التّمارِ أَبو مُقْبِل </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روى مقاتل، عن الضحاك ، عن ابن عباس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إِذَا فَعَلُوا فاحِشَةً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وأَقِمِ الصَّلاةَ طَرَفَي 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نَبهان التمار ، أَتته امرأَة حسناء جميلة تبتاع منه تمراً، فضرب على عجيزتها،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حفظت غيبة أخيك ، ولانلت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في يده، فذهب إلى رسول اللّه صلّى اللّه عليه وآله وسلّم فَأَعلمه، 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تَكُونَ أمْرَأَةَ 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فذهب يبكي، فقام ثلاثة أيام يصوم النهار ويقوم الليل ، فلما كان اليوم الرابع انزل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فَعَلُوا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فأَرسل رسول اللّه صلّى اللّه عليه وآله وسلّم إليه فأَخبره بما نزل فيه ، فحمد اللّه وشكره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هذه توبتي قبلها ، فكيف لي حتى يقبل 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طَرَفَي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 xml:space="preserve">. </w:t>
      </w:r>
      <w:bookmarkStart w:id="1670" w:name="pg16577_190730"/>
    </w:p>
    <w:p>
      <w:pPr>
        <w:pStyle w:val="BookText"/>
        <w:rPr/>
      </w:pPr>
      <w:bookmarkEnd w:id="1670"/>
      <w:r>
        <w:rPr>
          <w:rFonts w:eastAsia="Amiri" w:cs="Amiri" w:ascii="Amiri" w:hAnsi="Amiri"/>
          <w:color w:val="111111"/>
          <w:sz w:val="28"/>
          <w:szCs w:val="28"/>
          <w:lang w:bidi="ar-SA"/>
        </w:rPr>
        <w:t>5197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نَبْهَان صَاحِبُ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نبهان صاحبُ النبي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ابن شاهين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الزبير، عن عُمر بن نبهان،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وَلَدَان فِي الْإِسْلَامِ أَدْخَلَهُ اللّه تَبَارَكَ وَتَعَالَى الْجَنَّةَ بِفَضْلِ رَحْمَتِهِ</w:t>
      </w:r>
      <w:r>
        <w:rPr>
          <w:rFonts w:eastAsia="Amiri" w:cs="Amiri" w:ascii="Amiri" w:hAnsi="Amiri"/>
          <w:color w:val="111111"/>
          <w:sz w:val="28"/>
          <w:szCs w:val="28"/>
          <w:rtl w:val="true"/>
          <w:lang w:bidi="ar-SA"/>
        </w:rPr>
        <w:t>»</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فلقيني أَبو هريرة قال أَنت الذي قال له رسول اللّه صلّى اللّه عليه وآله وسلّم في الولدين؟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ما قاله لي أَحبّ إلي مما غَلقت عليه حمص وفلسطين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671" w:name="__RefHeading___Toc10647620_1280447820"/>
      <w:bookmarkStart w:id="1672" w:name="_Toc697"/>
      <w:bookmarkEnd w:id="1671"/>
      <w:r>
        <w:rPr>
          <w:rtl w:val="true"/>
        </w:rPr>
        <w:t>نُبَيْشَةُ الْخَيْرِ</w:t>
      </w:r>
      <w:bookmarkEnd w:id="1672"/>
    </w:p>
    <w:p>
      <w:pPr>
        <w:pStyle w:val="BookText"/>
        <w:rPr/>
      </w:pPr>
      <w:r>
        <w:rPr>
          <w:rFonts w:eastAsia="Amiri" w:cs="Amiri" w:ascii="Amiri" w:hAnsi="Amiri"/>
          <w:color w:val="111111"/>
          <w:sz w:val="28"/>
          <w:szCs w:val="28"/>
          <w:lang w:bidi="ar-SA"/>
        </w:rPr>
        <w:t>5198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نُبَيْشَةُ الْخَيْرِ</w:t>
      </w:r>
      <w:r>
        <w:rPr>
          <w:rStyle w:val="FootnoteAnchor"/>
          <w:rtl w:val="true"/>
        </w:rPr>
        <w:footnoteReference w:id="9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نُبَيْشَةُ الخَيْر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نُبَيشة بن عمرو بن عوف بن عبد اللّه بن عتاب بن الحارث بن حصين بن دابغة بن لحيان بن هُذَيل بن مُدركة بن إلياس بن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الخير بن عبد اللّه ، يكنى أَبا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البصرة، قاله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نُبَيْشَةُ الخير بن عمرو بن عوف بن سلمة بن حنش بن الطيار بن الليان بن عمير بن عادية بن صعصعة بن وائلة بن لحيان بن هذيل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نُبَيشة بن عبد اللّه بن شیبان بن عفان بن الحارث بن الجون بن الحارث بن عبد العُزَّى بن وائل بن لحيان بن هذيل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في نسبه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ابن عم سلمة بن المحبق ، سماه رسول اللّه صلّى اللّه عليه وآله وسلّم نبيشة الخير، وإِنما سماه بذلك لأَنه دخل على النبي صلّى اللّه عليه وآله وسلّم وعنده أَسارى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إما أَن تفاديهم، وإِما أَن تَمُن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بِخَيْرِ ، أَنتَ نُبَيْشَةُ الْخَيْرِ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إِسماعيل وإبراهيم وأَبو جعفر بإِسنادهم عن أَبي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w:t>
      </w:r>
      <w:bookmarkStart w:id="1673" w:name="pg16577_190731"/>
    </w:p>
    <w:p>
      <w:pPr>
        <w:pStyle w:val="BookText"/>
        <w:rPr/>
      </w:pPr>
      <w:bookmarkEnd w:id="1673"/>
      <w:r>
        <w:rPr>
          <w:rFonts w:ascii="Amiri" w:hAnsi="Amiri" w:eastAsia="Amiri" w:cs="Amiri"/>
          <w:color w:val="111111"/>
          <w:sz w:val="28"/>
          <w:sz w:val="28"/>
          <w:szCs w:val="28"/>
          <w:rtl w:val="true"/>
          <w:lang w:bidi="ar-SA"/>
        </w:rPr>
        <w:t xml:space="preserve">علي، حدثنا المعلى بن راشد أَبو اليمان، حدّثتني جدتي أم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 ولد لسنان بن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علينا نُبيشَةُ الخَيْرِ ونحن نأكل في قصعة، فحدثنا عن رسول اللّه صلّى اللّه عليه وآله 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فِي قَصْعَةٍ ثُمَّ لَحَسَهَا ، أَسْتَغْفَرَتْ لَهُ الْقِصْعَةُ</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وروى عنه أَبو المليح الهذلي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كنا نعتر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اذْبَحُوا اللّه فِي أَيِّ شَهْرِ كان ، وَبِرُّوا اللّه وَأَطْعِمُوا</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أَخرجه الثلاثة</w:t>
      </w:r>
    </w:p>
    <w:p>
      <w:pPr>
        <w:pStyle w:val="BookText"/>
        <w:rPr/>
      </w:pPr>
      <w:r>
        <w:rPr>
          <w:rFonts w:ascii="Amiri" w:hAnsi="Amiri" w:eastAsia="Amiri" w:cs="Amiri"/>
          <w:color w:val="111111"/>
          <w:sz w:val="28"/>
          <w:sz w:val="28"/>
          <w:szCs w:val="28"/>
          <w:rtl w:val="true"/>
          <w:lang w:bidi="ar-SA"/>
        </w:rPr>
        <w:t xml:space="preserve">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المهملة، والياء المشددة تحتها نقطتان، وآخره راءٌ </w:t>
      </w:r>
      <w:r>
        <w:rPr>
          <w:rFonts w:eastAsia="Amiri" w:cs="Amiri" w:ascii="Amiri" w:hAnsi="Amiri"/>
          <w:color w:val="111111"/>
          <w:sz w:val="28"/>
          <w:szCs w:val="28"/>
          <w:rtl w:val="true"/>
          <w:lang w:bidi="ar-SA"/>
        </w:rPr>
        <w:t>.</w:t>
      </w:r>
    </w:p>
    <w:p>
      <w:pPr>
        <w:pStyle w:val="Heading4"/>
        <w:numPr>
          <w:ilvl w:val="3"/>
          <w:numId w:val="1"/>
        </w:numPr>
        <w:rPr/>
      </w:pPr>
      <w:bookmarkStart w:id="1674" w:name="__RefHeading___Toc10647622_1280447820"/>
      <w:bookmarkStart w:id="1675" w:name="_Toc698"/>
      <w:bookmarkEnd w:id="1674"/>
      <w:r>
        <w:rPr>
          <w:rtl w:val="true"/>
        </w:rPr>
        <w:t>نُبَيْشَةُ</w:t>
      </w:r>
      <w:bookmarkEnd w:id="1675"/>
    </w:p>
    <w:p>
      <w:pPr>
        <w:pStyle w:val="BookText"/>
        <w:rPr/>
      </w:pPr>
      <w:r>
        <w:rPr>
          <w:rFonts w:eastAsia="Amiri" w:cs="Amiri" w:ascii="Amiri" w:hAnsi="Amiri"/>
          <w:color w:val="111111"/>
          <w:sz w:val="28"/>
          <w:szCs w:val="28"/>
          <w:lang w:bidi="ar-SA"/>
        </w:rPr>
        <w:t>5199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نُبَيْشَةُ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نبيشة، غير منسوب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حياة النبي صلّى اللّه عليه وآله وسلّم ، وروى ابن عباس أَن النبي صلّى اللّه عليه وآله وسلّم رأى رجلاً يُلبي عن نبيشة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الْمُلَبِّي عَنْ نَبَيْشَةَ، حَجَجْتَ؟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عَنْ نَفْسِكَ، ثُمَّ حُجَّ عَنْ نُبَيْشَةَ</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1676" w:name="__RefHeading___Toc10647624_1280447820"/>
      <w:bookmarkStart w:id="1677" w:name="_Toc699"/>
      <w:bookmarkEnd w:id="1676"/>
      <w:r>
        <w:rPr>
          <w:rtl w:val="true"/>
        </w:rPr>
        <w:t>نُبَيطُ بنُ جَابِر</w:t>
      </w:r>
      <w:bookmarkEnd w:id="1677"/>
    </w:p>
    <w:p>
      <w:pPr>
        <w:pStyle w:val="BookText"/>
        <w:rPr/>
      </w:pPr>
      <w:r>
        <w:rPr>
          <w:rFonts w:eastAsia="Amiri" w:cs="Amiri" w:ascii="Amiri" w:hAnsi="Amiri"/>
          <w:color w:val="111111"/>
          <w:sz w:val="28"/>
          <w:szCs w:val="28"/>
          <w:lang w:bidi="ar-SA"/>
        </w:rPr>
        <w:t>5200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نُبَيطُ بنُ جَابِر </w:t>
      </w:r>
      <w:r>
        <w:rPr>
          <w:rStyle w:val="FootnoteAnchor"/>
          <w:rtl w:val="true"/>
        </w:rPr>
        <w:footnoteReference w:id="9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نُبيط بن جَابِر بن مالك بن عدي بن زيد مناة بن عدي بن عمرو بن مالك ابن النجار الاَنصاري الخزرجي ثم النجاري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أحداً، وله 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 رسول اللّه صلّى اللّه عليه وآله وسلّم الريعة بنت أَبي أمامة أَسعد بن زُرارة ، وكانت من المبايعات، فولدت له عبد الملك، وكان أَبوها قد أوصى بها وبأخوانها إلى النبي صلّى اللّه عليه وآله وسلّم وبقي نبيط بعد النبي صلّى اللّه عليه وآله وسلّم و زماناً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لنبيط هذا ابناً يسمى سلمة ، يروي عنه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نعيم، وأَبو عمر، وأَبو موسى </w:t>
      </w:r>
      <w:bookmarkStart w:id="1678" w:name="pg16577_190732"/>
    </w:p>
    <w:p>
      <w:pPr>
        <w:pStyle w:val="BookText"/>
        <w:rPr/>
      </w:pPr>
      <w:bookmarkEnd w:id="1678"/>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لنبيط هذا ابناً يسمى سلمة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وهم فيه، وإِنما سلمة بن نبيط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نبيط بن شريط ، الذي نذكره بعد هذه الترجمة إِن شاء اللّه تعالى </w:t>
      </w:r>
      <w:r>
        <w:rPr>
          <w:rFonts w:eastAsia="Amiri" w:cs="Amiri" w:ascii="Amiri" w:hAnsi="Amiri"/>
          <w:color w:val="111111"/>
          <w:sz w:val="28"/>
          <w:szCs w:val="28"/>
          <w:rtl w:val="true"/>
          <w:lang w:bidi="ar-SA"/>
        </w:rPr>
        <w:t>.</w:t>
      </w:r>
    </w:p>
    <w:p>
      <w:pPr>
        <w:pStyle w:val="Heading4"/>
        <w:numPr>
          <w:ilvl w:val="3"/>
          <w:numId w:val="1"/>
        </w:numPr>
        <w:rPr/>
      </w:pPr>
      <w:bookmarkStart w:id="1679" w:name="__RefHeading___Toc10647626_1280447820"/>
      <w:bookmarkStart w:id="1680" w:name="_Toc700"/>
      <w:bookmarkEnd w:id="1679"/>
      <w:r>
        <w:rPr>
          <w:rtl w:val="true"/>
        </w:rPr>
        <w:t>نُبَيْطُ بْنُ شُرَيْطِ</w:t>
      </w:r>
      <w:bookmarkEnd w:id="1680"/>
    </w:p>
    <w:p>
      <w:pPr>
        <w:pStyle w:val="BookText"/>
        <w:rPr/>
      </w:pPr>
      <w:r>
        <w:rPr>
          <w:rFonts w:eastAsia="Amiri" w:cs="Amiri" w:ascii="Amiri" w:hAnsi="Amiri"/>
          <w:color w:val="111111"/>
          <w:sz w:val="28"/>
          <w:szCs w:val="28"/>
          <w:lang w:bidi="ar-SA"/>
        </w:rPr>
        <w:t>5201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نُبَيْطُ بْنُ شُرَيْطِ </w:t>
      </w:r>
      <w:r>
        <w:rPr>
          <w:rStyle w:val="FootnoteAnchor"/>
          <w:rtl w:val="true"/>
        </w:rPr>
        <w:footnoteReference w:id="9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نُبيط بن شريط بن انس بن مالك بن هلال الأشجعي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النبي صلّى اللّه عليه وآله وسلّم ، روى عنه ابنه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يعيش بن علي بإِسناده إلى أَبي عبد الرحمن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علي، حدثنا يحيى، عن سفيان، عن سلمة بن نُبيط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يخطب على جمل أحمر بعرفة قبل الصلاة</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681" w:name="__RefHeading___Toc10647628_1280447820"/>
      <w:bookmarkStart w:id="1682" w:name="_Toc701"/>
      <w:bookmarkEnd w:id="1681"/>
      <w:r>
        <w:rPr>
          <w:rtl w:val="true"/>
        </w:rPr>
        <w:t>نُبية الجُهَني</w:t>
      </w:r>
      <w:bookmarkEnd w:id="1682"/>
    </w:p>
    <w:p>
      <w:pPr>
        <w:pStyle w:val="BookText"/>
        <w:rPr/>
      </w:pPr>
      <w:r>
        <w:rPr>
          <w:rFonts w:eastAsia="Amiri" w:cs="Amiri" w:ascii="Amiri" w:hAnsi="Amiri"/>
          <w:color w:val="111111"/>
          <w:sz w:val="28"/>
          <w:szCs w:val="28"/>
          <w:lang w:bidi="ar-SA"/>
        </w:rPr>
        <w:t>5202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نُبية الجُهَني </w:t>
      </w:r>
      <w:r>
        <w:rPr>
          <w:rStyle w:val="FootnoteAnchor"/>
          <w:rtl w:val="true"/>
        </w:rPr>
        <w:footnoteReference w:id="9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بنَّة 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ينة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السكن في كتابه في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تحتها نقطتان وبالنون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حديثه أَبو الزبير عن جابر عن نبيه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نهى أَن يتعاطى السيف مسلولاً حتى يُغمَد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1683" w:name="__RefHeading___Toc10647630_1280447820"/>
      <w:bookmarkStart w:id="1684" w:name="_Toc702"/>
      <w:bookmarkEnd w:id="1683"/>
      <w:r>
        <w:rPr>
          <w:rtl w:val="true"/>
        </w:rPr>
        <w:t>نُبَيه بن حُذَيْفَة</w:t>
      </w:r>
      <w:bookmarkEnd w:id="1684"/>
    </w:p>
    <w:p>
      <w:pPr>
        <w:pStyle w:val="BookText"/>
        <w:rPr/>
      </w:pP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نبيه بن حُذَيْفَة</w:t>
      </w:r>
      <w:r>
        <w:rPr>
          <w:rStyle w:val="FootnoteAnchor"/>
          <w:rtl w:val="true"/>
        </w:rPr>
        <w:footnoteReference w:id="93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بن حُذَيْفَة بن غَانم بن عامر بن عبد اللّه بن عبيد بن عويج بن عدي بن كعب بن لؤي القُرَشِي العَدوي، وهو أخو أَبي جهم بن حُذَيفة </w:t>
      </w:r>
      <w:r>
        <w:rPr>
          <w:rFonts w:eastAsia="Amiri" w:cs="Amiri" w:ascii="Amiri" w:hAnsi="Amiri"/>
          <w:color w:val="111111"/>
          <w:sz w:val="28"/>
          <w:szCs w:val="28"/>
          <w:rtl w:val="true"/>
          <w:lang w:bidi="ar-SA"/>
        </w:rPr>
        <w:t xml:space="preserve">. </w:t>
      </w:r>
      <w:bookmarkStart w:id="1685" w:name="pg16577_190733"/>
    </w:p>
    <w:p>
      <w:pPr>
        <w:pStyle w:val="BookText"/>
        <w:rPr/>
      </w:pPr>
      <w:bookmarkEnd w:id="1685"/>
      <w:r>
        <w:rPr>
          <w:rFonts w:ascii="Amiri" w:hAnsi="Amiri" w:eastAsia="Amiri" w:cs="Amiri"/>
          <w:color w:val="111111"/>
          <w:sz w:val="28"/>
          <w:sz w:val="28"/>
          <w:szCs w:val="28"/>
          <w:rtl w:val="true"/>
          <w:lang w:bidi="ar-SA"/>
        </w:rPr>
        <w:t xml:space="preserve">ولا أعلم له ولا لأحد من إخوته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1686" w:name="__RefHeading___Toc10647632_1280447820"/>
      <w:bookmarkStart w:id="1687" w:name="_Toc703"/>
      <w:bookmarkEnd w:id="1686"/>
      <w:r>
        <w:rPr>
          <w:rtl w:val="true"/>
        </w:rPr>
        <w:t>نُبَيْه مَوْلَى رَسُولِ اللّه</w:t>
      </w:r>
      <w:bookmarkEnd w:id="1687"/>
    </w:p>
    <w:p>
      <w:pPr>
        <w:pStyle w:val="BookText"/>
        <w:rPr/>
      </w:pPr>
      <w:r>
        <w:rPr>
          <w:rFonts w:eastAsia="Amiri" w:cs="Amiri" w:ascii="Amiri" w:hAnsi="Amiri"/>
          <w:color w:val="111111"/>
          <w:sz w:val="28"/>
          <w:szCs w:val="28"/>
          <w:lang w:bidi="ar-SA"/>
        </w:rPr>
        <w:t>5204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نُبَيْه مَوْلَى رَسُولِ اللّه صلّى اللّه عليه وآله 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مولى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بأَكثر من أَن بعضهم ذكره في موالي النبي ، وأَن رسول اللّه صلّى اللّه عليه وآله وسلّم اشتراه فأَعتقه</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في نُبيه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بالأَلف واللام وضم النون،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واللّه أعلم</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1688" w:name="__RefHeading___Toc10647634_1280447820"/>
      <w:bookmarkStart w:id="1689" w:name="_Toc704"/>
      <w:bookmarkEnd w:id="1688"/>
      <w:r>
        <w:rPr>
          <w:rtl w:val="true"/>
        </w:rPr>
        <w:t>نبيه بن صواب</w:t>
      </w:r>
      <w:bookmarkEnd w:id="1689"/>
    </w:p>
    <w:p>
      <w:pPr>
        <w:pStyle w:val="BookText"/>
        <w:rPr/>
      </w:pPr>
      <w:r>
        <w:rPr>
          <w:rFonts w:eastAsia="Amiri" w:cs="Amiri" w:ascii="Amiri" w:hAnsi="Amiri"/>
          <w:color w:val="111111"/>
          <w:sz w:val="28"/>
          <w:szCs w:val="28"/>
          <w:lang w:bidi="ar-SA"/>
        </w:rPr>
        <w:t>5205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نبيه بن صواب </w:t>
      </w:r>
      <w:r>
        <w:rPr>
          <w:rStyle w:val="FootnoteAnchor"/>
          <w:rtl w:val="true"/>
        </w:rPr>
        <w:footnoteReference w:id="9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بنُ صُواب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صلّى اللّه عليه وآله وسلّم ، وشهد فتح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الأَربعة الذين أَقاموا قبلة مصر روى عنه يزيد بن أَبي حبيب وعبد الملك بن أَبي رائطة، وعبد العزيز بن مليل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690" w:name="__RefHeading___Toc10647636_1280447820"/>
      <w:bookmarkStart w:id="1691" w:name="_Toc705"/>
      <w:bookmarkEnd w:id="1690"/>
      <w:r>
        <w:rPr>
          <w:rtl w:val="true"/>
        </w:rPr>
        <w:t>نُبَيْهُ بنُ عثمان</w:t>
      </w:r>
      <w:bookmarkEnd w:id="1691"/>
    </w:p>
    <w:p>
      <w:pPr>
        <w:pStyle w:val="BookText"/>
        <w:rPr/>
      </w:pP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نُبَيْهُ بنُ عثمان </w:t>
      </w:r>
      <w:r>
        <w:rPr>
          <w:rStyle w:val="FootnoteAnchor"/>
          <w:rtl w:val="true"/>
        </w:rPr>
        <w:footnoteReference w:id="9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بن عثمان بن ربيعة بن وهب بن حذافة بن جُمح القرشي الجمحي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قديم الإسلام بمكة، وهاجر إِلى أَرض الحبشة الهجرة الثانية ، قاله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هاجر إِلى أَرض الحبشة أَبوه عثمان بن ربيعة، ولم يذكر موسى بن عقبة ولا أَبو معشر واحداً منهما فيمن هاجر إلى أرض الحبشة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3"/>
        <w:numPr>
          <w:ilvl w:val="2"/>
          <w:numId w:val="1"/>
        </w:numPr>
        <w:rPr/>
      </w:pPr>
      <w:bookmarkStart w:id="1692" w:name="__RefHeading___Toc10647638_1280447820"/>
      <w:bookmarkStart w:id="1693" w:name="_Toc706"/>
      <w:bookmarkEnd w:id="1692"/>
      <w:r>
        <w:rPr>
          <w:rtl w:val="true"/>
        </w:rPr>
        <w:t>بَابُ النُّونِ وَالْحَاءِ وَالذّالِ وَالزَّاي وَالسِّيْنِ</w:t>
      </w:r>
      <w:bookmarkEnd w:id="1693"/>
    </w:p>
    <w:p>
      <w:pPr>
        <w:pStyle w:val="Heading4"/>
        <w:numPr>
          <w:ilvl w:val="3"/>
          <w:numId w:val="1"/>
        </w:numPr>
        <w:rPr/>
      </w:pPr>
      <w:bookmarkStart w:id="1694" w:name="__RefHeading___Toc10647640_1280447820"/>
      <w:bookmarkStart w:id="1695" w:name="_Toc707"/>
      <w:bookmarkEnd w:id="1694"/>
      <w:r>
        <w:rPr>
          <w:rtl w:val="true"/>
        </w:rPr>
        <w:t>اشارة</w:t>
      </w:r>
      <w:bookmarkEnd w:id="1695"/>
    </w:p>
    <w:p>
      <w:pPr>
        <w:pStyle w:val="BookText"/>
        <w:rPr/>
      </w:pPr>
      <w:r>
        <w:rPr>
          <w:rFonts w:ascii="Amiri" w:hAnsi="Amiri" w:eastAsia="Amiri" w:cs="Amiri"/>
          <w:color w:val="111111"/>
          <w:sz w:val="28"/>
          <w:sz w:val="28"/>
          <w:szCs w:val="28"/>
          <w:rtl w:val="true"/>
          <w:lang w:bidi="ar-SA"/>
        </w:rPr>
        <w:t>بَابُ النُّونِ وَالْحَاءِ وَالذّالِ وَالزَّاي وَالسِّيْنِ</w:t>
      </w:r>
    </w:p>
    <w:p>
      <w:pPr>
        <w:pStyle w:val="Heading4"/>
        <w:numPr>
          <w:ilvl w:val="3"/>
          <w:numId w:val="1"/>
        </w:numPr>
        <w:rPr/>
      </w:pPr>
      <w:bookmarkStart w:id="1696" w:name="__RefHeading___Toc10647642_1280447820"/>
      <w:bookmarkStart w:id="1697" w:name="_Toc708"/>
      <w:bookmarkEnd w:id="1696"/>
      <w:r>
        <w:rPr>
          <w:rtl w:val="true"/>
        </w:rPr>
        <w:t>نَحَّاتُ بْنُ ثَعْلَبَةَ</w:t>
      </w:r>
      <w:bookmarkEnd w:id="1697"/>
    </w:p>
    <w:p>
      <w:pPr>
        <w:pStyle w:val="BookText"/>
        <w:rPr/>
      </w:pPr>
      <w:r>
        <w:rPr>
          <w:rFonts w:eastAsia="Amiri" w:cs="Amiri" w:ascii="Amiri" w:hAnsi="Amiri"/>
          <w:color w:val="111111"/>
          <w:sz w:val="28"/>
          <w:szCs w:val="28"/>
          <w:lang w:bidi="ar-SA"/>
        </w:rPr>
        <w:t>5207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نَحَّاتُ بْنُ ثَعْلَبَةَ </w:t>
      </w:r>
      <w:r>
        <w:rPr>
          <w:rStyle w:val="FootnoteAnchor"/>
          <w:rtl w:val="true"/>
        </w:rPr>
        <w:footnoteReference w:id="94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نَحات بن ثَعْلَبَةَ </w:t>
      </w:r>
      <w:r>
        <w:rPr>
          <w:rFonts w:eastAsia="Amiri" w:cs="Amiri" w:ascii="Amiri" w:hAnsi="Amiri"/>
          <w:color w:val="111111"/>
          <w:sz w:val="28"/>
          <w:szCs w:val="28"/>
          <w:rtl w:val="true"/>
          <w:lang w:bidi="ar-SA"/>
        </w:rPr>
        <w:t xml:space="preserve">. </w:t>
      </w:r>
      <w:bookmarkStart w:id="1698" w:name="pg16577_190734"/>
    </w:p>
    <w:p>
      <w:pPr>
        <w:pStyle w:val="BookText"/>
        <w:rPr/>
      </w:pPr>
      <w:bookmarkEnd w:id="1698"/>
      <w:r>
        <w:rPr>
          <w:rFonts w:ascii="Amiri" w:hAnsi="Amiri" w:eastAsia="Amiri" w:cs="Amiri"/>
          <w:color w:val="111111"/>
          <w:sz w:val="28"/>
          <w:sz w:val="28"/>
          <w:szCs w:val="28"/>
          <w:rtl w:val="true"/>
          <w:lang w:bidi="ar-SA"/>
        </w:rPr>
        <w:t xml:space="preserve">تقدم الكلام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هاهنا بالنون والحاء المهملة، وآخره تاء فوقها نقطتان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 والجيم، وآخره باء موحدة وأَخرجه أَبو نُعَيم أيضاً مثله ،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بدراً، وهو بلوي حليف الاَنصار </w:t>
      </w:r>
      <w:r>
        <w:rPr>
          <w:rFonts w:eastAsia="Amiri" w:cs="Amiri" w:ascii="Amiri" w:hAnsi="Amiri"/>
          <w:color w:val="111111"/>
          <w:sz w:val="28"/>
          <w:szCs w:val="28"/>
          <w:rtl w:val="true"/>
          <w:lang w:bidi="ar-SA"/>
        </w:rPr>
        <w:t>.</w:t>
      </w:r>
    </w:p>
    <w:p>
      <w:pPr>
        <w:pStyle w:val="Heading4"/>
        <w:numPr>
          <w:ilvl w:val="3"/>
          <w:numId w:val="1"/>
        </w:numPr>
        <w:rPr/>
      </w:pPr>
      <w:bookmarkStart w:id="1699" w:name="__RefHeading___Toc10647644_1280447820"/>
      <w:bookmarkStart w:id="1700" w:name="_Toc709"/>
      <w:bookmarkEnd w:id="1699"/>
      <w:r>
        <w:rPr>
          <w:rtl w:val="true"/>
        </w:rPr>
        <w:t>نُذَيْرٌ أَبو مَرْيَمَ</w:t>
      </w:r>
      <w:bookmarkEnd w:id="1700"/>
    </w:p>
    <w:p>
      <w:pPr>
        <w:pStyle w:val="BookText"/>
        <w:rPr/>
      </w:pPr>
      <w:r>
        <w:rPr>
          <w:rFonts w:eastAsia="Amiri" w:cs="Amiri" w:ascii="Amiri" w:hAnsi="Amiri"/>
          <w:color w:val="111111"/>
          <w:sz w:val="28"/>
          <w:szCs w:val="28"/>
          <w:lang w:bidi="ar-SA"/>
        </w:rPr>
        <w:t>5208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نُذَيْرٌ أَبو مَرْيَمَ </w:t>
      </w:r>
      <w:r>
        <w:rPr>
          <w:rStyle w:val="FootnoteAnchor"/>
          <w:rtl w:val="true"/>
        </w:rPr>
        <w:footnoteReference w:id="9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 أَبو مَرْيَمَ الغَسَّاني ، جد أَبي بكر بن عبد اللّه بن أَبي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بعض الشاميين عن اسم أَبي مريم الغساني الشامي،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بقية بن الوليد، عن أَبي بكر بن أَبي مريم عن جده أَبي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 رسول اللّه صلّى اللّه عليه وآله وسلّم ، و رميتُ بين يديه، فأعجبه رميي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1701" w:name="__RefHeading___Toc10647646_1280447820"/>
      <w:bookmarkStart w:id="1702" w:name="_Toc710"/>
      <w:bookmarkEnd w:id="1701"/>
      <w:r>
        <w:rPr>
          <w:rtl w:val="true"/>
        </w:rPr>
        <w:t>النَّزَّالُ بْنُ سَبْرَة</w:t>
      </w:r>
      <w:bookmarkEnd w:id="1702"/>
    </w:p>
    <w:p>
      <w:pPr>
        <w:pStyle w:val="BookText"/>
        <w:rPr/>
      </w:pPr>
      <w:r>
        <w:rPr>
          <w:rFonts w:eastAsia="Amiri" w:cs="Amiri" w:ascii="Amiri" w:hAnsi="Amiri"/>
          <w:color w:val="111111"/>
          <w:sz w:val="28"/>
          <w:szCs w:val="28"/>
          <w:lang w:bidi="ar-SA"/>
        </w:rPr>
        <w:t>5209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النَّزَّالُ بْنُ سَبْرَة </w:t>
      </w:r>
      <w:r>
        <w:rPr>
          <w:rStyle w:val="FootnoteAnchor"/>
          <w:rtl w:val="true"/>
        </w:rPr>
        <w:footnoteReference w:id="9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النَّزَّال بن سبرة الهِلالي، من بني هلال بن عامر بن صعصعة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ذكروه فيمن رأى النبي صلّى اللّه عليه وآله وسلّم ، و لا تعلم له رواية إلا عن علي وابن مسعود، وهو معدود في كبار التابعين وفضلائهم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الشعبي، وعبد الملك بن ميسرة، وإِسماعيل بن 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1703" w:name="__RefHeading___Toc10647648_1280447820"/>
      <w:bookmarkStart w:id="1704" w:name="_Toc711"/>
      <w:bookmarkEnd w:id="1703"/>
      <w:r>
        <w:rPr>
          <w:rtl w:val="true"/>
        </w:rPr>
        <w:t>نُسَيْرُ بْنُ الْعَنْبَسِ</w:t>
      </w:r>
      <w:bookmarkEnd w:id="1704"/>
    </w:p>
    <w:p>
      <w:pPr>
        <w:pStyle w:val="BookText"/>
        <w:rPr/>
      </w:pPr>
      <w:r>
        <w:rPr>
          <w:rFonts w:eastAsia="Amiri" w:cs="Amiri" w:ascii="Amiri" w:hAnsi="Amiri"/>
          <w:color w:val="111111"/>
          <w:sz w:val="28"/>
          <w:szCs w:val="28"/>
          <w:lang w:bidi="ar-SA"/>
        </w:rPr>
        <w:t>5210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نُسَيْرُ بْنُ الْعَنْبَسِ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نَسَير بن العَنْبَس بن زيد بن عامر بن سواد بن كعب، وكعب هو ظَفَر، الاَنصاري الظفري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صحبة 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رسول اللّه صلّى اللّه عليه وآله وسلّم مشاهِدَ كثيرة ، ذكره عبد اللّه بن محمد بن القداح في نسب الاَنصار بالنون والسين المهملة المفتوحة، وذكره الدارقطني في باب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القداح عندي أَثبت قاله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بشير </w:t>
      </w:r>
      <w:r>
        <w:rPr>
          <w:rFonts w:eastAsia="Amiri" w:cs="Amiri" w:ascii="Amiri" w:hAnsi="Amiri"/>
          <w:color w:val="111111"/>
          <w:sz w:val="28"/>
          <w:szCs w:val="28"/>
          <w:rtl w:val="true"/>
          <w:lang w:bidi="ar-SA"/>
        </w:rPr>
        <w:t xml:space="preserve">. </w:t>
      </w:r>
      <w:bookmarkStart w:id="1705" w:name="pg16577_190735"/>
    </w:p>
    <w:p>
      <w:pPr>
        <w:pStyle w:val="Heading3"/>
        <w:numPr>
          <w:ilvl w:val="2"/>
          <w:numId w:val="1"/>
        </w:numPr>
        <w:rPr/>
      </w:pPr>
      <w:bookmarkStart w:id="1706" w:name="__RefHeading___Toc10647650_1280447820"/>
      <w:bookmarkStart w:id="1707" w:name="_Toc712"/>
      <w:bookmarkEnd w:id="1705"/>
      <w:bookmarkEnd w:id="1706"/>
      <w:r>
        <w:rPr>
          <w:rtl w:val="true"/>
        </w:rPr>
        <w:t>بَابُ النُّونِ وَالصَّادِ</w:t>
      </w:r>
      <w:bookmarkEnd w:id="1707"/>
    </w:p>
    <w:p>
      <w:pPr>
        <w:pStyle w:val="Heading4"/>
        <w:numPr>
          <w:ilvl w:val="3"/>
          <w:numId w:val="1"/>
        </w:numPr>
        <w:rPr/>
      </w:pPr>
      <w:bookmarkStart w:id="1708" w:name="__RefHeading___Toc10647652_1280447820"/>
      <w:bookmarkStart w:id="1709" w:name="_Toc713"/>
      <w:bookmarkEnd w:id="1708"/>
      <w:r>
        <w:rPr>
          <w:rtl w:val="true"/>
        </w:rPr>
        <w:t>اشارة</w:t>
      </w:r>
      <w:bookmarkEnd w:id="1709"/>
    </w:p>
    <w:p>
      <w:pPr>
        <w:pStyle w:val="BookText"/>
        <w:rPr/>
      </w:pPr>
      <w:r>
        <w:rPr>
          <w:rFonts w:ascii="Amiri" w:hAnsi="Amiri" w:eastAsia="Amiri" w:cs="Amiri"/>
          <w:color w:val="111111"/>
          <w:sz w:val="28"/>
          <w:sz w:val="28"/>
          <w:szCs w:val="28"/>
          <w:rtl w:val="true"/>
          <w:lang w:bidi="ar-SA"/>
        </w:rPr>
        <w:t>بَابُ النُّونِ وَالصَّادِ</w:t>
      </w:r>
    </w:p>
    <w:p>
      <w:pPr>
        <w:pStyle w:val="Heading4"/>
        <w:numPr>
          <w:ilvl w:val="3"/>
          <w:numId w:val="1"/>
        </w:numPr>
        <w:rPr/>
      </w:pPr>
      <w:bookmarkStart w:id="1710" w:name="__RefHeading___Toc10647654_1280447820"/>
      <w:bookmarkStart w:id="1711" w:name="_Toc714"/>
      <w:bookmarkEnd w:id="1710"/>
      <w:r>
        <w:rPr>
          <w:rtl w:val="true"/>
        </w:rPr>
        <w:t>نَصْرُ بْنُ الْحَارِثِ</w:t>
      </w:r>
      <w:bookmarkEnd w:id="1711"/>
    </w:p>
    <w:p>
      <w:pPr>
        <w:pStyle w:val="BookText"/>
        <w:rPr/>
      </w:pP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الْحَارِثِ </w:t>
      </w:r>
      <w:r>
        <w:rPr>
          <w:rStyle w:val="FootnoteAnchor"/>
          <w:rtl w:val="true"/>
        </w:rPr>
        <w:footnoteReference w:id="9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الحارث بن عبيد بن رِزَاح بن كعب، وكعب هو ظفر، الاَنصاري الأَوسي الظفرِيّ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والأولان أصح 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وكان أَبوه الحارث ممن صحب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سماه أكثر أهل السير والانساب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الحارث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نمير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غلط من قبل من رواه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رواه عنه إِبراهيم بن سعد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ابن سعد الغلط فيه من إبراهيم بن سعد، وقد رواه يونس بن بكير وسلمة بن الفضل،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أيضاً ، ورواه ابن هشام، عن البكائي، عن ابن إِسحاق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ذكره ابن ماكولا بالضاد المعجمة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القداح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بالقادسية</w:t>
      </w:r>
      <w:r>
        <w:rPr>
          <w:rFonts w:eastAsia="Amiri" w:cs="Amiri" w:ascii="Amiri" w:hAnsi="Amiri"/>
          <w:color w:val="111111"/>
          <w:sz w:val="28"/>
          <w:szCs w:val="28"/>
          <w:rtl w:val="true"/>
          <w:lang w:bidi="ar-SA"/>
        </w:rPr>
        <w:t>.</w:t>
      </w:r>
    </w:p>
    <w:p>
      <w:pPr>
        <w:pStyle w:val="Heading4"/>
        <w:numPr>
          <w:ilvl w:val="3"/>
          <w:numId w:val="1"/>
        </w:numPr>
        <w:rPr/>
      </w:pPr>
      <w:bookmarkStart w:id="1712" w:name="__RefHeading___Toc10647656_1280447820"/>
      <w:bookmarkStart w:id="1713" w:name="_Toc715"/>
      <w:bookmarkEnd w:id="1712"/>
      <w:r>
        <w:rPr>
          <w:rtl w:val="true"/>
        </w:rPr>
        <w:t>نَصْرُ بْنُ حَزْنِ</w:t>
      </w:r>
      <w:bookmarkEnd w:id="1713"/>
    </w:p>
    <w:p>
      <w:pPr>
        <w:pStyle w:val="BookText"/>
        <w:rPr/>
      </w:pP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بْنُ حَزْنِ</w:t>
      </w:r>
      <w:r>
        <w:rPr>
          <w:rStyle w:val="FootnoteAnchor"/>
          <w:rtl w:val="true"/>
        </w:rPr>
        <w:footnoteReference w:id="9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حَزْن النَّصْرِي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بن 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النبي صلّى اللّه عليه وآله وسلّم ، وروى ابن أَبي عدي ، عن شعبة، عن أَبي إِسحاق، عن نصر بن حزن، عن النبي صلّى اللّه عليه وآله وسلّم في الرعي الاَنبياء الغنم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داود عن شعبة، عن أَبي إِسحاق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شعبة،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بن حزن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الصواب ، واللّه أعلم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1714" w:name="pg16577_190736"/>
    </w:p>
    <w:p>
      <w:pPr>
        <w:pStyle w:val="Heading4"/>
        <w:numPr>
          <w:ilvl w:val="3"/>
          <w:numId w:val="1"/>
        </w:numPr>
        <w:rPr/>
      </w:pPr>
      <w:bookmarkStart w:id="1715" w:name="__RefHeading___Toc10647658_1280447820"/>
      <w:bookmarkStart w:id="1716" w:name="_Toc716"/>
      <w:bookmarkEnd w:id="1714"/>
      <w:bookmarkEnd w:id="1715"/>
      <w:r>
        <w:rPr>
          <w:rtl w:val="true"/>
        </w:rPr>
        <w:t>نَصْرُ بْنُ دَهْر</w:t>
      </w:r>
      <w:bookmarkEnd w:id="1716"/>
    </w:p>
    <w:p>
      <w:pPr>
        <w:pStyle w:val="BookText"/>
        <w:rPr/>
      </w:pP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دَهْر </w:t>
      </w:r>
      <w:r>
        <w:rPr>
          <w:rStyle w:val="FootnoteAnchor"/>
          <w:rtl w:val="true"/>
        </w:rPr>
        <w:footnoteReference w:id="9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دَهْرِ بن الاخرم بن مالك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ولأَبيه دهر صحبة، يعد في أهل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يحيى بن محمود بن سعد بإِسناده عن 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بن عبد اللّه، حدثني أَبي، عن محمد بن إِسحاق، عن محمد بن إبراهيم، عن أَبي الهيثم بن نصر بن ذهر الأَسلمي، عن أَبيه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سمع رسول اللّه صلّى اللّه عليه وآله وسلّم يقول في مسيره إلى خيبر لعامر 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 سلمة بن عمرو بن الأَكوع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انزل يا ابن الأَكوع واحدُ لنا من هَنَاتك</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يرتجز برسول اللّه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لَوْلاَ اللّه مَا اهْتَدَيْنَا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تَصَدَّقْنَا وَلاَ صَلَّيْنَا</w:t>
      </w:r>
    </w:p>
    <w:p>
      <w:pPr>
        <w:pStyle w:val="BookText"/>
        <w:rPr/>
      </w:pPr>
      <w:r>
        <w:rPr>
          <w:rFonts w:ascii="Amiri" w:hAnsi="Amiri" w:eastAsia="Amiri" w:cs="Amiri"/>
          <w:color w:val="111111"/>
          <w:sz w:val="28"/>
          <w:sz w:val="28"/>
          <w:szCs w:val="28"/>
          <w:rtl w:val="true"/>
          <w:lang w:bidi="ar-SA"/>
        </w:rPr>
        <w:t xml:space="preserve">إِنَّا إِذَا قَوْمٌ بَغَوْا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أَرَادُوا فِتْنَةٌ أَبينَا</w:t>
      </w:r>
    </w:p>
    <w:p>
      <w:pPr>
        <w:pStyle w:val="BookText"/>
        <w:rPr/>
      </w:pPr>
      <w:r>
        <w:rPr>
          <w:rFonts w:ascii="Amiri" w:hAnsi="Amiri" w:eastAsia="Amiri" w:cs="Amiri"/>
          <w:color w:val="111111"/>
          <w:sz w:val="28"/>
          <w:sz w:val="28"/>
          <w:szCs w:val="28"/>
          <w:rtl w:val="true"/>
          <w:lang w:bidi="ar-SA"/>
        </w:rPr>
        <w:t xml:space="preserve">فَانزِلَنْ سَكِيْنَةٌ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الأَقْدَامَ أَن لاَقَيْنَا</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يوم خيبر شهيداً</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فيمن رجم ماعزا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717" w:name="__RefHeading___Toc10647660_1280447820"/>
      <w:bookmarkStart w:id="1718" w:name="_Toc717"/>
      <w:bookmarkEnd w:id="1717"/>
      <w:r>
        <w:rPr>
          <w:rtl w:val="true"/>
        </w:rPr>
        <w:t>نَصْرُ بْنُ عَوْفٍ</w:t>
      </w:r>
      <w:bookmarkEnd w:id="1718"/>
    </w:p>
    <w:p>
      <w:pPr>
        <w:pStyle w:val="BookText"/>
        <w:rPr/>
      </w:pP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بْنُ عَوْفٍ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عَوْف بن قُدَامَة ، ابن أخي صفوان بن قُدامة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حديث صفوان، وقد 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1719" w:name="__RefHeading___Toc10647662_1280447820"/>
      <w:bookmarkStart w:id="1720" w:name="_Toc718"/>
      <w:bookmarkEnd w:id="1719"/>
      <w:r>
        <w:rPr>
          <w:rtl w:val="true"/>
        </w:rPr>
        <w:t>نَصْرُ بْنُ وَهْبٍ</w:t>
      </w:r>
      <w:bookmarkEnd w:id="1720"/>
    </w:p>
    <w:p>
      <w:pPr>
        <w:pStyle w:val="BookText"/>
        <w:rPr/>
      </w:pPr>
      <w:r>
        <w:rPr>
          <w:rFonts w:eastAsia="Amiri" w:cs="Amiri" w:ascii="Amiri" w:hAnsi="Amiri"/>
          <w:color w:val="111111"/>
          <w:sz w:val="28"/>
          <w:szCs w:val="28"/>
          <w:lang w:bidi="ar-SA"/>
        </w:rPr>
        <w:t>5215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وَهْبٍ </w:t>
      </w:r>
      <w:r>
        <w:rPr>
          <w:rStyle w:val="FootnoteAnchor"/>
          <w:rtl w:val="true"/>
        </w:rPr>
        <w:footnoteReference w:id="94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بن وهب الخُزَاعِي</w:t>
      </w:r>
      <w:r>
        <w:rPr>
          <w:rFonts w:eastAsia="Amiri" w:cs="Amiri" w:ascii="Amiri" w:hAnsi="Amiri"/>
          <w:color w:val="111111"/>
          <w:sz w:val="28"/>
          <w:szCs w:val="28"/>
          <w:rtl w:val="true"/>
          <w:lang w:bidi="ar-SA"/>
        </w:rPr>
        <w:t xml:space="preserve">. </w:t>
      </w:r>
      <w:bookmarkStart w:id="1721" w:name="pg16577_190737"/>
    </w:p>
    <w:p>
      <w:pPr>
        <w:pStyle w:val="BookText"/>
        <w:rPr/>
      </w:pPr>
      <w:bookmarkEnd w:id="1721"/>
      <w:r>
        <w:rPr>
          <w:rFonts w:ascii="Amiri" w:hAnsi="Amiri" w:eastAsia="Amiri" w:cs="Amiri"/>
          <w:color w:val="111111"/>
          <w:sz w:val="28"/>
          <w:sz w:val="28"/>
          <w:szCs w:val="28"/>
          <w:rtl w:val="true"/>
          <w:lang w:bidi="ar-SA"/>
        </w:rPr>
        <w:t xml:space="preserve">رأى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المليح الهذلي أَن رسول اللّه صلّى اللّه عليه وآله وسلّم رَكِب حماراً مرْسُونا بغير سرْج مُؤَكَّف عليه قطيفة ، وأَردف معاذ بن 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722" w:name="__RefHeading___Toc10647664_1280447820"/>
      <w:bookmarkStart w:id="1723" w:name="_Toc719"/>
      <w:bookmarkEnd w:id="1722"/>
      <w:r>
        <w:rPr>
          <w:rtl w:val="true"/>
        </w:rPr>
        <w:t>نُصَيْبٌ مَوْلَى سَرِّيّ</w:t>
      </w:r>
      <w:bookmarkEnd w:id="1723"/>
    </w:p>
    <w:p>
      <w:pPr>
        <w:pStyle w:val="BookText"/>
        <w:rPr/>
      </w:pPr>
      <w:r>
        <w:rPr>
          <w:rFonts w:eastAsia="Amiri" w:cs="Amiri" w:ascii="Amiri" w:hAnsi="Amiri"/>
          <w:color w:val="111111"/>
          <w:sz w:val="28"/>
          <w:szCs w:val="28"/>
          <w:lang w:bidi="ar-SA"/>
        </w:rPr>
        <w:t>5216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نُصَيْبٌ مَوْلَى سَرِّيّ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مولى سرِّي بنت نبهان الغَنَوِيَّة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ساكنة بنت الجَعْدِ، عن سري بنت نبهان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ربَّة بيت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نُصيب مولانا رسول اللّه صلّى اللّه عليه وآله وسلّم عن الحَيَّات ، ما يقتل منها؟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اُقْتُلُوا مَا ظَهَرَ مِنْهَا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قَتَلَهَا قَتَلَ كَافِرَاً ، وَمَنْ قَتَلَتْهُ كان شَهِيداً</w:t>
      </w:r>
      <w:r>
        <w:rPr>
          <w:rFonts w:eastAsia="Amiri" w:cs="Amiri" w:ascii="Amiri" w:hAnsi="Amiri"/>
          <w:color w:val="111111"/>
          <w:sz w:val="28"/>
          <w:szCs w:val="28"/>
          <w:rtl w:val="true"/>
          <w:lang w:bidi="ar-SA"/>
        </w:rPr>
        <w:t>»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4"/>
        <w:numPr>
          <w:ilvl w:val="3"/>
          <w:numId w:val="1"/>
        </w:numPr>
        <w:rPr/>
      </w:pPr>
      <w:bookmarkStart w:id="1724" w:name="__RefHeading___Toc10647666_1280447820"/>
      <w:bookmarkStart w:id="1725" w:name="_Toc720"/>
      <w:bookmarkEnd w:id="1724"/>
      <w:r>
        <w:rPr>
          <w:rtl w:val="true"/>
        </w:rPr>
        <w:t>نُصَيْرٌ</w:t>
      </w:r>
      <w:bookmarkEnd w:id="1725"/>
    </w:p>
    <w:p>
      <w:pPr>
        <w:pStyle w:val="BookText"/>
        <w:rPr/>
      </w:pPr>
      <w:r>
        <w:rPr>
          <w:rFonts w:eastAsia="Amiri" w:cs="Amiri" w:ascii="Amiri" w:hAnsi="Amiri"/>
          <w:color w:val="111111"/>
          <w:sz w:val="28"/>
          <w:szCs w:val="28"/>
          <w:lang w:bidi="ar-SA"/>
        </w:rPr>
        <w:t>5217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نُصَيْرٌ </w:t>
      </w:r>
      <w:r>
        <w:rPr>
          <w:rStyle w:val="FootnoteAnchor"/>
          <w:rtl w:val="true"/>
        </w:rPr>
        <w:footnoteReference w:id="9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 تصغير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نُصَير غير منسوب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الحضرمي والبغوي ،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صلّى اللّه عليه وآله وسلّم عن القسمة الضرار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3"/>
        <w:numPr>
          <w:ilvl w:val="2"/>
          <w:numId w:val="1"/>
        </w:numPr>
        <w:rPr/>
      </w:pPr>
      <w:bookmarkStart w:id="1726" w:name="__RefHeading___Toc10647668_1280447820"/>
      <w:bookmarkStart w:id="1727" w:name="_Toc721"/>
      <w:bookmarkEnd w:id="1726"/>
      <w:r>
        <w:rPr>
          <w:rtl w:val="true"/>
        </w:rPr>
        <w:t>بَابُ النُّونِ وَالضَّادِ</w:t>
      </w:r>
      <w:bookmarkEnd w:id="1727"/>
    </w:p>
    <w:p>
      <w:pPr>
        <w:pStyle w:val="Heading4"/>
        <w:numPr>
          <w:ilvl w:val="3"/>
          <w:numId w:val="1"/>
        </w:numPr>
        <w:rPr/>
      </w:pPr>
      <w:bookmarkStart w:id="1728" w:name="__RefHeading___Toc10647670_1280447820"/>
      <w:bookmarkStart w:id="1729" w:name="_Toc722"/>
      <w:bookmarkEnd w:id="1728"/>
      <w:r>
        <w:rPr>
          <w:rtl w:val="true"/>
        </w:rPr>
        <w:t>اشارة</w:t>
      </w:r>
      <w:bookmarkEnd w:id="1729"/>
    </w:p>
    <w:p>
      <w:pPr>
        <w:pStyle w:val="BookText"/>
        <w:rPr/>
      </w:pPr>
      <w:r>
        <w:rPr>
          <w:rFonts w:ascii="Amiri" w:hAnsi="Amiri" w:eastAsia="Amiri" w:cs="Amiri"/>
          <w:color w:val="111111"/>
          <w:sz w:val="28"/>
          <w:sz w:val="28"/>
          <w:szCs w:val="28"/>
          <w:rtl w:val="true"/>
          <w:lang w:bidi="ar-SA"/>
        </w:rPr>
        <w:t>بَابُ النُّونِ وَالضَّادِ</w:t>
      </w:r>
    </w:p>
    <w:p>
      <w:pPr>
        <w:pStyle w:val="Heading4"/>
        <w:numPr>
          <w:ilvl w:val="3"/>
          <w:numId w:val="1"/>
        </w:numPr>
        <w:rPr/>
      </w:pPr>
      <w:bookmarkStart w:id="1730" w:name="__RefHeading___Toc10647672_1280447820"/>
      <w:bookmarkStart w:id="1731" w:name="_Toc723"/>
      <w:bookmarkEnd w:id="1730"/>
      <w:r>
        <w:rPr>
          <w:rtl w:val="true"/>
        </w:rPr>
        <w:t>النَّضْرُ بْنُ الْحَارِثِ الأَوسي</w:t>
      </w:r>
      <w:bookmarkEnd w:id="1731"/>
    </w:p>
    <w:p>
      <w:pPr>
        <w:pStyle w:val="BookText"/>
        <w:rPr/>
      </w:pPr>
      <w:r>
        <w:rPr>
          <w:rFonts w:eastAsia="Amiri" w:cs="Amiri" w:ascii="Amiri" w:hAnsi="Amiri"/>
          <w:color w:val="111111"/>
          <w:sz w:val="28"/>
          <w:szCs w:val="28"/>
          <w:lang w:bidi="ar-SA"/>
        </w:rPr>
        <w:t>5218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النَّضْرُ بْنُ الْحَارِثِ الأَوسي</w:t>
      </w:r>
    </w:p>
    <w:p>
      <w:pPr>
        <w:pStyle w:val="BookText"/>
        <w:rPr/>
      </w:pPr>
      <w:r>
        <w:rPr>
          <w:rFonts w:ascii="Amiri" w:hAnsi="Amiri" w:eastAsia="Amiri" w:cs="Amiri"/>
          <w:color w:val="111111"/>
          <w:sz w:val="28"/>
          <w:sz w:val="28"/>
          <w:szCs w:val="28"/>
          <w:rtl w:val="true"/>
          <w:lang w:bidi="ar-SA"/>
        </w:rPr>
        <w:t xml:space="preserve">النَّضْرُ بنُ الحَارِث بن عبد رزاح بن ظَفَر ، واسمه كعب بن الخزرج بن عَمْرو بن مالك ابن الأَوس الاَنصاري الأَوسي الظفَري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قديمة، وشهد مع رسول اللّه صلّى اللّه عليه وآله وسلّم مشاهده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ماكولا، عن ابن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نضر بالقادسية، لا عقب له </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10647674_1280447820"/>
      <w:bookmarkStart w:id="1733" w:name="_Toc724"/>
      <w:bookmarkEnd w:id="1732"/>
      <w:r>
        <w:rPr>
          <w:rtl w:val="true"/>
        </w:rPr>
        <w:t>النَّضْرُ بْنُ الْحَارِثِ الْقُرَشِيُّ</w:t>
      </w:r>
      <w:bookmarkEnd w:id="1733"/>
    </w:p>
    <w:p>
      <w:pPr>
        <w:pStyle w:val="BookText"/>
        <w:rPr/>
      </w:pPr>
      <w:r>
        <w:rPr>
          <w:rFonts w:eastAsia="Amiri" w:cs="Amiri" w:ascii="Amiri" w:hAnsi="Amiri"/>
          <w:color w:val="111111"/>
          <w:sz w:val="28"/>
          <w:szCs w:val="28"/>
          <w:lang w:bidi="ar-SA"/>
        </w:rPr>
        <w:t>5219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الْحَارِثِ الْقُرَشِيُّ </w:t>
      </w:r>
      <w:r>
        <w:rPr>
          <w:rStyle w:val="FootnoteAnchor"/>
          <w:rtl w:val="true"/>
        </w:rPr>
        <w:footnoteReference w:id="95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الحَارِث بن كَلَدَةَ بن عَلْقمة القُرشي، من بني عبد الدار </w:t>
      </w:r>
      <w:r>
        <w:rPr>
          <w:rFonts w:eastAsia="Amiri" w:cs="Amiri" w:ascii="Amiri" w:hAnsi="Amiri"/>
          <w:color w:val="111111"/>
          <w:sz w:val="28"/>
          <w:szCs w:val="28"/>
          <w:rtl w:val="true"/>
          <w:lang w:bidi="ar-SA"/>
        </w:rPr>
        <w:t xml:space="preserve">. </w:t>
      </w:r>
      <w:bookmarkStart w:id="1734" w:name="pg16577_190738"/>
    </w:p>
    <w:p>
      <w:pPr>
        <w:pStyle w:val="BookText"/>
        <w:rPr/>
      </w:pPr>
      <w:bookmarkEnd w:id="1734"/>
      <w:r>
        <w:rPr>
          <w:rFonts w:ascii="Amiri" w:hAnsi="Amiri" w:eastAsia="Amiri" w:cs="Amiri"/>
          <w:color w:val="111111"/>
          <w:sz w:val="28"/>
          <w:sz w:val="28"/>
          <w:szCs w:val="28"/>
          <w:rtl w:val="true"/>
          <w:lang w:bidi="ar-SA"/>
        </w:rPr>
        <w:t xml:space="preserve">عداده في أهل الحجاز، وشهد حُنَيناً مع رسول اللّه ، وأعطاه مائة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المؤلفة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وأَبو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ذلك عن ابن إِسحاق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النضر له صحبة ، وشهد حنيناً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نسخ صحيحة ، أما کتاب ابن منده فمن ثلاث نسخ مسموعة مُصححة، منها نسخة هي أصل أصبهان من عهد المصنف إلى الان، وذكراه فيمن اسمه النضر ، وبعده النضر بن سلمة الهذلي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وهم فاحش ؛ فانهما أولاً جعلاه الحارث بن كلدة بن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علقمة بن كلدة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الزبير وابن الكلبي، وقالا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النضر بن الحارث بن علقمة بن كلدة بن عبد مناف بن عبد الدار، وكذلك ساق نسبه أَبو عمر في ترجمة أخيه النضير على ما نذكره إِن شاء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والوهم الثاني أنهما جعلا النضر له صحبة، وهو غلط، فإِن النضر أَسر يوم بدر ، وقتل كافراً، قتله علي بن أَبي طالب أمره رسول اللّه صلّى اللّه عليه وآله وسلّم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المغازي والسير على أَنه قتل يوم بدر كافراً، وإِنما قتله ؛ لاَنه كان شديداً على رسول اللّه صلّى اللّه عليه وآله وسلّم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 قالت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قُتَيْلَة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أَبياتا 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إِنَّ الْأُثَيْلَ مَظِنَّةٌ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صُبح خَامِسَةٍ، وَأَنتَ مُوَفِّقُ</w:t>
      </w:r>
    </w:p>
    <w:p>
      <w:pPr>
        <w:pStyle w:val="BookText"/>
        <w:rPr/>
      </w:pPr>
      <w:r>
        <w:rPr>
          <w:rFonts w:ascii="Amiri" w:hAnsi="Amiri" w:eastAsia="Amiri" w:cs="Amiri"/>
          <w:color w:val="111111"/>
          <w:sz w:val="28"/>
          <w:sz w:val="28"/>
          <w:szCs w:val="28"/>
          <w:rtl w:val="true"/>
          <w:lang w:bidi="ar-SA"/>
        </w:rPr>
        <w:t xml:space="preserve">أبْلِغْ بِهِ مَيْتاً بِأَنَّ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تَزَالُ بِهَا النَّجَائِبُ تُعْنِقُ</w:t>
      </w:r>
    </w:p>
    <w:p>
      <w:pPr>
        <w:pStyle w:val="BookText"/>
        <w:rPr/>
      </w:pPr>
      <w:r>
        <w:rPr>
          <w:rFonts w:ascii="Amiri" w:hAnsi="Amiri" w:eastAsia="Amiri" w:cs="Amiri"/>
          <w:color w:val="111111"/>
          <w:sz w:val="28"/>
          <w:sz w:val="28"/>
          <w:szCs w:val="28"/>
          <w:rtl w:val="true"/>
          <w:lang w:bidi="ar-SA"/>
        </w:rPr>
        <w:t xml:space="preserve">منِّى إِلَيْهِ، وَعَبْرَةً مَسْفُوحَة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لِمَائِحِهَا، وَأُخْرَى تَخْنُقُ</w:t>
      </w:r>
    </w:p>
    <w:p>
      <w:pPr>
        <w:pStyle w:val="BookText"/>
        <w:rPr/>
      </w:pPr>
      <w:r>
        <w:rPr>
          <w:rFonts w:ascii="Amiri" w:hAnsi="Amiri" w:eastAsia="Amiri" w:cs="Amiri"/>
          <w:color w:val="111111"/>
          <w:sz w:val="28"/>
          <w:sz w:val="28"/>
          <w:szCs w:val="28"/>
          <w:rtl w:val="true"/>
          <w:lang w:bidi="ar-SA"/>
        </w:rPr>
        <w:t xml:space="preserve">فَلَيَسْمَعَنَّ النَّضْرُ إِن نَادَيْتَهُ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يَسْمَعُ مَيْتُ لاَ يَنْطِقُ</w:t>
      </w:r>
    </w:p>
    <w:p>
      <w:pPr>
        <w:pStyle w:val="BookText"/>
        <w:rPr/>
      </w:pPr>
      <w:r>
        <w:rPr>
          <w:rFonts w:ascii="Amiri" w:hAnsi="Amiri" w:eastAsia="Amiri" w:cs="Amiri"/>
          <w:color w:val="111111"/>
          <w:sz w:val="28"/>
          <w:sz w:val="28"/>
          <w:szCs w:val="28"/>
          <w:rtl w:val="true"/>
          <w:lang w:bidi="ar-SA"/>
        </w:rPr>
        <w:t xml:space="preserve">ظَلَّتْ سُيُوفُ بَنِي أَبيه تَنُوشُهُ،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أَرْحَامَ هُنَاكَ تَشَقَّقُ</w:t>
      </w:r>
    </w:p>
    <w:p>
      <w:pPr>
        <w:pStyle w:val="BookText"/>
        <w:rPr/>
      </w:pPr>
      <w:r>
        <w:rPr>
          <w:rFonts w:ascii="Amiri" w:hAnsi="Amiri" w:eastAsia="Amiri" w:cs="Amiri"/>
          <w:color w:val="111111"/>
          <w:sz w:val="28"/>
          <w:sz w:val="28"/>
          <w:szCs w:val="28"/>
          <w:rtl w:val="true"/>
          <w:lang w:bidi="ar-SA"/>
        </w:rPr>
        <w:t xml:space="preserve">قَسْراً يُقَادُ إِلَى الْمَنِيَّةِ مُتْعَباً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رَسُفَ الْمُقَيَّدِ، وَهُوَ عَان مُوثَقُ</w:t>
      </w:r>
    </w:p>
    <w:p>
      <w:pPr>
        <w:pStyle w:val="BookText"/>
        <w:rPr/>
      </w:pPr>
      <w:r>
        <w:rPr>
          <w:rFonts w:ascii="Amiri" w:hAnsi="Amiri" w:eastAsia="Amiri" w:cs="Amiri"/>
          <w:color w:val="111111"/>
          <w:sz w:val="28"/>
          <w:sz w:val="28"/>
          <w:szCs w:val="28"/>
          <w:rtl w:val="true"/>
          <w:lang w:bidi="ar-SA"/>
        </w:rPr>
        <w:t xml:space="preserve">أَمُحَمَّدٌ وَلَأَنتَ ضِنْءُ نَجِيبَةٍ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قَومِهَا، وَالْفَحْلُ فَحْلُ مُعْرَقُ</w:t>
      </w:r>
    </w:p>
    <w:p>
      <w:pPr>
        <w:pStyle w:val="BookText"/>
        <w:rPr/>
      </w:pPr>
      <w:r>
        <w:rPr>
          <w:rFonts w:ascii="Amiri" w:hAnsi="Amiri" w:eastAsia="Amiri" w:cs="Amiri"/>
          <w:color w:val="111111"/>
          <w:sz w:val="28"/>
          <w:sz w:val="28"/>
          <w:szCs w:val="28"/>
          <w:rtl w:val="true"/>
          <w:lang w:bidi="ar-SA"/>
        </w:rPr>
        <w:t xml:space="preserve">مَا كانَ ضَرَّكَ لَوْ مَنَنْتَ؟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الفَتَى وَهوَ المَغِيظُ المُحْنَقُ</w:t>
      </w:r>
    </w:p>
    <w:p>
      <w:pPr>
        <w:pStyle w:val="BookText"/>
        <w:rPr/>
      </w:pPr>
      <w:r>
        <w:rPr>
          <w:rFonts w:ascii="Amiri" w:hAnsi="Amiri" w:eastAsia="Amiri" w:cs="Amiri"/>
          <w:color w:val="111111"/>
          <w:sz w:val="28"/>
          <w:sz w:val="28"/>
          <w:szCs w:val="28"/>
          <w:rtl w:val="true"/>
          <w:lang w:bidi="ar-SA"/>
        </w:rPr>
        <w:t xml:space="preserve">النَّضْرُ أَقْرَبُ مَنْ تَرَكْتَ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وَأَحقُّهُمْ ، إِن كانَ عِتْقٌ، يُعْتَقُ</w:t>
      </w:r>
    </w:p>
    <w:p>
      <w:pPr>
        <w:pStyle w:val="BookText"/>
        <w:rPr/>
      </w:pPr>
      <w:r>
        <w:rPr>
          <w:rFonts w:ascii="Amiri" w:hAnsi="Amiri" w:eastAsia="Amiri" w:cs="Amiri"/>
          <w:color w:val="111111"/>
          <w:sz w:val="28"/>
          <w:sz w:val="28"/>
          <w:szCs w:val="28"/>
          <w:rtl w:val="true"/>
          <w:lang w:bidi="ar-SA"/>
        </w:rPr>
        <w:t xml:space="preserve">فلما سمع النبي صلّى اللّه عليه وآله وسلّم و قولها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بلغني هذا الشعر قبل أَن أقتله، ما قتلته</w:t>
      </w:r>
      <w:r>
        <w:rPr>
          <w:rFonts w:eastAsia="Amiri" w:cs="Amiri" w:ascii="Amiri" w:hAnsi="Amiri"/>
          <w:color w:val="111111"/>
          <w:sz w:val="28"/>
          <w:szCs w:val="28"/>
          <w:rtl w:val="true"/>
          <w:lang w:bidi="ar-SA"/>
        </w:rPr>
        <w:t>.</w:t>
      </w:r>
      <w:r>
        <w:rPr>
          <w:rStyle w:val="FootnoteAnchor"/>
          <w:rtl w:val="true"/>
        </w:rPr>
        <w:footnoteReference w:id="953"/>
      </w:r>
    </w:p>
    <w:p>
      <w:pPr>
        <w:pStyle w:val="Heading4"/>
        <w:numPr>
          <w:ilvl w:val="3"/>
          <w:numId w:val="1"/>
        </w:numPr>
        <w:rPr/>
      </w:pPr>
      <w:bookmarkStart w:id="1735" w:name="__RefHeading___Toc10647676_1280447820"/>
      <w:bookmarkStart w:id="1736" w:name="_Toc725"/>
      <w:bookmarkEnd w:id="1735"/>
      <w:r>
        <w:rPr>
          <w:rtl w:val="true"/>
        </w:rPr>
        <w:t>النَّضْرُ بْنُ سَلَمَةَ الْهُذَلي</w:t>
      </w:r>
      <w:bookmarkEnd w:id="1736"/>
    </w:p>
    <w:p>
      <w:pPr>
        <w:pStyle w:val="BookText"/>
        <w:rPr/>
      </w:pPr>
      <w:r>
        <w:rPr>
          <w:rFonts w:eastAsia="Amiri" w:cs="Amiri" w:ascii="Amiri" w:hAnsi="Amiri"/>
          <w:color w:val="111111"/>
          <w:sz w:val="28"/>
          <w:szCs w:val="28"/>
          <w:lang w:bidi="ar-SA"/>
        </w:rPr>
        <w:t>5220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سَلَمَةَ الْهُذَلي </w:t>
      </w:r>
      <w:r>
        <w:rPr>
          <w:rStyle w:val="FootnoteAnchor"/>
          <w:rtl w:val="true"/>
        </w:rPr>
        <w:footnoteReference w:id="95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سلمة الهُذَلي </w:t>
      </w:r>
      <w:r>
        <w:rPr>
          <w:rFonts w:eastAsia="Amiri" w:cs="Amiri" w:ascii="Amiri" w:hAnsi="Amiri"/>
          <w:color w:val="111111"/>
          <w:sz w:val="28"/>
          <w:szCs w:val="28"/>
          <w:rtl w:val="true"/>
          <w:lang w:bidi="ar-SA"/>
        </w:rPr>
        <w:t xml:space="preserve">. </w:t>
      </w:r>
      <w:bookmarkStart w:id="1737" w:name="pg16577_190739"/>
    </w:p>
    <w:p>
      <w:pPr>
        <w:pStyle w:val="BookText"/>
        <w:rPr/>
      </w:pPr>
      <w:bookmarkEnd w:id="1737"/>
      <w:r>
        <w:rPr>
          <w:rFonts w:ascii="Amiri" w:hAnsi="Amiri" w:eastAsia="Amiri" w:cs="Amiri"/>
          <w:color w:val="111111"/>
          <w:sz w:val="28"/>
          <w:sz w:val="28"/>
          <w:szCs w:val="28"/>
          <w:rtl w:val="true"/>
          <w:lang w:bidi="ar-SA"/>
        </w:rPr>
        <w:t>من أهل المدينة، ولد على عهد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شاهين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738" w:name="__RefHeading___Toc10647678_1280447820"/>
      <w:bookmarkStart w:id="1739" w:name="_Toc726"/>
      <w:bookmarkEnd w:id="1738"/>
      <w:r>
        <w:rPr>
          <w:rtl w:val="true"/>
        </w:rPr>
        <w:t>النَّضْرُ بْنُ سُفیان الْهُذَلِيُّ</w:t>
      </w:r>
      <w:bookmarkEnd w:id="1739"/>
    </w:p>
    <w:p>
      <w:pPr>
        <w:pStyle w:val="BookText"/>
        <w:rPr/>
      </w:pPr>
      <w:r>
        <w:rPr>
          <w:rFonts w:eastAsia="Amiri" w:cs="Amiri" w:ascii="Amiri" w:hAnsi="Amiri"/>
          <w:color w:val="111111"/>
          <w:sz w:val="28"/>
          <w:szCs w:val="28"/>
          <w:lang w:bidi="ar-SA"/>
        </w:rPr>
        <w:t>5221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سُفیان الْهُذَلِيُّ </w:t>
      </w:r>
      <w:r>
        <w:rPr>
          <w:rStyle w:val="FootnoteAnchor"/>
          <w:rtl w:val="true"/>
        </w:rPr>
        <w:footnoteReference w:id="9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سفیان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النبي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شُهُودِ الْعِشَاءِ الْآخِرَةِ وَالْصُّبْحِ ، لَأَتَوْهُمَا وَلَوْ عَلَى الْرُّكَبِ</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روى عنه أَبو عبد اللّه القَرَّاظ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وأَبو نعيم</w:t>
      </w:r>
      <w:r>
        <w:rPr>
          <w:rFonts w:eastAsia="Amiri" w:cs="Amiri" w:ascii="Amiri" w:hAnsi="Amiri"/>
          <w:color w:val="111111"/>
          <w:sz w:val="28"/>
          <w:szCs w:val="28"/>
          <w:rtl w:val="true"/>
          <w:lang w:bidi="ar-SA"/>
        </w:rPr>
        <w:t>.</w:t>
      </w:r>
    </w:p>
    <w:p>
      <w:pPr>
        <w:pStyle w:val="Heading4"/>
        <w:numPr>
          <w:ilvl w:val="3"/>
          <w:numId w:val="1"/>
        </w:numPr>
        <w:rPr/>
      </w:pPr>
      <w:bookmarkStart w:id="1740" w:name="__RefHeading___Toc10647680_1280447820"/>
      <w:bookmarkStart w:id="1741" w:name="_Toc727"/>
      <w:bookmarkEnd w:id="1740"/>
      <w:r>
        <w:rPr>
          <w:rtl w:val="true"/>
        </w:rPr>
        <w:t>نَضْرَةُ بْنُ أَكْتَمَ</w:t>
      </w:r>
      <w:bookmarkEnd w:id="1741"/>
    </w:p>
    <w:p>
      <w:pPr>
        <w:pStyle w:val="BookText"/>
        <w:rPr/>
      </w:pP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نَضْرَةُ بْنُ أَكْتَمَ </w:t>
      </w:r>
      <w:r>
        <w:rPr>
          <w:rStyle w:val="FootnoteAnchor"/>
          <w:rtl w:val="true"/>
        </w:rPr>
        <w:footnoteReference w:id="9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نضرة بن أَكتَم الخُزاعي ، ويقال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الوهاب بن علي الأَمين بإِسناده عن أَبي داود ؛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والحسن بن علي، وابن أَبي السَّري المعني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أَخبرنا ابن جُرَيج، عن صفوان بن سُليم، عن سعيد بن المسيّب، عن رجل من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النبي صلّى اللّه عليه وآله وسلّم ولم يقل من الانصار ثم اتفقوا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له نَضرة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امرأَة بكراً في سترها، فدخلت عليها فاذا هي 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الصَّدَاقُ بِمَا اسْتَحْلَلْتَ مِنْ فَرْجِهَا ، وَالْوَلَدُ عَبْدٌ لَكَ فَإِذَا وَلَدَتْ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فَاجْلِدهَا وقال ابن أَبي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فَحَدُّوهَا</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ورواه يحيى بن أَبي كثير ، عن يزيد بن نُعيم، عن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وعطاء الخراساني ، عن سعيد بن المسيب، أرسلوه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يحيى بن أَبي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نُضرة بن أَكتم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نكح امرأَة، وكلهم جعَل الولد عبداً له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1742" w:name="pg16577_190740"/>
    </w:p>
    <w:p>
      <w:pPr>
        <w:pStyle w:val="Heading4"/>
        <w:numPr>
          <w:ilvl w:val="3"/>
          <w:numId w:val="1"/>
        </w:numPr>
        <w:rPr/>
      </w:pPr>
      <w:bookmarkStart w:id="1743" w:name="__RefHeading___Toc10647682_1280447820"/>
      <w:bookmarkStart w:id="1744" w:name="_Toc728"/>
      <w:bookmarkEnd w:id="1742"/>
      <w:bookmarkEnd w:id="1743"/>
      <w:r>
        <w:rPr>
          <w:rtl w:val="true"/>
        </w:rPr>
        <w:t>نَضْلَةُ الاَنصاري</w:t>
      </w:r>
      <w:bookmarkEnd w:id="1744"/>
    </w:p>
    <w:p>
      <w:pPr>
        <w:pStyle w:val="BookText"/>
        <w:rPr/>
      </w:pP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نَضْلَةُ الاَنصاري</w:t>
      </w:r>
      <w:r>
        <w:rPr>
          <w:rStyle w:val="FootnoteAnchor"/>
          <w:rtl w:val="true"/>
        </w:rPr>
        <w:footnoteReference w:id="9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نَضلة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الحسن بن محمد الدمشقي، أَخبرنا أَبو العشائر محمد بن الخليل بن فارس القَيْسي ، أَخبرنا أَبو القاسم علي بن محمد بن علي بن أَبي العلاء، أَخبرنا أَبو محمد عبد الرحمن بن عثمان بن أَبي نصر ، أَخبرنا أَبو إِسحاق إبراهيم بن محمد بن أَحمد بن أَبي ثابت، قال حدّثنا محمد بن حماد، عن عبد الرزاق، عن ابن جريج ، عن صفوان بن سُلَيم، عن رجل من الاَنصار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امرأَة بكرا في سترها، فدخلت عليها ، فإذا هي حبلى ، فذكرت ذلك للنبي صلّى اللّه عليه وآله وسلّم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الْمَهْرُ بِمَا اسْتَحْلَلْتَ مِنْ فَرْجِهَا ، وَالْوَلَدُ عَبْدُ لَكَ ، فَإِذَا وَلَدَتْ فَاجْلِدُوهَا</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وقد رواه عبد الرزاق أيضاً بإِسناده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عمر مختصراً وأَبو موسى، وقال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العسكري، وهذا نضلة هو نضرة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منده فلا أدري لم استدركه أَبو موسى عليه؟ ، وأَخرجه عمر نضرة ونضلة، ترجمتين، وعادته في مِثل هذا أَن يقول في ترجمة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وقيل كذا ؟</w:t>
      </w:r>
      <w:r>
        <w:rPr>
          <w:rFonts w:eastAsia="Amiri" w:cs="Amiri" w:ascii="Amiri" w:hAnsi="Amiri"/>
          <w:color w:val="111111"/>
          <w:sz w:val="28"/>
          <w:szCs w:val="28"/>
          <w:rtl w:val="true"/>
          <w:lang w:bidi="ar-SA"/>
        </w:rPr>
        <w:t>!</w:t>
      </w:r>
    </w:p>
    <w:p>
      <w:pPr>
        <w:pStyle w:val="Heading4"/>
        <w:numPr>
          <w:ilvl w:val="3"/>
          <w:numId w:val="1"/>
        </w:numPr>
        <w:rPr/>
      </w:pPr>
      <w:bookmarkStart w:id="1745" w:name="__RefHeading___Toc10647684_1280447820"/>
      <w:bookmarkStart w:id="1746" w:name="_Toc729"/>
      <w:bookmarkEnd w:id="1745"/>
      <w:r>
        <w:rPr>
          <w:rtl w:val="true"/>
        </w:rPr>
        <w:t>نَضْلَةُ بْنُ خُدَيْجِ</w:t>
      </w:r>
      <w:bookmarkEnd w:id="1746"/>
    </w:p>
    <w:p>
      <w:pPr>
        <w:pStyle w:val="BookText"/>
        <w:rPr/>
      </w:pPr>
      <w:r>
        <w:rPr>
          <w:rFonts w:eastAsia="Amiri" w:cs="Amiri" w:ascii="Amiri" w:hAnsi="Amiri"/>
          <w:color w:val="111111"/>
          <w:sz w:val="28"/>
          <w:szCs w:val="28"/>
          <w:lang w:bidi="ar-SA"/>
        </w:rPr>
        <w:t>5224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نَضْلَةُ بْنُ خُدَيْجِ </w:t>
      </w:r>
      <w:r>
        <w:rPr>
          <w:rStyle w:val="FootnoteAnchor"/>
          <w:rtl w:val="true"/>
        </w:rPr>
        <w:footnoteReference w:id="9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نَضْلَة بن خديج الجُشَمي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سفیان بن عيينة، عن أَبي الزعراء، عن أَبي الأَحوص،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الأحوص ،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فِيَّ النظر وطأطأ رأسه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 إِبِلِ أَنتَ أَمْ رَبَّ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قد أَتاني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الأَحوص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بن مالك بن نضلة، والحديث بأَبيه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747" w:name="__RefHeading___Toc10647686_1280447820"/>
      <w:bookmarkStart w:id="1748" w:name="_Toc730"/>
      <w:bookmarkEnd w:id="1747"/>
      <w:r>
        <w:rPr>
          <w:rtl w:val="true"/>
        </w:rPr>
        <w:t>نَضْلَةُ بْنُ طُرَيْفِ</w:t>
      </w:r>
      <w:bookmarkEnd w:id="1748"/>
    </w:p>
    <w:p>
      <w:pPr>
        <w:pStyle w:val="BookText"/>
        <w:rPr/>
      </w:pP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نَضْلَةُ بْنُ طُرَيْفِ</w:t>
      </w:r>
      <w:r>
        <w:rPr>
          <w:rStyle w:val="FootnoteAnchor"/>
          <w:rtl w:val="true"/>
        </w:rPr>
        <w:footnoteReference w:id="96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نَضْلَةُ بن طريف بن نهصل الحِرْمازي ثم المازني </w:t>
      </w:r>
      <w:r>
        <w:rPr>
          <w:rFonts w:eastAsia="Amiri" w:cs="Amiri" w:ascii="Amiri" w:hAnsi="Amiri"/>
          <w:color w:val="111111"/>
          <w:sz w:val="28"/>
          <w:szCs w:val="28"/>
          <w:rtl w:val="true"/>
          <w:lang w:bidi="ar-SA"/>
        </w:rPr>
        <w:t xml:space="preserve">. </w:t>
      </w:r>
      <w:bookmarkStart w:id="1749" w:name="pg16577_190741"/>
    </w:p>
    <w:p>
      <w:pPr>
        <w:pStyle w:val="BookText"/>
        <w:rPr/>
      </w:pPr>
      <w:bookmarkEnd w:id="1749"/>
      <w:r>
        <w:rPr>
          <w:rFonts w:ascii="Amiri" w:hAnsi="Amiri" w:eastAsia="Amiri" w:cs="Amiri"/>
          <w:color w:val="111111"/>
          <w:sz w:val="28"/>
          <w:sz w:val="28"/>
          <w:szCs w:val="28"/>
          <w:rtl w:val="true"/>
          <w:lang w:bidi="ar-SA"/>
        </w:rPr>
        <w:t xml:space="preserve">روى قصة الأَعشى المازني مع امرأَته التي هَربت منه ، وقدومَه على رسول اللّه صلّى اللّه عليه وآله وسلّم وشكى منها ، وأَنشده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ياسَيِّدَ النَّاسِ وَديَّان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أَشْكُو ذِرْيَةً مِنَ الذّرَبْ</w:t>
      </w:r>
    </w:p>
    <w:p>
      <w:pPr>
        <w:pStyle w:val="BookText"/>
        <w:rPr/>
      </w:pPr>
      <w:r>
        <w:rPr>
          <w:rFonts w:ascii="Amiri" w:hAnsi="Amiri" w:eastAsia="Amiri" w:cs="Amiri"/>
          <w:color w:val="111111"/>
          <w:sz w:val="28"/>
          <w:sz w:val="28"/>
          <w:szCs w:val="28"/>
          <w:rtl w:val="true"/>
          <w:lang w:bidi="ar-SA"/>
        </w:rPr>
        <w:t>وقد تقدّمت القصة في الهمزة في الأَعشى ، وذكرنا الكلام على نسبه هناك</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750" w:name="__RefHeading___Toc10647688_1280447820"/>
      <w:bookmarkStart w:id="1751" w:name="_Toc731"/>
      <w:bookmarkEnd w:id="1750"/>
      <w:r>
        <w:rPr>
          <w:rtl w:val="true"/>
        </w:rPr>
        <w:t>نَضْلَةُ بْنُ عُبَيْدِ الْأَسلميُّ</w:t>
      </w:r>
      <w:bookmarkEnd w:id="1751"/>
    </w:p>
    <w:p>
      <w:pPr>
        <w:pStyle w:val="BookText"/>
        <w:rPr/>
      </w:pPr>
      <w:r>
        <w:rPr>
          <w:rFonts w:eastAsia="Amiri" w:cs="Amiri" w:ascii="Amiri" w:hAnsi="Amiri"/>
          <w:color w:val="111111"/>
          <w:sz w:val="28"/>
          <w:szCs w:val="28"/>
          <w:lang w:bidi="ar-SA"/>
        </w:rPr>
        <w:t>5226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نَضْلَةُ بْنُ عُبَيْدِ الْأَسلميُّ </w:t>
      </w:r>
      <w:r>
        <w:rPr>
          <w:rStyle w:val="FootnoteAnchor"/>
          <w:rtl w:val="true"/>
        </w:rPr>
        <w:footnoteReference w:id="9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نَضلة بن عُبيد بن الحارث بن حِبال بن ربيعة بن دعبِل بن أَنس بن خزيمة بن مالك بن سَلامان بن أَسلم بن أَفصَى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نضلة بن عبد اللّه بن الحارث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نضلة ويرد في الكنى أتم من هذا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قديماً ، وشهد فتح خيبر، وفتح مكة، وحنيناً وسكن البصرة، وولده بها، وغزا خراسان، ومات بها أَيام يزيد بن معاوية ، أَو في آخر أَيام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 ابن خطل يوم الفتح وهو متعلق بأَستار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ثعلبة بن أَبي برزة أَن أَباه شهد صفين والنَّهْرَوأَن مع علي وروي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الحسن البصري، وأَبو العالية الرياحي، وأَبو عثمان النَّهْدِي، وأَبو الوازع ، عبداللّه بن مُطَرّف، وسعيد بن جُمْهان، وعبد اللّه بن بريدة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إبراهيم بن محمد وغيره بإِسنادهم عن أَبي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مَنيع ، حدثنا هُشَيم، حدثنا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عباد بن عباد هو المُهلبي وإِسماعيل بن عُلية جميعاً، عن عوف عن سيّار بن سلامة عن أَبي برْزَةَ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يكره النوم قبل العشاء، والحديث بعدها</w:t>
      </w:r>
      <w:r>
        <w:rPr>
          <w:rFonts w:eastAsia="Amiri" w:cs="Amiri" w:ascii="Amiri" w:hAnsi="Amiri"/>
          <w:color w:val="111111"/>
          <w:sz w:val="28"/>
          <w:szCs w:val="28"/>
          <w:rtl w:val="true"/>
          <w:lang w:bidi="ar-SA"/>
        </w:rPr>
        <w:t>.</w:t>
      </w:r>
      <w:r>
        <w:rPr>
          <w:rStyle w:val="FootnoteAnchor"/>
          <w:rtl w:val="true"/>
        </w:rPr>
        <w:footnoteReference w:id="96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برزَة عند يزيد بن معاوية لما أُتي برأس الحسين بن علي، فرآه أَبو برْزَةَ وهو يَنْكتُ ثَغْر الحُسَين بقضيب في 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 قضيبُك من ثغره مأخذاً ربما رأَيت </w:t>
      </w:r>
      <w:bookmarkStart w:id="1752" w:name="pg16577_190742"/>
    </w:p>
    <w:p>
      <w:pPr>
        <w:pStyle w:val="BookText"/>
        <w:rPr/>
      </w:pPr>
      <w:bookmarkEnd w:id="1752"/>
      <w:r>
        <w:rPr>
          <w:rFonts w:ascii="Amiri" w:hAnsi="Amiri" w:eastAsia="Amiri" w:cs="Amiri"/>
          <w:color w:val="111111"/>
          <w:sz w:val="28"/>
          <w:sz w:val="28"/>
          <w:szCs w:val="28"/>
          <w:rtl w:val="true"/>
          <w:lang w:bidi="ar-SA"/>
        </w:rPr>
        <w:t xml:space="preserve">رسول اللّه صلّى اللّه عليه وآله وسلّم يَرْشفه ، أما إِنك يا يزيد تجيء يوم القيامة وابنُ زياد شفيعك، ويجيء هذا ومحمد شفيعُه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753" w:name="__RefHeading___Toc10647690_1280447820"/>
      <w:bookmarkStart w:id="1754" w:name="_Toc732"/>
      <w:bookmarkEnd w:id="1753"/>
      <w:r>
        <w:rPr>
          <w:rtl w:val="true"/>
        </w:rPr>
        <w:t>نَضْلَةُ بْنُ عَمْرِو الْغِفَارِيُّ</w:t>
      </w:r>
      <w:bookmarkEnd w:id="1754"/>
    </w:p>
    <w:p>
      <w:pPr>
        <w:pStyle w:val="BookText"/>
        <w:rPr/>
      </w:pPr>
      <w:r>
        <w:rPr>
          <w:rFonts w:eastAsia="Amiri" w:cs="Amiri" w:ascii="Amiri" w:hAnsi="Amiri"/>
          <w:color w:val="111111"/>
          <w:sz w:val="28"/>
          <w:szCs w:val="28"/>
          <w:lang w:bidi="ar-SA"/>
        </w:rPr>
        <w:t>5227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نَضْلَةُ بْنُ عَمْرِو الْغِفَارِيُّ </w:t>
      </w:r>
      <w:r>
        <w:rPr>
          <w:rStyle w:val="FootnoteAnchor"/>
          <w:rtl w:val="true"/>
        </w:rPr>
        <w:footnoteReference w:id="9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نَصْلَةُ بنُ عَمْر و الغفارِي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رسول اللّه صلّى اللّه عليه وآله وسلّم ، وأقطعه أَرضاً بالصفراء، وكان يسكن الحجاز بناحية العرج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ياسر بن أَبي حبَّة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علي بن عبد اللّه، حدثني محمد بن معن بن محمد بن معن بن نَضْلة بن عمر و الغفاري قال حدثني جدي محمد بن معن، عن أَبيه معن بن نضلة، عن نضلة بن عمرو الغفاري أَن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يشرب في معي واحد، والكافر يشرب في سبعة أمعاء</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وهذا المعنى قد ورَد عن غير واحد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وسلّم ، وروى عنه ابنه</w:t>
      </w:r>
    </w:p>
    <w:p>
      <w:pPr>
        <w:pStyle w:val="BookText"/>
        <w:rPr/>
      </w:pPr>
      <w:r>
        <w:rPr>
          <w:rFonts w:ascii="Amiri" w:hAnsi="Amiri" w:eastAsia="Amiri" w:cs="Amiri"/>
          <w:color w:val="111111"/>
          <w:sz w:val="28"/>
          <w:sz w:val="28"/>
          <w:szCs w:val="28"/>
          <w:rtl w:val="true"/>
          <w:lang w:bidi="ar-SA"/>
        </w:rPr>
        <w:t xml:space="preserve">علقمة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755" w:name="__RefHeading___Toc10647692_1280447820"/>
      <w:bookmarkStart w:id="1756" w:name="_Toc733"/>
      <w:bookmarkEnd w:id="1755"/>
      <w:r>
        <w:rPr>
          <w:rtl w:val="true"/>
        </w:rPr>
        <w:t>نَضْلَةُ بْنُ مَاعِز</w:t>
      </w:r>
      <w:bookmarkEnd w:id="1756"/>
    </w:p>
    <w:p>
      <w:pPr>
        <w:pStyle w:val="BookText"/>
        <w:rPr/>
      </w:pPr>
      <w:r>
        <w:rPr>
          <w:rFonts w:eastAsia="Amiri" w:cs="Amiri" w:ascii="Amiri" w:hAnsi="Amiri"/>
          <w:color w:val="111111"/>
          <w:sz w:val="28"/>
          <w:szCs w:val="28"/>
          <w:lang w:bidi="ar-SA"/>
        </w:rPr>
        <w:t>5228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نَضْلَةُ بْنُ مَاعِز </w:t>
      </w:r>
      <w:r>
        <w:rPr>
          <w:rStyle w:val="FootnoteAnchor"/>
          <w:rtl w:val="true"/>
        </w:rPr>
        <w:footnoteReference w:id="9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نَضْلَة بن مَاعِز</w:t>
      </w:r>
    </w:p>
    <w:p>
      <w:pPr>
        <w:pStyle w:val="BookText"/>
        <w:rPr/>
      </w:pPr>
      <w:r>
        <w:rPr>
          <w:rFonts w:ascii="Amiri" w:hAnsi="Amiri" w:eastAsia="Amiri" w:cs="Amiri"/>
          <w:color w:val="111111"/>
          <w:sz w:val="28"/>
          <w:sz w:val="28"/>
          <w:szCs w:val="28"/>
          <w:rtl w:val="true"/>
          <w:lang w:bidi="ar-SA"/>
        </w:rPr>
        <w:t xml:space="preserve">رأَى أَبا ذر يصلِّي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حديثه حُسين المعلم، عن عبد اللّه بن بُرَيدة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مختصراً </w:t>
      </w:r>
      <w:r>
        <w:rPr>
          <w:rFonts w:eastAsia="Amiri" w:cs="Amiri" w:ascii="Amiri" w:hAnsi="Amiri"/>
          <w:color w:val="111111"/>
          <w:sz w:val="28"/>
          <w:szCs w:val="28"/>
          <w:rtl w:val="true"/>
          <w:lang w:bidi="ar-SA"/>
        </w:rPr>
        <w:t>.</w:t>
      </w:r>
    </w:p>
    <w:p>
      <w:pPr>
        <w:pStyle w:val="Heading4"/>
        <w:numPr>
          <w:ilvl w:val="3"/>
          <w:numId w:val="1"/>
        </w:numPr>
        <w:rPr/>
      </w:pPr>
      <w:bookmarkStart w:id="1757" w:name="__RefHeading___Toc10647694_1280447820"/>
      <w:bookmarkStart w:id="1758" w:name="_Toc734"/>
      <w:bookmarkEnd w:id="1757"/>
      <w:r>
        <w:rPr>
          <w:rtl w:val="true"/>
        </w:rPr>
        <w:t>الْنَّضَيْرُ بْنُ الْحَارِثِ الْقُرَشِيُّ</w:t>
      </w:r>
      <w:bookmarkEnd w:id="1758"/>
    </w:p>
    <w:p>
      <w:pPr>
        <w:pStyle w:val="BookText"/>
        <w:rPr/>
      </w:pPr>
      <w:r>
        <w:rPr>
          <w:rFonts w:eastAsia="Amiri" w:cs="Amiri" w:ascii="Amiri" w:hAnsi="Amiri"/>
          <w:color w:val="111111"/>
          <w:sz w:val="28"/>
          <w:szCs w:val="28"/>
          <w:lang w:bidi="ar-SA"/>
        </w:rPr>
        <w:t>5229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الْنَّضَيْرُ بْنُ الْحَارِثِ الْقُرَشِيُّ </w:t>
      </w:r>
      <w:r>
        <w:rPr>
          <w:rStyle w:val="FootnoteAnchor"/>
          <w:rtl w:val="true"/>
        </w:rPr>
        <w:footnoteReference w:id="9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النصير بن الحارث بن عَلْقَمَة بن كَلَدَة بن عبد مناف بن عبد الدَّار بن قُصَيّ</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القُرشي العَبْدَري </w:t>
      </w:r>
      <w:r>
        <w:rPr>
          <w:rFonts w:eastAsia="Amiri" w:cs="Amiri" w:ascii="Amiri" w:hAnsi="Amiri"/>
          <w:color w:val="111111"/>
          <w:sz w:val="28"/>
          <w:szCs w:val="28"/>
          <w:rtl w:val="true"/>
          <w:lang w:bidi="ar-SA"/>
        </w:rPr>
        <w:t xml:space="preserve">. </w:t>
      </w:r>
      <w:bookmarkStart w:id="1759" w:name="pg16577_190743"/>
    </w:p>
    <w:p>
      <w:pPr>
        <w:pStyle w:val="BookText"/>
        <w:rPr/>
      </w:pPr>
      <w:bookmarkEnd w:id="1759"/>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المهاجرين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مُسلمة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الحارث، وأَبوه الحارث يعرف بالرهين، ومن ولده محمد بن المُرتفع بن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النضير يكثر الشكر اللّه تعالى على ما مَنْ عليه من الإسلام، ولم يمت على ما مات عليه أخوه النضر وآباؤه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له رسول اللّه صلّى اللّه عليه وآله وسلّم يومُ حنين بمائة من الإبل، فأَتاه رجل من الديل يبشره بذلك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النضير ما أريد أخذها ، لأَني أحسب أَنَّ رسول اللّه صلّى اللّه عليه وآله وسلّم لم يعطني ذلك إلا تألّفاً على الاسلام ، وما أَريد أَن أَرتشي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طلبتها ولا سألتها، وهي وهي عَطِيَّةُ من رسول اللّه صلّى اللّه عليه وآله وسلّم ، فأَخذها ، وأَعطى الديلي منها عشرة ، ثم خرج إلى رسول اللّه صلّى اللّه عليه وآله وسلّم فجلس معه في مجلسه، وسأَله عن فروض الصلاة ومواقيتها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كان أَحبَّ إلي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 الأَعمال أحب إلى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وَالْنَّفَقَةُ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وهاجر النصير إلى المدينة، ولم يزل بها حتى خرج إلى الشام غازياً، وشهد اليرموك وقتل بها شهيداً، وذلك في رجب سنة خمس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يعد من حلفاء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 وأَبو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يخرجه ابن منده وأَبو نُعَيم، وهو الصحابي حقاً، وأخرجا أخاه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 والكلام عليه، وهو غلط ؛ لأَنه أسر يوم بدر، وقُتِل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 وأما هذا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 وفتح الضاد المعجمة، وبعدها ياءٌ تحتها نقطتان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أَسلم وحَسُن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أَبو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المهاجرين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مسلمة الفتح، والأول أكثر وأصح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قد نقضه هو على نفسه في سياق خبره، 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أعطاه النبيّ صلّى اللّه عليه وآله وسلّم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والنبي صلّى اللّه عليه وآله وسلّم لم يفعل ذلك إلا مع مسلمة الفتح، ومن تَأَلَّفَهُ على الإِسلام،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حَضَر عند رسول اللّه صلّى اللّه عليه وآله وسلّم يوم حنين، وسأَله عن أَوقات الصلاة وفرضها فمن هو من المهاجرين كيف يسأَل يوم حنين عن الصلوات والهجرة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قبل الفتح ، وأما بعده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 من مسلمة الفتح، واللّه أعلم </w:t>
      </w:r>
      <w:r>
        <w:rPr>
          <w:rFonts w:eastAsia="Amiri" w:cs="Amiri" w:ascii="Amiri" w:hAnsi="Amiri"/>
          <w:color w:val="111111"/>
          <w:sz w:val="28"/>
          <w:szCs w:val="28"/>
          <w:rtl w:val="true"/>
          <w:lang w:bidi="ar-SA"/>
        </w:rPr>
        <w:t>.</w:t>
      </w:r>
    </w:p>
    <w:p>
      <w:pPr>
        <w:pStyle w:val="Heading4"/>
        <w:numPr>
          <w:ilvl w:val="3"/>
          <w:numId w:val="1"/>
        </w:numPr>
        <w:rPr/>
      </w:pPr>
      <w:bookmarkStart w:id="1760" w:name="__RefHeading___Toc10647696_1280447820"/>
      <w:bookmarkStart w:id="1761" w:name="_Toc735"/>
      <w:bookmarkEnd w:id="1760"/>
      <w:r>
        <w:rPr>
          <w:rtl w:val="true"/>
        </w:rPr>
        <w:t>النَّضِيرُ بْنُ النَّضْر</w:t>
      </w:r>
      <w:bookmarkEnd w:id="1761"/>
    </w:p>
    <w:p>
      <w:pPr>
        <w:pStyle w:val="BookText"/>
        <w:rPr/>
      </w:pPr>
      <w:r>
        <w:rPr>
          <w:rFonts w:eastAsia="Amiri" w:cs="Amiri" w:ascii="Amiri" w:hAnsi="Amiri"/>
          <w:color w:val="111111"/>
          <w:sz w:val="28"/>
          <w:szCs w:val="28"/>
          <w:lang w:bidi="ar-SA"/>
        </w:rPr>
        <w:t>5230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النَّضِيرُ بْنُ النَّضْر </w:t>
      </w:r>
      <w:r>
        <w:rPr>
          <w:rStyle w:val="FootnoteAnchor"/>
          <w:rtl w:val="true"/>
        </w:rPr>
        <w:footnoteReference w:id="97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النضير أيضاً ، ابن النضر بن الحارث بن علقمة بن كلدة، وهو ابن أَخي الذي قبله ، وأَبوه هو الذي قُتِل يوم بدر </w:t>
      </w:r>
      <w:r>
        <w:rPr>
          <w:rFonts w:eastAsia="Amiri" w:cs="Amiri" w:ascii="Amiri" w:hAnsi="Amiri"/>
          <w:color w:val="111111"/>
          <w:sz w:val="28"/>
          <w:szCs w:val="28"/>
          <w:rtl w:val="true"/>
          <w:lang w:bidi="ar-SA"/>
        </w:rPr>
        <w:t xml:space="preserve">. </w:t>
      </w:r>
      <w:bookmarkStart w:id="1762" w:name="pg16577_190744"/>
    </w:p>
    <w:p>
      <w:pPr>
        <w:pStyle w:val="BookText"/>
        <w:rPr/>
      </w:pPr>
      <w:bookmarkEnd w:id="1762"/>
      <w:r>
        <w:rPr>
          <w:rFonts w:ascii="Amiri" w:hAnsi="Amiri" w:eastAsia="Amiri" w:cs="Amiri"/>
          <w:color w:val="111111"/>
          <w:sz w:val="28"/>
          <w:sz w:val="28"/>
          <w:szCs w:val="28"/>
          <w:rtl w:val="true"/>
          <w:lang w:bidi="ar-SA"/>
        </w:rPr>
        <w:t xml:space="preserve">قال أَبو موسى 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أبناء مهاجرة الحبشة، وذكر له بإِسناده عن محمد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سياق نسبه هو ابن النضر الذي قتل كافراً في وقعة بدر، فكيف يكون هذا من أبناء المهاجرين إِلى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أَسلم وهاجر إلى الحبشة، لكان ممكناً، وأما قوله أَن أباه كان من مهاجرة الحبشة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جعفر عن ابن إِسحاق ذلك، فحاشا للّه أَن يقوله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هو الذي يروي أَن أباه النضر قتل يوم بدر كافراً، فكيف يجعله من مهاجرة الحبشة ؟ واللّه أعلم </w:t>
      </w:r>
      <w:r>
        <w:rPr>
          <w:rFonts w:eastAsia="Amiri" w:cs="Amiri" w:ascii="Amiri" w:hAnsi="Amiri"/>
          <w:color w:val="111111"/>
          <w:sz w:val="28"/>
          <w:szCs w:val="28"/>
          <w:rtl w:val="true"/>
          <w:lang w:bidi="ar-SA"/>
        </w:rPr>
        <w:t>.</w:t>
      </w:r>
    </w:p>
    <w:p>
      <w:pPr>
        <w:pStyle w:val="Heading3"/>
        <w:numPr>
          <w:ilvl w:val="2"/>
          <w:numId w:val="1"/>
        </w:numPr>
        <w:rPr/>
      </w:pPr>
      <w:bookmarkStart w:id="1763" w:name="__RefHeading___Toc10647698_1280447820"/>
      <w:bookmarkStart w:id="1764" w:name="_Toc736"/>
      <w:bookmarkEnd w:id="1763"/>
      <w:r>
        <w:rPr>
          <w:rtl w:val="true"/>
        </w:rPr>
        <w:t>بَابُ النُّونِ وَالظَّاءِ وَالْعَيْنِ</w:t>
      </w:r>
      <w:bookmarkEnd w:id="1764"/>
    </w:p>
    <w:p>
      <w:pPr>
        <w:pStyle w:val="Heading4"/>
        <w:numPr>
          <w:ilvl w:val="3"/>
          <w:numId w:val="1"/>
        </w:numPr>
        <w:rPr/>
      </w:pPr>
      <w:bookmarkStart w:id="1765" w:name="__RefHeading___Toc10647700_1280447820"/>
      <w:bookmarkStart w:id="1766" w:name="_Toc737"/>
      <w:bookmarkEnd w:id="1765"/>
      <w:r>
        <w:rPr>
          <w:rtl w:val="true"/>
        </w:rPr>
        <w:t>اشارة</w:t>
      </w:r>
      <w:bookmarkEnd w:id="1766"/>
    </w:p>
    <w:p>
      <w:pPr>
        <w:pStyle w:val="BookText"/>
        <w:rPr/>
      </w:pPr>
      <w:r>
        <w:rPr>
          <w:rFonts w:ascii="Amiri" w:hAnsi="Amiri" w:eastAsia="Amiri" w:cs="Amiri"/>
          <w:color w:val="111111"/>
          <w:sz w:val="28"/>
          <w:sz w:val="28"/>
          <w:szCs w:val="28"/>
          <w:rtl w:val="true"/>
          <w:lang w:bidi="ar-SA"/>
        </w:rPr>
        <w:t>بَابُ النُّونِ وَالظَّاءِ وَالْعَيْنِ</w:t>
      </w:r>
    </w:p>
    <w:p>
      <w:pPr>
        <w:pStyle w:val="Heading4"/>
        <w:numPr>
          <w:ilvl w:val="3"/>
          <w:numId w:val="1"/>
        </w:numPr>
        <w:rPr/>
      </w:pPr>
      <w:bookmarkStart w:id="1767" w:name="__RefHeading___Toc10647702_1280447820"/>
      <w:bookmarkStart w:id="1768" w:name="_Toc738"/>
      <w:bookmarkEnd w:id="1767"/>
      <w:r>
        <w:rPr>
          <w:rtl w:val="true"/>
        </w:rPr>
        <w:t>نُظَيْرُ الْمُزَنِيُّ</w:t>
      </w:r>
      <w:bookmarkEnd w:id="1768"/>
    </w:p>
    <w:p>
      <w:pPr>
        <w:pStyle w:val="BookText"/>
        <w:rPr/>
      </w:pPr>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نُظَيْرُ الْمُزَنِيُّ </w:t>
      </w:r>
      <w:r>
        <w:rPr>
          <w:rStyle w:val="FootnoteAnchor"/>
          <w:rtl w:val="true"/>
        </w:rPr>
        <w:footnoteReference w:id="9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المُزَنِي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شهاب، عن إِسماعيل بن أَبي الحكيم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نظير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الراوي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يستمع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الَّذِيْنَ كَفَرُوا مِنْ أَهْلِ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عبدي، فَوَعِزَّتي لا أَنساك على حال من أحوال الدنيا والآخرة، ولأمكنتك من الجنة حتى ترضى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769" w:name="__RefHeading___Toc10647704_1280447820"/>
      <w:bookmarkStart w:id="1770" w:name="_Toc739"/>
      <w:bookmarkEnd w:id="1769"/>
      <w:r>
        <w:rPr>
          <w:rtl w:val="true"/>
        </w:rPr>
        <w:t>نُعمٌ</w:t>
      </w:r>
      <w:bookmarkEnd w:id="1770"/>
    </w:p>
    <w:p>
      <w:pPr>
        <w:pStyle w:val="BookText"/>
        <w:rPr/>
      </w:pPr>
      <w:r>
        <w:rPr>
          <w:rFonts w:eastAsia="Amiri" w:cs="Amiri" w:ascii="Amiri" w:hAnsi="Amiri"/>
          <w:color w:val="111111"/>
          <w:sz w:val="28"/>
          <w:szCs w:val="28"/>
          <w:lang w:bidi="ar-SA"/>
        </w:rPr>
        <w:t>5232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Style w:val="FootnoteAnchor"/>
          <w:rtl w:val="true"/>
        </w:rPr>
        <w:footnoteReference w:id="9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أَبو إِسحاق، عن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قال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771" w:name="__RefHeading___Toc10647706_1280447820"/>
      <w:bookmarkStart w:id="1772" w:name="_Toc740"/>
      <w:bookmarkEnd w:id="1771"/>
      <w:r>
        <w:rPr>
          <w:rtl w:val="true"/>
        </w:rPr>
        <w:t>نَعَامَةُ الضَّبْيُّ</w:t>
      </w:r>
      <w:bookmarkEnd w:id="1772"/>
    </w:p>
    <w:p>
      <w:pPr>
        <w:pStyle w:val="BookText"/>
        <w:rPr/>
      </w:pPr>
      <w:r>
        <w:rPr>
          <w:rFonts w:eastAsia="Amiri" w:cs="Amiri" w:ascii="Amiri" w:hAnsi="Amiri"/>
          <w:color w:val="111111"/>
          <w:sz w:val="28"/>
          <w:szCs w:val="28"/>
          <w:lang w:bidi="ar-SA"/>
        </w:rPr>
        <w:t>5233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نَعَامَةُ الضَّبْيُّ </w:t>
      </w:r>
      <w:r>
        <w:rPr>
          <w:rStyle w:val="FootnoteAnchor"/>
          <w:rtl w:val="true"/>
        </w:rPr>
        <w:footnoteReference w:id="9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نَعَامَةُ الصَّبيُّ ، والديَزِيد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حبان العبدي، عن يزيد بن نَعامة الضبي،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إذا </w:t>
      </w:r>
      <w:bookmarkStart w:id="1773" w:name="pg16577_190745"/>
    </w:p>
    <w:p>
      <w:pPr>
        <w:pStyle w:val="BookText"/>
        <w:rPr/>
      </w:pPr>
      <w:bookmarkEnd w:id="1773"/>
      <w:r>
        <w:rPr>
          <w:rFonts w:ascii="Amiri" w:hAnsi="Amiri" w:eastAsia="Amiri" w:cs="Amiri"/>
          <w:color w:val="111111"/>
          <w:sz w:val="28"/>
          <w:sz w:val="28"/>
          <w:szCs w:val="28"/>
          <w:rtl w:val="true"/>
          <w:lang w:bidi="ar-SA"/>
        </w:rPr>
        <w:t>قرب إليه الطعام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أَعْطَيْتَنَا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مَا عَافَيْتَنَا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أَوْسِعْ عَلَيْنَا وَعَلَى فُقَرَاءِ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774" w:name="__RefHeading___Toc10647708_1280447820"/>
      <w:bookmarkStart w:id="1775" w:name="_Toc741"/>
      <w:bookmarkEnd w:id="1774"/>
      <w:r>
        <w:rPr>
          <w:rtl w:val="true"/>
        </w:rPr>
        <w:t>الْنَّعْمَان بْنُ أَشْيَمَ</w:t>
      </w:r>
      <w:bookmarkEnd w:id="1775"/>
    </w:p>
    <w:p>
      <w:pPr>
        <w:pStyle w:val="BookText"/>
        <w:rPr/>
      </w:pPr>
      <w:r>
        <w:rPr>
          <w:rFonts w:eastAsia="Amiri" w:cs="Amiri" w:ascii="Amiri" w:hAnsi="Amiri"/>
          <w:color w:val="111111"/>
          <w:sz w:val="28"/>
          <w:szCs w:val="28"/>
          <w:lang w:bidi="ar-SA"/>
        </w:rPr>
        <w:t>5234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أَشْيَمَ </w:t>
      </w:r>
      <w:r>
        <w:rPr>
          <w:rStyle w:val="FootnoteAnchor"/>
          <w:rtl w:val="true"/>
        </w:rPr>
        <w:footnoteReference w:id="9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أَشْيَمَ أَبو هند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 وهو كوفي وهو مشهور بكنيته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أَبو هند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نعيم بن أَبي هند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وعمي ، فقال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ذاك صاحب الجمل الأَحمر الذي يخطب ؟ ذاك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776" w:name="__RefHeading___Toc10647710_1280447820"/>
      <w:bookmarkStart w:id="1777" w:name="_Toc742"/>
      <w:bookmarkEnd w:id="1776"/>
      <w:r>
        <w:rPr>
          <w:rtl w:val="true"/>
        </w:rPr>
        <w:t>النَّعْمَان بْنُ بَازِيَة</w:t>
      </w:r>
      <w:bookmarkEnd w:id="1777"/>
    </w:p>
    <w:p>
      <w:pPr>
        <w:pStyle w:val="BookText"/>
        <w:rPr/>
      </w:pPr>
      <w:r>
        <w:rPr>
          <w:rFonts w:eastAsia="Amiri" w:cs="Amiri" w:ascii="Amiri" w:hAnsi="Amiri"/>
          <w:color w:val="111111"/>
          <w:sz w:val="28"/>
          <w:szCs w:val="28"/>
          <w:lang w:bidi="ar-SA"/>
        </w:rPr>
        <w:t>5235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بَازِيَة </w:t>
      </w:r>
      <w:r>
        <w:rPr>
          <w:rStyle w:val="FootnoteAnchor"/>
          <w:rtl w:val="true"/>
        </w:rPr>
        <w:footnoteReference w:id="9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بازية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رازية، عريف الأزد وصاحب رايتهم، نزل حمص ، قاله البخاري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صالح بن شُرَيح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عريف الأَزد، واسمه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انا كنا نعتاف</w:t>
      </w:r>
      <w:r>
        <w:rPr>
          <w:rStyle w:val="FootnoteAnchor"/>
          <w:rtl w:val="true"/>
        </w:rPr>
        <w:footnoteReference w:id="976"/>
      </w:r>
      <w:r>
        <w:rPr>
          <w:rFonts w:ascii="Amiri" w:hAnsi="Amiri" w:eastAsia="Amiri" w:cs="Amiri"/>
          <w:color w:val="111111"/>
          <w:sz w:val="28"/>
          <w:sz w:val="28"/>
          <w:szCs w:val="28"/>
          <w:rtl w:val="true"/>
          <w:lang w:bidi="ar-SA"/>
        </w:rPr>
        <w:t xml:space="preserve">في الجاهلية، وقد جاءَ اللّه بالإسلام، فماذا تأمرنا؟ 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فِي الْإِسْلَامِ أَصْدَقُ ، وَلَا يَمْنَعَنَّ أَحَدَكُمْ مِنْ سَفَرِهِ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إلا أَن أبا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وقالا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4"/>
        <w:numPr>
          <w:ilvl w:val="3"/>
          <w:numId w:val="1"/>
        </w:numPr>
        <w:rPr/>
      </w:pPr>
      <w:bookmarkStart w:id="1778" w:name="__RefHeading___Toc10647712_1280447820"/>
      <w:bookmarkStart w:id="1779" w:name="_Toc743"/>
      <w:bookmarkEnd w:id="1778"/>
      <w:r>
        <w:rPr>
          <w:rtl w:val="true"/>
        </w:rPr>
        <w:t>النُّعْمَان بْنُ بُرْزَج</w:t>
      </w:r>
      <w:bookmarkEnd w:id="1779"/>
    </w:p>
    <w:p>
      <w:pPr>
        <w:pStyle w:val="BookText"/>
        <w:rPr/>
      </w:pPr>
      <w:r>
        <w:rPr>
          <w:rFonts w:eastAsia="Amiri" w:cs="Amiri" w:ascii="Amiri" w:hAnsi="Amiri"/>
          <w:color w:val="111111"/>
          <w:sz w:val="28"/>
          <w:szCs w:val="28"/>
          <w:lang w:bidi="ar-SA"/>
        </w:rPr>
        <w:t>5236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بْنُ بُرْزَج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بُرْزَج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أدرك الجاهلية، روى محمد بن الحسن بن أَتَش الصنعاني الاَنباري، عن سلیمان بن وهب، عن النعمان بن بُرْزَج وكان قد أدرك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حديثاً طويلاً </w:t>
      </w:r>
      <w:r>
        <w:rPr>
          <w:rFonts w:eastAsia="IRNazanin" w:cs="IRNazanin"/>
          <w:color w:val="111111"/>
          <w:sz w:val="28"/>
          <w:szCs w:val="28"/>
          <w:rtl w:val="true"/>
          <w:lang w:bidi="fa-IR"/>
        </w:rPr>
        <w:t xml:space="preserve">. </w:t>
      </w:r>
      <w:bookmarkStart w:id="1780" w:name="pg16577_190746"/>
    </w:p>
    <w:p>
      <w:pPr>
        <w:pStyle w:val="BookText"/>
        <w:rPr/>
      </w:pPr>
      <w:bookmarkEnd w:id="1780"/>
      <w:r>
        <w:rPr>
          <w:rFonts w:ascii="Amiri" w:hAnsi="Amiri" w:eastAsia="Amiri" w:cs="Amiri"/>
          <w:color w:val="111111"/>
          <w:sz w:val="28"/>
          <w:sz w:val="28"/>
          <w:szCs w:val="28"/>
          <w:rtl w:val="true"/>
          <w:lang w:bidi="ar-SA"/>
        </w:rPr>
        <w:t xml:space="preserve">أَخرجه ابن منده وأَبو نُعَيم ،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له إِسلاماً </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10647714_1280447820"/>
      <w:bookmarkStart w:id="1782" w:name="_Toc744"/>
      <w:bookmarkEnd w:id="1781"/>
      <w:r>
        <w:rPr>
          <w:rtl w:val="true"/>
        </w:rPr>
        <w:t>النَّعْمَان بْنُ بَشِيرٍ</w:t>
      </w:r>
      <w:bookmarkEnd w:id="1782"/>
    </w:p>
    <w:p>
      <w:pPr>
        <w:pStyle w:val="BookText"/>
        <w:rPr/>
      </w:pPr>
      <w:r>
        <w:rPr>
          <w:rFonts w:eastAsia="Amiri" w:cs="Amiri" w:ascii="Amiri" w:hAnsi="Amiri"/>
          <w:color w:val="111111"/>
          <w:sz w:val="28"/>
          <w:szCs w:val="28"/>
          <w:lang w:bidi="ar-SA"/>
        </w:rPr>
        <w:t>5237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بَشِيرٍ </w:t>
      </w:r>
      <w:r>
        <w:rPr>
          <w:rStyle w:val="FootnoteAnchor"/>
          <w:rtl w:val="true"/>
        </w:rPr>
        <w:footnoteReference w:id="9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بَشِير بن ثعلبة بن سعد بن خلاس بن زيد بن مالك الأَغر بن ثعلبة ابن كعب بن الخزرج بن الحارث بن الخزرج الأَكبر الأَنصاري الخزرجي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عمرة بنت رَواحة ، أُخت عبد اللّه بن رَواحة ، تجتمع هي وزوجها في مالك الأَغر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قبل وفاة رسول اللّه صلّى اللّه عليه وآله وسلّم بثماني سنين وسبعة أَشهر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أَكبر مني بستة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مولود للانصار بعد الهجرة في قول، له ولأَبويه صحبة ، يكنى أبا عبد اللّه</w:t>
      </w:r>
    </w:p>
    <w:p>
      <w:pPr>
        <w:pStyle w:val="BookText"/>
        <w:rPr/>
      </w:pPr>
      <w:r>
        <w:rPr>
          <w:rFonts w:ascii="Amiri" w:hAnsi="Amiri" w:eastAsia="Amiri" w:cs="Amiri"/>
          <w:color w:val="111111"/>
          <w:sz w:val="28"/>
          <w:sz w:val="28"/>
          <w:szCs w:val="28"/>
          <w:rtl w:val="true"/>
          <w:lang w:bidi="ar-SA"/>
        </w:rPr>
        <w:t>روى عنه ابناه محمد وبشير والشعبي، وحميد بن عبد الرحمن، وخيثمة، وسماك بن حرب، وسالم بن أَبي الجعد، وأَبو إِسحاق السبيعي، وعبد الملك بن عمير، وغيرهم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عثمان بن أَبي علي الزرْزَاري، أَخبرنا أَبو القاسم إِسماعيل بن أَبي الحسن علي بن الحسين الحمامي، أَخبرنا أَبو سعيد مسعود بن ناصر بن أَبي زيد الركاب السجزي، أَخبرنا أَبو عبد اللّه محمد بن إبراهيم المُزَكي، أَخبرنا أَبو محمد يحيى بن منصور القاضي، حدّثنا يحيى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مالك، عن ابن شهاب، عن حميد بن عبد الرحمن وعن محمد بن النعمان بن بشير يحدثانه، عن النعمان بن بشير انه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أَتَى به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نَحَلْتُ</w:t>
      </w:r>
      <w:r>
        <w:rPr>
          <w:rStyle w:val="FootnoteAnchor"/>
          <w:rtl w:val="true"/>
        </w:rPr>
        <w:footnoteReference w:id="978"/>
      </w:r>
      <w:r>
        <w:rPr>
          <w:rFonts w:ascii="Amiri" w:hAnsi="Amiri" w:eastAsia="Amiri" w:cs="Amiri"/>
          <w:color w:val="111111"/>
          <w:sz w:val="28"/>
          <w:sz w:val="28"/>
          <w:szCs w:val="28"/>
          <w:rtl w:val="true"/>
          <w:lang w:bidi="ar-SA"/>
        </w:rPr>
        <w:t xml:space="preserve">ابني هذا غلاماً 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وَلَدِكَ نَحَلْتَ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فَأَرْجِعْهُ</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وأَخبرنا إبراهيم بن محمد وغير واحد بإِسنادهم إلى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حدثنا حماد بن زيد، عن مجالد عن الشعبي، عن النعمان بن بشير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الْحَلَالُ بَيِّنٌ، وَالْحَرَامَ بَيِّنٌ، وَبَيْنَ ذَلِكَ أُمُورٌ مُشْتَبِهَاتٌ ، لَا يَدْرِي كَثِيرٌ مِنَ النَّاسِ أَمِنَ الْحَلَالِ هِيَ أَمْ مِنَ الْحَرَامِ؟ فَمَنْ تَرَكَهَا اسْتِبْرَاءَ لِدِينِهِ وَعِرْضِهِ فَقَدْ سَلِمَ ، وَمَنْ وَاقَعَ شَيْئاً مِنْهَا يُوشِكُ أَن يُوَاقِعَ الْحَرَامَ ، كَمَا أَنَّهُ مَنْ يَرْعَى حَوْلَ الْحِمَى يُوشِكُ أَن يُوَاقِعَهُ ، أَلاَ وَإِن لِكُلِّ مَلِكِ حِمى ، وَإِنَّ حِمَى اللّه مَحَارِمُهُ</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يُصَحِّحُ بعضُ أهل الحديث سماعَه من رسول اللّه صلّى اللّه عليه وآله وسلّم ، وهو عندي صحيح، لأَن الشعبي يقول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واستعمله معاوية على حمص، ثم 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واستعمله عليها بعده ابنه يزيد بن معاوية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هواه مع معاوية وميله إليه وإلى ابنه يزيد، فلما مات معاوية بن يزيد دعا الناس إلى بيعة عبد اللّه بن الزبير بالشام فخالفه أهل حمص، فخرج منها، فاتبعوه وقتلوه، وذلك بعد وقعة مَرْج راهط ، سنة أربع وستين في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كريماً جواداً شاعراً شجاعاً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أَبوم بو محمد بن أَبي القاسم الدمشقي كتابة، أَخبرنا أَبي، أَخبرنا الحسن بن علي بن أَحمد بن الحسن، وأَبو غالب ، وأَبو عبد اللّه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علي بن الأبنوسي، أَخبرنا أَبو الحسن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أَبي، أَخبرنا أَبو سعيد محمد أَحمد بن البغدادي، أَخبرنا أَبو منصور محمد بن أَحمد بن علي بن شكرويه، وأَبو بكر بن أَحمد بن علي السمسار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عبد اللّه بن محمد بن خوشند </w:t>
      </w:r>
      <w:r>
        <w:rPr>
          <w:rFonts w:eastAsia="Amiri" w:cs="Amiri" w:ascii="Amiri" w:hAnsi="Amiri"/>
          <w:color w:val="111111"/>
          <w:sz w:val="28"/>
          <w:szCs w:val="28"/>
          <w:rtl w:val="true"/>
          <w:lang w:bidi="ar-SA"/>
        </w:rPr>
        <w:t xml:space="preserve">. </w:t>
      </w:r>
      <w:bookmarkStart w:id="1783" w:name="pg16577_190748"/>
    </w:p>
    <w:p>
      <w:pPr>
        <w:pStyle w:val="BookText"/>
        <w:rPr/>
      </w:pPr>
      <w:bookmarkEnd w:id="1783"/>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الحسين بن إِسماعيل، حدثنا عبد اللّه بن أَبي سعد، حدثنا اللّه عبد بن الحسين وقال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عزل معاوية النعمان بن بشير عن الكوفة ، وولاه حمص، وفد عليه أَعشى هَمْدان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أقدمك أبا المصبح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لتصلني ، وتحفظ قرابتي ونقضي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فأَطرق النعمان ثم رفع رأسه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كأَنه ذكر شيئاً ، فقام فصعد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يومئذ في الديوان عشرون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 لكم من أهل القرآن والشرف ، قدم عليكم يستر فدكم، فما تَرَونَ؟ فيه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 احتكم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 عليهم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قد حَكَمنا له على انفسنا من كل رجل في العطاء بدينارين دينارين ، فجعلها له من بيت المال ، فجعل له أربعين ألف دينار ، فقبضها، ثم أَنشأَ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لِلْحَاجَاتِ عِنْدَ انكَمَاشِهَا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كَنُعْمَان، أَعْنِي ذَا النَّدَى أَبْنَ بَشِيرٍ</w:t>
      </w:r>
    </w:p>
    <w:p>
      <w:pPr>
        <w:pStyle w:val="BookText"/>
        <w:rPr/>
      </w:pPr>
      <w:r>
        <w:rPr>
          <w:rFonts w:ascii="Amiri" w:hAnsi="Amiri" w:eastAsia="Amiri" w:cs="Amiri"/>
          <w:color w:val="111111"/>
          <w:sz w:val="28"/>
          <w:sz w:val="28"/>
          <w:szCs w:val="28"/>
          <w:rtl w:val="true"/>
          <w:lang w:bidi="ar-SA"/>
        </w:rPr>
        <w:t xml:space="preserve">إِذَا قَالَ أَوْفَى بِالمَقَالِ،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كَمُدْلِ إِلَى الأَقْوَامِ حَبْلَ غُرُورٍ</w:t>
      </w:r>
    </w:p>
    <w:p>
      <w:pPr>
        <w:pStyle w:val="BookText"/>
        <w:rPr/>
      </w:pPr>
      <w:r>
        <w:rPr>
          <w:rFonts w:ascii="Amiri" w:hAnsi="Amiri" w:eastAsia="Amiri" w:cs="Amiri"/>
          <w:color w:val="111111"/>
          <w:sz w:val="28"/>
          <w:sz w:val="28"/>
          <w:szCs w:val="28"/>
          <w:rtl w:val="true"/>
          <w:lang w:bidi="ar-SA"/>
        </w:rPr>
        <w:t xml:space="preserve">مَتَى أَكْفُرِ النعمان لَمْ أَكُ شَاكِراً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خَيْرُ مَنْ لا يَقْتَدِي بِشَكُورٍ</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784" w:name="__RefHeading___Toc10647716_1280447820"/>
      <w:bookmarkStart w:id="1785" w:name="_Toc745"/>
      <w:bookmarkEnd w:id="1784"/>
      <w:r>
        <w:rPr>
          <w:rtl w:val="true"/>
        </w:rPr>
        <w:t>النُّعمَان الْبَلَوِيُّ</w:t>
      </w:r>
      <w:bookmarkEnd w:id="1785"/>
    </w:p>
    <w:p>
      <w:pPr>
        <w:pStyle w:val="BookText"/>
        <w:rPr/>
      </w:pPr>
      <w:r>
        <w:rPr>
          <w:rFonts w:eastAsia="Amiri" w:cs="Amiri" w:ascii="Amiri" w:hAnsi="Amiri"/>
          <w:color w:val="111111"/>
          <w:sz w:val="28"/>
          <w:szCs w:val="28"/>
          <w:lang w:bidi="ar-SA"/>
        </w:rPr>
        <w:t>5238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الْبَلَوِيُّ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البلوي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عُبَيد اللّه بن أَحمد بإِسناده عن يُونس، عن ابن إِسحاق، في تسمية من شهد بدراً من بني معاوية بن مالك بن عوف يعني ابن مالك بن الأَوس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حَلِيفٌ 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ابن منده </w:t>
      </w:r>
      <w:r>
        <w:rPr>
          <w:rFonts w:eastAsia="IRNazanin" w:cs="IRNazanin"/>
          <w:color w:val="111111"/>
          <w:sz w:val="28"/>
          <w:szCs w:val="28"/>
          <w:rtl w:val="true"/>
          <w:lang w:bidi="fa-IR"/>
        </w:rPr>
        <w:t>.</w:t>
      </w:r>
    </w:p>
    <w:p>
      <w:pPr>
        <w:pStyle w:val="Heading4"/>
        <w:numPr>
          <w:ilvl w:val="3"/>
          <w:numId w:val="1"/>
        </w:numPr>
        <w:rPr/>
      </w:pPr>
      <w:bookmarkStart w:id="1786" w:name="__RefHeading___Toc10647718_1280447820"/>
      <w:bookmarkStart w:id="1787" w:name="_Toc746"/>
      <w:bookmarkEnd w:id="1786"/>
      <w:r>
        <w:rPr>
          <w:rtl w:val="true"/>
        </w:rPr>
        <w:t>النُّعمَان بْنُ بَيْبا</w:t>
      </w:r>
      <w:bookmarkEnd w:id="1787"/>
    </w:p>
    <w:p>
      <w:pPr>
        <w:pStyle w:val="BookText"/>
        <w:rPr/>
      </w:pPr>
      <w:r>
        <w:rPr>
          <w:rFonts w:eastAsia="Amiri" w:cs="Amiri" w:ascii="Amiri" w:hAnsi="Amiri"/>
          <w:color w:val="111111"/>
          <w:sz w:val="28"/>
          <w:szCs w:val="28"/>
          <w:lang w:bidi="ar-SA"/>
        </w:rPr>
        <w:t>5239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بَيْبا </w:t>
      </w:r>
      <w:r>
        <w:rPr>
          <w:rStyle w:val="FootnoteAnchor"/>
          <w:rtl w:val="true"/>
        </w:rPr>
        <w:footnoteReference w:id="9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بيبا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رسولَ اللّه صلّى اللّه عليه وآله وسلّم في نفر من بني الضُّبيب فسأَلناه، فقضى حوائجنا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1788" w:name="__RefHeading___Toc10647720_1280447820"/>
      <w:bookmarkStart w:id="1789" w:name="_Toc747"/>
      <w:bookmarkEnd w:id="1788"/>
      <w:r>
        <w:rPr>
          <w:rtl w:val="true"/>
        </w:rPr>
        <w:t>النُّعمَان بْنُ ثَابِتِ</w:t>
      </w:r>
      <w:bookmarkEnd w:id="1789"/>
    </w:p>
    <w:p>
      <w:pPr>
        <w:pStyle w:val="BookText"/>
        <w:rPr/>
      </w:pPr>
      <w:r>
        <w:rPr>
          <w:rFonts w:eastAsia="Amiri" w:cs="Amiri" w:ascii="Amiri" w:hAnsi="Amiri"/>
          <w:color w:val="111111"/>
          <w:sz w:val="28"/>
          <w:szCs w:val="28"/>
          <w:lang w:bidi="ar-SA"/>
        </w:rPr>
        <w:t>5240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ثَابِتِ </w:t>
      </w:r>
      <w:r>
        <w:rPr>
          <w:rStyle w:val="FootnoteAnchor"/>
          <w:rtl w:val="true"/>
        </w:rPr>
        <w:footnoteReference w:id="98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النعمانُ بنُ ثَابِتِ بن النُّعمان بن ثابت بن امرىء القيس، أَبو الضيّاح الاَنصاري وهو </w:t>
      </w:r>
      <w:bookmarkStart w:id="1790" w:name="pg16577_190749"/>
    </w:p>
    <w:p>
      <w:pPr>
        <w:pStyle w:val="BookText"/>
        <w:rPr/>
      </w:pPr>
      <w:bookmarkEnd w:id="1790"/>
      <w:r>
        <w:rPr>
          <w:rFonts w:ascii="Amiri" w:hAnsi="Amiri" w:eastAsia="Amiri" w:cs="Amiri"/>
          <w:color w:val="111111"/>
          <w:sz w:val="28"/>
          <w:sz w:val="28"/>
          <w:szCs w:val="28"/>
          <w:rtl w:val="true"/>
          <w:lang w:bidi="ar-SA"/>
        </w:rPr>
        <w:t xml:space="preserve">مشهور بكنيته، ويرد في الكنى إِن شاء اللّه تعالى أتم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 والياء المشددة تحتها نقطتان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المستغفري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هوبتخفيف الياء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الأمير أَبو نصر </w:t>
      </w:r>
      <w:r>
        <w:rPr>
          <w:rFonts w:eastAsia="Amiri" w:cs="Amiri" w:ascii="Amiri" w:hAnsi="Amiri"/>
          <w:color w:val="111111"/>
          <w:sz w:val="28"/>
          <w:szCs w:val="28"/>
          <w:rtl w:val="true"/>
          <w:lang w:bidi="ar-SA"/>
        </w:rPr>
        <w:t>.</w:t>
      </w:r>
    </w:p>
    <w:p>
      <w:pPr>
        <w:pStyle w:val="Heading4"/>
        <w:numPr>
          <w:ilvl w:val="3"/>
          <w:numId w:val="1"/>
        </w:numPr>
        <w:rPr/>
      </w:pPr>
      <w:bookmarkStart w:id="1791" w:name="__RefHeading___Toc10647722_1280447820"/>
      <w:bookmarkStart w:id="1792" w:name="_Toc748"/>
      <w:bookmarkEnd w:id="1791"/>
      <w:r>
        <w:rPr>
          <w:rtl w:val="true"/>
        </w:rPr>
        <w:t>النُّعمانُ بْنُ جَزْءِ</w:t>
      </w:r>
      <w:bookmarkEnd w:id="1792"/>
    </w:p>
    <w:p>
      <w:pPr>
        <w:pStyle w:val="BookText"/>
        <w:rPr/>
      </w:pPr>
      <w:r>
        <w:rPr>
          <w:rFonts w:eastAsia="Amiri" w:cs="Amiri" w:ascii="Amiri" w:hAnsi="Amiri"/>
          <w:color w:val="111111"/>
          <w:sz w:val="28"/>
          <w:szCs w:val="28"/>
          <w:lang w:bidi="ar-SA"/>
        </w:rPr>
        <w:t>5241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جَزْءِ </w:t>
      </w:r>
      <w:r>
        <w:rPr>
          <w:rStyle w:val="FootnoteAnchor"/>
          <w:rtl w:val="true"/>
        </w:rPr>
        <w:footnoteReference w:id="9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جَزء بن النعمان بن قيس بن سعد بن مالك بن ذُهل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رسول اللّه صلّى اللّه عليه وآله وسلّم ، وشهد فتح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يونس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1793" w:name="__RefHeading___Toc10647724_1280447820"/>
      <w:bookmarkStart w:id="1794" w:name="_Toc749"/>
      <w:bookmarkEnd w:id="1793"/>
      <w:r>
        <w:rPr>
          <w:rtl w:val="true"/>
        </w:rPr>
        <w:t>النُّعمانُ بْنُ أَبي جُعَالِ</w:t>
      </w:r>
      <w:bookmarkEnd w:id="1794"/>
    </w:p>
    <w:p>
      <w:pPr>
        <w:pStyle w:val="BookText"/>
        <w:rPr/>
      </w:pP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أَبي جُعَالِ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النُّعمان بن أَبي جعال الجُذامي الضُّبيبي، رهط رفاعة 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إِسحاق فيمن أَسلم منهم ، ذكره في غزوة زيد بن حارثة أَرضَ حِسْمَى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الغساني </w:t>
      </w:r>
      <w:r>
        <w:rPr>
          <w:rFonts w:eastAsia="Amiri" w:cs="Amiri" w:ascii="Amiri" w:hAnsi="Amiri"/>
          <w:color w:val="111111"/>
          <w:sz w:val="28"/>
          <w:szCs w:val="28"/>
          <w:rtl w:val="true"/>
          <w:lang w:bidi="ar-SA"/>
        </w:rPr>
        <w:t>.</w:t>
      </w:r>
    </w:p>
    <w:p>
      <w:pPr>
        <w:pStyle w:val="Heading4"/>
        <w:numPr>
          <w:ilvl w:val="3"/>
          <w:numId w:val="1"/>
        </w:numPr>
        <w:rPr/>
      </w:pPr>
      <w:bookmarkStart w:id="1795" w:name="__RefHeading___Toc10647726_1280447820"/>
      <w:bookmarkStart w:id="1796" w:name="_Toc750"/>
      <w:bookmarkEnd w:id="1795"/>
      <w:r>
        <w:rPr>
          <w:rtl w:val="true"/>
        </w:rPr>
        <w:t>النُّعمان بْنُ حَارِثَةَ الاَنصاري</w:t>
      </w:r>
      <w:bookmarkEnd w:id="1796"/>
    </w:p>
    <w:p>
      <w:pPr>
        <w:pStyle w:val="BookText"/>
        <w:rPr/>
      </w:pPr>
      <w:r>
        <w:rPr>
          <w:rFonts w:eastAsia="Amiri" w:cs="Amiri" w:ascii="Amiri" w:hAnsi="Amiri"/>
          <w:color w:val="111111"/>
          <w:sz w:val="28"/>
          <w:szCs w:val="28"/>
          <w:lang w:bidi="ar-SA"/>
        </w:rPr>
        <w:t>5243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حَارِثَةَ الاَنصاري </w:t>
      </w:r>
      <w:r>
        <w:rPr>
          <w:rStyle w:val="FootnoteAnchor"/>
          <w:rtl w:val="true"/>
        </w:rPr>
        <w:footnoteReference w:id="9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حارثة الاَنصاري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عَقِيل بن أَبي طالب أَن المشركين لما اشتدوا على المسلمين وعلى رسول اللّه صلّى اللّه عليه وآله وسلّم ، قال رسول اللّه صلّى اللّه عليه وآله وسلّم لعمه العباس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نَاصِرٌ دِينَهُ بِقَوْمٍ يَهُونُ عَلَيْهِمْ رَغَمُ قُرَيْشٍ فِي ذَاتِ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لقي النفر الستة بمنى عند الجمرة، جمرة العقبة ، فدعاهم إلى اللّه وإلى عبادته والموازرة على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النعمان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 اللّه يا رسول اللّه على الإقدام في أمر دينه ، لا أُراقب فيه القريب ولا البعيد، وإِن شئت واللّه يا رسول اللّه مِلنا بأَسيافنا هذه على أهل مني ؟ فقال النبي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أُومَرْ بِذَلِكَ</w:t>
      </w:r>
      <w:r>
        <w:rPr>
          <w:rFonts w:eastAsia="Amiri" w:cs="Amiri" w:ascii="Amiri" w:hAnsi="Amiri"/>
          <w:color w:val="111111"/>
          <w:sz w:val="28"/>
          <w:szCs w:val="28"/>
          <w:rtl w:val="true"/>
          <w:lang w:bidi="ar-SA"/>
        </w:rPr>
        <w:t>».</w:t>
      </w:r>
      <w:r>
        <w:rPr>
          <w:rStyle w:val="FootnoteAnchor"/>
          <w:rtl w:val="true"/>
        </w:rPr>
        <w:footnoteReference w:id="986"/>
      </w:r>
      <w:bookmarkStart w:id="1797" w:name="pg16577_190750"/>
    </w:p>
    <w:p>
      <w:pPr>
        <w:pStyle w:val="BookText"/>
        <w:rPr/>
      </w:pPr>
      <w:bookmarkEnd w:id="1797"/>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1798" w:name="__RefHeading___Toc10647728_1280447820"/>
      <w:bookmarkStart w:id="1799" w:name="_Toc751"/>
      <w:bookmarkEnd w:id="1798"/>
      <w:r>
        <w:rPr>
          <w:rtl w:val="true"/>
        </w:rPr>
        <w:t>النُّعمَان بْنُ حُمَيْدٍ</w:t>
      </w:r>
      <w:bookmarkEnd w:id="1799"/>
    </w:p>
    <w:p>
      <w:pPr>
        <w:pStyle w:val="BookText"/>
        <w:rPr/>
      </w:pPr>
      <w:r>
        <w:rPr>
          <w:rFonts w:eastAsia="Amiri" w:cs="Amiri" w:ascii="Amiri" w:hAnsi="Amiri"/>
          <w:color w:val="111111"/>
          <w:sz w:val="28"/>
          <w:szCs w:val="28"/>
          <w:lang w:bidi="ar-SA"/>
        </w:rPr>
        <w:t>5244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حُمَيْدٍ </w:t>
      </w:r>
      <w:r>
        <w:rPr>
          <w:rStyle w:val="FootnoteAnchor"/>
          <w:rtl w:val="true"/>
        </w:rPr>
        <w:footnoteReference w:id="9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كذا مختصراً </w:t>
      </w:r>
      <w:r>
        <w:rPr>
          <w:rFonts w:eastAsia="Amiri" w:cs="Amiri" w:ascii="Amiri" w:hAnsi="Amiri"/>
          <w:color w:val="111111"/>
          <w:sz w:val="28"/>
          <w:szCs w:val="28"/>
          <w:rtl w:val="true"/>
          <w:lang w:bidi="ar-SA"/>
        </w:rPr>
        <w:t>.</w:t>
      </w:r>
    </w:p>
    <w:p>
      <w:pPr>
        <w:pStyle w:val="Heading4"/>
        <w:numPr>
          <w:ilvl w:val="3"/>
          <w:numId w:val="1"/>
        </w:numPr>
        <w:rPr/>
      </w:pPr>
      <w:bookmarkStart w:id="1800" w:name="__RefHeading___Toc10647730_1280447820"/>
      <w:bookmarkStart w:id="1801" w:name="_Toc752"/>
      <w:bookmarkEnd w:id="1800"/>
      <w:r>
        <w:rPr>
          <w:rtl w:val="true"/>
        </w:rPr>
        <w:t>النُّعمان بْنُ أبى خَزمَةَ</w:t>
      </w:r>
      <w:bookmarkEnd w:id="1801"/>
    </w:p>
    <w:p>
      <w:pPr>
        <w:pStyle w:val="BookText"/>
        <w:rPr/>
      </w:pPr>
      <w:r>
        <w:rPr>
          <w:rFonts w:eastAsia="Amiri" w:cs="Amiri" w:ascii="Amiri" w:hAnsi="Amiri"/>
          <w:color w:val="111111"/>
          <w:sz w:val="28"/>
          <w:szCs w:val="28"/>
          <w:lang w:bidi="ar-SA"/>
        </w:rPr>
        <w:t>5245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أبى خَزمَةَ </w:t>
      </w:r>
      <w:r>
        <w:rPr>
          <w:rStyle w:val="FootnoteAnchor"/>
          <w:rtl w:val="true"/>
        </w:rPr>
        <w:footnoteReference w:id="9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أَبي خَزْمَةَ بن النعمان بن أُمية بن البرك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امرؤ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ثعلبة بن عمرو بن عوف الانصاري الأَوسي، ثم من بني عمرو بن عوف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ذکره موسی بن عقبة فيمن شهد بدراً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إِسحاق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1802" w:name="__RefHeading___Toc10647732_1280447820"/>
      <w:bookmarkStart w:id="1803" w:name="_Toc753"/>
      <w:bookmarkEnd w:id="1802"/>
      <w:r>
        <w:rPr>
          <w:rtl w:val="true"/>
        </w:rPr>
        <w:t>النُّعمَان بْنُ خَلَفٍ</w:t>
      </w:r>
      <w:bookmarkEnd w:id="1803"/>
    </w:p>
    <w:p>
      <w:pPr>
        <w:pStyle w:val="BookText"/>
        <w:rPr/>
      </w:pPr>
      <w:r>
        <w:rPr>
          <w:rFonts w:eastAsia="Amiri" w:cs="Amiri" w:ascii="Amiri" w:hAnsi="Amiri"/>
          <w:color w:val="111111"/>
          <w:sz w:val="28"/>
          <w:szCs w:val="28"/>
          <w:lang w:bidi="ar-SA"/>
        </w:rPr>
        <w:t>5246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خَلَفٍ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النُّعمان بنُ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نسبه عند أخيه مالك، وهما خزاعيان، كانا طليعتين لرسول اللّه صلّى اللّه عليه وآله وسلّم يوم أُحد، فقتلا ذلك اليوم، ودُفنا في قبر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الكلبي </w:t>
      </w:r>
      <w:r>
        <w:rPr>
          <w:rFonts w:eastAsia="Amiri" w:cs="Amiri" w:ascii="Amiri" w:hAnsi="Amiri"/>
          <w:color w:val="111111"/>
          <w:sz w:val="28"/>
          <w:szCs w:val="28"/>
          <w:rtl w:val="true"/>
          <w:lang w:bidi="ar-SA"/>
        </w:rPr>
        <w:t>.</w:t>
      </w:r>
    </w:p>
    <w:p>
      <w:pPr>
        <w:pStyle w:val="Heading4"/>
        <w:numPr>
          <w:ilvl w:val="3"/>
          <w:numId w:val="1"/>
        </w:numPr>
        <w:rPr/>
      </w:pPr>
      <w:bookmarkStart w:id="1804" w:name="__RefHeading___Toc10647734_1280447820"/>
      <w:bookmarkStart w:id="1805" w:name="_Toc754"/>
      <w:bookmarkEnd w:id="1804"/>
      <w:r>
        <w:rPr>
          <w:rtl w:val="true"/>
        </w:rPr>
        <w:t>النُّعمَان بْنُ رِبْعِي</w:t>
      </w:r>
      <w:bookmarkEnd w:id="1805"/>
    </w:p>
    <w:p>
      <w:pPr>
        <w:pStyle w:val="BookText"/>
        <w:rPr/>
      </w:pPr>
      <w:r>
        <w:rPr>
          <w:rFonts w:eastAsia="Amiri" w:cs="Amiri" w:ascii="Amiri" w:hAnsi="Amiri"/>
          <w:color w:val="111111"/>
          <w:sz w:val="28"/>
          <w:szCs w:val="28"/>
          <w:lang w:bidi="ar-SA"/>
        </w:rPr>
        <w:t>5247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رِبْعِي </w:t>
      </w:r>
      <w:r>
        <w:rPr>
          <w:rStyle w:val="FootnoteAnchor"/>
          <w:rtl w:val="true"/>
        </w:rPr>
        <w:footnoteReference w:id="9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ربعي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أَبي قتادة الانصاري مما يُروى عن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الحارث بن ربعي وهو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ربعي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1806" w:name="pg16577_190751"/>
    </w:p>
    <w:p>
      <w:pPr>
        <w:pStyle w:val="Heading4"/>
        <w:numPr>
          <w:ilvl w:val="3"/>
          <w:numId w:val="1"/>
        </w:numPr>
        <w:rPr/>
      </w:pPr>
      <w:bookmarkStart w:id="1807" w:name="__RefHeading___Toc10647736_1280447820"/>
      <w:bookmarkStart w:id="1808" w:name="_Toc755"/>
      <w:bookmarkEnd w:id="1806"/>
      <w:bookmarkEnd w:id="1807"/>
      <w:r>
        <w:rPr>
          <w:rtl w:val="true"/>
        </w:rPr>
        <w:t>النُّعمان بْنُ الْزَّارِع</w:t>
      </w:r>
      <w:bookmarkEnd w:id="1808"/>
    </w:p>
    <w:p>
      <w:pPr>
        <w:pStyle w:val="BookText"/>
        <w:rPr/>
      </w:pPr>
      <w:r>
        <w:rPr>
          <w:rFonts w:eastAsia="Amiri" w:cs="Amiri" w:ascii="Amiri" w:hAnsi="Amiri"/>
          <w:color w:val="111111"/>
          <w:sz w:val="28"/>
          <w:szCs w:val="28"/>
          <w:lang w:bidi="ar-SA"/>
        </w:rPr>
        <w:t>5248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الْزَّارِع </w:t>
      </w:r>
      <w:r>
        <w:rPr>
          <w:rStyle w:val="FootnoteAnchor"/>
          <w:rtl w:val="true"/>
        </w:rPr>
        <w:footnoteReference w:id="9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الزَّارِع ، عريف الأَزد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بأكثر مما رُوي عنه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انا كنا نعتاف في الجاهلية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ذكره ابن منده وأَبو نُعَيم في النعمان بن بازية، وقد أخرج أَبو عمر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بازية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يخرج هذا الحديث فيه ؛ ظنهما اثنين، وظنهما ابن منده وأَبو نعيم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4"/>
        <w:numPr>
          <w:ilvl w:val="3"/>
          <w:numId w:val="1"/>
        </w:numPr>
        <w:rPr/>
      </w:pPr>
      <w:bookmarkStart w:id="1809" w:name="__RefHeading___Toc10647738_1280447820"/>
      <w:bookmarkStart w:id="1810" w:name="_Toc756"/>
      <w:bookmarkEnd w:id="1809"/>
      <w:r>
        <w:rPr>
          <w:rtl w:val="true"/>
        </w:rPr>
        <w:t>النُّعمانُ بْنُ زَيْدِ</w:t>
      </w:r>
      <w:bookmarkEnd w:id="1810"/>
    </w:p>
    <w:p>
      <w:pPr>
        <w:pStyle w:val="BookText"/>
        <w:rPr/>
      </w:pPr>
      <w:r>
        <w:rPr>
          <w:rFonts w:eastAsia="Amiri" w:cs="Amiri" w:ascii="Amiri" w:hAnsi="Amiri"/>
          <w:color w:val="111111"/>
          <w:sz w:val="28"/>
          <w:szCs w:val="28"/>
          <w:lang w:bidi="ar-SA"/>
        </w:rPr>
        <w:t>5249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زَيْدِ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النُّعمانُ بنُ زيد بن أُكَّال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نسبه عند ابنه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هشام بن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النعمان حاجاً بعدَ بدر، فأَسره أَبو سفیان بن حرب،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منه فداء حتى يطلق محمد بني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عمرو قد أُسر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سفیان في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أَرَهْطُ ابْنِ أَكَالِ أَجِيْبُوا دُعَاءَهُ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تَعَاقَدْتُمْ لا تُسْلِمُوا السَّيْدَ الْكَهْلاَ</w:t>
      </w:r>
    </w:p>
    <w:p>
      <w:pPr>
        <w:pStyle w:val="BookText"/>
        <w:rPr/>
      </w:pPr>
      <w:r>
        <w:rPr>
          <w:rFonts w:ascii="Amiri" w:hAnsi="Amiri" w:eastAsia="Amiri" w:cs="Amiri"/>
          <w:color w:val="111111"/>
          <w:sz w:val="28"/>
          <w:sz w:val="28"/>
          <w:szCs w:val="28"/>
          <w:rtl w:val="true"/>
          <w:lang w:bidi="ar-SA"/>
        </w:rPr>
        <w:t xml:space="preserve">فإِنَّ بنِي عَمْرِ وَلِئَامٌ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يَفْكُوا عَنْ أَسِيرِهُمُ الْكَبْلَا</w:t>
      </w:r>
    </w:p>
    <w:p>
      <w:pPr>
        <w:pStyle w:val="BookText"/>
        <w:rPr/>
      </w:pPr>
      <w:r>
        <w:rPr>
          <w:rFonts w:ascii="Amiri" w:hAnsi="Amiri" w:eastAsia="Amiri" w:cs="Amiri"/>
          <w:color w:val="111111"/>
          <w:sz w:val="28"/>
          <w:sz w:val="28"/>
          <w:szCs w:val="28"/>
          <w:rtl w:val="true"/>
          <w:lang w:bidi="ar-SA"/>
        </w:rPr>
        <w:t xml:space="preserve">فخلّى رسول اللّه صلّى اللّه عليه وآله وسلّم سبيل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وخلى أَبو سفیان سبيلَ النُّعمان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أَسره أَبو سفیان هو سعدُ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ذكره </w:t>
      </w:r>
      <w:r>
        <w:rPr>
          <w:rFonts w:eastAsia="IRNazanin" w:cs="IRNazanin"/>
          <w:color w:val="111111"/>
          <w:sz w:val="28"/>
          <w:szCs w:val="28"/>
          <w:rtl w:val="true"/>
          <w:lang w:bidi="fa-IR"/>
        </w:rPr>
        <w:t>.</w:t>
      </w:r>
    </w:p>
    <w:p>
      <w:pPr>
        <w:pStyle w:val="Heading4"/>
        <w:numPr>
          <w:ilvl w:val="3"/>
          <w:numId w:val="1"/>
        </w:numPr>
        <w:rPr/>
      </w:pPr>
      <w:bookmarkStart w:id="1811" w:name="__RefHeading___Toc10647740_1280447820"/>
      <w:bookmarkStart w:id="1812" w:name="_Toc757"/>
      <w:bookmarkEnd w:id="1811"/>
      <w:r>
        <w:rPr>
          <w:rtl w:val="true"/>
        </w:rPr>
        <w:t>النُّعمان السَّبئیُّ</w:t>
      </w:r>
      <w:bookmarkEnd w:id="1812"/>
    </w:p>
    <w:p>
      <w:pPr>
        <w:pStyle w:val="BookText"/>
        <w:rPr/>
      </w:pPr>
      <w:r>
        <w:rPr>
          <w:rFonts w:eastAsia="Amiri" w:cs="Amiri" w:ascii="Amiri" w:hAnsi="Amiri"/>
          <w:color w:val="111111"/>
          <w:sz w:val="28"/>
          <w:szCs w:val="28"/>
          <w:lang w:bidi="ar-SA"/>
        </w:rPr>
        <w:t>5250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السَّبئیُّ</w:t>
      </w:r>
    </w:p>
    <w:p>
      <w:pPr>
        <w:pStyle w:val="BookText"/>
        <w:rPr/>
      </w:pPr>
      <w:r>
        <w:rPr>
          <w:rFonts w:ascii="Amiri" w:hAnsi="Amiri" w:eastAsia="Amiri" w:cs="Amiri"/>
          <w:color w:val="111111"/>
          <w:sz w:val="28"/>
          <w:sz w:val="28"/>
          <w:szCs w:val="28"/>
          <w:rtl w:val="true"/>
          <w:lang w:bidi="ar-SA"/>
        </w:rPr>
        <w:t>النُّعمان السَّبئي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على رسول اللّه صلّى اللّه عليه وآله وسلّم ، ولما عاد إلى قومه قتله الأَسود العنسي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الواقدي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Heading4"/>
        <w:numPr>
          <w:ilvl w:val="3"/>
          <w:numId w:val="1"/>
        </w:numPr>
        <w:rPr/>
      </w:pPr>
      <w:bookmarkStart w:id="1813" w:name="__RefHeading___Toc10647742_1280447820"/>
      <w:bookmarkStart w:id="1814" w:name="_Toc758"/>
      <w:bookmarkEnd w:id="1813"/>
      <w:r>
        <w:rPr>
          <w:rtl w:val="true"/>
        </w:rPr>
        <w:t>النُّعمان بْنُ سِنَان</w:t>
      </w:r>
      <w:bookmarkEnd w:id="1814"/>
    </w:p>
    <w:p>
      <w:pPr>
        <w:pStyle w:val="BookText"/>
        <w:rPr/>
      </w:pPr>
      <w:r>
        <w:rPr>
          <w:rFonts w:eastAsia="Amiri" w:cs="Amiri" w:ascii="Amiri" w:hAnsi="Amiri"/>
          <w:color w:val="111111"/>
          <w:sz w:val="28"/>
          <w:szCs w:val="28"/>
          <w:lang w:bidi="ar-SA"/>
        </w:rPr>
        <w:t>5251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سِنَان </w:t>
      </w:r>
      <w:r>
        <w:rPr>
          <w:rStyle w:val="FootnoteAnchor"/>
          <w:rtl w:val="true"/>
        </w:rPr>
        <w:footnoteReference w:id="99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لبني سلمة ، ثم لبني عُبَيد بن عَدِيّ بن غَنْم بن كعب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اَنصاري خزرجي سلمي</w:t>
      </w:r>
      <w:r>
        <w:rPr>
          <w:rFonts w:eastAsia="Amiri" w:cs="Amiri" w:ascii="Amiri" w:hAnsi="Amiri"/>
          <w:color w:val="111111"/>
          <w:sz w:val="28"/>
          <w:szCs w:val="28"/>
          <w:rtl w:val="true"/>
          <w:lang w:bidi="ar-SA"/>
        </w:rPr>
        <w:t xml:space="preserve">. </w:t>
      </w:r>
      <w:bookmarkStart w:id="1815" w:name="pg16577_190752"/>
    </w:p>
    <w:p>
      <w:pPr>
        <w:pStyle w:val="BookText"/>
        <w:rPr/>
      </w:pPr>
      <w:bookmarkEnd w:id="1815"/>
      <w:r>
        <w:rPr>
          <w:rFonts w:ascii="Amiri" w:hAnsi="Amiri" w:eastAsia="Amiri" w:cs="Amiri"/>
          <w:color w:val="111111"/>
          <w:sz w:val="28"/>
          <w:sz w:val="28"/>
          <w:szCs w:val="28"/>
          <w:rtl w:val="true"/>
          <w:lang w:bidi="ar-SA"/>
        </w:rPr>
        <w:t xml:space="preserve">شهد بدراً وأُحداً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1816" w:name="__RefHeading___Toc10647744_1280447820"/>
      <w:bookmarkStart w:id="1817" w:name="_Toc759"/>
      <w:bookmarkEnd w:id="1816"/>
      <w:r>
        <w:rPr>
          <w:rtl w:val="true"/>
        </w:rPr>
        <w:t>النُّعمانُ بْنُ شَرِيكِ</w:t>
      </w:r>
      <w:bookmarkEnd w:id="1817"/>
    </w:p>
    <w:p>
      <w:pPr>
        <w:pStyle w:val="BookText"/>
        <w:rPr/>
      </w:pP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شَرِيكِ </w:t>
      </w:r>
      <w:r>
        <w:rPr>
          <w:rStyle w:val="FootnoteAnchor"/>
          <w:rtl w:val="true"/>
        </w:rPr>
        <w:footnoteReference w:id="9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شَرِيك الشيباني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النبي صلّى اللّه عليه وآله وسلّم بمبنى مع صاحبيه مفروق بن عمرو، وهانىء بن قَبيصة، فدعاهم إلى دين اللّه وتوحيده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1818" w:name="__RefHeading___Toc10647746_1280447820"/>
      <w:bookmarkStart w:id="1819" w:name="_Toc760"/>
      <w:bookmarkEnd w:id="1818"/>
      <w:r>
        <w:rPr>
          <w:rtl w:val="true"/>
        </w:rPr>
        <w:t>النُّعمانُ بْنُ عَبْدِ عَمْرِو</w:t>
      </w:r>
      <w:bookmarkEnd w:id="1819"/>
    </w:p>
    <w:p>
      <w:pPr>
        <w:pStyle w:val="BookText"/>
        <w:rPr/>
      </w:pPr>
      <w:r>
        <w:rPr>
          <w:rFonts w:eastAsia="Amiri" w:cs="Amiri" w:ascii="Amiri" w:hAnsi="Amiri"/>
          <w:color w:val="111111"/>
          <w:sz w:val="28"/>
          <w:szCs w:val="28"/>
          <w:lang w:bidi="ar-SA"/>
        </w:rPr>
        <w:t>5253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عَبْدِ عَمْرِو </w:t>
      </w:r>
      <w:r>
        <w:rPr>
          <w:rStyle w:val="FootnoteAnchor"/>
          <w:rtl w:val="true"/>
        </w:rPr>
        <w:footnoteReference w:id="9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عَبْدِ عَمْرو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الأَشهل بن حارثة بن دينار بن النجار الاَنصاري الخزرجي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مع أخيه الضحاك بن عبد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بإِسناده عن يونس، عن ابن إِسحاق، في تسمية من شهد بدراً من بني دينار بن النجار ، ثم من بني مسعود بن عبد الأَشهل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النعمان بن عبد عمرو بن مسعود، وأخوه الضحاك بن عبد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النعمان أيضاً أحداً ، وقتل ذلك اليوم شهيداً، قاله يونس عن ابن إِسحاق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عقب له، ولا لأخيه الضحاك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820" w:name="__RefHeading___Toc10647748_1280447820"/>
      <w:bookmarkStart w:id="1821" w:name="_Toc761"/>
      <w:bookmarkEnd w:id="1820"/>
      <w:r>
        <w:rPr>
          <w:rtl w:val="true"/>
        </w:rPr>
        <w:t>النُّعمان بْنُ الْعَجْلَان</w:t>
      </w:r>
      <w:bookmarkEnd w:id="1821"/>
    </w:p>
    <w:p>
      <w:pPr>
        <w:pStyle w:val="BookText"/>
        <w:rPr/>
      </w:pPr>
      <w:r>
        <w:rPr>
          <w:rFonts w:eastAsia="Amiri" w:cs="Amiri" w:ascii="Amiri" w:hAnsi="Amiri"/>
          <w:color w:val="111111"/>
          <w:sz w:val="28"/>
          <w:szCs w:val="28"/>
          <w:lang w:bidi="ar-SA"/>
        </w:rPr>
        <w:t>5254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الْعَجْلَان </w:t>
      </w:r>
      <w:r>
        <w:rPr>
          <w:rStyle w:val="FootnoteAnchor"/>
          <w:rtl w:val="true"/>
        </w:rPr>
        <w:footnoteReference w:id="996"/>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العجلان بن النعمان بن عامر بن زريق الانصاري الزرقي وكان شاعراً فصيحاً سيداً في قومه ، أتاه النبي صلّى اللّه عليه وآله وسلّم ، يعوده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تجِدُكَ يَا 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أُوعَكُ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شِفَاءَ عَاجِلاً إِن كان عَرض مرضٌ أَوْ صَبْراً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يَّةِ أَن أَطَلْتَ ، أَوْ خُرُوجاً مِنَ الدُّنْيَا إِلَى رَحْمَتِكَ أَن قَضَيْتَ أَجَلَهُ</w:t>
      </w:r>
      <w:r>
        <w:rPr>
          <w:rFonts w:eastAsia="Amiri" w:cs="Amiri" w:ascii="Amiri" w:hAnsi="Amiri"/>
          <w:color w:val="111111"/>
          <w:sz w:val="28"/>
          <w:szCs w:val="28"/>
          <w:rtl w:val="true"/>
          <w:lang w:bidi="ar-SA"/>
        </w:rPr>
        <w:t xml:space="preserve">» </w:t>
      </w:r>
      <w:bookmarkStart w:id="1822" w:name="pg16577_190753"/>
    </w:p>
    <w:p>
      <w:pPr>
        <w:pStyle w:val="BookText"/>
        <w:rPr/>
      </w:pPr>
      <w:bookmarkEnd w:id="1822"/>
      <w:r>
        <w:rPr>
          <w:rFonts w:ascii="Amiri" w:hAnsi="Amiri" w:eastAsia="Amiri" w:cs="Amiri"/>
          <w:color w:val="111111"/>
          <w:sz w:val="28"/>
          <w:sz w:val="28"/>
          <w:szCs w:val="28"/>
          <w:rtl w:val="true"/>
          <w:lang w:bidi="ar-SA"/>
        </w:rPr>
        <w:t>وتزوج النعمان خولة بنت قيس امرأَة حَمزة بن عبد المطلب رضي اللّه عنه بعد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يذكر أَيام الاَنصار في الإسلام ، ويذكر الخلافة بعد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أَصْحَابُ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وَالْفَوَارِسُ فِي بَدْرِ</w:t>
      </w:r>
    </w:p>
    <w:p>
      <w:pPr>
        <w:pStyle w:val="BookText"/>
        <w:rPr/>
      </w:pPr>
      <w:r>
        <w:rPr>
          <w:rFonts w:ascii="Amiri" w:hAnsi="Amiri" w:eastAsia="Amiri" w:cs="Amiri"/>
          <w:color w:val="111111"/>
          <w:sz w:val="28"/>
          <w:sz w:val="28"/>
          <w:szCs w:val="28"/>
          <w:rtl w:val="true"/>
          <w:lang w:bidi="ar-SA"/>
        </w:rPr>
        <w:t xml:space="preserve">وَأَصْحَابُ أَحْدِ وَالنَّضِيْرِ وَخَيْبَرٍ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رَجَعْنَا مِنْ قُرَيْظَةَ بِالذِّكْرِ</w:t>
      </w:r>
    </w:p>
    <w:p>
      <w:pPr>
        <w:pStyle w:val="BookText"/>
        <w:rPr/>
      </w:pPr>
      <w:r>
        <w:rPr>
          <w:rFonts w:ascii="Amiri" w:hAnsi="Amiri" w:eastAsia="Amiri" w:cs="Amiri"/>
          <w:color w:val="111111"/>
          <w:sz w:val="28"/>
          <w:sz w:val="28"/>
          <w:szCs w:val="28"/>
          <w:rtl w:val="true"/>
          <w:lang w:bidi="ar-SA"/>
        </w:rPr>
        <w:t xml:space="preserve">ويوم بأَرْضِ الشَّام إذ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وعَبْدُ اللّه، فِي عَلَقٍ يَجْرِي</w:t>
      </w:r>
    </w:p>
    <w:p>
      <w:pPr>
        <w:pStyle w:val="BookText"/>
        <w:rPr/>
      </w:pPr>
      <w:r>
        <w:rPr>
          <w:rFonts w:ascii="Amiri" w:hAnsi="Amiri" w:eastAsia="Amiri" w:cs="Amiri"/>
          <w:color w:val="111111"/>
          <w:sz w:val="28"/>
          <w:sz w:val="28"/>
          <w:szCs w:val="28"/>
          <w:rtl w:val="true"/>
          <w:lang w:bidi="ar-SA"/>
        </w:rPr>
        <w:t xml:space="preserve">نَصَرْنَا وَأَوَينَا النَّبِيِّ وَلَمْ نَخَفْ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والعظيم من الأمر</w:t>
      </w:r>
    </w:p>
    <w:p>
      <w:pPr>
        <w:pStyle w:val="BookText"/>
        <w:rPr/>
      </w:pPr>
      <w:r>
        <w:rPr>
          <w:rFonts w:ascii="Amiri" w:hAnsi="Amiri" w:eastAsia="Amiri" w:cs="Amiri"/>
          <w:color w:val="111111"/>
          <w:sz w:val="28"/>
          <w:sz w:val="28"/>
          <w:szCs w:val="28"/>
          <w:rtl w:val="true"/>
          <w:lang w:bidi="ar-SA"/>
        </w:rPr>
        <w:t xml:space="preserve">وَقُلْنَا لِقَوْمِ هَاجَرُوا مَرْحَباً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وَأَهْلاً وَسَهْلاً ، قَدْ أَمِنْتُمْ مِنَ الْفَقْرِ</w:t>
      </w:r>
    </w:p>
    <w:p>
      <w:pPr>
        <w:pStyle w:val="BookText"/>
        <w:rPr/>
      </w:pPr>
      <w:r>
        <w:rPr>
          <w:rFonts w:ascii="Amiri" w:hAnsi="Amiri" w:eastAsia="Amiri" w:cs="Amiri"/>
          <w:color w:val="111111"/>
          <w:sz w:val="28"/>
          <w:sz w:val="28"/>
          <w:szCs w:val="28"/>
          <w:rtl w:val="true"/>
          <w:lang w:bidi="ar-SA"/>
        </w:rPr>
        <w:t xml:space="preserve">نُقَاسِمُكُمْ أَمْوَالَنَا وَدِيَارَنَا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كَقِسْمَةٍ أَيْسَارِ الجَزُور عَلَى الشَّطْرِ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وهي طويلة، واستعمله علي بن أَبي طالب على البحرين، فجعل يعطي كل من جاءه من بني زُرَيق، فقال فيه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فِتْنَةٌ قَدْ أَلْهَتِ النَّاسَ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فَنَدْلاً، زُرَيقُ الْمَالَ مِنْ كُلِّ جَانبِ</w:t>
      </w:r>
    </w:p>
    <w:p>
      <w:pPr>
        <w:pStyle w:val="BookText"/>
        <w:rPr/>
      </w:pPr>
      <w:r>
        <w:rPr>
          <w:rFonts w:ascii="Amiri" w:hAnsi="Amiri" w:eastAsia="Amiri" w:cs="Amiri"/>
          <w:color w:val="111111"/>
          <w:sz w:val="28"/>
          <w:sz w:val="28"/>
          <w:szCs w:val="28"/>
          <w:rtl w:val="true"/>
          <w:lang w:bidi="ar-SA"/>
        </w:rPr>
        <w:t xml:space="preserve">فَإِن ابْنَ عَجْلَان الَّذِي 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يُبَدِّدُ مَالَ اللّه فِعْلَ المُنَاهِبِ</w:t>
      </w:r>
    </w:p>
    <w:p>
      <w:pPr>
        <w:pStyle w:val="BookText"/>
        <w:rPr/>
      </w:pPr>
      <w:r>
        <w:rPr>
          <w:rFonts w:ascii="Amiri" w:hAnsi="Amiri" w:eastAsia="Amiri" w:cs="Amiri"/>
          <w:color w:val="111111"/>
          <w:sz w:val="28"/>
          <w:sz w:val="28"/>
          <w:szCs w:val="28"/>
          <w:rtl w:val="true"/>
          <w:lang w:bidi="ar-SA"/>
        </w:rPr>
        <w:t xml:space="preserve">يَمُرُونَ بِالدَّهُنَا خِفَافاً عِيَابُهُمْ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وَيَخرُجْنَ مِنْ دَارِينَ بُجْرَ الحَقَائِبِ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1823" w:name="__RefHeading___Toc10647750_1280447820"/>
      <w:bookmarkStart w:id="1824" w:name="_Toc762"/>
      <w:bookmarkEnd w:id="1823"/>
      <w:r>
        <w:rPr>
          <w:rtl w:val="true"/>
        </w:rPr>
        <w:t>النُّعمان بْنُ عَدِي</w:t>
      </w:r>
      <w:bookmarkEnd w:id="1824"/>
    </w:p>
    <w:p>
      <w:pPr>
        <w:pStyle w:val="BookText"/>
        <w:rPr/>
      </w:pPr>
      <w:r>
        <w:rPr>
          <w:rFonts w:eastAsia="Amiri" w:cs="Amiri" w:ascii="Amiri" w:hAnsi="Amiri"/>
          <w:color w:val="111111"/>
          <w:sz w:val="28"/>
          <w:szCs w:val="28"/>
          <w:lang w:bidi="ar-SA"/>
        </w:rPr>
        <w:t>5255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عَدِي </w:t>
      </w:r>
      <w:r>
        <w:rPr>
          <w:rStyle w:val="FootnoteAnchor"/>
          <w:rtl w:val="true"/>
        </w:rPr>
        <w:footnoteReference w:id="9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عَدِيّ بن نضلة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العُزَّى بن حُرْثان بن عوف بن عبيد بن عَوِيج بن عَدِي بن كَعْب القُرَشِي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هو وأَبوه إلى الحبشة، فمات أَبوه عَدِي بأرض الحبشة ، فَوَرِثه ابنه النعمان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النعمان أوّل وارث في الإسلام ، وكان أَبوه أوّل مَورُوث في 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واستعمله عمر بن الخطاب على مَيسان، ولم يستعمل من قومه غيره، وأراد امرأته على الخروج معه إلى ميسان، فأَبت ، فكتب إليها أَبيات شعر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مُبْلِغُ الحَسْنَاءِ أَن 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بِمَيْسَان يُسْقَى فِي زُجَاج وحَنتُم</w:t>
      </w:r>
    </w:p>
    <w:p>
      <w:pPr>
        <w:pStyle w:val="BookText"/>
        <w:rPr/>
      </w:pPr>
      <w:r>
        <w:rPr>
          <w:rFonts w:ascii="Amiri" w:hAnsi="Amiri" w:eastAsia="Amiri" w:cs="Amiri"/>
          <w:color w:val="111111"/>
          <w:sz w:val="28"/>
          <w:sz w:val="28"/>
          <w:szCs w:val="28"/>
          <w:rtl w:val="true"/>
          <w:lang w:bidi="ar-SA"/>
        </w:rPr>
        <w:t xml:space="preserve">إِذَا شِئْتُ غَنَّتْنِي دَهَاقِينُ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وَصَنَّاجَةٌ تَجْذُو عَلَى كُلِّ مَنْسِم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كُنْتَ نَدْمَاني فَبِالأَكْبَرِ أسْقِني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تَسْقِنِي بِالْأَصْغَر المُتَثَلِّم</w:t>
      </w:r>
      <w:r>
        <w:rPr>
          <w:rStyle w:val="FootnoteAnchor"/>
          <w:rtl w:val="true"/>
        </w:rPr>
        <w:footnoteReference w:id="1000"/>
      </w:r>
      <w:bookmarkStart w:id="1825" w:name="pg16577_190754"/>
    </w:p>
    <w:p>
      <w:pPr>
        <w:pStyle w:val="BookText"/>
        <w:rPr/>
      </w:pPr>
      <w:bookmarkEnd w:id="1825"/>
      <w:r>
        <w:rPr>
          <w:rFonts w:ascii="Amiri" w:hAnsi="Amiri" w:eastAsia="Amiri" w:cs="Amiri"/>
          <w:color w:val="111111"/>
          <w:sz w:val="28"/>
          <w:sz w:val="28"/>
          <w:szCs w:val="28"/>
          <w:rtl w:val="true"/>
          <w:lang w:bidi="ar-SA"/>
        </w:rPr>
        <w:t xml:space="preserve">لَعَلَّ أَمِيرَ المُؤْمِنِينَ يَسُوؤهُ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تَنَادُمُنَا فِي الْجَوْسَقِ الْمُتَهَدِّمِ</w:t>
      </w:r>
    </w:p>
    <w:p>
      <w:pPr>
        <w:pStyle w:val="BookText"/>
        <w:rPr/>
      </w:pPr>
      <w:r>
        <w:rPr>
          <w:rFonts w:ascii="Amiri" w:hAnsi="Amiri" w:eastAsia="Amiri" w:cs="Amiri"/>
          <w:color w:val="111111"/>
          <w:sz w:val="28"/>
          <w:sz w:val="28"/>
          <w:szCs w:val="28"/>
          <w:rtl w:val="true"/>
          <w:lang w:bidi="ar-SA"/>
        </w:rPr>
        <w:t xml:space="preserve">فبلغ ذلك عمر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أَمِيرَ المُؤْمِنِينَ يَسُؤوهُ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تَنَادُمُنَا فِي الْجَوْسَقِ الْمُتَهَدِّمِ</w:t>
      </w:r>
    </w:p>
    <w:p>
      <w:pPr>
        <w:pStyle w:val="BookText"/>
        <w:rPr/>
      </w:pPr>
      <w:r>
        <w:rPr>
          <w:rFonts w:ascii="Amiri" w:hAnsi="Amiri" w:eastAsia="Amiri" w:cs="Amiri"/>
          <w:color w:val="111111"/>
          <w:sz w:val="28"/>
          <w:sz w:val="28"/>
          <w:szCs w:val="28"/>
          <w:rtl w:val="true"/>
          <w:lang w:bidi="ar-SA"/>
        </w:rPr>
        <w:t>وَأَيمُ اللّه ، لقد سَاءني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من هذا شيء، وما كان إِلا فضلُ شِعر وجدته، وما شربتها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ذلك، ولكن لا تعملُ لي عملاً أبداً فنزل البصرة ، ولم يزل يغزو مع المسلمين حتى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عمر، وأَبو موسى </w:t>
      </w:r>
      <w:r>
        <w:rPr>
          <w:rFonts w:eastAsia="Amiri" w:cs="Amiri" w:ascii="Amiri" w:hAnsi="Amiri"/>
          <w:color w:val="111111"/>
          <w:sz w:val="28"/>
          <w:szCs w:val="28"/>
          <w:rtl w:val="true"/>
          <w:lang w:bidi="ar-SA"/>
        </w:rPr>
        <w:t>.</w:t>
      </w:r>
    </w:p>
    <w:p>
      <w:pPr>
        <w:pStyle w:val="Heading4"/>
        <w:numPr>
          <w:ilvl w:val="3"/>
          <w:numId w:val="1"/>
        </w:numPr>
        <w:rPr/>
      </w:pPr>
      <w:bookmarkStart w:id="1826" w:name="__RefHeading___Toc10647752_1280447820"/>
      <w:bookmarkStart w:id="1827" w:name="_Toc763"/>
      <w:bookmarkEnd w:id="1826"/>
      <w:r>
        <w:rPr>
          <w:rtl w:val="true"/>
        </w:rPr>
        <w:t>النُّعمانُ بْنُ عَصَرِ</w:t>
      </w:r>
      <w:bookmarkEnd w:id="1827"/>
    </w:p>
    <w:p>
      <w:pPr>
        <w:pStyle w:val="BookText"/>
        <w:rPr/>
      </w:pPr>
      <w:r>
        <w:rPr>
          <w:rFonts w:eastAsia="Amiri" w:cs="Amiri" w:ascii="Amiri" w:hAnsi="Amiri"/>
          <w:color w:val="111111"/>
          <w:sz w:val="28"/>
          <w:szCs w:val="28"/>
          <w:lang w:bidi="ar-SA"/>
        </w:rPr>
        <w:t>5256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عَصَرِ </w:t>
      </w:r>
      <w:r>
        <w:rPr>
          <w:rStyle w:val="FootnoteAnchor"/>
          <w:rtl w:val="true"/>
        </w:rPr>
        <w:footnoteReference w:id="10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عَصر بن الربيع بن الحَارث بن أديم بن أُمية بن خُدْرَةَ بن كاهل بن 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أَفْرَك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هِرْم بن هَنِيّ بنَ 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عصر بن عبيد بن وائلة بن حارثة بن ضُبَيعة بن حَرَام بن جُعَل بن عَمْرو بن جُشَم بن وَذَم بن ذُبيان بن هُمَيم بن ذُهل بن هَنِيّ بن بَلِي بن عمرو بن الحافِ بن قضَاعَةَ البَلَوِي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الانصار ، ثمّ لبني معاوية بن مالك بن عمرو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والمشاهد كلها مع رسول اللّه ، وقتل يوم اليمامة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عُبيد اللّه بن أَحمد بإِسناده عن يونس بن بُكير، عن ابن إِسحاق، فيمن شهد مع رسول اللّه صلّى اللّه عليه وآله وسلّم بدراً، من بني معاوية بن مالك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البلوي ، حليف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وموسى بن عقبة، وأَبو معشر ، والواقدي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بن عضر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وسكون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هشام 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 بفتح العين والصاد وقال بن عبد اللّه محمد 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لَقِيط بن غضر، بفتح العين وسكون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كله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 إلا أَن ابن منده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النعمان البلوي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ينسبه، وهو هذا، وقال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العقبة وبدراً، وهو الذي قتله طليحة في الردة ، واللّه أعلم</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وسكون الراءِ </w:t>
      </w:r>
      <w:r>
        <w:rPr>
          <w:rFonts w:eastAsia="Amiri" w:cs="Amiri" w:ascii="Amiri" w:hAnsi="Amiri"/>
          <w:color w:val="111111"/>
          <w:sz w:val="28"/>
          <w:szCs w:val="28"/>
          <w:rtl w:val="true"/>
          <w:lang w:bidi="ar-SA"/>
        </w:rPr>
        <w:t xml:space="preserve">. </w:t>
      </w:r>
      <w:bookmarkStart w:id="1828" w:name="pg16577_190755"/>
    </w:p>
    <w:p>
      <w:pPr>
        <w:pStyle w:val="Heading4"/>
        <w:numPr>
          <w:ilvl w:val="3"/>
          <w:numId w:val="1"/>
        </w:numPr>
        <w:rPr/>
      </w:pPr>
      <w:bookmarkStart w:id="1829" w:name="__RefHeading___Toc10647754_1280447820"/>
      <w:bookmarkStart w:id="1830" w:name="_Toc764"/>
      <w:bookmarkEnd w:id="1828"/>
      <w:bookmarkEnd w:id="1829"/>
      <w:r>
        <w:rPr>
          <w:rtl w:val="true"/>
        </w:rPr>
        <w:t>النُّعمان بْنُ عَمْرِو بْنِ رِفَاعَةَ</w:t>
      </w:r>
      <w:bookmarkEnd w:id="1830"/>
    </w:p>
    <w:p>
      <w:pPr>
        <w:pStyle w:val="BookText"/>
        <w:rPr/>
      </w:pPr>
      <w:r>
        <w:rPr>
          <w:rFonts w:eastAsia="Amiri" w:cs="Amiri" w:ascii="Amiri" w:hAnsi="Amiri"/>
          <w:color w:val="111111"/>
          <w:sz w:val="28"/>
          <w:szCs w:val="28"/>
          <w:lang w:bidi="ar-SA"/>
        </w:rPr>
        <w:t>5257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عَمْرِو بْنِ رِفَاعَةَ </w:t>
      </w:r>
      <w:r>
        <w:rPr>
          <w:rStyle w:val="FootnoteAnchor"/>
          <w:rtl w:val="true"/>
        </w:rPr>
        <w:footnoteReference w:id="10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عَمْرو بن رِفَاعَةَ بن سَوَاد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رفاعة بن الحارث بن سَوَاد بن مالك بن غنم بن مالك بن النجار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العقبة الآخرة، وهو من السبعين، وشهد بدراً والمشاهد كلها مع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نُعيمان حتى توفي أيام معاوية ، قاله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الثلاثة ، إلا أَن ابن منده وأبا نعيم لم يذكرا انه نُعيمان ، إلا أَنهما نسباه كذلك،</w:t>
      </w:r>
    </w:p>
    <w:p>
      <w:pPr>
        <w:pStyle w:val="BookText"/>
        <w:rPr/>
      </w:pPr>
      <w:r>
        <w:rPr>
          <w:rFonts w:ascii="IRNazanin" w:hAnsi="IRNazanin" w:eastAsia="IRNazanin"/>
          <w:color w:val="111111"/>
          <w:sz w:val="28"/>
          <w:sz w:val="28"/>
          <w:szCs w:val="28"/>
          <w:rtl w:val="true"/>
          <w:lang w:bidi="fa-IR"/>
        </w:rPr>
        <w:t xml:space="preserve">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w:t>
      </w:r>
      <w:r>
        <w:rPr>
          <w:rFonts w:eastAsia="IRNazanin" w:cs="IRNazanin"/>
          <w:color w:val="111111"/>
          <w:sz w:val="28"/>
          <w:szCs w:val="28"/>
          <w:rtl w:val="true"/>
          <w:lang w:bidi="fa-IR"/>
        </w:rPr>
        <w:t>.</w:t>
      </w:r>
    </w:p>
    <w:p>
      <w:pPr>
        <w:pStyle w:val="Heading4"/>
        <w:numPr>
          <w:ilvl w:val="3"/>
          <w:numId w:val="1"/>
        </w:numPr>
        <w:rPr/>
      </w:pPr>
      <w:bookmarkStart w:id="1831" w:name="__RefHeading___Toc10647756_1280447820"/>
      <w:bookmarkStart w:id="1832" w:name="_Toc765"/>
      <w:bookmarkEnd w:id="1831"/>
      <w:r>
        <w:rPr>
          <w:rtl w:val="true"/>
        </w:rPr>
        <w:t>النُّعمانُ بْنُ عَمْرِو بْنِ خَلْدَة</w:t>
      </w:r>
      <w:bookmarkEnd w:id="1832"/>
    </w:p>
    <w:p>
      <w:pPr>
        <w:pStyle w:val="BookText"/>
        <w:rPr/>
      </w:pPr>
      <w:r>
        <w:rPr>
          <w:rFonts w:eastAsia="Amiri" w:cs="Amiri" w:ascii="Amiri" w:hAnsi="Amiri"/>
          <w:color w:val="111111"/>
          <w:sz w:val="28"/>
          <w:szCs w:val="28"/>
          <w:lang w:bidi="ar-SA"/>
        </w:rPr>
        <w:t>5258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عَمْرِو بْنِ خَلْدَة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النُّعمان بن عَمْرو بن خَلْدَةَ بن عمرو بن أُمية بن عامر بن بياضة الانصاري البَيَاضي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مع المسلمين يوم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الكلبي</w:t>
      </w:r>
      <w:r>
        <w:rPr>
          <w:rFonts w:eastAsia="Amiri" w:cs="Amiri" w:ascii="Amiri" w:hAnsi="Amiri"/>
          <w:color w:val="111111"/>
          <w:sz w:val="28"/>
          <w:szCs w:val="28"/>
          <w:rtl w:val="true"/>
          <w:lang w:bidi="ar-SA"/>
        </w:rPr>
        <w:t>.</w:t>
      </w:r>
    </w:p>
    <w:p>
      <w:pPr>
        <w:pStyle w:val="Heading4"/>
        <w:numPr>
          <w:ilvl w:val="3"/>
          <w:numId w:val="1"/>
        </w:numPr>
        <w:rPr/>
      </w:pPr>
      <w:bookmarkStart w:id="1833" w:name="__RefHeading___Toc10647758_1280447820"/>
      <w:bookmarkStart w:id="1834" w:name="_Toc766"/>
      <w:bookmarkEnd w:id="1833"/>
      <w:r>
        <w:rPr>
          <w:rtl w:val="true"/>
        </w:rPr>
        <w:t>النُّعمان بْنُ غَضن</w:t>
      </w:r>
      <w:bookmarkEnd w:id="1834"/>
    </w:p>
    <w:p>
      <w:pPr>
        <w:pStyle w:val="BookText"/>
        <w:rPr/>
      </w:pPr>
      <w:r>
        <w:rPr>
          <w:rFonts w:eastAsia="Amiri" w:cs="Amiri" w:ascii="Amiri" w:hAnsi="Amiri"/>
          <w:color w:val="111111"/>
          <w:sz w:val="28"/>
          <w:szCs w:val="28"/>
          <w:lang w:bidi="ar-SA"/>
        </w:rPr>
        <w:t>5259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بْنُ غَضن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غُصْن بن الحارث البلوي، حليف الاَنصار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موسى عن أَبي نُعيم بإِسناده عن ابن شهاب ، في تسمية من شهد بدراً من الانصار ، من الأَوس، من بني معاوية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غُصْن حليف لهم، من 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جميع ما ذكره أَبو نُعَيم وأَبو موسى، وقد صحَّفا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ذكره بغُضن، وقد تقدم القول فيه في النعمان بن غضر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وَوَهِم أَيضاً في استدراكه علي بن منده ، فإِن ابن منده أَخرجه وإِن لم ينسبه،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البلوي، وروى عن ابن إِسحاق فيمن شهد بدراً من بني معاوية بن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النعمان البلوي ، حليف لهم من بَليّ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كلامُ ابنِ منده، ولا شك حيث لم ينسبه ابن منده ظَنّه غيره، وهو هو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أَننا شَرَطنا اننَا لا نترك ترجمة لتركنا هذه، وأشرنا إلى كلام أَبي موسى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عَصَر</w:t>
      </w:r>
      <w:r>
        <w:rPr>
          <w:rFonts w:eastAsia="Amiri" w:cs="Amiri" w:ascii="Amiri" w:hAnsi="Amiri"/>
          <w:color w:val="111111"/>
          <w:sz w:val="28"/>
          <w:szCs w:val="28"/>
          <w:rtl w:val="true"/>
          <w:lang w:bidi="ar-SA"/>
        </w:rPr>
        <w:t>» .</w:t>
      </w:r>
    </w:p>
    <w:p>
      <w:pPr>
        <w:pStyle w:val="Heading4"/>
        <w:numPr>
          <w:ilvl w:val="3"/>
          <w:numId w:val="1"/>
        </w:numPr>
        <w:rPr/>
      </w:pPr>
      <w:bookmarkStart w:id="1835" w:name="__RefHeading___Toc10647760_1280447820"/>
      <w:bookmarkStart w:id="1836" w:name="_Toc767"/>
      <w:bookmarkEnd w:id="1835"/>
      <w:r>
        <w:rPr>
          <w:rtl w:val="true"/>
        </w:rPr>
        <w:t>النُّعمانُ بْنُ أَبي فَاطِمَةَ</w:t>
      </w:r>
      <w:bookmarkEnd w:id="1836"/>
    </w:p>
    <w:p>
      <w:pPr>
        <w:pStyle w:val="BookText"/>
        <w:rPr/>
      </w:pPr>
      <w:r>
        <w:rPr>
          <w:rFonts w:eastAsia="Amiri" w:cs="Amiri" w:ascii="Amiri" w:hAnsi="Amiri"/>
          <w:color w:val="111111"/>
          <w:sz w:val="28"/>
          <w:szCs w:val="28"/>
          <w:lang w:bidi="ar-SA"/>
        </w:rPr>
        <w:t>5260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أَبي فَاطِمَةَ </w:t>
      </w:r>
      <w:r>
        <w:rPr>
          <w:rStyle w:val="FootnoteAnchor"/>
          <w:rtl w:val="true"/>
        </w:rPr>
        <w:footnoteReference w:id="1004"/>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أَبي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فطيمة الاَنصاري </w:t>
      </w:r>
      <w:r>
        <w:rPr>
          <w:rFonts w:eastAsia="Amiri" w:cs="Amiri" w:ascii="Amiri" w:hAnsi="Amiri"/>
          <w:color w:val="111111"/>
          <w:sz w:val="28"/>
          <w:szCs w:val="28"/>
          <w:rtl w:val="true"/>
          <w:lang w:bidi="ar-SA"/>
        </w:rPr>
        <w:t xml:space="preserve">. </w:t>
      </w:r>
      <w:bookmarkStart w:id="1837" w:name="pg16577_190756"/>
    </w:p>
    <w:p>
      <w:pPr>
        <w:pStyle w:val="BookText"/>
        <w:rPr/>
      </w:pPr>
      <w:bookmarkEnd w:id="1837"/>
      <w:r>
        <w:rPr>
          <w:rFonts w:ascii="Amiri" w:hAnsi="Amiri" w:eastAsia="Amiri" w:cs="Amiri"/>
          <w:color w:val="111111"/>
          <w:sz w:val="28"/>
          <w:sz w:val="28"/>
          <w:szCs w:val="28"/>
          <w:rtl w:val="true"/>
          <w:lang w:bidi="ar-SA"/>
        </w:rPr>
        <w:t xml:space="preserve">روى أَبو سلمة ومحمود بن عمرو الاَنصاري، عن النعمان بن أَبي فاطمة أَنه ابتاع كبشاً أعين أَقرَن يضحي به ، وأَن النبيَّ رآه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الْكَبْسُ الَّذِي ذَبَحَ إِبْرَاهِيمُ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فعمد ابن عفراءَ فابتاع كبشاً أَقرن ، فأَهداه لرسول اللّه صلّى اللّه عليه وآله وسلّم ، فضحى به </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أَخرجه ابن منده ، وأَبو نعيم</w:t>
      </w:r>
      <w:r>
        <w:rPr>
          <w:rFonts w:eastAsia="Amiri" w:cs="Amiri" w:ascii="Amiri" w:hAnsi="Amiri"/>
          <w:color w:val="111111"/>
          <w:sz w:val="28"/>
          <w:szCs w:val="28"/>
          <w:rtl w:val="true"/>
          <w:lang w:bidi="ar-SA"/>
        </w:rPr>
        <w:t>.</w:t>
      </w:r>
    </w:p>
    <w:p>
      <w:pPr>
        <w:pStyle w:val="Heading4"/>
        <w:numPr>
          <w:ilvl w:val="3"/>
          <w:numId w:val="1"/>
        </w:numPr>
        <w:rPr/>
      </w:pPr>
      <w:bookmarkStart w:id="1838" w:name="__RefHeading___Toc10647762_1280447820"/>
      <w:bookmarkStart w:id="1839" w:name="_Toc768"/>
      <w:bookmarkEnd w:id="1838"/>
      <w:r>
        <w:rPr>
          <w:rtl w:val="true"/>
        </w:rPr>
        <w:t>النُّعمان بْنُ قَوْقَلِ</w:t>
      </w:r>
      <w:bookmarkEnd w:id="1839"/>
    </w:p>
    <w:p>
      <w:pPr>
        <w:pStyle w:val="BookText"/>
        <w:rPr/>
      </w:pPr>
      <w:r>
        <w:rPr>
          <w:rFonts w:eastAsia="Amiri" w:cs="Amiri" w:ascii="Amiri" w:hAnsi="Amiri"/>
          <w:color w:val="111111"/>
          <w:sz w:val="28"/>
          <w:szCs w:val="28"/>
          <w:lang w:bidi="ar-SA"/>
        </w:rPr>
        <w:t>5261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قَوْقَلِ </w:t>
      </w:r>
      <w:r>
        <w:rPr>
          <w:rStyle w:val="FootnoteAnchor"/>
          <w:rtl w:val="true"/>
        </w:rPr>
        <w:footnoteReference w:id="10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قَوْقَل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ثعلبة</w:t>
      </w:r>
      <w:r>
        <w:rPr>
          <w:rStyle w:val="FootnoteAnchor"/>
          <w:rtl w:val="true"/>
        </w:rPr>
        <w:footnoteReference w:id="1007"/>
      </w:r>
      <w:r>
        <w:rPr>
          <w:rFonts w:ascii="Amiri" w:hAnsi="Amiri" w:eastAsia="Amiri" w:cs="Amiri"/>
          <w:color w:val="111111"/>
          <w:sz w:val="28"/>
          <w:sz w:val="28"/>
          <w:szCs w:val="28"/>
          <w:rtl w:val="true"/>
          <w:lang w:bidi="ar-SA"/>
        </w:rPr>
        <w:t>وثعلبة يدعى قوقلاً، قاله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بدراً، قاله موسى بن 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ابن الكلبي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الأعرج بن مالك بن ثعلبة بن أَصْرَم بن فهر بن ثعلبة بن أَصرم بن فهر بن ثعلبة بن قوقل ،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 بن عوف بن عمرو بن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بإِسناده عن يونس، عن ابن إِسحاق، في تسمية من شهد بدراً من بني أصرم بن فهر بن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مالك بن ثعلبة، وهو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صاحب القول يوم أُحد،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لا تغيبُ الشمس حتى أَطأَ بِعَرْجَتي هذه خَضِرَ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 بِاللّه ظَنَا فَوَجَدَهُ عِنْدَ ظَنْهِ ، لَقَدْ رَأَيْتُهُ يَطَأَ فِي خَضِرِهَا ، مَا بِهِ عَرَجٌ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أَبي حاتم ،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النعمان بن قوقل، كوفي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صحبة، روى عنه بلال بن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عنه جابر بن عبد اللّه، وروى عنه أَبو صالح، ولم يسمع منه، حديثه مرسل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مكارم المؤَدب بإِسناده عن المعافى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لهيعة، حدثنا أَبو الزبير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النعمان بن قَوقَل جاء إلى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أرأيت إِن صلَّيت المكتوباتُ، وصمت رمضان، وحَرَّمت الحرام، وحلّلت الحلال، لم أزد على ذلك شيئاً، أدخل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أَزِيدُ عليه شيئاً </w:t>
      </w:r>
      <w:r>
        <w:rPr>
          <w:rFonts w:eastAsia="Amiri" w:cs="Amiri" w:ascii="Amiri" w:hAnsi="Amiri"/>
          <w:color w:val="111111"/>
          <w:sz w:val="28"/>
          <w:szCs w:val="28"/>
          <w:rtl w:val="true"/>
          <w:lang w:bidi="ar-SA"/>
        </w:rPr>
        <w:t>.</w:t>
      </w:r>
      <w:r>
        <w:rPr>
          <w:rStyle w:val="FootnoteAnchor"/>
          <w:rtl w:val="true"/>
        </w:rPr>
        <w:footnoteReference w:id="1008"/>
      </w:r>
      <w:bookmarkStart w:id="1840" w:name="pg16577_190757"/>
    </w:p>
    <w:p>
      <w:pPr>
        <w:pStyle w:val="BookText"/>
        <w:rPr/>
      </w:pPr>
      <w:bookmarkEnd w:id="1840"/>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841" w:name="__RefHeading___Toc10647764_1280447820"/>
      <w:bookmarkStart w:id="1842" w:name="_Toc769"/>
      <w:bookmarkEnd w:id="1841"/>
      <w:r>
        <w:rPr>
          <w:rtl w:val="true"/>
        </w:rPr>
        <w:t>الْنُّعْمَانُ بْنُ قَيْسِ الْحَضْرَمِي</w:t>
      </w:r>
      <w:bookmarkEnd w:id="1842"/>
    </w:p>
    <w:p>
      <w:pPr>
        <w:pStyle w:val="BookText"/>
        <w:rPr/>
      </w:pPr>
      <w:r>
        <w:rPr>
          <w:rFonts w:eastAsia="Amiri" w:cs="Amiri" w:ascii="Amiri" w:hAnsi="Amiri"/>
          <w:color w:val="111111"/>
          <w:sz w:val="28"/>
          <w:szCs w:val="28"/>
          <w:lang w:bidi="ar-SA"/>
        </w:rPr>
        <w:t>5262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قَيْسِ الْحَضْرَمِي </w:t>
      </w:r>
      <w:r>
        <w:rPr>
          <w:rStyle w:val="FootnoteAnchor"/>
          <w:rtl w:val="true"/>
        </w:rPr>
        <w:footnoteReference w:id="10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قَيس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أدرك النبي صلّى اللّه عليه وآله وسلّم ، وحدث عنه وعن أَبي بكر الصديق قصة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إياد بن لقيط السكوني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مختصراً </w:t>
      </w:r>
      <w:r>
        <w:rPr>
          <w:rFonts w:eastAsia="Amiri" w:cs="Amiri" w:ascii="Amiri" w:hAnsi="Amiri"/>
          <w:color w:val="111111"/>
          <w:sz w:val="28"/>
          <w:szCs w:val="28"/>
          <w:rtl w:val="true"/>
          <w:lang w:bidi="ar-SA"/>
        </w:rPr>
        <w:t>.</w:t>
      </w:r>
    </w:p>
    <w:p>
      <w:pPr>
        <w:pStyle w:val="Heading4"/>
        <w:numPr>
          <w:ilvl w:val="3"/>
          <w:numId w:val="1"/>
        </w:numPr>
        <w:rPr/>
      </w:pPr>
      <w:bookmarkStart w:id="1843" w:name="__RefHeading___Toc10647766_1280447820"/>
      <w:bookmarkStart w:id="1844" w:name="_Toc770"/>
      <w:bookmarkEnd w:id="1843"/>
      <w:r>
        <w:rPr>
          <w:rtl w:val="true"/>
        </w:rPr>
        <w:t>النُّعمانُ قَبْلُ ذِي رُعَيْن</w:t>
      </w:r>
      <w:bookmarkEnd w:id="1844"/>
    </w:p>
    <w:p>
      <w:pPr>
        <w:pStyle w:val="BookText"/>
        <w:rPr/>
      </w:pPr>
      <w:r>
        <w:rPr>
          <w:rFonts w:eastAsia="Amiri" w:cs="Amiri" w:ascii="Amiri" w:hAnsi="Amiri"/>
          <w:color w:val="111111"/>
          <w:sz w:val="28"/>
          <w:szCs w:val="28"/>
          <w:lang w:bidi="ar-SA"/>
        </w:rPr>
        <w:t>5263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قَبْلُ ذِي رُعَيْن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 قَيْلُ ذي رُعَين، رسُول حمير إلى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ابن أَحمد بإِسناده عن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على رسول اللّه صلّى اللّه عليه وآله وسلّم كتاب ملوك حمير مَقْدَمَه من تبوك، ورسولُهم إليه بإسلامهم الحارث بن عبد كُلال، ونُعيم بن عبد كُلال، والنعمانُ قَيْلُ ذِي رُعَيْن وهَمْدَان ومَعَافِر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إليه زرعةً ذايَزَن مالك بن مَرَارة الرَّهاوي ، بإسلامهم ومُفَارَقتهم الشِّرْكَ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موسى،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الصحيح أَن النعمان قيلَ ذي رُعين، والحارث ، ونعيماً من ملوك حمير هم الذين بعثوا الكتاب والرسول إلى النبي صلّى اللّه عليه وآله وسلّم ، وليس النعمان رسول ملوك حمير، واللّه أعلم</w:t>
      </w:r>
      <w:r>
        <w:rPr>
          <w:rFonts w:eastAsia="Amiri" w:cs="Amiri" w:ascii="Amiri" w:hAnsi="Amiri"/>
          <w:color w:val="111111"/>
          <w:sz w:val="28"/>
          <w:szCs w:val="28"/>
          <w:rtl w:val="true"/>
          <w:lang w:bidi="ar-SA"/>
        </w:rPr>
        <w:t>.</w:t>
      </w:r>
    </w:p>
    <w:p>
      <w:pPr>
        <w:pStyle w:val="Heading4"/>
        <w:numPr>
          <w:ilvl w:val="3"/>
          <w:numId w:val="1"/>
        </w:numPr>
        <w:rPr/>
      </w:pPr>
      <w:bookmarkStart w:id="1845" w:name="__RefHeading___Toc10647768_1280447820"/>
      <w:bookmarkStart w:id="1846" w:name="_Toc771"/>
      <w:bookmarkEnd w:id="1845"/>
      <w:r>
        <w:rPr>
          <w:rtl w:val="true"/>
        </w:rPr>
        <w:t>النُّعمانُ بْنُ مَالِكِ الْخَزْرَجِي</w:t>
      </w:r>
      <w:bookmarkEnd w:id="1846"/>
    </w:p>
    <w:p>
      <w:pPr>
        <w:pStyle w:val="BookText"/>
        <w:rPr/>
      </w:pPr>
      <w:r>
        <w:rPr>
          <w:rFonts w:eastAsia="Amiri" w:cs="Amiri" w:ascii="Amiri" w:hAnsi="Amiri"/>
          <w:color w:val="111111"/>
          <w:sz w:val="28"/>
          <w:szCs w:val="28"/>
          <w:lang w:bidi="ar-SA"/>
        </w:rPr>
        <w:t>5264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مَالِكِ الْخَزْرَجِي </w:t>
      </w:r>
      <w:r>
        <w:rPr>
          <w:rStyle w:val="FootnoteAnchor"/>
          <w:rtl w:val="true"/>
        </w:rPr>
        <w:footnoteReference w:id="10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مالك بن ثعلبةَ بن دَعْدِ بن فهر بن ثعلبة بن غَنْم بن عوف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وثعلبة بن دَعْد هو الذي يسمى قوقلاً ؛ وإِنما قيل له ذلك لانه كان له عز وشرف ، وكان يقول للخائف إذا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قوقل حيثُ شئت ، فأَنتَ آمن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لبني غَنْم وبني سالم أخيه ابني عوف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قواقلة، وكذلك يُدْعَونَ في الديوان بني قوقل ، قاله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مالك بن ثعلبة بن دَعْد بن فهر بن غنم بن سالم الأَوسي، شهد بدراً، واستشهد يوم أحد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النعمان بدراً وأُحداً وقتل يوم أحد شهيداً، قتله صفوان بن أمية في قول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عبد اللّه بن محمد بن عُمارة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شهد بدراً وقتل يوم أحد النعمان الأعرج بن مالك بن ثعلبة بن أصرم بن فهر بن ثعلبة بن غنم، والذي يدعى قوقلا </w:t>
      </w:r>
      <w:bookmarkStart w:id="1847" w:name="pg16577_190758"/>
    </w:p>
    <w:p>
      <w:pPr>
        <w:pStyle w:val="BookText"/>
        <w:rPr/>
      </w:pPr>
      <w:bookmarkEnd w:id="1847"/>
      <w:r>
        <w:rPr>
          <w:rFonts w:ascii="Amiri" w:hAnsi="Amiri" w:eastAsia="Amiri" w:cs="Amiri"/>
          <w:color w:val="111111"/>
          <w:sz w:val="28"/>
          <w:sz w:val="28"/>
          <w:szCs w:val="28"/>
          <w:rtl w:val="true"/>
          <w:lang w:bidi="ar-SA"/>
        </w:rPr>
        <w:t>هو النعمان بن مالك بن ثعلبة بن دعد بن فهر بن ثعلبة ، ولم يشهد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السُّدِّي أَن النعمان بن مالك الانصاري قال لرسول اللّه صلّى اللّه عليه وآله وسلّم ، في حين خروجه إلى أحد ومشاورته عبد اللّه بن أُبي ابن سلول، ولم يشاوره قبلها، فقال النعمان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لأَدخلن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أَشهدُ أَن لا إله إلا اللّه ، وأَنك رسولُ اللّه ، وأَني لا أفرّ من الزحف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فَقُتِلَ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أَظنه ، بل أَتيقنه ، أَن هذا النعمان هو النعمانُ بن قوقل المذكور قبل هذه، والنسب واحد، والحالة من شهوده بدراً وقتله يوم أحد واحدة، وليس في النسب اختلاف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بل وما هو أَكثر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يختلفون فيه، فمنهم من يذكر عوض الاسم والاسمين، ومنهم من يُسقِط بعض النسب الذي أَثبته غيرُه ، وهو كثير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كُتُبَهم وجدته ، ولهذه العلة لم يخرجه ابنُ مَندَه ولا أَبو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وزيادة أَبي موسى في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بصحيح ؛ إِنما سالم أخو غَنْم ، لا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الانصار سالم آخر، وهو الملقب بالحُبْلَى ، رهط عبد اللّه بن أَبي ابن سلول ، وليسوا مما نسبه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بصحيح، فإِنه خزرجي لا أوسي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لأَبي عمر ولا لأَبي موسى أَن يخرجا هذه الترجمة، أما أَبو عمر فلأَنه أَخرجها مَرَّة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قوقل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نسبه إلى جدّه الأَعلى، وهو غنم، على قول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نقله أَبو عمر ، فهو نسب إلى جده الأدنى وهو ثحلبة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موسى فليس له أَن يستدركه لأَن ابن منده أَخرجه في ترجمة النعمان بن قوقل أيضاً، وجعل قوقلاً ثعلبة أبا مالك، وهو لقب له، واللّه أعلم </w:t>
      </w:r>
      <w:r>
        <w:rPr>
          <w:rFonts w:eastAsia="Amiri" w:cs="Amiri" w:ascii="Amiri" w:hAnsi="Amiri"/>
          <w:color w:val="111111"/>
          <w:sz w:val="28"/>
          <w:szCs w:val="28"/>
          <w:rtl w:val="true"/>
          <w:lang w:bidi="ar-SA"/>
        </w:rPr>
        <w:t>.</w:t>
      </w:r>
    </w:p>
    <w:p>
      <w:pPr>
        <w:pStyle w:val="Heading4"/>
        <w:numPr>
          <w:ilvl w:val="3"/>
          <w:numId w:val="1"/>
        </w:numPr>
        <w:rPr/>
      </w:pPr>
      <w:bookmarkStart w:id="1848" w:name="__RefHeading___Toc10647770_1280447820"/>
      <w:bookmarkStart w:id="1849" w:name="_Toc772"/>
      <w:bookmarkEnd w:id="1848"/>
      <w:r>
        <w:rPr>
          <w:rtl w:val="true"/>
        </w:rPr>
        <w:t>النُّعمانُ بْنُ مَالِكِ الانصاري الأَوسي</w:t>
      </w:r>
      <w:bookmarkEnd w:id="1849"/>
    </w:p>
    <w:p>
      <w:pPr>
        <w:pStyle w:val="BookText"/>
        <w:rPr/>
      </w:pP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بْنُ مَالِكِ الانصاري الأَوسي</w:t>
      </w:r>
    </w:p>
    <w:p>
      <w:pPr>
        <w:pStyle w:val="BookText"/>
        <w:rPr/>
      </w:pPr>
      <w:r>
        <w:rPr>
          <w:rFonts w:ascii="Amiri" w:hAnsi="Amiri" w:eastAsia="Amiri" w:cs="Amiri"/>
          <w:color w:val="111111"/>
          <w:sz w:val="28"/>
          <w:sz w:val="28"/>
          <w:szCs w:val="28"/>
          <w:rtl w:val="true"/>
          <w:lang w:bidi="ar-SA"/>
        </w:rPr>
        <w:t>النُّعمانُ بن مَالِك بن عامر بن مَجْدَعَةَ بن جُشم بن حارثة بن الحارث الاَنصاري الأَوسي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أُحداً و المشاهد بعدها مع رسول اللّه صلّى اللّه عليه وآله وسلّم ، وهو والد سُوَيد بن النعمان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قاله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مجدعة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عمر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النعمان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عائذ بدل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4"/>
        <w:numPr>
          <w:ilvl w:val="3"/>
          <w:numId w:val="1"/>
        </w:numPr>
        <w:rPr/>
      </w:pPr>
      <w:bookmarkStart w:id="1850" w:name="__RefHeading___Toc10647772_1280447820"/>
      <w:bookmarkStart w:id="1851" w:name="_Toc773"/>
      <w:bookmarkEnd w:id="1850"/>
      <w:r>
        <w:rPr>
          <w:rtl w:val="true"/>
        </w:rPr>
        <w:t>النُّعمانُ بْنُ مَالِكِ الْخَزْرَجِي</w:t>
      </w:r>
      <w:bookmarkEnd w:id="1851"/>
    </w:p>
    <w:p>
      <w:pPr>
        <w:pStyle w:val="BookText"/>
        <w:rPr/>
      </w:pPr>
      <w:r>
        <w:rPr>
          <w:rFonts w:eastAsia="Amiri" w:cs="Amiri" w:ascii="Amiri" w:hAnsi="Amiri"/>
          <w:color w:val="111111"/>
          <w:sz w:val="28"/>
          <w:szCs w:val="28"/>
          <w:lang w:bidi="ar-SA"/>
        </w:rPr>
        <w:t>5266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بْنُ مَالِكِ الْخَزْرَجِي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أَبي مالك </w:t>
      </w:r>
      <w:bookmarkStart w:id="1852" w:name="pg16577_190759"/>
    </w:p>
    <w:p>
      <w:pPr>
        <w:pStyle w:val="BookText"/>
        <w:rPr/>
      </w:pPr>
      <w:bookmarkEnd w:id="1852"/>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الواقدي انه الذي قتل عُوَيمر بن عَمْرو بن عائذ بن عمران بن مخزوم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1853" w:name="__RefHeading___Toc10647774_1280447820"/>
      <w:bookmarkStart w:id="1854" w:name="_Toc774"/>
      <w:bookmarkEnd w:id="1853"/>
      <w:r>
        <w:rPr>
          <w:rtl w:val="true"/>
        </w:rPr>
        <w:t>النُّعمانُ بْنُ مُرَّة</w:t>
      </w:r>
      <w:bookmarkEnd w:id="1854"/>
    </w:p>
    <w:p>
      <w:pPr>
        <w:pStyle w:val="BookText"/>
        <w:rPr/>
      </w:pPr>
      <w:r>
        <w:rPr>
          <w:rFonts w:eastAsia="Amiri" w:cs="Amiri" w:ascii="Amiri" w:hAnsi="Amiri"/>
          <w:color w:val="111111"/>
          <w:sz w:val="28"/>
          <w:szCs w:val="28"/>
          <w:lang w:bidi="ar-SA"/>
        </w:rPr>
        <w:t>5267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مُرَّة </w:t>
      </w:r>
      <w:r>
        <w:rPr>
          <w:rStyle w:val="FootnoteAnchor"/>
          <w:rtl w:val="true"/>
        </w:rPr>
        <w:footnoteReference w:id="10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في الصحابة، وهو 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يحيى بن سعيد الانصاري</w:t>
      </w:r>
      <w:r>
        <w:rPr>
          <w:rFonts w:eastAsia="Amiri" w:cs="Amiri" w:ascii="Amiri" w:hAnsi="Amiri"/>
          <w:color w:val="111111"/>
          <w:sz w:val="28"/>
          <w:szCs w:val="28"/>
          <w:rtl w:val="true"/>
          <w:lang w:bidi="ar-SA"/>
        </w:rPr>
        <w:t>.</w:t>
      </w:r>
    </w:p>
    <w:p>
      <w:pPr>
        <w:pStyle w:val="Heading4"/>
        <w:numPr>
          <w:ilvl w:val="3"/>
          <w:numId w:val="1"/>
        </w:numPr>
        <w:rPr/>
      </w:pPr>
      <w:bookmarkStart w:id="1855" w:name="__RefHeading___Toc10647776_1280447820"/>
      <w:bookmarkStart w:id="1856" w:name="_Toc775"/>
      <w:bookmarkEnd w:id="1855"/>
      <w:r>
        <w:rPr>
          <w:rtl w:val="true"/>
        </w:rPr>
        <w:t>النُّعمانُ بْنُ مُقَرْنِ</w:t>
      </w:r>
      <w:bookmarkEnd w:id="1856"/>
    </w:p>
    <w:p>
      <w:pPr>
        <w:pStyle w:val="BookText"/>
        <w:rPr/>
      </w:pPr>
      <w:r>
        <w:rPr>
          <w:rFonts w:eastAsia="Amiri" w:cs="Amiri" w:ascii="Amiri" w:hAnsi="Amiri"/>
          <w:color w:val="111111"/>
          <w:sz w:val="28"/>
          <w:szCs w:val="28"/>
          <w:lang w:bidi="ar-SA"/>
        </w:rPr>
        <w:t>5268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بْنُ مُقَرْنِ</w:t>
      </w:r>
      <w:r>
        <w:rPr>
          <w:rStyle w:val="FootnoteAnchor"/>
          <w:rtl w:val="true"/>
        </w:rPr>
        <w:footnoteReference w:id="10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مُقَرن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عَمْرو بن مُقَرِّن بن عائذ بن ميجا بن هُجير بن نصر بن حُبشِيَّة بن كعب بن عبد بن ثور بن هُدمة بن لاطم بن عثمان بن عمرو بن أُدّ بن طابخة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عثمان هم مُزينة ، نسبةً إِلى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عمرو،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حكيم، وكان معه لواء مُزينة يوم 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النعمان بن مقرن ومعه سبعة إخوة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على رسول اللّه صلّى اللّه عليه وآله وسلّم في أربعمائة راكب من مُزَينة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سكن البصرة، وتحوّل عنها إلى الكوفة، وقدم المدينة بفَتحِ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 على عمر رضي اللّه عنه اجتماعُ الفرس بنهاوند ، كتب إِلى أَهل الكوفة والبصرة ليُسير ثلثاهم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لأَستعملَنَّ عليهم رَجُلاً يكون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المسجد، فرأَى النعمان بن مُقرّن يصلي، فأمره بالمسير والتقدم على الجيش في قتال الفرس،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 النعمان فحُذَيفة، وإِن قتل حُذيفة فجرير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النعمان ومعه حذيفة، والمغيرة بن شعبة، والأشعث بن قيس، وجرير، وعبد اللّه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نَهاوند قال النعمان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w:t>
      </w:r>
      <w:bookmarkStart w:id="1857" w:name="pg16577_190760"/>
    </w:p>
    <w:p>
      <w:pPr>
        <w:pStyle w:val="BookText"/>
        <w:rPr/>
      </w:pPr>
      <w:bookmarkEnd w:id="1857"/>
      <w:r>
        <w:rPr>
          <w:rFonts w:ascii="Amiri" w:hAnsi="Amiri" w:eastAsia="Amiri" w:cs="Amiri"/>
          <w:color w:val="111111"/>
          <w:sz w:val="28"/>
          <w:sz w:val="28"/>
          <w:szCs w:val="28"/>
          <w:rtl w:val="true"/>
          <w:lang w:bidi="ar-SA"/>
        </w:rPr>
        <w:t>المسلمين، شهدتُ رسول اللّه صلّى اللّه عليه وآله وسلّم إذا لم يقاتل أَوَّلَ النهار أَخَّر القتال حتى تزول الشمس، اللّهم ارزق النعمان الشهادة بنصر المسلمين، وافتح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 القوم،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هَزَزَتُ اللواءَ ثلاثاً ، فاحملوا مع الثالثة، وإِن قُتِلت فلا يَلْوِي أَحدٌ على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هَزّ اللواء الثالثة حمل الناسُ ،معه ، فقُتِل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الراية حُذَيفة ففتح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وقعة نهاوند سنة إحدى وعشرين، وكان قَتْلُ النعمان يوم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نَعِيُه إلى عمر، خرج إلى الناس فنعاه إِليهم على المنبر، ووضع يده على رأسه وبكى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للإيمان بيوتاً وللنفاق بيوتاً، وإِن من بيوت الإِيمان بيت ابن مقرِّن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بن يَسار، ومحمد بن سيرين، وأَبو خالد الوالبي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إِسماعيل بن علي وغيره بإِسنادهم إلى أَبي عيسى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الحسن بن علي الخَلال، حدثنا عَفَّان بن مُسلم وحجاج بن منهال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حدثنا أَبو عمران الجوني، عن علقمة بن عبد اللّه المُزَني، عن معقل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بعث النعمان بن مقرن إلى الهرمزان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بطوله، فقال النعمان بن مقرن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رسول اللّه صلّى اللّه عليه وآله وسلّم ، فكان إذا لم يقاتل أول النهار انتظر حتى تَزُول الشمس، وتَهُب الرياح ، وينزل النضر</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علقمة بن عبد اللّه هو أخو بكر بن عبد اللّه المزني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وبالياء تحتها نقطتان، قاله ابن ماكولا والدارقطني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وسكون الباء الموحدة، وكسر الشين المعجمة ، وتشديد الياء تحتها نقطتان، وآخره هاء </w:t>
      </w:r>
      <w:r>
        <w:rPr>
          <w:rFonts w:eastAsia="Amiri" w:cs="Amiri" w:ascii="Amiri" w:hAnsi="Amiri"/>
          <w:color w:val="111111"/>
          <w:sz w:val="28"/>
          <w:szCs w:val="28"/>
          <w:rtl w:val="true"/>
          <w:lang w:bidi="ar-SA"/>
        </w:rPr>
        <w:t>.</w:t>
      </w:r>
    </w:p>
    <w:p>
      <w:pPr>
        <w:pStyle w:val="Heading4"/>
        <w:numPr>
          <w:ilvl w:val="3"/>
          <w:numId w:val="1"/>
        </w:numPr>
        <w:rPr/>
      </w:pPr>
      <w:bookmarkStart w:id="1858" w:name="__RefHeading___Toc10647778_1280447820"/>
      <w:bookmarkStart w:id="1859" w:name="_Toc776"/>
      <w:bookmarkEnd w:id="1858"/>
      <w:r>
        <w:rPr>
          <w:rtl w:val="true"/>
        </w:rPr>
        <w:t>النُّعمانُ بْنُ يَزِيدَ</w:t>
      </w:r>
      <w:bookmarkEnd w:id="1859"/>
    </w:p>
    <w:p>
      <w:pPr>
        <w:pStyle w:val="BookText"/>
        <w:rPr/>
      </w:pPr>
      <w:r>
        <w:rPr>
          <w:rFonts w:eastAsia="Amiri" w:cs="Amiri" w:ascii="Amiri" w:hAnsi="Amiri"/>
          <w:color w:val="111111"/>
          <w:sz w:val="28"/>
          <w:szCs w:val="28"/>
          <w:lang w:bidi="ar-SA"/>
        </w:rPr>
        <w:t>5269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يَزِيدَ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النُّعمانُ بنُ يَزِيد بن شُرَحْبيل بن امرىء القيس بن عمرو المقصور بن حُجر آكل المُرَار بن عمرو بن معاوية بن الحارث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إلى النبي صلّى اللّه عليه وآله وسلّم ، وهو خال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ذو النُّمْرُق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أَبو علي الغساني عن الطبري، وجعل الكلبي ذا النمرق امرأَ القيس جَدَّ النعمان </w:t>
      </w:r>
      <w:r>
        <w:rPr>
          <w:rFonts w:eastAsia="Amiri" w:cs="Amiri" w:ascii="Amiri" w:hAnsi="Amiri"/>
          <w:color w:val="111111"/>
          <w:sz w:val="28"/>
          <w:szCs w:val="28"/>
          <w:rtl w:val="true"/>
          <w:lang w:bidi="ar-SA"/>
        </w:rPr>
        <w:t xml:space="preserve">. </w:t>
      </w:r>
      <w:bookmarkStart w:id="1860" w:name="pg16577_190761"/>
    </w:p>
    <w:p>
      <w:pPr>
        <w:pStyle w:val="Heading4"/>
        <w:numPr>
          <w:ilvl w:val="3"/>
          <w:numId w:val="1"/>
        </w:numPr>
        <w:rPr/>
      </w:pPr>
      <w:bookmarkStart w:id="1861" w:name="__RefHeading___Toc10647780_1280447820"/>
      <w:bookmarkStart w:id="1862" w:name="_Toc777"/>
      <w:bookmarkEnd w:id="1860"/>
      <w:bookmarkEnd w:id="1861"/>
      <w:r>
        <w:rPr>
          <w:rtl w:val="true"/>
        </w:rPr>
        <w:t>نُعَيْمُ بْنُ أَوْسِ</w:t>
      </w:r>
      <w:bookmarkEnd w:id="1862"/>
    </w:p>
    <w:p>
      <w:pPr>
        <w:pStyle w:val="BookText"/>
        <w:rPr/>
      </w:pPr>
      <w:r>
        <w:rPr>
          <w:rFonts w:eastAsia="Amiri" w:cs="Amiri" w:ascii="Amiri" w:hAnsi="Amiri"/>
          <w:color w:val="111111"/>
          <w:sz w:val="28"/>
          <w:szCs w:val="28"/>
          <w:lang w:bidi="ar-SA"/>
        </w:rPr>
        <w:t>5270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أَوْسِ </w:t>
      </w:r>
      <w:r>
        <w:rPr>
          <w:rStyle w:val="FootnoteAnchor"/>
          <w:rtl w:val="true"/>
        </w:rPr>
        <w:footnoteReference w:id="10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أوس أخو تميم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حديث ذكره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 أخيه تميم وابن عمهما أَبي هند على النبي صلّى اللّه عليه وآله وسلّم ، فأقطعهم ما سأَلوا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مع أخيه تميم على النبي صلّى اللّه عليه وآله وسلّم ، ولا يذكر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863" w:name="__RefHeading___Toc10647782_1280447820"/>
      <w:bookmarkStart w:id="1864" w:name="_Toc778"/>
      <w:bookmarkEnd w:id="1863"/>
      <w:r>
        <w:rPr>
          <w:rtl w:val="true"/>
        </w:rPr>
        <w:t>نُعَيْمُ بْنُ بَدْرٍ</w:t>
      </w:r>
      <w:bookmarkEnd w:id="1864"/>
    </w:p>
    <w:p>
      <w:pPr>
        <w:pStyle w:val="BookText"/>
        <w:rPr/>
      </w:pPr>
      <w:r>
        <w:rPr>
          <w:rFonts w:eastAsia="Amiri" w:cs="Amiri" w:ascii="Amiri" w:hAnsi="Amiri"/>
          <w:color w:val="111111"/>
          <w:sz w:val="28"/>
          <w:szCs w:val="28"/>
          <w:lang w:bidi="ar-SA"/>
        </w:rPr>
        <w:t>5271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بَدْرٍ </w:t>
      </w:r>
      <w:r>
        <w:rPr>
          <w:rStyle w:val="FootnoteAnchor"/>
          <w:rtl w:val="true"/>
        </w:rPr>
        <w:footnoteReference w:id="10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السُّدّي ، عن أَبي مالك، عن ابن عباس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تَرْفَعُوا أَصْوَاتَكُمْ فَوقَ صَوْتِ النَّبِي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تميم، وهم سبعون أَو ثمانون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الأَقرع بن حابس، والزبرقان، وعُطارد، وقيس بن عاصم، ونعيم بن بدر، وعمرو بن الأهتم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كان في النسخة ، وأظنه عُيينة بن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عُيينة ليس هو من تميم، وإِنما هو من فَزارة </w:t>
      </w:r>
      <w:r>
        <w:rPr>
          <w:rFonts w:eastAsia="Amiri" w:cs="Amiri" w:ascii="Amiri" w:hAnsi="Amiri"/>
          <w:color w:val="111111"/>
          <w:sz w:val="28"/>
          <w:szCs w:val="28"/>
          <w:rtl w:val="true"/>
          <w:lang w:bidi="ar-SA"/>
        </w:rPr>
        <w:t>.</w:t>
      </w:r>
    </w:p>
    <w:p>
      <w:pPr>
        <w:pStyle w:val="Heading4"/>
        <w:numPr>
          <w:ilvl w:val="3"/>
          <w:numId w:val="1"/>
        </w:numPr>
        <w:rPr/>
      </w:pPr>
      <w:bookmarkStart w:id="1865" w:name="__RefHeading___Toc10647784_1280447820"/>
      <w:bookmarkStart w:id="1866" w:name="_Toc779"/>
      <w:bookmarkEnd w:id="1865"/>
      <w:r>
        <w:rPr>
          <w:rtl w:val="true"/>
        </w:rPr>
        <w:t>نُعَيْمُ بْنُ جَنَابٍ</w:t>
      </w:r>
      <w:bookmarkEnd w:id="1866"/>
    </w:p>
    <w:p>
      <w:pPr>
        <w:pStyle w:val="BookText"/>
        <w:rPr/>
      </w:pPr>
      <w:r>
        <w:rPr>
          <w:rFonts w:eastAsia="Amiri" w:cs="Amiri" w:ascii="Amiri" w:hAnsi="Amiri"/>
          <w:color w:val="111111"/>
          <w:sz w:val="28"/>
          <w:szCs w:val="28"/>
          <w:lang w:bidi="ar-SA"/>
        </w:rPr>
        <w:t>5272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بْنُ جَنَابٍ</w:t>
      </w:r>
    </w:p>
    <w:p>
      <w:pPr>
        <w:pStyle w:val="BookText"/>
        <w:rPr/>
      </w:pPr>
      <w:r>
        <w:rPr>
          <w:rFonts w:ascii="Amiri" w:hAnsi="Amiri" w:eastAsia="Amiri" w:cs="Amiri"/>
          <w:color w:val="111111"/>
          <w:sz w:val="28"/>
          <w:sz w:val="28"/>
          <w:szCs w:val="28"/>
          <w:rtl w:val="true"/>
          <w:lang w:bidi="ar-SA"/>
        </w:rPr>
        <w:t xml:space="preserve">نُعيم بنُ جَنَاب التَّجِيبيّ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رسول اللّه صلّى اللّه عليه وآله وسلّم ، لا رواية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ماكولا عن الحضرمي </w:t>
      </w:r>
      <w:r>
        <w:rPr>
          <w:rFonts w:eastAsia="Amiri" w:cs="Amiri" w:ascii="Amiri" w:hAnsi="Amiri"/>
          <w:color w:val="111111"/>
          <w:sz w:val="28"/>
          <w:szCs w:val="28"/>
          <w:rtl w:val="true"/>
          <w:lang w:bidi="ar-SA"/>
        </w:rPr>
        <w:t>.</w:t>
      </w:r>
    </w:p>
    <w:p>
      <w:pPr>
        <w:pStyle w:val="Heading4"/>
        <w:numPr>
          <w:ilvl w:val="3"/>
          <w:numId w:val="1"/>
        </w:numPr>
        <w:rPr/>
      </w:pPr>
      <w:bookmarkStart w:id="1867" w:name="__RefHeading___Toc10647786_1280447820"/>
      <w:bookmarkStart w:id="1868" w:name="_Toc780"/>
      <w:bookmarkEnd w:id="1867"/>
      <w:r>
        <w:rPr>
          <w:rtl w:val="true"/>
        </w:rPr>
        <w:t>نُعَيْمَ بْنَ رَبِيعَةَ</w:t>
      </w:r>
      <w:bookmarkEnd w:id="1868"/>
    </w:p>
    <w:p>
      <w:pPr>
        <w:pStyle w:val="BookText"/>
        <w:rPr/>
      </w:pP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رَبِيعَةَ </w:t>
      </w:r>
      <w:r>
        <w:rPr>
          <w:rStyle w:val="FootnoteAnchor"/>
          <w:rtl w:val="true"/>
        </w:rPr>
        <w:footnoteReference w:id="10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رَبِيعَة بن كَعْب الأَسلمي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النبي صلّى اللّه عليه وآله وسلّم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ربيعة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bookmarkStart w:id="1869" w:name="pg16577_190762"/>
    </w:p>
    <w:p>
      <w:pPr>
        <w:pStyle w:val="BookText"/>
        <w:rPr/>
      </w:pPr>
      <w:bookmarkEnd w:id="1869"/>
      <w:r>
        <w:rPr>
          <w:rFonts w:ascii="Amiri" w:hAnsi="Amiri" w:eastAsia="Amiri" w:cs="Amiri"/>
          <w:color w:val="111111"/>
          <w:sz w:val="28"/>
          <w:sz w:val="28"/>
          <w:szCs w:val="28"/>
          <w:rtl w:val="true"/>
          <w:lang w:bidi="ar-SA"/>
        </w:rPr>
        <w:t xml:space="preserve">رواه إبراهيم بن سعد، عن محمد بن إِسحاق، عن محمد بن عَمْرو بن عطاء، عن نُعَيم بن ربيعة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وهم ، وصوابه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ربيعة 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1870" w:name="__RefHeading___Toc10647788_1280447820"/>
      <w:bookmarkStart w:id="1871" w:name="_Toc781"/>
      <w:bookmarkEnd w:id="1870"/>
      <w:r>
        <w:rPr>
          <w:rtl w:val="true"/>
        </w:rPr>
        <w:t>نُعَيْمُ بْنُ زَيْدِ الْتَمِيمِيُّ</w:t>
      </w:r>
      <w:bookmarkEnd w:id="1871"/>
    </w:p>
    <w:p>
      <w:pPr>
        <w:pStyle w:val="BookText"/>
        <w:rPr/>
      </w:pPr>
      <w:r>
        <w:rPr>
          <w:rFonts w:eastAsia="Amiri" w:cs="Amiri" w:ascii="Amiri" w:hAnsi="Amiri"/>
          <w:color w:val="111111"/>
          <w:sz w:val="28"/>
          <w:szCs w:val="28"/>
          <w:lang w:bidi="ar-SA"/>
        </w:rPr>
        <w:t>5274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زَيْدِ الْتَمِيمِيُّ </w:t>
      </w:r>
      <w:r>
        <w:rPr>
          <w:rStyle w:val="FootnoteAnchor"/>
          <w:rtl w:val="true"/>
        </w:rPr>
        <w:footnoteReference w:id="10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زَيْد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إِسحاق في وفد تميم الداري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كذا مختصراً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وتميم الداري لم يكن ينسب إليه في حياته، وأَن نُسب إليه بعد وفاته فربّما صح ، ولم نسمعه ، ومتى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إلا إلى تميم بن مر بن 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نُعيم بن زيد هو من تميم بن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 في الحُتَات، وفي نُعيم بن يزيد</w:t>
      </w:r>
      <w:r>
        <w:rPr>
          <w:rFonts w:eastAsia="Amiri" w:cs="Amiri" w:ascii="Amiri" w:hAnsi="Amiri"/>
          <w:color w:val="111111"/>
          <w:sz w:val="28"/>
          <w:szCs w:val="28"/>
          <w:rtl w:val="true"/>
          <w:lang w:bidi="ar-SA"/>
        </w:rPr>
        <w:t>.</w:t>
      </w:r>
    </w:p>
    <w:p>
      <w:pPr>
        <w:pStyle w:val="Heading4"/>
        <w:numPr>
          <w:ilvl w:val="3"/>
          <w:numId w:val="1"/>
        </w:numPr>
        <w:rPr/>
      </w:pPr>
      <w:bookmarkStart w:id="1872" w:name="__RefHeading___Toc10647790_1280447820"/>
      <w:bookmarkStart w:id="1873" w:name="_Toc782"/>
      <w:bookmarkEnd w:id="1872"/>
      <w:r>
        <w:rPr>
          <w:rtl w:val="true"/>
        </w:rPr>
        <w:t>نُعَيْمُ بْنُ سَلَامَةَ</w:t>
      </w:r>
      <w:bookmarkEnd w:id="1873"/>
    </w:p>
    <w:p>
      <w:pPr>
        <w:pStyle w:val="BookText"/>
        <w:rPr/>
      </w:pPr>
      <w:r>
        <w:rPr>
          <w:rFonts w:eastAsia="Amiri" w:cs="Amiri" w:ascii="Amiri" w:hAnsi="Amiri"/>
          <w:color w:val="111111"/>
          <w:sz w:val="28"/>
          <w:szCs w:val="28"/>
          <w:lang w:bidi="ar-SA"/>
        </w:rPr>
        <w:t>5275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سَلَامَةَ </w:t>
      </w:r>
      <w:r>
        <w:rPr>
          <w:rStyle w:val="FootnoteAnchor"/>
          <w:rtl w:val="true"/>
        </w:rPr>
        <w:footnoteReference w:id="10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سلامة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حديث أَبي هريرة، رواه عطاء بن أَبي رباح،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النبي صلّى اللّه عليه وآله وسلّم جالسٌ ، وأَبو بكر ، وابن مسعود، ومعاذ بن جبل، ونعيم بن سلام، إذ قدم بَريد على النبي صلّى اللّه عليه وآله وسلّم مِنْ بَعث بعثه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رأيت أسرع إياباً ، ولا أكثر مَغْنَماً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أَدُلُّكَ عَلَى أَسْرَعَ إِيَابَا وَأَكْثَرَ مَغْنَمَا؟ مَنْ صَلَّى الْغَدَاةَ فِي جَمَاعَةِ ، ثُمَّ ذَكَرَ اللّه حَتَّى تَطْلُعَ الشَّمْسُ </w:t>
      </w:r>
      <w:r>
        <w:rPr>
          <w:rFonts w:eastAsia="Amiri" w:cs="Amiri" w:ascii="Amiri" w:hAnsi="Amiri"/>
          <w:color w:val="111111"/>
          <w:sz w:val="28"/>
          <w:szCs w:val="28"/>
          <w:rtl w:val="true"/>
          <w:lang w:bidi="ar-SA"/>
        </w:rPr>
        <w:t>»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 xml:space="preserve">رواه ابن أَبي فديك عن يزيد بن عياض، عن أَبي عبيد حاجب سلیمان بن عبد الملك ، عن نعيم بن سلامة، وكأَن قد صحب النبي صلّى اللّه عليه وآله وسلّم ، 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1874" w:name="__RefHeading___Toc10647792_1280447820"/>
      <w:bookmarkStart w:id="1875" w:name="_Toc783"/>
      <w:bookmarkEnd w:id="1874"/>
      <w:r>
        <w:rPr>
          <w:rtl w:val="true"/>
        </w:rPr>
        <w:t>نُعَيْمُ بْنُ عَبْدِ اللّه النَّحامُ</w:t>
      </w:r>
      <w:bookmarkEnd w:id="1875"/>
    </w:p>
    <w:p>
      <w:pPr>
        <w:pStyle w:val="BookText"/>
        <w:rPr/>
      </w:pPr>
      <w:r>
        <w:rPr>
          <w:rFonts w:eastAsia="Amiri" w:cs="Amiri" w:ascii="Amiri" w:hAnsi="Amiri"/>
          <w:color w:val="111111"/>
          <w:sz w:val="28"/>
          <w:szCs w:val="28"/>
          <w:lang w:bidi="ar-SA"/>
        </w:rPr>
        <w:t>5276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عَبْدِ اللّه النَّحامُ </w:t>
      </w:r>
      <w:r>
        <w:rPr>
          <w:rStyle w:val="FootnoteAnchor"/>
          <w:rtl w:val="true"/>
        </w:rPr>
        <w:footnoteReference w:id="1021"/>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عبد اللّه النحام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عبد اللّه بن أسيد بن عبد عوف بن </w:t>
      </w:r>
      <w:bookmarkStart w:id="1876" w:name="pg16577_190763"/>
    </w:p>
    <w:p>
      <w:pPr>
        <w:pStyle w:val="BookText"/>
        <w:rPr/>
      </w:pPr>
      <w:bookmarkEnd w:id="1876"/>
      <w:r>
        <w:rPr>
          <w:rFonts w:ascii="Amiri" w:hAnsi="Amiri" w:eastAsia="Amiri" w:cs="Amiri"/>
          <w:color w:val="111111"/>
          <w:sz w:val="28"/>
          <w:sz w:val="28"/>
          <w:szCs w:val="28"/>
          <w:rtl w:val="true"/>
          <w:lang w:bidi="ar-SA"/>
        </w:rPr>
        <w:t>عَبِيد بن عَوِيج بن عَدِيّ بن كعب القُرَشي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نسبه أَبو عمر ، وقال الكلبي مثله ، إلا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بن عبد بن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سمي النحام لأَن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الْجَنَّةَ ، فَسَمِعْتُ نَحْمَةً مِنْ نَعِيمٍ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السَّعلة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النحنحة الممدود ،آخرها ، فبقي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أَسلم قديماً أَوّل الإسلام،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بعد عشرة أَنفس،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بعد ثمانية وثلاثين إِنساناً قبل إسلام عمر بن الخطاب، وكان يكتم إسلامه، ومنعه قومه لشرفه فيهم من الهجرة، لأَنه كان ينفق على أرامل بني عَدِيّ وأيتامهم ويَمُونهم،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عندنا على أي دین شئتَ، فواللّه لا يتعرَّض إليك أحد إلا ذهبت أَنفُسنا جميعاً دونك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مهاجراً إلى المدينة بعد ست سنين، هاجر عام الحديبية، ثم شهد ما بعدها من المشاهد فلما قَدِم المدينة كان معه أربعون من أهل بيته ، فاعتنقه النبي صلّى اللّه عليه وآله وسلّم ، وقبله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قومك خير لك من قومي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قومك خير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قُومِي أَخْرَجُونِي، وَقَوْمَكَ أَقَرُوكَ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قومك أخرجوك إلى الهجرة، وقومي حبسوني عنها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نافع ، ومحمد بن إبراهيم التيمي ، وما أَظنهما سمعا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يوم اليرموك شهيداً سنة خمس عشرة، في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بأَجنادين سنة ثلاث عشرة، في خلافة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p>
    <w:p>
      <w:pPr>
        <w:pStyle w:val="BookText"/>
        <w:rPr/>
      </w:pPr>
      <w:r>
        <w:rPr>
          <w:rFonts w:ascii="Amiri" w:hAnsi="Amiri" w:eastAsia="Amiri" w:cs="Amiri"/>
          <w:color w:val="111111"/>
          <w:sz w:val="28"/>
          <w:sz w:val="28"/>
          <w:szCs w:val="28"/>
          <w:rtl w:val="true"/>
          <w:lang w:bidi="ar-SA"/>
        </w:rPr>
        <w:t xml:space="preserve">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 وكسر السين 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وكسر الباء وعويج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وكسر الواو</w:t>
      </w:r>
      <w:r>
        <w:rPr>
          <w:rFonts w:eastAsia="Amiri" w:cs="Amiri" w:ascii="Amiri" w:hAnsi="Amiri"/>
          <w:color w:val="111111"/>
          <w:sz w:val="28"/>
          <w:szCs w:val="28"/>
          <w:rtl w:val="true"/>
          <w:lang w:bidi="ar-SA"/>
        </w:rPr>
        <w:t>.</w:t>
      </w:r>
    </w:p>
    <w:p>
      <w:pPr>
        <w:pStyle w:val="Heading4"/>
        <w:numPr>
          <w:ilvl w:val="3"/>
          <w:numId w:val="1"/>
        </w:numPr>
        <w:rPr/>
      </w:pPr>
      <w:bookmarkStart w:id="1877" w:name="__RefHeading___Toc10647794_1280447820"/>
      <w:bookmarkStart w:id="1878" w:name="_Toc784"/>
      <w:bookmarkEnd w:id="1877"/>
      <w:r>
        <w:rPr>
          <w:rtl w:val="true"/>
        </w:rPr>
        <w:t>نُعَيْمُ بْنُ عَبْدِ الرَّحْمَنِ</w:t>
      </w:r>
      <w:bookmarkEnd w:id="1878"/>
    </w:p>
    <w:p>
      <w:pPr>
        <w:pStyle w:val="BookText"/>
        <w:rPr/>
      </w:pPr>
      <w:r>
        <w:rPr>
          <w:rFonts w:eastAsia="Amiri" w:cs="Amiri" w:ascii="Amiri" w:hAnsi="Amiri"/>
          <w:color w:val="111111"/>
          <w:sz w:val="28"/>
          <w:szCs w:val="28"/>
          <w:lang w:bidi="ar-SA"/>
        </w:rPr>
        <w:t>5277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بْنُ عَبْدِ الرَّحْمَنِ</w:t>
      </w:r>
      <w:r>
        <w:rPr>
          <w:rStyle w:val="FootnoteAnchor"/>
          <w:rtl w:val="true"/>
        </w:rPr>
        <w:footnoteReference w:id="10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عبد الرحمن الأزدي، 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داود بن أَبي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الصحابة، ولا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هكذا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1879" w:name="__RefHeading___Toc10647796_1280447820"/>
      <w:bookmarkStart w:id="1880" w:name="_Toc785"/>
      <w:bookmarkEnd w:id="1879"/>
      <w:r>
        <w:rPr>
          <w:rtl w:val="true"/>
        </w:rPr>
        <w:t>تُعيمُ بن قَعْنَبٍ</w:t>
      </w:r>
      <w:bookmarkEnd w:id="1880"/>
    </w:p>
    <w:p>
      <w:pPr>
        <w:pStyle w:val="BookText"/>
        <w:rPr/>
      </w:pPr>
      <w:r>
        <w:rPr>
          <w:rFonts w:eastAsia="Amiri" w:cs="Amiri" w:ascii="Amiri" w:hAnsi="Amiri"/>
          <w:color w:val="111111"/>
          <w:sz w:val="28"/>
          <w:szCs w:val="28"/>
          <w:lang w:bidi="ar-SA"/>
        </w:rPr>
        <w:t>5278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تُعيمُ بن قَعْنَبٍ </w:t>
      </w:r>
      <w:r>
        <w:rPr>
          <w:rStyle w:val="FootnoteAnchor"/>
          <w:rtl w:val="true"/>
        </w:rPr>
        <w:footnoteReference w:id="10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قَعْنَب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محمد بن إِسحاق بن خزيمة في الصحابة،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ساكني الوادي </w:t>
      </w:r>
      <w:bookmarkStart w:id="1881" w:name="pg16577_190764"/>
    </w:p>
    <w:p>
      <w:pPr>
        <w:pStyle w:val="BookText"/>
        <w:rPr/>
      </w:pPr>
      <w:bookmarkEnd w:id="1881"/>
      <w:r>
        <w:rPr>
          <w:rFonts w:ascii="Amiri" w:hAnsi="Amiri" w:eastAsia="Amiri" w:cs="Amiri"/>
          <w:color w:val="111111"/>
          <w:sz w:val="28"/>
          <w:sz w:val="28"/>
          <w:szCs w:val="28"/>
          <w:rtl w:val="true"/>
          <w:lang w:bidi="ar-SA"/>
        </w:rPr>
        <w:t>وروى بإِسناده عن حمران بن نعيم بن قعنب عن أَبيه نعيم بن قعنب أَنه كان وافداً في صدقاته وصدقات أَهل بيته ، فأَعجب ذلك النبي صلّى اللّه عليه وآله وسلّم ، وسُرَّ به، ودعاله، ومسح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1882" w:name="__RefHeading___Toc10647798_1280447820"/>
      <w:bookmarkStart w:id="1883" w:name="_Toc786"/>
      <w:bookmarkEnd w:id="1882"/>
      <w:r>
        <w:rPr>
          <w:rtl w:val="true"/>
        </w:rPr>
        <w:t>نُعيمُ بْن عَبْدِ كُلال</w:t>
      </w:r>
      <w:bookmarkEnd w:id="1883"/>
    </w:p>
    <w:p>
      <w:pPr>
        <w:pStyle w:val="BookText"/>
        <w:rPr/>
      </w:pPr>
      <w:r>
        <w:rPr>
          <w:rFonts w:eastAsia="Amiri" w:cs="Amiri" w:ascii="Amiri" w:hAnsi="Amiri"/>
          <w:color w:val="111111"/>
          <w:sz w:val="28"/>
          <w:szCs w:val="28"/>
          <w:lang w:bidi="ar-SA"/>
        </w:rPr>
        <w:t>5279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بْن عَبْدِ كُلال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عَبْد كُلال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ذكره في النعمان قيل ذي رُعَين، وفي ذي يزن، وفي ترجمة أخيه شرحبيل بن عبد كلال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884" w:name="__RefHeading___Toc10647800_1280447820"/>
      <w:bookmarkStart w:id="1885" w:name="_Toc787"/>
      <w:bookmarkEnd w:id="1884"/>
      <w:r>
        <w:rPr>
          <w:rtl w:val="true"/>
        </w:rPr>
        <w:t>نُعَيْمُ بْنُ عَمْرِو بْنِ مَالِكِ</w:t>
      </w:r>
      <w:bookmarkEnd w:id="1885"/>
    </w:p>
    <w:p>
      <w:pPr>
        <w:pStyle w:val="BookText"/>
        <w:rPr/>
      </w:pPr>
      <w:r>
        <w:rPr>
          <w:rFonts w:eastAsia="Amiri" w:cs="Amiri" w:ascii="Amiri" w:hAnsi="Amiri"/>
          <w:color w:val="111111"/>
          <w:sz w:val="28"/>
          <w:szCs w:val="28"/>
          <w:lang w:bidi="ar-SA"/>
        </w:rPr>
        <w:t>5280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عَمْرِو بْنِ مَالِكِ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نُعَيم بن عَمرو بن مالك، من بني الضّبيب من 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حُزَابة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حزابة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أَحمد العسكري صلّى اللّه عليه وآله وسلّم</w:t>
      </w:r>
      <w:r>
        <w:rPr>
          <w:rFonts w:eastAsia="Amiri" w:cs="Amiri" w:ascii="Amiri" w:hAnsi="Amiri"/>
          <w:color w:val="111111"/>
          <w:sz w:val="28"/>
          <w:szCs w:val="28"/>
          <w:rtl w:val="true"/>
          <w:lang w:bidi="ar-SA"/>
        </w:rPr>
        <w:t>.</w:t>
      </w:r>
    </w:p>
    <w:p>
      <w:pPr>
        <w:pStyle w:val="Heading4"/>
        <w:numPr>
          <w:ilvl w:val="3"/>
          <w:numId w:val="1"/>
        </w:numPr>
        <w:rPr/>
      </w:pPr>
      <w:bookmarkStart w:id="1886" w:name="__RefHeading___Toc10647802_1280447820"/>
      <w:bookmarkStart w:id="1887" w:name="_Toc788"/>
      <w:bookmarkEnd w:id="1886"/>
      <w:r>
        <w:rPr>
          <w:rtl w:val="true"/>
        </w:rPr>
        <w:t>نُعَيْمُ بْنُ مَسْعُودٍ</w:t>
      </w:r>
      <w:bookmarkEnd w:id="1887"/>
    </w:p>
    <w:p>
      <w:pPr>
        <w:pStyle w:val="BookText"/>
        <w:rPr/>
      </w:pPr>
      <w:r>
        <w:rPr>
          <w:rFonts w:eastAsia="Amiri" w:cs="Amiri" w:ascii="Amiri" w:hAnsi="Amiri"/>
          <w:color w:val="111111"/>
          <w:sz w:val="28"/>
          <w:szCs w:val="28"/>
          <w:lang w:bidi="ar-SA"/>
        </w:rPr>
        <w:t>5281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مَسْعُودٍ </w:t>
      </w:r>
      <w:r>
        <w:rPr>
          <w:rStyle w:val="FootnoteAnchor"/>
          <w:rtl w:val="true"/>
        </w:rPr>
        <w:footnoteReference w:id="10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مَسْعُود بن عامر بن أُنيف بن ثَعلبة بن قُنفُذ بن حَلاوة بن سُبيع بن بكر بن أشجع بن ريث بن غَطَفَان الغَطَفَاني الأشجعي ، أَبو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في وقعة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أَوقع الخلف بين قريظة وغَطَفان وقُرَيش يوم الخندق، وخَذَّل بعضهم عن بعض، وأَرسل اللّه عليهم الريح والبرد والجنود وهم الملائكة، فصرف كيد الكفار عن النبي صلّى اللّه عليه وآله وسلّم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أَسلم واستأَذن النبي صلّى اللّه عليه وآله وسلّم في أَن يُخَذِّل الكفار ، قال له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خَذَلْ مَا اسْتَطَعْتَ فَإِن الْحَرْبَ خُدْعَةٌ</w:t>
      </w:r>
      <w:r>
        <w:rPr>
          <w:rFonts w:eastAsia="Amiri" w:cs="Amiri" w:ascii="Amiri" w:hAnsi="Amiri"/>
          <w:color w:val="111111"/>
          <w:sz w:val="28"/>
          <w:szCs w:val="28"/>
          <w:rtl w:val="true"/>
          <w:lang w:bidi="ar-SA"/>
        </w:rPr>
        <w:t>»</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عنه ابنه سلمة، وقد استقصينا الحادثة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ياسر بن أَبي حَبَّةَ بإِسناده عن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w:t>
      </w:r>
      <w:bookmarkStart w:id="1888" w:name="pg16577_190765"/>
    </w:p>
    <w:p>
      <w:pPr>
        <w:pStyle w:val="BookText"/>
        <w:rPr/>
      </w:pPr>
      <w:bookmarkEnd w:id="1888"/>
      <w:r>
        <w:rPr>
          <w:rFonts w:ascii="Amiri" w:hAnsi="Amiri" w:eastAsia="Amiri" w:cs="Amiri"/>
          <w:color w:val="111111"/>
          <w:sz w:val="28"/>
          <w:sz w:val="28"/>
          <w:szCs w:val="28"/>
          <w:rtl w:val="true"/>
          <w:lang w:bidi="ar-SA"/>
        </w:rPr>
        <w:t>إِسحاق بن إبراهيم الرازي ، حدّثنا سلمة بن الفضل، حدثنا محمد بن إِسحاق، حدثني سعد بن طارق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بن نُعيم بن مسعود الأَشجعي،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 حين قرأَ كتاب مُسَيلِمَة، قال للرسولين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تقولان أَنتماء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الرُّسُلَ لا تُقْتَلُ لَضَرَبْتُ أَعْنَاقَكُمَا</w:t>
      </w:r>
      <w:r>
        <w:rPr>
          <w:rFonts w:eastAsia="Amiri" w:cs="Amiri" w:ascii="Amiri" w:hAnsi="Amiri"/>
          <w:color w:val="111111"/>
          <w:sz w:val="28"/>
          <w:szCs w:val="28"/>
          <w:rtl w:val="true"/>
          <w:lang w:bidi="ar-SA"/>
        </w:rPr>
        <w:t xml:space="preserve">» .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ومات نُعَيم في زمن خلافة عثمان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 يوم الجَمَل قبل قدوم علي البصرة، مع مجاشع بن مسعود السُّلمي، وحكيم بن جَبَلَة العَبْدِي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889" w:name="__RefHeading___Toc10647804_1280447820"/>
      <w:bookmarkStart w:id="1890" w:name="_Toc789"/>
      <w:bookmarkEnd w:id="1889"/>
      <w:r>
        <w:rPr>
          <w:rtl w:val="true"/>
        </w:rPr>
        <w:t>نُعَيْمُ بْنُ مُقَرِّن</w:t>
      </w:r>
      <w:bookmarkEnd w:id="1890"/>
    </w:p>
    <w:p>
      <w:pPr>
        <w:pStyle w:val="BookText"/>
        <w:rPr/>
      </w:pPr>
      <w:r>
        <w:rPr>
          <w:rFonts w:eastAsia="Amiri" w:cs="Amiri" w:ascii="Amiri" w:hAnsi="Amiri"/>
          <w:color w:val="111111"/>
          <w:sz w:val="28"/>
          <w:szCs w:val="28"/>
          <w:lang w:bidi="ar-SA"/>
        </w:rPr>
        <w:t>5282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مُقَرِّن </w:t>
      </w:r>
      <w:r>
        <w:rPr>
          <w:rStyle w:val="FootnoteAnchor"/>
          <w:rtl w:val="true"/>
        </w:rPr>
        <w:footnoteReference w:id="10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مُقَرِّن ، أخو النعمان بن مقرن المزني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أخاه النعمان بن مقرن لما قتل بنهاوند ، وأخذ الراية فَدَفعها إلى حُذَيفة بن اليمان، وكانت على يد نُعيم فتوح بفارس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ونعيم وإخوته من جِلَّة الصَّحابة، ومن وجوه مزينة، وكان عمر بن الخطاب يعرف لنعمان ونعيم فضلهما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1891" w:name="__RefHeading___Toc10647806_1280447820"/>
      <w:bookmarkStart w:id="1892" w:name="_Toc790"/>
      <w:bookmarkEnd w:id="1891"/>
      <w:r>
        <w:rPr>
          <w:rtl w:val="true"/>
        </w:rPr>
        <w:t>نُعَيْمُ بْنُ هَزَّالِ</w:t>
      </w:r>
      <w:bookmarkEnd w:id="1892"/>
    </w:p>
    <w:p>
      <w:pPr>
        <w:pStyle w:val="BookText"/>
        <w:rPr/>
      </w:pPr>
      <w:r>
        <w:rPr>
          <w:rFonts w:eastAsia="Amiri" w:cs="Amiri" w:ascii="Amiri" w:hAnsi="Amiri"/>
          <w:color w:val="111111"/>
          <w:sz w:val="28"/>
          <w:szCs w:val="28"/>
          <w:lang w:bidi="ar-SA"/>
        </w:rPr>
        <w:t>5283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هَزَّالِ </w:t>
      </w:r>
      <w:r>
        <w:rPr>
          <w:rStyle w:val="FootnoteAnchor"/>
          <w:rtl w:val="true"/>
        </w:rPr>
        <w:footnoteReference w:id="10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هَزَّال الأَسلمي، من بني مالك بن أفصى، ومالك أخو أَسلم، ويقال لهم أَسلميون ومالكيون، سكن المدينة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أَحمد عبد الوهاب بن علي بن سُكَينَة ، أَخبرنا أَبو غالب محمد بن الحسن الماوَرْدِيُّ مناولة بإِسناده عن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سلیمان الاَنباري، حدثنا وكيع، عن هشام بن سعد، أخبرني يزيد بن نُعيم بن هَزَّال،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ماعز بن مالك يتيماً في حجر أَبي، فأَصاب جارية من الحيِّ ،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رسول اللّه صلّى اللّه عليه وآله وسلّم فَأَخْبِرْهُ بما صنعت لعلَّه يستغفر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يريد بذلك أَن يكون له مَخرَج،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w:t>
      </w:r>
      <w:bookmarkStart w:id="1893" w:name="pg16577_190766"/>
    </w:p>
    <w:p>
      <w:pPr>
        <w:pStyle w:val="BookText"/>
        <w:rPr/>
      </w:pPr>
      <w:bookmarkEnd w:id="1893"/>
      <w:r>
        <w:rPr>
          <w:rFonts w:ascii="Amiri" w:hAnsi="Amiri" w:eastAsia="Amiri" w:cs="Amiri"/>
          <w:color w:val="111111"/>
          <w:sz w:val="28"/>
          <w:sz w:val="28"/>
          <w:szCs w:val="28"/>
          <w:rtl w:val="true"/>
          <w:lang w:bidi="ar-SA"/>
        </w:rPr>
        <w:t xml:space="preserve">زنيتُ فأقم عليّ كتاب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 فعاد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زنيت فأَقم عليّ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فعاد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زنيتُ فأَقم علي كتاب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قالها أَربع مرات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ضَاجَعْتَهَا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جَامَعْتَهَا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فرجم، فلما رُجم وَجَدَ مَسَ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 فخرج يَشْتَدّ فلقيه عبد اللّه بن اُنيس فنزع له بوَظيف بعير فرماه فقتله، ثم أَتى النبي صلّى اللّه عليه وآله وسلّم فذكر له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تَرَكْتُمُوهُ لَعَلَّهُ أَن يَتُوبَ فَيَتُوبَ اللّه عَزَّ وَجَلَّ عَلَيْهِ</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وروى ابن إِسحاق، عن عاصم بن عُمر بن قَتَادَة ، عن الحسن بن محمد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جابر بن 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من أَسلم يحدِّثون أَن رسول اللّه صلّى اللّه عليه وآله وسلّم قال لهم حين ذكروا له جَزَع ماعز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تركتموه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أَعْرِفُ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أَنا أَعلم الناس بهذا الحديث ، كنت فيمن رَجَم الرجل، إِنا لما خرجنا به فرجمناه، فوجد مَس الحجارة صرخ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رُدُّوني إلى رسول اللّه صلّى اللّه عليه وآله وسلّم ، فإِن قومي قتلوني وغرني من نفسي، وأخبروني أَن رسول اللّه صلّى اللّه عليه وآله وسلّم غير قاتلي، فلم ننزع عنه حتى قتلناه، فأَخبرنا رسول اللّه صلّى اللّه عليه وآله وسلّم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تَرَكْتُمُوهُ وَجِعْتُمُونِي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ليستثبت رسولُ اللّه صلّى اللّه عليه وآله وسلّم منه ، فأَما لِتَرْكِ حَدٌ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ماعز قصيراً أعضل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إِنَّهُ الْآن لَفِي أَنهَارِ الْجَنَّةِ يَنْغَمِسُ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الثلاثة، وقال ابن منده 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لا صحبة له ، وإِنما الصحبة لأَبيه هَزَّال ، وهو أولى بالصواب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4"/>
        <w:numPr>
          <w:ilvl w:val="3"/>
          <w:numId w:val="1"/>
        </w:numPr>
        <w:rPr/>
      </w:pPr>
      <w:bookmarkStart w:id="1894" w:name="__RefHeading___Toc10647808_1280447820"/>
      <w:bookmarkStart w:id="1895" w:name="_Toc791"/>
      <w:bookmarkEnd w:id="1894"/>
      <w:r>
        <w:rPr>
          <w:rtl w:val="true"/>
        </w:rPr>
        <w:t>نُعَيْمُ بْنُ هَمَّارٍ</w:t>
      </w:r>
      <w:bookmarkEnd w:id="1895"/>
    </w:p>
    <w:p>
      <w:pPr>
        <w:pStyle w:val="BookText"/>
        <w:rPr/>
      </w:pP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هَمَّارٍ </w:t>
      </w:r>
      <w:r>
        <w:rPr>
          <w:rStyle w:val="FootnoteAnchor"/>
          <w:rtl w:val="true"/>
        </w:rPr>
        <w:footnoteReference w:id="10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هَمَّار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هبار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بالحاءِ المهملة ، ويقال 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قد قيل فيه، وأصحها هَمَّار، وهو غَطَفاني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سعد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غطفان بن سعد بن إياس بن حَرَام بن جذام، بطن من جذام معدود في أَهل الشام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بن أَبي الحسن الفقيه بإِسناده عن أَبي يعلى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رشيد، حدثنا إِسماعيل بن عياش عن بحير بن سعد، عن خالد بن معدان، عن </w:t>
      </w:r>
      <w:bookmarkStart w:id="1896" w:name="pg16577_190767"/>
    </w:p>
    <w:p>
      <w:pPr>
        <w:pStyle w:val="BookText"/>
        <w:rPr/>
      </w:pPr>
      <w:bookmarkEnd w:id="1896"/>
      <w:r>
        <w:rPr>
          <w:rFonts w:ascii="Amiri" w:hAnsi="Amiri" w:eastAsia="Amiri" w:cs="Amiri"/>
          <w:color w:val="111111"/>
          <w:sz w:val="28"/>
          <w:sz w:val="28"/>
          <w:szCs w:val="28"/>
          <w:rtl w:val="true"/>
          <w:lang w:bidi="ar-SA"/>
        </w:rPr>
        <w:t xml:space="preserve">كثير بن مُرّة، عن نُعيم بن همار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صلّى اللّه عليه وآله وسلّم وجاءه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الشهداء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يُلْقَونَ فِي الصَّفِّ فَلَا يَقْلِبُونَ وُجُوهَهُمْ حَتَّى يُقْتَلُوا، أَوْلَئِكَ الَّذِينَ يَتَلَبَّطُونَ فِي الْغُرَفِ الْعُلْيَا، يَضْحَكُ إِلَيْهِمْ رَبُّكَ، وَإِذَا ضَحِكَ فِي مَوْطِنٍ فَلَا حِسَابَ عَلَيْهِ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وروى عنه قيس الجذامي 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 لَا تَعْجِز مَنْ أَرْبَعِ رَكَعَاتٍ أَوَّلَ الْنَّهَارِ أَكْفِكَ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ركعتان</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وقد روى عن نعيم، عن عقبة بن 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الوليد بن سلیمان بن أَبي السائب، عن بُسر بن عبيد اللّه، عن أَبي إدريس الخولاني، عن نعيم بن هَمَّارِ الغَطَفاني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آدَمِيّ إِلّا وَقَلْبُهُ بَيْنَ أُصْبُعَيْنِ مِنْ أَصَابِعِ الرَّحْمَنِ، إِن شَاءَ أَن يُزِيغَهُ أَزَاغَهُ، وَإِن شَاءَ أَن يُقِيمَهُ أَقَامَهُ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 الوليد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النواس بن سِمعان</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897" w:name="__RefHeading___Toc10647810_1280447820"/>
      <w:bookmarkStart w:id="1898" w:name="_Toc792"/>
      <w:bookmarkEnd w:id="1897"/>
      <w:r>
        <w:rPr>
          <w:rtl w:val="true"/>
        </w:rPr>
        <w:t>نُعَيْمُ بْنُ يَزِيدَ</w:t>
      </w:r>
      <w:bookmarkEnd w:id="1898"/>
    </w:p>
    <w:p>
      <w:pPr>
        <w:pStyle w:val="BookText"/>
        <w:rPr/>
      </w:pPr>
      <w:r>
        <w:rPr>
          <w:rFonts w:eastAsia="Amiri" w:cs="Amiri" w:ascii="Amiri" w:hAnsi="Amiri"/>
          <w:color w:val="111111"/>
          <w:sz w:val="28"/>
          <w:szCs w:val="28"/>
          <w:lang w:bidi="ar-SA"/>
        </w:rPr>
        <w:t>5285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بْنُ يَزِيدَ</w:t>
      </w:r>
    </w:p>
    <w:p>
      <w:pPr>
        <w:pStyle w:val="BookText"/>
        <w:rPr/>
      </w:pPr>
      <w:r>
        <w:rPr>
          <w:rFonts w:ascii="Amiri" w:hAnsi="Amiri" w:eastAsia="Amiri" w:cs="Amiri"/>
          <w:color w:val="111111"/>
          <w:sz w:val="28"/>
          <w:sz w:val="28"/>
          <w:szCs w:val="28"/>
          <w:rtl w:val="true"/>
          <w:lang w:bidi="ar-SA"/>
        </w:rPr>
        <w:t xml:space="preserve">نُعيم بن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رسول اللّه صلّى اللّه عليه وآله وسلّم في وقد تميم فأَسلم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إِسحاق، وذكره أَبو عمر في ترجمة الحُتَات، غير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نعيم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الغساني، وقد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زيد</w:t>
      </w:r>
      <w:r>
        <w:rPr>
          <w:rFonts w:eastAsia="Amiri" w:cs="Amiri" w:ascii="Amiri" w:hAnsi="Amiri"/>
          <w:color w:val="111111"/>
          <w:sz w:val="28"/>
          <w:szCs w:val="28"/>
          <w:rtl w:val="true"/>
          <w:lang w:bidi="ar-SA"/>
        </w:rPr>
        <w:t>» .</w:t>
      </w:r>
    </w:p>
    <w:p>
      <w:pPr>
        <w:pStyle w:val="Heading4"/>
        <w:numPr>
          <w:ilvl w:val="3"/>
          <w:numId w:val="1"/>
        </w:numPr>
        <w:rPr/>
      </w:pPr>
      <w:bookmarkStart w:id="1899" w:name="__RefHeading___Toc10647812_1280447820"/>
      <w:bookmarkStart w:id="1900" w:name="_Toc793"/>
      <w:bookmarkEnd w:id="1899"/>
      <w:r>
        <w:rPr>
          <w:rtl w:val="true"/>
        </w:rPr>
        <w:t>نُعَيْمَان بْنُ عَمْرو</w:t>
      </w:r>
      <w:bookmarkEnd w:id="1900"/>
    </w:p>
    <w:p>
      <w:pPr>
        <w:pStyle w:val="BookText"/>
        <w:rPr/>
      </w:pPr>
      <w:r>
        <w:rPr>
          <w:rFonts w:eastAsia="Amiri" w:cs="Amiri" w:ascii="Amiri" w:hAnsi="Amiri"/>
          <w:color w:val="111111"/>
          <w:sz w:val="28"/>
          <w:szCs w:val="28"/>
          <w:lang w:bidi="ar-SA"/>
        </w:rPr>
        <w:t>5286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نُعَيْمَان بْنُ عَمْرو </w:t>
      </w:r>
      <w:r>
        <w:rPr>
          <w:rStyle w:val="FootnoteAnchor"/>
          <w:rtl w:val="true"/>
        </w:rPr>
        <w:footnoteReference w:id="103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نُعيمان بن عَمْرو بن رفاعة بن الحارث بن سواد بن مالك بن غنم بن مالك بن النجار، أَبو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شهد العقبة، وبدراً والمشاهد بعدها، وكان كثير المُزاح ، يضحك النبي صلّى اللّه عليه وآله وسلّم من مزاحه، وهو صاحب سويبط بن حرملة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حديثهما ما أَخبرنا به أَبو موسى إذناً ، أَخبرنا أَبو علي، أَخبرنا أَبو نُعَيم، حدَّثنا عبد اللّه بن جعفر، حدَّثنا يونس بن حبيب، حدَّثنا أَبو داود، حدثنا زمعة بن صالح، عن الزهري، عن عبد اللّه بن وهب،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خَرَجَ إِلى الشام، ومعه نُعيمان وسُوَيبط بن حزملة، وكلاهما بدري، وكان سُوَيبط على الزاد، فجاءه نعيمان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يجيء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نعيمان رجلاً مِضْحَاكاً،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لأغيظَنَّك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إلى ناس جَلَبوا ظهراً </w:t>
      </w:r>
      <w:r>
        <w:rPr>
          <w:rStyle w:val="FootnoteAnchor"/>
          <w:rtl w:val="true"/>
        </w:rPr>
        <w:footnoteReference w:id="103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ابتاعوا مني غلاماً عَرَبياً فارها، وهو ذو لسان، ولعلَّه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تاركيه لذلك فدعُوه، لا تُفسدوا علي غلامي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نبتاعه منك بعشر قَلائص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بها يسوقها ، وأَقبل بالقوم حتى عَقَلها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القوم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اشتريناك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سُوَيبط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كاذب، أَنا رجل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أَخبرنا 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فطرحُوا الحبل في رقبته، وذهبوا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أَبو بكر فأُخبِر ، فذهب هو وأصحاب له ، فردوا القلائص وأخذوه، فلما عادوا إلى النبي صلّى اللّه عليه وآله وسلّم أخبروه الخبر ، فضحك النبي صلّى اللّه عليه وآله وسلّم وأصحابه منها حولاً</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وروى عباد بن مُصعَب عن ربيعة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أعرابي إلى رسول اللّه صلّى اللّه عليه وآله وسلّم فدخل المسجد واناخ ناقته بفنائه، فقال بعض أصحاب النبي النعيمان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نحرتها فأكلناها ، فانا قد قَرِمنا إلى اللحم، ويغرم رسول اللّه صلّى اللّه عليه وآله وسلّم ثمنها؟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فنحرها نُعيمان، ثم خرج الأعرابي فرأى راحلته فصاح واعقراه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النبي صلّى اللّه عليه وآله 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فاتبعه يسأل عنه ، فوجدوه في دار ضباعة بنت الزبير بن عبد المطلب مستخفياً، فأشار إليه رجل ورفع صوته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رأيته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بإصبعه حيث هو ، فأَخرجه رسول اللّه صلّى اللّه عليه وآله وسلّم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حَمَلَكَ عَلَى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دلوك علي يا رسول اللّه هم الذين أمروني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رسول اللّه صلّى اللّه عليه وآله وسلّم يمسح وجهه ويضحك ، وغرم ثمنها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وأخباره في مُزاحه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يشرب الخمر ، فكان يُؤتَى به النبي صلّى اللّه عليه وآله وسلّم ، فيضربه بنعله، ويأمر أصحابه فيضربونه بنعالهم، ويحثون عليه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 ذلك منه قال له رجل من أصحاب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تَفْعَلْ، فَإِنهُ يُحِبُّ اللّه وَرَسُولَهُ </w:t>
      </w:r>
      <w:r>
        <w:rPr>
          <w:rFonts w:eastAsia="Amiri" w:cs="Amiri" w:ascii="Amiri" w:hAnsi="Amiri"/>
          <w:color w:val="111111"/>
          <w:sz w:val="28"/>
          <w:szCs w:val="28"/>
          <w:rtl w:val="true"/>
          <w:lang w:bidi="ar-SA"/>
        </w:rPr>
        <w:t>».</w:t>
      </w:r>
      <w:r>
        <w:rPr>
          <w:rStyle w:val="FootnoteAnchor"/>
          <w:rtl w:val="true"/>
        </w:rPr>
        <w:footnoteReference w:id="1038"/>
      </w:r>
      <w:bookmarkStart w:id="1901" w:name="pg16577_190769"/>
    </w:p>
    <w:p>
      <w:pPr>
        <w:pStyle w:val="BookText"/>
        <w:rPr/>
      </w:pPr>
      <w:bookmarkEnd w:id="1901"/>
      <w:r>
        <w:rPr>
          <w:rFonts w:ascii="Amiri" w:hAnsi="Amiri" w:eastAsia="Amiri" w:cs="Amiri"/>
          <w:color w:val="111111"/>
          <w:sz w:val="28"/>
          <w:sz w:val="28"/>
          <w:szCs w:val="28"/>
          <w:rtl w:val="true"/>
          <w:lang w:bidi="ar-SA"/>
        </w:rPr>
        <w:t xml:space="preserve">أَخرجه الثلاثة ، إلا أَن أَبا نعيم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نعيمان صاحب سُوَيبط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ينسبه، فربما يظن ظان أَنه غير هذا، وأَننا تركناه </w:t>
      </w:r>
      <w:r>
        <w:rPr>
          <w:rFonts w:eastAsia="Amiri" w:cs="Amiri" w:ascii="Amiri" w:hAnsi="Amiri"/>
          <w:color w:val="111111"/>
          <w:sz w:val="28"/>
          <w:szCs w:val="28"/>
          <w:rtl w:val="true"/>
          <w:lang w:bidi="ar-SA"/>
        </w:rPr>
        <w:t>.</w:t>
      </w:r>
    </w:p>
    <w:p>
      <w:pPr>
        <w:pStyle w:val="Heading3"/>
        <w:numPr>
          <w:ilvl w:val="2"/>
          <w:numId w:val="1"/>
        </w:numPr>
        <w:rPr/>
      </w:pPr>
      <w:bookmarkStart w:id="1902" w:name="__RefHeading___Toc10647814_1280447820"/>
      <w:bookmarkStart w:id="1903" w:name="_Toc794"/>
      <w:bookmarkEnd w:id="1902"/>
      <w:r>
        <w:rPr>
          <w:rtl w:val="true"/>
        </w:rPr>
        <w:t>بَابُ النُّونِ وَالْفَاءِ</w:t>
      </w:r>
      <w:bookmarkEnd w:id="1903"/>
    </w:p>
    <w:p>
      <w:pPr>
        <w:pStyle w:val="Heading4"/>
        <w:numPr>
          <w:ilvl w:val="3"/>
          <w:numId w:val="1"/>
        </w:numPr>
        <w:rPr/>
      </w:pPr>
      <w:bookmarkStart w:id="1904" w:name="__RefHeading___Toc10647816_1280447820"/>
      <w:bookmarkStart w:id="1905" w:name="_Toc795"/>
      <w:bookmarkEnd w:id="1904"/>
      <w:r>
        <w:rPr>
          <w:rtl w:val="true"/>
        </w:rPr>
        <w:t>اشارة</w:t>
      </w:r>
      <w:bookmarkEnd w:id="1905"/>
    </w:p>
    <w:p>
      <w:pPr>
        <w:pStyle w:val="BookText"/>
        <w:rPr/>
      </w:pPr>
      <w:r>
        <w:rPr>
          <w:rFonts w:ascii="Amiri" w:hAnsi="Amiri" w:eastAsia="Amiri" w:cs="Amiri"/>
          <w:color w:val="111111"/>
          <w:sz w:val="28"/>
          <w:sz w:val="28"/>
          <w:szCs w:val="28"/>
          <w:rtl w:val="true"/>
          <w:lang w:bidi="ar-SA"/>
        </w:rPr>
        <w:t>بَابُ النُّونِ وَالْفَاءِ</w:t>
      </w:r>
    </w:p>
    <w:p>
      <w:pPr>
        <w:pStyle w:val="Heading4"/>
        <w:numPr>
          <w:ilvl w:val="3"/>
          <w:numId w:val="1"/>
        </w:numPr>
        <w:rPr/>
      </w:pPr>
      <w:bookmarkStart w:id="1906" w:name="__RefHeading___Toc10647818_1280447820"/>
      <w:bookmarkStart w:id="1907" w:name="_Toc796"/>
      <w:bookmarkEnd w:id="1906"/>
      <w:r>
        <w:rPr>
          <w:rtl w:val="true"/>
        </w:rPr>
        <w:t>نُفَيْرٌ أَبو جُبَيْرٍ</w:t>
      </w:r>
      <w:bookmarkEnd w:id="1907"/>
    </w:p>
    <w:p>
      <w:pPr>
        <w:pStyle w:val="BookText"/>
        <w:rPr/>
      </w:pPr>
      <w:r>
        <w:rPr>
          <w:rFonts w:eastAsia="Amiri" w:cs="Amiri" w:ascii="Amiri" w:hAnsi="Amiri"/>
          <w:color w:val="111111"/>
          <w:sz w:val="28"/>
          <w:szCs w:val="28"/>
          <w:lang w:bidi="ar-SA"/>
        </w:rPr>
        <w:t>5287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نُفَيْرٌ أَبو جُبَيْرٍ </w:t>
      </w:r>
      <w:r>
        <w:rPr>
          <w:rStyle w:val="FootnoteAnchor"/>
          <w:rtl w:val="true"/>
        </w:rPr>
        <w:footnoteReference w:id="10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نُفَير أَبو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نفير بن المُغَلّس بن نفير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نفير بن مالك بن عامر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جُبَير ، بابنه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خُمَير بالخاء المعجمة والميم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صلّى اللّه عليه وآله وسلّم وعداده في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معاوية بن صالح ، عن عبد الرحمن بن جبير بن نفير ،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ذکر الدجال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يَخْرُجْ وَأَنا فِيْكُمْ فَأَنا حَجِيجُهُ، وَإِلَّا فَاللّه خَلِيفَتِي عَلَى كُلِّ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ورواه عبد اللّه بن عبد الرحمن بن يزيد بن جابر عن أَبيه، عن يحيى بن جابر الطائي، عن عبد الرحمن بن جبير، عن أَبيه جبير بن نفير ، عن النواس بن سمعان، أَطول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أَدرك ابنه جُبير بن نُفَير الجاهلية، ولم ير النبي صلّى اللّه عليه وآله وسلّم ، وهو معدود في كبار التابعين في الشام أيضاً، وقد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908" w:name="__RefHeading___Toc10647820_1280447820"/>
      <w:bookmarkStart w:id="1909" w:name="_Toc797"/>
      <w:bookmarkEnd w:id="1908"/>
      <w:r>
        <w:rPr>
          <w:rtl w:val="true"/>
        </w:rPr>
        <w:t>نُفَيْرُ بْنُ مُجِيْبِ الْتُمَالِيُّ</w:t>
      </w:r>
      <w:bookmarkEnd w:id="1909"/>
    </w:p>
    <w:p>
      <w:pPr>
        <w:pStyle w:val="BookText"/>
        <w:rPr/>
      </w:pPr>
      <w:r>
        <w:rPr>
          <w:rFonts w:eastAsia="Amiri" w:cs="Amiri" w:ascii="Amiri" w:hAnsi="Amiri"/>
          <w:color w:val="111111"/>
          <w:sz w:val="28"/>
          <w:szCs w:val="28"/>
          <w:lang w:bidi="ar-SA"/>
        </w:rPr>
        <w:t>5288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نُفَيْرُ بْنُ مُجِيْبِ الْتُمَالِيُّ </w:t>
      </w:r>
      <w:r>
        <w:rPr>
          <w:rStyle w:val="FootnoteAnchor"/>
          <w:rtl w:val="true"/>
        </w:rPr>
        <w:footnoteReference w:id="10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نُفَير بن مُجيب الثمالي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شامي، من قُدّماءِ أَصحاب رسول اللّه صلّى اللّه عليه وآله وسلّم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إِسحاق بن إبراهيم الدمشقي، عن إِسماعيل بن عياش، عن سعيد بن يوسف، عن يحيى بن أَبي كثير ، عن أَبي سَلام عن الحجاج بن عبد اللّه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رأَى النبي صلّى اللّه عليه وآله وسلّم ، وحَجّ معه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نُفير بن مجيب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النبي صلّى اللّه عليه وآله وسلّم </w:t>
      </w:r>
      <w:bookmarkStart w:id="1910" w:name="pg16577_190770"/>
    </w:p>
    <w:p>
      <w:pPr>
        <w:pStyle w:val="BookText"/>
        <w:rPr/>
      </w:pPr>
      <w:bookmarkEnd w:id="1910"/>
      <w:r>
        <w:rPr>
          <w:rFonts w:ascii="Amiri" w:hAnsi="Amiri" w:eastAsia="Amiri" w:cs="Amiri"/>
          <w:color w:val="111111"/>
          <w:sz w:val="28"/>
          <w:sz w:val="28"/>
          <w:szCs w:val="28"/>
          <w:rtl w:val="true"/>
          <w:lang w:bidi="ar-SA"/>
        </w:rPr>
        <w:t xml:space="preserve">وقدمائهم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جهنم سبعين أَلف وادٍ في كل واد سبعون أَلف شعب، في كل شعب سبعون أَلف دار ، في كل دار سبعون أَلف عقرب، لا ينتهي الكافر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حتى يواقع ذلك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 ابن منده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منده وإِنما هو سفیان بن مجيب، وروى بإِسناده عن الهيثم بن خارجة، عن إِسماعيل بن عياش عن سعيد بإِسناده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مجيب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نُفير بن مُجيب الثُّمالي، شامي، روى عنه حجاج في صفة جهنم أَن فيها سبعين ألف 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حديث منكر ، لا يصح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زرعة وأَبو حاتم الرازيان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سفیان بن مُجيب ، ولم يقله 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فإخراج أَبي عمر له يدل على أَن ابنَ منده لم يصحف ، كما قاله أَبو نُعَم عنه ، وإِنما اختلف الرواة فيه كما اختلفوا في غيره، فلا مطعن علی ابن منده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ذلك ما تقدم في ترجمة نفير بن جُبير، ذِكْرُ الدجال، فرواه بعضهم عن نُفّير، وبعضهم عن النواس، فلا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أحدهما تصحيف ، وقد ذكرناه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وافق أَبو أَحمد العسكري أبا عبد اللّه بن منده، ونقل الاختلاف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نفير بن مُجيب، وسفیان بن مُجيب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Heading4"/>
        <w:numPr>
          <w:ilvl w:val="3"/>
          <w:numId w:val="1"/>
        </w:numPr>
        <w:rPr/>
      </w:pPr>
      <w:bookmarkStart w:id="1911" w:name="__RefHeading___Toc10647822_1280447820"/>
      <w:bookmarkStart w:id="1912" w:name="_Toc798"/>
      <w:bookmarkEnd w:id="1911"/>
      <w:r>
        <w:rPr>
          <w:rtl w:val="true"/>
        </w:rPr>
        <w:t>نُفَيْعٌ أَبو بَكْرَةَ</w:t>
      </w:r>
      <w:bookmarkEnd w:id="1912"/>
    </w:p>
    <w:p>
      <w:pPr>
        <w:pStyle w:val="BookText"/>
        <w:rPr/>
      </w:pPr>
      <w:r>
        <w:rPr>
          <w:rFonts w:eastAsia="Amiri" w:cs="Amiri" w:ascii="Amiri" w:hAnsi="Amiri"/>
          <w:color w:val="111111"/>
          <w:sz w:val="28"/>
          <w:szCs w:val="28"/>
          <w:lang w:bidi="ar-SA"/>
        </w:rPr>
        <w:t>5289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نُفَيْعٌ أَبو بَكْرَةَ </w:t>
      </w:r>
      <w:r>
        <w:rPr>
          <w:rStyle w:val="FootnoteAnchor"/>
          <w:rtl w:val="true"/>
        </w:rPr>
        <w:footnoteReference w:id="10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نُقيع 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وهو في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نُفَيع بن مسروح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نفيع بن الحارث بن كَلَدة، وهو من عبيد الحارث بن كَلَدة، عند من ينسبه إِلى مَسرُوح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سُميَّة ، أَمَةٌ كانت للحارث بن كَلَدَة الثقفي، وهو أخو زياد لأُمه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أبا بكرة على الدعوة 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ينتسب إلى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لبنيه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مسروح الحبشي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بكرة نفيع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يقولون هكذا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 هَوذةُ بن خليفة نسبه، فلمّا بلغ إلى أَبي بكرة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تَزِدْه ودَعْه، وهو ممن نزل يوم الطائف إلى النبي صلّى اللّه عليه وآله وسلّم فأَسلم، وروى عن </w:t>
      </w:r>
      <w:bookmarkStart w:id="1913" w:name="pg16577_190771"/>
    </w:p>
    <w:p>
      <w:pPr>
        <w:pStyle w:val="BookText"/>
        <w:rPr/>
      </w:pPr>
      <w:bookmarkEnd w:id="1913"/>
      <w:r>
        <w:rPr>
          <w:rFonts w:ascii="Amiri" w:hAnsi="Amiri" w:eastAsia="Amiri" w:cs="Amiri"/>
          <w:color w:val="111111"/>
          <w:sz w:val="28"/>
          <w:sz w:val="28"/>
          <w:szCs w:val="28"/>
          <w:rtl w:val="true"/>
          <w:lang w:bidi="ar-SA"/>
        </w:rPr>
        <w:t xml:space="preserve">النبي صلّى اللّه عليه وآله وسلّم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عثمان النَّهدي، والأَحنف، والحسن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فُضَلاء الصحابة وصالحيهم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وسيرد ذكره في الكُنى أَتَمَّ من هذا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عمر، عمر، وأَبو موسى </w:t>
      </w:r>
      <w:r>
        <w:rPr>
          <w:rFonts w:eastAsia="Amiri" w:cs="Amiri" w:ascii="Amiri" w:hAnsi="Amiri"/>
          <w:color w:val="111111"/>
          <w:sz w:val="28"/>
          <w:szCs w:val="28"/>
          <w:rtl w:val="true"/>
          <w:lang w:bidi="ar-SA"/>
        </w:rPr>
        <w:t>.</w:t>
      </w:r>
    </w:p>
    <w:p>
      <w:pPr>
        <w:pStyle w:val="Heading4"/>
        <w:numPr>
          <w:ilvl w:val="3"/>
          <w:numId w:val="1"/>
        </w:numPr>
        <w:rPr/>
      </w:pPr>
      <w:bookmarkStart w:id="1914" w:name="__RefHeading___Toc10647824_1280447820"/>
      <w:bookmarkStart w:id="1915" w:name="_Toc799"/>
      <w:bookmarkEnd w:id="1914"/>
      <w:r>
        <w:rPr>
          <w:rtl w:val="true"/>
        </w:rPr>
        <w:t>نُفَيْعُ بْنُ الْمُعَلَّى</w:t>
      </w:r>
      <w:bookmarkEnd w:id="1915"/>
    </w:p>
    <w:p>
      <w:pPr>
        <w:pStyle w:val="BookText"/>
        <w:rPr/>
      </w:pPr>
      <w:r>
        <w:rPr>
          <w:rFonts w:eastAsia="Amiri" w:cs="Amiri" w:ascii="Amiri" w:hAnsi="Amiri"/>
          <w:color w:val="111111"/>
          <w:sz w:val="28"/>
          <w:szCs w:val="28"/>
          <w:lang w:bidi="ar-SA"/>
        </w:rPr>
        <w:t>5290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نُفَيْعُ بْنُ الْمُعَلَّى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نُفَيع بنُ المُعَلَّى بن لَوْذَان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نسبه عند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قبل أَن قدم النبي صلّى اللّه عليه وآله وسلّم إلى المدينة، فمرّ به رجلٌ من مُزينة حليفٌ للأَوس، فقتله ببُطحان، من أَجل ما كان بين الأَوس والخزرج ، فكان أوّل قتيل في الإسلام من الاَنصار، ولا عقب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الكلبي </w:t>
      </w:r>
      <w:r>
        <w:rPr>
          <w:rFonts w:eastAsia="Amiri" w:cs="Amiri" w:ascii="Amiri" w:hAnsi="Amiri"/>
          <w:color w:val="111111"/>
          <w:sz w:val="28"/>
          <w:szCs w:val="28"/>
          <w:rtl w:val="true"/>
          <w:lang w:bidi="ar-SA"/>
        </w:rPr>
        <w:t>.</w:t>
      </w:r>
    </w:p>
    <w:p>
      <w:pPr>
        <w:pStyle w:val="Heading3"/>
        <w:numPr>
          <w:ilvl w:val="2"/>
          <w:numId w:val="1"/>
        </w:numPr>
        <w:rPr/>
      </w:pPr>
      <w:bookmarkStart w:id="1916" w:name="__RefHeading___Toc10647826_1280447820"/>
      <w:bookmarkStart w:id="1917" w:name="_Toc800"/>
      <w:bookmarkEnd w:id="1916"/>
      <w:r>
        <w:rPr>
          <w:rtl w:val="true"/>
        </w:rPr>
        <w:t>بَابُ النُّونِ وَالْقَافِ</w:t>
      </w:r>
      <w:bookmarkEnd w:id="1917"/>
    </w:p>
    <w:p>
      <w:pPr>
        <w:pStyle w:val="Heading4"/>
        <w:numPr>
          <w:ilvl w:val="3"/>
          <w:numId w:val="1"/>
        </w:numPr>
        <w:rPr/>
      </w:pPr>
      <w:bookmarkStart w:id="1918" w:name="__RefHeading___Toc10647828_1280447820"/>
      <w:bookmarkStart w:id="1919" w:name="_Toc801"/>
      <w:bookmarkEnd w:id="1918"/>
      <w:r>
        <w:rPr>
          <w:rtl w:val="true"/>
        </w:rPr>
        <w:t>اشارة</w:t>
      </w:r>
      <w:bookmarkEnd w:id="1919"/>
    </w:p>
    <w:p>
      <w:pPr>
        <w:pStyle w:val="BookText"/>
        <w:rPr/>
      </w:pPr>
      <w:r>
        <w:rPr>
          <w:rFonts w:ascii="Amiri" w:hAnsi="Amiri" w:eastAsia="Amiri" w:cs="Amiri"/>
          <w:color w:val="111111"/>
          <w:sz w:val="28"/>
          <w:sz w:val="28"/>
          <w:szCs w:val="28"/>
          <w:rtl w:val="true"/>
          <w:lang w:bidi="ar-SA"/>
        </w:rPr>
        <w:t>بَابُ النُّونِ وَالْقَافِ</w:t>
      </w:r>
    </w:p>
    <w:p>
      <w:pPr>
        <w:pStyle w:val="Heading4"/>
        <w:numPr>
          <w:ilvl w:val="3"/>
          <w:numId w:val="1"/>
        </w:numPr>
        <w:rPr/>
      </w:pPr>
      <w:bookmarkStart w:id="1920" w:name="__RefHeading___Toc10647830_1280447820"/>
      <w:bookmarkStart w:id="1921" w:name="_Toc802"/>
      <w:bookmarkEnd w:id="1920"/>
      <w:r>
        <w:rPr>
          <w:rtl w:val="true"/>
        </w:rPr>
        <w:t>نُقَادَةُ الْأَسَدِيُّ</w:t>
      </w:r>
      <w:bookmarkEnd w:id="1921"/>
    </w:p>
    <w:p>
      <w:pPr>
        <w:pStyle w:val="BookText"/>
        <w:rPr/>
      </w:pPr>
      <w:r>
        <w:rPr>
          <w:rFonts w:eastAsia="Amiri" w:cs="Amiri" w:ascii="Amiri" w:hAnsi="Amiri"/>
          <w:color w:val="111111"/>
          <w:sz w:val="28"/>
          <w:szCs w:val="28"/>
          <w:lang w:bidi="ar-SA"/>
        </w:rPr>
        <w:t>5291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نُقَادَةُ الْأَسَدِيُّ </w:t>
      </w:r>
      <w:r>
        <w:rPr>
          <w:rStyle w:val="FootnoteAnchor"/>
          <w:rtl w:val="true"/>
        </w:rPr>
        <w:footnoteReference w:id="10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نُقَادَة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نُقادة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نُقادة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نُقادة بن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نُقادة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معدود في أهل الحجاز ، سكن البادية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 العسكري يكنى أبا نهية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البصرة، روى عنه زيد بن أَسلم، وابنه سَعرُ بن نُقادة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ياسر عبد الوهاب بن هبة اللّه بإِسناده عن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يونس وعفان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غسان بن بُرزين، حدَّثنا سَيَّار بن سلامة الرَّياحي، عن البَرَاء السَّليطي، عن نُقَادة الأسدي، أَن النبي صلّى اللّه عليه وآله وسلّم بعث نقادة إلى رجل يستمنحه ناقة، فأرسله إلى رجل آخر ، فبعث إليه بناقة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بها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بَارك فِيهَا وَفِيْمَنْ أَرْسَلَ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وفيمن جاء بها؟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وَفِيْمَنْ جَاءَ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بها رسول اللّه صلّى اللّه عليه وآله وسلّم فَحُلبَتْ فَدَرَّت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أكثر مال فلان وولده يعني المانع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رزق فلان يوماً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صاحب الناقة الذي أَرسل بها</w:t>
      </w:r>
      <w:r>
        <w:rPr>
          <w:rFonts w:eastAsia="Amiri" w:cs="Amiri" w:ascii="Amiri" w:hAnsi="Amiri"/>
          <w:color w:val="111111"/>
          <w:sz w:val="28"/>
          <w:szCs w:val="28"/>
          <w:rtl w:val="true"/>
          <w:lang w:bidi="ar-SA"/>
        </w:rPr>
        <w:t>.</w:t>
      </w:r>
      <w:r>
        <w:rPr>
          <w:rStyle w:val="FootnoteAnchor"/>
          <w:rtl w:val="true"/>
        </w:rPr>
        <w:footnoteReference w:id="1045"/>
      </w:r>
      <w:bookmarkStart w:id="1922" w:name="pg16577_190772"/>
    </w:p>
    <w:p>
      <w:pPr>
        <w:pStyle w:val="BookText"/>
        <w:rPr/>
      </w:pPr>
      <w:bookmarkEnd w:id="1922"/>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وذكره أَبو عمر بالدال، وليس بشيء </w:t>
      </w:r>
      <w:r>
        <w:rPr>
          <w:rFonts w:eastAsia="Amiri" w:cs="Amiri" w:ascii="Amiri" w:hAnsi="Amiri"/>
          <w:color w:val="111111"/>
          <w:sz w:val="28"/>
          <w:szCs w:val="28"/>
          <w:rtl w:val="true"/>
          <w:lang w:bidi="ar-SA"/>
        </w:rPr>
        <w:t>.</w:t>
      </w:r>
    </w:p>
    <w:p>
      <w:pPr>
        <w:pStyle w:val="Heading4"/>
        <w:numPr>
          <w:ilvl w:val="3"/>
          <w:numId w:val="1"/>
        </w:numPr>
        <w:rPr/>
      </w:pPr>
      <w:bookmarkStart w:id="1923" w:name="__RefHeading___Toc10647832_1280447820"/>
      <w:bookmarkStart w:id="1924" w:name="_Toc803"/>
      <w:bookmarkEnd w:id="1923"/>
      <w:r>
        <w:rPr>
          <w:rtl w:val="true"/>
        </w:rPr>
        <w:t>نَقْبُ بْنُ فَرْوَةَ</w:t>
      </w:r>
      <w:bookmarkEnd w:id="1924"/>
    </w:p>
    <w:p>
      <w:pPr>
        <w:pStyle w:val="BookText"/>
        <w:rPr/>
      </w:pP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نَقْبُ بْنُ فَرْوَةَ </w:t>
      </w:r>
      <w:r>
        <w:rPr>
          <w:rStyle w:val="FootnoteAnchor"/>
          <w:rtl w:val="true"/>
        </w:rPr>
        <w:footnoteReference w:id="10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 بن فَرْوَةَ بن البدن الانصاري، من بني ساعدة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يوم أحد، قاله موسى بن عقبة ، عن ابن شهاب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موسى وقال أَبو موسى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ثقيب، بالثاء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الأَخْرَش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أَخرس </w:t>
      </w:r>
      <w:r>
        <w:rPr>
          <w:rFonts w:eastAsia="Amiri" w:cs="Amiri" w:ascii="Amiri" w:hAnsi="Amiri"/>
          <w:color w:val="111111"/>
          <w:sz w:val="28"/>
          <w:szCs w:val="28"/>
          <w:rtl w:val="true"/>
          <w:lang w:bidi="ar-SA"/>
        </w:rPr>
        <w:t>.</w:t>
      </w:r>
    </w:p>
    <w:p>
      <w:pPr>
        <w:pStyle w:val="Heading4"/>
        <w:numPr>
          <w:ilvl w:val="3"/>
          <w:numId w:val="1"/>
        </w:numPr>
        <w:rPr/>
      </w:pPr>
      <w:bookmarkStart w:id="1925" w:name="__RefHeading___Toc10647834_1280447820"/>
      <w:bookmarkStart w:id="1926" w:name="_Toc804"/>
      <w:bookmarkEnd w:id="1925"/>
      <w:r>
        <w:rPr>
          <w:rtl w:val="true"/>
        </w:rPr>
        <w:t>نُقَيْدَةُ بْنُ عَمْرِو</w:t>
      </w:r>
      <w:bookmarkEnd w:id="1926"/>
    </w:p>
    <w:p>
      <w:pPr>
        <w:pStyle w:val="BookText"/>
        <w:rPr/>
      </w:pP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نُقَيْدَةُ بْنُ عَمْرِو</w:t>
      </w:r>
      <w:r>
        <w:rPr>
          <w:rStyle w:val="FootnoteAnchor"/>
          <w:rtl w:val="true"/>
        </w:rPr>
        <w:footnoteReference w:id="10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نُقَيدَة بن عَمْر و الخُزَاعي الكعبي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حزام بن هشام ذكر في الصحابة ولا يثبت، وروايته عن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1927" w:name="__RefHeading___Toc10647836_1280447820"/>
      <w:bookmarkStart w:id="1928" w:name="_Toc805"/>
      <w:bookmarkEnd w:id="1927"/>
      <w:r>
        <w:rPr>
          <w:rtl w:val="true"/>
        </w:rPr>
        <w:t>نُقَيْرٌ وَالِدُ أَبي السَّليل</w:t>
      </w:r>
      <w:bookmarkEnd w:id="1928"/>
    </w:p>
    <w:p>
      <w:pPr>
        <w:pStyle w:val="BookText"/>
        <w:rPr/>
      </w:pPr>
      <w:r>
        <w:rPr>
          <w:rFonts w:eastAsia="Amiri" w:cs="Amiri" w:ascii="Amiri" w:hAnsi="Amiri"/>
          <w:color w:val="111111"/>
          <w:sz w:val="28"/>
          <w:szCs w:val="28"/>
          <w:lang w:bidi="ar-SA"/>
        </w:rPr>
        <w:t>5294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نُقَيْرٌ وَالِدُ أَبي السَّليل</w:t>
      </w:r>
      <w:r>
        <w:rPr>
          <w:rStyle w:val="FootnoteAnchor"/>
          <w:rtl w:val="true"/>
        </w:rPr>
        <w:footnoteReference w:id="10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نُقير ، والد أَبي السَّلِيل ضريب بن نُقَير ، بقاف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الجُريري، عن أَبي السَّليل،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النبي صلّى اللّه عليه وآله وسلّم وهو جالس في دار رجل من الاَنصار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بن حوشب ، فأَتى بعس فوضع في يده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لبن وعَسَل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 من يده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شَرَابَان، لاَ نَشْرَبُهُ وَلاَ نُحَرِّمُهُ ، وَمَنْ تَوَاضَعَ للّه رَفَعَهُ اللّه ، وَمَنْ تَجَبَّرَ قَصَمَهُ اللّه ، وَمَنْ أَحْسَنَ تَدْبِيْرَ مَعِيشَتِهِ رَزَقَهُ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واللّه أعلم </w:t>
      </w:r>
      <w:r>
        <w:rPr>
          <w:rFonts w:eastAsia="Amiri" w:cs="Amiri" w:ascii="Amiri" w:hAnsi="Amiri"/>
          <w:color w:val="111111"/>
          <w:sz w:val="28"/>
          <w:szCs w:val="28"/>
          <w:rtl w:val="true"/>
          <w:lang w:bidi="ar-SA"/>
        </w:rPr>
        <w:t>.</w:t>
      </w:r>
    </w:p>
    <w:p>
      <w:pPr>
        <w:pStyle w:val="Heading3"/>
        <w:numPr>
          <w:ilvl w:val="2"/>
          <w:numId w:val="1"/>
        </w:numPr>
        <w:rPr/>
      </w:pPr>
      <w:bookmarkStart w:id="1929" w:name="__RefHeading___Toc10647838_1280447820"/>
      <w:bookmarkStart w:id="1930" w:name="_Toc806"/>
      <w:bookmarkEnd w:id="1929"/>
      <w:r>
        <w:rPr>
          <w:rtl w:val="true"/>
        </w:rPr>
        <w:t>بَابُ النُّونِ وَالمِيم</w:t>
      </w:r>
      <w:bookmarkEnd w:id="1930"/>
    </w:p>
    <w:p>
      <w:pPr>
        <w:pStyle w:val="Heading4"/>
        <w:numPr>
          <w:ilvl w:val="3"/>
          <w:numId w:val="1"/>
        </w:numPr>
        <w:rPr/>
      </w:pPr>
      <w:bookmarkStart w:id="1931" w:name="__RefHeading___Toc10647840_1280447820"/>
      <w:bookmarkStart w:id="1932" w:name="_Toc807"/>
      <w:bookmarkEnd w:id="1931"/>
      <w:r>
        <w:rPr>
          <w:rtl w:val="true"/>
        </w:rPr>
        <w:t>اشارة</w:t>
      </w:r>
      <w:bookmarkEnd w:id="1932"/>
    </w:p>
    <w:p>
      <w:pPr>
        <w:pStyle w:val="BookText"/>
        <w:rPr/>
      </w:pPr>
      <w:r>
        <w:rPr>
          <w:rFonts w:ascii="Amiri" w:hAnsi="Amiri" w:eastAsia="Amiri" w:cs="Amiri"/>
          <w:color w:val="111111"/>
          <w:sz w:val="28"/>
          <w:sz w:val="28"/>
          <w:szCs w:val="28"/>
          <w:rtl w:val="true"/>
          <w:lang w:bidi="ar-SA"/>
        </w:rPr>
        <w:t>بَابُ النُّونِ وَالمِيم</w:t>
      </w:r>
    </w:p>
    <w:p>
      <w:pPr>
        <w:pStyle w:val="Heading4"/>
        <w:numPr>
          <w:ilvl w:val="3"/>
          <w:numId w:val="1"/>
        </w:numPr>
        <w:rPr/>
      </w:pPr>
      <w:bookmarkStart w:id="1933" w:name="__RefHeading___Toc10647842_1280447820"/>
      <w:bookmarkStart w:id="1934" w:name="_Toc808"/>
      <w:bookmarkEnd w:id="1933"/>
      <w:r>
        <w:rPr>
          <w:rtl w:val="true"/>
        </w:rPr>
        <w:t>النَّمْرُ بْنُ تَوْلَبٍ</w:t>
      </w:r>
      <w:bookmarkEnd w:id="1934"/>
    </w:p>
    <w:p>
      <w:pPr>
        <w:pStyle w:val="BookText"/>
        <w:rPr/>
      </w:pPr>
      <w:r>
        <w:rPr>
          <w:rFonts w:eastAsia="Amiri" w:cs="Amiri" w:ascii="Amiri" w:hAnsi="Amiri"/>
          <w:color w:val="111111"/>
          <w:sz w:val="28"/>
          <w:szCs w:val="28"/>
          <w:lang w:bidi="ar-SA"/>
        </w:rPr>
        <w:t>5295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النَّمْرُ بْنُ تَوْلَبٍ </w:t>
      </w:r>
      <w:r>
        <w:rPr>
          <w:rStyle w:val="FootnoteAnchor"/>
          <w:rtl w:val="true"/>
        </w:rPr>
        <w:footnoteReference w:id="104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النَّمر بن تَوْلَب بن زُهَير بن أُقيش بن عبد بن كعب بن عوف بن الحارث بن </w:t>
      </w:r>
    </w:p>
    <w:p>
      <w:pPr>
        <w:pStyle w:val="BookText"/>
        <w:rPr/>
      </w:pPr>
      <w:r>
        <w:rPr>
          <w:rFonts w:ascii="Amiri" w:hAnsi="Amiri" w:eastAsia="Amiri" w:cs="Amiri"/>
          <w:color w:val="111111"/>
          <w:sz w:val="28"/>
          <w:sz w:val="28"/>
          <w:szCs w:val="28"/>
          <w:rtl w:val="true"/>
          <w:lang w:bidi="ar-SA"/>
        </w:rPr>
        <w:t xml:space="preserve">عوف بن وائل بن قيس بن عوف بن عبد مناة بن أد العُكلي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لولد عوف بن وائل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حضنتهم أَمة أَسمها عُكُل، فغلبت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شاعر مشهور، هكذا نسبه ابن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في نسبه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النَّمْرُ بن تولب بن زهير بن أُقيش بن عبد عوف بن عبد 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أصح، ومن المحال أَن يكون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 تميم خمسة 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النمر وَفَد على النبي صلّى اللّه عليه وآله وسلّم بشعر 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أَتَيْنَاكَ وَقَدْ طَالَ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نَقُودُ خَيْلاً ضُمَّراً فِيْهَا عَسَرْ</w:t>
      </w:r>
    </w:p>
    <w:p>
      <w:pPr>
        <w:pStyle w:val="BookText"/>
        <w:rPr/>
      </w:pPr>
      <w:r>
        <w:rPr>
          <w:rFonts w:ascii="Amiri" w:hAnsi="Amiri" w:eastAsia="Amiri" w:cs="Amiri"/>
          <w:color w:val="111111"/>
          <w:sz w:val="28"/>
          <w:sz w:val="28"/>
          <w:szCs w:val="28"/>
          <w:rtl w:val="true"/>
          <w:lang w:bidi="ar-SA"/>
        </w:rPr>
        <w:t xml:space="preserve">نُطْعِمُهَا اللَّحْمَ إِذَا عَنْ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فِي إِطْعَامِهَا اللَّحْمَ ضَرَرُ</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قَوْمُ اني رَجُلٌ عِنْدِي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آيَاتِهِ هَذَا الْقَمَرْ</w:t>
      </w:r>
    </w:p>
    <w:p>
      <w:pPr>
        <w:pStyle w:val="BookText"/>
        <w:rPr/>
      </w:pPr>
      <w:r>
        <w:rPr>
          <w:rFonts w:ascii="Amiri" w:hAnsi="Amiri" w:eastAsia="Amiri" w:cs="Amiri"/>
          <w:color w:val="111111"/>
          <w:sz w:val="28"/>
          <w:sz w:val="28"/>
          <w:szCs w:val="28"/>
          <w:rtl w:val="true"/>
          <w:lang w:bidi="ar-SA"/>
        </w:rPr>
        <w:t>وَالشَّمْسُ وَالْشَّعْرَى وَآيَاتٌ أُخَرُ</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أَخبرنا أَبو ياسر بن أَبي حَبَّة ،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حدَّثنا إِسماعيل، حدثنا سعيد الجُرَيري، عن أَبي العلاء بن الشخير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مُطَرِّف في سوق الإبل بالرَّبَذَة ، فجاء أعرابي معه قطعة 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من يقرأ؟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 فإذا فيه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رَسُولِ اللّه صلّى اللّه عليه وآله وسلّم لِبَنِي زُهَيْرِ بْنِ أُقَيْش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عُكُل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 شَهِدُوا أَن لَا إِلَهَ إِلَّا اللّه وَأَنَّ مُحَمَّداً رَسُولُ اللّه، وَفَارَقُوا الْمُشْرِكِينَ، وَأَعْطُوا الْخُمُسَ مِمَّا غَنِمُوا، وَأَقَرُّوا بِسَهُم النَّبِيِّ صلّى اللّه عليه وآله وسلّم وَصَفِيْهِ فَإّنَّهُمْ آمَنُونَ بِأَمَان اللّه عَزَّ وَجَلَّ وَرَسُولِهِ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من رسول اللّه صلّى اللّه عليه وآله وسلّم شيئاً تُحَدِّثُناه؟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يَذْهَبَ كَثِيرٌ مِنْ وَحرِ صَدْرِهِ، فَلْيَصُمْ شَهْرَ الْصَّبْرِ ، وَثَلَاثَةَ أَيَّامٍ مِنْ كُلِّ 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القوم أو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هذا من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أَراكم تخافون أَن أَكذب على رسول اللّه صلّى اللّه عليه وآله وسلّم واللّه لا أُحدثكم سائر اليوم، فأَخذ الصحيفة وذهب</w:t>
      </w:r>
      <w:r>
        <w:rPr>
          <w:rFonts w:eastAsia="Amiri" w:cs="Amiri" w:ascii="Amiri" w:hAnsi="Amiri"/>
          <w:color w:val="111111"/>
          <w:sz w:val="28"/>
          <w:szCs w:val="28"/>
          <w:rtl w:val="true"/>
          <w:lang w:bidi="ar-SA"/>
        </w:rPr>
        <w:t xml:space="preserve">. </w:t>
      </w:r>
      <w:r>
        <w:rPr>
          <w:rStyle w:val="FootnoteAnchor"/>
          <w:rtl w:val="true"/>
        </w:rPr>
        <w:footnoteReference w:id="1052"/>
      </w:r>
      <w:bookmarkStart w:id="1935" w:name="pg16577_190774"/>
    </w:p>
    <w:p>
      <w:pPr>
        <w:pStyle w:val="BookText"/>
        <w:rPr/>
      </w:pPr>
      <w:bookmarkEnd w:id="1935"/>
      <w:r>
        <w:rPr>
          <w:rFonts w:ascii="Amiri" w:hAnsi="Amiri" w:eastAsia="Amiri" w:cs="Amiri"/>
          <w:color w:val="111111"/>
          <w:sz w:val="28"/>
          <w:sz w:val="28"/>
          <w:szCs w:val="28"/>
          <w:rtl w:val="true"/>
          <w:lang w:bidi="ar-SA"/>
        </w:rPr>
        <w:t xml:space="preserve">لم يسمّه الجُرَيري، وسماه غيرُه ، وروى عن أَبي العلاء أَن أعرابياً أتى المِرْبَد وذكر نحوه، فلما مضى سأَلنا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فقيل النَّمْر بن تَولب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النَّمر بن تَولَب من المخضرمين الذين أَدركوا الجاهلية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عمرو بن العلاء يسميه الكَيِّس، وكان شاعر الرباب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مدح أحداً ولا هجا، وأَدرك الإسلام وهو كبير، وكان فصيحاً جواداً، ومن شعره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تَدَارَكَ مَا قَبْلَ الشَّبَابِ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أَيَّامٍ تَمُرُّ وَأَغْفُلُ</w:t>
      </w:r>
    </w:p>
    <w:p>
      <w:pPr>
        <w:pStyle w:val="BookText"/>
        <w:rPr/>
      </w:pPr>
      <w:r>
        <w:rPr>
          <w:rFonts w:ascii="Amiri" w:hAnsi="Amiri" w:eastAsia="Amiri" w:cs="Amiri"/>
          <w:color w:val="111111"/>
          <w:sz w:val="28"/>
          <w:sz w:val="28"/>
          <w:szCs w:val="28"/>
          <w:rtl w:val="true"/>
          <w:lang w:bidi="ar-SA"/>
        </w:rPr>
        <w:t xml:space="preserve">يَوَدُّ الفَتَى طُولَ السَّلَامَةِ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يَرَى طُولَ السَّلامَةِ يَفْعَلُ؟</w:t>
      </w:r>
    </w:p>
    <w:p>
      <w:pPr>
        <w:pStyle w:val="BookText"/>
        <w:rPr/>
      </w:pPr>
      <w:r>
        <w:rPr>
          <w:rFonts w:ascii="Amiri" w:hAnsi="Amiri" w:eastAsia="Amiri" w:cs="Amiri"/>
          <w:color w:val="111111"/>
          <w:sz w:val="28"/>
          <w:sz w:val="28"/>
          <w:szCs w:val="28"/>
          <w:rtl w:val="true"/>
          <w:lang w:bidi="ar-SA"/>
        </w:rPr>
        <w:t xml:space="preserve">يُرَدُّ الْفَتَى بَعْدَ أعْتِدَالِ وَصِحْةٍ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يَنُوءُ إِذَا رَامَ الْقِيَامَ وَيُحْمَلُ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936" w:name="__RefHeading___Toc10647844_1280447820"/>
      <w:bookmarkStart w:id="1937" w:name="_Toc809"/>
      <w:bookmarkEnd w:id="1936"/>
      <w:r>
        <w:rPr>
          <w:rtl w:val="true"/>
        </w:rPr>
        <w:t>نَمَطُ بْنُ قَيْسِ</w:t>
      </w:r>
      <w:bookmarkEnd w:id="1937"/>
    </w:p>
    <w:p>
      <w:pPr>
        <w:pStyle w:val="BookText"/>
        <w:rPr/>
      </w:pPr>
      <w:r>
        <w:rPr>
          <w:rFonts w:eastAsia="Amiri" w:cs="Amiri" w:ascii="Amiri" w:hAnsi="Amiri"/>
          <w:color w:val="111111"/>
          <w:sz w:val="28"/>
          <w:szCs w:val="28"/>
          <w:lang w:bidi="ar-SA"/>
        </w:rPr>
        <w:t>5296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نَمَطُ بْنُ قَيْسِ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نَمَطُ بن قَيْس بن مَالك بن سَعد بن مالك بن لاي بن سلمان بن مُعاوية بن سفیان بن أرحب الهمداني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النبي صلّى اللّه عليه وآله وسلّم فأَسلم ، وأَطعمه طُعمة بَقِيت على ولده باليمن دهراً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الكلبي </w:t>
      </w:r>
      <w:r>
        <w:rPr>
          <w:rFonts w:eastAsia="Amiri" w:cs="Amiri" w:ascii="Amiri" w:hAnsi="Amiri"/>
          <w:color w:val="111111"/>
          <w:sz w:val="28"/>
          <w:szCs w:val="28"/>
          <w:rtl w:val="true"/>
          <w:lang w:bidi="ar-SA"/>
        </w:rPr>
        <w:t>.</w:t>
      </w:r>
    </w:p>
    <w:p>
      <w:pPr>
        <w:pStyle w:val="Heading4"/>
        <w:numPr>
          <w:ilvl w:val="3"/>
          <w:numId w:val="1"/>
        </w:numPr>
        <w:rPr/>
      </w:pPr>
      <w:bookmarkStart w:id="1938" w:name="__RefHeading___Toc10647846_1280447820"/>
      <w:bookmarkStart w:id="1939" w:name="_Toc810"/>
      <w:bookmarkEnd w:id="1938"/>
      <w:r>
        <w:rPr>
          <w:rtl w:val="true"/>
        </w:rPr>
        <w:t>نُمَيْرُ بْنُ أَوْسِ</w:t>
      </w:r>
      <w:bookmarkEnd w:id="1939"/>
    </w:p>
    <w:p>
      <w:pPr>
        <w:pStyle w:val="BookText"/>
        <w:rPr/>
      </w:pPr>
      <w:r>
        <w:rPr>
          <w:rFonts w:eastAsia="Amiri" w:cs="Amiri" w:ascii="Amiri" w:hAnsi="Amiri"/>
          <w:color w:val="111111"/>
          <w:sz w:val="28"/>
          <w:szCs w:val="28"/>
          <w:lang w:bidi="ar-SA"/>
        </w:rPr>
        <w:t>5297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نُمَيْرُ بْنُ أَوْسِ </w:t>
      </w:r>
      <w:r>
        <w:rPr>
          <w:rStyle w:val="FootnoteAnchor"/>
          <w:rtl w:val="true"/>
        </w:rPr>
        <w:footnoteReference w:id="10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نُمَيْر بن أَوْس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الصحابة من لم يُنعم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الوليد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له عندي صحبة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نُمير بن الوليد بنُ نمير بن أَوس،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جُندٌ من أَجناد اللّه تعالى مُجند، يرد القضاء بعد أَن يُبرم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أَبو موسى أَنه لا صحبة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محمد بن سعد كاتب الواقدي في الطبقة الثالثة من تابعي أَهل الشام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نُمَير بن أَوس الأَشعري، وكان قاضياً بدمشق، قليل الحديث، توفي سنة اثنتين وعشرين ومائة </w:t>
      </w:r>
      <w:r>
        <w:rPr>
          <w:rFonts w:eastAsia="Amiri" w:cs="Amiri" w:ascii="Amiri" w:hAnsi="Amiri"/>
          <w:color w:val="111111"/>
          <w:sz w:val="28"/>
          <w:szCs w:val="28"/>
          <w:rtl w:val="true"/>
          <w:lang w:bidi="ar-SA"/>
        </w:rPr>
        <w:t xml:space="preserve">. </w:t>
      </w:r>
      <w:bookmarkStart w:id="1940" w:name="pg16577_190775"/>
    </w:p>
    <w:p>
      <w:pPr>
        <w:pStyle w:val="BookText"/>
        <w:rPr/>
      </w:pPr>
      <w:bookmarkEnd w:id="1940"/>
      <w:r>
        <w:rPr>
          <w:rFonts w:ascii="IRNazanin" w:hAnsi="IRNazanin" w:eastAsia="IRNazanin"/>
          <w:color w:val="111111"/>
          <w:sz w:val="28"/>
          <w:sz w:val="28"/>
          <w:szCs w:val="28"/>
          <w:rtl w:val="true"/>
          <w:lang w:bidi="fa-IR"/>
        </w:rPr>
        <w:t xml:space="preserve">وقال الحافظ أَبو القاسم الدمشقي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 بن أَوس الأَشعَري قاضي دمشق روى عن حُذيفة، وأَبي موسى، وأَبي الدرداء، ومعاوية، وأُم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ابنه الوليد، وإبراهيم بن سلیمان الأَفطس، ويحيى بن الحارث الذماري،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وولي أذربيجان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 بن عبد اللّه التميمي، وأَبو عبيد القاسم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نمير بن أَوس سنة اثنتين وعشرين ومائة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مات هذه السنة لا تكون له صحبة ، واللّه أعلم </w:t>
      </w:r>
      <w:r>
        <w:rPr>
          <w:rFonts w:eastAsia="IRNazanin" w:cs="IRNazanin"/>
          <w:color w:val="111111"/>
          <w:sz w:val="28"/>
          <w:szCs w:val="28"/>
          <w:rtl w:val="true"/>
          <w:lang w:bidi="fa-IR"/>
        </w:rPr>
        <w:t>.</w:t>
      </w:r>
    </w:p>
    <w:p>
      <w:pPr>
        <w:pStyle w:val="Heading4"/>
        <w:numPr>
          <w:ilvl w:val="3"/>
          <w:numId w:val="1"/>
        </w:numPr>
        <w:rPr/>
      </w:pPr>
      <w:bookmarkStart w:id="1941" w:name="__RefHeading___Toc10647848_1280447820"/>
      <w:bookmarkStart w:id="1942" w:name="_Toc811"/>
      <w:bookmarkEnd w:id="1941"/>
      <w:r>
        <w:rPr>
          <w:rtl w:val="true"/>
        </w:rPr>
        <w:t>نُمَيْرُ بْنُ الْحَارِثِ</w:t>
      </w:r>
      <w:bookmarkEnd w:id="1942"/>
    </w:p>
    <w:p>
      <w:pPr>
        <w:pStyle w:val="BookText"/>
        <w:rPr/>
      </w:pPr>
      <w:r>
        <w:rPr>
          <w:rFonts w:eastAsia="Amiri" w:cs="Amiri" w:ascii="Amiri" w:hAnsi="Amiri"/>
          <w:color w:val="111111"/>
          <w:sz w:val="28"/>
          <w:szCs w:val="28"/>
          <w:lang w:bidi="ar-SA"/>
        </w:rPr>
        <w:t>5298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نُمَيْرُ بْنُ الْحَارِثِ </w:t>
      </w:r>
      <w:r>
        <w:rPr>
          <w:rStyle w:val="FootnoteAnchor"/>
          <w:rtl w:val="true"/>
        </w:rPr>
        <w:footnoteReference w:id="10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نُمَيْر بن الحَارِثِ الانصاري الأَوسي الفَرِي، ثم من بني عُبيد بن رزاح بن كعب، وهو ظفر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شهد بدراً، قاله جعفر بإِسناده عن ابن إِسحاق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جعفر بإِسناده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فيمن شهد بدراً من بني عبيد بن رَزَاح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نُمير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اسمه نصر بالصاد المهملة، ونضر بالضاد المعجمة وقد ذكرناه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943" w:name="__RefHeading___Toc10647850_1280447820"/>
      <w:bookmarkStart w:id="1944" w:name="_Toc812"/>
      <w:bookmarkEnd w:id="1943"/>
      <w:r>
        <w:rPr>
          <w:rtl w:val="true"/>
        </w:rPr>
        <w:t>نُمَيْرُ بْنَ خَرَشَةَ</w:t>
      </w:r>
      <w:bookmarkEnd w:id="1944"/>
    </w:p>
    <w:p>
      <w:pPr>
        <w:pStyle w:val="BookText"/>
        <w:rPr/>
      </w:pPr>
      <w:r>
        <w:rPr>
          <w:rFonts w:eastAsia="Amiri" w:cs="Amiri" w:ascii="Amiri" w:hAnsi="Amiri"/>
          <w:color w:val="111111"/>
          <w:sz w:val="28"/>
          <w:szCs w:val="28"/>
          <w:lang w:bidi="ar-SA"/>
        </w:rPr>
        <w:t>5299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نُمَيْرُ بْنَ خَرَشَةَ </w:t>
      </w:r>
      <w:r>
        <w:rPr>
          <w:rStyle w:val="FootnoteAnchor"/>
          <w:rtl w:val="true"/>
        </w:rPr>
        <w:footnoteReference w:id="10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نُمَيْر بنَ خَرَشَةَ بن رَبِيعَةَ الثَّقَفِي ، حليف لهم، من بلحارث 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أحد الذين قدموا على رسول اللّه صلّى اللّه عليه وآله وسلّم مع عبد ياليل بإِسلام ثقيف ذكره البخاري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 العزيز بن القاسم بن عامر بن نُمير بن خَرَشَةَ،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الوفد الأوّل من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أَدركنا رسول اللّه صلّى اللّه عليه وآله وسلّم بالجُحفة، فاستبشر الناسُ بقدومنا، فأَمرهم بالقدوم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945" w:name="__RefHeading___Toc10647852_1280447820"/>
      <w:bookmarkStart w:id="1946" w:name="_Toc813"/>
      <w:bookmarkEnd w:id="1945"/>
      <w:r>
        <w:rPr>
          <w:rtl w:val="true"/>
        </w:rPr>
        <w:t>نُمَيْرُ بْن عَامِرٍ</w:t>
      </w:r>
      <w:bookmarkEnd w:id="1946"/>
    </w:p>
    <w:p>
      <w:pPr>
        <w:pStyle w:val="BookText"/>
        <w:rPr/>
      </w:pPr>
      <w:r>
        <w:rPr>
          <w:rFonts w:eastAsia="Amiri" w:cs="Amiri" w:ascii="Amiri" w:hAnsi="Amiri"/>
          <w:color w:val="111111"/>
          <w:sz w:val="28"/>
          <w:szCs w:val="28"/>
          <w:lang w:bidi="ar-SA"/>
        </w:rPr>
        <w:t>5300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نُمَيْرُ بْن عَامِرٍ </w:t>
      </w:r>
      <w:r>
        <w:rPr>
          <w:rStyle w:val="FootnoteAnchor"/>
          <w:rtl w:val="true"/>
        </w:rPr>
        <w:footnoteReference w:id="105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بن عامر النُّمَيْري</w:t>
      </w:r>
      <w:r>
        <w:rPr>
          <w:rFonts w:eastAsia="Amiri" w:cs="Amiri" w:ascii="Amiri" w:hAnsi="Amiri"/>
          <w:color w:val="111111"/>
          <w:sz w:val="28"/>
          <w:szCs w:val="28"/>
          <w:rtl w:val="true"/>
          <w:lang w:bidi="ar-SA"/>
        </w:rPr>
        <w:t xml:space="preserve">. </w:t>
      </w:r>
      <w:bookmarkStart w:id="1947" w:name="pg16577_190776"/>
    </w:p>
    <w:p>
      <w:pPr>
        <w:pStyle w:val="BookText"/>
        <w:rPr/>
      </w:pPr>
      <w:bookmarkEnd w:id="1947"/>
      <w:r>
        <w:rPr>
          <w:rFonts w:ascii="IRNazanin" w:hAnsi="IRNazanin" w:eastAsia="IRNazanin"/>
          <w:color w:val="111111"/>
          <w:sz w:val="28"/>
          <w:sz w:val="28"/>
          <w:szCs w:val="28"/>
          <w:rtl w:val="true"/>
          <w:lang w:bidi="fa-IR"/>
        </w:rPr>
        <w:t xml:space="preserve">روی جَریر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مجلس أَيوب أعرابياً عليه جُبَّة صوف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مولاي قُرَّةٍ بن دُعمُوص بن ربيعة بن عوف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المدينة فإذا النبي والناس حوله، فلم أَستطع أَن أَدنو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استغفر اللّه للغُلام النميري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الضحاك بن قيس ساعياً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موسى، وليس فيه ذكر لنمير بن عامر الذي جعل الترجمة له ، والحديث عن قُرَّة، ولعل فيه مالم أَعلمه</w:t>
      </w:r>
      <w:r>
        <w:rPr>
          <w:rFonts w:eastAsia="IRNazanin" w:cs="IRNazanin"/>
          <w:color w:val="111111"/>
          <w:sz w:val="28"/>
          <w:szCs w:val="28"/>
          <w:rtl w:val="true"/>
          <w:lang w:bidi="fa-IR"/>
        </w:rPr>
        <w:t>.</w:t>
      </w:r>
    </w:p>
    <w:p>
      <w:pPr>
        <w:pStyle w:val="Heading4"/>
        <w:numPr>
          <w:ilvl w:val="3"/>
          <w:numId w:val="1"/>
        </w:numPr>
        <w:rPr/>
      </w:pPr>
      <w:bookmarkStart w:id="1948" w:name="__RefHeading___Toc10647854_1280447820"/>
      <w:bookmarkStart w:id="1949" w:name="_Toc814"/>
      <w:bookmarkEnd w:id="1948"/>
      <w:r>
        <w:rPr>
          <w:rtl w:val="true"/>
        </w:rPr>
        <w:t>نُمَيْرُ بْنُ عَرِيبٍ</w:t>
      </w:r>
      <w:bookmarkEnd w:id="1949"/>
    </w:p>
    <w:p>
      <w:pPr>
        <w:pStyle w:val="BookText"/>
        <w:rPr/>
      </w:pP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نُمَيْرُ بْنُ عَرِيبٍ </w:t>
      </w:r>
      <w:r>
        <w:rPr>
          <w:rStyle w:val="FootnoteAnchor"/>
          <w:rtl w:val="true"/>
        </w:rPr>
        <w:footnoteReference w:id="10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نُمَيْر بن عَرِيب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أَبو بكر بن أَبي علي في الصحابة،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حديث أَبي إِسحاق، عنه ، عن النبي صلّى اللّه عليه وآله وسلّم في الصوم في الشتاء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حديث يرويه ،نُمَير، عن عامر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 في عامر بن مسعود الجمحي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ابن ماكولا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عامر بن ، مسعود الجُمَحي،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في الشتاء</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950" w:name="__RefHeading___Toc10647856_1280447820"/>
      <w:bookmarkStart w:id="1951" w:name="_Toc815"/>
      <w:bookmarkEnd w:id="1950"/>
      <w:r>
        <w:rPr>
          <w:rtl w:val="true"/>
        </w:rPr>
        <w:t>نُمَيْرُ بْنُ أَبي نُمَيْرٍ</w:t>
      </w:r>
      <w:bookmarkEnd w:id="1951"/>
    </w:p>
    <w:p>
      <w:pPr>
        <w:pStyle w:val="BookText"/>
        <w:rPr/>
      </w:pP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نُمَيْرُ بْنُ أَبي نُمَيْرٍ </w:t>
      </w:r>
      <w:r>
        <w:rPr>
          <w:rStyle w:val="FootnoteAnchor"/>
          <w:rtl w:val="true"/>
        </w:rPr>
        <w:footnoteReference w:id="10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نُمَير بن أَبي نُمَير واسم أَبي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الخُزاعي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أَبو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البصرة وله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مالك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مكارم بإِسناده عن المُعافى بن عِمْران، عَن عِصام بن قُدامَةَ، عن مالك بن نُمَير الخزاعي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قاعداً في الصَّلاة، واضعاً يَده اليمنى على فخذه اليمنى</w:t>
      </w:r>
      <w:r>
        <w:rPr>
          <w:rFonts w:eastAsia="Amiri" w:cs="Amiri" w:ascii="Amiri" w:hAnsi="Amiri"/>
          <w:color w:val="111111"/>
          <w:sz w:val="28"/>
          <w:szCs w:val="28"/>
          <w:rtl w:val="true"/>
          <w:lang w:bidi="ar-SA"/>
        </w:rPr>
        <w:t>.</w:t>
      </w:r>
      <w:r>
        <w:rPr>
          <w:rStyle w:val="FootnoteAnchor"/>
          <w:rtl w:val="true"/>
        </w:rPr>
        <w:footnoteReference w:id="1062"/>
      </w:r>
      <w:bookmarkStart w:id="1952" w:name="pg16577_190777"/>
    </w:p>
    <w:p>
      <w:pPr>
        <w:pStyle w:val="BookText"/>
        <w:rPr/>
      </w:pPr>
      <w:bookmarkEnd w:id="1952"/>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953" w:name="__RefHeading___Toc10647858_1280447820"/>
      <w:bookmarkStart w:id="1954" w:name="_Toc816"/>
      <w:bookmarkEnd w:id="1953"/>
      <w:r>
        <w:rPr>
          <w:rtl w:val="true"/>
        </w:rPr>
        <w:t>نُمَيْلَةُ بْنُ عَبْدِ اللّه</w:t>
      </w:r>
      <w:bookmarkEnd w:id="1954"/>
    </w:p>
    <w:p>
      <w:pPr>
        <w:pStyle w:val="BookText"/>
        <w:rPr/>
      </w:pPr>
      <w:r>
        <w:rPr>
          <w:rFonts w:eastAsia="Amiri" w:cs="Amiri" w:ascii="Amiri" w:hAnsi="Amiri"/>
          <w:color w:val="111111"/>
          <w:sz w:val="28"/>
          <w:szCs w:val="28"/>
          <w:lang w:bidi="ar-SA"/>
        </w:rPr>
        <w:t>5303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نُمَيْلَةُ بْنُ عَبْدِ اللّه</w:t>
      </w:r>
      <w:r>
        <w:rPr>
          <w:rStyle w:val="FootnoteAnchor"/>
          <w:rtl w:val="true"/>
        </w:rPr>
        <w:footnoteReference w:id="10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نُمَيْلة بن عبد اللّه بن فُقَيم بن حَزْن بن سَيَّار بن عبد اللّه بن كلب بن عوف بن كعب بن عامر بن ليث بن بكر بن عبد مناة بن كنانة الليثي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نُمَيْلةُ بن عبد اللّه قتل مِقْيَسَ بن صبابة يوم الفتح، وكان من قومه ، وكان النبي صلّى اللّه عليه وآله وسلّم أمر بقتله، وإِنما أمر بقتله ؛ لأَن أخاه هشام بن صبابة كان مسلماً فقتله رجل من الانصار في الحرب خطأ ظنه كافراً، فقدم مِقْيَسُ يطلب بدم أخيه، 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أخوك خَطَاً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له بِديتِه فأَخذها ومكث مع المسلمين شيئاً، ثم عدا على قاتل أَخيه فقتله، ولحق بمكة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النبي صلّى اللّه عليه وآله وسلّم ما بقتله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بَقيَّة بن الوليد، عن العَجْلان الاَنصاري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نُميلة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سلمة كتبت إِلى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بَرِيء وَبَرِيء رسول اللّه صلّى اللّه عليه وآله وسلّم ممن شايع ،وفارَق فلا تفارقوا والسلام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هشام بن الكلبي في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فُقَيم ، 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كلب ليث ، وليس من كلب وَبَرَة ، ومتى أُطلق كَلْبي فلا يراد به إِلا كَلْب وَبَرَة </w:t>
      </w:r>
      <w:r>
        <w:rPr>
          <w:rFonts w:eastAsia="Amiri" w:cs="Amiri" w:ascii="Amiri" w:hAnsi="Amiri"/>
          <w:color w:val="111111"/>
          <w:sz w:val="28"/>
          <w:szCs w:val="28"/>
          <w:rtl w:val="true"/>
          <w:lang w:bidi="ar-SA"/>
        </w:rPr>
        <w:t>.</w:t>
      </w:r>
    </w:p>
    <w:p>
      <w:pPr>
        <w:pStyle w:val="Heading4"/>
        <w:numPr>
          <w:ilvl w:val="3"/>
          <w:numId w:val="1"/>
        </w:numPr>
        <w:rPr/>
      </w:pPr>
      <w:bookmarkStart w:id="1955" w:name="__RefHeading___Toc10647860_1280447820"/>
      <w:bookmarkStart w:id="1956" w:name="_Toc817"/>
      <w:bookmarkEnd w:id="1955"/>
      <w:r>
        <w:rPr>
          <w:rtl w:val="true"/>
        </w:rPr>
        <w:t>نُمَيْلَةُ</w:t>
      </w:r>
      <w:bookmarkEnd w:id="1956"/>
    </w:p>
    <w:p>
      <w:pPr>
        <w:pStyle w:val="BookText"/>
        <w:rPr/>
      </w:pPr>
      <w:r>
        <w:rPr>
          <w:rFonts w:eastAsia="Amiri" w:cs="Amiri" w:ascii="Amiri" w:hAnsi="Amiri"/>
          <w:color w:val="111111"/>
          <w:sz w:val="28"/>
          <w:szCs w:val="28"/>
          <w:lang w:bidi="ar-SA"/>
        </w:rPr>
        <w:t>5304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نُمَيْلَةُ </w:t>
      </w:r>
      <w:r>
        <w:rPr>
          <w:rStyle w:val="FootnoteAnchor"/>
          <w:rtl w:val="true"/>
        </w:rPr>
        <w:footnoteReference w:id="10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نُمَيْلة، غير منسوب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سالم بن قتيبة، عن قزعة، عن عبد الملك بن عبيد، عن مضر، عن نميلة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هَاهُنَا ، وَالْنَّفَاقُ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وَالْمُنَافِقُونَ لَا يَذْكُرُونَ اللّه إِلَّا قَلِيلا</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1957" w:name="__RefHeading___Toc10647862_1280447820"/>
      <w:bookmarkStart w:id="1958" w:name="_Toc818"/>
      <w:bookmarkEnd w:id="1957"/>
      <w:r>
        <w:rPr>
          <w:rtl w:val="true"/>
        </w:rPr>
        <w:t>نُمَيْلَةُ</w:t>
      </w:r>
      <w:bookmarkEnd w:id="1958"/>
    </w:p>
    <w:p>
      <w:pPr>
        <w:pStyle w:val="BookText"/>
        <w:rPr/>
      </w:pPr>
      <w:r>
        <w:rPr>
          <w:rFonts w:eastAsia="Amiri" w:cs="Amiri" w:ascii="Amiri" w:hAnsi="Amiri"/>
          <w:color w:val="111111"/>
          <w:sz w:val="28"/>
          <w:szCs w:val="28"/>
          <w:lang w:bidi="ar-SA"/>
        </w:rPr>
        <w:t>5305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نُمَيْلَةُ</w:t>
      </w:r>
      <w:r>
        <w:rPr>
          <w:rStyle w:val="FootnoteAnchor"/>
          <w:rtl w:val="true"/>
        </w:rPr>
        <w:footnoteReference w:id="106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نُميلة </w:t>
      </w:r>
      <w:r>
        <w:rPr>
          <w:rFonts w:eastAsia="Amiri" w:cs="Amiri" w:ascii="Amiri" w:hAnsi="Amiri"/>
          <w:color w:val="111111"/>
          <w:sz w:val="28"/>
          <w:szCs w:val="28"/>
          <w:rtl w:val="true"/>
          <w:lang w:bidi="ar-SA"/>
        </w:rPr>
        <w:t xml:space="preserve">. </w:t>
      </w:r>
      <w:bookmarkStart w:id="1959" w:name="pg16577_190778"/>
    </w:p>
    <w:p>
      <w:pPr>
        <w:pStyle w:val="BookText"/>
        <w:rPr/>
      </w:pPr>
      <w:bookmarkEnd w:id="1959"/>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بن سحيم بن حزن بن سَيَّار بن عبد اللّه بن كلب بن عوف بن كعب بن عامر بن ليث، وروى بإِسناده عن سلمة،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مِقْيَسُ بن صُبَابة فقتله نميلة بن عبد اللّه رجل من قومه، وإِنما أمر رسول اللّه صلّى اللّه عليه وآله وسلّم بقتله ، لقتله الاَنصاري الذي قتله أخاه خطاً، ورجوعه إلى قريش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أُخت مقيس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أَخْزَى نُمَيْلَةُ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فَفَجَّعَ أَضْيَافَ الشَّتَاءِ بِمِقْيَسِ</w:t>
      </w:r>
    </w:p>
    <w:p>
      <w:pPr>
        <w:pStyle w:val="BookText"/>
        <w:rPr/>
      </w:pPr>
      <w:r>
        <w:rPr>
          <w:rFonts w:ascii="Amiri" w:hAnsi="Amiri" w:eastAsia="Amiri" w:cs="Amiri"/>
          <w:color w:val="111111"/>
          <w:sz w:val="28"/>
          <w:sz w:val="28"/>
          <w:szCs w:val="28"/>
          <w:rtl w:val="true"/>
          <w:lang w:bidi="ar-SA"/>
        </w:rPr>
        <w:t xml:space="preserve">فَلِلَّهِ عَيْنَا مَنْ رَأى مِثْلَ مِقْيَسٍ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الْنُفَسَاءُ أَصْبَحَتْ لَمْ تُخَرَّسِ</w:t>
      </w:r>
    </w:p>
    <w:p>
      <w:pPr>
        <w:pStyle w:val="BookText"/>
        <w:rPr/>
      </w:pPr>
      <w:r>
        <w:rPr>
          <w:rFonts w:ascii="Amiri" w:hAnsi="Amiri" w:eastAsia="Amiri" w:cs="Amiri"/>
          <w:color w:val="111111"/>
          <w:sz w:val="28"/>
          <w:sz w:val="28"/>
          <w:szCs w:val="28"/>
          <w:rtl w:val="true"/>
          <w:lang w:bidi="ar-SA"/>
        </w:rPr>
        <w:t xml:space="preserve">أَخرجه أَبو موسى مستدركاً على ابن منده، وقد أَخرجه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اختصره، وهو الذي تقدّم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نميلة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نميلة بن عبد اللّه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أَبا موسى حيث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ورآه في موضع كَلْبِياً ظنه من كَلب بن وَبرة، وهو الأَوّل لا شبهة فيه، واللّه أعلم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 العَبْدِي </w:t>
      </w:r>
      <w:r>
        <w:rPr>
          <w:rFonts w:eastAsia="Amiri" w:cs="Amiri" w:ascii="Amiri" w:hAnsi="Amiri"/>
          <w:color w:val="111111"/>
          <w:sz w:val="28"/>
          <w:szCs w:val="28"/>
          <w:rtl w:val="true"/>
          <w:lang w:bidi="ar-SA"/>
        </w:rPr>
        <w:t>.</w:t>
      </w:r>
    </w:p>
    <w:p>
      <w:pPr>
        <w:pStyle w:val="Heading3"/>
        <w:numPr>
          <w:ilvl w:val="2"/>
          <w:numId w:val="1"/>
        </w:numPr>
        <w:rPr/>
      </w:pPr>
      <w:bookmarkStart w:id="1960" w:name="__RefHeading___Toc10647864_1280447820"/>
      <w:bookmarkStart w:id="1961" w:name="_Toc819"/>
      <w:bookmarkEnd w:id="1960"/>
      <w:r>
        <w:rPr>
          <w:rtl w:val="true"/>
        </w:rPr>
        <w:t>بَابُ النُونِ وَالْهَاءِ</w:t>
      </w:r>
      <w:bookmarkEnd w:id="1961"/>
    </w:p>
    <w:p>
      <w:pPr>
        <w:pStyle w:val="Heading4"/>
        <w:numPr>
          <w:ilvl w:val="3"/>
          <w:numId w:val="1"/>
        </w:numPr>
        <w:rPr/>
      </w:pPr>
      <w:bookmarkStart w:id="1962" w:name="__RefHeading___Toc10647866_1280447820"/>
      <w:bookmarkStart w:id="1963" w:name="_Toc820"/>
      <w:bookmarkEnd w:id="1962"/>
      <w:r>
        <w:rPr>
          <w:rtl w:val="true"/>
        </w:rPr>
        <w:t>اشارة</w:t>
      </w:r>
      <w:bookmarkEnd w:id="1963"/>
    </w:p>
    <w:p>
      <w:pPr>
        <w:pStyle w:val="BookText"/>
        <w:rPr/>
      </w:pPr>
      <w:r>
        <w:rPr>
          <w:rFonts w:ascii="Amiri" w:hAnsi="Amiri" w:eastAsia="Amiri" w:cs="Amiri"/>
          <w:color w:val="111111"/>
          <w:sz w:val="28"/>
          <w:sz w:val="28"/>
          <w:szCs w:val="28"/>
          <w:rtl w:val="true"/>
          <w:lang w:bidi="ar-SA"/>
        </w:rPr>
        <w:t>بَابُ النُونِ وَالْهَاءِ</w:t>
      </w:r>
    </w:p>
    <w:p>
      <w:pPr>
        <w:pStyle w:val="Heading4"/>
        <w:numPr>
          <w:ilvl w:val="3"/>
          <w:numId w:val="1"/>
        </w:numPr>
        <w:rPr/>
      </w:pPr>
      <w:bookmarkStart w:id="1964" w:name="__RefHeading___Toc10647868_1280447820"/>
      <w:bookmarkStart w:id="1965" w:name="_Toc821"/>
      <w:bookmarkEnd w:id="1964"/>
      <w:r>
        <w:rPr>
          <w:rtl w:val="true"/>
        </w:rPr>
        <w:t>نَهَارُ الْعَبْدِيُّ</w:t>
      </w:r>
      <w:bookmarkEnd w:id="1965"/>
    </w:p>
    <w:p>
      <w:pPr>
        <w:pStyle w:val="BookText"/>
        <w:rPr/>
      </w:pPr>
      <w:r>
        <w:rPr>
          <w:rFonts w:eastAsia="Amiri" w:cs="Amiri" w:ascii="Amiri" w:hAnsi="Amiri"/>
          <w:color w:val="111111"/>
          <w:sz w:val="28"/>
          <w:szCs w:val="28"/>
          <w:lang w:bidi="ar-SA"/>
        </w:rPr>
        <w:t>5306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نَهَارُ الْعَبْدِيُّ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أَخبرنا أَبو موسى إذناً ، عن كتاب أَبي القاسم عباد بن محمد بن المحسن، أَخبرنا أَبو أَحمد بن محمد بن علي المكفوف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وقرأته على أَبي الخير محمد بن رجاء بن يونس، أَخبرنا أَحمد بن عبد الرحمن بن أَحمد، أَخبرنا أَحمد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حدثنا محمد بن أَحمد بن معدان، حدثنا محمد بن عوف، حدثنا سفیان الفَزَارِي حدثنا يوسف بن أسباط ، عن سفیان الثوري، عن ثور بن يزيد ، عن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له 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صلّى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ذَبِيحُ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أَبو بكر النقاش غير مسند،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نَهَارِ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أَكرم حسباً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أَكْرَمُهُمْ خُلُقا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أَدبر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أرْجِعْ ، أَكْرَمُ النَّاسِ حَسَباً يُوسُفُ صَدِّيقُ اللّه ، أبْنُ يَعْقُوبَ إِسْرَائِيلَ اللّه ، أبنِ إِسحاق ذَبِيحَ اللّه ، أبْنِ إِبْرَاهِيمَ خَلِيْلِ اللّه ، وَمَا مَنَعَهُ ذَلِكَ أَن لَبِثَ فِي الْعُبُودِيَّةِ بضعاً وعشرين سنة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1966" w:name="pg16577_190779"/>
    </w:p>
    <w:p>
      <w:pPr>
        <w:pStyle w:val="Heading4"/>
        <w:numPr>
          <w:ilvl w:val="3"/>
          <w:numId w:val="1"/>
        </w:numPr>
        <w:rPr/>
      </w:pPr>
      <w:bookmarkStart w:id="1967" w:name="__RefHeading___Toc10647870_1280447820"/>
      <w:bookmarkStart w:id="1968" w:name="_Toc822"/>
      <w:bookmarkEnd w:id="1966"/>
      <w:bookmarkEnd w:id="1967"/>
      <w:r>
        <w:rPr>
          <w:rtl w:val="true"/>
        </w:rPr>
        <w:t>نَهْشَلُ بْنُ مَالِكِ</w:t>
      </w:r>
      <w:bookmarkEnd w:id="1968"/>
    </w:p>
    <w:p>
      <w:pPr>
        <w:pStyle w:val="BookText"/>
        <w:rPr/>
      </w:pPr>
      <w:r>
        <w:rPr>
          <w:rFonts w:eastAsia="Amiri" w:cs="Amiri" w:ascii="Amiri" w:hAnsi="Amiri"/>
          <w:color w:val="111111"/>
          <w:sz w:val="28"/>
          <w:szCs w:val="28"/>
          <w:lang w:bidi="ar-SA"/>
        </w:rPr>
        <w:t>5307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نَهْشَلُ بْنُ مَالِكِ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نَهْشَل بن مالك الوائلي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له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يوسف بن عمرو بن موسى بن سعيد بن سلم بن قتيبة بن مسلم بن عمرو بن الحصين الوائلي الباهلي، عن أَبيه ، عن سلم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بلغه أَن النبي صلّى اللّه عليه وآله وسلّم اكتب لنهشل كتاباً، وذكر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ابن منده </w:t>
      </w:r>
      <w:r>
        <w:rPr>
          <w:rFonts w:eastAsia="IRNazanin" w:cs="IRNazanin"/>
          <w:color w:val="111111"/>
          <w:sz w:val="28"/>
          <w:szCs w:val="28"/>
          <w:rtl w:val="true"/>
          <w:lang w:bidi="fa-IR"/>
        </w:rPr>
        <w:t>.</w:t>
      </w:r>
    </w:p>
    <w:p>
      <w:pPr>
        <w:pStyle w:val="Heading4"/>
        <w:numPr>
          <w:ilvl w:val="3"/>
          <w:numId w:val="1"/>
        </w:numPr>
        <w:rPr/>
      </w:pPr>
      <w:bookmarkStart w:id="1969" w:name="__RefHeading___Toc10647872_1280447820"/>
      <w:bookmarkStart w:id="1970" w:name="_Toc823"/>
      <w:bookmarkEnd w:id="1969"/>
      <w:r>
        <w:rPr>
          <w:rtl w:val="true"/>
        </w:rPr>
        <w:t>نُهَيْرُ بْنُ الْهَيْثَم</w:t>
      </w:r>
      <w:bookmarkEnd w:id="1970"/>
    </w:p>
    <w:p>
      <w:pPr>
        <w:pStyle w:val="BookText"/>
        <w:rPr/>
      </w:pPr>
      <w:r>
        <w:rPr>
          <w:rFonts w:eastAsia="Amiri" w:cs="Amiri" w:ascii="Amiri" w:hAnsi="Amiri"/>
          <w:color w:val="111111"/>
          <w:sz w:val="28"/>
          <w:szCs w:val="28"/>
          <w:lang w:bidi="ar-SA"/>
        </w:rPr>
        <w:t>5308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نُهَيْرُ بْنُ الْهَيْثَم </w:t>
      </w:r>
      <w:r>
        <w:rPr>
          <w:rStyle w:val="FootnoteAnchor"/>
          <w:rtl w:val="true"/>
        </w:rPr>
        <w:footnoteReference w:id="10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نُهَيْرُ بن الهَيْثَم ، من بني نابي بن مَجْدَعَة بن حارثة بن الحارث بن الخزرج بن عمرو بن مالك بن الأَوس الاَنصاري الأَوسي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العقبة، ولم يشهد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بهير ، أَوّله باء موحدة </w:t>
      </w:r>
      <w:r>
        <w:rPr>
          <w:rFonts w:eastAsia="Amiri" w:cs="Amiri" w:ascii="Amiri" w:hAnsi="Amiri"/>
          <w:color w:val="111111"/>
          <w:sz w:val="28"/>
          <w:szCs w:val="28"/>
          <w:rtl w:val="true"/>
          <w:lang w:bidi="ar-SA"/>
        </w:rPr>
        <w:t>.</w:t>
      </w:r>
    </w:p>
    <w:p>
      <w:pPr>
        <w:pStyle w:val="Heading4"/>
        <w:numPr>
          <w:ilvl w:val="3"/>
          <w:numId w:val="1"/>
        </w:numPr>
        <w:rPr/>
      </w:pPr>
      <w:bookmarkStart w:id="1971" w:name="__RefHeading___Toc10647874_1280447820"/>
      <w:bookmarkStart w:id="1972" w:name="_Toc824"/>
      <w:bookmarkEnd w:id="1971"/>
      <w:r>
        <w:rPr>
          <w:rtl w:val="true"/>
        </w:rPr>
        <w:t>نَهيكُ بْنُ إساف</w:t>
      </w:r>
      <w:bookmarkEnd w:id="1972"/>
    </w:p>
    <w:p>
      <w:pPr>
        <w:pStyle w:val="BookText"/>
        <w:rPr/>
      </w:pPr>
      <w:r>
        <w:rPr>
          <w:rFonts w:eastAsia="Amiri" w:cs="Amiri" w:ascii="Amiri" w:hAnsi="Amiri"/>
          <w:color w:val="111111"/>
          <w:sz w:val="28"/>
          <w:szCs w:val="28"/>
          <w:lang w:bidi="ar-SA"/>
        </w:rPr>
        <w:t>5309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نَهيكُ بْنُ إساف </w:t>
      </w:r>
      <w:r>
        <w:rPr>
          <w:rStyle w:val="FootnoteAnchor"/>
          <w:rtl w:val="true"/>
        </w:rPr>
        <w:footnoteReference w:id="10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نَهِيك بن إِساف بن عَدِيّ بن زيد بن عَمْرِو بن زيد بن جُشم بن حارثة بن الحارث بن الخزرج بن عمرو بن مالك بن الأَوس الانصاري الأَوسي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إِساف بن نهيك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يساف بالياء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رافع بن خَديج ، عن عمه ظُهَير بن رافع وكلاهما صحب النبي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نهانا رسول اللّه صلّى اللّه عليه وآله وسلّم عن أمر كان بنا رافقاً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وطاعة اللّه ورسوله أَرفق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نهانا عن المزارعة فبعنا أموالنا بضِرَار، فقال رجل من بني سُليم، يقال له إِساف بن أَنمار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الطويل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لَعَلَّ ضِرَاراً أَن تَبِيدَ دِيَارُهَا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وتَسْمَعَ بِالْرَّيَّان تَعْوِي تَعَالِبُهُ</w:t>
      </w:r>
    </w:p>
    <w:p>
      <w:pPr>
        <w:pStyle w:val="BookText"/>
        <w:rPr/>
      </w:pPr>
      <w:r>
        <w:rPr>
          <w:rFonts w:ascii="Amiri" w:hAnsi="Amiri" w:eastAsia="Amiri" w:cs="Amiri"/>
          <w:color w:val="111111"/>
          <w:sz w:val="28"/>
          <w:sz w:val="28"/>
          <w:szCs w:val="28"/>
          <w:rtl w:val="true"/>
          <w:lang w:bidi="ar-SA"/>
        </w:rPr>
        <w:t xml:space="preserve">فقال شاعر لنا مجيباً له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نَهيك بن إساف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إساف بن نهيك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ضِرَاراً أَن تَعِيْشَ دِيَارُهَا وَتَسْمَعَ بِالْرَّيَّان تُبْنَى مَشَارِبُهُ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فبعنا أموالنا تلك بضرار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وهذه الزيادة التي فيها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صحبته، وليست من الحديث، وإِنما هي استشهاد من بعض الرواة </w:t>
      </w:r>
      <w:r>
        <w:rPr>
          <w:rFonts w:eastAsia="Amiri" w:cs="Amiri" w:ascii="Amiri" w:hAnsi="Amiri"/>
          <w:color w:val="111111"/>
          <w:sz w:val="28"/>
          <w:szCs w:val="28"/>
          <w:rtl w:val="true"/>
          <w:lang w:bidi="ar-SA"/>
        </w:rPr>
        <w:t xml:space="preserve">. </w:t>
      </w:r>
      <w:bookmarkStart w:id="1973" w:name="pg16577_190780"/>
    </w:p>
    <w:p>
      <w:pPr>
        <w:pStyle w:val="Heading4"/>
        <w:numPr>
          <w:ilvl w:val="3"/>
          <w:numId w:val="1"/>
        </w:numPr>
        <w:rPr/>
      </w:pPr>
      <w:bookmarkStart w:id="1974" w:name="__RefHeading___Toc10647876_1280447820"/>
      <w:bookmarkStart w:id="1975" w:name="_Toc825"/>
      <w:bookmarkEnd w:id="1973"/>
      <w:bookmarkEnd w:id="1974"/>
      <w:r>
        <w:rPr>
          <w:rtl w:val="true"/>
        </w:rPr>
        <w:t>نَهِيكُ بْنُ أَوْس</w:t>
      </w:r>
      <w:bookmarkEnd w:id="1975"/>
    </w:p>
    <w:p>
      <w:pPr>
        <w:pStyle w:val="BookText"/>
        <w:rPr/>
      </w:pP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نَهِيكُ بْنُ أَوْس</w:t>
      </w:r>
      <w:r>
        <w:rPr>
          <w:rStyle w:val="FootnoteAnchor"/>
          <w:rtl w:val="true"/>
        </w:rPr>
        <w:footnoteReference w:id="10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نَهِيكُ بن أوس بن خَزَمة بن عَدِيّ بن أَبي بن غنم بن عوف بن الخزرج الانصاري الخزرجي من القواقل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أحداً وما بعدها من المشاهد مع رسول اللّه صلّى اللّه عليه وسلّم ، وهو ابن أخي خُزيمة بن خَزَمة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محمد بن سعد والطبري وغيرهما، وأرسله النبي صلّى اللّه عليه وآله وسلّم إلى أهل المدينة يبشرهم بفتح حُنَين وهوازن، وبعثه أَبو بكر الصديق رضي اللّه عنه إلى زياد بن لبيد باليمن، فبعث معه زياد بالسبي وبالأشعث بن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عمر، وأَبو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ضبط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w:t>
      </w:r>
    </w:p>
    <w:p>
      <w:pPr>
        <w:pStyle w:val="Heading4"/>
        <w:numPr>
          <w:ilvl w:val="3"/>
          <w:numId w:val="1"/>
        </w:numPr>
        <w:rPr/>
      </w:pPr>
      <w:bookmarkStart w:id="1976" w:name="__RefHeading___Toc10647878_1280447820"/>
      <w:bookmarkStart w:id="1977" w:name="_Toc826"/>
      <w:bookmarkEnd w:id="1976"/>
      <w:r>
        <w:rPr>
          <w:rtl w:val="true"/>
        </w:rPr>
        <w:t>نَهَيْكُ بْنُ صُرَيْم</w:t>
      </w:r>
      <w:bookmarkEnd w:id="1977"/>
    </w:p>
    <w:p>
      <w:pPr>
        <w:pStyle w:val="BookText"/>
        <w:rPr/>
      </w:pPr>
      <w:r>
        <w:rPr>
          <w:rFonts w:eastAsia="Amiri" w:cs="Amiri" w:ascii="Amiri" w:hAnsi="Amiri"/>
          <w:color w:val="111111"/>
          <w:sz w:val="28"/>
          <w:szCs w:val="28"/>
          <w:lang w:bidi="ar-SA"/>
        </w:rPr>
        <w:t>5311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نَهَيْكُ بْنُ صُرَيْم </w:t>
      </w:r>
      <w:r>
        <w:rPr>
          <w:rStyle w:val="FootnoteAnchor"/>
          <w:rtl w:val="true"/>
        </w:rPr>
        <w:footnoteReference w:id="10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نَهيك بن صُرَيم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معدود في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إدريس الحولاني 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لَتُقَاتِلُنَّ الْمُشْرِكِيْنَ، وَلَيْقَاتِلُنَّ بَقِيتُكُمْ الدَّجَّالَ عَلَى نَهْرِ الْأُرْدُنَ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أدري أَين الأُردن من أرض اللّه ذلك اليوم</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978" w:name="__RefHeading___Toc10647880_1280447820"/>
      <w:bookmarkStart w:id="1979" w:name="_Toc827"/>
      <w:bookmarkEnd w:id="1978"/>
      <w:r>
        <w:rPr>
          <w:rtl w:val="true"/>
        </w:rPr>
        <w:t>نَهِيْكُ بْنُ عَاصِم</w:t>
      </w:r>
      <w:bookmarkEnd w:id="1979"/>
    </w:p>
    <w:p>
      <w:pPr>
        <w:pStyle w:val="BookText"/>
        <w:rPr/>
      </w:pPr>
      <w:r>
        <w:rPr>
          <w:rFonts w:eastAsia="Amiri" w:cs="Amiri" w:ascii="Amiri" w:hAnsi="Amiri"/>
          <w:color w:val="111111"/>
          <w:sz w:val="28"/>
          <w:szCs w:val="28"/>
          <w:lang w:bidi="ar-SA"/>
        </w:rPr>
        <w:t>5312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نَهِيْكُ بْنُ عَاصِم</w:t>
      </w:r>
      <w:r>
        <w:rPr>
          <w:rStyle w:val="FootnoteAnchor"/>
          <w:rtl w:val="true"/>
        </w:rPr>
        <w:footnoteReference w:id="107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نَهِيكُ بنُ عَاصِم بن مَالِك بن المُنتَفِق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أَبي رزين لقيط بن عامر بن المنتفق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المعالي نصر اللّه بن سلامة بن سالم الهيتي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وأَظنني سمعته منه أَخبرنا النقيب أَبو جعفر أَحمد بن محمد بن عبد العزيز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عبد الرحمن الشافعي، أَخبرنا أَبو الحسن أَحمد بن إبراهيم بن أَحمد بن ابراهيم بن فراس، أَخبرنا أَبو جعفر محمد بن إبراهيم بن عبد اللّه الدَّيْبُلي، حدثنا أَبو يونس محمد بن أَحمد بن يزيد بن عبد اللّه المَدِيني ، حدّثنا إبراهيم بن المنذر ، أَخبرنا عبد الرحمن بن المغيرة الحِزامي، حدثنا عبد الرحمن بن عَيَّاش الانصاري، عن دلهم بن الأَسود بن </w:t>
      </w:r>
      <w:bookmarkStart w:id="1980" w:name="pg16577_190781"/>
    </w:p>
    <w:p>
      <w:pPr>
        <w:pStyle w:val="BookText"/>
        <w:rPr/>
      </w:pPr>
      <w:bookmarkEnd w:id="1980"/>
      <w:r>
        <w:rPr>
          <w:rFonts w:ascii="Amiri" w:hAnsi="Amiri" w:eastAsia="Amiri" w:cs="Amiri"/>
          <w:color w:val="111111"/>
          <w:sz w:val="28"/>
          <w:sz w:val="28"/>
          <w:szCs w:val="28"/>
          <w:rtl w:val="true"/>
          <w:lang w:bidi="ar-SA"/>
        </w:rPr>
        <w:t xml:space="preserve">عبد اللّه بن حاجب بن عامر بن المنتفق العُقَيلي، عن جده عبد اللّه، عن عمه لَقيط بن عامر العقيلي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أيضاً أَبي الأَسود بن عبد اللّه، عن عاصم بن لقيط أَن لقيط بن عامر خرج وافداً إلى رسول اللّه صلّى اللّه عليه وآله وسلّم ، ومعه صاحب له يقال له نهيك بن عاصم بن مالك بن المنتفق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فقدمنا المدينة لانسلاخ رَجَب، فأَتينا رسول اللّه صلّى اللّه عليه وآله وسلّم حين انصرف من صلاة الغداة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1981" w:name="__RefHeading___Toc10647882_1280447820"/>
      <w:bookmarkStart w:id="1982" w:name="_Toc828"/>
      <w:bookmarkEnd w:id="1981"/>
      <w:r>
        <w:rPr>
          <w:rtl w:val="true"/>
        </w:rPr>
        <w:t>نَهِيكُ بْن قُصَي</w:t>
      </w:r>
      <w:bookmarkEnd w:id="1982"/>
    </w:p>
    <w:p>
      <w:pPr>
        <w:pStyle w:val="BookText"/>
        <w:rPr/>
      </w:pPr>
      <w:r>
        <w:rPr>
          <w:rFonts w:eastAsia="Amiri" w:cs="Amiri" w:ascii="Amiri" w:hAnsi="Amiri"/>
          <w:color w:val="111111"/>
          <w:sz w:val="28"/>
          <w:szCs w:val="28"/>
          <w:lang w:bidi="ar-SA"/>
        </w:rPr>
        <w:t>5313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نَهِيكُ بْن قُصَي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نَهيكُ بن قُصَي بن عوف بن جابر بن عبد نهم بن عبد العزى بن تميمة بن عمرو بن مُرَّة بن عامر بن صعصعة العامري السلولي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الكلبي </w:t>
      </w:r>
      <w:r>
        <w:rPr>
          <w:rFonts w:eastAsia="Amiri" w:cs="Amiri" w:ascii="Amiri" w:hAnsi="Amiri"/>
          <w:color w:val="111111"/>
          <w:sz w:val="28"/>
          <w:szCs w:val="28"/>
          <w:rtl w:val="true"/>
          <w:lang w:bidi="ar-SA"/>
        </w:rPr>
        <w:t>.</w:t>
      </w:r>
    </w:p>
    <w:p>
      <w:pPr>
        <w:pStyle w:val="Heading3"/>
        <w:numPr>
          <w:ilvl w:val="2"/>
          <w:numId w:val="1"/>
        </w:numPr>
        <w:rPr/>
      </w:pPr>
      <w:bookmarkStart w:id="1983" w:name="__RefHeading___Toc10647884_1280447820"/>
      <w:bookmarkStart w:id="1984" w:name="_Toc829"/>
      <w:bookmarkEnd w:id="1983"/>
      <w:r>
        <w:rPr>
          <w:rtl w:val="true"/>
        </w:rPr>
        <w:t>بَابُ النُّونِ وَالْوَاوِ</w:t>
      </w:r>
      <w:bookmarkEnd w:id="1984"/>
    </w:p>
    <w:p>
      <w:pPr>
        <w:pStyle w:val="Heading4"/>
        <w:numPr>
          <w:ilvl w:val="3"/>
          <w:numId w:val="1"/>
        </w:numPr>
        <w:rPr/>
      </w:pPr>
      <w:bookmarkStart w:id="1985" w:name="__RefHeading___Toc10647886_1280447820"/>
      <w:bookmarkStart w:id="1986" w:name="_Toc830"/>
      <w:bookmarkEnd w:id="1985"/>
      <w:r>
        <w:rPr>
          <w:rtl w:val="true"/>
        </w:rPr>
        <w:t>اشارة</w:t>
      </w:r>
      <w:bookmarkEnd w:id="1986"/>
    </w:p>
    <w:p>
      <w:pPr>
        <w:pStyle w:val="BookText"/>
        <w:rPr/>
      </w:pPr>
      <w:r>
        <w:rPr>
          <w:rFonts w:ascii="Amiri" w:hAnsi="Amiri" w:eastAsia="Amiri" w:cs="Amiri"/>
          <w:color w:val="111111"/>
          <w:sz w:val="28"/>
          <w:sz w:val="28"/>
          <w:szCs w:val="28"/>
          <w:rtl w:val="true"/>
          <w:lang w:bidi="ar-SA"/>
        </w:rPr>
        <w:t>بَابُ النُّونِ وَالْوَاوِ</w:t>
      </w:r>
    </w:p>
    <w:p>
      <w:pPr>
        <w:pStyle w:val="Heading4"/>
        <w:numPr>
          <w:ilvl w:val="3"/>
          <w:numId w:val="1"/>
        </w:numPr>
        <w:rPr/>
      </w:pPr>
      <w:bookmarkStart w:id="1987" w:name="__RefHeading___Toc10647888_1280447820"/>
      <w:bookmarkStart w:id="1988" w:name="_Toc831"/>
      <w:bookmarkEnd w:id="1987"/>
      <w:r>
        <w:rPr>
          <w:rtl w:val="true"/>
        </w:rPr>
        <w:t>نَوَّاسُ بْنُ سِمْعَان</w:t>
      </w:r>
      <w:bookmarkEnd w:id="1988"/>
    </w:p>
    <w:p>
      <w:pPr>
        <w:pStyle w:val="BookText"/>
        <w:rPr/>
      </w:pP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نَوَّاسُ بْنُ سِمْعَان </w:t>
      </w:r>
      <w:r>
        <w:rPr>
          <w:rStyle w:val="FootnoteAnchor"/>
          <w:rtl w:val="true"/>
        </w:rPr>
        <w:footnoteReference w:id="10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نَوَّاسُ بن سَمْعَان بن خالد بن عمرو بن قُرْط بن عبد اللّه بن أَبي بكر بن كلاب بن ربيعة بن عامر بن صَعْصَعَة العامري الكلابي، معدود في الشاميين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النبي صلّى اللّه عليه وآله وسلّم ، فدعا له ، وأهدى إلى النبي صلّى اللّه عليه وآله وسلّم ، نعلين، فقبلهما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 أخته من النبي صلّى اللّه عليه وآله وسلّم ، فلما دخلت على النبي صلّى اللّه عليه وآله وسلّم تَعَوَّذت منه ، فتركها وهي الكلأَبية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اختلفوا في المتعوذة كثيراً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النوَّاس عن النبي صلّى اللّه عليه وآله وسلّم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نفير، وبسر بن عبيد اللّه، وغيرهما</w:t>
      </w:r>
      <w:r>
        <w:rPr>
          <w:rFonts w:eastAsia="Amiri" w:cs="Amiri" w:ascii="Amiri" w:hAnsi="Amiri"/>
          <w:color w:val="111111"/>
          <w:sz w:val="28"/>
          <w:szCs w:val="28"/>
          <w:rtl w:val="true"/>
          <w:lang w:bidi="ar-SA"/>
        </w:rPr>
        <w:t xml:space="preserve">. </w:t>
      </w:r>
      <w:bookmarkStart w:id="1989" w:name="pg16577_190782"/>
    </w:p>
    <w:p>
      <w:pPr>
        <w:pStyle w:val="BookText"/>
        <w:rPr/>
      </w:pPr>
      <w:bookmarkEnd w:id="1989"/>
      <w:r>
        <w:rPr>
          <w:rFonts w:ascii="Amiri" w:hAnsi="Amiri" w:eastAsia="Amiri" w:cs="Amiri"/>
          <w:color w:val="111111"/>
          <w:sz w:val="28"/>
          <w:sz w:val="28"/>
          <w:szCs w:val="28"/>
          <w:rtl w:val="true"/>
          <w:lang w:bidi="ar-SA"/>
        </w:rPr>
        <w:t xml:space="preserve">أَخبرنا إبراهيم وغيره بإِسنادهم عن أَبي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حُجْر ، أَخبرنا الوليد بن مسلم، وعبداللّه بن عبد الرحمن بن يزيد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حديث أحدهما في حديث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يزيد بن جابر، عن يحيى بن جابر الطائي، عن عبد الرحمن بن جبير، عن أَبيه جُبير بن نفير ، عن النواس بن سمعان الكلابي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وآله وسلّم الدجال ذاتَ غَدَاة ، فَخَفَّض فيه وَرَفَّع، حتى ظنناه في طائفة النخل فانصرفنا من عند رسول اللّه ، ثم رُحنا</w:t>
      </w:r>
      <w:r>
        <w:rPr>
          <w:rStyle w:val="FootnoteAnchor"/>
          <w:rtl w:val="true"/>
        </w:rPr>
        <w:footnoteReference w:id="1077"/>
      </w:r>
      <w:r>
        <w:rPr>
          <w:rFonts w:ascii="Amiri" w:hAnsi="Amiri" w:eastAsia="Amiri" w:cs="Amiri"/>
          <w:color w:val="111111"/>
          <w:sz w:val="28"/>
          <w:sz w:val="28"/>
          <w:szCs w:val="28"/>
          <w:rtl w:val="true"/>
          <w:lang w:bidi="ar-SA"/>
        </w:rPr>
        <w:t>إليه ، فعرف ذلك فينا،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ذكرت الدجال الغداةَ حتى ظنناه في طائفة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الدَّجَّالِ أَخْوَفُ لِي ، إِن يَخْرِجْ وَأَنا فِيْكُمْ فَأَنا حَجِيجُهُ ، وَأَن يَخْرُجْ وَلَسْتُ فِيْكُمْ فَأَمْرُؤُ حَجِيجُ نَفْسِهِ، وَاللّه خَلِيفَتِي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شَابٌ قَطَطُ عَيْنُهُ قَائِمَةٌ ، شَبِيةٌ بِعَبْدِ العَزَّى بْنَ قَطَنُ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الحديث</w:t>
      </w:r>
      <w:r>
        <w:rPr>
          <w:rStyle w:val="FootnoteAnchor"/>
          <w:rtl w:val="true"/>
        </w:rPr>
        <w:footnoteReference w:id="1078"/>
      </w:r>
      <w:r>
        <w:rPr>
          <w:rFonts w:ascii="IRNazanin" w:hAnsi="IRNazanin" w:eastAsia="IRNazanin"/>
          <w:color w:val="111111"/>
          <w:sz w:val="28"/>
          <w:sz w:val="28"/>
          <w:szCs w:val="28"/>
          <w:rtl w:val="true"/>
          <w:lang w:bidi="fa-IR"/>
        </w:rPr>
        <w:t>بطوله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1990" w:name="__RefHeading___Toc10647890_1280447820"/>
      <w:bookmarkStart w:id="1991" w:name="_Toc832"/>
      <w:bookmarkEnd w:id="1990"/>
      <w:r>
        <w:rPr>
          <w:rtl w:val="true"/>
        </w:rPr>
        <w:t>نَوْحُ بن مخلد</w:t>
      </w:r>
      <w:bookmarkEnd w:id="1991"/>
    </w:p>
    <w:p>
      <w:pPr>
        <w:pStyle w:val="BookText"/>
        <w:rPr/>
      </w:pPr>
      <w:r>
        <w:rPr>
          <w:rFonts w:eastAsia="Amiri" w:cs="Amiri" w:ascii="Amiri" w:hAnsi="Amiri"/>
          <w:color w:val="111111"/>
          <w:sz w:val="28"/>
          <w:szCs w:val="28"/>
          <w:lang w:bidi="ar-SA"/>
        </w:rPr>
        <w:t>5315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مخلد </w:t>
      </w:r>
      <w:r>
        <w:rPr>
          <w:rStyle w:val="FootnoteAnchor"/>
          <w:rtl w:val="true"/>
        </w:rPr>
        <w:footnoteReference w:id="10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مخلد الضُّبيعي، جد أَبي جَمْرَة نصر بن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جَمْرَة الضبيعي، عن جدِّه نوح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النبي صلّى اللّه عليه وآله وسلّم وهو بمكة ، 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ضُبَيعة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رَبِيعَةَ عَبْدُ الْقَيْسُ ، ثُمَّ الْحَيُّ الَّذِي أَنتَ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وأَبضَعَ معه في حُلَّتين إلى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992" w:name="__RefHeading___Toc10647892_1280447820"/>
      <w:bookmarkStart w:id="1993" w:name="_Toc833"/>
      <w:bookmarkEnd w:id="1992"/>
      <w:r>
        <w:rPr>
          <w:rtl w:val="true"/>
        </w:rPr>
        <w:t>نَوْفَلُ بْنُ ثَعْلَبَةَ</w:t>
      </w:r>
      <w:bookmarkEnd w:id="1993"/>
    </w:p>
    <w:p>
      <w:pPr>
        <w:pStyle w:val="BookText"/>
        <w:rPr/>
      </w:pPr>
      <w:r>
        <w:rPr>
          <w:rFonts w:eastAsia="Amiri" w:cs="Amiri" w:ascii="Amiri" w:hAnsi="Amiri"/>
          <w:color w:val="111111"/>
          <w:sz w:val="28"/>
          <w:szCs w:val="28"/>
          <w:lang w:bidi="ar-SA"/>
        </w:rPr>
        <w:t>5316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نَوْفَلُ بْنُ ثَعْلَبَةَ </w:t>
      </w:r>
      <w:r>
        <w:rPr>
          <w:rStyle w:val="FootnoteAnchor"/>
          <w:rtl w:val="true"/>
        </w:rPr>
        <w:footnoteReference w:id="10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بن ثَعْلَبَة بن عبد اللّه بن نَضْلَةَ بن مالك بن العجلان بن زيد بن غنم بن سالم بن عوف بن عمرو بن عوف بن الخزرج الانصاري الخزرجي، ثم من بني سالم بن عوف، شهد بدراً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عُبَيد اللّه بن أَحمد بإِسناده عن يونس، عن ابن إِسحاق، في تسمية من شهد بدراً من بني سالم بن عوف، ثم من بني العجلان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نوفل بن عبد اللّه، رجل</w:t>
      </w:r>
      <w:r>
        <w:rPr>
          <w:rFonts w:eastAsia="Amiri" w:cs="Amiri" w:ascii="Amiri" w:hAnsi="Amiri"/>
          <w:color w:val="111111"/>
          <w:sz w:val="28"/>
          <w:szCs w:val="28"/>
          <w:rtl w:val="true"/>
          <w:lang w:bidi="ar-SA"/>
        </w:rPr>
        <w:t xml:space="preserve">». </w:t>
      </w:r>
      <w:bookmarkStart w:id="1994" w:name="pg16577_190783"/>
    </w:p>
    <w:p>
      <w:pPr>
        <w:pStyle w:val="BookText"/>
        <w:rPr/>
      </w:pPr>
      <w:bookmarkEnd w:id="1994"/>
      <w:r>
        <w:rPr>
          <w:rFonts w:ascii="Amiri" w:hAnsi="Amiri" w:eastAsia="Amiri" w:cs="Amiri"/>
          <w:color w:val="111111"/>
          <w:sz w:val="28"/>
          <w:sz w:val="28"/>
          <w:szCs w:val="28"/>
          <w:rtl w:val="true"/>
          <w:lang w:bidi="ar-SA"/>
        </w:rPr>
        <w:t xml:space="preserve">كذا قال ابن إِسحاق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نوفل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يونس رواه البكائي وسلمة، عن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أحداً، وقتل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ابن إِسحاق فيمن قتل يوم أحد، من بني عوف بن الخزرج ، ثم من بني سالم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نوفل بن عبد اللّه بن نضلة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ابن إِسحاق ، وأما النسب الأول فذكره أَبو عمر </w:t>
      </w:r>
      <w:r>
        <w:rPr>
          <w:rFonts w:eastAsia="Amiri" w:cs="Amiri" w:ascii="Amiri" w:hAnsi="Amiri"/>
          <w:color w:val="111111"/>
          <w:sz w:val="28"/>
          <w:szCs w:val="28"/>
          <w:rtl w:val="true"/>
          <w:lang w:bidi="ar-SA"/>
        </w:rPr>
        <w:t>.</w:t>
      </w:r>
    </w:p>
    <w:p>
      <w:pPr>
        <w:pStyle w:val="Heading4"/>
        <w:numPr>
          <w:ilvl w:val="3"/>
          <w:numId w:val="1"/>
        </w:numPr>
        <w:rPr/>
      </w:pPr>
      <w:bookmarkStart w:id="1995" w:name="__RefHeading___Toc10647894_1280447820"/>
      <w:bookmarkStart w:id="1996" w:name="_Toc834"/>
      <w:bookmarkEnd w:id="1995"/>
      <w:r>
        <w:rPr>
          <w:rtl w:val="true"/>
        </w:rPr>
        <w:t>نَوْفَلُ بْنُ الْحَارِثِ</w:t>
      </w:r>
      <w:bookmarkEnd w:id="1996"/>
    </w:p>
    <w:p>
      <w:pPr>
        <w:pStyle w:val="BookText"/>
        <w:rPr/>
      </w:pPr>
      <w:r>
        <w:rPr>
          <w:rFonts w:eastAsia="Amiri" w:cs="Amiri" w:ascii="Amiri" w:hAnsi="Amiri"/>
          <w:color w:val="111111"/>
          <w:sz w:val="28"/>
          <w:szCs w:val="28"/>
          <w:lang w:bidi="ar-SA"/>
        </w:rPr>
        <w:t>5317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نَوْفَلُ بْنُ الْحَارِثِ</w:t>
      </w:r>
      <w:r>
        <w:rPr>
          <w:rStyle w:val="FootnoteAnchor"/>
          <w:rtl w:val="true"/>
        </w:rPr>
        <w:footnoteReference w:id="10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بن الحارث بن عبد المطلب بن هاشم بن عبد مناف القُرَشي الهاشمي، يكنى أبا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أَسنَّ من إخوته ومن سائر من أَسلم، من بني هاشم، من حمزةَ ، والعباس رضي اللّه عن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 يوم بدر كافراً، وفداه عمه العباس، ولما فداه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وهاجر أَيام الخندق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قدى نفسه برماح كانت له وآخى رسول اللّه صلّى اللّه عليه وآله وسلّم بينه وبين العباس، وكانا شريكين في الجاهلية متفاوضين متحابين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مع رسول اللّه صلّى اللّه عليه وآله وسلّم فتح مكة، وحنينا،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ثبت يوم حنين مع رسول اللّه ، وأعان رسول اللّه يوم حنين بثلاثة آلاف رمح ، فقال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انظُرُ إِلَى رِمَاحِكَ تَقْصِفُ أَصْلَابَ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اللّه بن الحارث بن نوفل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 نوفل بن الحارث ببدر ، قال له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أَفْدِ نَفْسَكَ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مال أفتدي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أَفْدِ نَفْسَكَ بِرِمَاحِكَ الَّتِي بجُدَّة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 أحد أَن لي بجُدَّة رماحاً بعد اللّه غيري، أَشهد أَنك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فَفَدَى نفسه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ألف رمح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جعفر بإِسناده عن يونُس،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للعباس بن عبد 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فَأَفْدِ نَفْسَكَ وَأَبْنِي أَخَوَيْكَ نَوْفَلَ بْنَ الْحَارِثِ وَعَقِيْلَ بْنَ أَبي طالب</w:t>
      </w:r>
      <w:r>
        <w:rPr>
          <w:rFonts w:eastAsia="Amiri" w:cs="Amiri" w:ascii="Amiri" w:hAnsi="Amiri"/>
          <w:color w:val="111111"/>
          <w:sz w:val="28"/>
          <w:szCs w:val="28"/>
          <w:rtl w:val="true"/>
          <w:lang w:bidi="ar-SA"/>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عكرمة عن ابن عباس أَن نوفل بن الحارث قال لابنيه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إلى النبي صلّى اللّه عليه وآله وسلّم لعله يستعملكما على الصدقات، فقال لهما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أُحِلُّ لَكُمْ أَهْلَ الْبَيْتِ مِنَ الصَّدَقَاتِ شَيْئاً وَلا غُسَالَةَ الْأَيْدِي ، إِن لَكُمْ فِي خُمْسِ الْخُمُسِ مَا يَكْفِيْكُمْ، أَوْ يُغْنِيْكُمْ</w:t>
      </w:r>
      <w:r>
        <w:rPr>
          <w:rFonts w:eastAsia="Amiri" w:cs="Amiri" w:ascii="Amiri" w:hAnsi="Amiri"/>
          <w:color w:val="111111"/>
          <w:sz w:val="28"/>
          <w:szCs w:val="28"/>
          <w:rtl w:val="true"/>
          <w:lang w:bidi="ar-SA"/>
        </w:rPr>
        <w:t xml:space="preserve">». </w:t>
      </w:r>
      <w:bookmarkStart w:id="1997" w:name="pg16577_190784"/>
    </w:p>
    <w:p>
      <w:pPr>
        <w:pStyle w:val="BookText"/>
        <w:rPr/>
      </w:pPr>
      <w:bookmarkEnd w:id="1997"/>
      <w:r>
        <w:rPr>
          <w:rFonts w:ascii="Amiri" w:hAnsi="Amiri" w:eastAsia="Amiri" w:cs="Amiri"/>
          <w:color w:val="111111"/>
          <w:sz w:val="28"/>
          <w:sz w:val="28"/>
          <w:szCs w:val="28"/>
          <w:rtl w:val="true"/>
          <w:lang w:bidi="ar-SA"/>
        </w:rPr>
        <w:t xml:space="preserve">وتوفي نوفل بالمدينة، سنة خمس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1998" w:name="__RefHeading___Toc10647896_1280447820"/>
      <w:bookmarkStart w:id="1999" w:name="_Toc835"/>
      <w:bookmarkEnd w:id="1998"/>
      <w:r>
        <w:rPr>
          <w:rtl w:val="true"/>
        </w:rPr>
        <w:t>نَوْفَلُ بْنُ طَلْحَةَ</w:t>
      </w:r>
      <w:bookmarkEnd w:id="1999"/>
    </w:p>
    <w:p>
      <w:pPr>
        <w:pStyle w:val="BookText"/>
        <w:rPr/>
      </w:pPr>
      <w:r>
        <w:rPr>
          <w:rFonts w:eastAsia="Amiri" w:cs="Amiri" w:ascii="Amiri" w:hAnsi="Amiri"/>
          <w:color w:val="111111"/>
          <w:sz w:val="28"/>
          <w:szCs w:val="28"/>
          <w:lang w:bidi="ar-SA"/>
        </w:rPr>
        <w:t>5318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نَوْفَلُ بْنُ طَلْحَةَ </w:t>
      </w:r>
      <w:r>
        <w:rPr>
          <w:rStyle w:val="FootnoteAnchor"/>
          <w:rtl w:val="true"/>
        </w:rPr>
        <w:footnoteReference w:id="10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نَوْقَلُ بن طَلْحَةَ الانصاري</w:t>
      </w:r>
    </w:p>
    <w:p>
      <w:pPr>
        <w:pStyle w:val="BookText"/>
        <w:rPr/>
      </w:pPr>
      <w:r>
        <w:rPr>
          <w:rFonts w:ascii="Amiri" w:hAnsi="Amiri" w:eastAsia="Amiri" w:cs="Amiri"/>
          <w:color w:val="111111"/>
          <w:sz w:val="28"/>
          <w:sz w:val="28"/>
          <w:szCs w:val="28"/>
          <w:rtl w:val="true"/>
          <w:lang w:bidi="ar-SA"/>
        </w:rPr>
        <w:t xml:space="preserve">ذكر في شهود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الحضرمي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2000" w:name="__RefHeading___Toc10647898_1280447820"/>
      <w:bookmarkStart w:id="2001" w:name="_Toc836"/>
      <w:bookmarkEnd w:id="2000"/>
      <w:r>
        <w:rPr>
          <w:rtl w:val="true"/>
        </w:rPr>
        <w:t>نَوْفَلُ بْنُ عَبْدِ اللّه</w:t>
      </w:r>
      <w:bookmarkEnd w:id="2001"/>
    </w:p>
    <w:p>
      <w:pPr>
        <w:pStyle w:val="BookText"/>
        <w:rPr/>
      </w:pPr>
      <w:r>
        <w:rPr>
          <w:rFonts w:eastAsia="Amiri" w:cs="Amiri" w:ascii="Amiri" w:hAnsi="Amiri"/>
          <w:color w:val="111111"/>
          <w:sz w:val="28"/>
          <w:szCs w:val="28"/>
          <w:lang w:bidi="ar-SA"/>
        </w:rPr>
        <w:t>5319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نَوْفَلُ بْنُ عَبْدِ اللّه </w:t>
      </w:r>
      <w:r>
        <w:rPr>
          <w:rStyle w:val="FootnoteAnchor"/>
          <w:rtl w:val="true"/>
        </w:rPr>
        <w:footnoteReference w:id="10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بن عبد اللّه بن ثعلبة بن مالك بن العجلان بن زيد بن غنم بن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وساق نسبه ابن إِسحاق، وابن منده ،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نوفل بن ثعلبة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ساق نسبه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4"/>
        <w:numPr>
          <w:ilvl w:val="3"/>
          <w:numId w:val="1"/>
        </w:numPr>
        <w:rPr/>
      </w:pPr>
      <w:bookmarkStart w:id="2002" w:name="__RefHeading___Toc10647900_1280447820"/>
      <w:bookmarkStart w:id="2003" w:name="_Toc837"/>
      <w:bookmarkEnd w:id="2002"/>
      <w:r>
        <w:rPr>
          <w:rtl w:val="true"/>
        </w:rPr>
        <w:t>نَوْفَلُ بْنُ فَرْوَة</w:t>
      </w:r>
      <w:bookmarkEnd w:id="2003"/>
    </w:p>
    <w:p>
      <w:pPr>
        <w:pStyle w:val="BookText"/>
        <w:rPr/>
      </w:pPr>
      <w:r>
        <w:rPr>
          <w:rFonts w:eastAsia="Amiri" w:cs="Amiri" w:ascii="Amiri" w:hAnsi="Amiri"/>
          <w:color w:val="111111"/>
          <w:sz w:val="28"/>
          <w:szCs w:val="28"/>
          <w:lang w:bidi="ar-SA"/>
        </w:rPr>
        <w:t>5320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نَوْفَلُ بْنُ فَرْوَة </w:t>
      </w:r>
      <w:r>
        <w:rPr>
          <w:rStyle w:val="FootnoteAnchor"/>
          <w:rtl w:val="true"/>
        </w:rPr>
        <w:footnoteReference w:id="10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بن فَرُوَة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أولاده فروة، وعبد الرحمن، وسُحَيم حديثه في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مضطرب الإسناد لا يثبت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 الواهب بن علي الأمين بإِسناده عن أَبي داود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النُّفَيلي، حدثنا زُهير ، حدثنا أَبو إِسحاق، عن فَرْوة بن نوفل،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قال لنوفل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نَمْ عَلَى خَاتِمَتِهَا ، فَإِنَّهَا بَرَاءَةٌ مِنَ الْشِّرْكِ</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ورواه زيد بن أَبي أَنيسة، وأَشعث بن سَوَّار ، وإِسرائيل، وفِطر بن خليفة، عن أَبي إِسحاق،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الثوري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فروة الأشجعي ، 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عبد الرحمن بن نوفل، عن أَبيه أيضاً، ورواه شَرِيك، عن أَبي إِسحاق، عن فروة بن نوفل، عن جَبَلَة بن حارثة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2004" w:name="pg16577_190785"/>
    </w:p>
    <w:p>
      <w:pPr>
        <w:pStyle w:val="Heading4"/>
        <w:numPr>
          <w:ilvl w:val="3"/>
          <w:numId w:val="1"/>
        </w:numPr>
        <w:rPr/>
      </w:pPr>
      <w:bookmarkStart w:id="2005" w:name="__RefHeading___Toc10647902_1280447820"/>
      <w:bookmarkStart w:id="2006" w:name="_Toc838"/>
      <w:bookmarkEnd w:id="2004"/>
      <w:bookmarkEnd w:id="2005"/>
      <w:r>
        <w:rPr>
          <w:rtl w:val="true"/>
        </w:rPr>
        <w:t>نَوْقَلُ بْنُ مُسَاحِقٍ</w:t>
      </w:r>
      <w:bookmarkEnd w:id="2006"/>
    </w:p>
    <w:p>
      <w:pPr>
        <w:pStyle w:val="BookText"/>
        <w:rPr/>
      </w:pP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نَوْقَلُ بْنُ مُسَاحِقٍ</w:t>
      </w:r>
      <w:r>
        <w:rPr>
          <w:rStyle w:val="FootnoteAnchor"/>
          <w:rtl w:val="true"/>
        </w:rPr>
        <w:footnoteReference w:id="10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بن مُسَاحق بن عبد اللّه بن مخرمة، أَحد بني مالك بن حسل بن عامر بن لؤي القرشي العامري، أَبو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أوّل زمن عبد الملك بن مروان، وهو صاحب رسول اللّه صلّى اللّه عليه وآله وسلّم ببدر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بغير إسناد عن عبد الجبار بن سعيد بن سلیمان بن نوفل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007" w:name="__RefHeading___Toc10647904_1280447820"/>
      <w:bookmarkStart w:id="2008" w:name="_Toc839"/>
      <w:bookmarkEnd w:id="2007"/>
      <w:r>
        <w:rPr>
          <w:rtl w:val="true"/>
        </w:rPr>
        <w:t>نَوْفَلُ بْنُ مُعَاوِيَةَ</w:t>
      </w:r>
      <w:bookmarkEnd w:id="2008"/>
    </w:p>
    <w:p>
      <w:pPr>
        <w:pStyle w:val="BookText"/>
        <w:rPr/>
      </w:pP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نَوْفَلُ بْنُ مُعَاوِيَةَ </w:t>
      </w:r>
      <w:r>
        <w:rPr>
          <w:rStyle w:val="FootnoteAnchor"/>
          <w:rtl w:val="true"/>
        </w:rPr>
        <w:footnoteReference w:id="10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بن مُعَاوِيةَ بن عُزوة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بن معاوية بن عمرو الديلي، من بني الديل بن بكر بن عبد مناة بن كنانة ، ثم أحد بني نُفَاثَةَ بنِ عَدي بن الدِّيل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أَبو أَحمد العسكري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بن معاوية بن عُروة بن صخر بن يَعْمَر بن نُفَاثَةَ بن عَدي بن الديل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أَبو نوفل على الديل يوم الفجار، وله يقول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وَأَبيها مَا نَزَلْنَا بِعَامِرٍ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عَامِرٌ وَلَا النَّفَاني نَوْقَلُ</w:t>
      </w:r>
    </w:p>
    <w:p>
      <w:pPr>
        <w:pStyle w:val="BookText"/>
        <w:rPr/>
      </w:pPr>
      <w:r>
        <w:rPr>
          <w:rFonts w:ascii="Amiri" w:hAnsi="Amiri" w:eastAsia="Amiri" w:cs="Amiri"/>
          <w:color w:val="111111"/>
          <w:sz w:val="28"/>
          <w:sz w:val="28"/>
          <w:szCs w:val="28"/>
          <w:rtl w:val="true"/>
          <w:lang w:bidi="ar-SA"/>
        </w:rPr>
        <w:t>وأَما ابنه نوفل فإِنه أَسلم ، وشهد مع النبي صلّى اللّه عليه وآله وسلّم فتح مكة، وهو أَوّل مشاهده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w:t>
      </w:r>
    </w:p>
    <w:p>
      <w:pPr>
        <w:pStyle w:val="BookText"/>
        <w:rPr/>
      </w:pPr>
      <w:r>
        <w:rPr>
          <w:rFonts w:ascii="Amiri" w:hAnsi="Amiri" w:eastAsia="Amiri" w:cs="Amiri"/>
          <w:color w:val="111111"/>
          <w:sz w:val="28"/>
          <w:sz w:val="28"/>
          <w:szCs w:val="28"/>
          <w:rtl w:val="true"/>
          <w:lang w:bidi="ar-SA"/>
        </w:rPr>
        <w:t xml:space="preserve">المدينة حتى توفي بها أَيام يزيد بن معاوية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بكر بن عبد الرحمن بن الحارث، وعبد الرحمن بن مطيع، وعراك بن مالك </w:t>
      </w:r>
      <w:r>
        <w:rPr>
          <w:rFonts w:eastAsia="Amiri" w:cs="Amiri" w:ascii="Amiri" w:hAnsi="Amiri"/>
          <w:color w:val="111111"/>
          <w:sz w:val="28"/>
          <w:szCs w:val="28"/>
          <w:rtl w:val="true"/>
          <w:lang w:bidi="ar-SA"/>
        </w:rPr>
        <w:t xml:space="preserve">. </w:t>
      </w:r>
      <w:bookmarkStart w:id="2009" w:name="pg16577_190786"/>
    </w:p>
    <w:p>
      <w:pPr>
        <w:pStyle w:val="BookText"/>
        <w:rPr/>
      </w:pPr>
      <w:bookmarkEnd w:id="2009"/>
      <w:r>
        <w:rPr>
          <w:rFonts w:ascii="Amiri" w:hAnsi="Amiri" w:eastAsia="Amiri" w:cs="Amiri"/>
          <w:color w:val="111111"/>
          <w:sz w:val="28"/>
          <w:sz w:val="28"/>
          <w:szCs w:val="28"/>
          <w:rtl w:val="true"/>
          <w:lang w:bidi="ar-SA"/>
        </w:rPr>
        <w:t xml:space="preserve">أَخبرنا الخطيب عبد اللّه بن أَحمد بن محمد بإِسناده عن أَبي داود الطيالسي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أَسد بن موسى، أَخبرنا ابن أَبي ذئب ، عن الزهري، عن أَبي بكر بن عبد الرحمن، عن نوفل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الصَّلَاةَ كأَنَّما وُتِرَ أَهْلَهُ وَمَالَهُ</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ورواه خالد بن عبد اللّه بن عبد الرحمن بن إِسحاق، عن الزهري، عن أَبي بكر بن عبد الرحمن عن عبد الرحمن بن مطيع عن نوفل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010" w:name="__RefHeading___Toc10647906_1280447820"/>
      <w:bookmarkStart w:id="2011" w:name="_Toc840"/>
      <w:bookmarkEnd w:id="2010"/>
      <w:r>
        <w:rPr>
          <w:rtl w:val="true"/>
        </w:rPr>
        <w:t>نُوبَةً</w:t>
      </w:r>
      <w:bookmarkEnd w:id="2011"/>
    </w:p>
    <w:p>
      <w:pPr>
        <w:pStyle w:val="BookText"/>
        <w:rPr/>
      </w:pPr>
      <w:r>
        <w:rPr>
          <w:rFonts w:eastAsia="Amiri" w:cs="Amiri" w:ascii="Amiri" w:hAnsi="Amiri"/>
          <w:color w:val="111111"/>
          <w:sz w:val="28"/>
          <w:szCs w:val="28"/>
          <w:lang w:bidi="ar-SA"/>
        </w:rPr>
        <w:t>5323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نُوبَةً</w:t>
      </w:r>
    </w:p>
    <w:p>
      <w:pPr>
        <w:pStyle w:val="BookText"/>
        <w:rPr/>
      </w:pPr>
      <w:r>
        <w:rPr>
          <w:rFonts w:ascii="Amiri" w:hAnsi="Amiri" w:eastAsia="Amiri" w:cs="Amiri"/>
          <w:color w:val="111111"/>
          <w:sz w:val="28"/>
          <w:sz w:val="28"/>
          <w:szCs w:val="28"/>
          <w:rtl w:val="true"/>
          <w:lang w:bidi="ar-SA"/>
        </w:rPr>
        <w:t xml:space="preserve">نُوبَةٌ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نون مضمومة، وبعدها واو ساكنة ، وباء مفتوحة معجمة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حديث زائدة، عن عاصم، عن أَبي وائل،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رسول اللّه صلّى اللّه عليه وآله وسلّم واشتدَّ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رسول اللّه صلّى اللّه عليه وآله وسلّم من نفسه خِفَّة، فخرج بين بَرِيرَةَ ونُوبَةً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الأمير أَبو نصر بن ماكولا </w:t>
      </w:r>
      <w:r>
        <w:rPr>
          <w:rFonts w:eastAsia="Amiri" w:cs="Amiri" w:ascii="Amiri" w:hAnsi="Amiri"/>
          <w:color w:val="111111"/>
          <w:sz w:val="28"/>
          <w:szCs w:val="28"/>
          <w:rtl w:val="true"/>
          <w:lang w:bidi="ar-SA"/>
        </w:rPr>
        <w:t>.</w:t>
      </w:r>
    </w:p>
    <w:p>
      <w:pPr>
        <w:pStyle w:val="Heading4"/>
        <w:numPr>
          <w:ilvl w:val="3"/>
          <w:numId w:val="1"/>
        </w:numPr>
        <w:rPr/>
      </w:pPr>
      <w:bookmarkStart w:id="2012" w:name="__RefHeading___Toc10647908_1280447820"/>
      <w:bookmarkStart w:id="2013" w:name="_Toc841"/>
      <w:bookmarkEnd w:id="2012"/>
      <w:r>
        <w:rPr>
          <w:rtl w:val="true"/>
        </w:rPr>
        <w:t>نُوَيْرَة</w:t>
      </w:r>
      <w:bookmarkEnd w:id="2013"/>
    </w:p>
    <w:p>
      <w:pPr>
        <w:pStyle w:val="BookText"/>
        <w:rPr/>
      </w:pPr>
      <w:r>
        <w:rPr>
          <w:rFonts w:eastAsia="Amiri" w:cs="Amiri" w:ascii="Amiri" w:hAnsi="Amiri"/>
          <w:color w:val="111111"/>
          <w:sz w:val="28"/>
          <w:szCs w:val="28"/>
          <w:lang w:bidi="ar-SA"/>
        </w:rPr>
        <w:t>5324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نُوَيْرَة </w:t>
      </w:r>
      <w:r>
        <w:rPr>
          <w:rStyle w:val="FootnoteAnchor"/>
          <w:rtl w:val="true"/>
        </w:rPr>
        <w:footnoteReference w:id="10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مقاتل بن حَيّان عن قتادة عن نُويرَة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صلّى اللّه عليه وآله وسلّم 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أُمَّتِي أَرْبَعِينَ حَدِيثًا فِي دِينِهَا ، حُشِرَ يَوْمَ الْقِيَامَةِ مَعَ الْعُلَمَاءِ</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2014" w:name="pg16577_190787"/>
    </w:p>
    <w:p>
      <w:pPr>
        <w:pStyle w:val="Heading3"/>
        <w:numPr>
          <w:ilvl w:val="2"/>
          <w:numId w:val="1"/>
        </w:numPr>
        <w:rPr/>
      </w:pPr>
      <w:bookmarkStart w:id="2015" w:name="__RefHeading___Toc10647910_1280447820"/>
      <w:bookmarkStart w:id="2016" w:name="_Toc842"/>
      <w:bookmarkEnd w:id="2014"/>
      <w:bookmarkEnd w:id="2015"/>
      <w:r>
        <w:rPr>
          <w:rtl w:val="true"/>
        </w:rPr>
        <w:t>بَابُ النُّونِ وَالْيَاءِ</w:t>
      </w:r>
      <w:bookmarkEnd w:id="2016"/>
    </w:p>
    <w:p>
      <w:pPr>
        <w:pStyle w:val="Heading4"/>
        <w:numPr>
          <w:ilvl w:val="3"/>
          <w:numId w:val="1"/>
        </w:numPr>
        <w:rPr/>
      </w:pPr>
      <w:bookmarkStart w:id="2017" w:name="__RefHeading___Toc10647912_1280447820"/>
      <w:bookmarkStart w:id="2018" w:name="_Toc843"/>
      <w:bookmarkEnd w:id="2017"/>
      <w:r>
        <w:rPr>
          <w:rtl w:val="true"/>
        </w:rPr>
        <w:t>اشارة</w:t>
      </w:r>
      <w:bookmarkEnd w:id="2018"/>
    </w:p>
    <w:p>
      <w:pPr>
        <w:pStyle w:val="BookText"/>
        <w:rPr/>
      </w:pPr>
      <w:r>
        <w:rPr>
          <w:rFonts w:ascii="Amiri" w:hAnsi="Amiri" w:eastAsia="Amiri" w:cs="Amiri"/>
          <w:color w:val="111111"/>
          <w:sz w:val="28"/>
          <w:sz w:val="28"/>
          <w:szCs w:val="28"/>
          <w:rtl w:val="true"/>
          <w:lang w:bidi="ar-SA"/>
        </w:rPr>
        <w:t>بَابُ النُّونِ وَالْيَاءِ</w:t>
      </w:r>
    </w:p>
    <w:p>
      <w:pPr>
        <w:pStyle w:val="Heading4"/>
        <w:numPr>
          <w:ilvl w:val="3"/>
          <w:numId w:val="1"/>
        </w:numPr>
        <w:rPr/>
      </w:pPr>
      <w:bookmarkStart w:id="2019" w:name="__RefHeading___Toc10647914_1280447820"/>
      <w:bookmarkStart w:id="2020" w:name="_Toc844"/>
      <w:bookmarkEnd w:id="2019"/>
      <w:r>
        <w:rPr>
          <w:rtl w:val="true"/>
        </w:rPr>
        <w:t>نِيَارُ بْنُ ظَالِم</w:t>
      </w:r>
      <w:bookmarkEnd w:id="2020"/>
    </w:p>
    <w:p>
      <w:pPr>
        <w:pStyle w:val="BookText"/>
        <w:rPr/>
      </w:pPr>
      <w:r>
        <w:rPr>
          <w:rFonts w:eastAsia="Amiri" w:cs="Amiri" w:ascii="Amiri" w:hAnsi="Amiri"/>
          <w:color w:val="111111"/>
          <w:sz w:val="28"/>
          <w:szCs w:val="28"/>
          <w:lang w:bidi="ar-SA"/>
        </w:rPr>
        <w:t>5325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نِيَارُ بْنُ ظَالِم </w:t>
      </w:r>
      <w:r>
        <w:rPr>
          <w:rStyle w:val="FootnoteAnchor"/>
          <w:rtl w:val="true"/>
        </w:rPr>
        <w:footnoteReference w:id="10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نِيَارُ بن ظَالِم بن عَبْس الانصاري، من بني النجار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أُحداً ، قاله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نُعَيم وأَبو موسى، عن محمد بن سعد نيارُ بن ظالم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نيار بن ظالم بن عَبْس بن حَرَام بن جُندب بن عامر بن غَنْم بن عَدِيّ بن النجار، أخو أَبي الأَعور بن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أحداً، وأمه أم نيار بنت إياس بن عامر من بلي، حلفاء بني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أخوه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جعله أَبو نُعَيم وأَبو موسى أسدياً، وساقا نسبه في الاَنصار، فنقضا على انفسهما والصواب أَنه أَنصاري، والحق مع أَبي نُعَيم</w:t>
      </w:r>
      <w:r>
        <w:rPr>
          <w:rFonts w:eastAsia="Amiri" w:cs="Amiri" w:ascii="Amiri" w:hAnsi="Amiri"/>
          <w:color w:val="111111"/>
          <w:sz w:val="28"/>
          <w:szCs w:val="28"/>
          <w:rtl w:val="true"/>
          <w:lang w:bidi="ar-SA"/>
        </w:rPr>
        <w:t>.</w:t>
      </w:r>
    </w:p>
    <w:p>
      <w:pPr>
        <w:pStyle w:val="Heading4"/>
        <w:numPr>
          <w:ilvl w:val="3"/>
          <w:numId w:val="1"/>
        </w:numPr>
        <w:rPr/>
      </w:pPr>
      <w:bookmarkStart w:id="2021" w:name="__RefHeading___Toc10647916_1280447820"/>
      <w:bookmarkStart w:id="2022" w:name="_Toc845"/>
      <w:bookmarkEnd w:id="2021"/>
      <w:r>
        <w:rPr>
          <w:rtl w:val="true"/>
        </w:rPr>
        <w:t>نِيَارُ بْنُ مَسْعُودٍ</w:t>
      </w:r>
      <w:bookmarkEnd w:id="2022"/>
    </w:p>
    <w:p>
      <w:pPr>
        <w:pStyle w:val="BookText"/>
        <w:rPr/>
      </w:pPr>
      <w:r>
        <w:rPr>
          <w:rFonts w:eastAsia="Amiri" w:cs="Amiri" w:ascii="Amiri" w:hAnsi="Amiri"/>
          <w:color w:val="111111"/>
          <w:sz w:val="28"/>
          <w:szCs w:val="28"/>
          <w:lang w:bidi="ar-SA"/>
        </w:rPr>
        <w:t>5326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نِيَارُ بْنُ مَسْعُودٍ </w:t>
      </w:r>
      <w:r>
        <w:rPr>
          <w:rStyle w:val="FootnoteAnchor"/>
          <w:rtl w:val="true"/>
        </w:rPr>
        <w:footnoteReference w:id="10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نِيَارُ بن مَسْعُود بن عَبْدَةَ بن مُظَهر بن قيس بن أُمَيَّةَ بن مُعَاوِيةَ بن مالك بن عوف بن عمرو بن عوف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أُحداً مع النبي صلّى اللّه عليه وآله وسلّم هو وأَبوه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 عن الطبري مختصراً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 وفتح الظاء المعجمة، وكسر الهاء المشددة </w:t>
      </w:r>
      <w:r>
        <w:rPr>
          <w:rFonts w:eastAsia="Amiri" w:cs="Amiri" w:ascii="Amiri" w:hAnsi="Amiri"/>
          <w:color w:val="111111"/>
          <w:sz w:val="28"/>
          <w:szCs w:val="28"/>
          <w:rtl w:val="true"/>
          <w:lang w:bidi="ar-SA"/>
        </w:rPr>
        <w:t>.</w:t>
      </w:r>
    </w:p>
    <w:p>
      <w:pPr>
        <w:pStyle w:val="Heading4"/>
        <w:numPr>
          <w:ilvl w:val="3"/>
          <w:numId w:val="1"/>
        </w:numPr>
        <w:rPr/>
      </w:pPr>
      <w:bookmarkStart w:id="2023" w:name="__RefHeading___Toc10647918_1280447820"/>
      <w:bookmarkStart w:id="2024" w:name="_Toc846"/>
      <w:bookmarkEnd w:id="2023"/>
      <w:r>
        <w:rPr>
          <w:rtl w:val="true"/>
        </w:rPr>
        <w:t>نِيَارُ بْنُ مُكْرَم</w:t>
      </w:r>
      <w:bookmarkEnd w:id="2024"/>
    </w:p>
    <w:p>
      <w:pPr>
        <w:pStyle w:val="BookText"/>
        <w:rPr/>
      </w:pPr>
      <w:r>
        <w:rPr>
          <w:rFonts w:eastAsia="Amiri" w:cs="Amiri" w:ascii="Amiri" w:hAnsi="Amiri"/>
          <w:color w:val="111111"/>
          <w:sz w:val="28"/>
          <w:szCs w:val="28"/>
          <w:lang w:bidi="ar-SA"/>
        </w:rPr>
        <w:t>5327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نِيَارُ بْنُ مُكْرَم </w:t>
      </w:r>
      <w:r>
        <w:rPr>
          <w:rStyle w:val="FootnoteAnchor"/>
          <w:rtl w:val="true"/>
        </w:rPr>
        <w:footnoteReference w:id="10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نِيَار بن مُكْرِمِ الْأَسلمي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صحبة 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الذين دَفَنُوا عثمان بن عفان رضي اللّه عنه، 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حكيم بن حِزام، وجُبَير بن مطعم، وأَبو جهم بن حُذَيفة، ونيار بن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بن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جده مالك بن أَبي عَامِر كان خامسهم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اللّه بن سُوَيدَةَ بإِسناده عن عليّ بن أَحمد بن مَتُويه الواحدي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أَحمد بن محمد بن إبراهيم المهرجاني ، أَخبرنا عبيد اللّه الزاهد، أَخبرنا عبد اللّه بن محمد البغوي، أَخبرنا محمد بن سليمان، حدثنا عبد الرحمن بن أَبي الزناد، عن أَبيه، عن عُروة بن الزبير، عن نيار بن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غُلِبَتِ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 بها أَبو بكر إلى المشركين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صاحبك ؟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أَنزل هذا وكانت فارس قد غلبت الروم، فاتخذوهم شبة العبيد، وكان المشركون يُحبون أَن لا تَغْلِبَ الروم ،فارس، لأَنهم أَهل جحد وتكذيب بالبعث، وكان المسلمون يحبون أَن يظهر الروم على فارس؛ لأَنهم أهل كتاب وتصديق بالبعث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قصة المُنَاحَبة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2025" w:name="pg16577_190789"/>
    </w:p>
    <w:p>
      <w:pPr>
        <w:pStyle w:val="Heading2"/>
        <w:numPr>
          <w:ilvl w:val="1"/>
          <w:numId w:val="1"/>
        </w:numPr>
        <w:rPr/>
      </w:pPr>
      <w:bookmarkStart w:id="2026" w:name="__RefHeading___Toc10647920_1280447820"/>
      <w:bookmarkStart w:id="2027" w:name="_Toc847"/>
      <w:bookmarkEnd w:id="2025"/>
      <w:bookmarkEnd w:id="2026"/>
      <w:r>
        <w:rPr>
          <w:rtl w:val="true"/>
        </w:rPr>
        <w:t>باب الهاء</w:t>
      </w:r>
      <w:bookmarkEnd w:id="2027"/>
    </w:p>
    <w:p>
      <w:pPr>
        <w:pStyle w:val="Heading3"/>
        <w:numPr>
          <w:ilvl w:val="2"/>
          <w:numId w:val="1"/>
        </w:numPr>
        <w:rPr/>
      </w:pPr>
      <w:bookmarkStart w:id="2028" w:name="__RefHeading___Toc10647922_1280447820"/>
      <w:bookmarkStart w:id="2029" w:name="_Toc848"/>
      <w:bookmarkEnd w:id="2028"/>
      <w:r>
        <w:rPr>
          <w:rtl w:val="true"/>
        </w:rPr>
        <w:t>اشارة</w:t>
      </w:r>
      <w:bookmarkEnd w:id="2029"/>
    </w:p>
    <w:p>
      <w:pPr>
        <w:pStyle w:val="BookText"/>
        <w:rPr/>
      </w:pPr>
      <w:r>
        <w:rPr>
          <w:rFonts w:ascii="IRNazanin" w:hAnsi="IRNazanin" w:eastAsia="IRNazanin"/>
          <w:color w:val="111111"/>
          <w:sz w:val="28"/>
          <w:sz w:val="28"/>
          <w:szCs w:val="28"/>
          <w:rtl w:val="true"/>
          <w:lang w:bidi="fa-IR"/>
        </w:rPr>
        <w:t>باب الهاء</w:t>
      </w:r>
    </w:p>
    <w:p>
      <w:pPr>
        <w:pStyle w:val="Heading3"/>
        <w:numPr>
          <w:ilvl w:val="2"/>
          <w:numId w:val="1"/>
        </w:numPr>
        <w:rPr/>
      </w:pPr>
      <w:bookmarkStart w:id="2030" w:name="__RefHeading___Toc10647924_1280447820"/>
      <w:bookmarkStart w:id="2031" w:name="_Toc849"/>
      <w:bookmarkEnd w:id="2030"/>
      <w:r>
        <w:rPr>
          <w:rtl w:val="true"/>
        </w:rPr>
        <w:t>حَرْفُ الْهَاءِ وَالْأَلِفِ</w:t>
      </w:r>
      <w:bookmarkEnd w:id="2031"/>
    </w:p>
    <w:p>
      <w:pPr>
        <w:pStyle w:val="Heading4"/>
        <w:numPr>
          <w:ilvl w:val="3"/>
          <w:numId w:val="1"/>
        </w:numPr>
        <w:rPr/>
      </w:pPr>
      <w:bookmarkStart w:id="2032" w:name="__RefHeading___Toc10647926_1280447820"/>
      <w:bookmarkStart w:id="2033" w:name="_Toc850"/>
      <w:bookmarkEnd w:id="2032"/>
      <w:r>
        <w:rPr>
          <w:rtl w:val="true"/>
        </w:rPr>
        <w:t>اشارة</w:t>
      </w:r>
      <w:bookmarkEnd w:id="2033"/>
    </w:p>
    <w:p>
      <w:pPr>
        <w:pStyle w:val="BookText"/>
        <w:rPr/>
      </w:pPr>
      <w:r>
        <w:rPr>
          <w:rFonts w:ascii="Amiri" w:hAnsi="Amiri" w:eastAsia="Amiri" w:cs="Amiri"/>
          <w:color w:val="111111"/>
          <w:sz w:val="28"/>
          <w:sz w:val="28"/>
          <w:szCs w:val="28"/>
          <w:rtl w:val="true"/>
          <w:lang w:bidi="ar-SA"/>
        </w:rPr>
        <w:t>حَرْفُ الْهَاءِ وَالْأَلِفِ</w:t>
      </w:r>
    </w:p>
    <w:p>
      <w:pPr>
        <w:pStyle w:val="Heading4"/>
        <w:numPr>
          <w:ilvl w:val="3"/>
          <w:numId w:val="1"/>
        </w:numPr>
        <w:rPr/>
      </w:pPr>
      <w:bookmarkStart w:id="2034" w:name="__RefHeading___Toc10647928_1280447820"/>
      <w:bookmarkStart w:id="2035" w:name="_Toc851"/>
      <w:bookmarkEnd w:id="2034"/>
      <w:r>
        <w:rPr>
          <w:rtl w:val="true"/>
        </w:rPr>
        <w:t>هَاشِمُ بْنُ عُتْبَةَ</w:t>
      </w:r>
      <w:bookmarkEnd w:id="2035"/>
    </w:p>
    <w:p>
      <w:pPr>
        <w:pStyle w:val="BookText"/>
        <w:rPr/>
      </w:pPr>
      <w:r>
        <w:rPr>
          <w:rFonts w:eastAsia="Amiri" w:cs="Amiri" w:ascii="Amiri" w:hAnsi="Amiri"/>
          <w:color w:val="111111"/>
          <w:sz w:val="28"/>
          <w:szCs w:val="28"/>
          <w:lang w:bidi="ar-SA"/>
        </w:rPr>
        <w:t>5328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بْنُ عُتْبَةَ </w:t>
      </w:r>
      <w:r>
        <w:rPr>
          <w:rStyle w:val="FootnoteAnchor"/>
          <w:rtl w:val="true"/>
        </w:rPr>
        <w:footnoteReference w:id="10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عُتْبَة بن أَبي وقَّاص، واسم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أُهَيب بن عبد مناف بن زهرة القرشي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أخي سعد بن أَبي وقاص، يكنى أبا عمرو، ويعرف بالمِرْقَال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الكوفة، أَسلم يوم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الشجعان الأبطال، والفضلاء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فُقِئَت عَينُه يوم اليَرْمُوك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فتح جلولاء من بلاد الفرس، وهَزَم الفرس، وكانت جلولاء تسمى فتح الفتوح ، بلغت غنائمها ثمانية عَشرَ ألف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صِفين مع علي رضي اللّه عنه ، وكانت معه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الرجالة، وقتل يومئذ، وفيها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أَعْوَرُ يَبْغِي أَهْلَهُ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عَالَجَ الْحَيَاةَ حَتَّى مَلاً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بُدَّ أَن يَقُل أَوْ يُفَلا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فقطعت رجله يومئذ ، وجعل يقاتل من دنا منه وهو باركٌ،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الفَحْلُ يَحْمِي شَوْلَهُ مَعْقُولاً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 حتى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يقول أَبو الطفيل عامر بن واثلة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هَاشِمَ الْخَيْرِ جُزِيتَ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قَاتَلْتَ فِي اللّه عَدُوّ السُّنَّة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وكانت صفين سنة سبع وثلاثين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الملك بن عمير، عن جابر بن سَمُرة، عن هاشم بن عتبة بن أَبي وقاص </w:t>
      </w:r>
      <w:bookmarkStart w:id="2036" w:name="pg16577_190790"/>
    </w:p>
    <w:p>
      <w:pPr>
        <w:pStyle w:val="BookText"/>
        <w:rPr/>
      </w:pPr>
      <w:bookmarkEnd w:id="2036"/>
      <w:r>
        <w:rPr>
          <w:rFonts w:ascii="Amiri" w:hAnsi="Amiri" w:eastAsia="Amiri" w:cs="Amiri"/>
          <w:color w:val="111111"/>
          <w:sz w:val="28"/>
          <w:sz w:val="28"/>
          <w:szCs w:val="28"/>
          <w:rtl w:val="true"/>
          <w:lang w:bidi="ar-SA"/>
        </w:rPr>
        <w:t xml:space="preserve">قال 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الْمُسْلِمُونَ عَلَى جَزِيرَةِ الْعَرَب، وَيَظْهَرُ الْمُسْلِمُونَ عَلَى فَارِسَ، وَيَظْهَرُ الْمُسْلِمُونَ عَلَى الرُّومِ ، وَيَظْهَرُ الْمُسْلِمُونَ عَلَى الْأَعُورِ الدَّجَّالِ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قاله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عتبة بن أَبي وقاص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أَبو هاشم ورويا حديث عبد الملك، عن جابر ، عن هاشم بن عتبة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المسلمون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ابن منده وأَبو نُعَيم يَدُلّ على أَن هاشم بن عتبة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أَو أَن أبا هاشم كنية نافع ، ولعل ابن منده رأى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تشتبه بها كثيراً، أو أَن بعض النسخ كان فيها غلط ولم ينظر فيه، وتبعه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لعلهما حيث رويا هذا الحديث عن هاشم ، وروياه أيضاً في كتأَبيهما عن نافع ، ظناهما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وإِنما هما أخوان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هذا الحديث عنهما، واختلف العلماء فيه كما اختلفوا في غيره، فإِن كثيراً من أهل الحديث يروي الحديث من طريق عن زيد، ويختلفون فيه فيرويه بعضهم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مثل هذا في الكتاب كثيراً، وقد تقدم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 وقد ذكرهما العلماء انهما أخوان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الصحيح،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فقليل ذكره في الحديث </w:t>
      </w:r>
      <w:r>
        <w:rPr>
          <w:rFonts w:eastAsia="Amiri" w:cs="Amiri" w:ascii="Amiri" w:hAnsi="Amiri"/>
          <w:color w:val="111111"/>
          <w:sz w:val="28"/>
          <w:szCs w:val="28"/>
          <w:rtl w:val="true"/>
          <w:lang w:bidi="ar-SA"/>
        </w:rPr>
        <w:t>.</w:t>
      </w:r>
    </w:p>
    <w:p>
      <w:pPr>
        <w:pStyle w:val="Heading4"/>
        <w:numPr>
          <w:ilvl w:val="3"/>
          <w:numId w:val="1"/>
        </w:numPr>
        <w:rPr/>
      </w:pPr>
      <w:bookmarkStart w:id="2037" w:name="__RefHeading___Toc10647930_1280447820"/>
      <w:bookmarkStart w:id="2038" w:name="_Toc852"/>
      <w:bookmarkEnd w:id="2037"/>
      <w:r>
        <w:rPr>
          <w:rtl w:val="true"/>
        </w:rPr>
        <w:t>هَالَةُ بْنُ أَبي هَالَةٌ</w:t>
      </w:r>
      <w:bookmarkEnd w:id="2038"/>
    </w:p>
    <w:p>
      <w:pPr>
        <w:pStyle w:val="BookText"/>
        <w:rPr/>
      </w:pPr>
      <w:r>
        <w:rPr>
          <w:rFonts w:eastAsia="Amiri" w:cs="Amiri" w:ascii="Amiri" w:hAnsi="Amiri"/>
          <w:color w:val="111111"/>
          <w:sz w:val="28"/>
          <w:szCs w:val="28"/>
          <w:lang w:bidi="ar-SA"/>
        </w:rPr>
        <w:t>5329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هَالَةُ بْنُ أَبي هَالَةٌ </w:t>
      </w:r>
      <w:r>
        <w:rPr>
          <w:rStyle w:val="FootnoteAnchor"/>
          <w:rtl w:val="true"/>
        </w:rPr>
        <w:footnoteReference w:id="10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هَالَة بن أَبي مَالَة التميمي الأسيدي</w:t>
      </w:r>
    </w:p>
    <w:p>
      <w:pPr>
        <w:pStyle w:val="BookText"/>
        <w:rPr/>
      </w:pPr>
      <w:r>
        <w:rPr>
          <w:rFonts w:ascii="Amiri" w:hAnsi="Amiri" w:eastAsia="Amiri" w:cs="Amiri"/>
          <w:color w:val="111111"/>
          <w:sz w:val="28"/>
          <w:sz w:val="28"/>
          <w:szCs w:val="28"/>
          <w:rtl w:val="true"/>
          <w:lang w:bidi="ar-SA"/>
        </w:rPr>
        <w:t>تقدم نسبه عند النباش بن أَبي هالة، وهو أَخو هند بن أَبي هالة، حليف بني عبد 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خديجة بنت خويلد بن أسد، زوج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 روى عنه ابنه 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 وابن منده ، وأَبو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له ابن منده في هذه الترجمة حديث بن أَبي هَالَة الذي يرويه عنه الحسن بن علي رضي اللّه عنهم، وليس لهالة فيه 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الحديث في ترجمة هند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أبا نعيم تركه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أَبو عمر مختصراً، ولم يورد له حديثاً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هالة بن أَبي هالة التميمي، ترجم له الحافظ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في </w:t>
      </w:r>
      <w:bookmarkStart w:id="2039" w:name="pg16577_190791"/>
    </w:p>
    <w:p>
      <w:pPr>
        <w:pStyle w:val="BookText"/>
        <w:rPr/>
      </w:pPr>
      <w:bookmarkEnd w:id="2039"/>
      <w:r>
        <w:rPr>
          <w:rFonts w:ascii="Amiri" w:hAnsi="Amiri" w:eastAsia="Amiri" w:cs="Amiri"/>
          <w:color w:val="111111"/>
          <w:sz w:val="28"/>
          <w:sz w:val="28"/>
          <w:szCs w:val="28"/>
          <w:rtl w:val="true"/>
          <w:lang w:bidi="ar-SA"/>
        </w:rPr>
        <w:t xml:space="preserve">ترجمته حديث هند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جعفر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هالة أُخت خديجة بنت خويلد، وهي هالة بنت خويلد، أم أَبي العاص بن الربيع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موسى إجازة، أَخبرنا أَبو عدنان محمد بن أَحمد بن المظهر بن أَبي نزار وغيره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اللّه الضبي، أَخبرنا سلیمان بن أَحمد الطبراني، حدثنا علي بن محمد بن عمرو بن تميم بن زيد بن هالة بن أَبي هالة التميمي بمصر، حدثني أَبي محمد، عن أَبيه عمرو، عن أَبيه تميم، عن أَبيه زيد عن أَبيه هالة بن أَبي 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على النبي صلّى اللّه عليه وآله وسلّم وهو راقد، فاستيقظ النبي صلّى اللّه عليه وآله وسلّم و فضم هالة إلى صدره،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0" w:name="__RefHeading___Toc10647932_1280447820"/>
      <w:bookmarkStart w:id="2041" w:name="_Toc853"/>
      <w:bookmarkEnd w:id="2040"/>
      <w:r>
        <w:rPr>
          <w:rtl w:val="true"/>
        </w:rPr>
        <w:t>أَلْهَامَةُ أَبو زُهَيْرِ</w:t>
      </w:r>
      <w:bookmarkEnd w:id="2041"/>
    </w:p>
    <w:p>
      <w:pPr>
        <w:pStyle w:val="BookText"/>
        <w:rPr/>
      </w:pPr>
      <w:r>
        <w:rPr>
          <w:rFonts w:eastAsia="Amiri" w:cs="Amiri" w:ascii="Amiri" w:hAnsi="Amiri"/>
          <w:color w:val="111111"/>
          <w:sz w:val="28"/>
          <w:szCs w:val="28"/>
          <w:lang w:bidi="ar-SA"/>
        </w:rPr>
        <w:t>5330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أَلْهَامَةُ أَبو زُهَيْرِ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الهامة أَبو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جعفر ويحيى بن يونس ، عن أَبي النعمان، عن المعتمر بن سلیمان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بلغني عن أَبي عثمان أَن رجلاً جاء إلى النبي صلّى اللّه عليه وآله وسلّم ، وكان يقال له الهامة ، وكان يذكر من كثرة ماله ، فقال له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أَحَبُّ إِلَيْكَ أَمْ مَالُ مَوَالِيكَ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أَبَا زُهَيْرِ ، إِنَّما لَكَ مِنْ مَالِكَ كَذَا وَكَذَا ، وَأَمَّا مَا تَرَكْتَ فَهُوَ لِوَارِثِكَ لا يَحْمَدُك به </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w:t>
      </w:r>
    </w:p>
    <w:p>
      <w:pPr>
        <w:pStyle w:val="Heading4"/>
        <w:numPr>
          <w:ilvl w:val="3"/>
          <w:numId w:val="1"/>
        </w:numPr>
        <w:rPr/>
      </w:pPr>
      <w:bookmarkStart w:id="2042" w:name="__RefHeading___Toc10647934_1280447820"/>
      <w:bookmarkStart w:id="2043" w:name="_Toc854"/>
      <w:bookmarkEnd w:id="2042"/>
      <w:r>
        <w:rPr>
          <w:rtl w:val="true"/>
        </w:rPr>
        <w:t>أَلْهَامَةُ بْنُ الْهَيْم</w:t>
      </w:r>
      <w:bookmarkEnd w:id="2043"/>
    </w:p>
    <w:p>
      <w:pPr>
        <w:pStyle w:val="BookText"/>
        <w:rPr/>
      </w:pPr>
      <w:r>
        <w:rPr>
          <w:rFonts w:eastAsia="Amiri" w:cs="Amiri" w:ascii="Amiri" w:hAnsi="Amiri"/>
          <w:color w:val="111111"/>
          <w:sz w:val="28"/>
          <w:szCs w:val="28"/>
          <w:lang w:bidi="ar-SA"/>
        </w:rPr>
        <w:t>5331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أَلْهَامَةُ بْنُ الْهَيْم </w:t>
      </w:r>
      <w:r>
        <w:rPr>
          <w:rStyle w:val="FootnoteAnchor"/>
          <w:rtl w:val="true"/>
        </w:rPr>
        <w:footnoteReference w:id="10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الهامة بن الهيم بن لاقيس بن إبليس،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جعفر في الصحابة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إسناد خبره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موسى إجازة، أَخبرنا أَبو الفرج سعيد بن أَبي الرجاء، أَخبرنا أَبو علي الحسن بن أَحمد اللباد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موسى وأَخبرنا أَحمد بن محمد بن أَحمد، أَخبرنا أَبو العباس أَحمد بن محمد الرزَّاز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موسى، حدثنا أَحمد بن الحسين بن أَحمد البصري، حدثنا عبد اللّه بن محمد بن العباس بن عيسى الضبي البصري، حدثنا الحسن بن رضوان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أسانيد كثيرة عن مالك بن </w:t>
      </w:r>
      <w:bookmarkStart w:id="2044" w:name="pg16577_190792"/>
    </w:p>
    <w:p>
      <w:pPr>
        <w:pStyle w:val="BookText"/>
        <w:rPr/>
      </w:pPr>
      <w:bookmarkEnd w:id="2044"/>
      <w:r>
        <w:rPr>
          <w:rFonts w:ascii="Amiri" w:hAnsi="Amiri" w:eastAsia="Amiri" w:cs="Amiri"/>
          <w:color w:val="111111"/>
          <w:sz w:val="28"/>
          <w:sz w:val="28"/>
          <w:szCs w:val="28"/>
          <w:rtl w:val="true"/>
          <w:lang w:bidi="ar-SA"/>
        </w:rPr>
        <w:t xml:space="preserve">دينار، عن انس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صلّى اللّه عليه و وآله وسلّم خارجاً من جبال مكة، إِذ أَقبل شيخ متكىءٌ على عُكّازَة، فقال النبي صلّى اللّه عليه و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مِشْيَةً جِنِّي وَنَغَمَتُهُ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 الْجِنِّ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الهيم بن لاقيس بن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بَيْنَكَ وَبَيْنَهُ إِلَّا أَبويْنِ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أَتَى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عمر الدنيا إِلا أَقلها ؛ كنت ليالي قَتْلِ قابيل ها بيل غلاماً ابنَ 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تاب على يد نوح عليه السلام، وآمن معه، وأَنه لقي شعيباً عليه السلام وإبراهيم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وآله وسلّم وعلى نبينا محمد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 عيسى عليه السلام، فقال له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لقيت محمداً فأَقره مني السلام، وقد بلغت وآمنت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عيسى السلام وعليك يا 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رسول اللّه صلّى اللّه عليه وآله وسلّم عَشَرَ سور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رسول اللّه صلّى اللّه عليه وآله وسلّم ولم ينعه لنا، ولا أراه إلا حيّا</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أَخرجه أَبو موسى وتَركه أَولى من إخراجه ، وإِنما أَخرجناه اقتداءٌ بهم، لئلا نترك ترجمة </w:t>
      </w:r>
      <w:r>
        <w:rPr>
          <w:rFonts w:eastAsia="Amiri" w:cs="Amiri" w:ascii="Amiri" w:hAnsi="Amiri"/>
          <w:color w:val="111111"/>
          <w:sz w:val="28"/>
          <w:szCs w:val="28"/>
          <w:rtl w:val="true"/>
          <w:lang w:bidi="ar-SA"/>
        </w:rPr>
        <w:t>.</w:t>
      </w:r>
    </w:p>
    <w:p>
      <w:pPr>
        <w:pStyle w:val="Heading4"/>
        <w:numPr>
          <w:ilvl w:val="3"/>
          <w:numId w:val="1"/>
        </w:numPr>
        <w:rPr/>
      </w:pPr>
      <w:bookmarkStart w:id="2045" w:name="__RefHeading___Toc10647936_1280447820"/>
      <w:bookmarkStart w:id="2046" w:name="_Toc855"/>
      <w:bookmarkEnd w:id="2045"/>
      <w:r>
        <w:rPr>
          <w:rtl w:val="true"/>
        </w:rPr>
        <w:t>هَانيءُ بْنُ جَزْءِ</w:t>
      </w:r>
      <w:bookmarkEnd w:id="2046"/>
    </w:p>
    <w:p>
      <w:pPr>
        <w:pStyle w:val="BookText"/>
        <w:rPr/>
      </w:pP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هَانيءُ بْنُ جَزْءِ </w:t>
      </w:r>
      <w:r>
        <w:rPr>
          <w:rStyle w:val="FootnoteAnchor"/>
          <w:rtl w:val="true"/>
        </w:rPr>
        <w:footnoteReference w:id="1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هانيء بن جَزْء بن النُّعمان بن قَيْس المُرَادي، أَخو النعمان العُطَيفي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رسول اللّه صلّى اللّه عليه و وآله وسلّم ، وشهد فتح مصر ، وله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2047" w:name="__RefHeading___Toc10647938_1280447820"/>
      <w:bookmarkStart w:id="2048" w:name="_Toc856"/>
      <w:bookmarkEnd w:id="2047"/>
      <w:r>
        <w:rPr>
          <w:rtl w:val="true"/>
        </w:rPr>
        <w:t>هَانيءُ بْنُ الْحَارِثِ</w:t>
      </w:r>
      <w:bookmarkEnd w:id="2048"/>
    </w:p>
    <w:p>
      <w:pPr>
        <w:pStyle w:val="BookText"/>
        <w:rPr/>
      </w:pPr>
      <w:r>
        <w:rPr>
          <w:rFonts w:eastAsia="Amiri" w:cs="Amiri" w:ascii="Amiri" w:hAnsi="Amiri"/>
          <w:color w:val="111111"/>
          <w:sz w:val="28"/>
          <w:szCs w:val="28"/>
          <w:lang w:bidi="ar-SA"/>
        </w:rPr>
        <w:t>5333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هَانيءُ بْنُ الْحَارِثِ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هَانيءُ بن الحارث بن جَبَلة بن حُجر بن شرحبيل بن الحارث بن عدي بن ربيعة بن معاوية الأَكرمين الكندي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صلّى اللّه عليه و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هشام بن الكلبي </w:t>
      </w:r>
      <w:r>
        <w:rPr>
          <w:rFonts w:eastAsia="Amiri" w:cs="Amiri" w:ascii="Amiri" w:hAnsi="Amiri"/>
          <w:color w:val="111111"/>
          <w:sz w:val="28"/>
          <w:szCs w:val="28"/>
          <w:rtl w:val="true"/>
          <w:lang w:bidi="ar-SA"/>
        </w:rPr>
        <w:t>.</w:t>
      </w:r>
    </w:p>
    <w:p>
      <w:pPr>
        <w:pStyle w:val="Heading4"/>
        <w:numPr>
          <w:ilvl w:val="3"/>
          <w:numId w:val="1"/>
        </w:numPr>
        <w:rPr/>
      </w:pPr>
      <w:bookmarkStart w:id="2049" w:name="__RefHeading___Toc10647940_1280447820"/>
      <w:bookmarkStart w:id="2050" w:name="_Toc857"/>
      <w:bookmarkEnd w:id="2049"/>
      <w:r>
        <w:rPr>
          <w:rtl w:val="true"/>
        </w:rPr>
        <w:t>هَانيءُ بْنُ عَدِي</w:t>
      </w:r>
      <w:bookmarkEnd w:id="2050"/>
    </w:p>
    <w:p>
      <w:pPr>
        <w:pStyle w:val="BookText"/>
        <w:rPr/>
      </w:pPr>
      <w:r>
        <w:rPr>
          <w:rFonts w:eastAsia="Amiri" w:cs="Amiri" w:ascii="Amiri" w:hAnsi="Amiri"/>
          <w:color w:val="111111"/>
          <w:sz w:val="28"/>
          <w:szCs w:val="28"/>
          <w:lang w:bidi="ar-SA"/>
        </w:rPr>
        <w:t>5334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هَانيءُ بْنُ عَدِي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هانيء بن عدي بن مُعَاوِية بن جَبلةَ ، أَخو حُجْر بن عَدِيّ الكندي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نسبه عند ذكر أخيه ، وفد مع أخيه حجر إلى النبي صلّى اللّه عليه و وآله وسلّم</w:t>
      </w:r>
      <w:r>
        <w:rPr>
          <w:rFonts w:eastAsia="Amiri" w:cs="Amiri" w:ascii="Amiri" w:hAnsi="Amiri"/>
          <w:color w:val="111111"/>
          <w:sz w:val="28"/>
          <w:szCs w:val="28"/>
          <w:rtl w:val="true"/>
          <w:lang w:bidi="ar-SA"/>
        </w:rPr>
        <w:t xml:space="preserve">. </w:t>
      </w:r>
      <w:bookmarkStart w:id="2051" w:name="pg16577_190793"/>
    </w:p>
    <w:p>
      <w:pPr>
        <w:pStyle w:val="BookText"/>
        <w:rPr/>
      </w:pPr>
      <w:bookmarkEnd w:id="2051"/>
      <w:r>
        <w:rPr>
          <w:rFonts w:ascii="Amiri" w:hAnsi="Amiri" w:eastAsia="Amiri" w:cs="Amiri"/>
          <w:color w:val="111111"/>
          <w:sz w:val="28"/>
          <w:sz w:val="28"/>
          <w:szCs w:val="28"/>
          <w:rtl w:val="true"/>
          <w:lang w:bidi="ar-SA"/>
        </w:rPr>
        <w:t xml:space="preserve">ذكره ابن الكلبي أيضاً </w:t>
      </w:r>
      <w:r>
        <w:rPr>
          <w:rFonts w:eastAsia="Amiri" w:cs="Amiri" w:ascii="Amiri" w:hAnsi="Amiri"/>
          <w:color w:val="111111"/>
          <w:sz w:val="28"/>
          <w:szCs w:val="28"/>
          <w:rtl w:val="true"/>
          <w:lang w:bidi="ar-SA"/>
        </w:rPr>
        <w:t>.</w:t>
      </w:r>
    </w:p>
    <w:p>
      <w:pPr>
        <w:pStyle w:val="Heading4"/>
        <w:numPr>
          <w:ilvl w:val="3"/>
          <w:numId w:val="1"/>
        </w:numPr>
        <w:rPr/>
      </w:pPr>
      <w:bookmarkStart w:id="2052" w:name="__RefHeading___Toc10647942_1280447820"/>
      <w:bookmarkStart w:id="2053" w:name="_Toc858"/>
      <w:bookmarkEnd w:id="2052"/>
      <w:r>
        <w:rPr>
          <w:rtl w:val="true"/>
        </w:rPr>
        <w:t>هَانيءُ بْنُ عَمْرِو</w:t>
      </w:r>
      <w:bookmarkEnd w:id="2053"/>
    </w:p>
    <w:p>
      <w:pPr>
        <w:pStyle w:val="BookText"/>
        <w:rPr/>
      </w:pP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هَانيءُ بْنُ عَمْرِو </w:t>
      </w:r>
      <w:r>
        <w:rPr>
          <w:rStyle w:val="FootnoteAnchor"/>
          <w:rtl w:val="true"/>
        </w:rPr>
        <w:footnoteReference w:id="1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هاني بن عَمْرو ، أَبو شريح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في اسمه، ذكره سلیمان فيمن اسمه هانی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نُعَيم </w:t>
      </w:r>
      <w:r>
        <w:rPr>
          <w:rFonts w:eastAsia="Amiri" w:cs="Amiri" w:ascii="Amiri" w:hAnsi="Amiri"/>
          <w:color w:val="111111"/>
          <w:sz w:val="28"/>
          <w:szCs w:val="28"/>
          <w:rtl w:val="true"/>
          <w:lang w:bidi="ar-SA"/>
        </w:rPr>
        <w:t>.</w:t>
      </w:r>
    </w:p>
    <w:p>
      <w:pPr>
        <w:pStyle w:val="Heading4"/>
        <w:numPr>
          <w:ilvl w:val="3"/>
          <w:numId w:val="1"/>
        </w:numPr>
        <w:rPr/>
      </w:pPr>
      <w:bookmarkStart w:id="2054" w:name="__RefHeading___Toc10647944_1280447820"/>
      <w:bookmarkStart w:id="2055" w:name="_Toc859"/>
      <w:bookmarkEnd w:id="2054"/>
      <w:r>
        <w:rPr>
          <w:rtl w:val="true"/>
        </w:rPr>
        <w:t>هَانيءُ بْنُ فِرَاسِ</w:t>
      </w:r>
      <w:bookmarkEnd w:id="2055"/>
    </w:p>
    <w:p>
      <w:pPr>
        <w:pStyle w:val="BookText"/>
        <w:rPr/>
      </w:pPr>
      <w:r>
        <w:rPr>
          <w:rFonts w:eastAsia="Amiri" w:cs="Amiri" w:ascii="Amiri" w:hAnsi="Amiri"/>
          <w:color w:val="111111"/>
          <w:sz w:val="28"/>
          <w:szCs w:val="28"/>
          <w:lang w:bidi="ar-SA"/>
        </w:rPr>
        <w:t>5336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هَانيءُ بْنُ فِرَاسِ </w:t>
      </w:r>
      <w:r>
        <w:rPr>
          <w:rStyle w:val="FootnoteAnchor"/>
          <w:rtl w:val="true"/>
        </w:rPr>
        <w:footnoteReference w:id="1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بن فراس الأَشْجَعِي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بيعة الرضوان تحت الشجرة، نزل الكوفة ، اشتكى فجعل تحت ركبتيه وسادة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مختصراً ، إلا أَن 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الأَسلمي، واللّه أعلم </w:t>
      </w:r>
      <w:r>
        <w:rPr>
          <w:rFonts w:eastAsia="Amiri" w:cs="Amiri" w:ascii="Amiri" w:hAnsi="Amiri"/>
          <w:color w:val="111111"/>
          <w:sz w:val="28"/>
          <w:szCs w:val="28"/>
          <w:rtl w:val="true"/>
          <w:lang w:bidi="ar-SA"/>
        </w:rPr>
        <w:t>.</w:t>
      </w:r>
    </w:p>
    <w:p>
      <w:pPr>
        <w:pStyle w:val="Heading4"/>
        <w:numPr>
          <w:ilvl w:val="3"/>
          <w:numId w:val="1"/>
        </w:numPr>
        <w:rPr/>
      </w:pPr>
      <w:bookmarkStart w:id="2056" w:name="__RefHeading___Toc10647946_1280447820"/>
      <w:bookmarkStart w:id="2057" w:name="_Toc860"/>
      <w:bookmarkEnd w:id="2056"/>
      <w:r>
        <w:rPr>
          <w:rtl w:val="true"/>
        </w:rPr>
        <w:t>هَانيءٌ أَبو مَالِكِ</w:t>
      </w:r>
      <w:bookmarkEnd w:id="2057"/>
    </w:p>
    <w:p>
      <w:pPr>
        <w:pStyle w:val="BookText"/>
        <w:rPr/>
      </w:pPr>
      <w:r>
        <w:rPr>
          <w:rFonts w:eastAsia="Amiri" w:cs="Amiri" w:ascii="Amiri" w:hAnsi="Amiri"/>
          <w:color w:val="111111"/>
          <w:sz w:val="28"/>
          <w:szCs w:val="28"/>
          <w:lang w:bidi="ar-SA"/>
        </w:rPr>
        <w:t>5337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هَانيءٌ أَبو مَالِكِ</w:t>
      </w:r>
      <w:r>
        <w:rPr>
          <w:rStyle w:val="FootnoteAnchor"/>
          <w:rtl w:val="true"/>
        </w:rPr>
        <w:footnoteReference w:id="1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أَبو مالك الكِنْدِي، جد خالد بن يزيد بن أَبي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صحبته نظر ، قاله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أَهل الشام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يحيى بن محمود إجازة بإِسناده عن ابن أَبي عاصم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إدريس، حدثنا سلیمان بن عبد الرحمن، عن خالد بن يزيد بن أَبي مالك، عن أَبيه، عن جده هانىء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قدم على النبي صلّى اللّه عليه وآله وسلّم من اليمن، فدعاه إلى الإسلام فأَسلم، فمسح على رأَسه ودعا له بالبركة، وأَنزله على يزيد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جهز أَبو بكر الجيش إلى الشام خرح مع يزيد بن أَبي سفيان، فلم يرجع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الشامي، أَبو مالك ، جد يزيد بن عبد الرحمن بن أَبي مالك، له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058" w:name="__RefHeading___Toc10647948_1280447820"/>
      <w:bookmarkStart w:id="2059" w:name="_Toc861"/>
      <w:bookmarkEnd w:id="2058"/>
      <w:r>
        <w:rPr>
          <w:rtl w:val="true"/>
        </w:rPr>
        <w:t>هَاني الْمَخْرُومِي</w:t>
      </w:r>
      <w:bookmarkEnd w:id="2059"/>
    </w:p>
    <w:p>
      <w:pPr>
        <w:pStyle w:val="BookText"/>
        <w:rPr/>
      </w:pPr>
      <w:r>
        <w:rPr>
          <w:rFonts w:eastAsia="Amiri" w:cs="Amiri" w:ascii="Amiri" w:hAnsi="Amiri"/>
          <w:color w:val="111111"/>
          <w:sz w:val="28"/>
          <w:szCs w:val="28"/>
          <w:lang w:bidi="ar-SA"/>
        </w:rPr>
        <w:t>5338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هَاني الْمَخْرُومِي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هاني المخزومي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علي بن حزب الطائي، عن أَبي أيوب يعلى بن عمران البَجلي ، من ولد جرير </w:t>
      </w:r>
      <w:r>
        <w:rPr>
          <w:rFonts w:eastAsia="Amiri" w:cs="Amiri" w:ascii="Amiri" w:hAnsi="Amiri"/>
          <w:color w:val="111111"/>
          <w:sz w:val="28"/>
          <w:szCs w:val="28"/>
          <w:rtl w:val="true"/>
          <w:lang w:bidi="ar-SA"/>
        </w:rPr>
        <w:t xml:space="preserve">. </w:t>
      </w:r>
      <w:bookmarkStart w:id="2060" w:name="pg16577_190794"/>
    </w:p>
    <w:p>
      <w:pPr>
        <w:pStyle w:val="BookText"/>
        <w:rPr/>
      </w:pPr>
      <w:bookmarkEnd w:id="2060"/>
      <w:r>
        <w:rPr>
          <w:rFonts w:ascii="Amiri" w:hAnsi="Amiri" w:eastAsia="Amiri" w:cs="Amiri"/>
          <w:color w:val="111111"/>
          <w:sz w:val="28"/>
          <w:sz w:val="28"/>
          <w:szCs w:val="28"/>
          <w:rtl w:val="true"/>
          <w:lang w:bidi="ar-SA"/>
        </w:rPr>
        <w:t xml:space="preserve">عن مخزوم بن هاني المخزومي،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وأَتت عليه مائة وخمسون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ليلة ولد رسول اللّه صلّى اللّه عليه وآله وسلّم ارتجس إِيوان كسرى ، وسقط منه أربع عشرة شرافة، وغاضت بحيرة ساوة، وفاض وادي السماوة، وخمدت نار فارس ولم تخمد قبل ذلك بأَلف عام ورأى الموبَذَان إبلا صِعَابا تقود خيلاً عراباً، قد قطعت دجلة وانتشرت في بلادها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الحديث بطوله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الدباع، عن ابن السكن، وليس فيه ما يدل على صحبته، واللّه أعلم </w:t>
      </w:r>
      <w:r>
        <w:rPr>
          <w:rFonts w:eastAsia="Amiri" w:cs="Amiri" w:ascii="Amiri" w:hAnsi="Amiri"/>
          <w:color w:val="111111"/>
          <w:sz w:val="28"/>
          <w:szCs w:val="28"/>
          <w:rtl w:val="true"/>
          <w:lang w:bidi="ar-SA"/>
        </w:rPr>
        <w:t>.</w:t>
      </w:r>
    </w:p>
    <w:p>
      <w:pPr>
        <w:pStyle w:val="Heading4"/>
        <w:numPr>
          <w:ilvl w:val="3"/>
          <w:numId w:val="1"/>
        </w:numPr>
        <w:rPr/>
      </w:pPr>
      <w:bookmarkStart w:id="2061" w:name="__RefHeading___Toc10647950_1280447820"/>
      <w:bookmarkStart w:id="2062" w:name="_Toc862"/>
      <w:bookmarkEnd w:id="2061"/>
      <w:r>
        <w:rPr>
          <w:rtl w:val="true"/>
        </w:rPr>
        <w:t>هانيءُ بنُ نِيَار</w:t>
      </w:r>
      <w:bookmarkEnd w:id="2062"/>
    </w:p>
    <w:p>
      <w:pPr>
        <w:pStyle w:val="BookText"/>
        <w:rPr/>
      </w:pPr>
      <w:r>
        <w:rPr>
          <w:rFonts w:eastAsia="Amiri" w:cs="Amiri" w:ascii="Amiri" w:hAnsi="Amiri"/>
          <w:color w:val="111111"/>
          <w:sz w:val="28"/>
          <w:szCs w:val="28"/>
          <w:lang w:bidi="ar-SA"/>
        </w:rPr>
        <w:t>5339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هانيءُ بنُ نِيَار</w:t>
      </w:r>
      <w:r>
        <w:rPr>
          <w:rStyle w:val="FootnoteAnchor"/>
          <w:rtl w:val="true"/>
        </w:rPr>
        <w:footnoteReference w:id="1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بن نیار بن عَمْرُو بنُ عُبيد بن كلاب بن دُهمان بن غنم بن ذُبيان بن هميم بن كاهل بن ذهل بن بَلي ، أَبو بُرْدَة البلوي ، حليف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غلبت عليه كنيته ، وهو خال البراء بن عازب، شهد العقبة، وبدراً وسائر المشاهد مع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عبيد اللّه بن أَحمد بإِسناده عن يونس بن بُكَير عن ابن إِسحاق، فيمن شهد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بردة بن نِيار واسمه هاني بن نيار بن عَمْرو بن عُبيد بن عمرو بن كلاب بن دُهْمَان بن غَنْم بن ذبيان بن هُميم بن كاهل بن ذهل بن هَني بن بَلِي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الإسناد فيمن شهد بدراً، عن ابن إِسحاق، من حلفاء بني الحارث بن الخزرج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وأَبو بُرَدة بن نيار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هانیءُ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عقب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النبي صلّى اللّه عليه وآله وسلّم و روى عنه البراء بن عازب، وجماعة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إِسماعيل بن علي بن عُبَيد، وإبراهيم بن محمد الفقيه، وغيرهما، بإِسنادهم إلى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حدثنا الليث، عن يزيد بن أَبي حبيب، عن بُكَير بن عبد اللّه بن الأَشج، عن سلیمان بن يَسَار ، عن عبد الرحمن بن جابر بن عبد اللّه، عن أَبي بردة بن نيار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جَلْدَ فَوْقَ عَشْرِ جَلَدَاتِ ، إِلا فِي حَدٌ مِنْ حُدُودِ اللّه تَعَالَى</w:t>
      </w:r>
      <w:r>
        <w:rPr>
          <w:rFonts w:eastAsia="Amiri" w:cs="Amiri" w:ascii="Amiri" w:hAnsi="Amiri"/>
          <w:color w:val="111111"/>
          <w:sz w:val="28"/>
          <w:szCs w:val="28"/>
          <w:rtl w:val="true"/>
          <w:lang w:bidi="ar-SA"/>
        </w:rPr>
        <w:t>».</w:t>
      </w:r>
      <w:r>
        <w:rPr>
          <w:rStyle w:val="FootnoteAnchor"/>
          <w:rtl w:val="true"/>
        </w:rPr>
        <w:footnoteReference w:id="110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سنة خمس وأَربعين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مات سنة إِحدى أَو اثنتين وأربعين </w:t>
      </w:r>
      <w:r>
        <w:rPr>
          <w:rFonts w:eastAsia="Amiri" w:cs="Amiri" w:ascii="Amiri" w:hAnsi="Amiri"/>
          <w:color w:val="111111"/>
          <w:sz w:val="28"/>
          <w:szCs w:val="28"/>
          <w:rtl w:val="true"/>
          <w:lang w:bidi="ar-SA"/>
        </w:rPr>
        <w:t xml:space="preserve">. </w:t>
      </w:r>
      <w:bookmarkStart w:id="2063" w:name="pg16577_190795"/>
    </w:p>
    <w:p>
      <w:pPr>
        <w:pStyle w:val="BookText"/>
        <w:rPr/>
      </w:pPr>
      <w:bookmarkEnd w:id="2063"/>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2064" w:name="__RefHeading___Toc10647952_1280447820"/>
      <w:bookmarkStart w:id="2065" w:name="_Toc863"/>
      <w:bookmarkEnd w:id="2064"/>
      <w:r>
        <w:rPr>
          <w:rtl w:val="true"/>
        </w:rPr>
        <w:t>هَانيءُ بْنُ يَزِيدَ</w:t>
      </w:r>
      <w:bookmarkEnd w:id="2065"/>
    </w:p>
    <w:p>
      <w:pPr>
        <w:pStyle w:val="BookText"/>
        <w:rPr/>
      </w:pPr>
      <w:r>
        <w:rPr>
          <w:rFonts w:eastAsia="Amiri" w:cs="Amiri" w:ascii="Amiri" w:hAnsi="Amiri"/>
          <w:color w:val="111111"/>
          <w:sz w:val="28"/>
          <w:szCs w:val="28"/>
          <w:lang w:bidi="ar-SA"/>
        </w:rPr>
        <w:t>5340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هَانيءُ بْنُ يَزِيدَ </w:t>
      </w:r>
      <w:r>
        <w:rPr>
          <w:rStyle w:val="FootnoteAnchor"/>
          <w:rtl w:val="true"/>
        </w:rPr>
        <w:footnoteReference w:id="1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هاني بن يَزِيد بن نهيك بن دُرَيد بن سفیان بن الضباب واسمه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الحارث بن ربيعة بن الحارث بن كعب الحارثي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 بن يزيد بن كعب المذحجي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عمر ،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النخعي، والأول أصح وأَن كان النخع من مذحج ، ولكن هانئا ليس من النخع، إِنما هو من ولد الحارث بن كعب، وهو من مذحج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 أَبا شُريح، بابنه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رسول اللّه صلّى اللّه عليه وآله وسلّم ، وهو كَنَّاه أَبا شُرَيح، وإِنما كانت كنيته أبا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الوهاب بن علي بإِسناده عن أَبي داود بن الأَشعت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الربيع بن نافع ، عن يزيد بن المقدام بن شريح ، عن أَبيه، عن جده شُرَيح ، عن أَبيه هانيء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وفد على رسول اللّه صلّى اللّه عليه وآله وسلّم مع قومه فسمعهم يكنونه بأَبي الحكم ، فدعاه رسول اللّه صلّى اللّه عليه وآله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الْحَكَمُ ، فَلَمْ تُكْنَى أَبَا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قومي إذا اختلفوا في شيء أَتوني، فحكمت بينهم، فرضي كلا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هَذَا فَمَا لَكَ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ومسلم، 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 أَبو شُرَیح</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وأَخبرنا يحيى بن محمود بإِسناده إلى ابن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حدثنا يزيد بن المقدام بن شريح، عن أَبيه شريح عن جده هاني أَبي شُريح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أخبرني بشيء يُوجبُ لي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بِحُسْنِ الْكَلَامِ، وَبَذْلِ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ضباب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الضاد </w:t>
      </w:r>
      <w:bookmarkStart w:id="2066" w:name="pg16577_190796"/>
    </w:p>
    <w:p>
      <w:pPr>
        <w:pStyle w:val="Heading4"/>
        <w:numPr>
          <w:ilvl w:val="3"/>
          <w:numId w:val="1"/>
        </w:numPr>
        <w:rPr/>
      </w:pPr>
      <w:bookmarkStart w:id="2067" w:name="__RefHeading___Toc10647954_1280447820"/>
      <w:bookmarkStart w:id="2068" w:name="_Toc864"/>
      <w:bookmarkEnd w:id="2066"/>
      <w:bookmarkEnd w:id="2067"/>
      <w:r>
        <w:rPr>
          <w:rtl w:val="true"/>
        </w:rPr>
        <w:t>هَبَّارُ بْنُ الأَسود</w:t>
      </w:r>
      <w:bookmarkEnd w:id="2068"/>
    </w:p>
    <w:p>
      <w:pPr>
        <w:pStyle w:val="BookText"/>
        <w:rPr/>
      </w:pP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هَبَّارُ بْنُ الأَسود </w:t>
      </w:r>
      <w:r>
        <w:rPr>
          <w:rStyle w:val="FootnoteAnchor"/>
          <w:rtl w:val="true"/>
        </w:rPr>
        <w:footnoteReference w:id="1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هَبَّارُ بنُ الأَسود بن المطلب بن أَسد بن عبد العزى بن قُصَي القرشي وأمه فاختَةُ بنت عامر بن قُرْط القشيرية، وأَخواه لأُمه هبيرة وحزن ابنا أَبي وَهب المخزوميان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وحزن هذا هو جد سعيد بن المسيّب بن حزن، وله صحبة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وهَبَّار هو الذي عرض لزينب بنت رسول اللّه صلّى اللّه عليه وآله وسلّم في نَفَر من سُفهاءِ قريش، حين أَرسلها زوجها أَبو العاص إلى المدينة ، فأَهوى إليها هبَّار ، وضرب هودجها، ونخس الراحلة ، وكانت حاملاً فَأُسقِطَت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لَقِيْتُمْ هَبَّاراً هَذَا فَأَحْرِقُوهُ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اقْتُلُوهُ فَانهُ لاَ يُعَذِّبُ بِالْنَّارِ إِلأَرَبُّ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يلقوه، ثم أَسلم بعد الفتح، وحسُن إِسلامه، وصحب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هَبَّاراً لما قدم إلى المدينة جعلوا يسبونه ، فذُكِر ذلك لرسول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 مَنْ 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سعيد بن محمد بن جُبير بن مُطعِم،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رسول اللّه صلّى اللّه عليه وآله وسلّم مُنصرفه من الجعرانة، فاطلع هَبار بن الأَسود من باب رسول اللّه صلّى اللّه عليه وآله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هبار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رجل من القوم يقوم إليه ، فأَشار إليه النبي صلّى اللّه عليه وآله وسلّم أَن اجلس فوقف هَبّار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نبي اللّه ، أَشهد أَن لا إله إلا اللّه ، وأشهد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هَرَبت مِنكَ في البلاد، فأَردت اللحوق بالأعاجم ، ثم ذكرت عَائِدتك وفضلك وصفحَك عمن جهِل عليك وكنا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شرك فهدانا اللّه بك، وأَنقذنا بك من الهَلَكة، فاصفح عن جهلي، وعما كان يبلغك عني، فإِني مقر بسوء فعلي معترف بذنبي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عَفَوْتُ عَنْكَ ، وَقَدْ أَحْسَنَ اللّه إِلَيْكَ حَيْثُ هَدَاكَ إِلَى الْإِسْلَامِ، وَالْإِسْلَامُ يَجُبُّ مَا قَبْلَهُ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الحسن بن محمد بن هِبَةِ اللّه الشافعي، أَخبرنا أَبو العشائر محمد بن الخليل بن فارس القَيسي، أَخبرنا أَبو القاسم علي بن محمد بن علي بن أَبي العلاء المصِّيصي، أَخبرنا أَبو محمد عبد الرحمن بن عثمان بن أَبي نصر ، أَخبرنا أَبو إِسحاق إبراهيم بن محمد بن أَبي ثابت، حدثنا عبد الحميد بن مهدي، حدثنا المعافى، حدثنا محمد بن سلمة عن الفزاري، عن عبد اللّه بن هَبَّار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هبار ابنته، فضرب في عرسها بالكَبَر والغِربال، فسمع ذلك رسول اللّه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الْنِّكَاحُ لَا الْسِّفَاحُ </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bookmarkStart w:id="2069" w:name="pg16577_190797"/>
    </w:p>
    <w:p>
      <w:pPr>
        <w:pStyle w:val="BookText"/>
        <w:rPr/>
      </w:pPr>
      <w:bookmarkEnd w:id="2069"/>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070" w:name="__RefHeading___Toc10647956_1280447820"/>
      <w:bookmarkStart w:id="2071" w:name="_Toc865"/>
      <w:bookmarkEnd w:id="2070"/>
      <w:r>
        <w:rPr>
          <w:rtl w:val="true"/>
        </w:rPr>
        <w:t>هَبَّارُ بْنُ سُفیانَ</w:t>
      </w:r>
      <w:bookmarkEnd w:id="2071"/>
    </w:p>
    <w:p>
      <w:pPr>
        <w:pStyle w:val="BookText"/>
        <w:rPr/>
      </w:pP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هَبَّارُ بْنُ سُفیانَ </w:t>
      </w:r>
      <w:r>
        <w:rPr>
          <w:rStyle w:val="FootnoteAnchor"/>
          <w:rtl w:val="true"/>
        </w:rPr>
        <w:footnoteReference w:id="1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هَبار بن سُفیَان بن عَبْد الأَسَد بن هِلال بن عبد اللّه بن عُمَر بن مخزوم القرشي المخزومي، وهو ابن أخي سلمة بن عبد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قديم الإِسلام ، كان من مهاجرة الحبشة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جعفر بإِسناده عن يونس، عن ابن إِسحاق، فيمن هاجر إلى الحبشة من بني مخزوم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وهَبَّار بن سفیان بن عبد الأَسد بن هلال، وأخوه عبد اللّه بن سفيان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استشهد يوم مُؤتة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استشهد بأَجنادين في خلافة أَبي بكر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عندي أَشبه ، لأَنه لم يذكره ابن عقبة فيمن قتل يوم مُؤتة ولا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4"/>
        <w:numPr>
          <w:ilvl w:val="3"/>
          <w:numId w:val="1"/>
        </w:numPr>
        <w:rPr/>
      </w:pPr>
      <w:bookmarkStart w:id="2072" w:name="__RefHeading___Toc10647958_1280447820"/>
      <w:bookmarkStart w:id="2073" w:name="_Toc866"/>
      <w:bookmarkEnd w:id="2072"/>
      <w:r>
        <w:rPr>
          <w:rtl w:val="true"/>
        </w:rPr>
        <w:t>هَبَّارُ بْنُ صَيْفِي</w:t>
      </w:r>
      <w:bookmarkEnd w:id="2073"/>
    </w:p>
    <w:p>
      <w:pPr>
        <w:pStyle w:val="BookText"/>
        <w:rPr/>
      </w:pPr>
      <w:r>
        <w:rPr>
          <w:rFonts w:eastAsia="Amiri" w:cs="Amiri" w:ascii="Amiri" w:hAnsi="Amiri"/>
          <w:color w:val="111111"/>
          <w:sz w:val="28"/>
          <w:szCs w:val="28"/>
          <w:lang w:bidi="ar-SA"/>
        </w:rPr>
        <w:t>5343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هَبَّارُ بْنُ صَيْفِي</w:t>
      </w:r>
      <w:r>
        <w:rPr>
          <w:rStyle w:val="FootnoteAnchor"/>
          <w:rtl w:val="true"/>
        </w:rPr>
        <w:footnoteReference w:id="1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هَبار بن صَيْفِي ، مذكور في الصحابة، 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2074" w:name="__RefHeading___Toc10647960_1280447820"/>
      <w:bookmarkStart w:id="2075" w:name="_Toc867"/>
      <w:bookmarkEnd w:id="2074"/>
      <w:r>
        <w:rPr>
          <w:rtl w:val="true"/>
        </w:rPr>
        <w:t>هُبَيْبُ بْنُ عَمْرِو</w:t>
      </w:r>
      <w:bookmarkEnd w:id="2075"/>
    </w:p>
    <w:p>
      <w:pPr>
        <w:pStyle w:val="BookText"/>
        <w:rPr/>
      </w:pPr>
      <w:r>
        <w:rPr>
          <w:rFonts w:eastAsia="Amiri" w:cs="Amiri" w:ascii="Amiri" w:hAnsi="Amiri"/>
          <w:color w:val="111111"/>
          <w:sz w:val="28"/>
          <w:szCs w:val="28"/>
          <w:lang w:bidi="ar-SA"/>
        </w:rPr>
        <w:t>5344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هُبَيْبُ بْنُ عَمْرِو </w:t>
      </w:r>
      <w:r>
        <w:rPr>
          <w:rStyle w:val="FootnoteAnchor"/>
          <w:rtl w:val="true"/>
        </w:rPr>
        <w:footnoteReference w:id="1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هُبَيبُ بن مُغْفِل الغِفَارِي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هُبَيب بن عَمْرو بن مُغْفِل بن الواقعة بن حَرَام بن غفار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قيل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أَغفل سِمَة إِبله فلم يَسمِها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يسكن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أَبي الحسن المخزومي بإِسناده إلى أَحمد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معروف ، حدثنا عبد اللّه بن وهب، حدثنا عمرو بن الحارث، عن يزيد بن أَبي حبيب، عن أَسلم أَبي عمران عن هبيب بن مُغْفِل أَنه رأَى محمد بن عُلبَة القرشي يجر إِزاره، فنظر إليه هبيب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وَطِئَهُ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الْإِزار منَ الْخُيَلَاءَ وَطِئَهُ فِي النَّارِ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2076" w:name="pg16577_190798"/>
    </w:p>
    <w:p>
      <w:pPr>
        <w:pStyle w:val="BookText"/>
        <w:rPr/>
      </w:pPr>
      <w:bookmarkEnd w:id="2076"/>
      <w:r>
        <w:rPr>
          <w:rFonts w:ascii="Amiri" w:hAnsi="Amiri" w:eastAsia="Amiri" w:cs="Amiri"/>
          <w:color w:val="111111"/>
          <w:sz w:val="28"/>
          <w:sz w:val="28"/>
          <w:szCs w:val="28"/>
          <w:rtl w:val="true"/>
          <w:lang w:bidi="ar-SA"/>
        </w:rPr>
        <w:t xml:space="preserve">هُبَيب بضم الهاء ، وفتح الباء، وتسكين الياء تحتها نقطتان، وآخره باء موحدة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وسكون الغين وكسر الفاءِ، وعُلبَة بضم العين وسكون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وبالباءِ الموحدة </w:t>
      </w:r>
      <w:r>
        <w:rPr>
          <w:rFonts w:eastAsia="Amiri" w:cs="Amiri" w:ascii="Amiri" w:hAnsi="Amiri"/>
          <w:color w:val="111111"/>
          <w:sz w:val="28"/>
          <w:szCs w:val="28"/>
          <w:rtl w:val="true"/>
          <w:lang w:bidi="ar-SA"/>
        </w:rPr>
        <w:t>.</w:t>
      </w:r>
    </w:p>
    <w:p>
      <w:pPr>
        <w:pStyle w:val="Heading4"/>
        <w:numPr>
          <w:ilvl w:val="3"/>
          <w:numId w:val="1"/>
        </w:numPr>
        <w:rPr/>
      </w:pPr>
      <w:bookmarkStart w:id="2077" w:name="__RefHeading___Toc10647962_1280447820"/>
      <w:bookmarkStart w:id="2078" w:name="_Toc868"/>
      <w:bookmarkEnd w:id="2077"/>
      <w:r>
        <w:rPr>
          <w:rtl w:val="true"/>
        </w:rPr>
        <w:t>هُبَيرَةُ بْنُ سَبَل</w:t>
      </w:r>
      <w:bookmarkEnd w:id="2078"/>
    </w:p>
    <w:p>
      <w:pPr>
        <w:pStyle w:val="BookText"/>
        <w:rPr/>
      </w:pPr>
      <w:r>
        <w:rPr>
          <w:rFonts w:eastAsia="Amiri" w:cs="Amiri" w:ascii="Amiri" w:hAnsi="Amiri"/>
          <w:color w:val="111111"/>
          <w:sz w:val="28"/>
          <w:szCs w:val="28"/>
          <w:lang w:bidi="ar-SA"/>
        </w:rPr>
        <w:t>5345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هُبَيرَةُ بْنُ سَبَل </w:t>
      </w:r>
      <w:r>
        <w:rPr>
          <w:rStyle w:val="FootnoteAnchor"/>
          <w:rtl w:val="true"/>
        </w:rPr>
        <w:footnoteReference w:id="1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هُبَيرة بن سَبَل بن العَجْلان بن عَتاب بن مالك بن كعب بن عمرو بن سعد بن عوف بن ثقيف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موسى كتابة ، حدّثنا أَبو علي، حدّثنا أَبو نعيم، حدّثنا أَبو العباس أَحمد بن محمد بن يوسف البغوي ، حدثنا ابن سعد حدثنا أَبو بكر بن محمد بن أَبي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 حدثنا مسلم بن خالد، عن ابن جُرَيج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رسول اللّه صلّى اللّه عليه وآله وسلّم إلى الطائف عام الفتح، استخلف على مكة هُبَيرة بن سَبَل بن عجلان الثقفي، فلما رجع من الطائف وأراد الخروج إلى المدينة، استعمل عَتَّاب بن أسيد على مكة وعلى الحج سنة 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يحيى بن محمود، حدثنا أَبو نصر محمد بن أَحمد بن عبد اللّه التكريتي، أَخبرنا أَبو مسلم محمد بن علي بن محمد بن مهرُبُزذ ، أَخبرنا أَبو بكر محمد بن إبراهيم بن علي بن عاصم، أَخبرنا أَبو عَرُوبَةَ الحراني، حدثنا سلمة بن شبيب، حدثنا عبد الرزاق، حدثنا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أَن أوّل من صلى بمكة جماعة بعد الفتح هُبَيرة بن سَبَل بن العجلان، أَمره النبي صلّى اللّه عليه وآله وسلّم أَن يصلي بالناس، وهو رجل من ثقيف جاء إِلى النبي صلّى اللّه عليه وآله وسلّم بالحديبية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 وأَبو نعيم، وأَبو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المهملة، وبالباء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مضبوط بخط أَبي الحسن بن الفرات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صلى بمكة بعد الفتح جماعة ، ففيه نظر ؛ وإِنما هو أَوّل أَمير صلى بمكة بعد الفتح جماعة ، فإِن النبي صلّى اللّه عليه وآله وسلّم كان يصلي بالناس لما كان بها بعد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لما سار عنها استخلفه، فهو أَوّل أَمير صلى جماعة بها </w:t>
      </w:r>
      <w:r>
        <w:rPr>
          <w:rFonts w:eastAsia="Amiri" w:cs="Amiri" w:ascii="Amiri" w:hAnsi="Amiri"/>
          <w:color w:val="111111"/>
          <w:sz w:val="28"/>
          <w:szCs w:val="28"/>
          <w:rtl w:val="true"/>
          <w:lang w:bidi="ar-SA"/>
        </w:rPr>
        <w:t>.</w:t>
      </w:r>
    </w:p>
    <w:p>
      <w:pPr>
        <w:pStyle w:val="Heading4"/>
        <w:numPr>
          <w:ilvl w:val="3"/>
          <w:numId w:val="1"/>
        </w:numPr>
        <w:rPr/>
      </w:pPr>
      <w:bookmarkStart w:id="2079" w:name="__RefHeading___Toc10647964_1280447820"/>
      <w:bookmarkStart w:id="2080" w:name="_Toc869"/>
      <w:bookmarkEnd w:id="2079"/>
      <w:r>
        <w:rPr>
          <w:rtl w:val="true"/>
        </w:rPr>
        <w:t>هُبَيْرَةُ بْنُ الْمَغَاضَةِ</w:t>
      </w:r>
      <w:bookmarkEnd w:id="2080"/>
    </w:p>
    <w:p>
      <w:pPr>
        <w:pStyle w:val="BookText"/>
        <w:rPr/>
      </w:pPr>
      <w:r>
        <w:rPr>
          <w:rFonts w:eastAsia="Amiri" w:cs="Amiri" w:ascii="Amiri" w:hAnsi="Amiri"/>
          <w:color w:val="111111"/>
          <w:sz w:val="28"/>
          <w:szCs w:val="28"/>
          <w:lang w:bidi="ar-SA"/>
        </w:rPr>
        <w:t>5346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هُبَيْرَةُ بْنُ الْمَغَاضَةِ </w:t>
      </w:r>
      <w:r>
        <w:rPr>
          <w:rStyle w:val="FootnoteAnchor"/>
          <w:rtl w:val="true"/>
        </w:rPr>
        <w:footnoteReference w:id="111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هُبَيرةُ بن المَغَاضَةِ العَامِرِي </w:t>
      </w:r>
      <w:r>
        <w:rPr>
          <w:rFonts w:eastAsia="Amiri" w:cs="Amiri" w:ascii="Amiri" w:hAnsi="Amiri"/>
          <w:color w:val="111111"/>
          <w:sz w:val="28"/>
          <w:szCs w:val="28"/>
          <w:rtl w:val="true"/>
          <w:lang w:bidi="ar-SA"/>
        </w:rPr>
        <w:t xml:space="preserve">. </w:t>
      </w:r>
      <w:bookmarkStart w:id="2081" w:name="pg16577_190799"/>
    </w:p>
    <w:p>
      <w:pPr>
        <w:pStyle w:val="BookText"/>
        <w:rPr/>
      </w:pPr>
      <w:bookmarkEnd w:id="2081"/>
      <w:r>
        <w:rPr>
          <w:rFonts w:ascii="Amiri" w:hAnsi="Amiri" w:eastAsia="Amiri" w:cs="Amiri"/>
          <w:color w:val="111111"/>
          <w:sz w:val="28"/>
          <w:sz w:val="28"/>
          <w:szCs w:val="28"/>
          <w:rtl w:val="true"/>
          <w:lang w:bidi="ar-SA"/>
        </w:rPr>
        <w:t xml:space="preserve">أَرسل إِلى بني سُلَيم يأمرهم بالثبات على الإسلام حين ارتدت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وثيمة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الدباغ </w:t>
      </w:r>
      <w:r>
        <w:rPr>
          <w:rFonts w:eastAsia="Amiri" w:cs="Amiri" w:ascii="Amiri" w:hAnsi="Amiri"/>
          <w:color w:val="111111"/>
          <w:sz w:val="28"/>
          <w:szCs w:val="28"/>
          <w:rtl w:val="true"/>
          <w:lang w:bidi="ar-SA"/>
        </w:rPr>
        <w:t>.</w:t>
      </w:r>
    </w:p>
    <w:p>
      <w:pPr>
        <w:pStyle w:val="Heading4"/>
        <w:numPr>
          <w:ilvl w:val="3"/>
          <w:numId w:val="1"/>
        </w:numPr>
        <w:rPr/>
      </w:pPr>
      <w:bookmarkStart w:id="2082" w:name="__RefHeading___Toc10647966_1280447820"/>
      <w:bookmarkStart w:id="2083" w:name="_Toc870"/>
      <w:bookmarkEnd w:id="2082"/>
      <w:r>
        <w:rPr>
          <w:rtl w:val="true"/>
        </w:rPr>
        <w:t>هُبَيل</w:t>
      </w:r>
      <w:bookmarkEnd w:id="2083"/>
    </w:p>
    <w:p>
      <w:pPr>
        <w:pStyle w:val="BookText"/>
        <w:rPr/>
      </w:pPr>
      <w:r>
        <w:rPr>
          <w:rFonts w:eastAsia="Amiri" w:cs="Amiri" w:ascii="Amiri" w:hAnsi="Amiri"/>
          <w:color w:val="111111"/>
          <w:sz w:val="28"/>
          <w:szCs w:val="28"/>
          <w:lang w:bidi="ar-SA"/>
        </w:rPr>
        <w:t>5347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هُبَيل</w:t>
      </w:r>
    </w:p>
    <w:p>
      <w:pPr>
        <w:pStyle w:val="BookText"/>
        <w:rPr/>
      </w:pPr>
      <w:r>
        <w:rPr>
          <w:rFonts w:ascii="Amiri" w:hAnsi="Amiri" w:eastAsia="Amiri" w:cs="Amiri"/>
          <w:color w:val="111111"/>
          <w:sz w:val="28"/>
          <w:sz w:val="28"/>
          <w:szCs w:val="28"/>
          <w:rtl w:val="true"/>
          <w:lang w:bidi="ar-SA"/>
        </w:rPr>
        <w:t xml:space="preserve">هُبَيل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الأمير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الهاء، وفتح الباء المعجمة بواحدة، وسكون الياء تحتها نقطتان ، فذكره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وهُبَيل بن كعب أَحد بني مازن بعثه معاذ بن جبل و مازن بن خيثمة إلى رسول اللّه صلّى اللّه عليه وآله وسلّم وافدين يوم نزل بين السّكاسك والسَّكُون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وآخى بين السكاسك والسَّكُون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صفوانُ بن عمرو ، عن عمرو بن قيس بن ثور بن مازن بن خيثمة عن جدِّه مازن بن خيثمة </w:t>
      </w:r>
      <w:r>
        <w:rPr>
          <w:rFonts w:eastAsia="Amiri" w:cs="Amiri" w:ascii="Amiri" w:hAnsi="Amiri"/>
          <w:color w:val="111111"/>
          <w:sz w:val="28"/>
          <w:szCs w:val="28"/>
          <w:rtl w:val="true"/>
          <w:lang w:bidi="ar-SA"/>
        </w:rPr>
        <w:t>.</w:t>
      </w:r>
    </w:p>
    <w:p>
      <w:pPr>
        <w:pStyle w:val="Heading4"/>
        <w:numPr>
          <w:ilvl w:val="3"/>
          <w:numId w:val="1"/>
        </w:numPr>
        <w:rPr/>
      </w:pPr>
      <w:bookmarkStart w:id="2084" w:name="__RefHeading___Toc10647968_1280447820"/>
      <w:bookmarkStart w:id="2085" w:name="_Toc871"/>
      <w:bookmarkEnd w:id="2084"/>
      <w:r>
        <w:rPr>
          <w:rtl w:val="true"/>
        </w:rPr>
        <w:t>هُبَيْلُ بْنُ وَبْرَة</w:t>
      </w:r>
      <w:bookmarkEnd w:id="2085"/>
    </w:p>
    <w:p>
      <w:pPr>
        <w:pStyle w:val="BookText"/>
        <w:rPr/>
      </w:pP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هُبَيْلُ بْنُ وَبْرَة </w:t>
      </w:r>
      <w:r>
        <w:rPr>
          <w:rStyle w:val="FootnoteAnchor"/>
          <w:rtl w:val="true"/>
        </w:rPr>
        <w:footnoteReference w:id="1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هُبَيْل بن وَبْرَة الانصاري، من بني عوف بن الخزرج، أَخو عِصْمَة بن وَبْرَة الانصاري،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ابنا حُصين بن وَبْرَة بن خالد بن العجلان بن زيد بن غنم بن سالم بن عوف بن الخزرج بن ثعلبة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عصمة في بابه ، وشهدا بدراً جميعاً، قاله 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2086" w:name="__RefHeading___Toc10647970_1280447820"/>
      <w:bookmarkStart w:id="2087" w:name="_Toc872"/>
      <w:bookmarkEnd w:id="2086"/>
      <w:r>
        <w:rPr>
          <w:rtl w:val="true"/>
        </w:rPr>
        <w:t>هَجَنَّعُ بْنُ قَيْسِ</w:t>
      </w:r>
      <w:bookmarkEnd w:id="2087"/>
    </w:p>
    <w:p>
      <w:pPr>
        <w:pStyle w:val="BookText"/>
        <w:rPr/>
      </w:pPr>
      <w:r>
        <w:rPr>
          <w:rFonts w:eastAsia="Amiri" w:cs="Amiri" w:ascii="Amiri" w:hAnsi="Amiri"/>
          <w:color w:val="111111"/>
          <w:sz w:val="28"/>
          <w:szCs w:val="28"/>
          <w:lang w:bidi="ar-SA"/>
        </w:rPr>
        <w:t>5349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هَجَنَّعُ بْنُ قَيْسِ </w:t>
      </w:r>
      <w:r>
        <w:rPr>
          <w:rStyle w:val="FootnoteAnchor"/>
          <w:rtl w:val="true"/>
        </w:rPr>
        <w:footnoteReference w:id="1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هَجَنَّع بن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أَبو بكر بن أَبي علي في الصحابة، وروى بإِسناده عن هُشَيم، عن عبد الرحمن بن يحيى، عن الهجنّع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يَنْظُرَ إِلَى عِيْسَى ابْنِ مَرْيَمَ عَلَيْهِمَا السَّلَامُ فَلْيَنْظُرَ إِلَى أَبي ذَرِّ </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هجَنَّع ، يروي عن علي مرسلاً، وعن إبراهيم النخعي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2088" w:name="pg16577_190800"/>
    </w:p>
    <w:p>
      <w:pPr>
        <w:pStyle w:val="Heading4"/>
        <w:numPr>
          <w:ilvl w:val="3"/>
          <w:numId w:val="1"/>
        </w:numPr>
        <w:rPr/>
      </w:pPr>
      <w:bookmarkStart w:id="2089" w:name="__RefHeading___Toc10647972_1280447820"/>
      <w:bookmarkStart w:id="2090" w:name="_Toc873"/>
      <w:bookmarkEnd w:id="2088"/>
      <w:bookmarkEnd w:id="2089"/>
      <w:r>
        <w:rPr>
          <w:rtl w:val="true"/>
        </w:rPr>
        <w:t>هَداجُ الْحَتَفِي</w:t>
      </w:r>
      <w:bookmarkEnd w:id="2090"/>
    </w:p>
    <w:p>
      <w:pPr>
        <w:pStyle w:val="BookText"/>
        <w:rPr/>
      </w:pPr>
      <w:r>
        <w:rPr>
          <w:rFonts w:eastAsia="Amiri" w:cs="Amiri" w:ascii="Amiri" w:hAnsi="Amiri"/>
          <w:color w:val="111111"/>
          <w:sz w:val="28"/>
          <w:szCs w:val="28"/>
          <w:lang w:bidi="ar-SA"/>
        </w:rPr>
        <w:t>5350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هَداجُ الْحَتَفِي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هَدَّاجُ الحَنَفي، من بني عَدِيّ بن حنيفة يكنى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صلّى اللّه عليه وآله وسلّم وقد صفر لحيته، 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بِخِضَابُ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رجل آخر وقد حَمر لحيته، 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خِضَابُ الإيمان</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وكان قد أدرك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إسناده قوياً </w:t>
      </w:r>
      <w:r>
        <w:rPr>
          <w:rFonts w:eastAsia="Amiri" w:cs="Amiri" w:ascii="Amiri" w:hAnsi="Amiri"/>
          <w:color w:val="111111"/>
          <w:sz w:val="28"/>
          <w:szCs w:val="28"/>
          <w:rtl w:val="true"/>
          <w:lang w:bidi="ar-SA"/>
        </w:rPr>
        <w:t>.</w:t>
      </w:r>
    </w:p>
    <w:p>
      <w:pPr>
        <w:pStyle w:val="Heading4"/>
        <w:numPr>
          <w:ilvl w:val="3"/>
          <w:numId w:val="1"/>
        </w:numPr>
        <w:rPr/>
      </w:pPr>
      <w:bookmarkStart w:id="2091" w:name="__RefHeading___Toc10647974_1280447820"/>
      <w:bookmarkStart w:id="2092" w:name="_Toc874"/>
      <w:bookmarkEnd w:id="2091"/>
      <w:r>
        <w:rPr>
          <w:rtl w:val="true"/>
        </w:rPr>
        <w:t>الْهَدَّارُ الْكِنَانيُّ</w:t>
      </w:r>
      <w:bookmarkEnd w:id="2092"/>
    </w:p>
    <w:p>
      <w:pPr>
        <w:pStyle w:val="BookText"/>
        <w:rPr/>
      </w:pP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الْهَدَّارُ الْكِنَانيُّ </w:t>
      </w:r>
      <w:r>
        <w:rPr>
          <w:rStyle w:val="FootnoteAnchor"/>
          <w:rtl w:val="true"/>
        </w:rPr>
        <w:footnoteReference w:id="1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الهَدَّارُ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الحِمْصِيين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محمد بن عوف بن سفیان عن أَبيه عن شقير مولى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الهدار وهو يعاتب العباس بن الوليد في أَكل خبز السَّميد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ثوى رسول اللّه صلّى اللّه عليه وآله وسلّم وما شبع من خبز بر حتى فارق الدنيا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أَحمدَ بن حنبل سمعه من محمد بن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 ، إلا أَن أبا عمر اختصره بمرة،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هدار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جميع ما ذكره </w:t>
      </w:r>
      <w:r>
        <w:rPr>
          <w:rFonts w:eastAsia="Amiri" w:cs="Amiri" w:ascii="Amiri" w:hAnsi="Amiri"/>
          <w:color w:val="111111"/>
          <w:sz w:val="28"/>
          <w:szCs w:val="28"/>
          <w:rtl w:val="true"/>
          <w:lang w:bidi="ar-SA"/>
        </w:rPr>
        <w:t>.</w:t>
      </w:r>
    </w:p>
    <w:p>
      <w:pPr>
        <w:pStyle w:val="Heading4"/>
        <w:numPr>
          <w:ilvl w:val="3"/>
          <w:numId w:val="1"/>
        </w:numPr>
        <w:rPr/>
      </w:pPr>
      <w:bookmarkStart w:id="2093" w:name="__RefHeading___Toc10647976_1280447820"/>
      <w:bookmarkStart w:id="2094" w:name="_Toc875"/>
      <w:bookmarkEnd w:id="2093"/>
      <w:r>
        <w:rPr>
          <w:rtl w:val="true"/>
        </w:rPr>
        <w:t>هِدْمُ بْنُ مَسْعُودٍ</w:t>
      </w:r>
      <w:bookmarkEnd w:id="2094"/>
    </w:p>
    <w:p>
      <w:pPr>
        <w:pStyle w:val="BookText"/>
        <w:rPr/>
      </w:pP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هِدْمُ بْنُ مَسْعُودٍ </w:t>
      </w:r>
      <w:r>
        <w:rPr>
          <w:rStyle w:val="FootnoteAnchor"/>
          <w:rtl w:val="true"/>
        </w:rPr>
        <w:footnoteReference w:id="1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هدم بن مسعود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هذم بكسر الهاء، وسكون الدال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هذم بن مسعود بن عدي بن بجاد بن عبد بن مالك بن غالب بن قطيعة بن عَبْس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التسعة الذين وفدوا على رسول اللّه صلّى اللّه عليه وآله وسلّم قاله ابن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095" w:name="__RefHeading___Toc10647978_1280447820"/>
      <w:bookmarkStart w:id="2096" w:name="_Toc876"/>
      <w:bookmarkEnd w:id="2095"/>
      <w:r>
        <w:rPr>
          <w:rtl w:val="true"/>
        </w:rPr>
        <w:t>هِدَة</w:t>
      </w:r>
      <w:bookmarkEnd w:id="2096"/>
    </w:p>
    <w:p>
      <w:pPr>
        <w:pStyle w:val="BookText"/>
        <w:rPr/>
      </w:pPr>
      <w:r>
        <w:rPr>
          <w:rFonts w:eastAsia="Amiri" w:cs="Amiri" w:ascii="Amiri" w:hAnsi="Amiri"/>
          <w:color w:val="111111"/>
          <w:sz w:val="28"/>
          <w:szCs w:val="28"/>
          <w:lang w:bidi="ar-SA"/>
        </w:rPr>
        <w:t>5353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أَبي الرَّمْدَاءِ البلوي،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 أَبي العباس محمد بن عبد الرحمن الدَّغُوليّ </w:t>
      </w:r>
      <w:r>
        <w:rPr>
          <w:rFonts w:eastAsia="Amiri" w:cs="Amiri" w:ascii="Amiri" w:hAnsi="Amiri"/>
          <w:color w:val="111111"/>
          <w:sz w:val="28"/>
          <w:szCs w:val="28"/>
          <w:rtl w:val="true"/>
          <w:lang w:bidi="ar-SA"/>
        </w:rPr>
        <w:t xml:space="preserve">. </w:t>
      </w:r>
      <w:bookmarkStart w:id="2097" w:name="pg16577_190801"/>
    </w:p>
    <w:p>
      <w:pPr>
        <w:pStyle w:val="BookText"/>
        <w:rPr/>
      </w:pPr>
      <w:bookmarkEnd w:id="2097"/>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2098" w:name="__RefHeading___Toc10647980_1280447820"/>
      <w:bookmarkStart w:id="2099" w:name="_Toc877"/>
      <w:bookmarkEnd w:id="2098"/>
      <w:r>
        <w:rPr>
          <w:rtl w:val="true"/>
        </w:rPr>
        <w:t>هَدِيلُ</w:t>
      </w:r>
      <w:bookmarkEnd w:id="2099"/>
    </w:p>
    <w:p>
      <w:pPr>
        <w:pStyle w:val="BookText"/>
        <w:rPr/>
      </w:pPr>
      <w:r>
        <w:rPr>
          <w:rFonts w:eastAsia="Amiri" w:cs="Amiri" w:ascii="Amiri" w:hAnsi="Amiri"/>
          <w:color w:val="111111"/>
          <w:sz w:val="28"/>
          <w:szCs w:val="28"/>
          <w:lang w:bidi="ar-SA"/>
        </w:rPr>
        <w:t>5354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هَدِيلُ </w:t>
      </w:r>
      <w:r>
        <w:rPr>
          <w:rStyle w:val="FootnoteAnchor"/>
          <w:rtl w:val="true"/>
        </w:rPr>
        <w:footnoteReference w:id="1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أَبي الدنيا عَقِيب حديث عبد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مُقعَدَان ، وكان لهما ابن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فمات ابنهما ، 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تُرِكَ أَحَدٌ لِأَحَدٍ لَتُرِكَ أَبْنُ الْمُقْعَدَيْنِ</w:t>
      </w:r>
      <w:r>
        <w:rPr>
          <w:rFonts w:eastAsia="Amiri" w:cs="Amiri" w:ascii="Amiri" w:hAnsi="Amiri"/>
          <w:color w:val="111111"/>
          <w:sz w:val="28"/>
          <w:szCs w:val="28"/>
          <w:rtl w:val="true"/>
          <w:lang w:bidi="ar-SA"/>
        </w:rPr>
        <w:t>»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ثم قال 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عبيد، أَخبرنا قبيصة، عن سفیان ، عن أَبي السوداء، عن ابن سابط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تُرِكَ شَيْءٌ لِحَاجَةٍ أَوْ لِفَاقَةِ ، لَتُرِكَ الْهَدِيلُ لِأَبويْهِ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100" w:name="__RefHeading___Toc10647982_1280447820"/>
      <w:bookmarkStart w:id="2101" w:name="_Toc878"/>
      <w:bookmarkEnd w:id="2100"/>
      <w:r>
        <w:rPr>
          <w:rtl w:val="true"/>
        </w:rPr>
        <w:t>هُدَيم</w:t>
      </w:r>
      <w:bookmarkEnd w:id="2101"/>
    </w:p>
    <w:p>
      <w:pPr>
        <w:pStyle w:val="BookText"/>
        <w:rPr/>
      </w:pPr>
      <w:r>
        <w:rPr>
          <w:rFonts w:eastAsia="Amiri" w:cs="Amiri" w:ascii="Amiri" w:hAnsi="Amiri"/>
          <w:color w:val="111111"/>
          <w:sz w:val="28"/>
          <w:szCs w:val="28"/>
          <w:lang w:bidi="ar-SA"/>
        </w:rPr>
        <w:t>5355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هُدَيم</w:t>
      </w:r>
      <w:r>
        <w:rPr>
          <w:rStyle w:val="FootnoteAnchor"/>
          <w:rtl w:val="true"/>
        </w:rPr>
        <w:footnoteReference w:id="1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هُدَيم التغلبي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الصُّبَيّ بن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أَديم ، والمشهور بالهاء، قاله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وفتح الدال المهملة </w:t>
      </w:r>
      <w:r>
        <w:rPr>
          <w:rFonts w:eastAsia="Amiri" w:cs="Amiri" w:ascii="Amiri" w:hAnsi="Amiri"/>
          <w:color w:val="111111"/>
          <w:sz w:val="28"/>
          <w:szCs w:val="28"/>
          <w:rtl w:val="true"/>
          <w:lang w:bidi="ar-SA"/>
        </w:rPr>
        <w:t>.</w:t>
      </w:r>
    </w:p>
    <w:p>
      <w:pPr>
        <w:pStyle w:val="Heading4"/>
        <w:numPr>
          <w:ilvl w:val="3"/>
          <w:numId w:val="1"/>
        </w:numPr>
        <w:rPr/>
      </w:pPr>
      <w:bookmarkStart w:id="2102" w:name="__RefHeading___Toc10647984_1280447820"/>
      <w:bookmarkStart w:id="2103" w:name="_Toc879"/>
      <w:bookmarkEnd w:id="2102"/>
      <w:r>
        <w:rPr>
          <w:rtl w:val="true"/>
        </w:rPr>
        <w:t>هُذَيْمُ بْنُ عَبْدِ اللّه</w:t>
      </w:r>
      <w:bookmarkEnd w:id="2103"/>
    </w:p>
    <w:p>
      <w:pPr>
        <w:pStyle w:val="BookText"/>
        <w:rPr/>
      </w:pPr>
      <w:r>
        <w:rPr>
          <w:rFonts w:eastAsia="Amiri" w:cs="Amiri" w:ascii="Amiri" w:hAnsi="Amiri"/>
          <w:color w:val="111111"/>
          <w:sz w:val="28"/>
          <w:szCs w:val="28"/>
          <w:lang w:bidi="ar-SA"/>
        </w:rPr>
        <w:t>5356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هُذَيْمُ بْنُ عَبْدِ اللّه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هُذَيم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 وبالذال المعجمة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هذيم بن عبد اللّه بن علقمة بن المطلب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هو وأخوه جنادة يوم اليمامة 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له صحبة، ولا أشك أَن له صحبة ، لأَن أبا عمر قد أخرج أخاه جنادة،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يوم اليمامة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موسى وأَبو عمر أباه عبد اللّه، وكنيته أَبو نَبقَة في الكنى، وأَن رسول اللّه صلّى اللّه عليه وآله وسلّم أَقطعه بخيبر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هذا يدل على أَنه أَسلم وصَحِب، ولأَن قريشاً لم يبق فيهم في الفتح من لم يُسلِم، ولم يكن بين اليمامة ووفاة رسول اللّه صلّى اللّه عليه وآله وسلّم بعيد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بعده ، واللّه أعلم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جعله أَبو عمر هُرَيم، 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ذكره إِن شاء اللّه تعالى </w:t>
      </w:r>
      <w:r>
        <w:rPr>
          <w:rFonts w:eastAsia="Amiri" w:cs="Amiri" w:ascii="Amiri" w:hAnsi="Amiri"/>
          <w:color w:val="111111"/>
          <w:sz w:val="28"/>
          <w:szCs w:val="28"/>
          <w:rtl w:val="true"/>
          <w:lang w:bidi="ar-SA"/>
        </w:rPr>
        <w:t xml:space="preserve">. </w:t>
      </w:r>
      <w:bookmarkStart w:id="2104" w:name="pg16577_190802"/>
    </w:p>
    <w:p>
      <w:pPr>
        <w:pStyle w:val="Heading4"/>
        <w:numPr>
          <w:ilvl w:val="3"/>
          <w:numId w:val="1"/>
        </w:numPr>
        <w:rPr/>
      </w:pPr>
      <w:bookmarkStart w:id="2105" w:name="__RefHeading___Toc10647986_1280447820"/>
      <w:bookmarkStart w:id="2106" w:name="_Toc880"/>
      <w:bookmarkEnd w:id="2104"/>
      <w:bookmarkEnd w:id="2105"/>
      <w:r>
        <w:rPr>
          <w:rtl w:val="true"/>
        </w:rPr>
        <w:t>هَرِمُ بْنُ حَيَّان</w:t>
      </w:r>
      <w:bookmarkEnd w:id="2106"/>
    </w:p>
    <w:p>
      <w:pPr>
        <w:pStyle w:val="BookText"/>
        <w:rPr/>
      </w:pPr>
      <w:r>
        <w:rPr>
          <w:rFonts w:eastAsia="Amiri" w:cs="Amiri" w:ascii="Amiri" w:hAnsi="Amiri"/>
          <w:color w:val="111111"/>
          <w:sz w:val="28"/>
          <w:szCs w:val="28"/>
          <w:lang w:bidi="ar-SA"/>
        </w:rPr>
        <w:t>5357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هَرِمُ بْنُ حَيَّان </w:t>
      </w:r>
      <w:r>
        <w:rPr>
          <w:rStyle w:val="FootnoteAnchor"/>
          <w:rtl w:val="true"/>
        </w:rPr>
        <w:footnoteReference w:id="1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 بن حَيَّان العَبْدِي، من صغار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خليفة، عن الوليد بن هشام،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عثمان بن أَبي العاص هَرم بن حَيّان العَبْدِي إلى قلعة نجرة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قلعة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سنة ست وعشرين، وفي سنة ثمان عشرة حاصر هَرِم بن حَيَان أَبْرَشَهر ، فرأى ملكهم امرأَة تأكل ولدها من شدة الجوع والحصار ، فصالح هَرمَ بن حَيَّان، على أَن خلى له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2107" w:name="__RefHeading___Toc10647988_1280447820"/>
      <w:bookmarkStart w:id="2108" w:name="_Toc881"/>
      <w:bookmarkEnd w:id="2107"/>
      <w:r>
        <w:rPr>
          <w:rtl w:val="true"/>
        </w:rPr>
        <w:t>هَرِمُ بْنُ خَنُبَشِ</w:t>
      </w:r>
      <w:bookmarkEnd w:id="2108"/>
    </w:p>
    <w:p>
      <w:pPr>
        <w:pStyle w:val="BookText"/>
        <w:rPr/>
      </w:pPr>
      <w:r>
        <w:rPr>
          <w:rFonts w:eastAsia="Amiri" w:cs="Amiri" w:ascii="Amiri" w:hAnsi="Amiri"/>
          <w:color w:val="111111"/>
          <w:sz w:val="28"/>
          <w:szCs w:val="28"/>
          <w:lang w:bidi="ar-SA"/>
        </w:rPr>
        <w:t>5358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هَرِمُ بْنُ خَنُبَشِ </w:t>
      </w:r>
      <w:r>
        <w:rPr>
          <w:rStyle w:val="FootnoteAnchor"/>
          <w:rtl w:val="true"/>
        </w:rPr>
        <w:footnoteReference w:id="1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 بن خَنبش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خَنبَش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الشعبي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وآله وسلّم ، فسأَلته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شهر أَعتمر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وهب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 وأَبو نُعيم</w:t>
      </w:r>
      <w:r>
        <w:rPr>
          <w:rFonts w:eastAsia="Amiri" w:cs="Amiri" w:ascii="Amiri" w:hAnsi="Amiri"/>
          <w:color w:val="111111"/>
          <w:sz w:val="28"/>
          <w:szCs w:val="28"/>
          <w:rtl w:val="true"/>
          <w:lang w:bidi="ar-SA"/>
        </w:rPr>
        <w:t>.</w:t>
      </w:r>
    </w:p>
    <w:p>
      <w:pPr>
        <w:pStyle w:val="Heading4"/>
        <w:numPr>
          <w:ilvl w:val="3"/>
          <w:numId w:val="1"/>
        </w:numPr>
        <w:rPr/>
      </w:pPr>
      <w:bookmarkStart w:id="2109" w:name="__RefHeading___Toc10647990_1280447820"/>
      <w:bookmarkStart w:id="2110" w:name="_Toc882"/>
      <w:bookmarkEnd w:id="2109"/>
      <w:r>
        <w:rPr>
          <w:rtl w:val="true"/>
        </w:rPr>
        <w:t>هَرِمُ بْنُ عَبْدِ اللّه</w:t>
      </w:r>
      <w:bookmarkEnd w:id="2110"/>
    </w:p>
    <w:p>
      <w:pPr>
        <w:pStyle w:val="BookText"/>
        <w:rPr/>
      </w:pPr>
      <w:r>
        <w:rPr>
          <w:rFonts w:eastAsia="Amiri" w:cs="Amiri" w:ascii="Amiri" w:hAnsi="Amiri"/>
          <w:color w:val="111111"/>
          <w:sz w:val="28"/>
          <w:szCs w:val="28"/>
          <w:lang w:bidi="ar-SA"/>
        </w:rPr>
        <w:t>5359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هَرِمُ بْنُ عَبْدِ اللّه </w:t>
      </w:r>
      <w:r>
        <w:rPr>
          <w:rStyle w:val="FootnoteAnchor"/>
          <w:rtl w:val="true"/>
        </w:rPr>
        <w:footnoteReference w:id="1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 بن عبد اللّه الانصاري، من بني عمرو بن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أحد البكائين الذين نزلت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تَوَلَّوْا وَأَعْيُنُهُمْ تَفِيضُ مِنَ الدَّمْعِ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كذا، وأَخرجه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هَرَمي، بزيادة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ونذكره إِن شاء اللّه تعالى </w:t>
      </w:r>
      <w:r>
        <w:rPr>
          <w:rFonts w:eastAsia="Amiri" w:cs="Amiri" w:ascii="Amiri" w:hAnsi="Amiri"/>
          <w:color w:val="111111"/>
          <w:sz w:val="28"/>
          <w:szCs w:val="28"/>
          <w:rtl w:val="true"/>
          <w:lang w:bidi="ar-SA"/>
        </w:rPr>
        <w:t>.</w:t>
      </w:r>
    </w:p>
    <w:p>
      <w:pPr>
        <w:pStyle w:val="Heading4"/>
        <w:numPr>
          <w:ilvl w:val="3"/>
          <w:numId w:val="1"/>
        </w:numPr>
        <w:rPr/>
      </w:pPr>
      <w:bookmarkStart w:id="2111" w:name="__RefHeading___Toc10647992_1280447820"/>
      <w:bookmarkStart w:id="2112" w:name="_Toc883"/>
      <w:bookmarkEnd w:id="2111"/>
      <w:r>
        <w:rPr>
          <w:rtl w:val="true"/>
        </w:rPr>
        <w:t>هرم بن قطبة</w:t>
      </w:r>
      <w:bookmarkEnd w:id="2112"/>
    </w:p>
    <w:p>
      <w:pPr>
        <w:pStyle w:val="BookText"/>
        <w:rPr/>
      </w:pPr>
      <w:r>
        <w:rPr>
          <w:rFonts w:eastAsia="Amiri" w:cs="Amiri" w:ascii="Amiri" w:hAnsi="Amiri"/>
          <w:color w:val="111111"/>
          <w:sz w:val="28"/>
          <w:szCs w:val="28"/>
          <w:lang w:bidi="ar-SA"/>
        </w:rPr>
        <w:t>5360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هرم بن قطبة </w:t>
      </w:r>
      <w:r>
        <w:rPr>
          <w:rStyle w:val="FootnoteAnchor"/>
          <w:rtl w:val="true"/>
        </w:rPr>
        <w:footnoteReference w:id="113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هَرِم بن قطبة الفَزَارِي </w:t>
      </w:r>
      <w:r>
        <w:rPr>
          <w:rFonts w:eastAsia="Amiri" w:cs="Amiri" w:ascii="Amiri" w:hAnsi="Amiri"/>
          <w:color w:val="111111"/>
          <w:sz w:val="28"/>
          <w:szCs w:val="28"/>
          <w:rtl w:val="true"/>
          <w:lang w:bidi="ar-SA"/>
        </w:rPr>
        <w:t xml:space="preserve">. </w:t>
      </w:r>
      <w:bookmarkStart w:id="2113" w:name="pg16577_190803"/>
    </w:p>
    <w:p>
      <w:pPr>
        <w:pStyle w:val="BookText"/>
        <w:rPr/>
      </w:pPr>
      <w:bookmarkEnd w:id="2113"/>
      <w:r>
        <w:rPr>
          <w:rFonts w:ascii="Amiri" w:hAnsi="Amiri" w:eastAsia="Amiri" w:cs="Amiri"/>
          <w:color w:val="111111"/>
          <w:sz w:val="28"/>
          <w:sz w:val="28"/>
          <w:szCs w:val="28"/>
          <w:rtl w:val="true"/>
          <w:lang w:bidi="ar-SA"/>
        </w:rPr>
        <w:t xml:space="preserve">هو الذي دعاعُيَينة بن حضن إلى الثبات على الإِسلام وقت الردة ، قاله وَثيمة عن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الدَّباغ </w:t>
      </w:r>
      <w:r>
        <w:rPr>
          <w:rFonts w:eastAsia="Amiri" w:cs="Amiri" w:ascii="Amiri" w:hAnsi="Amiri"/>
          <w:color w:val="111111"/>
          <w:sz w:val="28"/>
          <w:szCs w:val="28"/>
          <w:rtl w:val="true"/>
          <w:lang w:bidi="ar-SA"/>
        </w:rPr>
        <w:t>.</w:t>
      </w:r>
    </w:p>
    <w:p>
      <w:pPr>
        <w:pStyle w:val="Heading4"/>
        <w:numPr>
          <w:ilvl w:val="3"/>
          <w:numId w:val="1"/>
        </w:numPr>
        <w:rPr/>
      </w:pPr>
      <w:bookmarkStart w:id="2114" w:name="__RefHeading___Toc10647994_1280447820"/>
      <w:bookmarkStart w:id="2115" w:name="_Toc884"/>
      <w:bookmarkEnd w:id="2114"/>
      <w:r>
        <w:rPr>
          <w:rtl w:val="true"/>
        </w:rPr>
        <w:t>هَرِمُ بْنُ مَسْعَدَةَ</w:t>
      </w:r>
      <w:bookmarkEnd w:id="2115"/>
    </w:p>
    <w:p>
      <w:pPr>
        <w:pStyle w:val="BookText"/>
        <w:rPr/>
      </w:pP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هَرِمُ بْنُ مَسْعَدَةَ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 بن مسعدة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أَبو حفص بن شاهين في الصحابة، وروى بإِسناده عن هشام بن محمد، عن أَبي الشَّغب العبسي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رسول اللّه صلّى اللّه عليه وآله وسلّم تسعة رهط من بني عبس،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 بن مسعدة، من بني عدي بن بجاد، فأَسلموا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أَخرجه أَبو موسى في هِدم بالدال المهملة، وذكره هاهنا بالراءِ، والصواب الدال المهملة ؛ فإِن ابن ماكولا إمامٌ في هذا قاله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ذكره هشام بن محمد الكلبي في 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بالدال المهملة أيضاً، وغالب الظن أَن هذا تصحيف، واللّه أعلم</w:t>
      </w:r>
      <w:r>
        <w:rPr>
          <w:rFonts w:eastAsia="Amiri" w:cs="Amiri" w:ascii="Amiri" w:hAnsi="Amiri"/>
          <w:color w:val="111111"/>
          <w:sz w:val="28"/>
          <w:szCs w:val="28"/>
          <w:rtl w:val="true"/>
          <w:lang w:bidi="ar-SA"/>
        </w:rPr>
        <w:t>.</w:t>
      </w:r>
    </w:p>
    <w:p>
      <w:pPr>
        <w:pStyle w:val="Heading4"/>
        <w:numPr>
          <w:ilvl w:val="3"/>
          <w:numId w:val="1"/>
        </w:numPr>
        <w:rPr/>
      </w:pPr>
      <w:bookmarkStart w:id="2116" w:name="__RefHeading___Toc10647996_1280447820"/>
      <w:bookmarkStart w:id="2117" w:name="_Toc885"/>
      <w:bookmarkEnd w:id="2116"/>
      <w:r>
        <w:rPr>
          <w:rtl w:val="true"/>
        </w:rPr>
        <w:t>هِرْمَاسُ بْنُ زِيَادِ</w:t>
      </w:r>
      <w:bookmarkEnd w:id="2117"/>
    </w:p>
    <w:p>
      <w:pPr>
        <w:pStyle w:val="BookText"/>
        <w:rPr/>
      </w:pP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هِرْمَاسُ بْنُ زِيَادِ </w:t>
      </w:r>
      <w:r>
        <w:rPr>
          <w:rStyle w:val="FootnoteAnchor"/>
          <w:rtl w:val="true"/>
        </w:rPr>
        <w:footnoteReference w:id="1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هرماس بن زياد بن مالك بن عمرو بن عامر بن ثعلبة بن غنم بن قتيبة الباهلي ، من قيس عَيلان، يكنى أبا حُدَير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شُرَيح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عكرمة بن عمار وغيره، وذكره ابن ماكولا انه يمامي، وأهل اليمامة هم بنو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يحيى بن محمود، أَخبرنا السَّحَامِي، أَخبرنا أَبو سعد الكَنْجَرُوذِي، أَخبرنا أَبو عمرو بن حَمْدان، حدثنا أَبو يعلى الموصلي، حدثنا عبد اللّه بن بكار، عن عكرمة بن عمار، عن الهرماس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وسلّم يخطب الناس على بعيره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يعيش بن صدقة بن علي بإِسناده عن أَحمد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شعيب أَخبرنا عبد الرحمن بن محمد بن سلام، حدثنا عُمَر بن يونس، عن عكرمة بن عمار، عن الهرماس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 يدي إلى رسول اللّه صلّى اللّه عليه وآله وسلّم و أَنا غلام ليبا يعني ، فلم يبايعني</w:t>
      </w:r>
      <w:r>
        <w:rPr>
          <w:rFonts w:eastAsia="Amiri" w:cs="Amiri" w:ascii="Amiri" w:hAnsi="Amiri"/>
          <w:color w:val="111111"/>
          <w:sz w:val="28"/>
          <w:szCs w:val="28"/>
          <w:rtl w:val="true"/>
          <w:lang w:bidi="ar-SA"/>
        </w:rPr>
        <w:t>.</w:t>
      </w:r>
      <w:r>
        <w:rPr>
          <w:rStyle w:val="FootnoteAnchor"/>
          <w:rtl w:val="true"/>
        </w:rPr>
        <w:footnoteReference w:id="113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 xml:space="preserve">. </w:t>
      </w:r>
      <w:bookmarkStart w:id="2118" w:name="pg16577_190804"/>
    </w:p>
    <w:p>
      <w:pPr>
        <w:pStyle w:val="Heading4"/>
        <w:numPr>
          <w:ilvl w:val="3"/>
          <w:numId w:val="1"/>
        </w:numPr>
        <w:rPr/>
      </w:pPr>
      <w:bookmarkStart w:id="2119" w:name="__RefHeading___Toc10647998_1280447820"/>
      <w:bookmarkStart w:id="2120" w:name="_Toc886"/>
      <w:bookmarkEnd w:id="2118"/>
      <w:bookmarkEnd w:id="2119"/>
      <w:r>
        <w:rPr>
          <w:rtl w:val="true"/>
        </w:rPr>
        <w:t>هُرْمُزُ، مَوْلَى النَّبِيِّ</w:t>
      </w:r>
      <w:bookmarkEnd w:id="2120"/>
    </w:p>
    <w:p>
      <w:pPr>
        <w:pStyle w:val="BookText"/>
        <w:rPr/>
      </w:pPr>
      <w:r>
        <w:rPr>
          <w:rFonts w:eastAsia="Amiri" w:cs="Amiri" w:ascii="Amiri" w:hAnsi="Amiri"/>
          <w:color w:val="111111"/>
          <w:sz w:val="28"/>
          <w:szCs w:val="28"/>
          <w:lang w:bidi="ar-SA"/>
        </w:rPr>
        <w:t>5363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هُرْمُزُ، مَوْلَى النَّبِيِّ صلّى اللّه عليه وآله وسلّم </w:t>
      </w:r>
      <w:r>
        <w:rPr>
          <w:rStyle w:val="FootnoteAnchor"/>
          <w:rtl w:val="true"/>
        </w:rPr>
        <w:footnoteReference w:id="1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 مولى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عطاء بن السائب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كلثوم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 ن هرمزاً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تَأْكُلُ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وميمون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أَخرجه أَبو أَحمد العسكري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مولی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ترجمه ابن أَبي خيثمة، وغيره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مولى آل أَبي طالب،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حديث أم كلثوم أَن رسول اللّه صلّى اللّه عليه وآله وسلّم قال لمولى لنا يقال له هرمز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ابن منده ، وأَبو نعيم</w:t>
      </w:r>
      <w:r>
        <w:rPr>
          <w:rFonts w:eastAsia="Amiri" w:cs="Amiri" w:ascii="Amiri" w:hAnsi="Amiri"/>
          <w:color w:val="111111"/>
          <w:sz w:val="28"/>
          <w:szCs w:val="28"/>
          <w:rtl w:val="true"/>
          <w:lang w:bidi="ar-SA"/>
        </w:rPr>
        <w:t>.</w:t>
      </w:r>
    </w:p>
    <w:p>
      <w:pPr>
        <w:pStyle w:val="Heading4"/>
        <w:numPr>
          <w:ilvl w:val="3"/>
          <w:numId w:val="1"/>
        </w:numPr>
        <w:rPr/>
      </w:pPr>
      <w:bookmarkStart w:id="2121" w:name="__RefHeading___Toc10648000_1280447820"/>
      <w:bookmarkStart w:id="2122" w:name="_Toc887"/>
      <w:bookmarkEnd w:id="2121"/>
      <w:r>
        <w:rPr>
          <w:rtl w:val="true"/>
        </w:rPr>
        <w:t>هُرْمُزُ بْنُ مَاهَان</w:t>
      </w:r>
      <w:bookmarkEnd w:id="2122"/>
    </w:p>
    <w:p>
      <w:pPr>
        <w:pStyle w:val="BookText"/>
        <w:rPr/>
      </w:pPr>
      <w:r>
        <w:rPr>
          <w:rFonts w:eastAsia="Amiri" w:cs="Amiri" w:ascii="Amiri" w:hAnsi="Amiri"/>
          <w:color w:val="111111"/>
          <w:sz w:val="28"/>
          <w:szCs w:val="28"/>
          <w:lang w:bidi="ar-SA"/>
        </w:rPr>
        <w:t>5364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هُرْمُزُ بْنُ مَاهَان </w:t>
      </w:r>
      <w:r>
        <w:rPr>
          <w:rStyle w:val="FootnoteAnchor"/>
          <w:rtl w:val="true"/>
        </w:rPr>
        <w:footnoteReference w:id="1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هُرْمُز بن مَاهَان الفَارِسي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عمر بن أَبي سعدانة عن أَبيه، عن جده ، عن هرمز بن ماهان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وآله وسلّم فأَسلمت على يده ، وجعلني في جيش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صلّى اللّه عليه وآله 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مُرلي بصدقة فاني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الصَّدَقَةَ لَا تَجلُ لِي وَلا لِأَحَدٍ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لي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 ابنُ مَنْدَه في الترجمة التي قبل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هرمز مولى رسول اللّه صلّى اللّه عليه وآله وسلّم ، وأخرج أَبو موسى هذه الترجمة، ولا شك قد ظنهما اثنين، والذي أَظنه انهما واحد، فإن الاسم فارسي، والحديث واحد، ولا كلام أَنه في الترجمتين مولى رسول اللّه صلّى اللّه عليه وآله وسلّم ، فإِنه لو لم يكن مولاه لم يكن لقوله في هذه الترجمة، وقد طلب الصدقة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لَا تَحِلُّ لِي وَلاَ لِأَحَدٍ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معنى وإِن لم يذكر في هذه الترجمة انه مولى، فالكلام يدل عليه واللّه أعلم</w:t>
      </w:r>
      <w:r>
        <w:rPr>
          <w:rFonts w:eastAsia="Amiri" w:cs="Amiri" w:ascii="Amiri" w:hAnsi="Amiri"/>
          <w:color w:val="111111"/>
          <w:sz w:val="28"/>
          <w:szCs w:val="28"/>
          <w:rtl w:val="true"/>
          <w:lang w:bidi="ar-SA"/>
        </w:rPr>
        <w:t>.</w:t>
      </w:r>
    </w:p>
    <w:p>
      <w:pPr>
        <w:pStyle w:val="Heading4"/>
        <w:numPr>
          <w:ilvl w:val="3"/>
          <w:numId w:val="1"/>
        </w:numPr>
        <w:rPr/>
      </w:pPr>
      <w:bookmarkStart w:id="2123" w:name="__RefHeading___Toc10648002_1280447820"/>
      <w:bookmarkStart w:id="2124" w:name="_Toc888"/>
      <w:bookmarkEnd w:id="2123"/>
      <w:r>
        <w:rPr>
          <w:rtl w:val="true"/>
        </w:rPr>
        <w:t>هَرَمِيُّ بْنُ عَبْدِ اللّه</w:t>
      </w:r>
      <w:bookmarkEnd w:id="2124"/>
    </w:p>
    <w:p>
      <w:pPr>
        <w:pStyle w:val="BookText"/>
        <w:rPr/>
      </w:pPr>
      <w:r>
        <w:rPr>
          <w:rFonts w:eastAsia="Amiri" w:cs="Amiri" w:ascii="Amiri" w:hAnsi="Amiri"/>
          <w:color w:val="111111"/>
          <w:sz w:val="28"/>
          <w:szCs w:val="28"/>
          <w:lang w:bidi="ar-SA"/>
        </w:rPr>
        <w:t>5365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هَرَمِيُّ بْنُ عَبْدِ اللّه </w:t>
      </w:r>
      <w:r>
        <w:rPr>
          <w:rStyle w:val="FootnoteAnchor"/>
          <w:rtl w:val="true"/>
        </w:rPr>
        <w:footnoteReference w:id="1137"/>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هَرَمي بن عبد اللّه بن رِفَاعَة بن نَجْدَةَ بن مَجْدَعَة بن عامر بن كعب بن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مالك بن امرىء القيس بن مالك بن الأَوس الانصاري الواقفي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قديم الإِسلام ، وهو أحد البكائين الذين أَتوا رسول اللّه صلّى اللّه عليه وآله وسلّم ليحملهم، فلم يكن عنده ما يحملهم عليه ، فتولوا وهم يبكون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أَبو عمر ، والكلبي، وأَبو نُعَيم ؛ إلا أَن أبا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الاَنصاري، من بني عمرو بن عوف، وهو أَحد البكائين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جعله من بني عمرو بن عوف، لأَن بني واقف كانوا حلفاء بني عمرو بن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هَرَميّ بن عبد اللّه الواقفي ذكر في الصحابة ولا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ابن إِسحاق عن ثمامة بن قيس عن هرمي بن عبد اللّه وكان في عهد رسول اللّه صلّى اللّه عليه وآله وسلّم ، وأدرك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منده، ولم يذكر له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له ما أَخبرنا به هو إجازة ، أَخبرنا أَبو القاسم إِسماعيل بن محمد بن الفضل، أَخبرنا أَحمد بن علي بن خلف، حدثنا أَبو الطاهر، أَخبرنا أَبو حامد بن بلال، حدثنا أَبو الأزهر، حدثنا يعقوب بن إبراهيم حدثنا أَبي، عن ابن إِسحاق، حدثني ثمامة بن قيس بن رفاعة الواقفي، عن هَرَمِي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قومه، كان ولد على عهد رسول اللّه صلّى اللّه عليه وآله وسلّم ، وأدرك أصحاب رسول اللّه صلّى اللّه عليه وآله وسلّم متوافرين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الْأَذَان بِالْجُمُعَةِ ثُمَّ لَمْ يَأْتِهَا ، كان فِي الَّتِي بَعْدَهَا أَثْقَلَ ، فَإِن سَمِعَهُ ثَانيَةً، ثُمَّ لَمْ يَأْتِهَا كان فِي الَّتِي بَعْدَهَا أَثْقَلَ ، وَإِن سَمِعَهُ الثَّالِثَةَ ثُمَّ لَمْ يَأْتِهَا ، كان فِي الْرَّابِعَةِ أَثْقَلَ ، فَإِن سَمِعَهُ فِي الْرَّابِعَةِ ثُمَّ لَمْ يَأْتِهَا ، طَبَعَ اللّه عَلَى قَلْبِه</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رواه إبراهيم، عن محمد بن إِسحاق مختصراً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نُعَيم وأَبو عمر وابن الكلبي، فانهم جعلوه من البكائين، وقال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الخندق والمشاهد إلا تبوكاً ، وهو أَحد البكائين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ابن منده وأَبو موسى صغيراً في زمن النبي صلّى اللّه عليه وآله وسلّم والأَول أَصح ، وقال العدوي مثل ابن ماكولا إلا أَن ابن ماكولا قد اختلف كلامه فيه، فقال في ترجمة الواقفي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هَرَمي بن عبد بن رفاعة بن نَجدَة بن مَجدعَة بن كعب الواقفي، شهد الخندق والمشاهد كلها إلا تبوكاً، وهو أحد البكائين الذين قال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تَوَلُّوا وَأَعْيُنُهُمْ تَفِيضُ مِنَ 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عنه عبيد اللّه بن الحصين الوائلي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هَرَميّ بن عُقبة، وقد روى عن خزيمة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باب هَرَميّ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هَرَميّ بن عبد اللّه بن رفاعة بن نَجدة بن مجدعة بن كعب الواقفي، </w:t>
      </w:r>
      <w:bookmarkStart w:id="2125" w:name="pg16577_190806"/>
    </w:p>
    <w:p>
      <w:pPr>
        <w:pStyle w:val="BookText"/>
        <w:rPr/>
      </w:pPr>
      <w:bookmarkEnd w:id="2125"/>
      <w:r>
        <w:rPr>
          <w:rFonts w:ascii="Amiri" w:hAnsi="Amiri" w:eastAsia="Amiri" w:cs="Amiri"/>
          <w:color w:val="111111"/>
          <w:sz w:val="28"/>
          <w:sz w:val="28"/>
          <w:szCs w:val="28"/>
          <w:rtl w:val="true"/>
          <w:lang w:bidi="ar-SA"/>
        </w:rPr>
        <w:t>شهد الخندق والمشاهد إلا تبوكاً، وهو أحد البكائين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وهَرمي بن عبد اللّه حدّث عن خزيمة بن ثابت روى عنه عبد الملك بن عمرو الخطمي، وعَمْرو بن شعيب ، وقيل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في الواقفي الذي شهد الخندق، وكان من البكائين هو الذي رَوَى عن خُزَيمة ، وجعل في هَرِمي أَن الذي روى عن خُزَيمة غير الواقفي الذي شهد الخندق وكان من البكائين، فلو نسب كل قول إلى إمام لتَخَلَّص من عُهدتها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يختلفون في مثل هذا، ولكنه لم ينسبه إلى أحد، واللّه أعلم </w:t>
      </w:r>
      <w:r>
        <w:rPr>
          <w:rFonts w:eastAsia="Amiri" w:cs="Amiri" w:ascii="Amiri" w:hAnsi="Amiri"/>
          <w:color w:val="111111"/>
          <w:sz w:val="28"/>
          <w:szCs w:val="28"/>
          <w:rtl w:val="true"/>
          <w:lang w:bidi="ar-SA"/>
        </w:rPr>
        <w:t>.</w:t>
      </w:r>
    </w:p>
    <w:p>
      <w:pPr>
        <w:pStyle w:val="Heading4"/>
        <w:numPr>
          <w:ilvl w:val="3"/>
          <w:numId w:val="1"/>
        </w:numPr>
        <w:rPr/>
      </w:pPr>
      <w:bookmarkStart w:id="2126" w:name="__RefHeading___Toc10648004_1280447820"/>
      <w:bookmarkStart w:id="2127" w:name="_Toc889"/>
      <w:bookmarkEnd w:id="2126"/>
      <w:r>
        <w:rPr>
          <w:rtl w:val="true"/>
        </w:rPr>
        <w:t>هُرَيْمُ بْنُ عَبْدِ اللّه</w:t>
      </w:r>
      <w:bookmarkEnd w:id="2127"/>
    </w:p>
    <w:p>
      <w:pPr>
        <w:pStyle w:val="BookText"/>
        <w:rPr/>
      </w:pPr>
      <w:r>
        <w:rPr>
          <w:rFonts w:eastAsia="Amiri" w:cs="Amiri" w:ascii="Amiri" w:hAnsi="Amiri"/>
          <w:color w:val="111111"/>
          <w:sz w:val="28"/>
          <w:szCs w:val="28"/>
          <w:lang w:bidi="ar-SA"/>
        </w:rPr>
        <w:t>5366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هُرَيْمُ بْنُ عَبْدِ اللّه </w:t>
      </w:r>
      <w:r>
        <w:rPr>
          <w:rStyle w:val="FootnoteAnchor"/>
          <w:rtl w:val="true"/>
        </w:rPr>
        <w:footnoteReference w:id="1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هُرَيم بن عَبْد اللّه بن عَلْقَمَةَ بن المطلب بن عبد مناف القُرَشي المطلبي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يوم اليمامة شهيداً مع أخيه جنادة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ذكره أَبو عمر بالراء، وذكره ابن ماكولا بالذال المعجمة، وقد تقدم ذكره، واللّه أعلم </w:t>
      </w:r>
      <w:r>
        <w:rPr>
          <w:rFonts w:eastAsia="Amiri" w:cs="Amiri" w:ascii="Amiri" w:hAnsi="Amiri"/>
          <w:color w:val="111111"/>
          <w:sz w:val="28"/>
          <w:szCs w:val="28"/>
          <w:rtl w:val="true"/>
          <w:lang w:bidi="ar-SA"/>
        </w:rPr>
        <w:t>.</w:t>
      </w:r>
    </w:p>
    <w:p>
      <w:pPr>
        <w:pStyle w:val="Heading4"/>
        <w:numPr>
          <w:ilvl w:val="3"/>
          <w:numId w:val="1"/>
        </w:numPr>
        <w:rPr/>
      </w:pPr>
      <w:bookmarkStart w:id="2128" w:name="__RefHeading___Toc10648006_1280447820"/>
      <w:bookmarkStart w:id="2129" w:name="_Toc890"/>
      <w:bookmarkEnd w:id="2128"/>
      <w:r>
        <w:rPr>
          <w:rtl w:val="true"/>
        </w:rPr>
        <w:t>هَزَّالُ صَاحِبُ الشَّجَرَةِ</w:t>
      </w:r>
      <w:bookmarkEnd w:id="2129"/>
    </w:p>
    <w:p>
      <w:pPr>
        <w:pStyle w:val="BookText"/>
        <w:rPr/>
      </w:pPr>
      <w:r>
        <w:rPr>
          <w:rFonts w:eastAsia="Amiri" w:cs="Amiri" w:ascii="Amiri" w:hAnsi="Amiri"/>
          <w:color w:val="111111"/>
          <w:sz w:val="28"/>
          <w:szCs w:val="28"/>
          <w:lang w:bidi="ar-SA"/>
        </w:rPr>
        <w:t>5367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هَزَّالُ صَاحِبُ الشَّجَرَةِ </w:t>
      </w:r>
      <w:r>
        <w:rPr>
          <w:rStyle w:val="FootnoteAnchor"/>
          <w:rtl w:val="true"/>
        </w:rPr>
        <w:footnoteReference w:id="1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هَزَّال صَاحِب الشَّجَرَة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معاوية بن قرة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تأتون ذنوباً هي أدق في أعينكم من الشعر ، كنا نعدها على عهد رسول اللّه صلّى اللّه عليه وآله وسلّم من الموبقات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بأكثر من حديثه هذا </w:t>
      </w:r>
      <w:r>
        <w:rPr>
          <w:rFonts w:eastAsia="Amiri" w:cs="Amiri" w:ascii="Amiri" w:hAnsi="Amiri"/>
          <w:color w:val="111111"/>
          <w:sz w:val="28"/>
          <w:szCs w:val="28"/>
          <w:rtl w:val="true"/>
          <w:lang w:bidi="ar-SA"/>
        </w:rPr>
        <w:t>.</w:t>
      </w:r>
    </w:p>
    <w:p>
      <w:pPr>
        <w:pStyle w:val="Heading4"/>
        <w:numPr>
          <w:ilvl w:val="3"/>
          <w:numId w:val="1"/>
        </w:numPr>
        <w:rPr/>
      </w:pPr>
      <w:bookmarkStart w:id="2130" w:name="__RefHeading___Toc10648008_1280447820"/>
      <w:bookmarkStart w:id="2131" w:name="_Toc891"/>
      <w:bookmarkEnd w:id="2130"/>
      <w:r>
        <w:rPr>
          <w:rtl w:val="true"/>
        </w:rPr>
        <w:t>هَزَّالُ بنُ مُرَّةَ</w:t>
      </w:r>
      <w:bookmarkEnd w:id="2131"/>
    </w:p>
    <w:p>
      <w:pPr>
        <w:pStyle w:val="BookText"/>
        <w:rPr/>
      </w:pP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هَزَّالُ بنُ مُرَّةَ </w:t>
      </w:r>
      <w:r>
        <w:rPr>
          <w:rStyle w:val="FootnoteAnchor"/>
          <w:rtl w:val="true"/>
        </w:rPr>
        <w:footnoteReference w:id="1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هَزَّال بن مُرَّة الأَسْجَعِي ، ذكره الأزرق في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2132" w:name="__RefHeading___Toc10648010_1280447820"/>
      <w:bookmarkStart w:id="2133" w:name="_Toc892"/>
      <w:bookmarkEnd w:id="2132"/>
      <w:r>
        <w:rPr>
          <w:rtl w:val="true"/>
        </w:rPr>
        <w:t>هَزَّالُ بْنُ ذِئابٍ</w:t>
      </w:r>
      <w:bookmarkEnd w:id="2133"/>
    </w:p>
    <w:p>
      <w:pPr>
        <w:pStyle w:val="BookText"/>
        <w:rPr/>
      </w:pPr>
      <w:r>
        <w:rPr>
          <w:rFonts w:eastAsia="Amiri" w:cs="Amiri" w:ascii="Amiri" w:hAnsi="Amiri"/>
          <w:color w:val="111111"/>
          <w:sz w:val="28"/>
          <w:szCs w:val="28"/>
          <w:lang w:bidi="ar-SA"/>
        </w:rPr>
        <w:t>5369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هَزَّالُ بْنُ ذِئابٍ </w:t>
      </w:r>
      <w:r>
        <w:rPr>
          <w:rStyle w:val="FootnoteAnchor"/>
          <w:rtl w:val="true"/>
        </w:rPr>
        <w:footnoteReference w:id="1142"/>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هَزَّال بن ذِئاب بن يزيد بن كليب بن عامر بن خزيمة بن مازن بن </w:t>
      </w:r>
      <w:bookmarkStart w:id="2134" w:name="pg16577_190807"/>
    </w:p>
    <w:p>
      <w:pPr>
        <w:pStyle w:val="BookText"/>
        <w:rPr/>
      </w:pPr>
      <w:bookmarkEnd w:id="2134"/>
      <w:r>
        <w:rPr>
          <w:rFonts w:ascii="Amiri" w:hAnsi="Amiri" w:eastAsia="Amiri" w:cs="Amiri"/>
          <w:color w:val="111111"/>
          <w:sz w:val="28"/>
          <w:sz w:val="28"/>
          <w:szCs w:val="28"/>
          <w:rtl w:val="true"/>
          <w:lang w:bidi="ar-SA"/>
        </w:rPr>
        <w:t xml:space="preserve">الحارث بن سلامان بن أَسلم بن أفصى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نسبه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هَزال بن يزيد الأَسلمي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شعبة عن يحيى بن سعيد ، عن محمد بن المنكدر ، عن ابن هَزَّال، عن أَبيه هزال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صلّى اللّه عليه وآله وسلّم يوم رَجمنا ما عزا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سَتَرْتَهُ وَلَوْ بِثَوْبِكَ فَكأَن خَيْراً لَكَ</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وروى يحيى بن أَبي كثير ، عن أَبي سلمة، عن نُعيم بن هَزَّال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هَزَّ الا كانت له جارية ترعى له، وأَن ماعِزاً وقع عليها، فخدعه هزال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رسول اللّه صلّى اللّه عليه وآله وسلّم فَأَخْبِرْه فَعَسَى أَن ينزل قرآن ، فأَتاه فأخبره ، فأَمرَ به فَرُجم ، وقال النبي صلّى اللّه عليه وآله وسلّم لهزال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هَزَّالُ، لَوْ سَتَرْتَهُ بِثَوْبِكَ لَكأَن خَيْراً لَكَ</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135" w:name="__RefHeading___Toc10648012_1280447820"/>
      <w:bookmarkStart w:id="2136" w:name="_Toc893"/>
      <w:bookmarkEnd w:id="2135"/>
      <w:r>
        <w:rPr>
          <w:rtl w:val="true"/>
        </w:rPr>
        <w:t>هَزَّالُ بن عمرو</w:t>
      </w:r>
      <w:bookmarkEnd w:id="2136"/>
    </w:p>
    <w:p>
      <w:pPr>
        <w:pStyle w:val="BookText"/>
        <w:rPr/>
      </w:pPr>
      <w:r>
        <w:rPr>
          <w:rFonts w:eastAsia="Amiri" w:cs="Amiri" w:ascii="Amiri" w:hAnsi="Amiri"/>
          <w:color w:val="111111"/>
          <w:sz w:val="28"/>
          <w:szCs w:val="28"/>
          <w:lang w:bidi="ar-SA"/>
        </w:rPr>
        <w:t>5370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هَزَّالُ بن عمرو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هَزَّال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في تسمية من شهد بدراً من بني سالم بن عوف بن عَمْرو بن عوف بن الخزرج هَزَّال بن عمرو بن قربوس بن غنم بن سالم، قاله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137" w:name="__RefHeading___Toc10648014_1280447820"/>
      <w:bookmarkStart w:id="2138" w:name="_Toc894"/>
      <w:bookmarkEnd w:id="2137"/>
      <w:r>
        <w:rPr>
          <w:rtl w:val="true"/>
        </w:rPr>
        <w:t>هُزَيْلُ بْنُ شَرَحبِيلَ</w:t>
      </w:r>
      <w:bookmarkEnd w:id="2138"/>
    </w:p>
    <w:p>
      <w:pPr>
        <w:pStyle w:val="BookText"/>
        <w:rPr/>
      </w:pPr>
      <w:r>
        <w:rPr>
          <w:rFonts w:eastAsia="Amiri" w:cs="Amiri" w:ascii="Amiri" w:hAnsi="Amiri"/>
          <w:color w:val="111111"/>
          <w:sz w:val="28"/>
          <w:szCs w:val="28"/>
          <w:lang w:bidi="ar-SA"/>
        </w:rPr>
        <w:t>5371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هُزَيْلُ بْنُ شَرَحبِيلَ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هُزَيْل بن شَرَحبيل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تابعي أهل الكوفة،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2139" w:name="__RefHeading___Toc10648016_1280447820"/>
      <w:bookmarkStart w:id="2140" w:name="_Toc895"/>
      <w:bookmarkEnd w:id="2139"/>
      <w:r>
        <w:rPr>
          <w:rtl w:val="true"/>
        </w:rPr>
        <w:t>هِشَامُ بْنُ حُبَيْشٍ</w:t>
      </w:r>
      <w:bookmarkEnd w:id="2140"/>
    </w:p>
    <w:p>
      <w:pPr>
        <w:pStyle w:val="BookText"/>
        <w:rPr/>
      </w:pPr>
      <w:r>
        <w:rPr>
          <w:rFonts w:eastAsia="Amiri" w:cs="Amiri" w:ascii="Amiri" w:hAnsi="Amiri"/>
          <w:color w:val="111111"/>
          <w:sz w:val="28"/>
          <w:szCs w:val="28"/>
          <w:lang w:bidi="ar-SA"/>
        </w:rPr>
        <w:t>5372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حُبَيْشٍ </w:t>
      </w:r>
      <w:r>
        <w:rPr>
          <w:rStyle w:val="FootnoteAnchor"/>
          <w:rtl w:val="true"/>
        </w:rPr>
        <w:footnoteReference w:id="1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حُبَيْش بن خَالِد بن الأَشْعَر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يحيى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له صحبة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bookmarkStart w:id="2141" w:name="pg16577_190808"/>
    </w:p>
    <w:p>
      <w:pPr>
        <w:pStyle w:val="BookText"/>
        <w:rPr/>
      </w:pPr>
      <w:bookmarkEnd w:id="2141"/>
      <w:r>
        <w:rPr>
          <w:rFonts w:ascii="Amiri" w:hAnsi="Amiri" w:eastAsia="Amiri" w:cs="Amiri"/>
          <w:color w:val="111111"/>
          <w:sz w:val="28"/>
          <w:sz w:val="28"/>
          <w:szCs w:val="28"/>
          <w:rtl w:val="true"/>
          <w:lang w:bidi="ar-SA"/>
        </w:rPr>
        <w:t xml:space="preserve">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جميعه جعفر المستغفري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عبد اللّه بن يزداد، عن ابن إدريس، عن حِزام بن هشام بن حُبَيش بن الأَشعر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 أَن رسول اللّه صلّى اللّه عليه وآله وسلّم رأَى سحاباً بالبادية،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يُسْتَهَلُّ بِنَصْرِ بَنِي كَعْب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الأَشعر لقب أَبي حزام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بنصر بني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جاء عمرو بن سالم الخزاعي يستنصر رسول اللّه صلّى اللّه عليه وآله وسلّم على أهل مكة، وقد تقدّم في عَمْرو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المتن أَخرجه أَبو نُعَيم في هنيدة بن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الأشعر بالشين المعجمة </w:t>
      </w:r>
      <w:r>
        <w:rPr>
          <w:rFonts w:eastAsia="Amiri" w:cs="Amiri" w:ascii="Amiri" w:hAnsi="Amiri"/>
          <w:color w:val="111111"/>
          <w:sz w:val="28"/>
          <w:szCs w:val="28"/>
          <w:rtl w:val="true"/>
          <w:lang w:bidi="ar-SA"/>
        </w:rPr>
        <w:t>.</w:t>
      </w:r>
    </w:p>
    <w:p>
      <w:pPr>
        <w:pStyle w:val="Heading4"/>
        <w:numPr>
          <w:ilvl w:val="3"/>
          <w:numId w:val="1"/>
        </w:numPr>
        <w:rPr/>
      </w:pPr>
      <w:bookmarkStart w:id="2142" w:name="__RefHeading___Toc10648018_1280447820"/>
      <w:bookmarkStart w:id="2143" w:name="_Toc896"/>
      <w:bookmarkEnd w:id="2142"/>
      <w:r>
        <w:rPr>
          <w:rtl w:val="true"/>
        </w:rPr>
        <w:t>هِشَامُ بْنُ أَبي حُذَيْفَةَ</w:t>
      </w:r>
      <w:bookmarkEnd w:id="2143"/>
    </w:p>
    <w:p>
      <w:pPr>
        <w:pStyle w:val="BookText"/>
        <w:rPr/>
      </w:pPr>
      <w:r>
        <w:rPr>
          <w:rFonts w:eastAsia="Amiri" w:cs="Amiri" w:ascii="Amiri" w:hAnsi="Amiri"/>
          <w:color w:val="111111"/>
          <w:sz w:val="28"/>
          <w:szCs w:val="28"/>
          <w:lang w:bidi="ar-SA"/>
        </w:rPr>
        <w:t>5373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أَبي حُذَيْفَةَ </w:t>
      </w:r>
      <w:r>
        <w:rPr>
          <w:rStyle w:val="FootnoteAnchor"/>
          <w:rtl w:val="true"/>
        </w:rPr>
        <w:footnoteReference w:id="1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أَبي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مُهَشِّم بن المغيرة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أم حذيفة بنت أسد بن عبد اللّه بن عُمر بن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مهاجرة الحبشة، ورجع إلى المدينة مع أصحاب السفينتين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بإِسناده عن يونس، عن ابن إِسحاق فيمن هاجر إلى أرض الحبشة من بني مخزوم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وهشام بن أَبي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الواقدي مثله ؛ إلا 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أَبي حذيفة ، وهم ممن قاله وسماه الزبير هشاماً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إلى أرض الحبشة، ولم يذكره موسى بن عقبة ولا أَبو معشر فيمن هاجر إلى أرض الحبشة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144" w:name="__RefHeading___Toc10648020_1280447820"/>
      <w:bookmarkStart w:id="2145" w:name="_Toc897"/>
      <w:bookmarkEnd w:id="2144"/>
      <w:r>
        <w:rPr>
          <w:rtl w:val="true"/>
        </w:rPr>
        <w:t>هِشَامُ بْنُ حَكِيمٍ</w:t>
      </w:r>
      <w:bookmarkEnd w:id="2145"/>
    </w:p>
    <w:p>
      <w:pPr>
        <w:pStyle w:val="BookText"/>
        <w:rPr/>
      </w:pP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حَكِيمٍ </w:t>
      </w:r>
      <w:r>
        <w:rPr>
          <w:rStyle w:val="FootnoteAnchor"/>
          <w:rtl w:val="true"/>
        </w:rPr>
        <w:footnoteReference w:id="1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حكيم بن حزام بن خويلد بن أسد بن عبد العُزَّى بن قُصَيِّ القُرَشي الأَسدي، وخديجة زوج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عَمَّةً أَبيه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أَسلم يوم الفتح ومات قبل أَبيه حكيم قاله أَبو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منده هشام بن حكيم بن حزام المخزومي، وهو ابن خويلد بن أسد القرشي،</w:t>
      </w:r>
    </w:p>
    <w:p>
      <w:pPr>
        <w:pStyle w:val="BookText"/>
        <w:rPr/>
      </w:pPr>
      <w:r>
        <w:rPr>
          <w:rFonts w:ascii="Amiri" w:hAnsi="Amiri" w:eastAsia="Amiri" w:cs="Amiri"/>
          <w:color w:val="111111"/>
          <w:sz w:val="28"/>
          <w:sz w:val="28"/>
          <w:szCs w:val="28"/>
          <w:rtl w:val="true"/>
          <w:lang w:bidi="ar-SA"/>
        </w:rPr>
        <w:t xml:space="preserve">وأُمه أُم هشام من بني فراس بن غَنْم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مليكة بنت مالك، من بني الحارث بن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قبل أَبيه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بأجنادين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مع عياض بن غنم قصة ذُكرت في عياض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الأمرين بالمعروف الناهين عن المنكر، وكان عمر بن الخطاب يقول إذا بلغه أمر ينكره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بقيتُ أَنا وهشام، فلا يكون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إبراهيم بن محمد الفقيه وغيره قالوا بإِسنادهم عن أَبي عيسى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وغير واحد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حدثنا معمر ، عن الزهري، عن عُرُوة عن المسور بن مخرمة وعبد الرحمن بن عبد القاري انهما أخبراه أَنهما سمعا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بهشام بن حكيم بن حزام وهو يقرأ سورة الفرقان في حياة رسول اللّه ، فإذا هو يقرأ على حروف لم يُقر ثنيها رسول اللّه صلّى اللّه عليه وآله وسلّم ، فكدت أُسَاوِره في الصلاة، فنظرت حتى سلم فَلَيَّبْتُه ،بردائه،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أَقرأَك هذه السورة؟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أَقرانيها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كذبت واللّه إِن رسول اللّه لهُو أَقراَني هذه السورة التي تقرأُها ، فانطلقت أَقودُه إلى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إِني سمعت هذا يقرأ سورة الفرقان على حُروف لم تقر ثنيها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يَا عُمَرُ ، أَقْرَأْ يَا 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فقرأَ القراءة التي سمعت، 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اُنزِلَتْ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النبي صلّى اللّه عليه وآله وسلّم أَقرأ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القراءة التي أَقرأَني النبي صلّى اللّه عليه وآله وسلّم ، فقال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اُنزِلَتْ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اُنزِلَ عَلَى سَبْعَةِ أَخْرُفِ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فَأَقْرَأوا مَا تَيَسَّرَ مِنْهُ </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حكيم بن حِزام المخزومي، وهو ابن خويلد بن أَسد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من أغرب ما يُحكى عن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يجعله مخزومياً يسوق نسبه أسدياً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 أَسدي كما ذكرناه أَوَّلاً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مخزومي فقد وَهِم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يوم أجنادين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غلط، والذي قتل بأَجنادين هِشَام بن </w:t>
      </w:r>
      <w:bookmarkStart w:id="2146" w:name="pg16577_190810"/>
    </w:p>
    <w:p>
      <w:pPr>
        <w:pStyle w:val="BookText"/>
        <w:rPr/>
      </w:pPr>
      <w:bookmarkEnd w:id="2146"/>
      <w:r>
        <w:rPr>
          <w:rFonts w:ascii="Amiri" w:hAnsi="Amiri" w:eastAsia="Amiri" w:cs="Amiri"/>
          <w:color w:val="111111"/>
          <w:sz w:val="28"/>
          <w:sz w:val="28"/>
          <w:szCs w:val="28"/>
          <w:rtl w:val="true"/>
          <w:lang w:bidi="ar-SA"/>
        </w:rPr>
        <w:t>العاص سنة ثلاث عشرة، وقصة هشام بن حكيم مع عياض بن غنم تدلُّ على أَنه لم يقتل يوم أَجنادين، فإِن أبا نعيم أيضاً روى بإِسناده أَن هشام بن حكيم وَجَدَ عياض بن غنم وهو على حمص، قد شَمَّس ناساً من النَّبَط في أداء الجزية،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يُعَذِّبُ الَّذِينَ يُعَذِّبُونَ النَّاسَ فِي الدُّنْيَا </w:t>
      </w:r>
      <w:r>
        <w:rPr>
          <w:rFonts w:eastAsia="Amiri" w:cs="Amiri" w:ascii="Amiri" w:hAnsi="Amiri"/>
          <w:color w:val="111111"/>
          <w:sz w:val="28"/>
          <w:szCs w:val="28"/>
          <w:rtl w:val="true"/>
          <w:lang w:bidi="ar-SA"/>
        </w:rPr>
        <w:t>»</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وحمص إِنما 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أجنادين بكثير ، وقد استقصينا الجميع والاختلاف فيه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4"/>
        <w:numPr>
          <w:ilvl w:val="3"/>
          <w:numId w:val="1"/>
        </w:numPr>
        <w:rPr/>
      </w:pPr>
      <w:bookmarkStart w:id="2147" w:name="__RefHeading___Toc10648022_1280447820"/>
      <w:bookmarkStart w:id="2148" w:name="_Toc898"/>
      <w:bookmarkEnd w:id="2147"/>
      <w:r>
        <w:rPr>
          <w:rtl w:val="true"/>
        </w:rPr>
        <w:t>هِشَامٌ مَوْلَى رَسُولِ اللّه</w:t>
      </w:r>
      <w:bookmarkEnd w:id="2148"/>
    </w:p>
    <w:p>
      <w:pPr>
        <w:pStyle w:val="BookText"/>
        <w:rPr/>
      </w:pP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Style w:val="FootnoteAnchor"/>
          <w:rtl w:val="true"/>
        </w:rPr>
        <w:footnoteReference w:id="1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مولی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الزبير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لي امرأَة لا تَرُدُّيدَ لامس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أُحبها، وإِنها تعجبني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 بِهَا</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 xml:space="preserve">وفيه اختلاف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2149" w:name="pg16577_190811"/>
    </w:p>
    <w:p>
      <w:pPr>
        <w:pStyle w:val="Heading4"/>
        <w:numPr>
          <w:ilvl w:val="3"/>
          <w:numId w:val="1"/>
        </w:numPr>
        <w:rPr/>
      </w:pPr>
      <w:bookmarkStart w:id="2150" w:name="__RefHeading___Toc10648024_1280447820"/>
      <w:bookmarkStart w:id="2151" w:name="_Toc899"/>
      <w:bookmarkEnd w:id="2149"/>
      <w:bookmarkEnd w:id="2150"/>
      <w:r>
        <w:rPr>
          <w:rtl w:val="true"/>
        </w:rPr>
        <w:t>هِشَامُ بْنُ صُبَابَةٌ</w:t>
      </w:r>
      <w:bookmarkEnd w:id="2151"/>
    </w:p>
    <w:p>
      <w:pPr>
        <w:pStyle w:val="BookText"/>
        <w:rPr/>
      </w:pPr>
      <w:r>
        <w:rPr>
          <w:rFonts w:eastAsia="Amiri" w:cs="Amiri" w:ascii="Amiri" w:hAnsi="Amiri"/>
          <w:color w:val="111111"/>
          <w:sz w:val="28"/>
          <w:szCs w:val="28"/>
          <w:lang w:bidi="ar-SA"/>
        </w:rPr>
        <w:t>5376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صُبَابَةٌ </w:t>
      </w:r>
      <w:r>
        <w:rPr>
          <w:rStyle w:val="FootnoteAnchor"/>
          <w:rtl w:val="true"/>
        </w:rPr>
        <w:footnoteReference w:id="1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صُبَابَةَ بن حَزْن بن سَيَّار بن عبد اللّه بن كلب بن عوف بن كعب بن عامر بن لَيث بن بكر بن عبد مناة بن كنانة ، الكناني الليثي، أخو مِقْيس بن صُبَابة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صالح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مِقْيَس بن صُبَابَة وَجَد أَخاه قتيلاً في بني النجار، وكان مسلماً فأتى النبي صلّى اللّه عليه وآله وسلّم فذكر ذلك له فأَرسل معه زُهَير بن عياض الفِهري إلى بني النجار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علمتم قاتل هشام بن صُبَابة أَن تدفعوه إلى أخيه ، وإن لا تعلموا قاتلاً فلا بد أَن تدفعوا إليه 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فجمعو المقيس دية أخيه، فلما صارت الدية إليه وثب على زُهَير فقتله، وارتد إلى الشرك وقال في ذلك أَبياتاً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فَأَدْرَكْتُ ثَارِي وَأَضْطَجَعْتُ مُوَسَّدا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إِلَى الْأُوثَان أَوَّلَ رَاجِع</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غَزْوَة ذي قَرَد سنة ست مسلماً ، أَصابه رجل من الاَنصار من رهط عُبادة بن الصامت وهو يرى انه من العدو ، فقتله 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غزوة بني المُصْطَلِق سنة 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عبيد اللّه بن أَحمد بإِسناده عن يونس،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أَبي بكر بن محمد بن عمرو بن حزم أَن هشام بن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فلان بن عوف بن عامر بن ليث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 يعني في المُريسيع حتى أمعن ؛ وكان حسن الإسلام، فلقيه رجل من المسلمين من بني عوف بن الخزرج، ولا يظن إلا انه من العدوِّ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152" w:name="__RefHeading___Toc10648026_1280447820"/>
      <w:bookmarkStart w:id="2153" w:name="_Toc900"/>
      <w:bookmarkEnd w:id="2152"/>
      <w:r>
        <w:rPr>
          <w:rtl w:val="true"/>
        </w:rPr>
        <w:t>هِشَامُ بْنُ الْعَاصِ الْقُرَشِيُّ</w:t>
      </w:r>
      <w:bookmarkEnd w:id="2153"/>
    </w:p>
    <w:p>
      <w:pPr>
        <w:pStyle w:val="BookText"/>
        <w:rPr/>
      </w:pPr>
      <w:r>
        <w:rPr>
          <w:rFonts w:eastAsia="Amiri" w:cs="Amiri" w:ascii="Amiri" w:hAnsi="Amiri"/>
          <w:color w:val="111111"/>
          <w:sz w:val="28"/>
          <w:szCs w:val="28"/>
          <w:lang w:bidi="ar-SA"/>
        </w:rPr>
        <w:t>5377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الْعَاصِ الْقُرَشِيُّ </w:t>
      </w:r>
      <w:r>
        <w:rPr>
          <w:rStyle w:val="FootnoteAnchor"/>
          <w:rtl w:val="true"/>
        </w:rPr>
        <w:footnoteReference w:id="1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العاص بن وائل بن هَاشِم بن سعيد بن سَهم بن عمرو بن هصيص بن كعب بن لؤي القرشي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حرملة بنت هشام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عمرو بن العاص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قديم الإسلام ، أَسلم والنبي صلّى اللّه عليه وآله وسلّم بمكة، وهاجر إلى أَرض الحبشة، ثم قدم إلى مكة حين بلغه أَن النبي صلّى اللّه عليه وآله وسلّم هاجر إلى المدينة، فحبسه قومه بمكة حتى قدم بعد الخندق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خَيِّرًا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أصغر سناً من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منعه قومه بمكة عن الهجرة إلى المدينة قبل أَن يهاجر إليها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عُبَيد اللّه بن أَحمد بإِسناده عن يونس بن بُكَير،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نافع ، عن ابن عمر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اجتمعنا للهجرة اتَّعَدت انا وعيَّاش بن أَبي ربيعة وهشام بن العاص،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الميعاد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أَضاةُ بني 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أَصبح منكم لم يأتها فقد حبس، فليمض صاحباه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عندها أَنا وعياش ، وحُبِس عنا هشام بن العاص، وفُتِن فافتتن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وقدمنا المدينة، وكنا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اللّه بقابل من هؤلاء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عَرَفوا اللّه وآمنوا به وصدقوا رسوله ، ثم رجعوا عن ذلك لبلاء أصابهم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يقولونه لاَنفسهم، فأَنزل اللّه تعالى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عِبَادِيَ الَّذِينَ أَسْرَفُوا عَلَى انفُسِهِمْ لَا تَقْنَطُوا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مَثوى للمُتَكَبِرينَ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فكتبتها بيدي ، ثم بعثت بها إلى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عَلَيَّ خرجت إلى ذي طُوى، فجعلت أُصَعِّد فيها وأَصوّب، لأَفهمها، فعرفت أَنها أُنزلت فينا لما كنا نقول في أَنفسنا ويقال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على بعيري فلحقت ، برسول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استشهد يوم أَجنادين في خلافة أَبي بكر سنة ثلاثة عشرة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استشهد باليرموك، ضرب رجلاً من غسان فقتله، فكرت غسان على هشام فقتلوه، وكرَّت عليه الخيل، حتى عاد عليه عمر و أخوه، فجمع لحمه فدفنه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خالد بن 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انهزمت الروم يوم أَجنادين، انتهوا إلى موضع ضيق لا يعبره إلا إِنسان بعد إِنسان، فجعلت الروم تقاتل عليه، وقد تقدّموه وعبروه، فتقدم هشام فقاتلهم حتى قُتِل، ووقع على تلك الثُّلمة فسدّها ، فلما انتهى المسلمون إليها هابوا أَن يوطِئُوه الخيل، فقال عمرو بن العاص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إِن اللّه قد استشهده، ورفع روحه وإِنما هو جثة فأَوطِئُوه الخيل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أوطأَه هو ، ثم تبعه الناس حتى قطعوه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انتهت الهزيمة ورجع المسلمون إلى المعسكر كرّ عليه عَمْرو ، فجعل يجمع لحمه وعظامه وأَعضاءه ، ثم حمله في نِطع فواراه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النبي صلّى اللّه عليه وآله 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 الْعَاصِ مُؤْمِنَان</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2154" w:name="pg16577_190813"/>
    </w:p>
    <w:p>
      <w:pPr>
        <w:pStyle w:val="Heading4"/>
        <w:numPr>
          <w:ilvl w:val="3"/>
          <w:numId w:val="1"/>
        </w:numPr>
        <w:rPr/>
      </w:pPr>
      <w:bookmarkStart w:id="2155" w:name="__RefHeading___Toc10648028_1280447820"/>
      <w:bookmarkStart w:id="2156" w:name="_Toc901"/>
      <w:bookmarkEnd w:id="2154"/>
      <w:bookmarkEnd w:id="2155"/>
      <w:r>
        <w:rPr>
          <w:rtl w:val="true"/>
        </w:rPr>
        <w:t>هِشَامُ بْنُ الْعَاصِ</w:t>
      </w:r>
      <w:bookmarkEnd w:id="2156"/>
    </w:p>
    <w:p>
      <w:pPr>
        <w:pStyle w:val="BookText"/>
        <w:rPr/>
      </w:pPr>
      <w:r>
        <w:rPr>
          <w:rFonts w:eastAsia="Amiri" w:cs="Amiri" w:ascii="Amiri" w:hAnsi="Amiri"/>
          <w:color w:val="111111"/>
          <w:sz w:val="28"/>
          <w:szCs w:val="28"/>
          <w:lang w:bidi="ar-SA"/>
        </w:rPr>
        <w:t>5378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الْعَاصِ </w:t>
      </w:r>
      <w:r>
        <w:rPr>
          <w:rStyle w:val="FootnoteAnchor"/>
          <w:rtl w:val="true"/>
        </w:rPr>
        <w:footnoteReference w:id="1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العاص بن هِشَام بن المغيرة بن عبد اللّه بن عُمر بن مخزوم القرشي المخزومي، وأمه ابنة عمه عاتكة بنت الوليد بن المغيرة، أُخت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ابن أخي أَبي جهل بن هشام، قتل أَبوه العاص يوم بدر كافراً، كان مع أَخيه أَبي جهل، قتله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خال عمر في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جاء إلى النبي صلّى اللّه عليه وآله وسلّم يوم الفتح فكشف عن ظهره، ووضع يده على خاتم النبوة، فأزال رسول اللّه صلّى اللّه عليه وآله وسلّم يده ، وضرب صَدْرَه ثلاثاً،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 أَذْهِبْ عَنْهُ الْغِلَّ وَالْحَسَدَ</w:t>
      </w:r>
      <w:r>
        <w:rPr>
          <w:rFonts w:eastAsia="Amiri" w:cs="Amiri" w:ascii="Amiri" w:hAnsi="Amiri"/>
          <w:color w:val="111111"/>
          <w:sz w:val="28"/>
          <w:szCs w:val="28"/>
          <w:rtl w:val="true"/>
          <w:lang w:bidi="ar-SA"/>
        </w:rPr>
        <w:t>»</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الأَوقص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هشام بن يحيى بن هشام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أَقل أَصحابنا حَسَداً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2157" w:name="__RefHeading___Toc10648030_1280447820"/>
      <w:bookmarkStart w:id="2158" w:name="_Toc902"/>
      <w:bookmarkEnd w:id="2157"/>
      <w:r>
        <w:rPr>
          <w:rtl w:val="true"/>
        </w:rPr>
        <w:t>هِشَامُ بْنُ عَامِرٍ</w:t>
      </w:r>
      <w:bookmarkEnd w:id="2158"/>
    </w:p>
    <w:p>
      <w:pPr>
        <w:pStyle w:val="BookText"/>
        <w:rPr/>
      </w:pPr>
      <w:r>
        <w:rPr>
          <w:rFonts w:eastAsia="Amiri" w:cs="Amiri" w:ascii="Amiri" w:hAnsi="Amiri"/>
          <w:color w:val="111111"/>
          <w:sz w:val="28"/>
          <w:szCs w:val="28"/>
          <w:lang w:bidi="ar-SA"/>
        </w:rPr>
        <w:t>5379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عَامِرٍ </w:t>
      </w:r>
      <w:r>
        <w:rPr>
          <w:rStyle w:val="FootnoteAnchor"/>
          <w:rtl w:val="true"/>
        </w:rPr>
        <w:footnoteReference w:id="1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عَامِر بن أُمَيَّة بن زيد بن الحَسْحاس بن مالك بن عامر بن غنم بن عَدِيّ بن النجار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اسمه في الجاهلية شهاباً ، فغيره النبي صلّى اللّه عليه وآله وسلّم وسماه هشاماً، واستشهد أَبوه عامر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هشام البصرة، وهو والد سعد بن هشام الذي سأل عائشة عن وثر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هشام بالبصرة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الربيع سلیمان بن أَبي البركات محمد بن محمد بن خميس، حدثني أَبي، حدَّثنا أَبو نصر أَحمد بن عبد الباقي بن الحسن بن طوق، أَخبرنا أَبو القاسم نصر بن أَحمد بن المَرْجِي، حدثنا أَبو يعلى الموصلي، حدثنا شيبان بن فروخ ، حدثنا سلیمان بن المغيرة، حدثنا حميد بن هلال، عن هشام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الانصار يوم أحد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بنا قُروح وجَهد ، فكيف تأمرنا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أخفُرُوا وَأَوْسِعُوا، وَاجْعَلُوا الرَّجُلَيْنِ </w:t>
      </w:r>
      <w:bookmarkStart w:id="2159" w:name="pg16577_190814"/>
    </w:p>
    <w:p>
      <w:pPr>
        <w:pStyle w:val="BookText"/>
        <w:rPr/>
      </w:pPr>
      <w:bookmarkEnd w:id="2159"/>
      <w:r>
        <w:rPr>
          <w:rFonts w:ascii="Amiri" w:hAnsi="Amiri" w:eastAsia="Amiri" w:cs="Amiri"/>
          <w:color w:val="111111"/>
          <w:sz w:val="28"/>
          <w:sz w:val="28"/>
          <w:szCs w:val="28"/>
          <w:rtl w:val="true"/>
          <w:lang w:bidi="ar-SA"/>
        </w:rPr>
        <w:t>وَالثَّلَاثَةَ فِي الْقَبْرِ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نُقَدّم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أَكْثَرَهُمْ قُرْآنا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أَبي بين يدي اثنين من الاَنصار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الاَنصار</w:t>
      </w:r>
      <w:r>
        <w:rPr>
          <w:rFonts w:eastAsia="Amiri" w:cs="Amiri" w:ascii="Amiri" w:hAnsi="Amiri"/>
          <w:color w:val="111111"/>
          <w:sz w:val="28"/>
          <w:szCs w:val="28"/>
          <w:rtl w:val="true"/>
          <w:lang w:bidi="ar-SA"/>
        </w:rPr>
        <w:t>.</w:t>
      </w:r>
      <w:r>
        <w:rPr>
          <w:rStyle w:val="FootnoteAnchor"/>
          <w:rtl w:val="true"/>
        </w:rPr>
        <w:footnoteReference w:id="1158"/>
      </w:r>
    </w:p>
    <w:p>
      <w:pPr>
        <w:pStyle w:val="Heading4"/>
        <w:numPr>
          <w:ilvl w:val="3"/>
          <w:numId w:val="1"/>
        </w:numPr>
        <w:rPr/>
      </w:pPr>
      <w:bookmarkStart w:id="2160" w:name="__RefHeading___Toc10648032_1280447820"/>
      <w:bookmarkStart w:id="2161" w:name="_Toc903"/>
      <w:bookmarkEnd w:id="2160"/>
      <w:r>
        <w:rPr>
          <w:rtl w:val="true"/>
        </w:rPr>
        <w:t>هِشَامُ بْنُ عُتْبَةَ</w:t>
      </w:r>
      <w:bookmarkEnd w:id="2161"/>
    </w:p>
    <w:p>
      <w:pPr>
        <w:pStyle w:val="BookText"/>
        <w:rPr/>
      </w:pPr>
      <w:r>
        <w:rPr>
          <w:rFonts w:eastAsia="Amiri" w:cs="Amiri" w:ascii="Amiri" w:hAnsi="Amiri"/>
          <w:color w:val="111111"/>
          <w:sz w:val="28"/>
          <w:szCs w:val="28"/>
          <w:lang w:bidi="ar-SA"/>
        </w:rPr>
        <w:t>5380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عُتْبَةَ </w:t>
      </w:r>
      <w:r>
        <w:rPr>
          <w:rStyle w:val="FootnoteAnchor"/>
          <w:rtl w:val="true"/>
        </w:rPr>
        <w:footnoteReference w:id="1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عُتْبة بن ربيعة بن عبد شمس القُرشي العبشمي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خال معاوية، وكنيته أَبو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هو ومولاه سالم يوم اليمامة ، سنة إحدى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شهد بدراً مع النبي ونذكره في الكني أُتَمَّ من هذا، إِن شاء اللّه تعالى ، فإِنه بكنيته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2162" w:name="__RefHeading___Toc10648034_1280447820"/>
      <w:bookmarkStart w:id="2163" w:name="_Toc904"/>
      <w:bookmarkEnd w:id="2162"/>
      <w:r>
        <w:rPr>
          <w:rtl w:val="true"/>
        </w:rPr>
        <w:t>هِشَامُ بْنُ عَمْرِو</w:t>
      </w:r>
      <w:bookmarkEnd w:id="2163"/>
    </w:p>
    <w:p>
      <w:pPr>
        <w:pStyle w:val="BookText"/>
        <w:rPr/>
      </w:pPr>
      <w:r>
        <w:rPr>
          <w:rFonts w:eastAsia="Amiri" w:cs="Amiri" w:ascii="Amiri" w:hAnsi="Amiri"/>
          <w:color w:val="111111"/>
          <w:sz w:val="28"/>
          <w:szCs w:val="28"/>
          <w:lang w:bidi="ar-SA"/>
        </w:rPr>
        <w:t>5381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عَمْرِو </w:t>
      </w:r>
      <w:r>
        <w:rPr>
          <w:rStyle w:val="FootnoteAnchor"/>
          <w:rtl w:val="true"/>
        </w:rPr>
        <w:footnoteReference w:id="1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عَمْرو بن رَبِيعَةَ بن الحَارِث بن حُبَيب بن جَدِيمة بن جَدِيمة بن مالك بن حِسل بن 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وجَذيمة أخو نصر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المؤلفة قلوبهم ، أعطاه رسول اللّه صلّى اللّه عليه وآله وسلّم من غنائم حنين دون المائة من الإبل، قاله ابن منده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بإِسناده عن يونس،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وآله وسلّم دون المائة رجالاً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عَمْرو ، أَخو بني عامر بن لؤي، وله أَثر عظيم في نقض الصحيفة التي كتبتها قريش على بني هاشم وبني المطلب، في مقاطعتهم واعتزالهم، وأَن لا يبيعوهم ولا يبتاعون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بإِسناده عن يونس،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قام في نقض الصحيفة التي تكاتبت فيها قريش على بني هاشم وبني المطلب، نَفَرٌ من قريش ، ولم يَبْلُ فيها أحد أحسنَ بلاء من هشام بن عمرو بن ربيعة بن الحارث بن حبيب بن جذيمة بن نصر بن مالك بن حسل بن عامر بن لؤي ؛ وذلك أَنه ابن أَخي نَضْلَةَ بن هاشم بن عبد مناف لأمه، كان نضلة وعمره أخوين ، وكان هشام لبني هاشم واصلاً يعني لما كانوا بالشعب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ذا شرف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في نقض الصحيفة، وما فعله في ذلك</w:t>
      </w:r>
      <w:r>
        <w:rPr>
          <w:rFonts w:eastAsia="Amiri" w:cs="Amiri" w:ascii="Amiri" w:hAnsi="Amiri"/>
          <w:color w:val="111111"/>
          <w:sz w:val="28"/>
          <w:szCs w:val="28"/>
          <w:rtl w:val="true"/>
          <w:lang w:bidi="ar-SA"/>
        </w:rPr>
        <w:t xml:space="preserve">. </w:t>
      </w:r>
      <w:bookmarkStart w:id="2164" w:name="pg16577_190815"/>
    </w:p>
    <w:p>
      <w:pPr>
        <w:pStyle w:val="BookText"/>
        <w:rPr/>
      </w:pPr>
      <w:bookmarkEnd w:id="2164"/>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أَبا عمر اختصره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بأَكثر من انه كان من المؤلفة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نسبه ابن إِسحاق،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نصر بن مالك، وخالفه غيره فذكره ابن الكلبي كما نسبناه أول الترجمة، وكذلك الزبير بن بكار، وابن ماكولا، وغيرهم</w:t>
      </w:r>
      <w:r>
        <w:rPr>
          <w:rFonts w:eastAsia="Amiri" w:cs="Amiri" w:ascii="Amiri" w:hAnsi="Amiri"/>
          <w:color w:val="111111"/>
          <w:sz w:val="28"/>
          <w:szCs w:val="28"/>
          <w:rtl w:val="true"/>
          <w:lang w:bidi="ar-SA"/>
        </w:rPr>
        <w:t>.</w:t>
      </w:r>
    </w:p>
    <w:p>
      <w:pPr>
        <w:pStyle w:val="Heading4"/>
        <w:numPr>
          <w:ilvl w:val="3"/>
          <w:numId w:val="1"/>
        </w:numPr>
        <w:rPr/>
      </w:pPr>
      <w:bookmarkStart w:id="2165" w:name="__RefHeading___Toc10648036_1280447820"/>
      <w:bookmarkStart w:id="2166" w:name="_Toc905"/>
      <w:bookmarkEnd w:id="2165"/>
      <w:r>
        <w:rPr>
          <w:rtl w:val="true"/>
        </w:rPr>
        <w:t>هِشَامُ بْنُ قَتَادَة</w:t>
      </w:r>
      <w:bookmarkEnd w:id="2166"/>
    </w:p>
    <w:p>
      <w:pPr>
        <w:pStyle w:val="BookText"/>
        <w:rPr/>
      </w:pPr>
      <w:r>
        <w:rPr>
          <w:rFonts w:eastAsia="Amiri" w:cs="Amiri" w:ascii="Amiri" w:hAnsi="Amiri"/>
          <w:color w:val="111111"/>
          <w:sz w:val="28"/>
          <w:szCs w:val="28"/>
          <w:lang w:bidi="ar-SA"/>
        </w:rPr>
        <w:t>5382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قَتَادَة </w:t>
      </w:r>
      <w:r>
        <w:rPr>
          <w:rStyle w:val="FootnoteAnchor"/>
          <w:rtl w:val="true"/>
        </w:rPr>
        <w:footnoteReference w:id="1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قَتَادَةَ الرُّهَاوِي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البغوي، وتبعه أَبو نعيم، ويحيى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النبي صلّى اللّه عليه وآله وسلّم ، روى</w:t>
      </w:r>
    </w:p>
    <w:p>
      <w:pPr>
        <w:pStyle w:val="BookText"/>
        <w:rPr/>
      </w:pPr>
      <w:r>
        <w:rPr>
          <w:rFonts w:ascii="Amiri" w:hAnsi="Amiri" w:eastAsia="Amiri" w:cs="Amiri"/>
          <w:color w:val="111111"/>
          <w:sz w:val="28"/>
          <w:sz w:val="28"/>
          <w:szCs w:val="28"/>
          <w:rtl w:val="true"/>
          <w:lang w:bidi="ar-SA"/>
        </w:rPr>
        <w:t xml:space="preserve">حديثه قتادة بن الفضيل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موسى إذناً أَخبرنا أَبو علي، أَخبرنا أَبو نعيم، حدثنا أَحمد بن محمد بن يوسف، حدثنا المنيعي، حدثنا أَبو بكر بن زَنْجُونه ، حدثنا علي بن بحر ، حدثنا قتادة بن الفضيل بن عبد اللّه بن قتادة، حدثنا أَبي حدثنا عمي هشام بن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عَقَد لي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قومي، وأَخذتُ بيده فودعته فقال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الْتَّقْوَى زَادَكَ، وَغَفَرَ ذَنْبَكَ ، وَوَجَّهَكَ لِلْخَيْر حَيْثُ تَكُونُ</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وِرُوي عن هشام بن قتادة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4"/>
        <w:numPr>
          <w:ilvl w:val="3"/>
          <w:numId w:val="1"/>
        </w:numPr>
        <w:rPr/>
      </w:pPr>
      <w:bookmarkStart w:id="2167" w:name="__RefHeading___Toc10648038_1280447820"/>
      <w:bookmarkStart w:id="2168" w:name="_Toc906"/>
      <w:bookmarkEnd w:id="2167"/>
      <w:r>
        <w:rPr>
          <w:rtl w:val="true"/>
        </w:rPr>
        <w:t>هِشَامُ بْنُ الْمُغِيرَةِ</w:t>
      </w:r>
      <w:bookmarkEnd w:id="2168"/>
    </w:p>
    <w:p>
      <w:pPr>
        <w:pStyle w:val="BookText"/>
        <w:rPr/>
      </w:pPr>
      <w:r>
        <w:rPr>
          <w:rFonts w:eastAsia="Amiri" w:cs="Amiri" w:ascii="Amiri" w:hAnsi="Amiri"/>
          <w:color w:val="111111"/>
          <w:sz w:val="28"/>
          <w:szCs w:val="28"/>
          <w:lang w:bidi="ar-SA"/>
        </w:rPr>
        <w:t>5383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الْمُغِيرَةِ </w:t>
      </w:r>
      <w:r>
        <w:rPr>
          <w:rStyle w:val="FootnoteAnchor"/>
          <w:rtl w:val="true"/>
        </w:rPr>
        <w:footnoteReference w:id="1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المُغِيرَةِ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أَبي مريم، عن أَبي غسان عن أَبي حازم عن عمرو بن هشام، عن جديه عمرو وهشام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اُنزِلَ الْقُرْآن يُصَدِّقُ بَعْضُهُ بَعْضاً ، فَمَا عَرَفْتُمْ فَأعْمَلُوا بِهِ ، وَمَا لَمْ تَعْرِفُوا فَآمِنُوا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w:t>
      </w:r>
    </w:p>
    <w:p>
      <w:pPr>
        <w:pStyle w:val="Heading4"/>
        <w:numPr>
          <w:ilvl w:val="3"/>
          <w:numId w:val="1"/>
        </w:numPr>
        <w:rPr/>
      </w:pPr>
      <w:bookmarkStart w:id="2169" w:name="__RefHeading___Toc10648040_1280447820"/>
      <w:bookmarkStart w:id="2170" w:name="_Toc907"/>
      <w:bookmarkEnd w:id="2169"/>
      <w:r>
        <w:rPr>
          <w:rtl w:val="true"/>
        </w:rPr>
        <w:t>هِشَامُ بْنُ الْوَلِيدِ</w:t>
      </w:r>
      <w:bookmarkEnd w:id="2170"/>
    </w:p>
    <w:p>
      <w:pPr>
        <w:pStyle w:val="BookText"/>
        <w:rPr/>
      </w:pPr>
      <w:r>
        <w:rPr>
          <w:rFonts w:eastAsia="Amiri" w:cs="Amiri" w:ascii="Amiri" w:hAnsi="Amiri"/>
          <w:color w:val="111111"/>
          <w:sz w:val="28"/>
          <w:szCs w:val="28"/>
          <w:lang w:bidi="ar-SA"/>
        </w:rPr>
        <w:t>5384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الْوَلِيدِ </w:t>
      </w:r>
      <w:r>
        <w:rPr>
          <w:rStyle w:val="FootnoteAnchor"/>
          <w:rtl w:val="true"/>
        </w:rPr>
        <w:footnoteReference w:id="1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الوليد بن المُغِيرَة المخزومي، أخو خالد بن الوليد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المؤلفة قلوبهم، وفي ذلك نظر </w:t>
      </w:r>
      <w:r>
        <w:rPr>
          <w:rFonts w:eastAsia="Amiri" w:cs="Amiri" w:ascii="Amiri" w:hAnsi="Amiri"/>
          <w:color w:val="111111"/>
          <w:sz w:val="28"/>
          <w:szCs w:val="28"/>
          <w:rtl w:val="true"/>
          <w:lang w:bidi="ar-SA"/>
        </w:rPr>
        <w:t xml:space="preserve">. </w:t>
      </w:r>
      <w:bookmarkStart w:id="2171" w:name="pg16577_190816"/>
    </w:p>
    <w:p>
      <w:pPr>
        <w:pStyle w:val="BookText"/>
        <w:rPr/>
      </w:pPr>
      <w:bookmarkEnd w:id="2171"/>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2172" w:name="__RefHeading___Toc10648042_1280447820"/>
      <w:bookmarkStart w:id="2173" w:name="_Toc908"/>
      <w:bookmarkEnd w:id="2172"/>
      <w:r>
        <w:rPr>
          <w:rtl w:val="true"/>
        </w:rPr>
        <w:t>هِشَامٌ</w:t>
      </w:r>
      <w:bookmarkEnd w:id="2173"/>
    </w:p>
    <w:p>
      <w:pPr>
        <w:pStyle w:val="BookText"/>
        <w:rPr/>
      </w:pP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w:t>
      </w:r>
      <w:r>
        <w:rPr>
          <w:rStyle w:val="FootnoteAnchor"/>
          <w:rtl w:val="true"/>
        </w:rPr>
        <w:footnoteReference w:id="1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آخر أَورده جعفر ، وروى بإِسناده عن عمران القطان، عن قتادة، عن زرارة بن أَبي أوفى عن سعد بن هشام،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رسول اللّه صلّى اللّه عليه وآله وسلّم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أَنتَ هِشَامٌ </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عامر، والد سعد</w:t>
      </w:r>
      <w:r>
        <w:rPr>
          <w:rFonts w:eastAsia="Amiri" w:cs="Amiri" w:ascii="Amiri" w:hAnsi="Amiri"/>
          <w:color w:val="111111"/>
          <w:sz w:val="28"/>
          <w:szCs w:val="28"/>
          <w:rtl w:val="true"/>
          <w:lang w:bidi="ar-SA"/>
        </w:rPr>
        <w:t>.</w:t>
      </w:r>
    </w:p>
    <w:p>
      <w:pPr>
        <w:pStyle w:val="Heading4"/>
        <w:numPr>
          <w:ilvl w:val="3"/>
          <w:numId w:val="1"/>
        </w:numPr>
        <w:rPr/>
      </w:pPr>
      <w:bookmarkStart w:id="2174" w:name="__RefHeading___Toc10648044_1280447820"/>
      <w:bookmarkStart w:id="2175" w:name="_Toc909"/>
      <w:bookmarkEnd w:id="2174"/>
      <w:r>
        <w:rPr>
          <w:rtl w:val="true"/>
        </w:rPr>
        <w:t>هُشَيْمٌ أَبو حُذَيْفَةَ</w:t>
      </w:r>
      <w:bookmarkEnd w:id="2175"/>
    </w:p>
    <w:p>
      <w:pPr>
        <w:pStyle w:val="BookText"/>
        <w:rPr/>
      </w:pPr>
      <w:r>
        <w:rPr>
          <w:rFonts w:eastAsia="Amiri" w:cs="Amiri" w:ascii="Amiri" w:hAnsi="Amiri"/>
          <w:color w:val="111111"/>
          <w:sz w:val="28"/>
          <w:szCs w:val="28"/>
          <w:lang w:bidi="ar-SA"/>
        </w:rPr>
        <w:t>5386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هُشَيْمٌ أَبو حُذَيْفَةَ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أَبو حُذَيْفَة بن عُتْبَة بن ربيعة بن عبد شمس القُرشي العَبَشَمي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سماه كذلك ابن شاهين عن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ذكره في الكنى،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176" w:name="__RefHeading___Toc10648046_1280447820"/>
      <w:bookmarkStart w:id="2177" w:name="_Toc910"/>
      <w:bookmarkEnd w:id="2176"/>
      <w:r>
        <w:rPr>
          <w:rtl w:val="true"/>
        </w:rPr>
        <w:t>هِلَالُ الْأَسلميُّ</w:t>
      </w:r>
      <w:bookmarkEnd w:id="2177"/>
    </w:p>
    <w:p>
      <w:pPr>
        <w:pStyle w:val="BookText"/>
        <w:rPr/>
      </w:pPr>
      <w:r>
        <w:rPr>
          <w:rFonts w:eastAsia="Amiri" w:cs="Amiri" w:ascii="Amiri" w:hAnsi="Amiri"/>
          <w:color w:val="111111"/>
          <w:sz w:val="28"/>
          <w:szCs w:val="28"/>
          <w:lang w:bidi="ar-SA"/>
        </w:rPr>
        <w:t>5387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الْأَسلميُّ </w:t>
      </w:r>
      <w:r>
        <w:rPr>
          <w:rStyle w:val="FootnoteAnchor"/>
          <w:rtl w:val="true"/>
        </w:rPr>
        <w:footnoteReference w:id="1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عنه أم بلال ابنته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ضمرة انس بن عياض، عن محمد بن أَبي يحيى الأَسلمي ، عن أمه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أم بلال بنت هلال، عن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الْجَذَعُ مِنَ الضَّأن ضحية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أمية </w:t>
      </w:r>
      <w:r>
        <w:rPr>
          <w:rStyle w:val="FootnoteAnchor"/>
          <w:rtl w:val="true"/>
        </w:rPr>
        <w:footnoteReference w:id="116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أُمية بن عامر بن قيس بن عبد الأعلم بن عامر بن كعب بن واقف </w:t>
      </w:r>
      <w:bookmarkStart w:id="2178" w:name="pg16577_190817"/>
    </w:p>
    <w:p>
      <w:pPr>
        <w:pStyle w:val="BookText"/>
        <w:rPr/>
      </w:pPr>
      <w:bookmarkEnd w:id="2178"/>
      <w:r>
        <w:rPr>
          <w:rFonts w:ascii="Amiri" w:hAnsi="Amiri" w:eastAsia="Amiri" w:cs="Amiri"/>
          <w:color w:val="111111"/>
          <w:sz w:val="28"/>
          <w:sz w:val="28"/>
          <w:szCs w:val="28"/>
          <w:rtl w:val="true"/>
          <w:lang w:bidi="ar-SA"/>
        </w:rPr>
        <w:t>واسمه مالك بن امرىء القيس بن مالك بن الأَوس الاَنصاري الواقفي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بدراً وأحداً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قديم الإسلام كان يكسر أَصنام بني واقف، وكانت معه رايتهم يوم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اُنيسة بنت هدم أُخت كلثوم بن الهدم الذي نزل عليه النبي صلّى اللّه عليه وآله وسلّم لما قدم المدينة مهاجراً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لا عن امرأَته ورماها بشَرِيك بن سَحماء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الثلاثة الذي تخلفوا عن غزوة تبوك،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هذا وكعب بن مالك، ومُرَارة بن الربيع، فأَنزل اللّه عز وجل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الثَّلاثَةِ الذينَ خُلِّفُوا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اللعان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سحماء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179" w:name="__RefHeading___Toc10648048_1280447820"/>
      <w:bookmarkStart w:id="2180" w:name="_Toc911"/>
      <w:bookmarkEnd w:id="2179"/>
      <w:r>
        <w:rPr>
          <w:rtl w:val="true"/>
        </w:rPr>
        <w:t>هِلَالُ بْنُ الْحَارِثِ</w:t>
      </w:r>
      <w:bookmarkEnd w:id="2180"/>
    </w:p>
    <w:p>
      <w:pPr>
        <w:pStyle w:val="BookText"/>
        <w:rPr/>
      </w:pPr>
      <w:r>
        <w:rPr>
          <w:rFonts w:eastAsia="Amiri" w:cs="Amiri" w:ascii="Amiri" w:hAnsi="Amiri"/>
          <w:color w:val="111111"/>
          <w:sz w:val="28"/>
          <w:szCs w:val="28"/>
          <w:lang w:bidi="ar-SA"/>
        </w:rPr>
        <w:t>5389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الْحَارِثِ </w:t>
      </w:r>
      <w:r>
        <w:rPr>
          <w:rStyle w:val="FootnoteAnchor"/>
          <w:rtl w:val="true"/>
        </w:rPr>
        <w:footnoteReference w:id="1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بن الحارث ، أَبو الجمل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تذكره في الكنى إِن شاء اللّه تعالى، فإِن كنيته غلبت عليه، وهو 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عمر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أَبو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وهم ، وإِنما هو أَبو الحمراءِ وقد ذكرناه في ترجمة أَبي الجمل من الكني، والكلام عليه هناك</w:t>
      </w:r>
      <w:r>
        <w:rPr>
          <w:rFonts w:eastAsia="Amiri" w:cs="Amiri" w:ascii="Amiri" w:hAnsi="Amiri"/>
          <w:color w:val="111111"/>
          <w:sz w:val="28"/>
          <w:szCs w:val="28"/>
          <w:rtl w:val="true"/>
          <w:lang w:bidi="ar-SA"/>
        </w:rPr>
        <w:t>.</w:t>
      </w:r>
    </w:p>
    <w:p>
      <w:pPr>
        <w:pStyle w:val="Heading4"/>
        <w:numPr>
          <w:ilvl w:val="3"/>
          <w:numId w:val="1"/>
        </w:numPr>
        <w:rPr/>
      </w:pPr>
      <w:bookmarkStart w:id="2181" w:name="__RefHeading___Toc10648050_1280447820"/>
      <w:bookmarkStart w:id="2182" w:name="_Toc912"/>
      <w:bookmarkEnd w:id="2181"/>
      <w:r>
        <w:rPr>
          <w:rtl w:val="true"/>
        </w:rPr>
        <w:t>هِلَالُ ابْنُ الْحَمْرَاءِ</w:t>
      </w:r>
      <w:bookmarkEnd w:id="2182"/>
    </w:p>
    <w:p>
      <w:pPr>
        <w:pStyle w:val="BookText"/>
        <w:rPr/>
      </w:pPr>
      <w:r>
        <w:rPr>
          <w:rFonts w:eastAsia="Amiri" w:cs="Amiri" w:ascii="Amiri" w:hAnsi="Amiri"/>
          <w:color w:val="111111"/>
          <w:sz w:val="28"/>
          <w:szCs w:val="28"/>
          <w:lang w:bidi="ar-SA"/>
        </w:rPr>
        <w:t>5390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ابْنُ الْحَمْرَاءِ </w:t>
      </w:r>
      <w:r>
        <w:rPr>
          <w:rStyle w:val="FootnoteAnchor"/>
          <w:rtl w:val="true"/>
        </w:rPr>
        <w:footnoteReference w:id="1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ابن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الحارث أَبو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الصواب،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الحارث أَبو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النبي صلّى اللّه عليه وآله وسلّم ، سكن حمص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ولا يصح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إِسحاق السبيعي، عن أَبي داود القاص، عن أَبي الحمراء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بالمدينة شهراً، فكان رسول اللّه صلّى اللّه عليه وآله وسلّم يأتي منزل فاطمة وعلي كُلَّ غداة،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الحمراء وأَبو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الصواب، وهو المذكور في الترجمة التي قبلها فيما أَظن واللّه أعلم</w:t>
      </w:r>
      <w:r>
        <w:rPr>
          <w:rFonts w:eastAsia="Amiri" w:cs="Amiri" w:ascii="Amiri" w:hAnsi="Amiri"/>
          <w:color w:val="111111"/>
          <w:sz w:val="28"/>
          <w:szCs w:val="28"/>
          <w:rtl w:val="true"/>
          <w:lang w:bidi="ar-SA"/>
        </w:rPr>
        <w:t xml:space="preserve">. </w:t>
      </w:r>
      <w:bookmarkStart w:id="2183" w:name="pg16577_190818"/>
    </w:p>
    <w:p>
      <w:pPr>
        <w:pStyle w:val="Heading4"/>
        <w:numPr>
          <w:ilvl w:val="3"/>
          <w:numId w:val="1"/>
        </w:numPr>
        <w:rPr/>
      </w:pPr>
      <w:bookmarkStart w:id="2184" w:name="__RefHeading___Toc10648052_1280447820"/>
      <w:bookmarkStart w:id="2185" w:name="_Toc913"/>
      <w:bookmarkEnd w:id="2183"/>
      <w:bookmarkEnd w:id="2184"/>
      <w:r>
        <w:rPr>
          <w:rtl w:val="true"/>
        </w:rPr>
        <w:t>هِلَالُ بْنُ الْحَكَم</w:t>
      </w:r>
      <w:bookmarkEnd w:id="2185"/>
    </w:p>
    <w:p>
      <w:pPr>
        <w:pStyle w:val="BookText"/>
        <w:rPr/>
      </w:pPr>
      <w:r>
        <w:rPr>
          <w:rFonts w:eastAsia="Amiri" w:cs="Amiri" w:ascii="Amiri" w:hAnsi="Amiri"/>
          <w:color w:val="111111"/>
          <w:sz w:val="28"/>
          <w:szCs w:val="28"/>
          <w:lang w:bidi="ar-SA"/>
        </w:rPr>
        <w:t>5391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هِلَالُ بْنُ الْحَكَم</w:t>
      </w:r>
      <w:r>
        <w:rPr>
          <w:rStyle w:val="FootnoteAnchor"/>
          <w:rtl w:val="true"/>
        </w:rPr>
        <w:footnoteReference w:id="1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الحكم، إِن ثبت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فلیح بن سلیمان عن هلال بن علي، عن عطاء بن يسار، عن هلال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قدمتُ على رسول اللّه علمت أموراً من أُمور الإسلام ، وكان فيما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عطست فاحمد اللّه ، وإذا عطس العاطس فَحَمِدَ اللّه فَشَمِّته</w:t>
      </w:r>
      <w:r>
        <w:rPr>
          <w:rFonts w:eastAsia="IRNazanin" w:cs="IRNazanin"/>
          <w:color w:val="111111"/>
          <w:sz w:val="28"/>
          <w:szCs w:val="28"/>
          <w:rtl w:val="true"/>
          <w:lang w:bidi="fa-IR"/>
        </w:rPr>
        <w:t>.</w:t>
      </w:r>
      <w:r>
        <w:rPr>
          <w:rStyle w:val="FootnoteAnchor"/>
          <w:rtl w:val="true"/>
        </w:rPr>
        <w:footnoteReference w:id="1173"/>
      </w:r>
      <w:r>
        <w:rPr>
          <w:rFonts w:ascii="Amiri" w:hAnsi="Amiri" w:eastAsia="Amiri" w:cs="Amiri"/>
          <w:color w:val="111111"/>
          <w:sz w:val="28"/>
          <w:sz w:val="28"/>
          <w:szCs w:val="28"/>
          <w:rtl w:val="true"/>
          <w:lang w:bidi="ar-SA"/>
        </w:rPr>
        <w:t xml:space="preserve">فبينا أَنا في الصلاة خلف رسول اللّه صلّى اللّه عليه وآله وسلّم إذا عطس رجل، فقلت 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فرماني القوم بأبصارهم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تنظرون إليّ بعين شَزْرِ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رسول اللّه صلّى اللّه عليه وآله وسلّم 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رسول اللّه صلّى اللّه عليه وآله وسلّم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الصَّلَاةُ لِلْقِرَاءَةِ، وَلِذِكْرِ اللّه عَزَّ وَجَلَّ ، فَإِذَا كُنْتَ فِي الصَّلَاةِ فَلْيَكُنْ ذَلِكَ حَالَكَ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معلماً أَرفق من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يعرف لمعاوية بن الحكم ، لكن الراوي وهم فيه </w:t>
      </w:r>
      <w:r>
        <w:rPr>
          <w:rFonts w:eastAsia="Amiri" w:cs="Amiri" w:ascii="Amiri" w:hAnsi="Amiri"/>
          <w:color w:val="111111"/>
          <w:sz w:val="28"/>
          <w:szCs w:val="28"/>
          <w:rtl w:val="true"/>
          <w:lang w:bidi="ar-SA"/>
        </w:rPr>
        <w:t>.</w:t>
      </w:r>
    </w:p>
    <w:p>
      <w:pPr>
        <w:pStyle w:val="Heading4"/>
        <w:numPr>
          <w:ilvl w:val="3"/>
          <w:numId w:val="1"/>
        </w:numPr>
        <w:rPr/>
      </w:pPr>
      <w:bookmarkStart w:id="2186" w:name="__RefHeading___Toc10648054_1280447820"/>
      <w:bookmarkStart w:id="2187" w:name="_Toc914"/>
      <w:bookmarkEnd w:id="2186"/>
      <w:r>
        <w:rPr>
          <w:rtl w:val="true"/>
        </w:rPr>
        <w:t>هِلَالُ بْنُ أَبي خَوْلِي</w:t>
      </w:r>
      <w:bookmarkEnd w:id="2187"/>
    </w:p>
    <w:p>
      <w:pPr>
        <w:pStyle w:val="BookText"/>
        <w:rPr/>
      </w:pPr>
      <w:r>
        <w:rPr>
          <w:rFonts w:eastAsia="Amiri" w:cs="Amiri" w:ascii="Amiri" w:hAnsi="Amiri"/>
          <w:color w:val="111111"/>
          <w:sz w:val="28"/>
          <w:szCs w:val="28"/>
          <w:lang w:bidi="ar-SA"/>
        </w:rPr>
        <w:t>5392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أَبي خَوْلِي </w:t>
      </w:r>
      <w:r>
        <w:rPr>
          <w:rStyle w:val="FootnoteAnchor"/>
          <w:rtl w:val="true"/>
        </w:rPr>
        <w:footnoteReference w:id="1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أَبي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زهير بن خيثمة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واسمه الحارث بن معاوية بن الحارث بن مالك بن عوف بن سعد بن عوف بن حَرِيم بن جعفي الجُعْفِي ، حليف بني عدي بن كعب ثم للخطاب والد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قاله موسى بن 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خولي ومالك ابنا أَبي خولي، شهد جميعاً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هشام 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خولي بن أَبي خولي بدراً، وشهدها معه أخواه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وعبد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 ولم يذكر مالك بن أَبي خولي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2188" w:name="__RefHeading___Toc10648056_1280447820"/>
      <w:bookmarkStart w:id="2189" w:name="_Toc915"/>
      <w:bookmarkEnd w:id="2188"/>
      <w:r>
        <w:rPr>
          <w:rtl w:val="true"/>
        </w:rPr>
        <w:t>هِلَالُ بْنُ رَبِيعَة</w:t>
      </w:r>
      <w:bookmarkEnd w:id="2189"/>
    </w:p>
    <w:p>
      <w:pPr>
        <w:pStyle w:val="BookText"/>
        <w:rPr/>
      </w:pPr>
      <w:r>
        <w:rPr>
          <w:rFonts w:eastAsia="Amiri" w:cs="Amiri" w:ascii="Amiri" w:hAnsi="Amiri"/>
          <w:color w:val="111111"/>
          <w:sz w:val="28"/>
          <w:szCs w:val="28"/>
          <w:lang w:bidi="ar-SA"/>
        </w:rPr>
        <w:t>5393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رَبِيعَة </w:t>
      </w:r>
      <w:r>
        <w:rPr>
          <w:rStyle w:val="FootnoteAnchor"/>
          <w:rtl w:val="true"/>
        </w:rPr>
        <w:footnoteReference w:id="1175"/>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رَبِيعَةَ </w:t>
      </w:r>
      <w:r>
        <w:rPr>
          <w:rFonts w:eastAsia="Amiri" w:cs="Amiri" w:ascii="Amiri" w:hAnsi="Amiri"/>
          <w:color w:val="111111"/>
          <w:sz w:val="28"/>
          <w:szCs w:val="28"/>
          <w:rtl w:val="true"/>
          <w:lang w:bidi="ar-SA"/>
        </w:rPr>
        <w:t xml:space="preserve">. </w:t>
      </w:r>
      <w:bookmarkStart w:id="2190" w:name="pg16577_190819"/>
    </w:p>
    <w:p>
      <w:pPr>
        <w:pStyle w:val="BookText"/>
        <w:rPr/>
      </w:pPr>
      <w:bookmarkEnd w:id="2190"/>
      <w:r>
        <w:rPr>
          <w:rFonts w:ascii="Amiri" w:hAnsi="Amiri" w:eastAsia="Amiri" w:cs="Amiri"/>
          <w:color w:val="111111"/>
          <w:sz w:val="28"/>
          <w:sz w:val="28"/>
          <w:szCs w:val="28"/>
          <w:rtl w:val="true"/>
          <w:lang w:bidi="ar-SA"/>
        </w:rPr>
        <w:t>له صحبة ، في إسناد حديثه 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عبد الرحمن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أَبي بكر بن محمد بن عمرو بن حزم، عن هلال بن ربيعة قال أَصبت سيف بني عائذ المخزومي يوم بدر، فلما أمر رسول اللّه صلّى اللّه عليه وآله وسلّم برد ما في أَيديهم، أقبلت حتى ألقيته 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فعرفه الأَرقم بن أَبي الأرقم المخزومي، فسأله رسول اللّه صلّى اللّه عليه وآله وسلّم ، فأَعطاه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 نُعَيم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 المتأخرين،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وفي حديثه إِرسال، وأَسنده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مالك بن ربيعة أَبو أُسَيد الساعدي، فجعله هلال بن عامر، وذكر الحديث عن إبراهيم بن سعد، عن ابن إِسحاق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عبيد اللّه بن أَحمد بإِسناده عن يُونُس، عن ابن إِسحاق، عن عبد اللّه، عن بعض بني ساعدة، عن أَبي أُسَيد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سَيف بني عائذ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نحوه، وسمي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المَرْزُبان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 وأَبو نعيم</w:t>
      </w:r>
      <w:r>
        <w:rPr>
          <w:rFonts w:eastAsia="Amiri" w:cs="Amiri" w:ascii="Amiri" w:hAnsi="Amiri"/>
          <w:color w:val="111111"/>
          <w:sz w:val="28"/>
          <w:szCs w:val="28"/>
          <w:rtl w:val="true"/>
          <w:lang w:bidi="ar-SA"/>
        </w:rPr>
        <w:t>.</w:t>
      </w:r>
    </w:p>
    <w:p>
      <w:pPr>
        <w:pStyle w:val="Heading4"/>
        <w:numPr>
          <w:ilvl w:val="3"/>
          <w:numId w:val="1"/>
        </w:numPr>
        <w:rPr/>
      </w:pPr>
      <w:bookmarkStart w:id="2191" w:name="__RefHeading___Toc10648058_1280447820"/>
      <w:bookmarkStart w:id="2192" w:name="_Toc916"/>
      <w:bookmarkEnd w:id="2191"/>
      <w:r>
        <w:rPr>
          <w:rtl w:val="true"/>
        </w:rPr>
        <w:t>هِلَالُ بْنُ سَعْدِ</w:t>
      </w:r>
      <w:bookmarkEnd w:id="2192"/>
    </w:p>
    <w:p>
      <w:pPr>
        <w:pStyle w:val="BookText"/>
        <w:rPr/>
      </w:pPr>
      <w:r>
        <w:rPr>
          <w:rFonts w:eastAsia="Amiri" w:cs="Amiri" w:ascii="Amiri" w:hAnsi="Amiri"/>
          <w:color w:val="111111"/>
          <w:sz w:val="28"/>
          <w:szCs w:val="28"/>
          <w:lang w:bidi="ar-SA"/>
        </w:rPr>
        <w:t>5394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هِلَالُ بْنُ سَعْدِ</w:t>
      </w:r>
      <w:r>
        <w:rPr>
          <w:rStyle w:val="FootnoteAnchor"/>
          <w:rtl w:val="true"/>
        </w:rPr>
        <w:footnoteReference w:id="1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بن سعد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أهدى للنبي صلّى اللّه عليه وآله وسلّم عسلا ، فقبله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بمثلها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صلّى اللّه عليه وآله وسلّم أَن يُضَمَّ إلى أموال الصدقات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بهذا مَن رأَى الزكاة في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منقطع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موسى</w:t>
      </w:r>
      <w:r>
        <w:rPr>
          <w:rFonts w:eastAsia="Amiri" w:cs="Amiri" w:ascii="Amiri" w:hAnsi="Amiri"/>
          <w:color w:val="111111"/>
          <w:sz w:val="28"/>
          <w:szCs w:val="28"/>
          <w:rtl w:val="true"/>
          <w:lang w:bidi="ar-SA"/>
        </w:rPr>
        <w:t>.</w:t>
      </w:r>
    </w:p>
    <w:p>
      <w:pPr>
        <w:pStyle w:val="Heading4"/>
        <w:numPr>
          <w:ilvl w:val="3"/>
          <w:numId w:val="1"/>
        </w:numPr>
        <w:rPr/>
      </w:pPr>
      <w:bookmarkStart w:id="2193" w:name="__RefHeading___Toc10648060_1280447820"/>
      <w:bookmarkStart w:id="2194" w:name="_Toc917"/>
      <w:bookmarkEnd w:id="2193"/>
      <w:r>
        <w:rPr>
          <w:rtl w:val="true"/>
        </w:rPr>
        <w:t>هِلَالُ أَحَدُ بَنِي مُتَعَان</w:t>
      </w:r>
      <w:bookmarkEnd w:id="2194"/>
    </w:p>
    <w:p>
      <w:pPr>
        <w:pStyle w:val="BookText"/>
        <w:rPr/>
      </w:pPr>
      <w:r>
        <w:rPr>
          <w:rFonts w:eastAsia="Amiri" w:cs="Amiri" w:ascii="Amiri" w:hAnsi="Amiri"/>
          <w:color w:val="111111"/>
          <w:sz w:val="28"/>
          <w:szCs w:val="28"/>
          <w:lang w:bidi="ar-SA"/>
        </w:rPr>
        <w:t>5395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هِلَالُ أَحَدُ بَنِي مُتَعَان</w:t>
      </w:r>
      <w:r>
        <w:rPr>
          <w:rStyle w:val="FootnoteAnchor"/>
          <w:rtl w:val="true"/>
        </w:rPr>
        <w:footnoteReference w:id="1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 أحد بني متعان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عبد الوهاب بن علي بإِسناده عن سلیمان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شعيب الحراني ، حدثنا موسى بن أعين، عن عمرو بن الحارث المصري، عن عمرو بن شعيب،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بني مُتعان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صلّى اللّه عليه وآله وسلّم بعشور نحل له وسأله أَن يحمي له وادياً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فحمى له رسول اللّه صلّى اللّه عليه وآله وسلّم ذلك الوادي، فلما ولي </w:t>
      </w:r>
      <w:bookmarkStart w:id="2195" w:name="pg16577_190820"/>
    </w:p>
    <w:p>
      <w:pPr>
        <w:pStyle w:val="BookText"/>
        <w:rPr/>
      </w:pPr>
      <w:bookmarkEnd w:id="2195"/>
      <w:r>
        <w:rPr>
          <w:rFonts w:ascii="IRNazanin" w:hAnsi="IRNazanin" w:eastAsia="IRNazanin"/>
          <w:color w:val="111111"/>
          <w:sz w:val="28"/>
          <w:sz w:val="28"/>
          <w:szCs w:val="28"/>
          <w:rtl w:val="true"/>
          <w:lang w:bidi="fa-IR"/>
        </w:rPr>
        <w:t xml:space="preserve">عمر كتب له سفیان بن وهب يسأَله عن ذلك، فكتب إليه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أَدى إليك ما كان يؤدّى إِلى رسول اللّه صلّى اللّه عليه وآله وسلّم فاحم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فهو ذباب غيث، يأكله من يشاءُ</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أَورد هذا أصحابُ أَبي حنيفة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196" w:name="__RefHeading___Toc10648062_1280447820"/>
      <w:bookmarkStart w:id="2197" w:name="_Toc918"/>
      <w:bookmarkEnd w:id="2196"/>
      <w:r>
        <w:rPr>
          <w:rtl w:val="true"/>
        </w:rPr>
        <w:t>هِلَالُ بْنُ عَامِرٍ</w:t>
      </w:r>
      <w:bookmarkEnd w:id="2197"/>
    </w:p>
    <w:p>
      <w:pPr>
        <w:pStyle w:val="BookText"/>
        <w:rPr/>
      </w:pPr>
      <w:r>
        <w:rPr>
          <w:rFonts w:eastAsia="Amiri" w:cs="Amiri" w:ascii="Amiri" w:hAnsi="Amiri"/>
          <w:color w:val="111111"/>
          <w:sz w:val="28"/>
          <w:szCs w:val="28"/>
          <w:lang w:bidi="ar-SA"/>
        </w:rPr>
        <w:t>5396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عَامِرٍ </w:t>
      </w:r>
      <w:r>
        <w:rPr>
          <w:rStyle w:val="FootnoteAnchor"/>
          <w:rtl w:val="true"/>
        </w:rPr>
        <w:footnoteReference w:id="1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عامر، من بني نُمَير، وهو ابن سُحَيم، لأَبيه صحبة وله رؤية ، قاله ابن منده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بإِسناده عن وُهَيب، عن أَيوب، عن أَبي قلابة، عن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هلال بن عامر قال انكسفت الشمس على عهد رسول اللّه صلّى اللّه عليه وآله وسلّم ، وذكر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بإسناد آخر عن جرير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رجل في مجلس أَيوب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مولاي قُرّة بن دُعْمُوص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و بعث الضحاك بن قيس ساعياً، فجاء، فقال النبي صلّى اللّه عليه وآله وسلّم أَتيت نُمَير بن عامر، وهلال بن عامر، وعامر بن ربيعة، فأَخذت جِلَّة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سمعتك تذكر الجهاد، فأحببت أَن آتيك بإبل جلة تركبها وتحمل عليها ،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فَرُدَّهَا عَلَيْهِمْ ، وَخُذْ مِنْ حَوَاشِي أَمْوَالِهِمْ </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وقال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عامر بن قبيصة الهلالي، أورده جعفر، وذكر حديث كسوف الشمس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ترجم له جعفر، وأورد له هذا الحديث، وهو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به صحيحاً أَبو العباس أَحمد بن الحسين بن أَبي ذر الصالحاني، أَخبرنا جدي، أَخبرنا أَبو الشيخ الحافظ، حدثنا محمد بن عيسى بن رستة، حدثنا معاوية بن عمران بن واهب بن سوار الجرمي، حدثنا انيس بن سَوَّار الجزمي، حدثنا أيوب، عن أَبي قلابة، عن هلال بن عاصم بن قبيصة الهلالي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الشمس كُسفت على عهد رسول اللّه صلّى اللّه عليه وآله وسلّم بالمدينة، حتى بدت النجوم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كذا في هذه الرواية عاصم بن قبيصة، وإِنما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بن عامر ، عن قبيصة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منده وأَبو موسى، فيا لاستدراك أَبي موسى عليه وجه ، ولم تجر عادته أَن یرد غلطه </w:t>
      </w:r>
      <w:r>
        <w:rPr>
          <w:rFonts w:eastAsia="IRNazanin" w:cs="IRNazanin"/>
          <w:color w:val="111111"/>
          <w:sz w:val="28"/>
          <w:szCs w:val="28"/>
          <w:rtl w:val="true"/>
          <w:lang w:bidi="fa-IR"/>
        </w:rPr>
        <w:t xml:space="preserve">. </w:t>
      </w:r>
      <w:bookmarkStart w:id="2198" w:name="pg16577_190821"/>
    </w:p>
    <w:p>
      <w:pPr>
        <w:pStyle w:val="Heading4"/>
        <w:numPr>
          <w:ilvl w:val="3"/>
          <w:numId w:val="1"/>
        </w:numPr>
        <w:rPr/>
      </w:pPr>
      <w:bookmarkStart w:id="2199" w:name="__RefHeading___Toc10648064_1280447820"/>
      <w:bookmarkStart w:id="2200" w:name="_Toc919"/>
      <w:bookmarkEnd w:id="2198"/>
      <w:bookmarkEnd w:id="2199"/>
      <w:r>
        <w:rPr>
          <w:rtl w:val="true"/>
        </w:rPr>
        <w:t>هِلَالُ بْنُ عَامِرِ الْمُزَنِيُّ</w:t>
      </w:r>
      <w:bookmarkEnd w:id="2200"/>
    </w:p>
    <w:p>
      <w:pPr>
        <w:pStyle w:val="BookText"/>
        <w:rPr/>
      </w:pPr>
      <w:r>
        <w:rPr>
          <w:rFonts w:eastAsia="Amiri" w:cs="Amiri" w:ascii="Amiri" w:hAnsi="Amiri"/>
          <w:color w:val="111111"/>
          <w:sz w:val="28"/>
          <w:szCs w:val="28"/>
          <w:lang w:bidi="ar-SA"/>
        </w:rPr>
        <w:t>5397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عَامِرِ الْمُزَنِيُّ </w:t>
      </w:r>
      <w:r>
        <w:rPr>
          <w:rStyle w:val="FootnoteAnchor"/>
          <w:rtl w:val="true"/>
        </w:rPr>
        <w:footnoteReference w:id="1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عَامِر المُزْنِي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محمد بن عبيد الطنافسي، عن شيخ من بني فزارة أسنده عن هلال بن عامر المزني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صلّى اللّه عليه وآله وسلّم على بغلة شهباء ، أو على بعير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موسى مختصراً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ذكر هلال بن عامر، في ترجمة نمير بن عامر </w:t>
      </w:r>
      <w:r>
        <w:rPr>
          <w:rFonts w:eastAsia="Amiri" w:cs="Amiri" w:ascii="Amiri" w:hAnsi="Amiri"/>
          <w:color w:val="111111"/>
          <w:sz w:val="28"/>
          <w:szCs w:val="28"/>
          <w:rtl w:val="true"/>
          <w:lang w:bidi="ar-SA"/>
        </w:rPr>
        <w:t>.</w:t>
      </w:r>
    </w:p>
    <w:p>
      <w:pPr>
        <w:pStyle w:val="Heading4"/>
        <w:numPr>
          <w:ilvl w:val="3"/>
          <w:numId w:val="1"/>
        </w:numPr>
        <w:rPr/>
      </w:pPr>
      <w:bookmarkStart w:id="2201" w:name="__RefHeading___Toc10648066_1280447820"/>
      <w:bookmarkStart w:id="2202" w:name="_Toc920"/>
      <w:bookmarkEnd w:id="2201"/>
      <w:r>
        <w:rPr>
          <w:rtl w:val="true"/>
        </w:rPr>
        <w:t>هِلَالُ بْنُ عُلَّقَة</w:t>
      </w:r>
      <w:bookmarkEnd w:id="2202"/>
    </w:p>
    <w:p>
      <w:pPr>
        <w:pStyle w:val="BookText"/>
        <w:rPr/>
      </w:pPr>
      <w:r>
        <w:rPr>
          <w:rFonts w:eastAsia="Amiri" w:cs="Amiri" w:ascii="Amiri" w:hAnsi="Amiri"/>
          <w:color w:val="111111"/>
          <w:sz w:val="28"/>
          <w:szCs w:val="28"/>
          <w:lang w:bidi="ar-SA"/>
        </w:rPr>
        <w:t>5398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عُلَّقَة </w:t>
      </w:r>
      <w:r>
        <w:rPr>
          <w:rStyle w:val="FootnoteAnchor"/>
          <w:rtl w:val="true"/>
        </w:rPr>
        <w:footnoteReference w:id="1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عُلَّفَة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يوم القادسية شهيداً، وقال حميد بن هلال أول من عبر دجلة يومئذ هلال بن عُلَّفَة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أقحم فرسه دجلة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عبرها رجل من عبد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له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عُبور دجلة يوم القادسية، لأَن القادسية بينها وبين دجلة بعيد، ومن جملة ما بينهما من الانهار نهر كان يسقي أراضي القادسية والحيرة وتلك البلاد، ونه الفرات، ونهر 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عبور المسلمين دجلة بعد القادسية حين فتحوا المدائر الشرقية، التي فيها إيوان كسرى فإِن المسلمين فتحوا بعد القادسية المدائن الغربية وصارت دجلة بينهم وبين المدائن الشرقية التي فيها الإيوان، فعبر وادِجُلَةَ على خيلهم إليه وقد ذكرناه في الكامل في التاريخ </w:t>
      </w:r>
      <w:r>
        <w:rPr>
          <w:rFonts w:eastAsia="Amiri" w:cs="Amiri" w:ascii="Amiri" w:hAnsi="Amiri"/>
          <w:color w:val="111111"/>
          <w:sz w:val="28"/>
          <w:szCs w:val="28"/>
          <w:rtl w:val="true"/>
          <w:lang w:bidi="ar-SA"/>
        </w:rPr>
        <w:t>.</w:t>
      </w:r>
    </w:p>
    <w:p>
      <w:pPr>
        <w:pStyle w:val="Heading4"/>
        <w:numPr>
          <w:ilvl w:val="3"/>
          <w:numId w:val="1"/>
        </w:numPr>
        <w:rPr/>
      </w:pPr>
      <w:bookmarkStart w:id="2203" w:name="__RefHeading___Toc10648068_1280447820"/>
      <w:bookmarkStart w:id="2204" w:name="_Toc921"/>
      <w:bookmarkEnd w:id="2203"/>
      <w:r>
        <w:rPr>
          <w:rtl w:val="true"/>
        </w:rPr>
        <w:t>هِلَالُ بْنُ مُرَّة</w:t>
      </w:r>
      <w:bookmarkEnd w:id="2204"/>
    </w:p>
    <w:p>
      <w:pPr>
        <w:pStyle w:val="BookText"/>
        <w:rPr/>
      </w:pPr>
      <w:r>
        <w:rPr>
          <w:rFonts w:eastAsia="Amiri" w:cs="Amiri" w:ascii="Amiri" w:hAnsi="Amiri"/>
          <w:color w:val="111111"/>
          <w:sz w:val="28"/>
          <w:szCs w:val="28"/>
          <w:lang w:bidi="ar-SA"/>
        </w:rPr>
        <w:t>5399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هِلَالُ بْنُ 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مروان الأشجعي، زوج بزوع بنت واشق، فيمن اسمه الجراح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 وأَبو نُعَيم مختصراً </w:t>
      </w:r>
      <w:r>
        <w:rPr>
          <w:rFonts w:eastAsia="Amiri" w:cs="Amiri" w:ascii="Amiri" w:hAnsi="Amiri"/>
          <w:color w:val="111111"/>
          <w:sz w:val="28"/>
          <w:szCs w:val="28"/>
          <w:rtl w:val="true"/>
          <w:lang w:bidi="ar-SA"/>
        </w:rPr>
        <w:t xml:space="preserve">. </w:t>
      </w:r>
      <w:bookmarkStart w:id="2205" w:name="pg16577_190822"/>
    </w:p>
    <w:p>
      <w:pPr>
        <w:pStyle w:val="Heading4"/>
        <w:numPr>
          <w:ilvl w:val="3"/>
          <w:numId w:val="1"/>
        </w:numPr>
        <w:rPr/>
      </w:pPr>
      <w:bookmarkStart w:id="2206" w:name="__RefHeading___Toc10648070_1280447820"/>
      <w:bookmarkStart w:id="2207" w:name="_Toc922"/>
      <w:bookmarkEnd w:id="2205"/>
      <w:bookmarkEnd w:id="2206"/>
      <w:r>
        <w:rPr>
          <w:rtl w:val="true"/>
        </w:rPr>
        <w:t>هِلَالُ بْنُ الْمُعَلَّى</w:t>
      </w:r>
      <w:bookmarkEnd w:id="2207"/>
    </w:p>
    <w:p>
      <w:pPr>
        <w:pStyle w:val="BookText"/>
        <w:rPr/>
      </w:pPr>
      <w:r>
        <w:rPr>
          <w:rFonts w:eastAsia="Amiri" w:cs="Amiri" w:ascii="Amiri" w:hAnsi="Amiri"/>
          <w:color w:val="111111"/>
          <w:sz w:val="28"/>
          <w:szCs w:val="28"/>
          <w:lang w:bidi="ar-SA"/>
        </w:rPr>
        <w:t>5400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الْمُعَلَّى </w:t>
      </w:r>
      <w:r>
        <w:rPr>
          <w:rStyle w:val="FootnoteAnchor"/>
          <w:rtl w:val="true"/>
        </w:rPr>
        <w:footnoteReference w:id="1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المُعَلَّى بن لوذان بن حارثة بن زيد بن ثعلبة بن عدي بن مالك بن زيد مناة بن حَبيب بن عبد حارثة بن مالك بن غَضب بن جُشَم بن الخزرج الانصاري الخزرجي ، أحد بني جُشم بن الخزرج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مع أخيه رافع بن المعلى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عمر ، وأَبو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ابن إِسحاق، قاله أَبو حاتم بن حبان في تاريخه </w:t>
      </w:r>
      <w:r>
        <w:rPr>
          <w:rFonts w:eastAsia="Amiri" w:cs="Amiri" w:ascii="Amiri" w:hAnsi="Amiri"/>
          <w:color w:val="111111"/>
          <w:sz w:val="28"/>
          <w:szCs w:val="28"/>
          <w:rtl w:val="true"/>
          <w:lang w:bidi="ar-SA"/>
        </w:rPr>
        <w:t>.</w:t>
      </w:r>
    </w:p>
    <w:p>
      <w:pPr>
        <w:pStyle w:val="Heading4"/>
        <w:numPr>
          <w:ilvl w:val="3"/>
          <w:numId w:val="1"/>
        </w:numPr>
        <w:rPr/>
      </w:pPr>
      <w:bookmarkStart w:id="2208" w:name="__RefHeading___Toc10648072_1280447820"/>
      <w:bookmarkStart w:id="2209" w:name="_Toc923"/>
      <w:bookmarkEnd w:id="2208"/>
      <w:r>
        <w:rPr>
          <w:rtl w:val="true"/>
        </w:rPr>
        <w:t>هِلَالُ بْنُ أَبي هِلَالٍ</w:t>
      </w:r>
      <w:bookmarkEnd w:id="2209"/>
    </w:p>
    <w:p>
      <w:pPr>
        <w:pStyle w:val="BookText"/>
        <w:rPr/>
      </w:pPr>
      <w:r>
        <w:rPr>
          <w:rFonts w:eastAsia="Amiri" w:cs="Amiri" w:ascii="Amiri" w:hAnsi="Amiri"/>
          <w:color w:val="111111"/>
          <w:sz w:val="28"/>
          <w:szCs w:val="28"/>
          <w:lang w:bidi="ar-SA"/>
        </w:rPr>
        <w:t>5401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هِلَالُ بْنُ أَبي هِلَالٍ</w:t>
      </w:r>
    </w:p>
    <w:p>
      <w:pPr>
        <w:pStyle w:val="BookText"/>
        <w:rPr/>
      </w:pPr>
      <w:r>
        <w:rPr>
          <w:rFonts w:ascii="Amiri" w:hAnsi="Amiri" w:eastAsia="Amiri" w:cs="Amiri"/>
          <w:color w:val="111111"/>
          <w:sz w:val="28"/>
          <w:sz w:val="28"/>
          <w:szCs w:val="28"/>
          <w:rtl w:val="true"/>
          <w:lang w:bidi="ar-SA"/>
        </w:rPr>
        <w:t xml:space="preserve">هلال بن أَبي هلال الأَسلمي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عنه ابنته أم بلال 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الجذع من الضان ضحية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روى هذا الحديث عن ابنته، ولم يذكر أَباها في الحديث</w:t>
      </w:r>
    </w:p>
    <w:p>
      <w:pPr>
        <w:pStyle w:val="BookText"/>
        <w:rPr/>
      </w:pPr>
      <w:r>
        <w:rPr>
          <w:rFonts w:ascii="IRNazanin" w:hAnsi="IRNazanin" w:eastAsia="IRNazanin"/>
          <w:color w:val="111111"/>
          <w:sz w:val="28"/>
          <w:sz w:val="28"/>
          <w:szCs w:val="28"/>
          <w:rtl w:val="true"/>
          <w:lang w:bidi="fa-IR"/>
        </w:rPr>
        <w:t xml:space="preserve">أَخرجه ابن منده </w:t>
      </w:r>
      <w:r>
        <w:rPr>
          <w:rFonts w:eastAsia="IRNazanin" w:cs="IRNazanin"/>
          <w:color w:val="111111"/>
          <w:sz w:val="28"/>
          <w:szCs w:val="28"/>
          <w:rtl w:val="true"/>
          <w:lang w:bidi="fa-IR"/>
        </w:rPr>
        <w:t>.</w:t>
      </w:r>
    </w:p>
    <w:p>
      <w:pPr>
        <w:pStyle w:val="Heading4"/>
        <w:numPr>
          <w:ilvl w:val="3"/>
          <w:numId w:val="1"/>
        </w:numPr>
        <w:rPr/>
      </w:pPr>
      <w:bookmarkStart w:id="2210" w:name="__RefHeading___Toc10648074_1280447820"/>
      <w:bookmarkStart w:id="2211" w:name="_Toc924"/>
      <w:bookmarkEnd w:id="2210"/>
      <w:r>
        <w:rPr>
          <w:rtl w:val="true"/>
        </w:rPr>
        <w:t>هِلَالُ بْنُ وَكِيع</w:t>
      </w:r>
      <w:bookmarkEnd w:id="2211"/>
    </w:p>
    <w:p>
      <w:pPr>
        <w:pStyle w:val="BookText"/>
        <w:rPr/>
      </w:pP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هِلَالُ بْنُ وَكِيع </w:t>
      </w:r>
      <w:r>
        <w:rPr>
          <w:rStyle w:val="FootnoteAnchor"/>
          <w:rtl w:val="true"/>
        </w:rPr>
        <w:footnoteReference w:id="1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وَكِيع بن بِشر بن عمرو بن عُدس بن زيد بن عبد اللّه بن دارم التميمي الدارمي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يوم الجمل مع عائشة رضي اللّه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2212" w:name="__RefHeading___Toc10648076_1280447820"/>
      <w:bookmarkStart w:id="2213" w:name="_Toc925"/>
      <w:bookmarkEnd w:id="2212"/>
      <w:r>
        <w:rPr>
          <w:rtl w:val="true"/>
        </w:rPr>
        <w:t>هَلِبُ الطَّائِيُّ</w:t>
      </w:r>
      <w:bookmarkEnd w:id="2213"/>
    </w:p>
    <w:p>
      <w:pPr>
        <w:pStyle w:val="BookText"/>
        <w:rPr/>
      </w:pPr>
      <w:r>
        <w:rPr>
          <w:rFonts w:eastAsia="Amiri" w:cs="Amiri" w:ascii="Amiri" w:hAnsi="Amiri"/>
          <w:color w:val="111111"/>
          <w:sz w:val="28"/>
          <w:szCs w:val="28"/>
          <w:lang w:bidi="ar-SA"/>
        </w:rPr>
        <w:t>5403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هَلِبُ الطَّائِيُّ </w:t>
      </w:r>
      <w:r>
        <w:rPr>
          <w:rStyle w:val="FootnoteAnchor"/>
          <w:rtl w:val="true"/>
        </w:rPr>
        <w:footnoteReference w:id="1185"/>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هَلِبُ الطَّائِي ، والدقبيصة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مختلف في اسمه،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قنافة ، قاله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عَدِيّ بن قُنَافَةَ بن عَدِيّ بن عبد شمس بن عَدِي بن أَخزم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عمر </w:t>
      </w:r>
      <w:r>
        <w:rPr>
          <w:rFonts w:eastAsia="Amiri" w:cs="Amiri" w:ascii="Amiri" w:hAnsi="Amiri"/>
          <w:color w:val="111111"/>
          <w:sz w:val="28"/>
          <w:szCs w:val="28"/>
          <w:rtl w:val="true"/>
          <w:lang w:bidi="ar-SA"/>
        </w:rPr>
        <w:t xml:space="preserve">. </w:t>
      </w:r>
      <w:bookmarkStart w:id="2214" w:name="pg16577_190823"/>
    </w:p>
    <w:p>
      <w:pPr>
        <w:pStyle w:val="BookText"/>
        <w:rPr/>
      </w:pPr>
      <w:bookmarkEnd w:id="2214"/>
      <w:r>
        <w:rPr>
          <w:rFonts w:ascii="Amiri" w:hAnsi="Amiri" w:eastAsia="Amiri" w:cs="Amiri"/>
          <w:color w:val="111111"/>
          <w:sz w:val="28"/>
          <w:sz w:val="28"/>
          <w:szCs w:val="28"/>
          <w:rtl w:val="true"/>
          <w:lang w:bidi="ar-SA"/>
        </w:rPr>
        <w:t xml:space="preserve">وقال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سلامة بن يزيد بن عدي بن قنافة بن عدي بن عبد شمس بن عدي بن أَخْزَم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يجتمع هو وعدي بن حاتم الطائي في عَدِي بن أَخزَم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لاَنه كان أَقرع ، فمسح النبي صلّى اللّه عليه وآله وسلّم رأسه فنبت شعر كثير ، فَسُمِّي الهَلب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كوفي ، روى عنه ابنه قبيصة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غير واحد بإِسنادهم إلى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قتيبة، حدثنا أَبو الأَحوص، عن سماك بن حرب، عن قبيصة بن هَلِب،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صلّى اللّه عليه وآله وسلّم يَوْمنا، فيأخذ شماله بیمینه </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215" w:name="__RefHeading___Toc10648078_1280447820"/>
      <w:bookmarkStart w:id="2216" w:name="_Toc926"/>
      <w:bookmarkEnd w:id="2215"/>
      <w:r>
        <w:rPr>
          <w:rtl w:val="true"/>
        </w:rPr>
        <w:t>هَلْوَاثٌ</w:t>
      </w:r>
      <w:bookmarkEnd w:id="2216"/>
    </w:p>
    <w:p>
      <w:pPr>
        <w:pStyle w:val="BookText"/>
        <w:rPr/>
      </w:pPr>
      <w:r>
        <w:rPr>
          <w:rFonts w:eastAsia="Amiri" w:cs="Amiri" w:ascii="Amiri" w:hAnsi="Amiri"/>
          <w:color w:val="111111"/>
          <w:sz w:val="28"/>
          <w:szCs w:val="28"/>
          <w:lang w:bidi="ar-SA"/>
        </w:rPr>
        <w:t>5404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هَلْوَاثٌ </w:t>
      </w:r>
      <w:r>
        <w:rPr>
          <w:rStyle w:val="FootnoteAnchor"/>
          <w:rtl w:val="true"/>
        </w:rPr>
        <w:footnoteReference w:id="1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هلواث</w:t>
      </w:r>
      <w:r>
        <w:rPr>
          <w:rStyle w:val="FootnoteAnchor"/>
          <w:rtl w:val="true"/>
        </w:rPr>
        <w:footnoteReference w:id="1188"/>
      </w:r>
      <w:r>
        <w:rPr>
          <w:rFonts w:ascii="IRNazanin" w:hAnsi="IRNazanin" w:eastAsia="IRNazanin"/>
          <w:color w:val="111111"/>
          <w:sz w:val="28"/>
          <w:sz w:val="28"/>
          <w:szCs w:val="28"/>
          <w:rtl w:val="true"/>
          <w:lang w:bidi="fa-IR"/>
        </w:rPr>
        <w:t xml:space="preserve">، جد أسمر بن ساعد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في ترجمة أسمر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2217" w:name="__RefHeading___Toc10648080_1280447820"/>
      <w:bookmarkStart w:id="2218" w:name="_Toc927"/>
      <w:bookmarkEnd w:id="2217"/>
      <w:r>
        <w:rPr>
          <w:rtl w:val="true"/>
        </w:rPr>
        <w:t>هَمَّامُ بْنُ الْحَارِثِ</w:t>
      </w:r>
      <w:bookmarkEnd w:id="2218"/>
    </w:p>
    <w:p>
      <w:pPr>
        <w:pStyle w:val="BookText"/>
        <w:rPr/>
      </w:pPr>
      <w:r>
        <w:rPr>
          <w:rFonts w:eastAsia="Amiri" w:cs="Amiri" w:ascii="Amiri" w:hAnsi="Amiri"/>
          <w:color w:val="111111"/>
          <w:sz w:val="28"/>
          <w:szCs w:val="28"/>
          <w:lang w:bidi="ar-SA"/>
        </w:rPr>
        <w:t>5405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هَمَّامُ بْنُ الْحَارِثِ </w:t>
      </w:r>
      <w:r>
        <w:rPr>
          <w:rStyle w:val="FootnoteAnchor"/>
          <w:rtl w:val="true"/>
        </w:rPr>
        <w:footnoteReference w:id="1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بن الحَارِث بن ضَمْرة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عمر مختصراً،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له رواية </w:t>
      </w:r>
      <w:r>
        <w:rPr>
          <w:rFonts w:eastAsia="Amiri" w:cs="Amiri" w:ascii="Amiri" w:hAnsi="Amiri"/>
          <w:color w:val="111111"/>
          <w:sz w:val="28"/>
          <w:szCs w:val="28"/>
          <w:rtl w:val="true"/>
          <w:lang w:bidi="ar-SA"/>
        </w:rPr>
        <w:t>.</w:t>
      </w:r>
    </w:p>
    <w:p>
      <w:pPr>
        <w:pStyle w:val="Heading4"/>
        <w:numPr>
          <w:ilvl w:val="3"/>
          <w:numId w:val="1"/>
        </w:numPr>
        <w:rPr/>
      </w:pPr>
      <w:bookmarkStart w:id="2219" w:name="__RefHeading___Toc10648082_1280447820"/>
      <w:bookmarkStart w:id="2220" w:name="_Toc928"/>
      <w:bookmarkEnd w:id="2219"/>
      <w:r>
        <w:rPr>
          <w:rtl w:val="true"/>
        </w:rPr>
        <w:t>همامُ مَوْلَى رَسُولِ اللّه</w:t>
      </w:r>
      <w:bookmarkEnd w:id="2220"/>
    </w:p>
    <w:p>
      <w:pPr>
        <w:pStyle w:val="BookText"/>
        <w:rPr/>
      </w:pPr>
      <w:r>
        <w:rPr>
          <w:rFonts w:eastAsia="Amiri" w:cs="Amiri" w:ascii="Amiri" w:hAnsi="Amiri"/>
          <w:color w:val="111111"/>
          <w:sz w:val="28"/>
          <w:szCs w:val="28"/>
          <w:lang w:bidi="ar-SA"/>
        </w:rPr>
        <w:t>5406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همامُ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مولى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الزبير أَنه أَتى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امرأَتي لا تدع يد لامس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 وهذا المتن قد 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مولى رسول اللّه صلّى اللّه عليه وآله وسلّم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إِخراج الثلاثة له ، ولا شك أَن هذا تصحيف من الآخر</w:t>
      </w:r>
      <w:r>
        <w:rPr>
          <w:rFonts w:eastAsia="Amiri" w:cs="Amiri" w:ascii="Amiri" w:hAnsi="Amiri"/>
          <w:color w:val="111111"/>
          <w:sz w:val="28"/>
          <w:szCs w:val="28"/>
          <w:rtl w:val="true"/>
          <w:lang w:bidi="ar-SA"/>
        </w:rPr>
        <w:t xml:space="preserve">. </w:t>
      </w:r>
      <w:bookmarkStart w:id="2221" w:name="pg16577_190824"/>
    </w:p>
    <w:p>
      <w:pPr>
        <w:pStyle w:val="Heading4"/>
        <w:numPr>
          <w:ilvl w:val="3"/>
          <w:numId w:val="1"/>
        </w:numPr>
        <w:rPr/>
      </w:pPr>
      <w:bookmarkStart w:id="2222" w:name="__RefHeading___Toc10648084_1280447820"/>
      <w:bookmarkStart w:id="2223" w:name="_Toc929"/>
      <w:bookmarkEnd w:id="2221"/>
      <w:bookmarkEnd w:id="2222"/>
      <w:r>
        <w:rPr>
          <w:rtl w:val="true"/>
        </w:rPr>
        <w:t>هَمَّامُ بْنُ زَيْدِ</w:t>
      </w:r>
      <w:bookmarkEnd w:id="2223"/>
    </w:p>
    <w:p>
      <w:pPr>
        <w:pStyle w:val="BookText"/>
        <w:rPr/>
      </w:pPr>
      <w:r>
        <w:rPr>
          <w:rFonts w:eastAsia="Amiri" w:cs="Amiri" w:ascii="Amiri" w:hAnsi="Amiri"/>
          <w:color w:val="111111"/>
          <w:sz w:val="28"/>
          <w:szCs w:val="28"/>
          <w:lang w:bidi="ar-SA"/>
        </w:rPr>
        <w:t>5407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هَمَّامُ بْنُ زَيْدِ </w:t>
      </w:r>
      <w:r>
        <w:rPr>
          <w:rStyle w:val="FootnoteAnchor"/>
          <w:rtl w:val="true"/>
        </w:rPr>
        <w:footnoteReference w:id="1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بن زَيْد بن وَابِصَة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يوسف يعقوب بن محمد الصيدلاني، عن سهل بن عمار، عن جده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همام بن وابصة إذا دخل الكوفة يُسَلّم على كل من يَمُرّ به من رجل وامرأة وصبي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النبي صلّى اللّه عليه وآله وسلّم أَن نُفْشِي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كساني رسول اللّه صلّى اللّه عليه وآله وسلّم بُرْداً ، وأَعطاني مِشْرَبة من خَشَب ، فكان الناس يشربون منه ، ويتمسحون بالبردة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ذكره الحاكم أَبو عبد اللّه فيمن دخل خراسان من الصحابة </w:t>
      </w:r>
      <w:r>
        <w:rPr>
          <w:rFonts w:eastAsia="Amiri" w:cs="Amiri" w:ascii="Amiri" w:hAnsi="Amiri"/>
          <w:color w:val="111111"/>
          <w:sz w:val="28"/>
          <w:szCs w:val="28"/>
          <w:rtl w:val="true"/>
          <w:lang w:bidi="ar-SA"/>
        </w:rPr>
        <w:t>.</w:t>
      </w:r>
    </w:p>
    <w:p>
      <w:pPr>
        <w:pStyle w:val="Heading4"/>
        <w:numPr>
          <w:ilvl w:val="3"/>
          <w:numId w:val="1"/>
        </w:numPr>
        <w:rPr/>
      </w:pPr>
      <w:bookmarkStart w:id="2224" w:name="__RefHeading___Toc10648086_1280447820"/>
      <w:bookmarkStart w:id="2225" w:name="_Toc930"/>
      <w:bookmarkEnd w:id="2224"/>
      <w:r>
        <w:rPr>
          <w:rtl w:val="true"/>
        </w:rPr>
        <w:t>هَمَّامُ بْنُ مَالِكِ</w:t>
      </w:r>
      <w:bookmarkEnd w:id="2225"/>
    </w:p>
    <w:p>
      <w:pPr>
        <w:pStyle w:val="BookText"/>
        <w:rPr/>
      </w:pPr>
      <w:r>
        <w:rPr>
          <w:rFonts w:eastAsia="Amiri" w:cs="Amiri" w:ascii="Amiri" w:hAnsi="Amiri"/>
          <w:color w:val="111111"/>
          <w:sz w:val="28"/>
          <w:szCs w:val="28"/>
          <w:lang w:bidi="ar-SA"/>
        </w:rPr>
        <w:t>5408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هَمَّامُ بْنُ مَالِكِ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هَمّام بنُ مَالِك بن همام بن معاوية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مزيدة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إلى النبي صلّى اللّه عليه وآله وسلّم هو وأخوه عبيدة فأَسلما قاله الكلبي </w:t>
      </w:r>
      <w:r>
        <w:rPr>
          <w:rFonts w:eastAsia="Amiri" w:cs="Amiri" w:ascii="Amiri" w:hAnsi="Amiri"/>
          <w:color w:val="111111"/>
          <w:sz w:val="28"/>
          <w:szCs w:val="28"/>
          <w:rtl w:val="true"/>
          <w:lang w:bidi="ar-SA"/>
        </w:rPr>
        <w:t>.</w:t>
      </w:r>
    </w:p>
    <w:p>
      <w:pPr>
        <w:pStyle w:val="Heading4"/>
        <w:numPr>
          <w:ilvl w:val="3"/>
          <w:numId w:val="1"/>
        </w:numPr>
        <w:rPr/>
      </w:pPr>
      <w:bookmarkStart w:id="2226" w:name="__RefHeading___Toc10648088_1280447820"/>
      <w:bookmarkStart w:id="2227" w:name="_Toc931"/>
      <w:bookmarkEnd w:id="2226"/>
      <w:r>
        <w:rPr>
          <w:rtl w:val="true"/>
        </w:rPr>
        <w:t>هُمَيْلُ بْنُ الدَّمُونِ</w:t>
      </w:r>
      <w:bookmarkEnd w:id="2227"/>
    </w:p>
    <w:p>
      <w:pPr>
        <w:pStyle w:val="BookText"/>
        <w:rPr/>
      </w:pPr>
      <w:r>
        <w:rPr>
          <w:rFonts w:eastAsia="Amiri" w:cs="Amiri" w:ascii="Amiri" w:hAnsi="Amiri"/>
          <w:color w:val="111111"/>
          <w:sz w:val="28"/>
          <w:szCs w:val="28"/>
          <w:lang w:bidi="ar-SA"/>
        </w:rPr>
        <w:t>5409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هُمَيْلُ بْنُ الدَّمُونِ</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هُمَيْلُ بن الدَّمُون بن عُبيد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أخيه قبيصة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 هو وأخوه قبيصة للنبي صلّى اللّه عليه وآله وسلّم ، فانزلهما الطائف، فهما في ثقيف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أَبو نصر بن ماكولا </w:t>
      </w:r>
      <w:r>
        <w:rPr>
          <w:rFonts w:eastAsia="Amiri" w:cs="Amiri" w:ascii="Amiri" w:hAnsi="Amiri"/>
          <w:color w:val="111111"/>
          <w:sz w:val="28"/>
          <w:szCs w:val="28"/>
          <w:rtl w:val="true"/>
          <w:lang w:bidi="ar-SA"/>
        </w:rPr>
        <w:t>.</w:t>
      </w:r>
    </w:p>
    <w:p>
      <w:pPr>
        <w:pStyle w:val="Heading4"/>
        <w:numPr>
          <w:ilvl w:val="3"/>
          <w:numId w:val="1"/>
        </w:numPr>
        <w:rPr/>
      </w:pPr>
      <w:bookmarkStart w:id="2228" w:name="__RefHeading___Toc10648090_1280447820"/>
      <w:bookmarkStart w:id="2229" w:name="_Toc932"/>
      <w:bookmarkEnd w:id="2228"/>
      <w:r>
        <w:rPr>
          <w:rtl w:val="true"/>
        </w:rPr>
        <w:t>هِنْدُ بن حارثة</w:t>
      </w:r>
      <w:bookmarkEnd w:id="2229"/>
    </w:p>
    <w:p>
      <w:pPr>
        <w:pStyle w:val="BookText"/>
        <w:rPr/>
      </w:pP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بن حارثة </w:t>
      </w:r>
      <w:r>
        <w:rPr>
          <w:rStyle w:val="FootnoteAnchor"/>
          <w:rtl w:val="true"/>
        </w:rPr>
        <w:footnoteReference w:id="1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 حَارِثَة بن هند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 حارثة بن سعيد بن عبد اللّه بن غياث بن سعد بن عمرو بن عامر بن ثعلبة بن مالك بن أَفصى، ومالك بن أفصى هو أخو أَسلم، حجازي، قاله أَبو عمر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منده ،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 أَسماء بن حارثة بن هند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هند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ابن الكلبي أَخاه أَسماء بن حارثة ، وذكر مثل أَبي عمر ، في أَن </w:t>
      </w:r>
      <w:bookmarkStart w:id="2230" w:name="pg16577_190825"/>
    </w:p>
    <w:p>
      <w:pPr>
        <w:pStyle w:val="BookText"/>
        <w:rPr/>
      </w:pPr>
      <w:bookmarkEnd w:id="2230"/>
      <w:r>
        <w:rPr>
          <w:rFonts w:ascii="Amiri" w:hAnsi="Amiri" w:eastAsia="Amiri" w:cs="Amiri"/>
          <w:color w:val="111111"/>
          <w:sz w:val="28"/>
          <w:sz w:val="28"/>
          <w:szCs w:val="28"/>
          <w:rtl w:val="true"/>
          <w:lang w:bidi="ar-SA"/>
        </w:rPr>
        <w:t xml:space="preserve">هنداً أَخو أَسماء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أَمره رسول اللّه صلّى اللّه عليه وآله وسلّم أَن يأمر قومه أَن يصوموا يوم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ابنُ ماكولا أَخاه أَسماء مثل أَبي عمر ، وكلهم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أَسلمي، وهو من ولد مالك بن أفصى ، أخي أَسلم بن أَفصى، ولاشتهار أَسلم ينسب ولد أَخيه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هند ابنه حبيب بن هند وكانوا ثمانية إِخوة أَسلموا وصحبوا النبي صلّى اللّه عليه وآله وسلّم وشهدوا معه بيعة الرضوان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 وهند، وخِرَاش، وذُؤَيب ، وحُمْران، وفَضَالة ، وسلمة،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 هند وأَسماء رسول اللّه صلّى اللّه عليه وآله وسلّم فكانا يخدمانه، وكانا من أهل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أَسماء وهنداً ابني حارثة إلا خادمين لرسول اللّه صلّى اللّه عليه وآله وسلّم ، من طول لزومهما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وخدمتهما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هند هو والد هند بن هند، الذي روى عنه عبد الرحمن بن حَرْمَلَة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ياسر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يعقوب بن إبراهيم، حدَّثنا أَبي،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أَبي بكر بن محمد، عن حبيب بن هند بن أسماء الأَسلمي ، عن أَبيه هند بن أَسماء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النبي صلّى اللّه عليه وآله وسلّم إلى قومي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قَوْمَكَ فَلْيَصُومُوا هَذَا الْيَوْمَ يَوْمَ عَاشُورَاءَ ، فَمَنْ وَجَدْتَهُ قَدْ أَكَلَ فِي أَوَّلِ يَوْمِهِ فَلْيَصُمُ آخِرَهُ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فقد نسبه أَحمد بن حنبل في حديثه مثل ابن منده وأَبي نعيم ، وقد ذكر ابن ماكولا هند بن حارثة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بالجيم ، ولم ينسبه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 أَسماء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إلا أَنه 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أسماء بن حارثة ، أَخا هذا هند ، فلعله قد اقتنع بذكر أَسماء عن ذكر أخيه هند، فإِن كان كذلك فيكون هند بن جارية 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أخي أَسماء ، وإِن كان قد اختلف العلماء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قد ذكر أَسماء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 وذكر هند في جارية بالجيم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 ولم تجر عادته بذلك، إِنما يذكر الاختلاف في موضع واحد، والصحيح أَن أَباهما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بالحاء واللّه أعلم</w:t>
      </w:r>
      <w:r>
        <w:rPr>
          <w:rFonts w:eastAsia="Amiri" w:cs="Amiri" w:ascii="Amiri" w:hAnsi="Amiri"/>
          <w:color w:val="111111"/>
          <w:sz w:val="28"/>
          <w:szCs w:val="28"/>
          <w:rtl w:val="true"/>
          <w:lang w:bidi="ar-SA"/>
        </w:rPr>
        <w:t>.</w:t>
      </w:r>
    </w:p>
    <w:p>
      <w:pPr>
        <w:pStyle w:val="Heading4"/>
        <w:numPr>
          <w:ilvl w:val="3"/>
          <w:numId w:val="1"/>
        </w:numPr>
        <w:rPr/>
      </w:pPr>
      <w:bookmarkStart w:id="2231" w:name="__RefHeading___Toc10648092_1280447820"/>
      <w:bookmarkStart w:id="2232" w:name="_Toc933"/>
      <w:bookmarkEnd w:id="2231"/>
      <w:r>
        <w:rPr>
          <w:rtl w:val="true"/>
        </w:rPr>
        <w:t>هِندُ بن أَبي هَالَة</w:t>
      </w:r>
      <w:bookmarkEnd w:id="2232"/>
    </w:p>
    <w:p>
      <w:pPr>
        <w:pStyle w:val="BookText"/>
        <w:rPr/>
      </w:pPr>
      <w:r>
        <w:rPr>
          <w:rFonts w:eastAsia="Amiri" w:cs="Amiri" w:ascii="Amiri" w:hAnsi="Amiri"/>
          <w:color w:val="111111"/>
          <w:sz w:val="28"/>
          <w:szCs w:val="28"/>
          <w:lang w:bidi="ar-SA"/>
        </w:rPr>
        <w:t>5411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بن أَبي هَالَة </w:t>
      </w:r>
      <w:r>
        <w:rPr>
          <w:rStyle w:val="FootnoteAnchor"/>
          <w:rtl w:val="true"/>
        </w:rPr>
        <w:footnoteReference w:id="119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 أَبي 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نسبه، وهو تميمي من بني أُسيد بن عمرو بن </w:t>
      </w:r>
    </w:p>
    <w:p>
      <w:pPr>
        <w:pStyle w:val="BookText"/>
        <w:rPr/>
      </w:pP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رَبيب رسول اللّه صلّى اللّه عليه وآله وسلّم أُمه خديجة بنت خُوَيلد زوج النبي صلّى اللّه عليه وآله وسلّم ، وأَخواته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ورقية، وأُم كلثوم، وفاطمة عليهن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أَبوه حليف بني عبد الدار واختلف في اسم أَبي هالة،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 بن ، زرارة بن وَقدان،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زرارة بن النباش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النباش بن زرارة، قاله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أَهل النسب يخالفونه في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هالة هند بن النباش بن زرارة، كان زوج خديجة قبل النبي صلّى اللّه عليه وآله وسلّم ، فولدت له هند بن هند و ابن ابن ابنه هند بن هند بن 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هند بن أَبي هالة بدراً ، وقيل بل شهد أحداً ، وقتل هند بن أَبي هالة مع علي يوم الجمل، وقتل هند بن هند بن أَبي هالة مع مصعب بن الزبير،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هند بن هند بن أَبي هالة مات بالبصرة، وانقرض عقبه فلا عقب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هند بن أَبي هالة حديث صفة النبي صلّى اللّه عليه وآله وسلّم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العباس أَحمد بن عثمان بن أَبي علي والحسين بن يوحن بن أتُّويه بن النعمان الباوري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الفضل بن محمد بن عبد الواحد بن عبد الرحمن البيلي، أَخبرنا أَبو القاسم أَحمد بن منصور الخليلي البلخي، أَخبرنا أَبو القاسم علي بن أَحمد بن محمد الخزاعي، أَخبرنا أَبو سعيد الهيثم بن كُليب بن شريح بن معقل الشاشي ، حدثنا محمد بن عيسى، حدثنا سفیان بن وكيع، حدثنا جُميع بن عمر بن عبد الرحمن العجلي إملاء علينا من كتابه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رجل من بني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أَبي هالة زوج خديجة ، يكنى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هالة، عن الحسن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خالي هند بن أَبي هالة ، وكان رَصَّافاً ، عن حلية رسول اللّه صلّى اللّه عليه وآله وسلّم ، وأَنا أَشتهي أَن يصف لي منها شيئاً أَتعلق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صلّى اللّه عليه وآله وسلّم فخماً مفخُماً، يتلألأُ وجهه تَلألُؤَ القمر ليلة البدر، أَطول من المربوع وأقصر من المُشَذَّب، عظيمَ الهامة رَجِل الشَّعر، إِن انفرقت عقيقته فرق، والا فلا يجاوز شعره شحمة أُذنيه، إذا هو وَفَّرَه أَزهر اللون، واسع الجبين ، أَرْجَ الحَواجب سَوَابِغَ في غير قَرَن ، بينهما عِرْق يُدِرّه الغضب، أَقنى العِرْنين، له نورٌ يعلوه، يحسبه من لم يتأَمَّله أَشمّ ، كث اللِّحية، سهل الخدين، ضليع الفم ، مفلَّج الأسنان ، دقيق المسربة ، كان عنقه جيد دمية في صفاء الفضة، معتدل الخلق، بادن متماسك، سواء البطن والصدر عريض الصدر، بعيد ما بين المنكبين ضخم الكراديس، انور المتجرَّد موصول ما بين السرة واللبة بشعر يجري كالخط ، عاري الثديين والبطن مما سوى ذلك، أشعر الذراعين والمنكبين وأَعالي الصدر، طويل الزندين، رحب الراحة، شن الكفين والقدمين، سائل أو سائن الأطراف، خُمْصان الأَخمصين، مسيح القدمين، ينبو الماء عنهما ، إذا زال زال قَلْعا، يخطو تَكَفُأً، </w:t>
      </w:r>
      <w:bookmarkStart w:id="2233" w:name="pg16577_190827"/>
    </w:p>
    <w:p>
      <w:pPr>
        <w:pStyle w:val="BookText"/>
        <w:rPr/>
      </w:pPr>
      <w:bookmarkEnd w:id="2233"/>
      <w:r>
        <w:rPr>
          <w:rFonts w:ascii="Amiri" w:hAnsi="Amiri" w:eastAsia="Amiri" w:cs="Amiri"/>
          <w:color w:val="111111"/>
          <w:sz w:val="28"/>
          <w:sz w:val="28"/>
          <w:szCs w:val="28"/>
          <w:rtl w:val="true"/>
          <w:lang w:bidi="ar-SA"/>
        </w:rPr>
        <w:t xml:space="preserve">ويمشي هوناً ، ذَرِيع المشية، إذا مشى كأَنما ينحط من صَبَب، وإذا التفت التفت جميعاً، خافض الطرف، نظرُه إلى الأَرض أَطولُ من نظره إِلى السماء، جل نَظَره الملاحظة ، يسوق أَصحابه ، يَبدُر من لقبه بالسّلام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هنداً قتل مع علي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فخماً مفخماً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جميلاً مهيباً ، فهو لجماله عظيم، والناس يعظمونه لذلك، ولغيره من الأمور التي توجب التعظيم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المفرط الطول، وأصله من النخلة إِذا شُذِّب جريدها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 زاد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لا عَرْض معه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بطويل نحيف ، بل هما متناسبان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الهامة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الرأس في تدويره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الجعودة، 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جُعودة فيه، فهو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أَزجّ الحواجب سوابغ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طويلهما وفيهما بلج من غير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والبَلَج موصوف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جمع الحواجب، لأَن كل اثنين فما فوقهما جمع ، أو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صَغَتْ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هما قلبان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علما كان الجمع انه يراد به الاثنين، ومثله كثير </w:t>
      </w:r>
      <w:r>
        <w:rPr>
          <w:rFonts w:eastAsia="Amiri" w:cs="Amiri" w:ascii="Amiri" w:hAnsi="Amiri"/>
          <w:color w:val="111111"/>
          <w:sz w:val="28"/>
          <w:szCs w:val="28"/>
          <w:rtl w:val="true"/>
          <w:lang w:bidi="ar-SA"/>
        </w:rPr>
        <w:t>.</w:t>
      </w:r>
    </w:p>
    <w:p>
      <w:pPr>
        <w:pStyle w:val="Heading4"/>
        <w:numPr>
          <w:ilvl w:val="3"/>
          <w:numId w:val="1"/>
        </w:numPr>
        <w:rPr/>
      </w:pPr>
      <w:bookmarkStart w:id="2234" w:name="__RefHeading___Toc10648094_1280447820"/>
      <w:bookmarkStart w:id="2235" w:name="_Toc934"/>
      <w:bookmarkEnd w:id="2234"/>
      <w:r>
        <w:rPr>
          <w:rtl w:val="true"/>
        </w:rPr>
        <w:t>هِنْدُ بْنُ هِنْدِ بْن أَبي هَالَةٌ</w:t>
      </w:r>
      <w:bookmarkEnd w:id="2235"/>
    </w:p>
    <w:p>
      <w:pPr>
        <w:pStyle w:val="BookText"/>
        <w:rPr/>
      </w:pP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بْنُ هِنْدِ بْن أَبي هَالَةٌ </w:t>
      </w:r>
      <w:r>
        <w:rPr>
          <w:rStyle w:val="FootnoteAnchor"/>
          <w:rtl w:val="true"/>
        </w:rPr>
        <w:footnoteReference w:id="1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 هند بن أَبي هالة ، هو ابن المتقدَّم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ورويا في ترجمته حديث السري بن يحيى، عن مالك، بن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السَّرِي بن يحيى، عن مالك بن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هند بن خديجة زوج النبي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النبي صلّى اللّه عليه وآله وسلّم بالحكم أَبي مروان ، فجعل الحكم يغمز بالنبي صلّى اللّه عليه وآله وسلّم ويشير بإِصبعه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 النبي صلّى اللّه عليه وآله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لَهُ وَزْغاً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فَرُجف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الارتعاش </w:t>
      </w:r>
      <w:r>
        <w:rPr>
          <w:rFonts w:eastAsia="Amiri" w:cs="Amiri" w:ascii="Amiri" w:hAnsi="Amiri"/>
          <w:color w:val="111111"/>
          <w:sz w:val="28"/>
          <w:szCs w:val="28"/>
          <w:rtl w:val="true"/>
          <w:lang w:bidi="ar-SA"/>
        </w:rPr>
        <w:t>.</w:t>
      </w:r>
      <w:r>
        <w:rPr>
          <w:rStyle w:val="FootnoteAnchor"/>
          <w:rtl w:val="true"/>
        </w:rPr>
        <w:footnoteReference w:id="1199"/>
      </w:r>
      <w:bookmarkStart w:id="2236" w:name="pg16577_190828"/>
    </w:p>
    <w:p>
      <w:pPr>
        <w:pStyle w:val="BookText"/>
        <w:rPr/>
      </w:pPr>
      <w:bookmarkEnd w:id="2236"/>
      <w:r>
        <w:rPr>
          <w:rFonts w:ascii="Amiri" w:hAnsi="Amiri" w:eastAsia="Amiri" w:cs="Amiri"/>
          <w:color w:val="111111"/>
          <w:sz w:val="28"/>
          <w:sz w:val="28"/>
          <w:szCs w:val="28"/>
          <w:rtl w:val="true"/>
          <w:lang w:bidi="ar-SA"/>
        </w:rPr>
        <w:t xml:space="preserve">وهذا الحديث ليس لهند بن هند فيه مدخل، وإِنما هو لأَبيه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هند بن هند بن أَبي هالة مع مُصْعَب بن الزبير يوم قتل المختار، وذلك سنة سبع وستين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هند بن هند مات بالبصرة في الطاعون ، فازدحم الناس على جنازته، وتركوا جنائزهم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ربيب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بإِسناده عن محمد بن الحجاج، عن رجل من بني تميم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هند بن هند بن أَبي هالة بالبصرة، وعليه حُلة خضراء من غير قميص، فمات في الطاعون، فخرجوا بين أربعة لشغل الناس بموتاهم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امرأة واهند بن هنداه، وابن ربيب رسول اللّه صلّى اللّه عليه وآله وسلّم و فازدحم الناس على جنازته، وتركوا موتاهم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2237" w:name="__RefHeading___Toc10648096_1280447820"/>
      <w:bookmarkStart w:id="2238" w:name="_Toc935"/>
      <w:bookmarkEnd w:id="2237"/>
      <w:r>
        <w:rPr>
          <w:rtl w:val="true"/>
        </w:rPr>
        <w:t>هُنَيْدَةَ بْنَ خَالِدِ</w:t>
      </w:r>
      <w:bookmarkEnd w:id="2238"/>
    </w:p>
    <w:p>
      <w:pPr>
        <w:pStyle w:val="BookText"/>
        <w:rPr/>
      </w:pPr>
      <w:r>
        <w:rPr>
          <w:rFonts w:eastAsia="Amiri" w:cs="Amiri" w:ascii="Amiri" w:hAnsi="Amiri"/>
          <w:color w:val="111111"/>
          <w:sz w:val="28"/>
          <w:szCs w:val="28"/>
          <w:lang w:bidi="ar-SA"/>
        </w:rPr>
        <w:t>5413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هُنَيْدَةَ بْنَ خَالِدِ </w:t>
      </w:r>
      <w:r>
        <w:rPr>
          <w:rStyle w:val="FootnoteAnchor"/>
          <w:rtl w:val="true"/>
        </w:rPr>
        <w:footnoteReference w:id="1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هُنَيْدة بنَ خَالِد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مختلف في صحبته ، كانت أمه تحت عمر بن الخطاب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إِسحاق السبيعي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 سحابة ، 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رَعَدَتْ هَذِهِ بِنَصْرِ بَنِي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يَأْخُذُ هَذَا السَّيْفَ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1"/>
      </w:r>
      <w:r>
        <w:rPr>
          <w:rFonts w:ascii="IRNazanin" w:hAnsi="IRNazanin" w:eastAsia="IRNazanin"/>
          <w:color w:val="111111"/>
          <w:sz w:val="28"/>
          <w:sz w:val="28"/>
          <w:szCs w:val="28"/>
          <w:rtl w:val="true"/>
          <w:lang w:bidi="fa-IR"/>
        </w:rPr>
        <w:t>فأَخذه رجل من القوم</w:t>
      </w:r>
    </w:p>
    <w:p>
      <w:pPr>
        <w:pStyle w:val="BookText"/>
        <w:rPr/>
      </w:pPr>
      <w:r>
        <w:rPr>
          <w:rFonts w:ascii="IRNazanin" w:hAnsi="IRNazanin" w:eastAsia="IRNazanin"/>
          <w:color w:val="111111"/>
          <w:sz w:val="28"/>
          <w:sz w:val="28"/>
          <w:szCs w:val="28"/>
          <w:rtl w:val="true"/>
          <w:lang w:bidi="fa-IR"/>
        </w:rPr>
        <w:t xml:space="preserve">فقاتل حتى قتل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الَّذِي عَاهَدَني 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239" w:name="__RefHeading___Toc10648098_1280447820"/>
      <w:bookmarkStart w:id="2240" w:name="_Toc936"/>
      <w:bookmarkEnd w:id="2239"/>
      <w:r>
        <w:rPr>
          <w:rtl w:val="true"/>
        </w:rPr>
        <w:t>هَوْبَجَةُ بْنُ يُجَيْرِ</w:t>
      </w:r>
      <w:bookmarkEnd w:id="2240"/>
    </w:p>
    <w:p>
      <w:pPr>
        <w:pStyle w:val="BookText"/>
        <w:rPr/>
      </w:pPr>
      <w:r>
        <w:rPr>
          <w:rFonts w:eastAsia="Amiri" w:cs="Amiri" w:ascii="Amiri" w:hAnsi="Amiri"/>
          <w:color w:val="111111"/>
          <w:sz w:val="28"/>
          <w:szCs w:val="28"/>
          <w:lang w:bidi="ar-SA"/>
        </w:rPr>
        <w:t>5414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هَوْبَجَةُ بْنُ يُجَيْرِ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هَوْبَجَة بنُ بُجَيْر بن عَامِر بن سفیان بن أُسَيد بن زائدة بن حصين بن عياش بن شبيب بن عبد قيس بن علباء بن قيس بن عائدة مالك بن بكر بن سعد ضَيَّة الضبي </w:t>
      </w:r>
      <w:r>
        <w:rPr>
          <w:rFonts w:eastAsia="Amiri" w:cs="Amiri" w:ascii="Amiri" w:hAnsi="Amiri"/>
          <w:color w:val="111111"/>
          <w:sz w:val="28"/>
          <w:szCs w:val="28"/>
          <w:rtl w:val="true"/>
          <w:lang w:bidi="ar-SA"/>
        </w:rPr>
        <w:t xml:space="preserve">. </w:t>
      </w:r>
      <w:bookmarkStart w:id="2241" w:name="pg16577_190829"/>
    </w:p>
    <w:p>
      <w:pPr>
        <w:pStyle w:val="BookText"/>
        <w:rPr/>
      </w:pPr>
      <w:bookmarkEnd w:id="2241"/>
      <w:r>
        <w:rPr>
          <w:rFonts w:ascii="Amiri" w:hAnsi="Amiri" w:eastAsia="Amiri" w:cs="Amiri"/>
          <w:color w:val="111111"/>
          <w:sz w:val="28"/>
          <w:sz w:val="28"/>
          <w:szCs w:val="28"/>
          <w:rtl w:val="true"/>
          <w:lang w:bidi="ar-SA"/>
        </w:rPr>
        <w:t xml:space="preserve">قدم على رسول اللّه صلّى اللّه عليه وآله وسلّم مهاجراً وأَقام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الْعَدْلَ ، وَأَعْطِ الْفَضْلَ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لَكَ مِنْ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بَعِيراً مِنْهَا وَسِقَاءَ ، فَأسْقِ عَلَيْهِ أَهْلَ بَيْتِ لَا يَشْرَبُونَ الْمَاءَ إِلَّا غِبَا</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أَبي القاسم علي بن عساكر الدّمشقيّ إِجازة، أَخبرنا أَبي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هوبجة بن بجير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فساق نسبه كما تقدَّم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يوم مؤتة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جسده فقِد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أَحمد بن يحيى بن جابر البلاذُري، ولم يزد على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وقال هشام 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الهوبجة يوم مؤتة ، ففقد جسده </w:t>
      </w:r>
      <w:r>
        <w:rPr>
          <w:rFonts w:eastAsia="Amiri" w:cs="Amiri" w:ascii="Amiri" w:hAnsi="Amiri"/>
          <w:color w:val="111111"/>
          <w:sz w:val="28"/>
          <w:szCs w:val="28"/>
          <w:rtl w:val="true"/>
          <w:lang w:bidi="ar-SA"/>
        </w:rPr>
        <w:t>.</w:t>
      </w:r>
    </w:p>
    <w:p>
      <w:pPr>
        <w:pStyle w:val="Heading4"/>
        <w:numPr>
          <w:ilvl w:val="3"/>
          <w:numId w:val="1"/>
        </w:numPr>
        <w:rPr/>
      </w:pPr>
      <w:bookmarkStart w:id="2242" w:name="__RefHeading___Toc10648100_1280447820"/>
      <w:bookmarkStart w:id="2243" w:name="_Toc937"/>
      <w:bookmarkEnd w:id="2242"/>
      <w:r>
        <w:rPr>
          <w:rtl w:val="true"/>
        </w:rPr>
        <w:t>هَوْذَةُ بْنُ أَجْمَلَ</w:t>
      </w:r>
      <w:bookmarkEnd w:id="2243"/>
    </w:p>
    <w:p>
      <w:pPr>
        <w:pStyle w:val="BookText"/>
        <w:rPr/>
      </w:pPr>
      <w:r>
        <w:rPr>
          <w:rFonts w:eastAsia="Amiri" w:cs="Amiri" w:ascii="Amiri" w:hAnsi="Amiri"/>
          <w:color w:val="111111"/>
          <w:sz w:val="28"/>
          <w:szCs w:val="28"/>
          <w:lang w:bidi="ar-SA"/>
        </w:rPr>
        <w:t>5415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هَوْذَةُ بْنُ أَجْمَلَ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هَوْذَةُ بن أَجْمَل الحَارِثي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صلّى اللّه عليه وآله وسلّم في وفد بني سَدُوس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2244" w:name="__RefHeading___Toc10648102_1280447820"/>
      <w:bookmarkStart w:id="2245" w:name="_Toc938"/>
      <w:bookmarkEnd w:id="2244"/>
      <w:r>
        <w:rPr>
          <w:rtl w:val="true"/>
        </w:rPr>
        <w:t>هَوْذَةُ بْنُ الْحَارِثِ</w:t>
      </w:r>
      <w:bookmarkEnd w:id="2245"/>
    </w:p>
    <w:p>
      <w:pPr>
        <w:pStyle w:val="BookText"/>
        <w:rPr/>
      </w:pPr>
      <w:r>
        <w:rPr>
          <w:rFonts w:eastAsia="Amiri" w:cs="Amiri" w:ascii="Amiri" w:hAnsi="Amiri"/>
          <w:color w:val="111111"/>
          <w:sz w:val="28"/>
          <w:szCs w:val="28"/>
          <w:lang w:bidi="ar-SA"/>
        </w:rPr>
        <w:t>5416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هَوْذَةُ بْنُ الْحَارِثِ </w:t>
      </w:r>
      <w:r>
        <w:rPr>
          <w:rStyle w:val="FootnoteAnchor"/>
          <w:rtl w:val="true"/>
        </w:rPr>
        <w:footnoteReference w:id="1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هَوْذَةُ بن الحَارِث بن عُجْرَة بن عبد اللّه بن يَقَظَة بن عُصَيَّة بن خُفَاف بن امرى القيس بن بهثة بن سُلَيم بن منصور 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وشهد فتح مكة، وهو الذي قال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وخاصم ابن عم له في الراية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دَارَ هَذَا الأَمْرُ فِي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فَأَبْصُروا لِي الْأَمْرَ، أَيْنَ يُرِيدُ؟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246" w:name="__RefHeading___Toc10648104_1280447820"/>
      <w:bookmarkStart w:id="2247" w:name="_Toc939"/>
      <w:bookmarkEnd w:id="2246"/>
      <w:r>
        <w:rPr>
          <w:rtl w:val="true"/>
        </w:rPr>
        <w:t>هَوْذَةُ بْنُ خَالِدٍ الْكِنَاني</w:t>
      </w:r>
      <w:bookmarkEnd w:id="2247"/>
    </w:p>
    <w:p>
      <w:pPr>
        <w:pStyle w:val="BookText"/>
        <w:rPr/>
      </w:pPr>
      <w:r>
        <w:rPr>
          <w:rFonts w:eastAsia="Amiri" w:cs="Amiri" w:ascii="Amiri" w:hAnsi="Amiri"/>
          <w:color w:val="111111"/>
          <w:sz w:val="28"/>
          <w:szCs w:val="28"/>
          <w:lang w:bidi="ar-SA"/>
        </w:rPr>
        <w:t>5417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هَوْذَةُ بْنُ خَالِدٍ الْكِنَاني </w:t>
      </w:r>
      <w:r>
        <w:rPr>
          <w:rStyle w:val="FootnoteAnchor"/>
          <w:rtl w:val="true"/>
        </w:rPr>
        <w:footnoteReference w:id="1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هوذة بن خالد الكناني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حديثه أَبو الزبير عن جابر بن عبد اللّه، في قصة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هو الذي ذكروه انه أدرك النبي صلّى اللّه عليه وآله وسلّم أم غيره؟ ويرد بعد هذا إن شاء اللّه تعالى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أَظنه أَنه الذي أَخرجه ابن منده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هوذة، أَدرك </w:t>
      </w:r>
      <w:bookmarkStart w:id="2248" w:name="pg16577_190830"/>
    </w:p>
    <w:p>
      <w:pPr>
        <w:pStyle w:val="BookText"/>
        <w:rPr/>
      </w:pPr>
      <w:bookmarkEnd w:id="2248"/>
      <w:r>
        <w:rPr>
          <w:rFonts w:ascii="Amiri" w:hAnsi="Amiri" w:eastAsia="Amiri" w:cs="Amiri"/>
          <w:color w:val="111111"/>
          <w:sz w:val="28"/>
          <w:sz w:val="28"/>
          <w:szCs w:val="28"/>
          <w:rtl w:val="true"/>
          <w:lang w:bidi="ar-SA"/>
        </w:rPr>
        <w:t>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ينسبه إلا أَن أبا أَحمد العسكري قد ذكر في ترجمة هوذة الكناني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الحديث الذي ذكره ابن منده في ترجمة هوذة، وهو أَنه سأَله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 ولا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أَبو موسى، أَنه لا يعرفه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أَهو الذي ذكروه أَنه أَدرك النبي صلّى اللّه عليه وآله وسلّم أو غيره؟ </w:t>
      </w:r>
      <w:r>
        <w:rPr>
          <w:rFonts w:eastAsia="Amiri" w:cs="Amiri" w:ascii="Amiri" w:hAnsi="Amiri"/>
          <w:color w:val="111111"/>
          <w:sz w:val="28"/>
          <w:szCs w:val="28"/>
          <w:rtl w:val="true"/>
          <w:lang w:bidi="ar-SA"/>
        </w:rPr>
        <w:t>.</w:t>
      </w:r>
    </w:p>
    <w:p>
      <w:pPr>
        <w:pStyle w:val="Heading4"/>
        <w:numPr>
          <w:ilvl w:val="3"/>
          <w:numId w:val="1"/>
        </w:numPr>
        <w:rPr/>
      </w:pPr>
      <w:bookmarkStart w:id="2249" w:name="__RefHeading___Toc10648106_1280447820"/>
      <w:bookmarkStart w:id="2250" w:name="_Toc940"/>
      <w:bookmarkEnd w:id="2249"/>
      <w:r>
        <w:rPr>
          <w:rtl w:val="true"/>
        </w:rPr>
        <w:t>هَوْذَةُ بْنُ عُرْفُطَةٌ</w:t>
      </w:r>
      <w:bookmarkEnd w:id="2250"/>
    </w:p>
    <w:p>
      <w:pPr>
        <w:pStyle w:val="BookText"/>
        <w:rPr/>
      </w:pPr>
      <w:r>
        <w:rPr>
          <w:rFonts w:eastAsia="Amiri" w:cs="Amiri" w:ascii="Amiri" w:hAnsi="Amiri"/>
          <w:color w:val="111111"/>
          <w:sz w:val="28"/>
          <w:szCs w:val="28"/>
          <w:lang w:bidi="ar-SA"/>
        </w:rPr>
        <w:t>5418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هَوْذَةُ بْنُ عُرْفُطَةٌ </w:t>
      </w:r>
      <w:r>
        <w:rPr>
          <w:rStyle w:val="FootnoteAnchor"/>
          <w:rtl w:val="true"/>
        </w:rPr>
        <w:footnoteReference w:id="1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هَوْذَةُ بن عُرْفُطة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صلّى اللّه عليه وآله وسلّم، وشهد فتح مصر ، لا تعرف له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مختصراً </w:t>
      </w:r>
      <w:r>
        <w:rPr>
          <w:rFonts w:eastAsia="Amiri" w:cs="Amiri" w:ascii="Amiri" w:hAnsi="Amiri"/>
          <w:color w:val="111111"/>
          <w:sz w:val="28"/>
          <w:szCs w:val="28"/>
          <w:rtl w:val="true"/>
          <w:lang w:bidi="ar-SA"/>
        </w:rPr>
        <w:t>.</w:t>
      </w:r>
    </w:p>
    <w:p>
      <w:pPr>
        <w:pStyle w:val="Heading4"/>
        <w:numPr>
          <w:ilvl w:val="3"/>
          <w:numId w:val="1"/>
        </w:numPr>
        <w:rPr/>
      </w:pPr>
      <w:bookmarkStart w:id="2251" w:name="__RefHeading___Toc10648108_1280447820"/>
      <w:bookmarkStart w:id="2252" w:name="_Toc941"/>
      <w:bookmarkEnd w:id="2251"/>
      <w:r>
        <w:rPr>
          <w:rtl w:val="true"/>
        </w:rPr>
        <w:t>هَوْذَةُ بْنُ عَمْرِو</w:t>
      </w:r>
      <w:bookmarkEnd w:id="2252"/>
    </w:p>
    <w:p>
      <w:pPr>
        <w:pStyle w:val="BookText"/>
        <w:rPr/>
      </w:pPr>
      <w:r>
        <w:rPr>
          <w:rFonts w:eastAsia="Amiri" w:cs="Amiri" w:ascii="Amiri" w:hAnsi="Amiri"/>
          <w:color w:val="111111"/>
          <w:sz w:val="28"/>
          <w:szCs w:val="28"/>
          <w:lang w:bidi="ar-SA"/>
        </w:rPr>
        <w:t>5419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هَوْذَةُ بْنُ عَمْرِو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هَوْذَة بن عَمْرو بن يَزِيد بن عَمْرو بن رِيَاح بن عوف بن عَميرة بن الهون بن أَعجب بن قدامة بن جرم بن ريان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إلى النبي صلّى اللّه عليه وآله وسلّم ما قاله ابن الكلبي والطبري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ماكولا في باب رياح بكسر الراء وفتح الياء تحتها نقطتان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وهوذة بن عمرو بن يزيد بن عَمْرو بن رياح وفد إلى النبي صلّى اللّه عليه وآله وسلّم و هو من بني جرم بن ريان، قاله ابن حبيب</w:t>
      </w:r>
      <w:r>
        <w:rPr>
          <w:rFonts w:eastAsia="Amiri" w:cs="Amiri" w:ascii="Amiri" w:hAnsi="Amiri"/>
          <w:color w:val="111111"/>
          <w:sz w:val="28"/>
          <w:szCs w:val="28"/>
          <w:rtl w:val="true"/>
          <w:lang w:bidi="ar-SA"/>
        </w:rPr>
        <w:t>.</w:t>
      </w:r>
    </w:p>
    <w:p>
      <w:pPr>
        <w:pStyle w:val="Heading4"/>
        <w:numPr>
          <w:ilvl w:val="3"/>
          <w:numId w:val="1"/>
        </w:numPr>
        <w:rPr/>
      </w:pPr>
      <w:bookmarkStart w:id="2253" w:name="__RefHeading___Toc10648110_1280447820"/>
      <w:bookmarkStart w:id="2254" w:name="_Toc942"/>
      <w:bookmarkEnd w:id="2253"/>
      <w:r>
        <w:rPr>
          <w:rtl w:val="true"/>
        </w:rPr>
        <w:t>هَوْذَةُ بْنُ قَيْسِ</w:t>
      </w:r>
      <w:bookmarkEnd w:id="2254"/>
    </w:p>
    <w:p>
      <w:pPr>
        <w:pStyle w:val="BookText"/>
        <w:rPr/>
      </w:pPr>
      <w:r>
        <w:rPr>
          <w:rFonts w:eastAsia="Amiri" w:cs="Amiri" w:ascii="Amiri" w:hAnsi="Amiri"/>
          <w:color w:val="111111"/>
          <w:sz w:val="28"/>
          <w:szCs w:val="28"/>
          <w:lang w:bidi="ar-SA"/>
        </w:rPr>
        <w:t>5420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هَوْذَةُ بْنُ قَيْسِ </w:t>
      </w:r>
      <w:r>
        <w:rPr>
          <w:rStyle w:val="FootnoteAnchor"/>
          <w:rtl w:val="true"/>
        </w:rPr>
        <w:footnoteReference w:id="1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هَوْذَة بن قَيْس بن عبادة بن دُهَيم بن عَطِيَّة بن زيد بن قيس بن عامر بن مالك بن الأَوس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 نسبه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عبد الوهاب بن هبة اللّه بإِسناده عن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 حدَّثنا علي بن ثابت، عن عبد الرحمن بن النعمان بن هوذة الاَنصاري، عن أَبيه ،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بِالْإِثْمِدِ الْمُرَوَّحِ عِنْدَ الْنَّوْمِ</w:t>
      </w:r>
      <w:r>
        <w:rPr>
          <w:rFonts w:eastAsia="Amiri" w:cs="Amiri" w:ascii="Amiri" w:hAnsi="Amiri"/>
          <w:color w:val="111111"/>
          <w:sz w:val="28"/>
          <w:szCs w:val="28"/>
          <w:rtl w:val="true"/>
          <w:lang w:bidi="ar-SA"/>
        </w:rPr>
        <w:t>».</w:t>
      </w:r>
      <w:r>
        <w:rPr>
          <w:rStyle w:val="FootnoteAnchor"/>
          <w:rtl w:val="true"/>
        </w:rPr>
        <w:footnoteReference w:id="1210"/>
      </w:r>
      <w:bookmarkStart w:id="2255" w:name="pg16577_190831"/>
    </w:p>
    <w:p>
      <w:pPr>
        <w:pStyle w:val="BookText"/>
        <w:rPr/>
      </w:pPr>
      <w:bookmarkEnd w:id="2255"/>
      <w:r>
        <w:rPr>
          <w:rFonts w:ascii="Amiri" w:hAnsi="Amiri" w:eastAsia="Amiri" w:cs="Amiri"/>
          <w:color w:val="111111"/>
          <w:sz w:val="28"/>
          <w:sz w:val="28"/>
          <w:szCs w:val="28"/>
          <w:rtl w:val="true"/>
          <w:lang w:bidi="ar-SA"/>
        </w:rPr>
        <w:t xml:space="preserve">ورواه صالح بن رُزَيق عن علي بن ثابت، عن عبد الرحمن بن معبد بن هوذة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النضر بن هوذة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2256" w:name="__RefHeading___Toc10648112_1280447820"/>
      <w:bookmarkStart w:id="2257" w:name="_Toc943"/>
      <w:bookmarkEnd w:id="2256"/>
      <w:r>
        <w:rPr>
          <w:rtl w:val="true"/>
        </w:rPr>
        <w:t>هَوْذَةٌ</w:t>
      </w:r>
      <w:bookmarkEnd w:id="2257"/>
    </w:p>
    <w:p>
      <w:pPr>
        <w:pStyle w:val="BookText"/>
        <w:rPr/>
      </w:pP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هَوْذَةٌ </w:t>
      </w:r>
      <w:r>
        <w:rPr>
          <w:rStyle w:val="FootnoteAnchor"/>
          <w:rtl w:val="true"/>
        </w:rPr>
        <w:footnoteReference w:id="1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هَوْذَةُ ، غير 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مجالد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معاوية رجل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ياهوذة، هل شهدت بدراً؟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لا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وأَبو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بعض المتأخرين، ولا يصح له صحبة ، لأَن إسلامه كان متأخراً بعد وفاة النبي صلّى اللّه عليه وآله وسلّم</w:t>
      </w:r>
      <w:r>
        <w:rPr>
          <w:rFonts w:eastAsia="Amiri" w:cs="Amiri" w:ascii="Amiri" w:hAnsi="Amiri"/>
          <w:color w:val="111111"/>
          <w:sz w:val="28"/>
          <w:szCs w:val="28"/>
          <w:rtl w:val="true"/>
          <w:lang w:bidi="ar-SA"/>
        </w:rPr>
        <w:t>.</w:t>
      </w:r>
    </w:p>
    <w:p>
      <w:pPr>
        <w:pStyle w:val="Heading4"/>
        <w:numPr>
          <w:ilvl w:val="3"/>
          <w:numId w:val="1"/>
        </w:numPr>
        <w:rPr/>
      </w:pPr>
      <w:bookmarkStart w:id="2258" w:name="__RefHeading___Toc10648114_1280447820"/>
      <w:bookmarkStart w:id="2259" w:name="_Toc944"/>
      <w:bookmarkEnd w:id="2258"/>
      <w:r>
        <w:rPr>
          <w:rtl w:val="true"/>
        </w:rPr>
        <w:t>هَيْبَان الْأَسلميُّ</w:t>
      </w:r>
      <w:bookmarkEnd w:id="2259"/>
    </w:p>
    <w:p>
      <w:pPr>
        <w:pStyle w:val="BookText"/>
        <w:rPr/>
      </w:pP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هَيْبَان الْأَسلميُّ </w:t>
      </w:r>
      <w:r>
        <w:rPr>
          <w:rStyle w:val="FootnoteAnchor"/>
          <w:rtl w:val="true"/>
        </w:rPr>
        <w:footnoteReference w:id="1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هَيْبَان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عبيد اللّه بن زَحْر ، عن يزيد بن أَبي منصور، عن عبد اللّه بن الهيبان،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الْمَرْءِ الْمُسْلِمِ مِنْ سَعَةِ كَأَطْيَبٍ مِسْكِ يُوجَدُ رِيْحُهُ مِنْ مَسِيْرَةِ جَوَازَ يَوْمٍ ، وَصَدَقَةٌ مِنْ جُهْدِ وَفَاقَةِ كَأَطْيَبٍ مِسْكِ فِي بَر أَوْ بَحْرٍ ، يُوْجَدُ رِيْحُهُ مِنْ مَسِيْرَةِ سَنَةِ </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أَخرجه ابن منده ، وأَبو نُعيم</w:t>
      </w:r>
      <w:r>
        <w:rPr>
          <w:rFonts w:eastAsia="Amiri" w:cs="Amiri" w:ascii="Amiri" w:hAnsi="Amiri"/>
          <w:color w:val="111111"/>
          <w:sz w:val="28"/>
          <w:szCs w:val="28"/>
          <w:rtl w:val="true"/>
          <w:lang w:bidi="ar-SA"/>
        </w:rPr>
        <w:t>.</w:t>
      </w:r>
    </w:p>
    <w:p>
      <w:pPr>
        <w:pStyle w:val="Heading4"/>
        <w:numPr>
          <w:ilvl w:val="3"/>
          <w:numId w:val="1"/>
        </w:numPr>
        <w:rPr/>
      </w:pPr>
      <w:bookmarkStart w:id="2260" w:name="__RefHeading___Toc10648116_1280447820"/>
      <w:bookmarkStart w:id="2261" w:name="_Toc945"/>
      <w:bookmarkEnd w:id="2260"/>
      <w:r>
        <w:rPr>
          <w:rtl w:val="true"/>
        </w:rPr>
        <w:t>هِيتٌ</w:t>
      </w:r>
      <w:bookmarkEnd w:id="2261"/>
    </w:p>
    <w:p>
      <w:pPr>
        <w:pStyle w:val="BookText"/>
        <w:rPr/>
      </w:pP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هِيتٌ </w:t>
      </w:r>
      <w:r>
        <w:rPr>
          <w:rStyle w:val="FootnoteAnchor"/>
          <w:rtl w:val="true"/>
        </w:rPr>
        <w:footnoteReference w:id="1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هيتُ المخنَّثُ، الذي كان يدخل على أزواج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ماتع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جعفر في الصحابة، وهو الذي قال لعبد اللّه بن أَبي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فتحتم الطائف فعليك بابنة غيلان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يحيى بن محمود وأَبو ياسر بن أَبي حَبَّة بإِسنادهما إلى مسلم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بن حميد، أَخبرنا عبد الرزاق، عن معمر ، عن الزهري، عن عروة،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يدخل على أزواج النبي صلّى اللّه عليه وآله وسلّم مُخَنَّث ، فكانوا يَعُدُّونه من غير </w:t>
      </w:r>
      <w:bookmarkStart w:id="2262" w:name="pg16577_190832"/>
    </w:p>
    <w:p>
      <w:pPr>
        <w:pStyle w:val="BookText"/>
        <w:rPr/>
      </w:pPr>
      <w:bookmarkEnd w:id="2262"/>
      <w:r>
        <w:rPr>
          <w:rFonts w:ascii="Amiri" w:hAnsi="Amiri" w:eastAsia="Amiri" w:cs="Amiri"/>
          <w:color w:val="111111"/>
          <w:sz w:val="28"/>
          <w:sz w:val="28"/>
          <w:szCs w:val="28"/>
          <w:rtl w:val="true"/>
          <w:lang w:bidi="ar-SA"/>
        </w:rPr>
        <w:t xml:space="preserve">أولى الإربَة من الرجال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النبيّ صلّى اللّه عليه وآله وسلّم يوماً وهو عند بعض نسائه، وهو ينعتُ امرأَة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أَقبلت أَقبلت بأَربع ، وإِذا أَدبرت أَدبرت بثمان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هَذَا يَعْرِفُ مَا هَاهُنَا؟ لاَ يَدْخُلَنَّ عَلَيْكُنَّ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فحجبوه</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و أَخرجه إلى البيداء، وكان يدخل كل جمعة يستطعم ويرجع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263" w:name="__RefHeading___Toc10648118_1280447820"/>
      <w:bookmarkStart w:id="2264" w:name="_Toc946"/>
      <w:bookmarkEnd w:id="2263"/>
      <w:r>
        <w:rPr>
          <w:rtl w:val="true"/>
        </w:rPr>
        <w:t>الْهَيْثَمُ بن دَهْرٍ</w:t>
      </w:r>
      <w:bookmarkEnd w:id="2264"/>
    </w:p>
    <w:p>
      <w:pPr>
        <w:pStyle w:val="BookText"/>
        <w:rPr/>
      </w:pPr>
      <w:r>
        <w:rPr>
          <w:rFonts w:eastAsia="Amiri" w:cs="Amiri" w:ascii="Amiri" w:hAnsi="Amiri"/>
          <w:color w:val="111111"/>
          <w:sz w:val="28"/>
          <w:szCs w:val="28"/>
          <w:lang w:bidi="ar-SA"/>
        </w:rPr>
        <w:t>5424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 بن دَهْرٍ </w:t>
      </w:r>
      <w:r>
        <w:rPr>
          <w:rStyle w:val="FootnoteAnchor"/>
          <w:rtl w:val="true"/>
        </w:rPr>
        <w:footnoteReference w:id="1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المنذر بن جَهُم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شيب رسول اللّه صلّى اللّه عليه وآله وسلّم في عَنْفَقَتِه وناصيته ، فَحَزرَه</w:t>
      </w:r>
      <w:r>
        <w:rPr>
          <w:rStyle w:val="FootnoteAnchor"/>
          <w:rtl w:val="true"/>
        </w:rPr>
        <w:footnoteReference w:id="1217"/>
      </w:r>
      <w:r>
        <w:rPr>
          <w:rFonts w:ascii="Amiri" w:hAnsi="Amiri" w:eastAsia="Amiri" w:cs="Amiri"/>
          <w:color w:val="111111"/>
          <w:sz w:val="28"/>
          <w:sz w:val="28"/>
          <w:szCs w:val="28"/>
          <w:rtl w:val="true"/>
          <w:lang w:bidi="ar-SA"/>
        </w:rPr>
        <w:t xml:space="preserve">ثلاثين شعرة 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وأَبو نُعَيم مختصراً </w:t>
      </w:r>
      <w:r>
        <w:rPr>
          <w:rFonts w:eastAsia="Amiri" w:cs="Amiri" w:ascii="Amiri" w:hAnsi="Amiri"/>
          <w:color w:val="111111"/>
          <w:sz w:val="28"/>
          <w:szCs w:val="28"/>
          <w:rtl w:val="true"/>
          <w:lang w:bidi="ar-SA"/>
        </w:rPr>
        <w:t>.</w:t>
      </w:r>
    </w:p>
    <w:p>
      <w:pPr>
        <w:pStyle w:val="Heading4"/>
        <w:numPr>
          <w:ilvl w:val="3"/>
          <w:numId w:val="1"/>
        </w:numPr>
        <w:rPr/>
      </w:pPr>
      <w:bookmarkStart w:id="2265" w:name="__RefHeading___Toc10648120_1280447820"/>
      <w:bookmarkStart w:id="2266" w:name="_Toc947"/>
      <w:bookmarkEnd w:id="2265"/>
      <w:r>
        <w:rPr>
          <w:rtl w:val="true"/>
        </w:rPr>
        <w:t>الْهَيْثَمُ أَبو قَيْسٍ</w:t>
      </w:r>
      <w:bookmarkEnd w:id="2266"/>
    </w:p>
    <w:p>
      <w:pPr>
        <w:pStyle w:val="BookText"/>
        <w:rPr/>
      </w:pPr>
      <w:r>
        <w:rPr>
          <w:rFonts w:eastAsia="Amiri" w:cs="Amiri" w:ascii="Amiri" w:hAnsi="Amiri"/>
          <w:color w:val="111111"/>
          <w:sz w:val="28"/>
          <w:szCs w:val="28"/>
          <w:lang w:bidi="ar-SA"/>
        </w:rPr>
        <w:t>5425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 أَبو قَيْسٍ </w:t>
      </w:r>
      <w:r>
        <w:rPr>
          <w:rStyle w:val="FootnoteAnchor"/>
          <w:rtl w:val="true"/>
        </w:rPr>
        <w:footnoteReference w:id="1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 أَبو قيس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محمد بن سلام عن عبد القاهر بن السري بن قيس بن الهيثم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النبي صلّى اللّه عليه وآله وسلّم جدِّي الهيثم على صدقات قومه ، فأَدَّاها إلى أَبي بكر فوفى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الزبرقان ممن وفي وأَدَّى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لها الزبرقان تكرماً ؟ ووفى بها الهيثم تحرجاً،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لعبد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حدثك؟ ففكر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عن الحسن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أَبو نُعَيم وأَبو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الهيثم هو ابن قيس بن الصلت بن حبيب السلمي، والدقيس بن الهيثم، وهو عم عبد اللّه بن حازم بن أسماء بن الصلت السلمي، صاحب الفتنة بخراسان </w:t>
      </w:r>
      <w:r>
        <w:rPr>
          <w:rFonts w:eastAsia="Amiri" w:cs="Amiri" w:ascii="Amiri" w:hAnsi="Amiri"/>
          <w:color w:val="111111"/>
          <w:sz w:val="28"/>
          <w:szCs w:val="28"/>
          <w:rtl w:val="true"/>
          <w:lang w:bidi="ar-SA"/>
        </w:rPr>
        <w:t xml:space="preserve">. </w:t>
      </w:r>
      <w:bookmarkStart w:id="2267" w:name="pg16577_190833"/>
    </w:p>
    <w:p>
      <w:pPr>
        <w:pStyle w:val="Heading4"/>
        <w:numPr>
          <w:ilvl w:val="3"/>
          <w:numId w:val="1"/>
        </w:numPr>
        <w:rPr/>
      </w:pPr>
      <w:bookmarkStart w:id="2268" w:name="__RefHeading___Toc10648122_1280447820"/>
      <w:bookmarkStart w:id="2269" w:name="_Toc948"/>
      <w:bookmarkEnd w:id="2267"/>
      <w:bookmarkEnd w:id="2268"/>
      <w:r>
        <w:rPr>
          <w:rtl w:val="true"/>
        </w:rPr>
        <w:t>الْهَيْثَمُ أَبو مَعْقِلِ</w:t>
      </w:r>
      <w:bookmarkEnd w:id="2269"/>
    </w:p>
    <w:p>
      <w:pPr>
        <w:pStyle w:val="BookText"/>
        <w:rPr/>
      </w:pPr>
      <w:r>
        <w:rPr>
          <w:rFonts w:eastAsia="Amiri" w:cs="Amiri" w:ascii="Amiri" w:hAnsi="Amiri"/>
          <w:color w:val="111111"/>
          <w:sz w:val="28"/>
          <w:szCs w:val="28"/>
          <w:lang w:bidi="ar-SA"/>
        </w:rPr>
        <w:t>5426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الْهَيْثَمُ أَبو مَعْقِلِ</w:t>
      </w:r>
      <w:r>
        <w:rPr>
          <w:rStyle w:val="FootnoteAnchor"/>
          <w:rtl w:val="true"/>
        </w:rPr>
        <w:footnoteReference w:id="1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الهَيْتُم أَبو مَعْقِل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اسم أَبي معقل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في الكنى،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وأَبو نُعَيم </w:t>
      </w:r>
      <w:r>
        <w:rPr>
          <w:rFonts w:eastAsia="Amiri" w:cs="Amiri" w:ascii="Amiri" w:hAnsi="Amiri"/>
          <w:color w:val="111111"/>
          <w:sz w:val="28"/>
          <w:szCs w:val="28"/>
          <w:rtl w:val="true"/>
          <w:lang w:bidi="ar-SA"/>
        </w:rPr>
        <w:t>.</w:t>
      </w:r>
    </w:p>
    <w:p>
      <w:pPr>
        <w:pStyle w:val="Heading4"/>
        <w:numPr>
          <w:ilvl w:val="3"/>
          <w:numId w:val="1"/>
        </w:numPr>
        <w:rPr/>
      </w:pPr>
      <w:bookmarkStart w:id="2270" w:name="__RefHeading___Toc10648124_1280447820"/>
      <w:bookmarkStart w:id="2271" w:name="_Toc949"/>
      <w:bookmarkEnd w:id="2270"/>
      <w:r>
        <w:rPr>
          <w:rtl w:val="true"/>
        </w:rPr>
        <w:t>هَيْكَلُ بْنُ جَابِرٍ</w:t>
      </w:r>
      <w:bookmarkEnd w:id="2271"/>
    </w:p>
    <w:p>
      <w:pPr>
        <w:pStyle w:val="BookText"/>
        <w:rPr/>
      </w:pPr>
      <w:r>
        <w:rPr>
          <w:rFonts w:eastAsia="Amiri" w:cs="Amiri" w:ascii="Amiri" w:hAnsi="Amiri"/>
          <w:color w:val="111111"/>
          <w:sz w:val="28"/>
          <w:szCs w:val="28"/>
          <w:lang w:bidi="ar-SA"/>
        </w:rPr>
        <w:t>5427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هَيْكَلُ بْنُ جَابِرٍ </w:t>
      </w:r>
      <w:r>
        <w:rPr>
          <w:rStyle w:val="FootnoteAnchor"/>
          <w:rtl w:val="true"/>
        </w:rPr>
        <w:footnoteReference w:id="1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هَيْكل بن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حماد بن عمر و النّصيبي ، عن العَطَّاف بن الحسن، عن الهيكل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بينما هو يطوف بالبيت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هذا البيت لَمَا غَفَرْتَ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فانتهره النبي صلّى اللّه عليه وآله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ذَنْبُكَ أَعْظَمُ أَمِ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ذَنْبُكَ أَعْظَمُ أَم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ذنبي، إِن لي مالاً كثيراً، وإِن السائل يسألني فكأَنما يُشْعِلُني بشُعْلَة من نارا فقال له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 عَنِّي ،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حديثاً في ذم البخل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 xml:space="preserve">. </w:t>
      </w:r>
      <w:bookmarkStart w:id="2272" w:name="pg16577_190834"/>
    </w:p>
    <w:p>
      <w:pPr>
        <w:pStyle w:val="Heading2"/>
        <w:numPr>
          <w:ilvl w:val="1"/>
          <w:numId w:val="1"/>
        </w:numPr>
        <w:rPr/>
      </w:pPr>
      <w:bookmarkStart w:id="2273" w:name="__RefHeading___Toc10648126_1280447820"/>
      <w:bookmarkStart w:id="2274" w:name="_Toc950"/>
      <w:bookmarkEnd w:id="2272"/>
      <w:bookmarkEnd w:id="2273"/>
      <w:r>
        <w:rPr>
          <w:rtl w:val="true"/>
        </w:rPr>
        <w:t>باب الواو</w:t>
      </w:r>
      <w:bookmarkEnd w:id="2274"/>
    </w:p>
    <w:p>
      <w:pPr>
        <w:pStyle w:val="Heading3"/>
        <w:numPr>
          <w:ilvl w:val="2"/>
          <w:numId w:val="1"/>
        </w:numPr>
        <w:rPr/>
      </w:pPr>
      <w:bookmarkStart w:id="2275" w:name="__RefHeading___Toc10648128_1280447820"/>
      <w:bookmarkStart w:id="2276" w:name="_Toc951"/>
      <w:bookmarkEnd w:id="2275"/>
      <w:r>
        <w:rPr>
          <w:rtl w:val="true"/>
        </w:rPr>
        <w:t>اشارة</w:t>
      </w:r>
      <w:bookmarkEnd w:id="2276"/>
    </w:p>
    <w:p>
      <w:pPr>
        <w:pStyle w:val="BookText"/>
        <w:rPr/>
      </w:pPr>
      <w:r>
        <w:rPr>
          <w:rFonts w:ascii="IRNazanin" w:hAnsi="IRNazanin" w:eastAsia="IRNazanin"/>
          <w:color w:val="111111"/>
          <w:sz w:val="28"/>
          <w:sz w:val="28"/>
          <w:szCs w:val="28"/>
          <w:rtl w:val="true"/>
          <w:lang w:bidi="fa-IR"/>
        </w:rPr>
        <w:t>باب الواو</w:t>
      </w:r>
    </w:p>
    <w:p>
      <w:pPr>
        <w:pStyle w:val="Heading3"/>
        <w:numPr>
          <w:ilvl w:val="2"/>
          <w:numId w:val="1"/>
        </w:numPr>
        <w:rPr/>
      </w:pPr>
      <w:bookmarkStart w:id="2277" w:name="__RefHeading___Toc10648130_1280447820"/>
      <w:bookmarkStart w:id="2278" w:name="_Toc952"/>
      <w:bookmarkEnd w:id="2277"/>
      <w:r>
        <w:rPr>
          <w:rtl w:val="true"/>
        </w:rPr>
        <w:t>باب الواو والالف</w:t>
      </w:r>
      <w:bookmarkEnd w:id="2278"/>
    </w:p>
    <w:p>
      <w:pPr>
        <w:pStyle w:val="Heading4"/>
        <w:numPr>
          <w:ilvl w:val="3"/>
          <w:numId w:val="1"/>
        </w:numPr>
        <w:rPr/>
      </w:pPr>
      <w:bookmarkStart w:id="2279" w:name="__RefHeading___Toc10648132_1280447820"/>
      <w:bookmarkStart w:id="2280" w:name="_Toc953"/>
      <w:bookmarkEnd w:id="2279"/>
      <w:r>
        <w:rPr>
          <w:rtl w:val="true"/>
        </w:rPr>
        <w:t>وَابصَةُ بْنُ مَعْبَدٍ</w:t>
      </w:r>
      <w:bookmarkEnd w:id="2280"/>
    </w:p>
    <w:p>
      <w:pPr>
        <w:pStyle w:val="BookText"/>
        <w:rPr/>
      </w:pPr>
      <w:r>
        <w:rPr>
          <w:rFonts w:eastAsia="Amiri" w:cs="Amiri" w:ascii="Amiri" w:hAnsi="Amiri"/>
          <w:color w:val="111111"/>
          <w:sz w:val="28"/>
          <w:szCs w:val="28"/>
          <w:lang w:bidi="ar-SA"/>
        </w:rPr>
        <w:t>5428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وَابصَةُ بْنُ مَعْبَدٍ </w:t>
      </w:r>
      <w:r>
        <w:rPr>
          <w:rStyle w:val="FootnoteAnchor"/>
          <w:rtl w:val="true"/>
        </w:rPr>
        <w:footnoteReference w:id="1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وَابِصَةُ بن مَعْبَد بن مَالِك بن عُبيد الأَسَدِيّ ، من أَسد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منده، وأَبو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وابصة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وابصة بن معبد بن عُتبَةَ بن الحارث بن مالك بن الحارث بن بشير بن كعب بن سعد بن الحارث بن ثعلبة بن دُودَان بن أسد بن خزيمة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سكن الكوفة ثمّ تحوّل إلى الرَّقة، فأَقام بها إِلى أَن مات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النبي صلّى اللّه عليه وآله وسلّم أحاديث ، روى عنه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وسالم، والشعبي، وزياد بن أَبي الجعد،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غير واحد بإِسنادهم إلى أَبي عيسى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هَنَّاد، حدَّثنا أَبو الأحوص عن حصين عن هلال بن يساف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بيدي زياد بن أَبي الجعد ونحن بالرَّقَّة ، فقام بي على شيخ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وابصة بن معبد، من بني أَسد ،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هذا الشيخ أَن رجلاً صلى خلف الصف وحده والشيخ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رسولُ اللّه صلّى اللّه عليه وآله وسلّم أَن يُعِيد الصلاة </w:t>
      </w:r>
      <w:r>
        <w:rPr>
          <w:rFonts w:eastAsia="Amiri" w:cs="Amiri" w:ascii="Amiri" w:hAnsi="Amiri"/>
          <w:color w:val="111111"/>
          <w:sz w:val="28"/>
          <w:szCs w:val="28"/>
          <w:rtl w:val="true"/>
          <w:lang w:bidi="ar-SA"/>
        </w:rPr>
        <w:t>.</w:t>
      </w:r>
      <w:r>
        <w:rPr>
          <w:rStyle w:val="FootnoteAnchor"/>
          <w:rtl w:val="true"/>
        </w:rPr>
        <w:footnoteReference w:id="122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غير واحد مثل رواية أَبي الأَحوص عن زياد بن أَبي الجعد، عن وابصة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حُصَين ما يدل على أَن هلالا أدرك وابصة واختلف أَهل الحديث في هذا،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عمرو بن مرة، عن هلال، عن عمرو بن راشد، عن وابصة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حصين بن هلال، عن زياد، عن وابصة أصح </w:t>
      </w:r>
      <w:r>
        <w:rPr>
          <w:rFonts w:eastAsia="Amiri" w:cs="Amiri" w:ascii="Amiri" w:hAnsi="Amiri"/>
          <w:color w:val="111111"/>
          <w:sz w:val="28"/>
          <w:szCs w:val="28"/>
          <w:rtl w:val="true"/>
          <w:lang w:bidi="ar-SA"/>
        </w:rPr>
        <w:t xml:space="preserve">. </w:t>
      </w:r>
      <w:bookmarkStart w:id="2281" w:name="pg16577_190835"/>
    </w:p>
    <w:p>
      <w:pPr>
        <w:pStyle w:val="BookText"/>
        <w:rPr/>
      </w:pPr>
      <w:bookmarkEnd w:id="2281"/>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عندي أصح من حديث عَمْرو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وابصة بالرقَّة وقبره عند منارة المسجد الجامع بالرافقة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كثير البكاء، لا يملك دمعته ، وكان له بالرقة عَقِب ،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صخر قاضي الرقة أَيام هارون 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282" w:name="__RefHeading___Toc10648134_1280447820"/>
      <w:bookmarkStart w:id="2283" w:name="_Toc954"/>
      <w:bookmarkEnd w:id="2282"/>
      <w:r>
        <w:rPr>
          <w:rtl w:val="true"/>
        </w:rPr>
        <w:t>وَائِلَةَ بْنُ الْأَسْقَعِ</w:t>
      </w:r>
      <w:bookmarkEnd w:id="2283"/>
    </w:p>
    <w:p>
      <w:pPr>
        <w:pStyle w:val="BookText"/>
        <w:rPr/>
      </w:pPr>
      <w:r>
        <w:rPr>
          <w:rFonts w:eastAsia="Amiri" w:cs="Amiri" w:ascii="Amiri" w:hAnsi="Amiri"/>
          <w:color w:val="111111"/>
          <w:sz w:val="28"/>
          <w:szCs w:val="28"/>
          <w:lang w:bidi="ar-SA"/>
        </w:rPr>
        <w:t>5429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وَائِلَةَ بْنُ الْأَسْقَعِ </w:t>
      </w:r>
      <w:r>
        <w:rPr>
          <w:rStyle w:val="FootnoteAnchor"/>
          <w:rtl w:val="true"/>
        </w:rPr>
        <w:footnoteReference w:id="1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وَائِلَةَ بن الأَسْقَع بن عَبْد العُزَّى بن عبد ياليل بن ناشب بن غيرَةَ بن سعد بن ليث بن بكر بن عبد مناة بن كنانة الكناني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وائلة بن عبد اللّه بن الأسقع، كنيته أَبو شداد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الأسقع وأَبو قرصافة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والنبي صلّى اللّه عليه وآله وسلّم لم يتجهز إلى تبوك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خدم النبي صلّى اللّه عليه وآله وسلّم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وائلة بن الأسقع كان ينزل ناحية المدينة، حتى أَتى رسول اللّه صلّى اللّه عليه وآله وسلّم فصلَّی معه الصبح ، وكان رسول اللّه صلّى اللّه عليه وآله وسلّم إِذا صلى الصبح انصرف فيتصفح وجوه أَصحابه، ينظر إِليهم ، فلما دنا من وائلة أَنكره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أَحْبَبْتَ وَكَرِهْتَ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أَطَقْتَ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وآله وسلّم يتجهز إلى تبوك، ولم يكن لوائلة ما يحمله، فجعل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يحملني وله سهمي ؟ فدعاه كعب بن عُجْرة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أَحملك عُقْبَةً بالليل، ويدك أُسوة يدي، ولي سهمك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فجزاه اللّه خيراً ، كان يحملني عُقبي ويزيدني، وآكل معه ويرفع لي، حتى إذا بعث رسول اللّه صلّى اللّه عليه وآله وسلّم خالد بن الوليد إِلى أَكيدر الكندي بدومة الجندل، خرج كعب وواثلة معه فغنموا، فأَصاب واثلة ستّ قلائصُ ، فأَتى بها كعب بن عُجرة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فانظر إلى قلائصك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كعب وهو يتبسم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لك، ما حملتك وأَنا أُريد آخذ منك شيئاً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سكن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بها دار ، ثم سكن الشام على ثلاثة فراسخ من دمشق بقرية البَلاط </w:t>
      </w:r>
      <w:bookmarkStart w:id="2284" w:name="pg16577_190836"/>
    </w:p>
    <w:p>
      <w:pPr>
        <w:pStyle w:val="BookText"/>
        <w:rPr/>
      </w:pPr>
      <w:bookmarkEnd w:id="2284"/>
      <w:r>
        <w:rPr>
          <w:rFonts w:ascii="Amiri" w:hAnsi="Amiri" w:eastAsia="Amiri" w:cs="Amiri"/>
          <w:color w:val="111111"/>
          <w:sz w:val="28"/>
          <w:sz w:val="28"/>
          <w:szCs w:val="28"/>
          <w:rtl w:val="true"/>
          <w:lang w:bidi="ar-SA"/>
        </w:rPr>
        <w:t xml:space="preserve">و شهد فتح دمشق، وشهد المغازي بدمشق وحمص ، ثم تحوّل إلى فلسطين، ونزل البيت المقدس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جبرين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إدريس الخولاني، وشَدّاد بن عبد اللّه أَبو عمار، وربيعة بن يزيد القصير، وعبد الرحمن بن أَبي قسيمة، ويونس بن مَيْسَرَةَ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وتوفي سنة ثلاث وثمانين، وهو ابن مائة وخمس سنين، قاله سعید بن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 وثمانين، وهو ابن ثمأَن وتسعين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بالبيت المقدّس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يُصَفِّر لحيته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285" w:name="__RefHeading___Toc10648136_1280447820"/>
      <w:bookmarkStart w:id="2286" w:name="_Toc955"/>
      <w:bookmarkEnd w:id="2285"/>
      <w:r>
        <w:rPr>
          <w:rtl w:val="true"/>
        </w:rPr>
        <w:t>وَاثِلَةُ بْنُ الْخَطَّاب</w:t>
      </w:r>
      <w:bookmarkEnd w:id="2286"/>
    </w:p>
    <w:p>
      <w:pPr>
        <w:pStyle w:val="BookText"/>
        <w:rPr/>
      </w:pPr>
      <w:r>
        <w:rPr>
          <w:rFonts w:eastAsia="Amiri" w:cs="Amiri" w:ascii="Amiri" w:hAnsi="Amiri"/>
          <w:color w:val="111111"/>
          <w:sz w:val="28"/>
          <w:szCs w:val="28"/>
          <w:lang w:bidi="ar-SA"/>
        </w:rPr>
        <w:t>5430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وَاثِلَةُ بْنُ الْخَطَّاب</w:t>
      </w:r>
      <w:r>
        <w:rPr>
          <w:rStyle w:val="FootnoteAnchor"/>
          <w:rtl w:val="true"/>
        </w:rPr>
        <w:footnoteReference w:id="1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وَاثِلَة بن الخَطَّابِ القُرَشِي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رَهْط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صحبة وسكن دمشق، وكان له بها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النبي صلّى اللّه عليه وآله وسلّم حديثاً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إِسماعيل بن عياش، عن مجاهد بن فرقد عن واثلة بن الخطاب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المسجد، ورسول اللّه صلّى اللّه عليه وآله وسلّم جالس وحده، فلما رآه رسول اللّه صلّى اللّه عليه وآله وسلّم تزحزح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 في المكان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لِلْمُسْلِمِ عَلَى الْمُسْلِمِ حقّاً ، إِذَا رَآهُ أَن يَتَزَحْزَحَ لَهُ</w:t>
      </w:r>
      <w:r>
        <w:rPr>
          <w:rFonts w:eastAsia="Amiri" w:cs="Amiri" w:ascii="Amiri" w:hAnsi="Amiri"/>
          <w:color w:val="111111"/>
          <w:sz w:val="28"/>
          <w:szCs w:val="28"/>
          <w:rtl w:val="true"/>
          <w:lang w:bidi="ar-SA"/>
        </w:rPr>
        <w:t>».</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أَخرجه أَبو نعيم، وأَبو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إِسماعيل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مجاهد، عن ربعي</w:t>
      </w:r>
      <w:r>
        <w:rPr>
          <w:rFonts w:eastAsia="Amiri" w:cs="Amiri" w:ascii="Amiri" w:hAnsi="Amiri"/>
          <w:color w:val="111111"/>
          <w:sz w:val="28"/>
          <w:szCs w:val="28"/>
          <w:rtl w:val="true"/>
          <w:lang w:bidi="ar-SA"/>
        </w:rPr>
        <w:t>» .</w:t>
      </w:r>
    </w:p>
    <w:p>
      <w:pPr>
        <w:pStyle w:val="Heading4"/>
        <w:numPr>
          <w:ilvl w:val="3"/>
          <w:numId w:val="1"/>
        </w:numPr>
        <w:rPr/>
      </w:pPr>
      <w:bookmarkStart w:id="2287" w:name="__RefHeading___Toc10648138_1280447820"/>
      <w:bookmarkStart w:id="2288" w:name="_Toc956"/>
      <w:bookmarkEnd w:id="2287"/>
      <w:r>
        <w:rPr>
          <w:rtl w:val="true"/>
        </w:rPr>
        <w:t>وَاثِلَةُ اللَّيْثي</w:t>
      </w:r>
      <w:bookmarkEnd w:id="2288"/>
    </w:p>
    <w:p>
      <w:pPr>
        <w:pStyle w:val="BookText"/>
        <w:rPr/>
      </w:pPr>
      <w:r>
        <w:rPr>
          <w:rFonts w:eastAsia="Amiri" w:cs="Amiri" w:ascii="Amiri" w:hAnsi="Amiri"/>
          <w:color w:val="111111"/>
          <w:sz w:val="28"/>
          <w:szCs w:val="28"/>
          <w:lang w:bidi="ar-SA"/>
        </w:rPr>
        <w:t>5431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وَاثِلَةُ اللَّيْثي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وَائِلَة اللَّيْثي ، والد أَبي الطفَيْل عَامِر بن واثلة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عمر بن يوسف الثقفي، عن أَبي الطفيل عامر بن واثلة ، عن أَبيه أَو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الحجر الأَسود أَبيض، وكان أَهل الجاهلية إِذا نحروا بدنهم لطخوه بالفَرْث والدم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عجيب </w:t>
      </w:r>
      <w:r>
        <w:rPr>
          <w:rFonts w:eastAsia="Amiri" w:cs="Amiri" w:ascii="Amiri" w:hAnsi="Amiri"/>
          <w:color w:val="111111"/>
          <w:sz w:val="28"/>
          <w:szCs w:val="28"/>
          <w:rtl w:val="true"/>
          <w:lang w:bidi="ar-SA"/>
        </w:rPr>
        <w:t>.</w:t>
      </w:r>
    </w:p>
    <w:p>
      <w:pPr>
        <w:pStyle w:val="Heading4"/>
        <w:numPr>
          <w:ilvl w:val="3"/>
          <w:numId w:val="1"/>
        </w:numPr>
        <w:rPr/>
      </w:pPr>
      <w:bookmarkStart w:id="2289" w:name="__RefHeading___Toc10648140_1280447820"/>
      <w:bookmarkStart w:id="2290" w:name="_Toc957"/>
      <w:bookmarkEnd w:id="2289"/>
      <w:r>
        <w:rPr>
          <w:rtl w:val="true"/>
        </w:rPr>
        <w:t>الْوَازِعُ بْنُ الزَّارع</w:t>
      </w:r>
      <w:bookmarkEnd w:id="2290"/>
    </w:p>
    <w:p>
      <w:pPr>
        <w:pStyle w:val="BookText"/>
        <w:rPr/>
      </w:pP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الْوَازِعُ بْنُ الزَّارع </w:t>
      </w:r>
      <w:r>
        <w:rPr>
          <w:rStyle w:val="FootnoteAnchor"/>
          <w:rtl w:val="true"/>
        </w:rPr>
        <w:footnoteReference w:id="1226"/>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الوَازع بن الزارع </w:t>
      </w:r>
      <w:r>
        <w:rPr>
          <w:rFonts w:eastAsia="IRNazanin" w:cs="IRNazanin"/>
          <w:color w:val="111111"/>
          <w:sz w:val="28"/>
          <w:szCs w:val="28"/>
          <w:rtl w:val="true"/>
          <w:lang w:bidi="fa-IR"/>
        </w:rPr>
        <w:t xml:space="preserve">. </w:t>
      </w:r>
      <w:bookmarkStart w:id="2291" w:name="pg16577_190837"/>
    </w:p>
    <w:p>
      <w:pPr>
        <w:pStyle w:val="BookText"/>
        <w:rPr/>
      </w:pPr>
      <w:bookmarkEnd w:id="2291"/>
      <w:r>
        <w:rPr>
          <w:rFonts w:ascii="Amiri" w:hAnsi="Amiri" w:eastAsia="Amiri" w:cs="Amiri"/>
          <w:color w:val="111111"/>
          <w:sz w:val="28"/>
          <w:sz w:val="28"/>
          <w:szCs w:val="28"/>
          <w:rtl w:val="true"/>
          <w:lang w:bidi="ar-SA"/>
        </w:rPr>
        <w:t>أَورده أَبو بكر بن أَبي علي في الصحابة، ولم يورد له شيئاً، وإِنما المذكور بالصحبة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2292" w:name="__RefHeading___Toc10648142_1280447820"/>
      <w:bookmarkStart w:id="2293" w:name="_Toc958"/>
      <w:bookmarkEnd w:id="2292"/>
      <w:r>
        <w:rPr>
          <w:rtl w:val="true"/>
        </w:rPr>
        <w:t>الْوَازِعُ أَبو ذَرِيح</w:t>
      </w:r>
      <w:bookmarkEnd w:id="2293"/>
    </w:p>
    <w:p>
      <w:pPr>
        <w:pStyle w:val="BookText"/>
        <w:rPr/>
      </w:pPr>
      <w:r>
        <w:rPr>
          <w:rFonts w:eastAsia="Amiri" w:cs="Amiri" w:ascii="Amiri" w:hAnsi="Amiri"/>
          <w:color w:val="111111"/>
          <w:sz w:val="28"/>
          <w:szCs w:val="28"/>
          <w:lang w:bidi="ar-SA"/>
        </w:rPr>
        <w:t>5433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الْوَازِعُ أَبو ذَرِيح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الوازع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الوازع بالزاي فهو وازع أَبو ذريح،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ورواية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ذَرِيح </w:t>
      </w:r>
      <w:r>
        <w:rPr>
          <w:rFonts w:eastAsia="Amiri" w:cs="Amiri" w:ascii="Amiri" w:hAnsi="Amiri"/>
          <w:color w:val="111111"/>
          <w:sz w:val="28"/>
          <w:szCs w:val="28"/>
          <w:rtl w:val="true"/>
          <w:lang w:bidi="ar-SA"/>
        </w:rPr>
        <w:t>.</w:t>
      </w:r>
    </w:p>
    <w:p>
      <w:pPr>
        <w:pStyle w:val="Heading4"/>
        <w:numPr>
          <w:ilvl w:val="3"/>
          <w:numId w:val="1"/>
        </w:numPr>
        <w:rPr/>
      </w:pPr>
      <w:bookmarkStart w:id="2294" w:name="__RefHeading___Toc10648144_1280447820"/>
      <w:bookmarkStart w:id="2295" w:name="_Toc959"/>
      <w:bookmarkEnd w:id="2294"/>
      <w:r>
        <w:rPr>
          <w:rtl w:val="true"/>
        </w:rPr>
        <w:t>الْوَازِمُ بن زَرِّ</w:t>
      </w:r>
      <w:bookmarkEnd w:id="2295"/>
    </w:p>
    <w:p>
      <w:pPr>
        <w:pStyle w:val="BookText"/>
        <w:rPr/>
      </w:pPr>
      <w:r>
        <w:rPr>
          <w:rFonts w:eastAsia="Amiri" w:cs="Amiri" w:ascii="Amiri" w:hAnsi="Amiri"/>
          <w:color w:val="111111"/>
          <w:sz w:val="28"/>
          <w:szCs w:val="28"/>
          <w:lang w:bidi="ar-SA"/>
        </w:rPr>
        <w:t>5434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الْوَازِمُ بن زَرِّ </w:t>
      </w:r>
      <w:r>
        <w:rPr>
          <w:rStyle w:val="FootnoteAnchor"/>
          <w:rtl w:val="true"/>
        </w:rPr>
        <w:footnoteReference w:id="1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الوازِمُ ، آخره ،ميم هو الوازم بن زَرِّ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وآله وسلّم ، لا أَحفظ له مسنداً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محمد بن یزید بن زبان بن الواسع بن علي بن الوازم بن زَر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الوازم أَتى النبي صلّى اللّه عليه وآله وسلّم ، وذكر حديثاً لعائشة بنت سعد فيه طول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كذا حكاه ابن ماكولا عن يحيى، وكذلك أورده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ماكولا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ودان بن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من حديث محمد بن يزيد، وخالف في بعض إسناده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 بفتح الزاي، وبعدها راء </w:t>
      </w:r>
      <w:r>
        <w:rPr>
          <w:rFonts w:eastAsia="Amiri" w:cs="Amiri" w:ascii="Amiri" w:hAnsi="Amiri"/>
          <w:color w:val="111111"/>
          <w:sz w:val="28"/>
          <w:szCs w:val="28"/>
          <w:rtl w:val="true"/>
          <w:lang w:bidi="ar-SA"/>
        </w:rPr>
        <w:t>.</w:t>
      </w:r>
    </w:p>
    <w:p>
      <w:pPr>
        <w:pStyle w:val="Heading4"/>
        <w:numPr>
          <w:ilvl w:val="3"/>
          <w:numId w:val="1"/>
        </w:numPr>
        <w:rPr/>
      </w:pPr>
      <w:bookmarkStart w:id="2296" w:name="__RefHeading___Toc10648146_1280447820"/>
      <w:bookmarkStart w:id="2297" w:name="_Toc960"/>
      <w:bookmarkEnd w:id="2296"/>
      <w:r>
        <w:rPr>
          <w:rtl w:val="true"/>
        </w:rPr>
        <w:t>وَاسِعُ بْنُ حَبَّان</w:t>
      </w:r>
      <w:bookmarkEnd w:id="2297"/>
    </w:p>
    <w:p>
      <w:pPr>
        <w:pStyle w:val="BookText"/>
        <w:rPr/>
      </w:pPr>
      <w:r>
        <w:rPr>
          <w:rFonts w:eastAsia="Amiri" w:cs="Amiri" w:ascii="Amiri" w:hAnsi="Amiri"/>
          <w:color w:val="111111"/>
          <w:sz w:val="28"/>
          <w:szCs w:val="28"/>
          <w:lang w:bidi="ar-SA"/>
        </w:rPr>
        <w:t>5435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وَاسِعُ بْنُ حَبَّان </w:t>
      </w:r>
      <w:r>
        <w:rPr>
          <w:rStyle w:val="FootnoteAnchor"/>
          <w:rtl w:val="true"/>
        </w:rPr>
        <w:footnoteReference w:id="1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بن حَبّان بن مُنْقِدَ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نسبه عند أَبيه وجده منقذ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البغوي في الوحدأَن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المدينة، في صحبته مقال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موسى إذناً ، أَنبأَنا أَبو علي، حدثنا أَبو نعيم، حدثنا أَحمد بن محمد بن </w:t>
      </w:r>
      <w:bookmarkStart w:id="2298" w:name="pg16577_190838"/>
    </w:p>
    <w:p>
      <w:pPr>
        <w:pStyle w:val="BookText"/>
        <w:rPr/>
      </w:pPr>
      <w:bookmarkEnd w:id="2298"/>
      <w:r>
        <w:rPr>
          <w:rFonts w:ascii="Amiri" w:hAnsi="Amiri" w:eastAsia="Amiri" w:cs="Amiri"/>
          <w:color w:val="111111"/>
          <w:sz w:val="28"/>
          <w:sz w:val="28"/>
          <w:szCs w:val="28"/>
          <w:rtl w:val="true"/>
          <w:lang w:bidi="ar-SA"/>
        </w:rPr>
        <w:t xml:space="preserve">يوسف، حدثنا عبد اللّه بن محمد البغوي، حدثنا هاشم بن الوليد، حدثنا ابن وهب، عن عمرو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حبان بن واسع حدثه،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النبي صلّى اللّه عليه وآله وسلّم يتوضأَ وأَنه مسح رأَسه بماء غير فضل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رواه هاشم بن الوليد بن طالب، عن ابن وهب، عن عمرو بن الحارث، عن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علي بن خَشْرَم ، عن ابن وهب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حبّان، عن أَبيه، عن عبد 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بيعة الرضوأَن مع أَخيه سعد بن حَبَّان، والمشاهد بعدها، وقتل يوم الحرة ، قاله ابن 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المهملة، والباء الموحدة</w:t>
      </w:r>
      <w:r>
        <w:rPr>
          <w:rFonts w:eastAsia="Amiri" w:cs="Amiri" w:ascii="Amiri" w:hAnsi="Amiri"/>
          <w:color w:val="111111"/>
          <w:sz w:val="28"/>
          <w:szCs w:val="28"/>
          <w:rtl w:val="true"/>
          <w:lang w:bidi="ar-SA"/>
        </w:rPr>
        <w:t>.</w:t>
      </w:r>
    </w:p>
    <w:p>
      <w:pPr>
        <w:pStyle w:val="Heading4"/>
        <w:numPr>
          <w:ilvl w:val="3"/>
          <w:numId w:val="1"/>
        </w:numPr>
        <w:rPr/>
      </w:pPr>
      <w:bookmarkStart w:id="2299" w:name="__RefHeading___Toc10648148_1280447820"/>
      <w:bookmarkStart w:id="2300" w:name="_Toc961"/>
      <w:bookmarkEnd w:id="2299"/>
      <w:r>
        <w:rPr>
          <w:rtl w:val="true"/>
        </w:rPr>
        <w:t>وَاصِلَةُ بْنُ حَبَاب</w:t>
      </w:r>
      <w:bookmarkEnd w:id="2300"/>
    </w:p>
    <w:p>
      <w:pPr>
        <w:pStyle w:val="BookText"/>
        <w:rPr/>
      </w:pPr>
      <w:r>
        <w:rPr>
          <w:rFonts w:eastAsia="Amiri" w:cs="Amiri" w:ascii="Amiri" w:hAnsi="Amiri"/>
          <w:color w:val="111111"/>
          <w:sz w:val="28"/>
          <w:szCs w:val="28"/>
          <w:lang w:bidi="ar-SA"/>
        </w:rPr>
        <w:t>5436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وَاصِلَةُ بْنُ حَبَاب </w:t>
      </w:r>
      <w:r>
        <w:rPr>
          <w:rStyle w:val="FootnoteAnchor"/>
          <w:rtl w:val="true"/>
        </w:rPr>
        <w:footnoteReference w:id="1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وَاصِلَة بن حباب القرشي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أَبو بكر بن أَبي علي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قتيبة بن مهران أَبو عبد الرحمن، عن إِسماعيل بن عياش، عن مجاهد بن فَرْقَد الصنعاني، عن واصلة بن حباب القرشي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وذكر مثل الحديث الذي ذكرناه في وائلة بن الخطاب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أيضاً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صحف فيه هو أو أحد ممن فوقه في اسم الرجل واسم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تصحيف لا شبهة فيه، وقد أَخرجه الحافظ أَبو القاسم بن عساكر الدمشقي في تاريخه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واثلة بن الخطاب ، واللّه أعلم </w:t>
      </w:r>
      <w:r>
        <w:rPr>
          <w:rFonts w:eastAsia="Amiri" w:cs="Amiri" w:ascii="Amiri" w:hAnsi="Amiri"/>
          <w:color w:val="111111"/>
          <w:sz w:val="28"/>
          <w:szCs w:val="28"/>
          <w:rtl w:val="true"/>
          <w:lang w:bidi="ar-SA"/>
        </w:rPr>
        <w:t>.</w:t>
      </w:r>
    </w:p>
    <w:p>
      <w:pPr>
        <w:pStyle w:val="Heading4"/>
        <w:numPr>
          <w:ilvl w:val="3"/>
          <w:numId w:val="1"/>
        </w:numPr>
        <w:rPr/>
      </w:pPr>
      <w:bookmarkStart w:id="2301" w:name="__RefHeading___Toc10648150_1280447820"/>
      <w:bookmarkStart w:id="2302" w:name="_Toc962"/>
      <w:bookmarkEnd w:id="2301"/>
      <w:r>
        <w:rPr>
          <w:rtl w:val="true"/>
        </w:rPr>
        <w:t>وَاقِدُ بْنُ الْحَارِثِ</w:t>
      </w:r>
      <w:bookmarkEnd w:id="2302"/>
    </w:p>
    <w:p>
      <w:pPr>
        <w:pStyle w:val="BookText"/>
        <w:rPr/>
      </w:pPr>
      <w:r>
        <w:rPr>
          <w:rFonts w:eastAsia="Amiri" w:cs="Amiri" w:ascii="Amiri" w:hAnsi="Amiri"/>
          <w:color w:val="111111"/>
          <w:sz w:val="28"/>
          <w:szCs w:val="28"/>
          <w:lang w:bidi="ar-SA"/>
        </w:rPr>
        <w:t>5437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وَاقِدُ بْنُ الْحَارِثِ </w:t>
      </w:r>
      <w:r>
        <w:rPr>
          <w:rStyle w:val="FootnoteAnchor"/>
          <w:rtl w:val="true"/>
        </w:rPr>
        <w:footnoteReference w:id="1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 بن الحَارِثِ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 عداده في أهل مصر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قيس بن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ناس من أصحاب رسول اللّه صلّى اللّه عليه وآله وسلّم عند ابن عباس، فتذاكروا الخير ،فَرَقوا ، وواقد بن الحارث ساكت،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أَلا </w:t>
      </w:r>
      <w:bookmarkStart w:id="2303" w:name="pg16577_190839"/>
    </w:p>
    <w:p>
      <w:pPr>
        <w:pStyle w:val="BookText"/>
        <w:rPr/>
      </w:pPr>
      <w:bookmarkEnd w:id="2303"/>
      <w:r>
        <w:rPr>
          <w:rFonts w:ascii="Amiri" w:hAnsi="Amiri" w:eastAsia="Amiri" w:cs="Amiri"/>
          <w:color w:val="111111"/>
          <w:sz w:val="28"/>
          <w:sz w:val="28"/>
          <w:szCs w:val="28"/>
          <w:rtl w:val="true"/>
          <w:lang w:bidi="ar-SA"/>
        </w:rPr>
        <w:t xml:space="preserve">تتكلم؟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تكلمتم وكفيتم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لعمري ما اَنت بأَصغرنا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القول قولَ خائف، وأَرى الفعل فعل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304" w:name="__RefHeading___Toc10648152_1280447820"/>
      <w:bookmarkStart w:id="2305" w:name="_Toc963"/>
      <w:bookmarkEnd w:id="2304"/>
      <w:r>
        <w:rPr>
          <w:rtl w:val="true"/>
        </w:rPr>
        <w:t>وَاقِدُ مَوْلَى رَسُولِ اللّه</w:t>
      </w:r>
      <w:bookmarkEnd w:id="2305"/>
    </w:p>
    <w:p>
      <w:pPr>
        <w:pStyle w:val="BookText"/>
        <w:rPr/>
      </w:pPr>
      <w:r>
        <w:rPr>
          <w:rFonts w:eastAsia="Amiri" w:cs="Amiri" w:ascii="Amiri" w:hAnsi="Amiri"/>
          <w:color w:val="111111"/>
          <w:sz w:val="28"/>
          <w:szCs w:val="28"/>
          <w:lang w:bidi="ar-SA"/>
        </w:rPr>
        <w:t>5438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وَاقِدُ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 مولى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زاذان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اللّه فَقَدْ ذَكَرَ اللّه ، وَإِن قَلَّتْ صَلَاتُهُ وَصِيَامُهُ وَتِلَاوَةُ الْقُرْآن، وَمَنْ عَصَى اللّه فَلَمْ يَذْكُرْهُ، وَإِن كَثُرَتْ صَلَاتُهُ وَصِيَامُهُ وَتِلَاوَةُ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306" w:name="__RefHeading___Toc10648154_1280447820"/>
      <w:bookmarkStart w:id="2307" w:name="_Toc964"/>
      <w:bookmarkEnd w:id="2306"/>
      <w:r>
        <w:rPr>
          <w:rtl w:val="true"/>
        </w:rPr>
        <w:t>وَاقِدُ بْنُ عَبْدِ اللّه</w:t>
      </w:r>
      <w:bookmarkEnd w:id="2307"/>
    </w:p>
    <w:p>
      <w:pPr>
        <w:pStyle w:val="BookText"/>
        <w:rPr/>
      </w:pPr>
      <w:r>
        <w:rPr>
          <w:rFonts w:eastAsia="Amiri" w:cs="Amiri" w:ascii="Amiri" w:hAnsi="Amiri"/>
          <w:color w:val="111111"/>
          <w:sz w:val="28"/>
          <w:szCs w:val="28"/>
          <w:lang w:bidi="ar-SA"/>
        </w:rPr>
        <w:t>5439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وَاقِدُ بْنُ عَبْدِ اللّه </w:t>
      </w:r>
      <w:r>
        <w:rPr>
          <w:rStyle w:val="FootnoteAnchor"/>
          <w:rtl w:val="true"/>
        </w:rPr>
        <w:footnoteReference w:id="1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 بنُ عَبْد اللّه بن عَبْد مناف بن عَرِين بن ثعلبة بن يربوع بن حنظلة بن مالك بن زيد مناة بن تميم التميمي الحنظلي اليربوعي ، حليف بني عدي بن كعب، قاله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 بن عبد اللّه الحنظلي، له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 بن عبد اللّه الحنظلي،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اليربوعي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بعثه رسول اللّه صلّى اللّه عليه وآله وسلّم في سَرِيّة عبد اللّه بن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قبل دخول</w:t>
      </w:r>
    </w:p>
    <w:p>
      <w:pPr>
        <w:pStyle w:val="BookText"/>
        <w:rPr/>
      </w:pPr>
      <w:r>
        <w:rPr>
          <w:rFonts w:ascii="Amiri" w:hAnsi="Amiri" w:eastAsia="Amiri" w:cs="Amiri"/>
          <w:color w:val="111111"/>
          <w:sz w:val="28"/>
          <w:sz w:val="28"/>
          <w:szCs w:val="28"/>
          <w:rtl w:val="true"/>
          <w:lang w:bidi="ar-SA"/>
        </w:rPr>
        <w:t xml:space="preserve">رسول اللّه صلّى اللّه عليه وآله وسلّم دار الأرقم ، وآخى رسول اللّه صلّى اللّه عليه وآله وسلّم بينه وبين بشر بن البَراء بن مَعْرُور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بن السمين بإِسناده عن يونس بن بُكَير ،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رومان عن عروة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وآله وسلّم عبد اللّه بن جحش إلى نخلة،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بِهَا حَتَّى تَأْتِيْنَا بِخَيْرِ مِنْ أَخْبَارِ قُرَيْشٍ</w:t>
      </w:r>
      <w:r>
        <w:rPr>
          <w:rFonts w:eastAsia="Amiri" w:cs="Amiri" w:ascii="Amiri" w:hAnsi="Amiri"/>
          <w:color w:val="111111"/>
          <w:sz w:val="28"/>
          <w:szCs w:val="28"/>
          <w:rtl w:val="true"/>
          <w:lang w:bidi="ar-SA"/>
        </w:rPr>
        <w:t>»</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يأمره بقتال، وذلك في الشهر الحرام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القوم حتى نزلوا بنخلة، فمر بهم عمرو بن الحضرمي، والحكم بن كَيسَان، وعثمان والمغيرة ابنا عبد اللّه معهم ،تجارة ، فلما رآهم القوم أَشرف لهم واقد بن عبد اللّه ، وكان قد حلق رأَسه، فلما رأوه حليقاً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ليس عليكم منهم بأس، فائتمر بهم أصحاب رسول اللّه صلّى اللّه عليه وآله وسلّم في آخر يوم من رجب، فأَجمع القوم على قتلهم، فرمى واقدُ بن عبد اللّه التميمي عمرو بن الحضرمي بسهم فقتله، </w:t>
      </w:r>
      <w:bookmarkStart w:id="2308" w:name="pg16577_190840"/>
    </w:p>
    <w:p>
      <w:pPr>
        <w:pStyle w:val="BookText"/>
        <w:rPr/>
      </w:pPr>
      <w:bookmarkEnd w:id="2308"/>
      <w:r>
        <w:rPr>
          <w:rFonts w:ascii="Amiri" w:hAnsi="Amiri" w:eastAsia="Amiri" w:cs="Amiri"/>
          <w:color w:val="111111"/>
          <w:sz w:val="28"/>
          <w:sz w:val="28"/>
          <w:szCs w:val="28"/>
          <w:rtl w:val="true"/>
          <w:lang w:bidi="ar-SA"/>
        </w:rPr>
        <w:t xml:space="preserve">واستأسر عثمانَ والحكم، وهرب المغيرة واستاقوا العير إلى رسول اللّه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أَمرتكم بالقتال في 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سفك محمد الدم الحرام ، فانزل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الشَّهْرِ الحَرَامِ قِتَالِ فِيهِ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فِيهِ كَبِيرٌ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وواقد هذا أَوّل قاتل من المسلمين، وعمرو بن الحضر مي أوّل مقتول من المشركين في الاسلام وشهد واقد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بهذا الإسناد عن ابن إِسحاق، فيمن شهد بدراً من بني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واقد بن عبد اللّه ، حليف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عقب له، وشهد أُحداً والمشاهد كلها مع رسول اللّه صلّى اللّه عليه وآله وسلّم ، وتُوفي في خلافة عمر بن الخطاب وفي قصة واقد وابن الحضرمي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سَقَيْنَا مِنَ ابْنِ الْحَضْرَمِي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بِنَخْلَةَ لَمَّا أَوْقَدَ الْحَرْبَ وَاقِدُ</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 بن عبد اللّه الحنظلي، خرج مع عبد اللّه بن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القصة نحو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نعيم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واقد الحنظلي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اليربوعي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لعله ظن أَنه فيه تناقضاً، وليس كذلك ؛ فإِن يربوعاً من حنظلة، وحنظلة من تميم، 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حنظلي وتميمي، وأَظن أَن أَبا نعيم إِنما قال هذا لأَن ابن منده جعلهما ترجمتين، جعل اليربوعي ترجمة، وجعل الحنظلي ترجمة، فبين أَبو نُعَيم انهما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الكلام عليه في واقد اليربوعي ، إِن شاء اللّه تعالى،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عَرِين بفتح العين المهملة، وكسر الراء، وسكون الياء تحتها نقطتان، وآخره نون </w:t>
      </w:r>
      <w:r>
        <w:rPr>
          <w:rFonts w:eastAsia="Amiri" w:cs="Amiri" w:ascii="Amiri" w:hAnsi="Amiri"/>
          <w:color w:val="111111"/>
          <w:sz w:val="28"/>
          <w:szCs w:val="28"/>
          <w:rtl w:val="true"/>
          <w:lang w:bidi="ar-SA"/>
        </w:rPr>
        <w:t>.</w:t>
      </w:r>
    </w:p>
    <w:p>
      <w:pPr>
        <w:pStyle w:val="Heading4"/>
        <w:numPr>
          <w:ilvl w:val="3"/>
          <w:numId w:val="1"/>
        </w:numPr>
        <w:rPr/>
      </w:pPr>
      <w:bookmarkStart w:id="2309" w:name="__RefHeading___Toc10648156_1280447820"/>
      <w:bookmarkStart w:id="2310" w:name="_Toc965"/>
      <w:bookmarkEnd w:id="2309"/>
      <w:r>
        <w:rPr>
          <w:rtl w:val="true"/>
        </w:rPr>
        <w:t>وَاقِدُ بن عَبْدِ اللّه</w:t>
      </w:r>
      <w:bookmarkEnd w:id="2310"/>
    </w:p>
    <w:p>
      <w:pPr>
        <w:pStyle w:val="BookText"/>
        <w:rPr/>
      </w:pPr>
      <w:r>
        <w:rPr>
          <w:rFonts w:eastAsia="Amiri" w:cs="Amiri" w:ascii="Amiri" w:hAnsi="Amiri"/>
          <w:color w:val="111111"/>
          <w:sz w:val="28"/>
          <w:szCs w:val="28"/>
          <w:lang w:bidi="ar-SA"/>
        </w:rPr>
        <w:t>5440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وَاقِدُ بن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 بن عَبْد اللّه اليَرْبوعي من كبار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به عبد اللّه بن عمر ابنه واقداً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بعثه رسول اللّه صلّى اللّه عليه وآله وسلّم مع عبد اللّه بن جحش في طلب عير قريش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 وروى بعد هذا حديث الكلبي، عن أَبي صالح،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بعث واقد بن عبد اللّه مع عبد اللّه بن جحش في طلب غير قريش، وذكر الحديث بطوله</w:t>
      </w:r>
      <w:r>
        <w:rPr>
          <w:rFonts w:eastAsia="Amiri" w:cs="Amiri" w:ascii="Amiri" w:hAnsi="Amiri"/>
          <w:color w:val="111111"/>
          <w:sz w:val="28"/>
          <w:szCs w:val="28"/>
          <w:rtl w:val="true"/>
          <w:lang w:bidi="ar-SA"/>
        </w:rPr>
        <w:t xml:space="preserve">. </w:t>
      </w:r>
      <w:bookmarkStart w:id="2311" w:name="pg16577_190841"/>
    </w:p>
    <w:p>
      <w:pPr>
        <w:pStyle w:val="BookText"/>
        <w:rPr/>
      </w:pPr>
      <w:bookmarkEnd w:id="2311"/>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 ابن منده هذه الترجمة، وأَخرج التي قبلها ترجمة أُخرى، وروى في الترجمتين حديث خروجه في سَرِيّة عبد اللّه بن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أعجب ما يُحكى عن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لا يخفى على أَمثالنا ، فكيف يخفى على مثل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 على أَي شيء يحمل هذا منه ؟ فقد ذكر في الأَوّل الحنظلي، وفي الثاني اليربوعي، وأَحدهما ولد الآخر ، ثم ذكر القصة بعينها فيهما ، ولا بد لكل عالم من هفوة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ابن الكلبي واقد بن عبد اللّه ، وساق نسبه كما ذكرناه أولاً، فجعله يربوعياً حنظلياً، ومثله نسبه الأمير أَبو نصر ، وغيرهما، واللّه أعلم </w:t>
      </w:r>
      <w:r>
        <w:rPr>
          <w:rFonts w:eastAsia="Amiri" w:cs="Amiri" w:ascii="Amiri" w:hAnsi="Amiri"/>
          <w:color w:val="111111"/>
          <w:sz w:val="28"/>
          <w:szCs w:val="28"/>
          <w:rtl w:val="true"/>
          <w:lang w:bidi="ar-SA"/>
        </w:rPr>
        <w:t>.</w:t>
      </w:r>
    </w:p>
    <w:p>
      <w:pPr>
        <w:pStyle w:val="Heading4"/>
        <w:numPr>
          <w:ilvl w:val="3"/>
          <w:numId w:val="1"/>
        </w:numPr>
        <w:rPr/>
      </w:pPr>
      <w:bookmarkStart w:id="2312" w:name="__RefHeading___Toc10648158_1280447820"/>
      <w:bookmarkStart w:id="2313" w:name="_Toc966"/>
      <w:bookmarkEnd w:id="2312"/>
      <w:r>
        <w:rPr>
          <w:rtl w:val="true"/>
        </w:rPr>
        <w:t>وَاقِدٌ أَبو مُرَاوِحِ</w:t>
      </w:r>
      <w:bookmarkEnd w:id="2313"/>
    </w:p>
    <w:p>
      <w:pPr>
        <w:pStyle w:val="BookText"/>
        <w:rPr/>
      </w:pP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وَاقِدٌ أَبو مُرَاوِحِ </w:t>
      </w:r>
      <w:r>
        <w:rPr>
          <w:rStyle w:val="FootnoteAnchor"/>
          <w:rtl w:val="true"/>
        </w:rPr>
        <w:footnoteReference w:id="1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 أَبو مُرَاوِح اللَّيْثي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داود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عروة بن الزبير، وزيد بن أَسلم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ربيعة بن عثمان، عن زيد بن أَسلم عن واقد أَبي مراوح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الْمَالَ لِإِقَامِ الْصَّلَاةِ وَإِيتَاءِ الْزَّكَاةِ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واقدا أَبا المراوح الليثي، وأحال به على أَبي داود،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يزد أَبو نُعَيم على هذا</w:t>
      </w:r>
      <w:r>
        <w:rPr>
          <w:rFonts w:eastAsia="Amiri" w:cs="Amiri" w:ascii="Amiri" w:hAnsi="Amiri"/>
          <w:color w:val="111111"/>
          <w:sz w:val="28"/>
          <w:szCs w:val="28"/>
          <w:rtl w:val="true"/>
          <w:lang w:bidi="ar-SA"/>
        </w:rPr>
        <w:t>.</w:t>
      </w:r>
    </w:p>
    <w:p>
      <w:pPr>
        <w:pStyle w:val="Heading4"/>
        <w:numPr>
          <w:ilvl w:val="3"/>
          <w:numId w:val="1"/>
        </w:numPr>
        <w:rPr/>
      </w:pPr>
      <w:bookmarkStart w:id="2314" w:name="__RefHeading___Toc10648160_1280447820"/>
      <w:bookmarkStart w:id="2315" w:name="_Toc967"/>
      <w:bookmarkEnd w:id="2314"/>
      <w:r>
        <w:rPr>
          <w:rtl w:val="true"/>
        </w:rPr>
        <w:t>وَاقِدٌ</w:t>
      </w:r>
      <w:bookmarkEnd w:id="2315"/>
    </w:p>
    <w:p>
      <w:pPr>
        <w:pStyle w:val="BookText"/>
        <w:rPr/>
      </w:pP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وَاقِدٌ </w:t>
      </w:r>
      <w:r>
        <w:rPr>
          <w:rStyle w:val="FootnoteAnchor"/>
          <w:rtl w:val="true"/>
        </w:rPr>
        <w:footnoteReference w:id="1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 عن النبي ، أَن 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الليث بن سعد، عن يزيد بن أَبي حبيب، عن يزيد بن محمد،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عن عبد اللّه بن واقد، عن أَبيه 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تَمْنَعُوا النِّسَاءَ خُطَاهُنَّ إِلَى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وهم، وهو بواقد بن عبد اللّه بن عمر أَشبه</w:t>
      </w:r>
      <w:r>
        <w:rPr>
          <w:rFonts w:eastAsia="Amiri" w:cs="Amiri" w:ascii="Amiri" w:hAnsi="Amiri"/>
          <w:color w:val="111111"/>
          <w:sz w:val="28"/>
          <w:szCs w:val="28"/>
          <w:rtl w:val="true"/>
          <w:lang w:bidi="ar-SA"/>
        </w:rPr>
        <w:t>.</w:t>
      </w:r>
    </w:p>
    <w:p>
      <w:pPr>
        <w:pStyle w:val="Heading4"/>
        <w:numPr>
          <w:ilvl w:val="3"/>
          <w:numId w:val="1"/>
        </w:numPr>
        <w:rPr/>
      </w:pPr>
      <w:bookmarkStart w:id="2316" w:name="__RefHeading___Toc10648162_1280447820"/>
      <w:bookmarkStart w:id="2317" w:name="_Toc968"/>
      <w:bookmarkEnd w:id="2316"/>
      <w:r>
        <w:rPr>
          <w:rtl w:val="true"/>
        </w:rPr>
        <w:t>وَائِلُ بْنُ حُجْر</w:t>
      </w:r>
      <w:bookmarkEnd w:id="2317"/>
    </w:p>
    <w:p>
      <w:pPr>
        <w:pStyle w:val="BookText"/>
        <w:rPr/>
      </w:pPr>
      <w:r>
        <w:rPr>
          <w:rFonts w:eastAsia="Amiri" w:cs="Amiri" w:ascii="Amiri" w:hAnsi="Amiri"/>
          <w:color w:val="111111"/>
          <w:sz w:val="28"/>
          <w:szCs w:val="28"/>
          <w:lang w:bidi="ar-SA"/>
        </w:rPr>
        <w:t>5443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وَائِلُ بْنُ حُجْر </w:t>
      </w:r>
      <w:r>
        <w:rPr>
          <w:rStyle w:val="FootnoteAnchor"/>
          <w:rtl w:val="true"/>
        </w:rPr>
        <w:footnoteReference w:id="1238"/>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وَائِلُ بن حُجر بن ربيعة بن وائل بن يعمر الحضرمي ، قاله أَبو عمر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أَبو القاسم بن عساكر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وائل بن حجر بن سعد بن مَسْرُوق بن وائل بن ضَمْعَج بن وائل بن ربيعة بن وائل بن النعمان بن زيد بن مالك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وائل بن حُجر بن سعيد بن مسروق بن وائل بن النعمان بن ربيعة بن الحارث بن عوف بن سعد بن عوف بن عَدِيّ بن مالك بن شرحبيل بن مالك بن مرة بن حمير بن زيد الحضرمي، أَبو هنيدة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قيلاً من أقيال حضرموت ، وكان أَبوه من ملوكهم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رسول اللّه ، وكان رسول اللّه صلّى اللّه عليه وآله وسلّم قد بَشَّرَ أَصحابه بقدومه قبل أَن يصل بأَيام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يأتيكم وائل بن حُجْرٍ من أرض بعيدة، من حضر موت ، طائعاً راغباً في اللّه عز وجل وفي رسوله، وهو بقية أَبناء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رحب به وأدناه من نفسه، وقرّب مجلسه وبسط له رداءه، وأَجلسه عليه مع نفسه،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 بَارك في وائل وولده</w:t>
      </w:r>
      <w:r>
        <w:rPr>
          <w:rFonts w:eastAsia="Amiri" w:cs="Amiri" w:ascii="Amiri" w:hAnsi="Amiri"/>
          <w:color w:val="111111"/>
          <w:sz w:val="28"/>
          <w:szCs w:val="28"/>
          <w:rtl w:val="true"/>
          <w:lang w:bidi="ar-SA"/>
        </w:rPr>
        <w:t>»</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واستعمله النبي صلّى اللّه عليه وآله وسلّم على الأقيال من حضرموت وأَقطعه أَرضاً ، وأَرسل معه معاوية بن أَبي سفيان،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أردَفْني خَلْفَك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وشكى إليه حَرَّ الرمضاء،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 أَرداف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نعلك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انتعل ظل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يغني ذلك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أَهْلي غَلَبُوني على الذي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أَعْطِيكَ ضِعْفَهُ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 الكوفة في الإِسلام، وعاش إِلى أَيام معاوية وَوَفَدَ عليه فأَجلسه معه على السَّرير، وذَكَّره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اَني كنتُ حَمَلتُه بين 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مع عليّ ،صفين، وكان على راية حضرموت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وآله وسلّم أَحاديث روى عنه ابناه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وعبد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الجبار لم يسمع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كليب بن شهاب الجزمي ، وأُمّ يحيى زوجته،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إبراهيم بن محمد وغير واحد بإِسنادهم عن بن محمد وغير واحد بإِسنادهم عن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،بُندَار حدثنا يحيى بن سعيد وعبد الرحمن بن مهدي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سلمة بن كُهَيل، عن حُجْر بن العَنْبَسِ، عن وائل بن حُجر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مَدَّ بها صوته</w:t>
      </w:r>
      <w:r>
        <w:rPr>
          <w:rFonts w:eastAsia="Amiri" w:cs="Amiri" w:ascii="Amiri" w:hAnsi="Amiri"/>
          <w:color w:val="111111"/>
          <w:sz w:val="28"/>
          <w:szCs w:val="28"/>
          <w:rtl w:val="true"/>
          <w:lang w:bidi="ar-SA"/>
        </w:rPr>
        <w:t>.</w:t>
      </w:r>
      <w:r>
        <w:rPr>
          <w:rStyle w:val="FootnoteAnchor"/>
          <w:rtl w:val="true"/>
        </w:rPr>
        <w:footnoteReference w:id="124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2318" w:name="pg16577_190843"/>
    </w:p>
    <w:p>
      <w:pPr>
        <w:pStyle w:val="Heading4"/>
        <w:numPr>
          <w:ilvl w:val="3"/>
          <w:numId w:val="1"/>
        </w:numPr>
        <w:rPr/>
      </w:pPr>
      <w:bookmarkStart w:id="2319" w:name="__RefHeading___Toc10648164_1280447820"/>
      <w:bookmarkStart w:id="2320" w:name="_Toc969"/>
      <w:bookmarkEnd w:id="2318"/>
      <w:bookmarkEnd w:id="2319"/>
      <w:r>
        <w:rPr>
          <w:rtl w:val="true"/>
        </w:rPr>
        <w:t>وَائِلُ بْنُ أَبي الْقُعَيْسِ</w:t>
      </w:r>
      <w:bookmarkEnd w:id="2320"/>
    </w:p>
    <w:p>
      <w:pPr>
        <w:pStyle w:val="BookText"/>
        <w:rPr/>
      </w:pPr>
      <w:r>
        <w:rPr>
          <w:rFonts w:eastAsia="Amiri" w:cs="Amiri" w:ascii="Amiri" w:hAnsi="Amiri"/>
          <w:color w:val="111111"/>
          <w:sz w:val="28"/>
          <w:szCs w:val="28"/>
          <w:lang w:bidi="ar-SA"/>
        </w:rPr>
        <w:t>5444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وَائِلُ بْنُ أَبي الْقُعَيْسِ </w:t>
      </w:r>
      <w:r>
        <w:rPr>
          <w:rStyle w:val="FootnoteAnchor"/>
          <w:rtl w:val="true"/>
        </w:rPr>
        <w:footnoteReference w:id="1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وَائِلُ بنُ أَبي القُعَيْس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وائل بن أَفلح ، أخو أَبي القعيس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أَفلح بن أَبي القعيس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يحيى بن أَبي كثير ،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أخا قعيس وائل بن أفلح استأذن على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الحكم بن عُتَيْبَةَ عن عراك بن مالك أَن أفلح دخل على عائشة فاحتجبت منه ، وكانت امرأَة وائل بن أَبي القعيس أَرضعت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 أَفلح أَبو القعيس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غير واحد، أَخبرنا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حدثنا ابن نمير، عن هشام بن عروة، عن أَبيه،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عَمي من الرضاعة يستأذن علي، فأَبيت أَن آذن له حتى استأمر رسول اللّه صلّى اللّه عليه وآله وسلّم 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فَلْيَلِج عَلَيْكَ، فَإِنَّهُ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أَرضَعَتْنِي المرأَة ، ولم يُرْضعني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عَمُكَ ، فَلْيَلِجُ عَلَيْكَ</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بعض المتأخرين ، ولا أَعلم له صحبة ولا إسلاماً</w:t>
      </w:r>
      <w:r>
        <w:rPr>
          <w:rFonts w:eastAsia="Amiri" w:cs="Amiri" w:ascii="Amiri" w:hAnsi="Amiri"/>
          <w:color w:val="111111"/>
          <w:sz w:val="28"/>
          <w:szCs w:val="28"/>
          <w:rtl w:val="true"/>
          <w:lang w:bidi="ar-SA"/>
        </w:rPr>
        <w:t>.</w:t>
      </w:r>
    </w:p>
    <w:p>
      <w:pPr>
        <w:pStyle w:val="Heading4"/>
        <w:numPr>
          <w:ilvl w:val="3"/>
          <w:numId w:val="1"/>
        </w:numPr>
        <w:rPr/>
      </w:pPr>
      <w:bookmarkStart w:id="2321" w:name="__RefHeading___Toc10648166_1280447820"/>
      <w:bookmarkStart w:id="2322" w:name="_Toc970"/>
      <w:bookmarkEnd w:id="2321"/>
      <w:r>
        <w:rPr>
          <w:rtl w:val="true"/>
        </w:rPr>
        <w:t>وَائِلُ الْقَيْلُ</w:t>
      </w:r>
      <w:bookmarkEnd w:id="2322"/>
    </w:p>
    <w:p>
      <w:pPr>
        <w:pStyle w:val="BookText"/>
        <w:rPr/>
      </w:pPr>
      <w:r>
        <w:rPr>
          <w:rFonts w:eastAsia="Amiri" w:cs="Amiri" w:ascii="Amiri" w:hAnsi="Amiri"/>
          <w:color w:val="111111"/>
          <w:sz w:val="28"/>
          <w:szCs w:val="28"/>
          <w:lang w:bidi="ar-SA"/>
        </w:rPr>
        <w:t>5445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وَائِلُ الْقَيْلُ </w:t>
      </w:r>
      <w:r>
        <w:rPr>
          <w:rStyle w:val="FootnoteAnchor"/>
          <w:rtl w:val="true"/>
        </w:rPr>
        <w:footnoteReference w:id="1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وَائِلُ القَيْلُ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ابن شاهين في المجاهيل، وروى بإِسناده عن إبراهيم بن يوسف بن أَبي إِسحاق، عن أَبيه، عن أَبي إِسحاق</w:t>
      </w:r>
      <w:r>
        <w:rPr>
          <w:rStyle w:val="FootnoteAnchor"/>
          <w:rtl w:val="true"/>
        </w:rPr>
        <w:footnoteReference w:id="1244"/>
      </w:r>
      <w:r>
        <w:rPr>
          <w:rFonts w:ascii="Amiri" w:hAnsi="Amiri" w:eastAsia="Amiri" w:cs="Amiri"/>
          <w:color w:val="111111"/>
          <w:sz w:val="28"/>
          <w:sz w:val="28"/>
          <w:szCs w:val="28"/>
          <w:rtl w:val="true"/>
          <w:lang w:bidi="ar-SA"/>
        </w:rPr>
        <w:t xml:space="preserve">، عاصم بن كُليب، عن أَبيه، عن وائل القيل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وآله وسلّم واضعاً يمينه على شماله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وائل بن حجر لا شك فيه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ينبغي أَن يخرج مثل هذا ولا يُعوّل عليه، فإِن كون وائل قيلاً ظاهر عند كل أَحد، وعلى هذا يلزمه أَن يخرج خُزَيمة بن ثابت ذا الشهادتين إِذ ذكر في إِسناده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ذي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غيره </w:t>
      </w:r>
      <w:r>
        <w:rPr>
          <w:rFonts w:eastAsia="Amiri" w:cs="Amiri" w:ascii="Amiri" w:hAnsi="Amiri"/>
          <w:color w:val="111111"/>
          <w:sz w:val="28"/>
          <w:szCs w:val="28"/>
          <w:rtl w:val="true"/>
          <w:lang w:bidi="ar-SA"/>
        </w:rPr>
        <w:t xml:space="preserve">. </w:t>
      </w:r>
      <w:bookmarkStart w:id="2323" w:name="pg16577_190844"/>
    </w:p>
    <w:p>
      <w:pPr>
        <w:pStyle w:val="Heading4"/>
        <w:numPr>
          <w:ilvl w:val="3"/>
          <w:numId w:val="1"/>
        </w:numPr>
        <w:rPr/>
      </w:pPr>
      <w:bookmarkStart w:id="2324" w:name="__RefHeading___Toc10648168_1280447820"/>
      <w:bookmarkStart w:id="2325" w:name="_Toc971"/>
      <w:bookmarkEnd w:id="2323"/>
      <w:bookmarkEnd w:id="2324"/>
      <w:r>
        <w:rPr>
          <w:rtl w:val="true"/>
        </w:rPr>
        <w:t>وَبَرُ بْنُ مُشَهْرٍ</w:t>
      </w:r>
      <w:bookmarkEnd w:id="2325"/>
    </w:p>
    <w:p>
      <w:pPr>
        <w:pStyle w:val="BookText"/>
        <w:rPr/>
      </w:pPr>
      <w:r>
        <w:rPr>
          <w:rFonts w:eastAsia="Amiri" w:cs="Amiri" w:ascii="Amiri" w:hAnsi="Amiri"/>
          <w:color w:val="111111"/>
          <w:sz w:val="28"/>
          <w:szCs w:val="28"/>
          <w:lang w:bidi="ar-SA"/>
        </w:rPr>
        <w:t>5446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وَبَرُ بْنُ مُشَهْرٍ </w:t>
      </w:r>
      <w:r>
        <w:rPr>
          <w:rStyle w:val="FootnoteAnchor"/>
          <w:rtl w:val="true"/>
        </w:rPr>
        <w:footnoteReference w:id="1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 بن مُشَهرٍ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بن محمود إجازة بإِسناده عن أَبي بكر 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البخاري، حدّثنا عبد الرحمن بن شَيْبَةَ ، حدّثنا ابن أَبي فديك ، حدثني موسى بن يعقوب عن الحاجب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عبد الحميد بن قدامة لأَبيه، وعبد الحميد أخو عبد اللّه بن سعيد بن نوفل بن مساحق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عيسى بن خُثَيم الحنفي، عن وبر بن مُشَهر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مسيلمة أَرسله هو وابن النواحة وابن شعاف إلى رسول اللّه صلّى اللّه عليه وآله وسلّم ، فقدموا عليه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 وكانوا أَسَنَّ مني ، فشهد أَنه رسول اللّه صلّى اللّه عليه وآله وسلّم ، وأَن مسيلمة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رسولُ اللّه صلّى اللّه عليه وآله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بما شهدتَ به وأَكذِّب بما كذبت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أَشهد عدد تُربِ الدَّهناء وترب بَثْراء أَن مسيلمة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بما شهدتَ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فَأَخذا فَأَخرجا إلى البيت يُحبَسان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هَبْهما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فخرجا وأَقام وبر عند رسول اللّه صلّى اللّه عليه وآله وسلّم يتعلم القرآن حتى قبض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 وفتح الشين المعجمة، وفتح الهاء وتشديدها </w:t>
      </w:r>
      <w:r>
        <w:rPr>
          <w:rFonts w:eastAsia="Amiri" w:cs="Amiri" w:ascii="Amiri" w:hAnsi="Amiri"/>
          <w:color w:val="111111"/>
          <w:sz w:val="28"/>
          <w:szCs w:val="28"/>
          <w:rtl w:val="true"/>
          <w:lang w:bidi="ar-SA"/>
        </w:rPr>
        <w:t>.</w:t>
      </w:r>
    </w:p>
    <w:p>
      <w:pPr>
        <w:pStyle w:val="Heading4"/>
        <w:numPr>
          <w:ilvl w:val="3"/>
          <w:numId w:val="1"/>
        </w:numPr>
        <w:rPr/>
      </w:pPr>
      <w:bookmarkStart w:id="2326" w:name="__RefHeading___Toc10648170_1280447820"/>
      <w:bookmarkStart w:id="2327" w:name="_Toc972"/>
      <w:bookmarkEnd w:id="2326"/>
      <w:r>
        <w:rPr>
          <w:rtl w:val="true"/>
        </w:rPr>
        <w:t>وَبَرَ بْنُ يُحَنَّس</w:t>
      </w:r>
      <w:bookmarkEnd w:id="2327"/>
    </w:p>
    <w:p>
      <w:pPr>
        <w:pStyle w:val="BookText"/>
        <w:rPr/>
      </w:pPr>
      <w:r>
        <w:rPr>
          <w:rFonts w:eastAsia="Amiri" w:cs="Amiri" w:ascii="Amiri" w:hAnsi="Amiri"/>
          <w:color w:val="111111"/>
          <w:sz w:val="28"/>
          <w:szCs w:val="28"/>
          <w:lang w:bidi="ar-SA"/>
        </w:rPr>
        <w:t>5447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وَبَرَ بْنُ يُحَنَّس</w:t>
      </w:r>
      <w:r>
        <w:rPr>
          <w:rStyle w:val="FootnoteAnchor"/>
          <w:rtl w:val="true"/>
        </w:rPr>
        <w:footnoteReference w:id="1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وَبرَة بن يُحَنَّس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النعمان بن بُزُرج ، أَنَّ النبي صلّى اللّه عليه وآله وسلّم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أَتَيْتَ مَسْجِدَ صَنْعَاءَ الَّذِي بِحِيَالِ الصَّيْبَلِ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أَرسله النبي صلّى اللّه عليه وآله وسلّم إلى دَاذويه وفيروز الديلمي وجُشَيش الديلمي ليقتلوا الأَسود العنسي الذي ادعى النبوة </w:t>
      </w:r>
      <w:r>
        <w:rPr>
          <w:rFonts w:eastAsia="Amiri" w:cs="Amiri" w:ascii="Amiri" w:hAnsi="Amiri"/>
          <w:color w:val="111111"/>
          <w:sz w:val="28"/>
          <w:szCs w:val="28"/>
          <w:rtl w:val="true"/>
          <w:lang w:bidi="ar-SA"/>
        </w:rPr>
        <w:t>.</w:t>
      </w:r>
    </w:p>
    <w:p>
      <w:pPr>
        <w:pStyle w:val="Heading4"/>
        <w:numPr>
          <w:ilvl w:val="3"/>
          <w:numId w:val="1"/>
        </w:numPr>
        <w:rPr/>
      </w:pPr>
      <w:bookmarkStart w:id="2328" w:name="__RefHeading___Toc10648172_1280447820"/>
      <w:bookmarkStart w:id="2329" w:name="_Toc973"/>
      <w:bookmarkEnd w:id="2328"/>
      <w:r>
        <w:rPr>
          <w:rtl w:val="true"/>
        </w:rPr>
        <w:t>وَجْزُ بْنُ غَالِبٍ</w:t>
      </w:r>
      <w:bookmarkEnd w:id="2329"/>
    </w:p>
    <w:p>
      <w:pPr>
        <w:pStyle w:val="BookText"/>
        <w:rPr/>
      </w:pPr>
      <w:r>
        <w:rPr>
          <w:rFonts w:eastAsia="Amiri" w:cs="Amiri" w:ascii="Amiri" w:hAnsi="Amiri"/>
          <w:color w:val="111111"/>
          <w:sz w:val="28"/>
          <w:szCs w:val="28"/>
          <w:lang w:bidi="ar-SA"/>
        </w:rPr>
        <w:t>5448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وَجْزُ بْنُ غَالِبٍ </w:t>
      </w:r>
      <w:r>
        <w:rPr>
          <w:rStyle w:val="FootnoteAnchor"/>
          <w:rtl w:val="true"/>
        </w:rPr>
        <w:footnoteReference w:id="1247"/>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وَجْزُ بن غالب بن عمرو ، أَبو قيلة </w:t>
      </w:r>
      <w:r>
        <w:rPr>
          <w:rFonts w:eastAsia="Amiri" w:cs="Amiri" w:ascii="Amiri" w:hAnsi="Amiri"/>
          <w:color w:val="111111"/>
          <w:sz w:val="28"/>
          <w:szCs w:val="28"/>
          <w:rtl w:val="true"/>
          <w:lang w:bidi="ar-SA"/>
        </w:rPr>
        <w:t xml:space="preserve">. </w:t>
      </w:r>
      <w:bookmarkStart w:id="2330" w:name="pg16577_190845"/>
    </w:p>
    <w:p>
      <w:pPr>
        <w:pStyle w:val="BookText"/>
        <w:rPr/>
      </w:pPr>
      <w:bookmarkEnd w:id="2330"/>
      <w:r>
        <w:rPr>
          <w:rFonts w:ascii="Amiri" w:hAnsi="Amiri" w:eastAsia="Amiri" w:cs="Amiri"/>
          <w:color w:val="111111"/>
          <w:sz w:val="28"/>
          <w:sz w:val="28"/>
          <w:szCs w:val="28"/>
          <w:rtl w:val="true"/>
          <w:lang w:bidi="ar-SA"/>
        </w:rPr>
        <w:t xml:space="preserve">وفد إلى النبي صلّى اللّه عليه وآله وسلّم ، قاله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الدباغ </w:t>
      </w:r>
      <w:r>
        <w:rPr>
          <w:rFonts w:eastAsia="Amiri" w:cs="Amiri" w:ascii="Amiri" w:hAnsi="Amiri"/>
          <w:color w:val="111111"/>
          <w:sz w:val="28"/>
          <w:szCs w:val="28"/>
          <w:rtl w:val="true"/>
          <w:lang w:bidi="ar-SA"/>
        </w:rPr>
        <w:t>.</w:t>
      </w:r>
    </w:p>
    <w:p>
      <w:pPr>
        <w:pStyle w:val="Heading4"/>
        <w:numPr>
          <w:ilvl w:val="3"/>
          <w:numId w:val="1"/>
        </w:numPr>
        <w:rPr/>
      </w:pPr>
      <w:bookmarkStart w:id="2331" w:name="__RefHeading___Toc10648174_1280447820"/>
      <w:bookmarkStart w:id="2332" w:name="_Toc974"/>
      <w:bookmarkEnd w:id="2331"/>
      <w:r>
        <w:rPr>
          <w:rtl w:val="true"/>
        </w:rPr>
        <w:t>وَحْشِي بْنُ حَرْبٍ</w:t>
      </w:r>
      <w:bookmarkEnd w:id="2332"/>
    </w:p>
    <w:p>
      <w:pPr>
        <w:pStyle w:val="BookText"/>
        <w:rPr/>
      </w:pPr>
      <w:r>
        <w:rPr>
          <w:rFonts w:eastAsia="Amiri" w:cs="Amiri" w:ascii="Amiri" w:hAnsi="Amiri"/>
          <w:color w:val="111111"/>
          <w:sz w:val="28"/>
          <w:szCs w:val="28"/>
          <w:lang w:bidi="ar-SA"/>
        </w:rPr>
        <w:t>5449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وَحْشِي بْنُ حَرْبٍ </w:t>
      </w:r>
      <w:r>
        <w:rPr>
          <w:rStyle w:val="FootnoteAnchor"/>
          <w:rtl w:val="true"/>
        </w:rPr>
        <w:footnoteReference w:id="1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وَحْشِيّ بن حَزب الحَبَشي ، أَبو دَسْمَةَ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سُودَان مكة، وهو مولى لطعيمة بن عَدِيّ، وقيل مولى جُبير بن مُطْعِم بن عَدِيّ بن نوفل بن عبد مناف القرشي النوفلي ، قاتل حمزة بن عبد المطلب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 وشَرِك في قتل مسيلمة الكذاب يوم اليمامة،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خير الناس في الجاهلية وَشَرَ الناس في الاسلام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عبيد اللّه بن أَحمد بن بإِسناده عن يونس 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الفضل، عن سلیمان بن يسار ، عن جعفر بن عمرو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أُمية الضمري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أَنا وعُبيدَ اللّه بن عَدِيّ بن الخيار مُدربين في زمن معاوية، فلما قفلنا مَرَرْنا بحمص، وكان وحشي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جبير بن مطعم قد سكنها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قدمناها قال لي عبيد اللّه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نأتي وحشياً فنسأله عن قتل حمزة ، كيف قتله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نسأَل عنه بحمص ، فقال لنا رجل ونحن نسأل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إِنكما ستجدانه بفناء داره ، وهو رجل قد غلبت عليه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تجداه صاحياً تجداه رجلاً عربياً، وتصيبا عنده ما تريدان، وإِن تجداه و به بعض ما يكون به، فانصرفا عنه ودعاه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نمشي حتى جئنا، فوجدناه بفناء داره ، فسلمنا عليه فرفع رأسه إلى عُبيد اللّه بن عَدِيّ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لعَدِيّ بن الخيار انت؟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رأيتُك مذ ناولتك السعدية التي أرضعتك، فاني ناولتها إياك بذي طُوىَ، فَلمعت لي قدماك حين رفعتك إليها ، فواللّه ما هو إلا أَن وقفت علي فعرفتهما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جئناك لتحدّثنا عن قتلكَ حمزة بن عبد المطلب، كيف قتلته؟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اني سأحدثكما كما حدثت رسول اللّه حين سألني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غُلاماً لجبير بن مطعم، وكان عمه طعيمة بن عدي قد قُتِل يوم بدر ، فلما سارت قريش إِلى أُحد قال لي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قتلت حمزة عم محمد بعمي فانت 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مع الناس حين خرجوا إِلى أحد، فلما </w:t>
      </w:r>
      <w:bookmarkStart w:id="2333" w:name="pg16577_190846"/>
    </w:p>
    <w:p>
      <w:pPr>
        <w:pStyle w:val="BookText"/>
        <w:rPr/>
      </w:pPr>
      <w:bookmarkEnd w:id="2333"/>
      <w:r>
        <w:rPr>
          <w:rFonts w:ascii="Amiri" w:hAnsi="Amiri" w:eastAsia="Amiri" w:cs="Amiri"/>
          <w:color w:val="111111"/>
          <w:sz w:val="28"/>
          <w:sz w:val="28"/>
          <w:szCs w:val="28"/>
          <w:rtl w:val="true"/>
          <w:lang w:bidi="ar-SA"/>
        </w:rPr>
        <w:t xml:space="preserve">التقى الناس خرجتُ أَنظر حمزة وأَتبصَره، حتى رأيته مثل الجمل الأورق في عُرْضِ الناس يَهُذُّ الناس بسيفه هَذا ، ما يقوم له شيء، فواللّه اني لأريده و استترت منه بشجرة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بحجر ليدنو مني، وتقدمني إليه سباع بن عبد العزى، فلما رآه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بن مُقطّعة البُظُور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أُمه خَتَانة بمكة، فواللّه لكأنّ ما أخطأ رأسه، فهززت حزبتي، حتى إذا رضيت منها ، دفعتها عليه، فوقعت في ثنته حتى خرجت من بين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وخليت بينه وبينها حتى مات ، ثم أَتيته فأَخذت حربتي ، ثم رجعت إلى العسكر ، ولم يكن لي بغيره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مكة عتَقْتُ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أَقمتُ حتى افتتحها رسول اللّه صلّى اللّه عليه وآله وسلّم ، فهربتُ إلى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وفد أهل الطائف إلى رسول اللّه صلّى اللّه عليه وآله وسلّم ليسلموا، ضاقت علي الأرض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بالشام أو باليمن، أو ببعض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لفي ذلك إذ قال لي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ما يقتل أحداً من الناس دخل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لي ذلك خرجت حتى قدمت على رسول اللّه صلّى اللّه عليه وآله وسلّم المدينة، فلم يرعه إلا وانا قائم على رأسه، أشهد شهادة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أقْعُدْ فحدثني كيف قتلت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فحدثته كما حدثتكما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فرغت من حديثي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وجهك عني ، فلا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أتنكَبُ </w:t>
      </w:r>
      <w:r>
        <w:rPr>
          <w:rStyle w:val="FootnoteAnchor"/>
          <w:rtl w:val="true"/>
        </w:rPr>
        <w:footnoteReference w:id="1249"/>
      </w:r>
      <w:r>
        <w:rPr>
          <w:rFonts w:ascii="Amiri" w:hAnsi="Amiri" w:eastAsia="Amiri" w:cs="Amiri"/>
          <w:color w:val="111111"/>
          <w:sz w:val="28"/>
          <w:sz w:val="28"/>
          <w:szCs w:val="28"/>
          <w:rtl w:val="true"/>
          <w:lang w:bidi="ar-SA"/>
        </w:rPr>
        <w:t>رسول اللّه صلّى اللّه عليه وآله وسلّم حيث كان، فلم يرني حتى قبضه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المسلمون إلى مسيلمة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حربتي، وخرجت معهم، وهي الحزبة التي قتلتُ بها حمزةَ ، فلما التقى الناس رأيتُ مسيلمة قائماً في يده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أعرفه، فتهيأت له وتهيأ له رجل من الانصار ، كلانا يريده، فهززت حربتي ودفعتها عليه ، فوقعت في عانته ، وشدّ عليه الانصاري فضربه بالسيف، فربك أعلم أينا قتله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سلیمان بن يسار، 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صارخاً يصرخ يوم اليمامة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العبد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موسى بن عقبة،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وحشي في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334" w:name="__RefHeading___Toc10648176_1280447820"/>
      <w:bookmarkStart w:id="2335" w:name="_Toc975"/>
      <w:bookmarkEnd w:id="2334"/>
      <w:r>
        <w:rPr>
          <w:rtl w:val="true"/>
        </w:rPr>
        <w:t>وَحْوَحُ بْنُ الْأَسْلَتِ</w:t>
      </w:r>
      <w:bookmarkEnd w:id="2335"/>
    </w:p>
    <w:p>
      <w:pPr>
        <w:pStyle w:val="BookText"/>
        <w:rPr/>
      </w:pPr>
      <w:r>
        <w:rPr>
          <w:rFonts w:eastAsia="Amiri" w:cs="Amiri" w:ascii="Amiri" w:hAnsi="Amiri"/>
          <w:color w:val="111111"/>
          <w:sz w:val="28"/>
          <w:szCs w:val="28"/>
          <w:lang w:bidi="ar-SA"/>
        </w:rPr>
        <w:t>5450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وَحْوَحُ بْنُ الْأَسْلَتِ </w:t>
      </w:r>
      <w:r>
        <w:rPr>
          <w:rStyle w:val="FootnoteAnchor"/>
          <w:rtl w:val="true"/>
        </w:rPr>
        <w:footnoteReference w:id="1250"/>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وخوخ بن الأسلت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الأسلت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جُشَم بن وائل بن زيد بن قيس بن عامر بن مرة بن مالك الانصاري الأَوسي ، أخو أَبي قيس بن الأسلت الشاعر ، ولم يسلم أَبو قيس</w:t>
      </w:r>
      <w:r>
        <w:rPr>
          <w:rFonts w:eastAsia="Amiri" w:cs="Amiri" w:ascii="Amiri" w:hAnsi="Amiri"/>
          <w:color w:val="111111"/>
          <w:sz w:val="28"/>
          <w:szCs w:val="28"/>
          <w:rtl w:val="true"/>
          <w:lang w:bidi="ar-SA"/>
        </w:rPr>
        <w:t xml:space="preserve">. </w:t>
      </w:r>
      <w:bookmarkStart w:id="2336" w:name="pg16577_190847"/>
    </w:p>
    <w:p>
      <w:pPr>
        <w:pStyle w:val="BookText"/>
        <w:rPr/>
      </w:pPr>
      <w:bookmarkEnd w:id="2336"/>
      <w:r>
        <w:rPr>
          <w:rFonts w:ascii="Amiri" w:hAnsi="Amiri" w:eastAsia="Amiri" w:cs="Amiri"/>
          <w:color w:val="111111"/>
          <w:sz w:val="28"/>
          <w:sz w:val="28"/>
          <w:szCs w:val="28"/>
          <w:rtl w:val="true"/>
          <w:lang w:bidi="ar-SA"/>
        </w:rPr>
        <w:t xml:space="preserve">ذكر الزبير، عن عمه، عن عبد اللّه بن محمد بن عُمَارة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لوحوح صحبة ، وشهد الخندق وما بعدها من المشاهد، وله يقول أَبو قيس حين خرج إلى مكة مع أَبي عامر الراهب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وَحْوَحاً وَلي عَلَى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امْرُؤٌ مِنْ حَضْرمَوتَ غَرِيبُ</w:t>
      </w:r>
    </w:p>
    <w:p>
      <w:pPr>
        <w:pStyle w:val="BookText"/>
        <w:rPr/>
      </w:pPr>
      <w:r>
        <w:rPr>
          <w:rFonts w:ascii="Amiri" w:hAnsi="Amiri" w:eastAsia="Amiri" w:cs="Amiri"/>
          <w:color w:val="111111"/>
          <w:sz w:val="28"/>
          <w:sz w:val="28"/>
          <w:szCs w:val="28"/>
          <w:rtl w:val="true"/>
          <w:lang w:bidi="ar-SA"/>
        </w:rPr>
        <w:t xml:space="preserve">كأَنِّي أَمْرُقُ وَلَّى وَلاَ وُدَّ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حَبِيبٌ فِي الْفُؤَادِ قَرِيبُ</w:t>
      </w:r>
    </w:p>
    <w:p>
      <w:pPr>
        <w:pStyle w:val="BookText"/>
        <w:rPr/>
      </w:pPr>
      <w:r>
        <w:rPr>
          <w:rFonts w:ascii="Amiri" w:hAnsi="Amiri" w:eastAsia="Amiri" w:cs="Amiri"/>
          <w:color w:val="111111"/>
          <w:sz w:val="28"/>
          <w:sz w:val="28"/>
          <w:szCs w:val="28"/>
          <w:rtl w:val="true"/>
          <w:lang w:bidi="ar-SA"/>
        </w:rPr>
        <w:t xml:space="preserve">وَإِنَّ بَنِي الْعَلَاتِ قَوْمٌ،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 فَلَا يَكْذِبُكَ عَنْكَ كَذُوبُ</w:t>
      </w:r>
    </w:p>
    <w:p>
      <w:pPr>
        <w:pStyle w:val="BookText"/>
        <w:rPr/>
      </w:pPr>
      <w:r>
        <w:rPr>
          <w:rFonts w:ascii="Amiri" w:hAnsi="Amiri" w:eastAsia="Amiri" w:cs="Amiri"/>
          <w:color w:val="111111"/>
          <w:sz w:val="28"/>
          <w:sz w:val="28"/>
          <w:szCs w:val="28"/>
          <w:rtl w:val="true"/>
          <w:lang w:bidi="ar-SA"/>
        </w:rPr>
        <w:t xml:space="preserve">أَخُوك إِذا تَأْتِيكَ يَوماً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تَحَمَّلَها، وَالنَّائِبَاتُ تَنُوبُ</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قيس بن الأَسلت أَقبلَ يريد النبي صلّى اللّه عليه وآله وسلّم ، فقال له عبد اللّه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واللّه سيوف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أَسلم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في الحول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2337" w:name="__RefHeading___Toc10648178_1280447820"/>
      <w:bookmarkStart w:id="2338" w:name="_Toc976"/>
      <w:bookmarkEnd w:id="2337"/>
      <w:r>
        <w:rPr>
          <w:rtl w:val="true"/>
        </w:rPr>
        <w:t>وَدَاعَةُ بْنُ خِذَامٍ</w:t>
      </w:r>
      <w:bookmarkEnd w:id="2338"/>
    </w:p>
    <w:p>
      <w:pPr>
        <w:pStyle w:val="BookText"/>
        <w:rPr/>
      </w:pPr>
      <w:r>
        <w:rPr>
          <w:rFonts w:eastAsia="Amiri" w:cs="Amiri" w:ascii="Amiri" w:hAnsi="Amiri"/>
          <w:color w:val="111111"/>
          <w:sz w:val="28"/>
          <w:szCs w:val="28"/>
          <w:lang w:bidi="ar-SA"/>
        </w:rPr>
        <w:t>5451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وَدَاعَةُ بْنُ خِذَامٍ </w:t>
      </w:r>
      <w:r>
        <w:rPr>
          <w:rStyle w:val="FootnoteAnchor"/>
          <w:rtl w:val="true"/>
        </w:rPr>
        <w:footnoteReference w:id="1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وَدَاعَةُ بن خذَام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جعفر المستغفري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 حديثه نفر ، وروى بإِسناده عن يحيى بن سعيد الأموي، عن الكلبي، عن أَبي صالح،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أَبو لُبابة عبد المنذر، وَوَداعة بن خِذَام –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 بن ثعلبة عن رسول اللّه صلّى اللّه عليه وآله وسلّم مَخرَجه إِلى تبوك ، فلما بلغهم ما أَنزل اللّه عز وجل فيمن تَخَلَف ، أوثقوا أَنفسهم بسَوَارِي المسجد، حتى قدم رسول اللّه صلّى اللّه عليه وآله وسلّم ، فقيل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أَقسموا أَن لا يَحْلُوا أَنفسهم حتى يَحُلّهم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أَقْسِمُ لا أَحِلُّهُمْ حَتَّى أُومرَ فِيهِمْ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خَلَطُوا عَمَلاً صَالِحاً وَآخَرَ سَيْئاً عَسَى اللّه أَن يَتُوبَ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علم النبي صلّى اللّه عليه وآله وسلّم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واجب، فحَلّهم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فجاءوا بأَموالهم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أَموالنا التي حَبَسَتْنا عنك ، فتصدق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أُمِرْتُ فِيهَا بِأَمْرِ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تُطَهِّرُهُم وتُزكِّيهِم بها وصَلَ عَلَيْهِم إِن صَلاتَكَ سَكَن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الكلبي، والصحيح عند أَهل الحديث أَن الثلاثة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وهلال بن أمية، ومرارة بن الربيع</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r>
        <w:rPr>
          <w:rStyle w:val="FootnoteAnchor"/>
          <w:rtl w:val="true"/>
        </w:rPr>
        <w:footnoteReference w:id="1253"/>
      </w:r>
      <w:bookmarkStart w:id="2339" w:name="pg16577_190848"/>
    </w:p>
    <w:p>
      <w:pPr>
        <w:pStyle w:val="Heading4"/>
        <w:numPr>
          <w:ilvl w:val="3"/>
          <w:numId w:val="1"/>
        </w:numPr>
        <w:rPr/>
      </w:pPr>
      <w:bookmarkStart w:id="2340" w:name="__RefHeading___Toc10648180_1280447820"/>
      <w:bookmarkStart w:id="2341" w:name="_Toc977"/>
      <w:bookmarkEnd w:id="2339"/>
      <w:bookmarkEnd w:id="2340"/>
      <w:r>
        <w:rPr>
          <w:rtl w:val="true"/>
        </w:rPr>
        <w:t>وَدَاعَةُ بْنُ أَبي زَيْدِ</w:t>
      </w:r>
      <w:bookmarkEnd w:id="2341"/>
    </w:p>
    <w:p>
      <w:pPr>
        <w:pStyle w:val="BookText"/>
        <w:rPr/>
      </w:pP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وَدَاعَةُ بْنُ أَبي زَيْدِ </w:t>
      </w:r>
      <w:r>
        <w:rPr>
          <w:rStyle w:val="FootnoteAnchor"/>
          <w:rtl w:val="true"/>
        </w:rPr>
        <w:footnoteReference w:id="1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وَدَاعة بن أَبي زَيْد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الكلبي فيمن شهد صفين مع علي من الصحابة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أَبوه أَبو زيد يوم أُحد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عمر</w:t>
      </w:r>
      <w:r>
        <w:rPr>
          <w:rFonts w:eastAsia="Amiri" w:cs="Amiri" w:ascii="Amiri" w:hAnsi="Amiri"/>
          <w:color w:val="111111"/>
          <w:sz w:val="28"/>
          <w:szCs w:val="28"/>
          <w:rtl w:val="true"/>
          <w:lang w:bidi="ar-SA"/>
        </w:rPr>
        <w:t>.</w:t>
      </w:r>
    </w:p>
    <w:p>
      <w:pPr>
        <w:pStyle w:val="Heading4"/>
        <w:numPr>
          <w:ilvl w:val="3"/>
          <w:numId w:val="1"/>
        </w:numPr>
        <w:rPr/>
      </w:pPr>
      <w:bookmarkStart w:id="2342" w:name="__RefHeading___Toc10648182_1280447820"/>
      <w:bookmarkStart w:id="2343" w:name="_Toc978"/>
      <w:bookmarkEnd w:id="2342"/>
      <w:r>
        <w:rPr>
          <w:rtl w:val="true"/>
        </w:rPr>
        <w:t>وَدَاعَةُ بْنُ أَبي وَدَاعَةَ</w:t>
      </w:r>
      <w:bookmarkEnd w:id="2343"/>
    </w:p>
    <w:p>
      <w:pPr>
        <w:pStyle w:val="BookText"/>
        <w:rPr/>
      </w:pPr>
      <w:r>
        <w:rPr>
          <w:rFonts w:eastAsia="Amiri" w:cs="Amiri" w:ascii="Amiri" w:hAnsi="Amiri"/>
          <w:color w:val="111111"/>
          <w:sz w:val="28"/>
          <w:szCs w:val="28"/>
          <w:lang w:bidi="ar-SA"/>
        </w:rPr>
        <w:t>5453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وَدَاعَةُ بْنُ أَبي وَدَاعَةَ </w:t>
      </w:r>
      <w:r>
        <w:rPr>
          <w:rStyle w:val="FootnoteAnchor"/>
          <w:rtl w:val="true"/>
        </w:rPr>
        <w:footnoteReference w:id="1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وَدَاعَةُ بنُ أَبي وَدَاعَةَ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على النبي صلّى اللّه عليه وآله وسلّم ، في إسناد حديثه مقال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الكلبي، عن أَبي صالح، عن وداعة السهمي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صلّى اللّه عليه وآله وسلّم مكة في يوم حار، وطاف بالبيت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رجل من أَهل مكة بنبيذ في قَدَح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كذا </w:t>
      </w:r>
      <w:r>
        <w:rPr>
          <w:rFonts w:eastAsia="Amiri" w:cs="Amiri" w:ascii="Amiri" w:hAnsi="Amiri"/>
          <w:color w:val="111111"/>
          <w:sz w:val="28"/>
          <w:szCs w:val="28"/>
          <w:rtl w:val="true"/>
          <w:lang w:bidi="ar-SA"/>
        </w:rPr>
        <w:t>.</w:t>
      </w:r>
    </w:p>
    <w:p>
      <w:pPr>
        <w:pStyle w:val="Heading4"/>
        <w:numPr>
          <w:ilvl w:val="3"/>
          <w:numId w:val="1"/>
        </w:numPr>
        <w:rPr/>
      </w:pPr>
      <w:bookmarkStart w:id="2344" w:name="__RefHeading___Toc10648184_1280447820"/>
      <w:bookmarkStart w:id="2345" w:name="_Toc979"/>
      <w:bookmarkEnd w:id="2344"/>
      <w:r>
        <w:rPr>
          <w:rtl w:val="true"/>
        </w:rPr>
        <w:t>وَدَّان بْنُ زَرّ</w:t>
      </w:r>
      <w:bookmarkEnd w:id="2345"/>
    </w:p>
    <w:p>
      <w:pPr>
        <w:pStyle w:val="BookText"/>
        <w:rPr/>
      </w:pP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وَدَّان بْنُ زَرّ </w:t>
      </w:r>
      <w:r>
        <w:rPr>
          <w:rStyle w:val="FootnoteAnchor"/>
          <w:rtl w:val="true"/>
        </w:rPr>
        <w:footnoteReference w:id="1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 بن زَرُ الكَلْبي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أَتى إلى النبي صلّى اللّه عليه وآله وسلّم روی محمد بن زید</w:t>
      </w:r>
      <w:r>
        <w:rPr>
          <w:rStyle w:val="FootnoteAnchor"/>
          <w:rtl w:val="true"/>
        </w:rPr>
        <w:footnoteReference w:id="1257"/>
      </w:r>
      <w:r>
        <w:rPr>
          <w:rFonts w:ascii="Amiri" w:hAnsi="Amiri" w:eastAsia="Amiri" w:cs="Amiri"/>
          <w:color w:val="111111"/>
          <w:sz w:val="28"/>
          <w:sz w:val="28"/>
          <w:szCs w:val="28"/>
          <w:rtl w:val="true"/>
          <w:lang w:bidi="ar-SA"/>
        </w:rPr>
        <w:t xml:space="preserve">بن زبان بن الواسع بن علي بن الودان بن زر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الودان أَتى النبي صلّى اللّه عليه وآله وسلّم ، فيما ذكر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صالح بن عبد الرحمن بن المسور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 حديثاً لسعد بن أَبي وقاص،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2346" w:name="__RefHeading___Toc10648186_1280447820"/>
      <w:bookmarkStart w:id="2347" w:name="_Toc980"/>
      <w:bookmarkEnd w:id="2346"/>
      <w:r>
        <w:rPr>
          <w:rtl w:val="true"/>
        </w:rPr>
        <w:t>وَدْفَةَ بْنُ إِيَاسٍ</w:t>
      </w:r>
      <w:bookmarkEnd w:id="2347"/>
    </w:p>
    <w:p>
      <w:pPr>
        <w:pStyle w:val="BookText"/>
        <w:rPr/>
      </w:pPr>
      <w:r>
        <w:rPr>
          <w:rFonts w:eastAsia="Amiri" w:cs="Amiri" w:ascii="Amiri" w:hAnsi="Amiri"/>
          <w:color w:val="111111"/>
          <w:sz w:val="28"/>
          <w:szCs w:val="28"/>
          <w:lang w:bidi="ar-SA"/>
        </w:rPr>
        <w:t>5455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وَدْفَةَ بْنُ إِيَاسٍ </w:t>
      </w:r>
      <w:r>
        <w:rPr>
          <w:rStyle w:val="FootnoteAnchor"/>
          <w:rtl w:val="true"/>
        </w:rPr>
        <w:footnoteReference w:id="1258"/>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وَدْفَة بن إياس الانصاري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ودفة، قاله أَبو زكريا ابن منده، شهد بدراً </w:t>
      </w:r>
      <w:bookmarkStart w:id="2348" w:name="pg16577_190849"/>
    </w:p>
    <w:p>
      <w:pPr>
        <w:pStyle w:val="BookText"/>
        <w:rPr/>
      </w:pPr>
      <w:bookmarkEnd w:id="2348"/>
      <w:r>
        <w:rPr>
          <w:rFonts w:ascii="Amiri" w:hAnsi="Amiri" w:eastAsia="Amiri" w:cs="Amiri"/>
          <w:color w:val="111111"/>
          <w:sz w:val="28"/>
          <w:sz w:val="28"/>
          <w:szCs w:val="28"/>
          <w:rtl w:val="true"/>
          <w:lang w:bidi="ar-SA"/>
        </w:rPr>
        <w:t xml:space="preserve">أَخبرنا أَبو جعفر بإِسناده عن يونس، عن ابن إِسحاق، في تسمية من شهد بدراً من الاَنصار ، من بني لوذان بن 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ربيع بن إياس بن عمرو، وأخوه ودفة بن إياس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روی جعفر بإِسناده عن ابن إِسحاق 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هو وأَخواه ربيع وعمر و بدراً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نعيم، وأَبو عمر ، وأَبو موسى؛ إلا أَن أَبا عمر جعله بالذال المعجمة والفاء، وكتب فوقها دال غير معجمة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التي كأنها تقطر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موسى وأَبو نُعَيم فجعلاه بالدال المهملة والقاف،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بدراً وأحداً والخندق والمشاهد كلها مع رسول اللّه صلّى اللّه عليه وآله وسلّم ، وقتل يوم اليمامة شهيداً </w:t>
      </w:r>
      <w:r>
        <w:rPr>
          <w:rFonts w:eastAsia="Amiri" w:cs="Amiri" w:ascii="Amiri" w:hAnsi="Amiri"/>
          <w:color w:val="111111"/>
          <w:sz w:val="28"/>
          <w:szCs w:val="28"/>
          <w:rtl w:val="true"/>
          <w:lang w:bidi="ar-SA"/>
        </w:rPr>
        <w:t>.</w:t>
      </w:r>
    </w:p>
    <w:p>
      <w:pPr>
        <w:pStyle w:val="Heading4"/>
        <w:numPr>
          <w:ilvl w:val="3"/>
          <w:numId w:val="1"/>
        </w:numPr>
        <w:rPr/>
      </w:pPr>
      <w:bookmarkStart w:id="2349" w:name="__RefHeading___Toc10648188_1280447820"/>
      <w:bookmarkStart w:id="2350" w:name="_Toc981"/>
      <w:bookmarkEnd w:id="2349"/>
      <w:r>
        <w:rPr>
          <w:rtl w:val="true"/>
        </w:rPr>
        <w:t>وَدِيعَةُ بْنُ خِذَامٍ</w:t>
      </w:r>
      <w:bookmarkEnd w:id="2350"/>
    </w:p>
    <w:p>
      <w:pPr>
        <w:pStyle w:val="BookText"/>
        <w:rPr/>
      </w:pP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وَدِيعَةُ بْنُ خِذَامٍ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بن خِذام</w:t>
      </w:r>
    </w:p>
    <w:p>
      <w:pPr>
        <w:pStyle w:val="BookText"/>
        <w:rPr/>
      </w:pPr>
      <w:r>
        <w:rPr>
          <w:rFonts w:ascii="Amiri" w:hAnsi="Amiri" w:eastAsia="Amiri" w:cs="Amiri"/>
          <w:color w:val="111111"/>
          <w:sz w:val="28"/>
          <w:sz w:val="28"/>
          <w:szCs w:val="28"/>
          <w:rtl w:val="true"/>
          <w:lang w:bidi="ar-SA"/>
        </w:rPr>
        <w:t xml:space="preserve">روى عبد الرحمن بن يزيد أَن وديعة أَنكح ابنته، فجاءت إلى رسول اللّه صلّى اللّه عليه وآله 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أَن أَبي انكَحَني رجلاً لم يوافقني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أَبيها فذكر ذلك 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أَنكحتُها بابن عم لها كفؤ ورجل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اسْتَأْمَرْتهَا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رسول اللّه صلّى اللّه عليه وآله وسلّم أَن ذلک كل النكاح ولم يُجزه</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هذا الحديث اختلف في اسم الرجل فيه </w:t>
      </w:r>
      <w:r>
        <w:rPr>
          <w:rFonts w:eastAsia="Amiri" w:cs="Amiri" w:ascii="Amiri" w:hAnsi="Amiri"/>
          <w:color w:val="111111"/>
          <w:sz w:val="28"/>
          <w:szCs w:val="28"/>
          <w:rtl w:val="true"/>
          <w:lang w:bidi="ar-SA"/>
        </w:rPr>
        <w:t>.</w:t>
      </w:r>
    </w:p>
    <w:p>
      <w:pPr>
        <w:pStyle w:val="Heading4"/>
        <w:numPr>
          <w:ilvl w:val="3"/>
          <w:numId w:val="1"/>
        </w:numPr>
        <w:rPr/>
      </w:pPr>
      <w:bookmarkStart w:id="2351" w:name="__RefHeading___Toc10648190_1280447820"/>
      <w:bookmarkStart w:id="2352" w:name="_Toc982"/>
      <w:bookmarkEnd w:id="2351"/>
      <w:r>
        <w:rPr>
          <w:rtl w:val="true"/>
        </w:rPr>
        <w:t>وَدِيعَةُ بْنُ عَمْرو</w:t>
      </w:r>
      <w:bookmarkEnd w:id="2352"/>
    </w:p>
    <w:p>
      <w:pPr>
        <w:pStyle w:val="BookText"/>
        <w:rPr/>
      </w:pPr>
      <w:r>
        <w:rPr>
          <w:rFonts w:eastAsia="Amiri" w:cs="Amiri" w:ascii="Amiri" w:hAnsi="Amiri"/>
          <w:color w:val="111111"/>
          <w:sz w:val="28"/>
          <w:szCs w:val="28"/>
          <w:lang w:bidi="ar-SA"/>
        </w:rPr>
        <w:t>5457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وَدِيعَةُ بْنُ عَمْرو </w:t>
      </w:r>
      <w:r>
        <w:rPr>
          <w:rStyle w:val="FootnoteAnchor"/>
          <w:rtl w:val="true"/>
        </w:rPr>
        <w:footnoteReference w:id="1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وَدِيعة بن عَمْرو بن جُرَاد بن يَرْبُوع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وديعة بن عمرو بن يَسَار بن عوف بن جراد بن يربوع بن طحَيل بن عَدِيّ بن الرَّبْعَةَ بن رَشْدَأَن بن قيس بن جهينة ، حليف لبني سَوَاد بن مالك بن غنم بن مالك بن النجار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شهد بدراً، قاله موسى وابن إِسحاق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جعفر بإِسناده عن يونس، عن ابن إِسحاق، في تسمية من شهد بدراً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وديعة بن عمرو 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أَشجع والأَول أَصح</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عمر ، وأَبو موسى </w:t>
      </w:r>
      <w:r>
        <w:rPr>
          <w:rFonts w:eastAsia="Amiri" w:cs="Amiri" w:ascii="Amiri" w:hAnsi="Amiri"/>
          <w:color w:val="111111"/>
          <w:sz w:val="28"/>
          <w:szCs w:val="28"/>
          <w:rtl w:val="true"/>
          <w:lang w:bidi="ar-SA"/>
        </w:rPr>
        <w:t xml:space="preserve">. </w:t>
      </w:r>
      <w:bookmarkStart w:id="2353" w:name="pg16577_190850"/>
    </w:p>
    <w:p>
      <w:pPr>
        <w:pStyle w:val="Heading4"/>
        <w:numPr>
          <w:ilvl w:val="3"/>
          <w:numId w:val="1"/>
        </w:numPr>
        <w:rPr/>
      </w:pPr>
      <w:bookmarkStart w:id="2354" w:name="__RefHeading___Toc10648192_1280447820"/>
      <w:bookmarkStart w:id="2355" w:name="_Toc983"/>
      <w:bookmarkEnd w:id="2353"/>
      <w:bookmarkEnd w:id="2354"/>
      <w:r>
        <w:rPr>
          <w:rtl w:val="true"/>
        </w:rPr>
        <w:t>وَرْدُ بْنُ خَالِدِ السُّلَمِيُّ</w:t>
      </w:r>
      <w:bookmarkEnd w:id="2355"/>
    </w:p>
    <w:p>
      <w:pPr>
        <w:pStyle w:val="BookText"/>
        <w:rPr/>
      </w:pPr>
      <w:r>
        <w:rPr>
          <w:rFonts w:eastAsia="Amiri" w:cs="Amiri" w:ascii="Amiri" w:hAnsi="Amiri"/>
          <w:color w:val="111111"/>
          <w:sz w:val="28"/>
          <w:szCs w:val="28"/>
          <w:lang w:bidi="ar-SA"/>
        </w:rPr>
        <w:t>5458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بْنُ خَالِدِ السُّلَمِيُّ </w:t>
      </w:r>
      <w:r>
        <w:rPr>
          <w:rStyle w:val="FootnoteAnchor"/>
          <w:rtl w:val="true"/>
        </w:rPr>
        <w:footnoteReference w:id="1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بن خَالِد السُّلَمي البَجْلِي، وهو الوَرْدُ بن خالد بن حذيفة بن عمرو بن خلف بن مازن بن مالك بن ثعلبة بن بُهْتَة بن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على ميمنة رسول اللّه صلّى اللّه عليه وآله وسلّم يوم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إلى بَجْلَةَ بنت هناه، وهي أُم ولد ثعلبة بن بُهْثَةً </w:t>
      </w:r>
      <w:r>
        <w:rPr>
          <w:rFonts w:eastAsia="Amiri" w:cs="Amiri" w:ascii="Amiri" w:hAnsi="Amiri"/>
          <w:color w:val="111111"/>
          <w:sz w:val="28"/>
          <w:szCs w:val="28"/>
          <w:rtl w:val="true"/>
          <w:lang w:bidi="ar-SA"/>
        </w:rPr>
        <w:t>.</w:t>
      </w:r>
    </w:p>
    <w:p>
      <w:pPr>
        <w:pStyle w:val="Heading4"/>
        <w:numPr>
          <w:ilvl w:val="3"/>
          <w:numId w:val="1"/>
        </w:numPr>
        <w:rPr/>
      </w:pPr>
      <w:bookmarkStart w:id="2356" w:name="__RefHeading___Toc10648194_1280447820"/>
      <w:bookmarkStart w:id="2357" w:name="_Toc984"/>
      <w:bookmarkEnd w:id="2356"/>
      <w:r>
        <w:rPr>
          <w:rtl w:val="true"/>
        </w:rPr>
        <w:t>وَرْدَان بْنُ إِسماعيل</w:t>
      </w:r>
      <w:bookmarkEnd w:id="2357"/>
    </w:p>
    <w:p>
      <w:pPr>
        <w:pStyle w:val="BookText"/>
        <w:rPr/>
      </w:pPr>
      <w:r>
        <w:rPr>
          <w:rFonts w:eastAsia="Amiri" w:cs="Amiri" w:ascii="Amiri" w:hAnsi="Amiri"/>
          <w:color w:val="111111"/>
          <w:sz w:val="28"/>
          <w:szCs w:val="28"/>
          <w:lang w:bidi="ar-SA"/>
        </w:rPr>
        <w:t>5459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وَرْدَان بْنُ إِسماعيل </w:t>
      </w:r>
      <w:r>
        <w:rPr>
          <w:rStyle w:val="FootnoteAnchor"/>
          <w:rtl w:val="true"/>
        </w:rPr>
        <w:footnoteReference w:id="1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وَرْدَان بن إِسماعيل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على النبي صلّى اللّه عليه وآله وسلّم في سَبي بني يربوع من تميم،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رَقَبَةٌ من ولد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سَبْي بَنِي الْعَنْبَرِ يَقْدَمُ وَنُعْطِيْكَ مِنْهُمْ رَقَبَةً تُعْتِقِينَهَا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 ويرد الكلام عليه في وزدان بن مخرم</w:t>
      </w:r>
      <w:r>
        <w:rPr>
          <w:rFonts w:eastAsia="Amiri" w:cs="Amiri" w:ascii="Amiri" w:hAnsi="Amiri"/>
          <w:color w:val="111111"/>
          <w:sz w:val="28"/>
          <w:szCs w:val="28"/>
          <w:rtl w:val="true"/>
          <w:lang w:bidi="ar-SA"/>
        </w:rPr>
        <w:t>.</w:t>
      </w:r>
    </w:p>
    <w:p>
      <w:pPr>
        <w:pStyle w:val="Heading4"/>
        <w:numPr>
          <w:ilvl w:val="3"/>
          <w:numId w:val="1"/>
        </w:numPr>
        <w:rPr/>
      </w:pPr>
      <w:bookmarkStart w:id="2358" w:name="__RefHeading___Toc10648196_1280447820"/>
      <w:bookmarkStart w:id="2359" w:name="_Toc985"/>
      <w:bookmarkEnd w:id="2358"/>
      <w:r>
        <w:rPr>
          <w:rtl w:val="true"/>
        </w:rPr>
        <w:t>وَرْدَان الْجِنِّي</w:t>
      </w:r>
      <w:bookmarkEnd w:id="2359"/>
    </w:p>
    <w:p>
      <w:pPr>
        <w:pStyle w:val="BookText"/>
        <w:rPr/>
      </w:pPr>
      <w:r>
        <w:rPr>
          <w:rFonts w:eastAsia="Amiri" w:cs="Amiri" w:ascii="Amiri" w:hAnsi="Amiri"/>
          <w:color w:val="111111"/>
          <w:sz w:val="28"/>
          <w:szCs w:val="28"/>
          <w:lang w:bidi="ar-SA"/>
        </w:rPr>
        <w:t>5460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وَرْدَان الْجِنِّي </w:t>
      </w:r>
      <w:r>
        <w:rPr>
          <w:rStyle w:val="FootnoteAnchor"/>
          <w:rtl w:val="true"/>
        </w:rPr>
        <w:footnoteReference w:id="1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وَرْدان الجِنِّي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المستمر بن الرَّبَّان عن أَبي الجوزاء،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النبي صلّى اللّه عليه وآله وسلّم ليلةَ الجن حتى أَتى الحجون، فخط عليَّ خطاً، ثم تقدَّم إليهم فازدحموا عليه، فقال سيد لهم ،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أُرحلهم عنك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يُجِيرَنِي مِنَ اللّه أَحَدٌ</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360" w:name="__RefHeading___Toc10648198_1280447820"/>
      <w:bookmarkStart w:id="2361" w:name="_Toc986"/>
      <w:bookmarkEnd w:id="2360"/>
      <w:r>
        <w:rPr>
          <w:rtl w:val="true"/>
        </w:rPr>
        <w:t>وَرْدَان مَوْلَى رَسُولِ اللّه</w:t>
      </w:r>
      <w:bookmarkEnd w:id="2361"/>
    </w:p>
    <w:p>
      <w:pPr>
        <w:pStyle w:val="BookText"/>
        <w:rPr/>
      </w:pP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وَرْدَان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وَرْدان مولى رسول اللّه صلّى اللّه عليه وآله وسلّم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عِكرمة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وردان مولی رسول اللّه صلّى اللّه عليه وآله وسلّم من عَذق فمات،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رَجُلاً مِنْ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فنظروا فوجدوا رجلاً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أَعْطُوهُ مالَهُ</w:t>
      </w:r>
      <w:r>
        <w:rPr>
          <w:rFonts w:eastAsia="Amiri" w:cs="Amiri" w:ascii="Amiri" w:hAnsi="Amiri"/>
          <w:color w:val="111111"/>
          <w:sz w:val="28"/>
          <w:szCs w:val="28"/>
          <w:rtl w:val="true"/>
          <w:lang w:bidi="ar-SA"/>
        </w:rPr>
        <w:t xml:space="preserve">». </w:t>
      </w:r>
      <w:bookmarkStart w:id="2362" w:name="pg16577_190851"/>
    </w:p>
    <w:p>
      <w:pPr>
        <w:pStyle w:val="BookText"/>
        <w:rPr/>
      </w:pPr>
      <w:bookmarkEnd w:id="2362"/>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هذا في كتاب أَبي عيسى الترمذي ، عن ابن الأصبهاني، عن مجاهد بن وردان</w:t>
      </w:r>
      <w:r>
        <w:rPr>
          <w:rFonts w:eastAsia="Amiri" w:cs="Amiri" w:ascii="Amiri" w:hAnsi="Amiri"/>
          <w:color w:val="111111"/>
          <w:sz w:val="28"/>
          <w:szCs w:val="28"/>
          <w:rtl w:val="true"/>
          <w:lang w:bidi="ar-SA"/>
        </w:rPr>
        <w:t>.</w:t>
      </w:r>
      <w:r>
        <w:rPr>
          <w:rStyle w:val="FootnoteAnchor"/>
          <w:rtl w:val="true"/>
        </w:rPr>
        <w:footnoteReference w:id="1266"/>
      </w:r>
    </w:p>
    <w:p>
      <w:pPr>
        <w:pStyle w:val="Heading4"/>
        <w:numPr>
          <w:ilvl w:val="3"/>
          <w:numId w:val="1"/>
        </w:numPr>
        <w:rPr/>
      </w:pPr>
      <w:bookmarkStart w:id="2363" w:name="__RefHeading___Toc10648200_1280447820"/>
      <w:bookmarkStart w:id="2364" w:name="_Toc987"/>
      <w:bookmarkEnd w:id="2363"/>
      <w:r>
        <w:rPr>
          <w:rtl w:val="true"/>
        </w:rPr>
        <w:t>وَرْدَان جَدُ الْفُرَاتِ</w:t>
      </w:r>
      <w:bookmarkEnd w:id="2364"/>
    </w:p>
    <w:p>
      <w:pPr>
        <w:pStyle w:val="BookText"/>
        <w:rPr/>
      </w:pPr>
      <w:r>
        <w:rPr>
          <w:rFonts w:eastAsia="Amiri" w:cs="Amiri" w:ascii="Amiri" w:hAnsi="Amiri"/>
          <w:color w:val="111111"/>
          <w:sz w:val="28"/>
          <w:szCs w:val="28"/>
          <w:lang w:bidi="ar-SA"/>
        </w:rPr>
        <w:t>5462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وَرْدَان جَدُ الْفُرَاتِ</w:t>
      </w:r>
      <w:r>
        <w:rPr>
          <w:rStyle w:val="FootnoteAnchor"/>
          <w:rtl w:val="true"/>
        </w:rPr>
        <w:footnoteReference w:id="1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وَرْدَان ، جَدّ الفُرَات بن زيد بن وَزدان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وردان عبداً لعبد اللّه بن ربيعة بن خَرَشة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أَسلما يوم الطائف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عبيد اللّه بن أَحمد بإِسناده عن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إلى رسول اللّه صلّى اللّه عليه وآله وسلّم في إِقامته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المُنْبَعِثُ ، وكان اسمه المضطجع ، وَوَردان جَدُّ الفرات بن زيد، وكان عبدا لعبد اللّه بن ربيعة بن خَرَشة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365" w:name="__RefHeading___Toc10648202_1280447820"/>
      <w:bookmarkStart w:id="2366" w:name="_Toc988"/>
      <w:bookmarkEnd w:id="2365"/>
      <w:r>
        <w:rPr>
          <w:rtl w:val="true"/>
        </w:rPr>
        <w:t>وَرْدَان بْنُ مُخَرِّم</w:t>
      </w:r>
      <w:bookmarkEnd w:id="2366"/>
    </w:p>
    <w:p>
      <w:pPr>
        <w:pStyle w:val="BookText"/>
        <w:rPr/>
      </w:pPr>
      <w:r>
        <w:rPr>
          <w:rFonts w:eastAsia="Amiri" w:cs="Amiri" w:ascii="Amiri" w:hAnsi="Amiri"/>
          <w:color w:val="111111"/>
          <w:sz w:val="28"/>
          <w:szCs w:val="28"/>
          <w:lang w:bidi="ar-SA"/>
        </w:rPr>
        <w:t>5463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وَرْدَان بْنُ مُخَرِّم</w:t>
      </w:r>
      <w:r>
        <w:rPr>
          <w:rStyle w:val="FootnoteAnchor"/>
          <w:rtl w:val="true"/>
        </w:rPr>
        <w:footnoteReference w:id="1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ورْدَان بن مُخَرِّم بن مَخْرَمة بن قُرْط بن جَنَاب بن الحارث بن مُجْفِر بن كعب بن العنبر بن عمرو بن تميم التميمي العنبري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ولأخيه حَيْدة بن مُخَرم صحبة ، وفدا إلى النبي صلّى اللّه عليه وآله وسلّم فأَسلما، ودعا لهما ، قاله أَبو عمر ، والأمير أَبو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منده وردان بن إِسماعيل التميمي، وروى عن ابن إِسحاق، عن عاصم بن عمر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عَلَي رقبة من بني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سَبْيُ بَنِي الْعَنْبَرِ يَقْدَمُ بِهِمْ ، نُعْطِيْكِ مِنْهُمْ رَقَبَةً فَتُعْتِقِينَهَا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سبيهم على رسول اللّه صلّى اللّه عليه وآله وسلّم ركب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وفد بني تميم على رسول اللّه صلّى اللّه عليه وآله وسلّم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رُفَيع، وسبْرَة بن معبد، والقعقاع بن عمرو، ووردان بن محرز ، وقيس بن عاصم، والأَقرع بن حابس وأورده أَبو نعیم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ذكره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وردان بن </w:t>
      </w:r>
      <w:bookmarkStart w:id="2367" w:name="pg16577_190852"/>
    </w:p>
    <w:p>
      <w:pPr>
        <w:pStyle w:val="BookText"/>
        <w:rPr/>
      </w:pPr>
      <w:bookmarkEnd w:id="2367"/>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فيما خُرِّج له من الحديث بخلافه، يعني ذكر في الترجمة وردان بن إِسماعيل،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وردان بن محرز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والحق مع أَبي نعيم ، ولعل ابن منده قد رأى قول النبي صلّى اللّه عليه وآله وسلّم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بني إِسماعيل، فظنه أبا قريباً ، فنسبه إليه ، وإلا فليس في نسب وردان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وعائشة إِنما أَرادت إِسماعيل بن إبراهيم الخليل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ذكره ابن منده وأ وأَبو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ذكره أَبو عمر وابن ماكولا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بالخاء المعجمة، وكسر الراء المشددة، وآخره ميم</w:t>
      </w:r>
      <w:r>
        <w:rPr>
          <w:rFonts w:eastAsia="Amiri" w:cs="Amiri" w:ascii="Amiri" w:hAnsi="Amiri"/>
          <w:color w:val="111111"/>
          <w:sz w:val="28"/>
          <w:szCs w:val="28"/>
          <w:rtl w:val="true"/>
          <w:lang w:bidi="ar-SA"/>
        </w:rPr>
        <w:t>.</w:t>
      </w:r>
    </w:p>
    <w:p>
      <w:pPr>
        <w:pStyle w:val="Heading4"/>
        <w:numPr>
          <w:ilvl w:val="3"/>
          <w:numId w:val="1"/>
        </w:numPr>
        <w:rPr/>
      </w:pPr>
      <w:bookmarkStart w:id="2368" w:name="__RefHeading___Toc10648204_1280447820"/>
      <w:bookmarkStart w:id="2369" w:name="_Toc989"/>
      <w:bookmarkEnd w:id="2368"/>
      <w:r>
        <w:rPr>
          <w:rtl w:val="true"/>
        </w:rPr>
        <w:t>وَرَقة بْنُ حَابِسِ</w:t>
      </w:r>
      <w:bookmarkEnd w:id="2369"/>
    </w:p>
    <w:p>
      <w:pPr>
        <w:pStyle w:val="BookText"/>
        <w:rPr/>
      </w:pPr>
      <w:r>
        <w:rPr>
          <w:rFonts w:eastAsia="Amiri" w:cs="Amiri" w:ascii="Amiri" w:hAnsi="Amiri"/>
          <w:color w:val="111111"/>
          <w:sz w:val="28"/>
          <w:szCs w:val="28"/>
          <w:lang w:bidi="ar-SA"/>
        </w:rPr>
        <w:t>5464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وَرَقة بْنُ حَابِسِ </w:t>
      </w:r>
      <w:r>
        <w:rPr>
          <w:rStyle w:val="FootnoteAnchor"/>
          <w:rtl w:val="true"/>
        </w:rPr>
        <w:footnoteReference w:id="1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بن حَابِس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الحاكم أَبو عبد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نيسايور مع الأَحنف بن قيس، وحكى ذلك عن العباس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370" w:name="__RefHeading___Toc10648206_1280447820"/>
      <w:bookmarkStart w:id="2371" w:name="_Toc990"/>
      <w:bookmarkEnd w:id="2370"/>
      <w:r>
        <w:rPr>
          <w:rtl w:val="true"/>
        </w:rPr>
        <w:t>وَرَقَةً بن نَوْفَل الْقُرَشِئ</w:t>
      </w:r>
      <w:bookmarkEnd w:id="2371"/>
    </w:p>
    <w:p>
      <w:pPr>
        <w:pStyle w:val="BookText"/>
        <w:rPr/>
      </w:pPr>
      <w:r>
        <w:rPr>
          <w:rFonts w:eastAsia="Amiri" w:cs="Amiri" w:ascii="Amiri" w:hAnsi="Amiri"/>
          <w:color w:val="111111"/>
          <w:sz w:val="28"/>
          <w:szCs w:val="28"/>
          <w:lang w:bidi="ar-SA"/>
        </w:rPr>
        <w:t>5465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وَرَقَةً بن نَوْفَل الْقُرَشِئ </w:t>
      </w:r>
      <w:r>
        <w:rPr>
          <w:rStyle w:val="FootnoteAnchor"/>
          <w:rtl w:val="true"/>
        </w:rPr>
        <w:footnoteReference w:id="1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بن نَوْفَل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ابن منده،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اسلامه، وروى بإِسناده عن الأعمش، عن عبد اللّه بن عبد اللّه، عن سعيد بن جُبَير، عن ابن عباس، عن ورقة بن نوفل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أَخبرني عن هذا الذي يأتيك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جبريل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يأتيني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جناحاه لؤلؤ، وباطن قدميه أَخضر</w:t>
      </w:r>
      <w:r>
        <w:rPr>
          <w:rFonts w:eastAsia="Amiri" w:cs="Amiri" w:ascii="Amiri" w:hAnsi="Amiri"/>
          <w:color w:val="111111"/>
          <w:sz w:val="28"/>
          <w:szCs w:val="28"/>
          <w:rtl w:val="true"/>
          <w:lang w:bidi="ar-SA"/>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بن نوفل الديلي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ما أَخبرنا به أَبو موسى 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أَخبرنا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سلیمان بن أَحمد ، حدثنا المقدام بن داود، حدثنا أَسد بن موسى، حدثنا روح بن مسافر ، عن الأعمش،عن عبد اللّه بن عبد اللّه، عن سعيد بن جُبَير، عن ابن عباس، عن ورقة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كيف يأتيك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جبريل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يَأْتِينِي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جَنَاحَاهُ لُؤْلُؤً ، وَبَاطِنُ قَدَمِهِ أَخْضَرْ</w:t>
      </w:r>
      <w:r>
        <w:rPr>
          <w:rFonts w:eastAsia="Amiri" w:cs="Amiri" w:ascii="Amiri" w:hAnsi="Amiri"/>
          <w:color w:val="111111"/>
          <w:sz w:val="28"/>
          <w:szCs w:val="28"/>
          <w:rtl w:val="true"/>
          <w:lang w:bidi="ar-SA"/>
        </w:rPr>
        <w:t xml:space="preserve">». </w:t>
      </w:r>
      <w:r>
        <w:rPr>
          <w:rStyle w:val="FootnoteAnchor"/>
          <w:rtl w:val="true"/>
        </w:rPr>
        <w:footnoteReference w:id="1271"/>
      </w:r>
      <w:bookmarkStart w:id="2372" w:name="pg16577_190853"/>
    </w:p>
    <w:p>
      <w:pPr>
        <w:pStyle w:val="BookText"/>
        <w:rPr/>
      </w:pPr>
      <w:bookmarkEnd w:id="2372"/>
      <w:r>
        <w:rPr>
          <w:rFonts w:ascii="Amiri" w:hAnsi="Amiri" w:eastAsia="Amiri" w:cs="Amiri"/>
          <w:color w:val="111111"/>
          <w:sz w:val="28"/>
          <w:sz w:val="28"/>
          <w:szCs w:val="28"/>
          <w:rtl w:val="true"/>
          <w:lang w:bidi="ar-SA"/>
        </w:rPr>
        <w:t xml:space="preserve">كذا رواه أَبو نُعَيم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ذكره ابن منده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ورقة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غير واحد عن روح، ولم ينسبوه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وأَبو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القرشي فهو وَرَقة بن نوفل بن أَسد بن عبد العُزَّى بن قُصَي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 خَديجة ، وهو الذي أَخبر خديجة أَن رسول اللّه صلّى اللّه عليه وآله وسلّم نبيّ هذه الأُمة ، لَمَّا أَخبرته بما رأَى النبي صلّى اللّه عليه وآله وسلّم لما أُوحِيَ إليه ، وخبَره معه 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إِسماعيل بن علي وغيره بإِسنادهم عن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موسى الانصاري، حدثنا يونس بن بُكير، حدثني عثمان بن عبد الرحمن، عن الزهري، عن عروة،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عن وَرَقة، فقالت له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صدقك ، وإِنه مات قبل أَن 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أُرِيْتُهُ فِي الْمَنَامِ وَعَلَيْهِ ثِيَابُ بَيَاضِ وَلَوْ كان مِنْ أَهْلِ النَّارِ لَكان عَلَيْهِ لِبَاسُ غَيْرَ ذَلِكَ</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وأَخبرنا أَبو جعفر بن السَّمِين بإِسناده عن يونس بن بُكَير، عن هشام بن عروة،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 أَخ لورقة رجلاً، فتناول الرجل ورقة فسبّه، فبلغ ذلك النبي صلّى اللّه عليه وآله وسلّم ، فقال لأَخيه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عَلِمْتَ أَنِّي رَأَيْتُ لِوَرَقَةً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جنةً أو جنتين؟ فنهى رسول اللّه صلّى اللّه عليه وآله وسلّم عن 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القرشي، وأَما الاَنصاري والديلي فلا أعرفه، والقصة التي ذكرها أَبو نُعَيم وابن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نده للقُرَشيّ والانصاري والديلي ، هي التي جرت لوَرَقَةَ بن نوفل ابن عم خديجة مع النبي صلّى اللّه عليه وآله وسلّم ، واللّه أعلم </w:t>
      </w:r>
      <w:r>
        <w:rPr>
          <w:rFonts w:eastAsia="Amiri" w:cs="Amiri" w:ascii="Amiri" w:hAnsi="Amiri"/>
          <w:color w:val="111111"/>
          <w:sz w:val="28"/>
          <w:szCs w:val="28"/>
          <w:rtl w:val="true"/>
          <w:lang w:bidi="ar-SA"/>
        </w:rPr>
        <w:t>.</w:t>
      </w:r>
    </w:p>
    <w:p>
      <w:pPr>
        <w:pStyle w:val="Heading4"/>
        <w:numPr>
          <w:ilvl w:val="3"/>
          <w:numId w:val="1"/>
        </w:numPr>
        <w:rPr/>
      </w:pPr>
      <w:bookmarkStart w:id="2373" w:name="__RefHeading___Toc10648208_1280447820"/>
      <w:bookmarkStart w:id="2374" w:name="_Toc991"/>
      <w:bookmarkEnd w:id="2373"/>
      <w:r>
        <w:rPr>
          <w:rtl w:val="true"/>
        </w:rPr>
        <w:t>وُزَرُ بْنُ سَدُوسِ</w:t>
      </w:r>
      <w:bookmarkEnd w:id="2374"/>
    </w:p>
    <w:p>
      <w:pPr>
        <w:pStyle w:val="BookText"/>
        <w:rPr/>
      </w:pPr>
      <w:r>
        <w:rPr>
          <w:rFonts w:eastAsia="Amiri" w:cs="Amiri" w:ascii="Amiri" w:hAnsi="Amiri"/>
          <w:color w:val="111111"/>
          <w:sz w:val="28"/>
          <w:szCs w:val="28"/>
          <w:lang w:bidi="ar-SA"/>
        </w:rPr>
        <w:t>5466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وُزَرُ بْنُ سَدُوسِ</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وُزَر بن سَدُوس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قانع، وروى بإِسناده عن علي بن حرب، عن هشام أَبي المنذر، عن عبد اللّه بن عبد اللّه النبهاني،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زيد الخيل الطائي على رسول اللّه صلّى اللّه عليه وآله وسلّم ، ومعه وزَر بن سَدُوس وقَبيصة بن الأَسود، فأَناخوا ركابهم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الدباغ مستدركاً على أَبي عمر </w:t>
      </w:r>
      <w:r>
        <w:rPr>
          <w:rFonts w:eastAsia="Amiri" w:cs="Amiri" w:ascii="Amiri" w:hAnsi="Amiri"/>
          <w:color w:val="111111"/>
          <w:sz w:val="28"/>
          <w:szCs w:val="28"/>
          <w:rtl w:val="true"/>
          <w:lang w:bidi="ar-SA"/>
        </w:rPr>
        <w:t>.</w:t>
      </w:r>
    </w:p>
    <w:p>
      <w:pPr>
        <w:pStyle w:val="Heading4"/>
        <w:numPr>
          <w:ilvl w:val="3"/>
          <w:numId w:val="1"/>
        </w:numPr>
        <w:rPr/>
      </w:pPr>
      <w:bookmarkStart w:id="2375" w:name="__RefHeading___Toc10648210_1280447820"/>
      <w:bookmarkStart w:id="2376" w:name="_Toc992"/>
      <w:bookmarkEnd w:id="2375"/>
      <w:r>
        <w:rPr>
          <w:rtl w:val="true"/>
        </w:rPr>
        <w:t>وَعْلَةُ بْنُ يَزِيدَ</w:t>
      </w:r>
      <w:bookmarkEnd w:id="2376"/>
    </w:p>
    <w:p>
      <w:pPr>
        <w:pStyle w:val="BookText"/>
        <w:rPr/>
      </w:pPr>
      <w:r>
        <w:rPr>
          <w:rFonts w:eastAsia="Amiri" w:cs="Amiri" w:ascii="Amiri" w:hAnsi="Amiri"/>
          <w:color w:val="111111"/>
          <w:sz w:val="28"/>
          <w:szCs w:val="28"/>
          <w:lang w:bidi="ar-SA"/>
        </w:rPr>
        <w:t>5467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وَعْلَةُ بْنُ يَزِيدَ </w:t>
      </w:r>
      <w:r>
        <w:rPr>
          <w:rStyle w:val="FootnoteAnchor"/>
          <w:rtl w:val="true"/>
        </w:rPr>
        <w:footnoteReference w:id="1274"/>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بن يزيد، عداده في أعراب البصرة </w:t>
      </w:r>
      <w:r>
        <w:rPr>
          <w:rFonts w:eastAsia="Amiri" w:cs="Amiri" w:ascii="Amiri" w:hAnsi="Amiri"/>
          <w:color w:val="111111"/>
          <w:sz w:val="28"/>
          <w:szCs w:val="28"/>
          <w:rtl w:val="true"/>
          <w:lang w:bidi="ar-SA"/>
        </w:rPr>
        <w:t xml:space="preserve">. </w:t>
      </w:r>
      <w:bookmarkStart w:id="2377" w:name="pg16577_190854"/>
    </w:p>
    <w:p>
      <w:pPr>
        <w:pStyle w:val="BookText"/>
        <w:rPr/>
      </w:pPr>
      <w:bookmarkEnd w:id="2377"/>
      <w:r>
        <w:rPr>
          <w:rFonts w:ascii="Amiri" w:hAnsi="Amiri" w:eastAsia="Amiri" w:cs="Amiri"/>
          <w:color w:val="111111"/>
          <w:sz w:val="28"/>
          <w:sz w:val="28"/>
          <w:szCs w:val="28"/>
          <w:rtl w:val="true"/>
          <w:lang w:bidi="ar-SA"/>
        </w:rPr>
        <w:t xml:space="preserve">روت عنه ابنته أَم يزيد أَنه سمع النبي صلّى اللّه عليه وآله وسلّم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 رأَى</w:t>
      </w:r>
    </w:p>
    <w:p>
      <w:pPr>
        <w:pStyle w:val="BookText"/>
        <w:rPr/>
      </w:pPr>
      <w:r>
        <w:rPr>
          <w:rFonts w:ascii="Amiri" w:hAnsi="Amiri" w:eastAsia="Amiri" w:cs="Amiri"/>
          <w:color w:val="111111"/>
          <w:sz w:val="28"/>
          <w:sz w:val="28"/>
          <w:szCs w:val="28"/>
          <w:rtl w:val="true"/>
          <w:lang w:bidi="ar-SA"/>
        </w:rPr>
        <w:t xml:space="preserve">النبي صلّى اللّه عليه وآله وسلّم يصومُ يوم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2378" w:name="__RefHeading___Toc10648212_1280447820"/>
      <w:bookmarkStart w:id="2379" w:name="_Toc993"/>
      <w:bookmarkEnd w:id="2378"/>
      <w:r>
        <w:rPr>
          <w:rtl w:val="true"/>
        </w:rPr>
        <w:t>وَفْرَةُ بْنُ نَافِرِ الْبُعَاشِيُّ</w:t>
      </w:r>
      <w:bookmarkEnd w:id="2379"/>
    </w:p>
    <w:p>
      <w:pPr>
        <w:pStyle w:val="BookText"/>
        <w:rPr/>
      </w:pPr>
      <w:r>
        <w:rPr>
          <w:rFonts w:eastAsia="Amiri" w:cs="Amiri" w:ascii="Amiri" w:hAnsi="Amiri"/>
          <w:color w:val="111111"/>
          <w:sz w:val="28"/>
          <w:szCs w:val="28"/>
          <w:lang w:bidi="ar-SA"/>
        </w:rPr>
        <w:t>5468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وَفْرَةُ بْنُ نَافِرِ الْبُعَاشِيُّ </w:t>
      </w:r>
      <w:r>
        <w:rPr>
          <w:rStyle w:val="FootnoteAnchor"/>
          <w:rtl w:val="true"/>
        </w:rPr>
        <w:footnoteReference w:id="1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وَفْرَةُ بن نَافِر البعائي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يرويه روح بن زِنْبَاع قاله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موسى مختصراً</w:t>
      </w:r>
      <w:r>
        <w:rPr>
          <w:rFonts w:eastAsia="Amiri" w:cs="Amiri" w:ascii="Amiri" w:hAnsi="Amiri"/>
          <w:color w:val="111111"/>
          <w:sz w:val="28"/>
          <w:szCs w:val="28"/>
          <w:rtl w:val="true"/>
          <w:lang w:bidi="ar-SA"/>
        </w:rPr>
        <w:t>.</w:t>
      </w:r>
    </w:p>
    <w:p>
      <w:pPr>
        <w:pStyle w:val="Heading4"/>
        <w:numPr>
          <w:ilvl w:val="3"/>
          <w:numId w:val="1"/>
        </w:numPr>
        <w:rPr/>
      </w:pPr>
      <w:bookmarkStart w:id="2380" w:name="__RefHeading___Toc10648214_1280447820"/>
      <w:bookmarkStart w:id="2381" w:name="_Toc994"/>
      <w:bookmarkEnd w:id="2380"/>
      <w:r>
        <w:rPr>
          <w:rtl w:val="true"/>
        </w:rPr>
        <w:t>وَقَاصُ بْنُ تُمَامَةَ</w:t>
      </w:r>
      <w:bookmarkEnd w:id="2381"/>
    </w:p>
    <w:p>
      <w:pPr>
        <w:pStyle w:val="BookText"/>
        <w:rPr/>
      </w:pPr>
      <w:r>
        <w:rPr>
          <w:rFonts w:eastAsia="Amiri" w:cs="Amiri" w:ascii="Amiri" w:hAnsi="Amiri"/>
          <w:color w:val="111111"/>
          <w:sz w:val="28"/>
          <w:szCs w:val="28"/>
          <w:lang w:bidi="ar-SA"/>
        </w:rPr>
        <w:t>5469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وَقَاصُ بْنُ تُمَامَةَ </w:t>
      </w:r>
      <w:r>
        <w:rPr>
          <w:rStyle w:val="FootnoteAnchor"/>
          <w:rtl w:val="true"/>
        </w:rPr>
        <w:footnoteReference w:id="1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وَقَاصُ بن قُمَامة وعبد اللّه بن قمامة السُلَميّان من بني حارثة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لهما ذكر في حديث عمرو بن حزم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2382" w:name="__RefHeading___Toc10648216_1280447820"/>
      <w:bookmarkStart w:id="2383" w:name="_Toc995"/>
      <w:bookmarkEnd w:id="2382"/>
      <w:r>
        <w:rPr>
          <w:rtl w:val="true"/>
        </w:rPr>
        <w:t>وَقَّاصُ بْنُ مُجَزْرٍ</w:t>
      </w:r>
      <w:bookmarkEnd w:id="2383"/>
    </w:p>
    <w:p>
      <w:pPr>
        <w:pStyle w:val="BookText"/>
        <w:rPr/>
      </w:pPr>
      <w:r>
        <w:rPr>
          <w:rFonts w:eastAsia="Amiri" w:cs="Amiri" w:ascii="Amiri" w:hAnsi="Amiri"/>
          <w:color w:val="111111"/>
          <w:sz w:val="28"/>
          <w:szCs w:val="28"/>
          <w:lang w:bidi="ar-SA"/>
        </w:rPr>
        <w:t>5470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وَقَّاصُ بْنُ مُجَزْرٍ </w:t>
      </w:r>
      <w:r>
        <w:rPr>
          <w:rStyle w:val="FootnoteAnchor"/>
          <w:rtl w:val="true"/>
        </w:rPr>
        <w:footnoteReference w:id="1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وَقَّاصُ بن مُجَزْر المُذلِجي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غير واحد من أَهل العلم أَنه قتل في 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مُحرز بن نضلة، قاله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إِسحاق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يومئذ غير مخرز بن نضلة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مُجَزر والد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بجيم، وزاءين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ومحرز بن نضلة بحاء، وراء، وزاي</w:t>
      </w:r>
      <w:r>
        <w:rPr>
          <w:rFonts w:eastAsia="Amiri" w:cs="Amiri" w:ascii="Amiri" w:hAnsi="Amiri"/>
          <w:color w:val="111111"/>
          <w:sz w:val="28"/>
          <w:szCs w:val="28"/>
          <w:rtl w:val="true"/>
          <w:lang w:bidi="ar-SA"/>
        </w:rPr>
        <w:t>.</w:t>
      </w:r>
    </w:p>
    <w:p>
      <w:pPr>
        <w:pStyle w:val="Heading4"/>
        <w:numPr>
          <w:ilvl w:val="3"/>
          <w:numId w:val="1"/>
        </w:numPr>
        <w:rPr/>
      </w:pPr>
      <w:bookmarkStart w:id="2384" w:name="__RefHeading___Toc10648218_1280447820"/>
      <w:bookmarkStart w:id="2385" w:name="_Toc996"/>
      <w:bookmarkEnd w:id="2384"/>
      <w:r>
        <w:rPr>
          <w:rtl w:val="true"/>
        </w:rPr>
        <w:t>الْوَلِيدُ بْنُ جَابر</w:t>
      </w:r>
      <w:bookmarkEnd w:id="2385"/>
    </w:p>
    <w:p>
      <w:pPr>
        <w:pStyle w:val="BookText"/>
        <w:rPr/>
      </w:pPr>
      <w:r>
        <w:rPr>
          <w:rFonts w:eastAsia="Amiri" w:cs="Amiri" w:ascii="Amiri" w:hAnsi="Amiri"/>
          <w:color w:val="111111"/>
          <w:sz w:val="28"/>
          <w:szCs w:val="28"/>
          <w:lang w:bidi="ar-SA"/>
        </w:rPr>
        <w:t>5471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جَابر </w:t>
      </w:r>
      <w:r>
        <w:rPr>
          <w:rStyle w:val="FootnoteAnchor"/>
          <w:rtl w:val="true"/>
        </w:rPr>
        <w:footnoteReference w:id="12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جَابِر بن ظالم بن حارثة بن غَيّان بن أَبي حارثة بن جُدَيّ بن تَدُول بن بختر بن عتود الطائي البختري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إلى رسول اللّه صلّى اللّه عليه وآله وسلّم ، وكتب له كتاباً هو عندهم، وبنو بُختر هم رَهْط أَبي عبادة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الوليد بن عُبيد البحتري الشاعر </w:t>
      </w:r>
      <w:r>
        <w:rPr>
          <w:rFonts w:eastAsia="Amiri" w:cs="Amiri" w:ascii="Amiri" w:hAnsi="Amiri"/>
          <w:color w:val="111111"/>
          <w:sz w:val="28"/>
          <w:szCs w:val="28"/>
          <w:rtl w:val="true"/>
          <w:lang w:bidi="ar-SA"/>
        </w:rPr>
        <w:t xml:space="preserve">. </w:t>
      </w:r>
      <w:bookmarkStart w:id="2386" w:name="pg16577_190855"/>
    </w:p>
    <w:p>
      <w:pPr>
        <w:pStyle w:val="BookText"/>
        <w:rPr/>
      </w:pPr>
      <w:bookmarkEnd w:id="2386"/>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2387" w:name="__RefHeading___Toc10648220_1280447820"/>
      <w:bookmarkStart w:id="2388" w:name="_Toc997"/>
      <w:bookmarkEnd w:id="2387"/>
      <w:r>
        <w:rPr>
          <w:rtl w:val="true"/>
        </w:rPr>
        <w:t>الْوَلِيدُ بْنُ زُفَرِ</w:t>
      </w:r>
      <w:bookmarkEnd w:id="2388"/>
    </w:p>
    <w:p>
      <w:pPr>
        <w:pStyle w:val="BookText"/>
        <w:rPr/>
      </w:pP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زُفَرِ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الوَلِيدُ بن زُفَر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هشام بن محمد، عن رجل من جُهَينة من أَهل الشام عن رجل من بني مُرَّة بن ابن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على رسول اللّه صلّى اللّه عليه وآله وسلّم و رجل من بني صِرمة بن مرة، فعقد له ، فأَتاه أَهله فنكث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ابنُ عم له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سارية بن 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فأَخذ نحو النبي، فأَتى النبي صلّى اللّه عليه وآله وسلّم فدعا بصَعْدَة</w:t>
      </w:r>
      <w:r>
        <w:rPr>
          <w:rStyle w:val="FootnoteAnchor"/>
          <w:rtl w:val="true"/>
        </w:rPr>
        <w:footnoteReference w:id="1280"/>
      </w:r>
      <w:r>
        <w:rPr>
          <w:rFonts w:ascii="Amiri" w:hAnsi="Amiri" w:eastAsia="Amiri" w:cs="Amiri"/>
          <w:color w:val="111111"/>
          <w:sz w:val="28"/>
          <w:sz w:val="28"/>
          <w:szCs w:val="28"/>
          <w:rtl w:val="true"/>
          <w:lang w:bidi="ar-SA"/>
        </w:rPr>
        <w:t xml:space="preserve">فعقد له ، ثم سار إلى بني مُرَّة فعرض عليهم الإسلام فأَبطئوا عنه وتثاقلوا، فوضع فيهم السيف ، فلما أَسرفَ في القتل أَسلموا ، وأَسلم من حولهم من قيس، وسار إِلى النبي صلّى اللّه عليه وآله وسلّم في أَلف فارس </w:t>
      </w:r>
      <w:r>
        <w:rPr>
          <w:rFonts w:eastAsia="Amiri" w:cs="Amiri" w:ascii="Amiri" w:hAnsi="Amiri"/>
          <w:color w:val="111111"/>
          <w:sz w:val="28"/>
          <w:szCs w:val="28"/>
          <w:rtl w:val="true"/>
          <w:lang w:bidi="ar-SA"/>
        </w:rPr>
        <w:t>.</w:t>
      </w:r>
    </w:p>
    <w:p>
      <w:pPr>
        <w:pStyle w:val="Heading4"/>
        <w:numPr>
          <w:ilvl w:val="3"/>
          <w:numId w:val="1"/>
        </w:numPr>
        <w:rPr/>
      </w:pPr>
      <w:bookmarkStart w:id="2389" w:name="__RefHeading___Toc10648222_1280447820"/>
      <w:bookmarkStart w:id="2390" w:name="_Toc998"/>
      <w:bookmarkEnd w:id="2389"/>
      <w:r>
        <w:rPr>
          <w:rtl w:val="true"/>
        </w:rPr>
        <w:t>الْوَلِيدُ بْنُ عُبَادَة</w:t>
      </w:r>
      <w:bookmarkEnd w:id="2390"/>
    </w:p>
    <w:p>
      <w:pPr>
        <w:pStyle w:val="BookText"/>
        <w:rPr/>
      </w:pPr>
      <w:r>
        <w:rPr>
          <w:rFonts w:eastAsia="Amiri" w:cs="Amiri" w:ascii="Amiri" w:hAnsi="Amiri"/>
          <w:color w:val="111111"/>
          <w:sz w:val="28"/>
          <w:szCs w:val="28"/>
          <w:lang w:bidi="ar-SA"/>
        </w:rPr>
        <w:t>5473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عُبَادَة</w:t>
      </w:r>
      <w:r>
        <w:rPr>
          <w:rStyle w:val="FootnoteAnchor"/>
          <w:rtl w:val="true"/>
        </w:rPr>
        <w:footnoteReference w:id="12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قاله هشام بن عمار، عن أَبي حَزْرَة يعقوب بن مجاهد، عن عبادة بن الوليد بن عبادة بن الصامت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أَخرج مع أَبي، وكانت له صحبة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سمع عبادة بن الوليد بن أَبي اليَسر كعب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بن عُبادة ولد آخر زمان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الهيثم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آخِرَ أَيام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2391" w:name="__RefHeading___Toc10648224_1280447820"/>
      <w:bookmarkStart w:id="2392" w:name="_Toc999"/>
      <w:bookmarkEnd w:id="2391"/>
      <w:r>
        <w:rPr>
          <w:rtl w:val="true"/>
        </w:rPr>
        <w:t>الْوَلِيدُ بْنُ عَبْدِ شَمْسِ</w:t>
      </w:r>
      <w:bookmarkEnd w:id="2392"/>
    </w:p>
    <w:p>
      <w:pPr>
        <w:pStyle w:val="BookText"/>
        <w:rPr/>
      </w:pPr>
      <w:r>
        <w:rPr>
          <w:rFonts w:eastAsia="Amiri" w:cs="Amiri" w:ascii="Amiri" w:hAnsi="Amiri"/>
          <w:color w:val="111111"/>
          <w:sz w:val="28"/>
          <w:szCs w:val="28"/>
          <w:lang w:bidi="ar-SA"/>
        </w:rPr>
        <w:t>5474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عَبْدِ شَمْسِ </w:t>
      </w:r>
      <w:r>
        <w:rPr>
          <w:rStyle w:val="FootnoteAnchor"/>
          <w:rtl w:val="true"/>
        </w:rPr>
        <w:footnoteReference w:id="128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الوَلِيدُ بن عَبْدِ شَمْس بن المُغيرة بن عبد اللّه بن عُمر بن مخزوم القرشي المخزومي </w:t>
      </w:r>
      <w:r>
        <w:rPr>
          <w:rFonts w:eastAsia="Amiri" w:cs="Amiri" w:ascii="Amiri" w:hAnsi="Amiri"/>
          <w:color w:val="111111"/>
          <w:sz w:val="28"/>
          <w:szCs w:val="28"/>
          <w:rtl w:val="true"/>
          <w:lang w:bidi="ar-SA"/>
        </w:rPr>
        <w:t xml:space="preserve">. </w:t>
      </w:r>
      <w:bookmarkStart w:id="2393" w:name="pg16577_190856"/>
    </w:p>
    <w:p>
      <w:pPr>
        <w:pStyle w:val="BookText"/>
        <w:rPr/>
      </w:pPr>
      <w:bookmarkEnd w:id="2393"/>
      <w:r>
        <w:rPr>
          <w:rFonts w:ascii="Amiri" w:hAnsi="Amiri" w:eastAsia="Amiri" w:cs="Amiri"/>
          <w:color w:val="111111"/>
          <w:sz w:val="28"/>
          <w:sz w:val="28"/>
          <w:szCs w:val="28"/>
          <w:rtl w:val="true"/>
          <w:lang w:bidi="ar-SA"/>
        </w:rPr>
        <w:t>وكان من أَشراف قريش ، وهو زَوج أسماء بنت أَبي جهل، وهو ابن عمه، وكان جده المغيرة يكنى أبا عبد شمس، وقتل الوليد بن عبد شمس يوم اليمامة شهيداً تحت لواء ابن عمه خالد بن الوليد بن المغيرة، وكان إسلامه 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بإِسناده عن يونس، عن ابن إِسحاق، فيمن استشهد يوم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عبد شمس بن المغيرة المخزومي </w:t>
      </w:r>
      <w:r>
        <w:rPr>
          <w:rFonts w:eastAsia="Amiri" w:cs="Amiri" w:ascii="Amiri" w:hAnsi="Amiri"/>
          <w:color w:val="111111"/>
          <w:sz w:val="28"/>
          <w:szCs w:val="28"/>
          <w:rtl w:val="true"/>
          <w:lang w:bidi="ar-SA"/>
        </w:rPr>
        <w:t>.</w:t>
      </w:r>
    </w:p>
    <w:p>
      <w:pPr>
        <w:pStyle w:val="Heading4"/>
        <w:numPr>
          <w:ilvl w:val="3"/>
          <w:numId w:val="1"/>
        </w:numPr>
        <w:rPr/>
      </w:pPr>
      <w:bookmarkStart w:id="2394" w:name="__RefHeading___Toc10648226_1280447820"/>
      <w:bookmarkStart w:id="2395" w:name="_Toc1000"/>
      <w:bookmarkEnd w:id="2394"/>
      <w:r>
        <w:rPr>
          <w:rtl w:val="true"/>
        </w:rPr>
        <w:t>الْوَلِيدُ بْنُ عُقْبَةَ</w:t>
      </w:r>
      <w:bookmarkEnd w:id="2395"/>
    </w:p>
    <w:p>
      <w:pPr>
        <w:pStyle w:val="BookText"/>
        <w:rPr/>
      </w:pP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عُقْبَةَ </w:t>
      </w:r>
      <w:r>
        <w:rPr>
          <w:rStyle w:val="FootnoteAnchor"/>
          <w:rtl w:val="true"/>
        </w:rPr>
        <w:footnoteReference w:id="12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بن أَبي معيط واسم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عمرو، واسم ، أَبي عمرو ذكوان بن أُمية بن عبد شمس بن عبد مناف القرشي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ذكوان كان عبداً لأُمية فاستلحقه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أَروى بنت كُزيز بن ربيعة بن حبيب بن عبد شمس أم عثمان بن عفان، فالوليد أخو عثمان لأُمه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يوم الفَتح فتح مكة هو وأخوه خالد بن عقبة، يكنى الوليد أَبا وهب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لما أَسلم كان قد ناهز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الوليدُ رسول اللّه صلّى اللّه عليه وآله وسلّم وهو طفل 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أَحمد بن علي بإِسناده عن أَبي داود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محمد الرقي، حدثنا عُمَر بن أيوب، عن جعفر بن بزقان، عن ثابت بن الحجاج، عن عبد اللّه الهمداني، عن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رسول اللّه صلّى اللّه عليه وآله وسلّم مكة ، جعل أَهل مكة يأتونه بصبيانهم، فيمسح على رؤُوسهم ويدعو لهم بالبركة، فأُتي بي إليه وأَنا مُخَلَّق فلم يَمَسَني من أَجل الخَلوق</w:t>
      </w:r>
      <w:r>
        <w:rPr>
          <w:rFonts w:eastAsia="Amiri" w:cs="Amiri" w:ascii="Amiri" w:hAnsi="Amiri"/>
          <w:color w:val="111111"/>
          <w:sz w:val="28"/>
          <w:szCs w:val="28"/>
          <w:rtl w:val="true"/>
          <w:lang w:bidi="ar-SA"/>
        </w:rPr>
        <w:t>.</w:t>
      </w:r>
      <w:r>
        <w:rPr>
          <w:rStyle w:val="FootnoteAnchor"/>
          <w:rtl w:val="true"/>
        </w:rPr>
        <w:footnoteReference w:id="1284"/>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الحديث رواه جعفر بن برقان ، عن ثابت بن الحجاج، عن أَبي موسى الهمداني، وأَبو موسى مجهول، والحديث مضطرب، ولا يمكن أَن يكون من بُعِثْ مُصَدِّقاً في زمن النبي صلّى اللّه عليه وآله وسلّم صبياً يوم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بين أَهل العلم بتأويل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علمت أَن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بِنَا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في الوليد بن عقبة ، وذلك أَنَّ رسول اللّه صلّى اللّه عليه وآله وسلّم بعثه مصدّقاً إلى بني المصطلق ، فعاد وأخبر عنهم أَنهم ارتدوا </w:t>
      </w:r>
    </w:p>
    <w:p>
      <w:pPr>
        <w:pStyle w:val="BookText"/>
        <w:rPr/>
      </w:pPr>
      <w:r>
        <w:rPr>
          <w:rFonts w:ascii="Amiri" w:hAnsi="Amiri" w:eastAsia="Amiri" w:cs="Amiri"/>
          <w:color w:val="111111"/>
          <w:sz w:val="28"/>
          <w:sz w:val="28"/>
          <w:szCs w:val="28"/>
          <w:rtl w:val="true"/>
          <w:lang w:bidi="ar-SA"/>
        </w:rPr>
        <w:t xml:space="preserve">ومنعوا الصدقة، وذلك أَنهم خرجوا إليه يتلقونه، فها بهم فانصرف عنهم ، فبعث إليهم رسول اللّه صلّى اللّه عليه وآله وسلّم خالد بن الوليد، فأَخبروه أَنهم متمسكون بالإسلام، ونزلت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بِنَبَةٍ فَتَبَيَّنُوا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يَرُدّ قَول من جَعله صَبياً في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الزبير وغيره من أَهل النسب والعلم بالسير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الوليدوَعُمَارة ابني تعقبة خَرَجا ليردًا أُختهما أم كلثوم بنت عقبة عن الهجرة ، وكانت هجرتها في الهدنة يوم الحديبية ، فمن يكون غلاماً في الفتح لا يقدر أَن يرد أُخته قبل الفتح ، واللّه أعلم</w:t>
      </w:r>
    </w:p>
    <w:p>
      <w:pPr>
        <w:pStyle w:val="BookText"/>
        <w:rPr/>
      </w:pPr>
      <w:r>
        <w:rPr>
          <w:rFonts w:ascii="Amiri" w:hAnsi="Amiri" w:eastAsia="Amiri" w:cs="Amiri"/>
          <w:color w:val="111111"/>
          <w:sz w:val="28"/>
          <w:sz w:val="28"/>
          <w:szCs w:val="28"/>
          <w:rtl w:val="true"/>
          <w:lang w:bidi="ar-SA"/>
        </w:rPr>
        <w:t xml:space="preserve">ثم ولاه عثمان رضي اللّه عنه الكوفة ، وعَزّل عنها سعد بن أَبي وقاص، فلما قدم الوليد على سعد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أكِسْتَ بعدنا أُم حَمِقنا بعدك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تجزَعَنَّ أَبا إِسحاق ، فإِنما هو الملك يتغداه قوم ، ويتعشاه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أَراكم ستجعلونها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رجال قريش ظرفاً وحلماً ، وشجاعة وأدباً ، وكان من الشعراء المطبوعين، كان الأصمعي وأَبو عبيدة والكلبي وغيرهم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شريب خمر، وكان شاعراً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عُمَر بن شبة عن هارون بن ،معروف عن ضمرة بن ربيعة، عن ابن شوذب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الوليد بن عقبة بأَهل الكوفة صلاةَ الصبح أربع ركعات ، ثم التفت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أَزيدكم؟ فقال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مازلنا معك في زيادة منذ اليوم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صلاته بهم سكران، وقوله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صلى الصبح أربعاً، مشهور من رواية الثقات من أهل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شهدوا عليه بشرب الخمر ، أمر عثمان به فجُلِد وعُزل عن الكوفة، واستعمل عثمان بعده عليها سَعِيد بن العاص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يعيش بن علي الفقيه، أَخبرنا أَبو محمد يحيى بن محلى بن محمد بن الطراح، أَخبرنا الشريف أَبو الحسين محمد بن علي بن المهتدي، أَخبرنا علي بن عمر الدارقطني، حدثنا عبد اللّه بن محمد البغوي، حدّثنا محمد بن عبد الملك بن أَبي الشوارب، حدثنا عبد العزيز بن المختار، حدثنا عبد اللّه بن فیروز الداناج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حصين بن المنذر الرقاشي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عثمان، وأَتى بالوليد، فشهد عليه حُمْران ورجل آخر، فشهد عليه أَحدهما أَنه رآه يشرب الخمر، وشهد الآخر أَنه رآه يتقيَّأُها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يتقيّأَها حتى شربها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عليه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w:t>
      </w:r>
      <w:bookmarkStart w:id="2396" w:name="pg16577_190858"/>
    </w:p>
    <w:p>
      <w:pPr>
        <w:pStyle w:val="BookText"/>
        <w:rPr/>
      </w:pPr>
      <w:bookmarkEnd w:id="2396"/>
      <w:r>
        <w:rPr>
          <w:rFonts w:ascii="Amiri" w:hAnsi="Amiri" w:eastAsia="Amiri" w:cs="Amiri"/>
          <w:color w:val="111111"/>
          <w:sz w:val="28"/>
          <w:sz w:val="28"/>
          <w:szCs w:val="28"/>
          <w:rtl w:val="true"/>
          <w:lang w:bidi="ar-SA"/>
        </w:rPr>
        <w:t xml:space="preserve">عليه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حارَّها من تَوَلَّى قارَّها</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عبد اللّه بن جعفر فجلده أَربعين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الطبري أَنه تعصب عليه قوم من أَهل الكوفة بغياً وحسداً، فشهدوا عليه، وقال له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اصبر فإِن اللّه يأجُرُكَ وبيوء القوم بإثمك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عند أَهل الحديث أَنه شرب الخمر، وتقيأَها، وصلى الصبح أربعاً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 عثمان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 الفتنة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صفين مع معاوية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يشهدها، ولكنه كان يُحرِّض معاوية بكتبه وشعره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استقصينا ذلك في الكامل في التاريخ ، وأَقام بالرقة إلى أَن توفي بها ودفن بالبليخ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397" w:name="__RefHeading___Toc10648228_1280447820"/>
      <w:bookmarkStart w:id="2398" w:name="_Toc1001"/>
      <w:bookmarkEnd w:id="2397"/>
      <w:r>
        <w:rPr>
          <w:rtl w:val="true"/>
        </w:rPr>
        <w:t>الْوَلِيدُ بْنُ عُمَارَة</w:t>
      </w:r>
      <w:bookmarkEnd w:id="2398"/>
    </w:p>
    <w:p>
      <w:pPr>
        <w:pStyle w:val="BookText"/>
        <w:rPr/>
      </w:pPr>
      <w:r>
        <w:rPr>
          <w:rFonts w:eastAsia="Amiri" w:cs="Amiri" w:ascii="Amiri" w:hAnsi="Amiri"/>
          <w:color w:val="111111"/>
          <w:sz w:val="28"/>
          <w:szCs w:val="28"/>
          <w:lang w:bidi="ar-SA"/>
        </w:rPr>
        <w:t>5476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عُمَارَة </w:t>
      </w:r>
      <w:r>
        <w:rPr>
          <w:rStyle w:val="FootnoteAnchor"/>
          <w:rtl w:val="true"/>
        </w:rPr>
        <w:footnoteReference w:id="1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عُمَارة بن الوليد بن المغيرة بن عبد اللّه بن عُمر بن مخزوم القُرَشي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أَخي خالد بن الوليد، وقتل هو وأخوه أَبو عبيدة بن عُمَارة مع خالد بن الوليد بالبطاح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واقعة البطاح سنة إحدى عشرة في قتال أهل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عُمَارة هو الذي سار مع عمرو بن العاص إلى الحبشة في معنى من بها من المسلمين، وقصته مع عمرو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2399" w:name="__RefHeading___Toc10648230_1280447820"/>
      <w:bookmarkStart w:id="2400" w:name="_Toc1002"/>
      <w:bookmarkEnd w:id="2399"/>
      <w:r>
        <w:rPr>
          <w:rtl w:val="true"/>
        </w:rPr>
        <w:t>الْوَلِيدُ بْنُ الْقَاسِمِ</w:t>
      </w:r>
      <w:bookmarkEnd w:id="2400"/>
    </w:p>
    <w:p>
      <w:pPr>
        <w:pStyle w:val="BookText"/>
        <w:rPr/>
      </w:pPr>
      <w:r>
        <w:rPr>
          <w:rFonts w:eastAsia="Amiri" w:cs="Amiri" w:ascii="Amiri" w:hAnsi="Amiri"/>
          <w:color w:val="111111"/>
          <w:sz w:val="28"/>
          <w:szCs w:val="28"/>
          <w:lang w:bidi="ar-SA"/>
        </w:rPr>
        <w:t>5477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الْقَاسِمِ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الوَلِيدُ بنُ 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عمرو بن فائد عن المعلى بن زياد عن الوليد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قَوْمٌ يَسْتَحِلُّونَ الْمُحَرَّمَاتِ بِالْشُبُهَاتِ وَالشَّهَوَاتِ، كُلُّ قَوْمٍ عَلَى رُتْبَةِ مِنْ قَوْمِهِمْ، يُزْرُونَ عَلَى مِنْ سِوَاهُمْ</w:t>
      </w:r>
      <w:r>
        <w:rPr>
          <w:rFonts w:eastAsia="Amiri" w:cs="Amiri" w:ascii="Amiri" w:hAnsi="Amiri"/>
          <w:color w:val="111111"/>
          <w:sz w:val="28"/>
          <w:szCs w:val="28"/>
          <w:rtl w:val="true"/>
          <w:lang w:bidi="ar-SA"/>
        </w:rPr>
        <w:t>».</w:t>
      </w:r>
      <w:r>
        <w:rPr>
          <w:rStyle w:val="FootnoteAnchor"/>
          <w:rtl w:val="true"/>
        </w:rPr>
        <w:footnoteReference w:id="128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الدباغ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bookmarkStart w:id="2401" w:name="pg16577_190859"/>
    </w:p>
    <w:p>
      <w:pPr>
        <w:pStyle w:val="Heading4"/>
        <w:numPr>
          <w:ilvl w:val="3"/>
          <w:numId w:val="1"/>
        </w:numPr>
        <w:rPr/>
      </w:pPr>
      <w:bookmarkStart w:id="2402" w:name="__RefHeading___Toc10648232_1280447820"/>
      <w:bookmarkStart w:id="2403" w:name="_Toc1003"/>
      <w:bookmarkEnd w:id="2401"/>
      <w:bookmarkEnd w:id="2402"/>
      <w:r>
        <w:rPr>
          <w:rtl w:val="true"/>
        </w:rPr>
        <w:t>الْوَلِيدُ بْنُ قَيْسِ</w:t>
      </w:r>
      <w:bookmarkEnd w:id="2403"/>
    </w:p>
    <w:p>
      <w:pPr>
        <w:pStyle w:val="BookText"/>
        <w:rPr/>
      </w:pPr>
      <w:r>
        <w:rPr>
          <w:rFonts w:eastAsia="Amiri" w:cs="Amiri" w:ascii="Amiri" w:hAnsi="Amiri"/>
          <w:color w:val="111111"/>
          <w:sz w:val="28"/>
          <w:szCs w:val="28"/>
          <w:lang w:bidi="ar-SA"/>
        </w:rPr>
        <w:t>5478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قَيْسِ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قيس العامري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وهب بن عقبة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 برص، فدعا لي النبي صلّى اللّه عليه وآله وسلّم فبَرَأت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404" w:name="__RefHeading___Toc10648234_1280447820"/>
      <w:bookmarkStart w:id="2405" w:name="_Toc1004"/>
      <w:bookmarkEnd w:id="2404"/>
      <w:r>
        <w:rPr>
          <w:rtl w:val="true"/>
        </w:rPr>
        <w:t>الْوَلِيدُ بْنُ الْوَلِيدِ بْن الْمُغِيرَةِ</w:t>
      </w:r>
      <w:bookmarkEnd w:id="2405"/>
    </w:p>
    <w:p>
      <w:pPr>
        <w:pStyle w:val="BookText"/>
        <w:rPr/>
      </w:pP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الْوَلِيدِ بْن الْمُغِيرَةِ </w:t>
      </w:r>
      <w:r>
        <w:rPr>
          <w:rStyle w:val="FootnoteAnchor"/>
          <w:rtl w:val="true"/>
        </w:rPr>
        <w:footnoteReference w:id="12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الوليد بن المغيرة المخزومي، أَخو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بدراً مشركاً، فأَسره عبد اللّه بن جحش،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أسره سُلَيك المازني الاَنصاري، فقدم في فدائه أخواه خالد وهشام وكان هشام أخا الوليد لأَبيه وأُمه ، فتمنع عبد اللّه بن جحش حتى افتكاه بأربعة آلاف درهم، فجعل خالد لا يبلغ ذلك، فقال له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بابن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أَبى فيه إلا كذا وكذا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وسلّم قال بن جحش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فِي فِدَائِهِ إِلا شِكَّةُ أَبيه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دِرْعاً فضفاضة، وسيفاً وبَيْضَةً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ذلك خالد وأَجاب هشام فأُقيمت الشّكة بمائة دينار، فسلماها إلى عبد اللّه بن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افتدى أَسلم،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أَسلمت قبل أَن تفتدي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تظنوا بي اني جزعت من الإسار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فحبسوه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صلّى اللّه عليه وآله وسلّم يدل له فيمن دعا لهم من المستضعفين المؤمنين بمكة، ثم أَفلت من إِسارهم ولحق برسول اللّه صلّى اللّه عليه وآله وسلّم ، وشهد مع النبيّ صلّى اللّه عليه وآله وسلّم عُمْرَة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الوليد لما أَفلت من مكة وسار على رجليه ماشياً ، فطلبوه فلم يدركوه ، فنَكِبَتْ إِصبعه ، فمات عند بئر أَبي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ميل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 شهد عُمْرَة القَضِيّة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شهد العُمْرة مع رسول اللّه صلّى اللّه عليه وآله وسلّم خرج خالد بن الوليد من مكة فاراً، لئلا يرى رسول اللّه وأصحابه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للوليد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أَتَانا خَالِدٌ لَأَكْرَمْنَاهُ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مثله سَقَط عليه الإسلام، في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الوليد بذلك إلى خالد، فوقع الإسلام في قلبه ، وكان سبب هجرته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توفي الوليد قالت أُم سلمة تبكيه ، وهي ابنة 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bookmarkStart w:id="2406" w:name="pg16577_190860"/>
    </w:p>
    <w:p>
      <w:pPr>
        <w:pStyle w:val="BookText"/>
        <w:rPr/>
      </w:pPr>
      <w:bookmarkEnd w:id="2406"/>
      <w:r>
        <w:rPr>
          <w:rFonts w:ascii="Amiri" w:hAnsi="Amiri" w:eastAsia="Amiri" w:cs="Amiri"/>
          <w:color w:val="111111"/>
          <w:sz w:val="28"/>
          <w:sz w:val="28"/>
          <w:szCs w:val="28"/>
          <w:rtl w:val="true"/>
          <w:lang w:bidi="ar-SA"/>
        </w:rPr>
        <w:t>يَاعَينُ فَابْكِي لِلْوَلِيدِ بْنِ الْوَلِيدِ بْنِ المُغْيَرَة</w:t>
      </w:r>
    </w:p>
    <w:p>
      <w:pPr>
        <w:pStyle w:val="BookText"/>
        <w:rPr/>
      </w:pPr>
      <w:r>
        <w:rPr>
          <w:rFonts w:ascii="Amiri" w:hAnsi="Amiri" w:eastAsia="Amiri" w:cs="Amiri"/>
          <w:color w:val="111111"/>
          <w:sz w:val="28"/>
          <w:sz w:val="28"/>
          <w:szCs w:val="28"/>
          <w:rtl w:val="true"/>
          <w:lang w:bidi="ar-SA"/>
        </w:rPr>
        <w:t>قَدْ كان غَيْئاً فِي السِّنِين وَرَحْمَةٌ فِيناً وَمِيرَهُ</w:t>
      </w:r>
    </w:p>
    <w:p>
      <w:pPr>
        <w:pStyle w:val="BookText"/>
        <w:rPr/>
      </w:pPr>
      <w:r>
        <w:rPr>
          <w:rFonts w:ascii="Amiri" w:hAnsi="Amiri" w:eastAsia="Amiri" w:cs="Amiri"/>
          <w:color w:val="111111"/>
          <w:sz w:val="28"/>
          <w:sz w:val="28"/>
          <w:szCs w:val="28"/>
          <w:rtl w:val="true"/>
          <w:lang w:bidi="ar-SA"/>
        </w:rPr>
        <w:t>ضَخْمَ الدَّسِيعَةِ مَاجِداً يَسْمُو إِلَى طَلَبِ الوَتَيْرَة</w:t>
      </w:r>
    </w:p>
    <w:p>
      <w:pPr>
        <w:pStyle w:val="BookText"/>
        <w:rPr/>
      </w:pPr>
      <w:r>
        <w:rPr>
          <w:rFonts w:ascii="Amiri" w:hAnsi="Amiri" w:eastAsia="Amiri" w:cs="Amiri"/>
          <w:color w:val="111111"/>
          <w:sz w:val="28"/>
          <w:sz w:val="28"/>
          <w:szCs w:val="28"/>
          <w:rtl w:val="true"/>
          <w:lang w:bidi="ar-SA"/>
        </w:rPr>
        <w:t xml:space="preserve">مِثْلُ الْوَلِيدَ بْنِ الْوَلِيدِ أَبي الْوَلِيدِ كَفَى العَشَيْرَهُ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أَخبرنا عبد الوهاب بن هبة اللّه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محمد بن جعفر، حدثنا شعبة، عن يحيى بن سعيد عن محمد بن يحيى بن حَبَّان، عن الوليد بن الوليد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أَجد وَحْشَةً في منامي ؟ 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أَضْطَجَعْتَ لِلنَّوْم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أَعُوذُ بِكَلِمَاتِ اللّه مِنْ غَضَبِهِ وَعِقَابِهِ وَشَرِّ عِبَادِهِ، وَمِنْ هَمَزَاتِ الشَّيَاطِيْنِ ، وَأَن يَحْضُرُونَ ، فَإِنَّهُ لا يَضُرُّكَ ، وَبِالْحَرَى أَن لا يَقْرُبَكَ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فقالها، فَذَهب ذلك عنه</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2407" w:name="__RefHeading___Toc10648236_1280447820"/>
      <w:bookmarkStart w:id="2408" w:name="_Toc1005"/>
      <w:bookmarkEnd w:id="2407"/>
      <w:r>
        <w:rPr>
          <w:rtl w:val="true"/>
        </w:rPr>
        <w:t>وَهْبُ بْنُ الأَسود</w:t>
      </w:r>
      <w:bookmarkEnd w:id="2408"/>
    </w:p>
    <w:p>
      <w:pPr>
        <w:pStyle w:val="BookText"/>
        <w:rPr/>
      </w:pPr>
      <w:r>
        <w:rPr>
          <w:rFonts w:eastAsia="Amiri" w:cs="Amiri" w:ascii="Amiri" w:hAnsi="Amiri"/>
          <w:color w:val="111111"/>
          <w:sz w:val="28"/>
          <w:szCs w:val="28"/>
          <w:lang w:bidi="ar-SA"/>
        </w:rPr>
        <w:t>5480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الأَسود </w:t>
      </w:r>
      <w:r>
        <w:rPr>
          <w:rStyle w:val="FootnoteAnchor"/>
          <w:rtl w:val="true"/>
        </w:rPr>
        <w:footnoteReference w:id="1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الأَسود بن عَبْد يَغُوث بن وهب بن عبد مناف بن زُهْرَة القرشي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خال النبي اللّه يجتمع هو وآمنة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وهب بن ، عبد مناف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زيد بن أَسلم، ولا تصح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بن وهب ، وقد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409" w:name="__RefHeading___Toc10648238_1280447820"/>
      <w:bookmarkStart w:id="2410" w:name="_Toc1006"/>
      <w:bookmarkEnd w:id="2409"/>
      <w:r>
        <w:rPr>
          <w:rtl w:val="true"/>
        </w:rPr>
        <w:t>وَهْبُ بْنُ أُمَيَّة</w:t>
      </w:r>
      <w:bookmarkEnd w:id="2410"/>
    </w:p>
    <w:p>
      <w:pPr>
        <w:pStyle w:val="BookText"/>
        <w:rPr/>
      </w:pP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أُمَيَّة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وَهْبُ بنُ أُمية بن أَبي الصَّلت بن ربيعة بن عوف بن عُقدة بن غِيَرَةَ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رسول اللّه صلّى اللّه عليه وآله وسلّم ميراث وهب بن أَبي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في وهب بن أَبي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الكلبي </w:t>
      </w:r>
      <w:r>
        <w:rPr>
          <w:rFonts w:eastAsia="Amiri" w:cs="Amiri" w:ascii="Amiri" w:hAnsi="Amiri"/>
          <w:color w:val="111111"/>
          <w:sz w:val="28"/>
          <w:szCs w:val="28"/>
          <w:rtl w:val="true"/>
          <w:lang w:bidi="ar-SA"/>
        </w:rPr>
        <w:t>.</w:t>
      </w:r>
    </w:p>
    <w:p>
      <w:pPr>
        <w:pStyle w:val="Heading4"/>
        <w:numPr>
          <w:ilvl w:val="3"/>
          <w:numId w:val="1"/>
        </w:numPr>
        <w:rPr/>
      </w:pPr>
      <w:bookmarkStart w:id="2411" w:name="__RefHeading___Toc10648240_1280447820"/>
      <w:bookmarkStart w:id="2412" w:name="_Toc1007"/>
      <w:bookmarkEnd w:id="2411"/>
      <w:r>
        <w:rPr>
          <w:rtl w:val="true"/>
        </w:rPr>
        <w:t>وَهْبُ الْجَبْشَانيُّ</w:t>
      </w:r>
      <w:bookmarkEnd w:id="2412"/>
    </w:p>
    <w:p>
      <w:pPr>
        <w:pStyle w:val="BookText"/>
        <w:rPr/>
      </w:pP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الْجَبْشَانيُّ </w:t>
      </w:r>
      <w:r>
        <w:rPr>
          <w:rStyle w:val="FootnoteAnchor"/>
          <w:rtl w:val="true"/>
        </w:rPr>
        <w:footnoteReference w:id="1294"/>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الجَيْشَاني </w:t>
      </w:r>
      <w:r>
        <w:rPr>
          <w:rFonts w:eastAsia="Amiri" w:cs="Amiri" w:ascii="Amiri" w:hAnsi="Amiri"/>
          <w:color w:val="111111"/>
          <w:sz w:val="28"/>
          <w:szCs w:val="28"/>
          <w:rtl w:val="true"/>
          <w:lang w:bidi="ar-SA"/>
        </w:rPr>
        <w:t xml:space="preserve">. </w:t>
      </w:r>
      <w:bookmarkStart w:id="2413" w:name="pg16577_190861"/>
    </w:p>
    <w:p>
      <w:pPr>
        <w:pStyle w:val="BookText"/>
        <w:rPr/>
      </w:pPr>
      <w:bookmarkEnd w:id="2413"/>
      <w:r>
        <w:rPr>
          <w:rFonts w:ascii="Amiri" w:hAnsi="Amiri" w:eastAsia="Amiri" w:cs="Amiri"/>
          <w:color w:val="111111"/>
          <w:sz w:val="28"/>
          <w:sz w:val="28"/>
          <w:szCs w:val="28"/>
          <w:rtl w:val="true"/>
          <w:lang w:bidi="ar-SA"/>
        </w:rPr>
        <w:t xml:space="preserve">قال جعفر المستغفري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يحيى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عنه عمرو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أَبو وهب الجيشاني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414" w:name="__RefHeading___Toc10648242_1280447820"/>
      <w:bookmarkStart w:id="2415" w:name="_Toc1008"/>
      <w:bookmarkEnd w:id="2414"/>
      <w:r>
        <w:rPr>
          <w:rtl w:val="true"/>
        </w:rPr>
        <w:t>وَهْبُ بْنُ حُذَيْفَةَ</w:t>
      </w:r>
      <w:bookmarkEnd w:id="2415"/>
    </w:p>
    <w:p>
      <w:pPr>
        <w:pStyle w:val="BookText"/>
        <w:rPr/>
      </w:pPr>
      <w:r>
        <w:rPr>
          <w:rFonts w:eastAsia="Amiri" w:cs="Amiri" w:ascii="Amiri" w:hAnsi="Amiri"/>
          <w:color w:val="111111"/>
          <w:sz w:val="28"/>
          <w:szCs w:val="28"/>
          <w:lang w:bidi="ar-SA"/>
        </w:rPr>
        <w:t>5483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حُذَيْفَةَ </w:t>
      </w:r>
      <w:r>
        <w:rPr>
          <w:rStyle w:val="FootnoteAnchor"/>
          <w:rtl w:val="true"/>
        </w:rPr>
        <w:footnoteReference w:id="1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حذيفة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حجازي، سكن المدينة، روى حديثه واسع 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إبراهيم بن محمد وغيره بإِسنادهم عن أَبي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حدثنا بن عبد اللّه الواسطي، عن عمرو بن يحيى، عن محمد بن يحيى بن حبان ، عن عمه واسع بن حبان، عن وهب بن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بِمَجْلِسِهِ ، فَإِذَا خَرَجَ لِحَاجَتِهِ ثُمَّ عَادَ فَهُوَ أَحَقُّ بِمَجْلَسِهِ</w:t>
      </w:r>
      <w:r>
        <w:rPr>
          <w:rFonts w:eastAsia="Amiri" w:cs="Amiri" w:ascii="Amiri" w:hAnsi="Amiri"/>
          <w:color w:val="111111"/>
          <w:sz w:val="28"/>
          <w:szCs w:val="28"/>
          <w:rtl w:val="true"/>
          <w:lang w:bidi="ar-SA"/>
        </w:rPr>
        <w:t>».</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جعله ابن أَبي عاصم ثقفياً ، واللّه أعلم </w:t>
      </w:r>
      <w:r>
        <w:rPr>
          <w:rFonts w:eastAsia="Amiri" w:cs="Amiri" w:ascii="Amiri" w:hAnsi="Amiri"/>
          <w:color w:val="111111"/>
          <w:sz w:val="28"/>
          <w:szCs w:val="28"/>
          <w:rtl w:val="true"/>
          <w:lang w:bidi="ar-SA"/>
        </w:rPr>
        <w:t>.</w:t>
      </w:r>
    </w:p>
    <w:p>
      <w:pPr>
        <w:pStyle w:val="Heading4"/>
        <w:numPr>
          <w:ilvl w:val="3"/>
          <w:numId w:val="1"/>
        </w:numPr>
        <w:rPr/>
      </w:pPr>
      <w:bookmarkStart w:id="2416" w:name="__RefHeading___Toc10648244_1280447820"/>
      <w:bookmarkStart w:id="2417" w:name="_Toc1009"/>
      <w:bookmarkEnd w:id="2416"/>
      <w:r>
        <w:rPr>
          <w:rtl w:val="true"/>
        </w:rPr>
        <w:t>وَهْبُ بْنُ حَمْزَة</w:t>
      </w:r>
      <w:bookmarkEnd w:id="2417"/>
    </w:p>
    <w:p>
      <w:pPr>
        <w:pStyle w:val="BookText"/>
        <w:rPr/>
      </w:pPr>
      <w:r>
        <w:rPr>
          <w:rFonts w:eastAsia="Amiri" w:cs="Amiri" w:ascii="Amiri" w:hAnsi="Amiri"/>
          <w:color w:val="111111"/>
          <w:sz w:val="28"/>
          <w:szCs w:val="28"/>
          <w:lang w:bidi="ar-SA"/>
        </w:rPr>
        <w:t>5484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حَمْزَة </w:t>
      </w:r>
      <w:r>
        <w:rPr>
          <w:rStyle w:val="FootnoteAnchor"/>
          <w:rtl w:val="true"/>
        </w:rPr>
        <w:footnoteReference w:id="1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في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حديثه يوسف بن صُهَيب ، عن رُكَين، عن وهب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مكة، فرأَيت منه بعض ما أَكره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رجعتُ إلى رسول اللّه صلّى اللّه عليه وآله وسلّم لأَشكوَنَّكَ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لقيتُ رسول اللّه صلّى اللّه عليه وآله وسلّم فقلتُ رأيتُ من عليّ كذا وكذا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هَذَا ، فَهُوَ أَوْلَى الْنَّاسِ بَعْدِي</w:t>
      </w:r>
      <w:r>
        <w:rPr>
          <w:rFonts w:eastAsia="Amiri" w:cs="Amiri" w:ascii="Amiri" w:hAnsi="Amiri"/>
          <w:color w:val="111111"/>
          <w:sz w:val="28"/>
          <w:szCs w:val="28"/>
          <w:rtl w:val="true"/>
          <w:lang w:bidi="ar-SA"/>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 و وأَبو نُعَيم </w:t>
      </w:r>
      <w:r>
        <w:rPr>
          <w:rFonts w:eastAsia="Amiri" w:cs="Amiri" w:ascii="Amiri" w:hAnsi="Amiri"/>
          <w:color w:val="111111"/>
          <w:sz w:val="28"/>
          <w:szCs w:val="28"/>
          <w:rtl w:val="true"/>
          <w:lang w:bidi="ar-SA"/>
        </w:rPr>
        <w:t xml:space="preserve">. </w:t>
      </w:r>
      <w:bookmarkStart w:id="2418" w:name="pg16577_190862"/>
    </w:p>
    <w:p>
      <w:pPr>
        <w:pStyle w:val="Heading4"/>
        <w:numPr>
          <w:ilvl w:val="3"/>
          <w:numId w:val="1"/>
        </w:numPr>
        <w:rPr/>
      </w:pPr>
      <w:bookmarkStart w:id="2419" w:name="__RefHeading___Toc10648246_1280447820"/>
      <w:bookmarkStart w:id="2420" w:name="_Toc1010"/>
      <w:bookmarkEnd w:id="2418"/>
      <w:bookmarkEnd w:id="2419"/>
      <w:r>
        <w:rPr>
          <w:rtl w:val="true"/>
        </w:rPr>
        <w:t>وَهْبُ بْنُ خَنْبَش</w:t>
      </w:r>
      <w:bookmarkEnd w:id="2420"/>
    </w:p>
    <w:p>
      <w:pPr>
        <w:pStyle w:val="BookText"/>
        <w:rPr/>
      </w:pPr>
      <w:r>
        <w:rPr>
          <w:rFonts w:eastAsia="Amiri" w:cs="Amiri" w:ascii="Amiri" w:hAnsi="Amiri"/>
          <w:color w:val="111111"/>
          <w:sz w:val="28"/>
          <w:szCs w:val="28"/>
          <w:lang w:bidi="ar-SA"/>
        </w:rPr>
        <w:t>5485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خَنْبَش </w:t>
      </w:r>
      <w:r>
        <w:rPr>
          <w:rStyle w:val="FootnoteAnchor"/>
          <w:rtl w:val="true"/>
        </w:rPr>
        <w:footnoteReference w:id="1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حَنْبَش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 بن خنبش الطائي، وهو تصحيف صحفه داود الأَودي ،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وهب قاله الترمذي وأَبو عمر، وابن ماكولا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يحيى بن محمود إجازة بإِسناده عن 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عُمَر، ويعقوب بن حميد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سفیان ، عن داود بن يزيد الأودي، عن الشعبي، عن هَرِم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فِي رَمَضَان تَعْدِلُ حَجَّةً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بيان وجابر ، عن الشعبي، عن وهب بن خنبش،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ياسر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وكيع، حدثنا سفيان، حدثنا بيان وجابر عن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وهب بن خنبش الطائي، عن النبي صلّى اللّه عليه وآله 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عُمْرَةٌ فِي رَمَضَأَن تَعْدِلُ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خَنْبَش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خاء معجمة مفتوحة، بعدها نوأَن وباء مفتوحة معجمة بواحدة، وآخره شين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الأمير </w:t>
      </w:r>
      <w:r>
        <w:rPr>
          <w:rFonts w:eastAsia="Amiri" w:cs="Amiri" w:ascii="Amiri" w:hAnsi="Amiri"/>
          <w:color w:val="111111"/>
          <w:sz w:val="28"/>
          <w:szCs w:val="28"/>
          <w:rtl w:val="true"/>
          <w:lang w:bidi="ar-SA"/>
        </w:rPr>
        <w:t>.</w:t>
      </w:r>
    </w:p>
    <w:p>
      <w:pPr>
        <w:pStyle w:val="Heading4"/>
        <w:numPr>
          <w:ilvl w:val="3"/>
          <w:numId w:val="1"/>
        </w:numPr>
        <w:rPr/>
      </w:pPr>
      <w:bookmarkStart w:id="2421" w:name="__RefHeading___Toc10648248_1280447820"/>
      <w:bookmarkStart w:id="2422" w:name="_Toc1011"/>
      <w:bookmarkEnd w:id="2421"/>
      <w:r>
        <w:rPr>
          <w:rtl w:val="true"/>
        </w:rPr>
        <w:t>وَهْبُ بْنُ خُوَيْلِدِ</w:t>
      </w:r>
      <w:bookmarkEnd w:id="2422"/>
    </w:p>
    <w:p>
      <w:pPr>
        <w:pStyle w:val="BookText"/>
        <w:rPr/>
      </w:pPr>
      <w:r>
        <w:rPr>
          <w:rFonts w:eastAsia="Amiri" w:cs="Amiri" w:ascii="Amiri" w:hAnsi="Amiri"/>
          <w:color w:val="111111"/>
          <w:sz w:val="28"/>
          <w:szCs w:val="28"/>
          <w:lang w:bidi="ar-SA"/>
        </w:rPr>
        <w:t>5486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خُوَيْلِدِ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وَهْبُ بن خويلد بن ظُوَيلم بن عوف بن عُقْدَة بن غِيَرَة بن عَوْف بن ثَقِيف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فاختصم بنو غيرَةً في ميراثه، فأعطاه رسول اللّه صلّى اللّه عليه وآله وسلّم وهب بن 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هشام بن الكلبي </w:t>
      </w:r>
      <w:r>
        <w:rPr>
          <w:rFonts w:eastAsia="Amiri" w:cs="Amiri" w:ascii="Amiri" w:hAnsi="Amiri"/>
          <w:color w:val="111111"/>
          <w:sz w:val="28"/>
          <w:szCs w:val="28"/>
          <w:rtl w:val="true"/>
          <w:lang w:bidi="ar-SA"/>
        </w:rPr>
        <w:t>.</w:t>
      </w:r>
    </w:p>
    <w:p>
      <w:pPr>
        <w:pStyle w:val="Heading4"/>
        <w:numPr>
          <w:ilvl w:val="3"/>
          <w:numId w:val="1"/>
        </w:numPr>
        <w:rPr/>
      </w:pPr>
      <w:bookmarkStart w:id="2423" w:name="__RefHeading___Toc10648250_1280447820"/>
      <w:bookmarkStart w:id="2424" w:name="_Toc1012"/>
      <w:bookmarkEnd w:id="2423"/>
      <w:r>
        <w:rPr>
          <w:rtl w:val="true"/>
        </w:rPr>
        <w:t>وَهْبُ بْنُ زَمْعَة</w:t>
      </w:r>
      <w:bookmarkEnd w:id="2424"/>
    </w:p>
    <w:p>
      <w:pPr>
        <w:pStyle w:val="BookText"/>
        <w:rPr/>
      </w:pPr>
      <w:r>
        <w:rPr>
          <w:rFonts w:eastAsia="Amiri" w:cs="Amiri" w:ascii="Amiri" w:hAnsi="Amiri"/>
          <w:color w:val="111111"/>
          <w:sz w:val="28"/>
          <w:szCs w:val="28"/>
          <w:lang w:bidi="ar-SA"/>
        </w:rPr>
        <w:t>5487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زَمْعَة </w:t>
      </w:r>
      <w:r>
        <w:rPr>
          <w:rStyle w:val="FootnoteAnchor"/>
          <w:rtl w:val="true"/>
        </w:rPr>
        <w:footnoteReference w:id="1300"/>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زَمْعَةَ بن الأَسود بن المطلب بن أَسَدِ بن عبد العُزَّى بن قصي بن كلاب القُرَشِي الأَسَدِي</w:t>
      </w:r>
      <w:r>
        <w:rPr>
          <w:rFonts w:eastAsia="Amiri" w:cs="Amiri" w:ascii="Amiri" w:hAnsi="Amiri"/>
          <w:color w:val="111111"/>
          <w:sz w:val="28"/>
          <w:szCs w:val="28"/>
          <w:rtl w:val="true"/>
          <w:lang w:bidi="ar-SA"/>
        </w:rPr>
        <w:t xml:space="preserve">. </w:t>
      </w:r>
      <w:bookmarkStart w:id="2425" w:name="pg16577_190863"/>
    </w:p>
    <w:p>
      <w:pPr>
        <w:pStyle w:val="BookText"/>
        <w:rPr/>
      </w:pPr>
      <w:bookmarkEnd w:id="2425"/>
      <w:r>
        <w:rPr>
          <w:rFonts w:ascii="Amiri" w:hAnsi="Amiri" w:eastAsia="Amiri" w:cs="Amiri"/>
          <w:color w:val="111111"/>
          <w:sz w:val="28"/>
          <w:sz w:val="28"/>
          <w:szCs w:val="28"/>
          <w:rtl w:val="true"/>
          <w:lang w:bidi="ar-SA"/>
        </w:rPr>
        <w:t xml:space="preserve">من مُسْلِمَةِ الفتح، وهو أخو عبد اللّه بن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الأَسود من المستهزئين ، وكان زَمعة من أجواد قريش، ويدعى زاد الراكب، وقُتِل يوم بدر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وَهبُ فهو الذي أهوى بالسيف لزينب بنت رسول اللّه صلّى اللّه عليه وآله وسلّم حين أَراد زوجها أَبو العاص بن الربيع أَن يسيرها إلى النبي صلّى اللّه عليه وآله وسلّم ، فأَلقت ذا بطنها ، وكانت حاملاً ، ثم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عمه مباراً 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أُم سلمة زوج النبي صلّى اللّه عليه وآله وسلّم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مساء يوم النحر، رأى رسول اللّه صلّى اللّه عليه وآله وسلّم وهب بن زمعة رجلاً من آل أَبي أمية وهما مُتَقَمصان ، فقال النبي صلّى اللّه عليه وآله وسلّم لوهب بن زمعة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أفَضْتَ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انزَعْ قَمِيصَكَ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رُخُص لَكُمْ فِيهِ إِذَا رَمَيْتُمُ الْجَمْرَةَ وَنَحَرْتُمْ هَدْيَا إِن كان لَكُمْ ، فَقَدْ حَلَلْتُمْ مِنْ كُلِّ شَيْءٍ حُرِمْتُمْ مِنْهُ إِلا الْنِّسَاءَ، حَتَّى تَطُوفُوا بِالْبَيْتِ، فَإِذَا أَمْسَيْتُمْ وَلَمْ تَفِيضُوا صِرْتُمْ حَرَامًا كَمَا كُنتُمْ أَوَّلَ مَرَّةٍ حَتَّى تَطُوفُوا بِالْبَيْتِ</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426" w:name="__RefHeading___Toc10648252_1280447820"/>
      <w:bookmarkStart w:id="2427" w:name="_Toc1013"/>
      <w:bookmarkEnd w:id="2426"/>
      <w:r>
        <w:rPr>
          <w:rtl w:val="true"/>
        </w:rPr>
        <w:t>وَهْبُ بْنُ أَبي سَرْح</w:t>
      </w:r>
      <w:bookmarkEnd w:id="2427"/>
    </w:p>
    <w:p>
      <w:pPr>
        <w:pStyle w:val="BookText"/>
        <w:rPr/>
      </w:pPr>
      <w:r>
        <w:rPr>
          <w:rFonts w:eastAsia="Amiri" w:cs="Amiri" w:ascii="Amiri" w:hAnsi="Amiri"/>
          <w:color w:val="111111"/>
          <w:sz w:val="28"/>
          <w:szCs w:val="28"/>
          <w:lang w:bidi="ar-SA"/>
        </w:rPr>
        <w:t>5488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أَبي سَرْح </w:t>
      </w:r>
      <w:r>
        <w:rPr>
          <w:rStyle w:val="FootnoteAnchor"/>
          <w:rtl w:val="true"/>
        </w:rPr>
        <w:footnoteReference w:id="1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أَبي سَرْح بن ربيعة بن هِلال بن مالك بن ضَبَّة بن الحارث بن فهر بن مالك القُرشي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مع أخيه عَمْرو بن أَبي سَرْح قاله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في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2428" w:name="__RefHeading___Toc10648254_1280447820"/>
      <w:bookmarkStart w:id="2429" w:name="_Toc1014"/>
      <w:bookmarkEnd w:id="2428"/>
      <w:r>
        <w:rPr>
          <w:rtl w:val="true"/>
        </w:rPr>
        <w:t>وَهْبُ بْنُ سَعْدِ</w:t>
      </w:r>
      <w:bookmarkEnd w:id="2429"/>
    </w:p>
    <w:p>
      <w:pPr>
        <w:pStyle w:val="BookText"/>
        <w:rPr/>
      </w:pPr>
      <w:r>
        <w:rPr>
          <w:rFonts w:eastAsia="Amiri" w:cs="Amiri" w:ascii="Amiri" w:hAnsi="Amiri"/>
          <w:color w:val="111111"/>
          <w:sz w:val="28"/>
          <w:szCs w:val="28"/>
          <w:lang w:bidi="ar-SA"/>
        </w:rPr>
        <w:t>5489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سَعْدِ </w:t>
      </w:r>
      <w:r>
        <w:rPr>
          <w:rStyle w:val="FootnoteAnchor"/>
          <w:rtl w:val="true"/>
        </w:rPr>
        <w:footnoteReference w:id="1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سَعْد بنِ أَبي سَرْح بن الحارث بن حبيب بن جذيمة بن مالك بن جسل بن عامر بن لُؤَيِّ، أَخو عبد اللّه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أحداً، والخندق، والحديبية، وخيبر، وقتل يوم مؤتة شهيداً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عبيد اللّه بن أَحمد بإِسناده عن يونس، عن ابن إِسحاق، فيمن استشهد يوم مؤتة مع جعفر بن أَبي طالب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بن سعد بن أَبي سرح</w:t>
      </w:r>
      <w:r>
        <w:rPr>
          <w:rFonts w:eastAsia="Amiri" w:cs="Amiri" w:ascii="Amiri" w:hAnsi="Amiri"/>
          <w:color w:val="111111"/>
          <w:sz w:val="28"/>
          <w:szCs w:val="28"/>
          <w:rtl w:val="true"/>
          <w:lang w:bidi="ar-SA"/>
        </w:rPr>
        <w:t xml:space="preserve">». </w:t>
      </w:r>
      <w:bookmarkStart w:id="2430" w:name="pg16577_190864"/>
    </w:p>
    <w:p>
      <w:pPr>
        <w:pStyle w:val="BookText"/>
        <w:rPr/>
      </w:pPr>
      <w:bookmarkEnd w:id="2430"/>
      <w:r>
        <w:rPr>
          <w:rFonts w:ascii="IRNazanin" w:hAnsi="IRNazanin" w:eastAsia="IRNazanin"/>
          <w:color w:val="111111"/>
          <w:sz w:val="28"/>
          <w:sz w:val="28"/>
          <w:szCs w:val="28"/>
          <w:rtl w:val="true"/>
          <w:lang w:bidi="fa-IR"/>
        </w:rPr>
        <w:t xml:space="preserve">وكان رسولُ اللّه قد آخی بینه و بین سويد بن عمرو ، فقتلا جميعاً يوم مؤتة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2431" w:name="__RefHeading___Toc10648256_1280447820"/>
      <w:bookmarkStart w:id="2432" w:name="_Toc1015"/>
      <w:bookmarkEnd w:id="2431"/>
      <w:r>
        <w:rPr>
          <w:rtl w:val="true"/>
        </w:rPr>
        <w:t>وَهْبُ بْنُ الْسْمَاعِ</w:t>
      </w:r>
      <w:bookmarkEnd w:id="2432"/>
    </w:p>
    <w:p>
      <w:pPr>
        <w:pStyle w:val="BookText"/>
        <w:rPr/>
      </w:pPr>
      <w:r>
        <w:rPr>
          <w:rFonts w:eastAsia="Amiri" w:cs="Amiri" w:ascii="Amiri" w:hAnsi="Amiri"/>
          <w:color w:val="111111"/>
          <w:sz w:val="28"/>
          <w:szCs w:val="28"/>
          <w:lang w:bidi="ar-SA"/>
        </w:rPr>
        <w:t>5490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الْسْمَاعِ </w:t>
      </w:r>
      <w:r>
        <w:rPr>
          <w:rStyle w:val="FootnoteAnchor"/>
          <w:rtl w:val="true"/>
        </w:rPr>
        <w:footnoteReference w:id="1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السماح العوفي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خبره في أعلام النبوة من حديث ابن عباس، في طريقة 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2433" w:name="__RefHeading___Toc10648258_1280447820"/>
      <w:bookmarkStart w:id="2434" w:name="_Toc1016"/>
      <w:bookmarkEnd w:id="2433"/>
      <w:r>
        <w:rPr>
          <w:rtl w:val="true"/>
        </w:rPr>
        <w:t>وَهْبُ بْنُ عَبْدِ اللّه بْنِ مِحْصَنِ</w:t>
      </w:r>
      <w:bookmarkEnd w:id="2434"/>
    </w:p>
    <w:p>
      <w:pPr>
        <w:pStyle w:val="BookText"/>
        <w:rPr/>
      </w:pPr>
      <w:r>
        <w:rPr>
          <w:rFonts w:eastAsia="Amiri" w:cs="Amiri" w:ascii="Amiri" w:hAnsi="Amiri"/>
          <w:color w:val="111111"/>
          <w:sz w:val="28"/>
          <w:szCs w:val="28"/>
          <w:lang w:bidi="ar-SA"/>
        </w:rPr>
        <w:t>5491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عَبْدِ اللّه بْنِ مِحْصَنِ </w:t>
      </w:r>
      <w:r>
        <w:rPr>
          <w:rStyle w:val="FootnoteAnchor"/>
          <w:rtl w:val="true"/>
        </w:rPr>
        <w:footnoteReference w:id="1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عبد اللّه بن مِحْصَن بن حُرْثان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في عُكاشة بن محصن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وهب أَبا 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بايع بيعة الرضوأَن تحت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لرجل من بني أسد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بايَعَ بيعة الرضوان تحت الشجرة رجل من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ابسُط يدك أُبايعك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فِي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أَو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فبايعه أَبو سنان، فكان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 على بيعة أَبي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لقومك</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2435" w:name="__RefHeading___Toc10648260_1280447820"/>
      <w:bookmarkStart w:id="2436" w:name="_Toc1017"/>
      <w:bookmarkEnd w:id="2435"/>
      <w:r>
        <w:rPr>
          <w:rtl w:val="true"/>
        </w:rPr>
        <w:t>وَهْبُ بْنُ عَبْدِ اللّه بْنِ قَارِبِ</w:t>
      </w:r>
      <w:bookmarkEnd w:id="2436"/>
    </w:p>
    <w:p>
      <w:pPr>
        <w:pStyle w:val="BookText"/>
        <w:rPr/>
      </w:pPr>
      <w:r>
        <w:rPr>
          <w:rFonts w:eastAsia="Amiri" w:cs="Amiri" w:ascii="Amiri" w:hAnsi="Amiri"/>
          <w:color w:val="111111"/>
          <w:sz w:val="28"/>
          <w:szCs w:val="28"/>
          <w:lang w:bidi="ar-SA"/>
        </w:rPr>
        <w:t>5492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عَبْدِ اللّه بْنِ قَارِبِ</w:t>
      </w:r>
      <w:r>
        <w:rPr>
          <w:rStyle w:val="FootnoteAnchor"/>
          <w:rtl w:val="true"/>
        </w:rPr>
        <w:footnoteReference w:id="1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عبد اللّه بن قَارِب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مع أَبيه فرأى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إبراهيم بن ميسرة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فرأيت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w:t>
      </w:r>
    </w:p>
    <w:p>
      <w:pPr>
        <w:pStyle w:val="BookText"/>
        <w:rPr/>
      </w:pPr>
      <w:r>
        <w:rPr>
          <w:rFonts w:ascii="Amiri" w:hAnsi="Amiri" w:eastAsia="Amiri" w:cs="Amiri"/>
          <w:color w:val="111111"/>
          <w:sz w:val="28"/>
          <w:sz w:val="28"/>
          <w:szCs w:val="28"/>
          <w:rtl w:val="true"/>
          <w:lang w:bidi="ar-SA"/>
        </w:rPr>
        <w:t>اللّه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والمقصرين؟ فلما كان في الثالثة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2437" w:name="__RefHeading___Toc10648262_1280447820"/>
      <w:bookmarkStart w:id="2438" w:name="_Toc1018"/>
      <w:bookmarkEnd w:id="2437"/>
      <w:r>
        <w:rPr>
          <w:rtl w:val="true"/>
        </w:rPr>
        <w:t>وَهْبُ بْنُ عَبْدِ اللّه بْنِ مُسْلِم</w:t>
      </w:r>
      <w:bookmarkEnd w:id="2438"/>
    </w:p>
    <w:p>
      <w:pPr>
        <w:pStyle w:val="BookText"/>
        <w:rPr/>
      </w:pPr>
      <w:r>
        <w:rPr>
          <w:rFonts w:eastAsia="Amiri" w:cs="Amiri" w:ascii="Amiri" w:hAnsi="Amiri"/>
          <w:color w:val="111111"/>
          <w:sz w:val="28"/>
          <w:szCs w:val="28"/>
          <w:lang w:bidi="ar-SA"/>
        </w:rPr>
        <w:t>5493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عَبْدِ اللّه بْنِ مُسْلِم </w:t>
      </w:r>
      <w:r>
        <w:rPr>
          <w:rStyle w:val="FootnoteAnchor"/>
          <w:rtl w:val="true"/>
        </w:rPr>
        <w:footnoteReference w:id="1308"/>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عبد اللّه بن مسلم بن جُنَادة بن جُندَب بن حَبِيبٍ سُوَاءة بن </w:t>
      </w:r>
    </w:p>
    <w:p>
      <w:pPr>
        <w:pStyle w:val="BookText"/>
        <w:rPr/>
      </w:pPr>
      <w:r>
        <w:rPr>
          <w:rFonts w:ascii="Amiri" w:hAnsi="Amiri" w:eastAsia="Amiri" w:cs="Amiri"/>
          <w:color w:val="111111"/>
          <w:sz w:val="28"/>
          <w:sz w:val="28"/>
          <w:szCs w:val="28"/>
          <w:rtl w:val="true"/>
          <w:lang w:bidi="ar-SA"/>
        </w:rPr>
        <w:t xml:space="preserve">عامر بن صَعصعة العامري السُّوائي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جابر ، أَبو جُحَيفة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نسبه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في الكنى إِن شاء اللّه تعالى، فهو بكنيته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أَهل الكوفة، وتوفي رسول اللّه صلّى اللّه عليه وآله وسلّم وهو لم يبلغ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شُرطة عليّ بن أَبي طالب، وكان يقوم تحت منبره ، وكان يسميه وهب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واستعمله على خمس المتاع الذي كان في حربه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عون، وأَبو إِسحاق السبيعي، وإِسماعيل بن أَبي خالد، وعلي بن الأَرقم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موسى الأَصفهاني كتابة ، أَخبرنا أَبو القاسم غانم بن أَبي نصر محمد بن عبيد اللّه البُرْحِي، بقراءة والدي عليه، وأَنا حاضر أَسمع ، أَخبرنا أَبو عبد اللّه الحسين بن إبراهيم بن محمد بن إبراهيم بن الحسن التاجر، فيما أَذن لي، أَخبرنا عبد اللّه جعفر بن أَحمد بن فارس، حدثنا محمد بن محمد بن صخر، حدثنا خلاد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عبد اللّه محمد بن عمر بن يزيد البهزي أَخو رُسْتَةً، حدثنا بكير بن بكار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مسعر بن كِدَام، حدثنا علي بن الأَقمر ، عن أَبي جُحَيفة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فَلَا آكُلُ مُتَّكِنا</w:t>
      </w:r>
      <w:r>
        <w:rPr>
          <w:rFonts w:eastAsia="Amiri" w:cs="Amiri" w:ascii="Amiri" w:hAnsi="Amiri"/>
          <w:color w:val="111111"/>
          <w:sz w:val="28"/>
          <w:szCs w:val="28"/>
          <w:rtl w:val="true"/>
          <w:lang w:bidi="ar-SA"/>
        </w:rPr>
        <w:t>»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أَخبرنا أَبو ياسر بن أَبي حَبَّة بإِسناده عن عبد اللّه بن أَحمد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إِسماعيل بن إبراهيم، أَخبرنا منصور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حدثني أَبو جحيفة الذي كان علي 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الخير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جحيفة، أَلا أُخبرك بأَفضل هذه الأُمة بعد نبيها؟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أَكن أَرى أَن أحداً أفضل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هذه الأُمة بعد نبيها أَبو بكر، وبعد أَبي بكر عمر، وبعدهما آخر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يسمه</w:t>
      </w:r>
      <w:r>
        <w:rPr>
          <w:rFonts w:eastAsia="Amiri" w:cs="Amiri" w:ascii="Amiri" w:hAnsi="Amiri"/>
          <w:color w:val="111111"/>
          <w:sz w:val="28"/>
          <w:szCs w:val="28"/>
          <w:rtl w:val="true"/>
          <w:lang w:bidi="ar-SA"/>
        </w:rPr>
        <w:t>.</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 اللّه، حدَّثنا منصور بن أَبي مزاحم، حدَّثنا خالد الزِّيات، حدثني عَون بن أَبي جُحَيفة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على شرط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أَبو جحيفة إلى إمارة بشر بن مروان على الكوفة، وكانت إِمارته من جهة أَخيه عبد الملك بن مروان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2439" w:name="pg16577_190866"/>
    </w:p>
    <w:p>
      <w:pPr>
        <w:pStyle w:val="Heading4"/>
        <w:numPr>
          <w:ilvl w:val="3"/>
          <w:numId w:val="1"/>
        </w:numPr>
        <w:rPr/>
      </w:pPr>
      <w:bookmarkStart w:id="2440" w:name="__RefHeading___Toc10648264_1280447820"/>
      <w:bookmarkStart w:id="2441" w:name="_Toc1019"/>
      <w:bookmarkEnd w:id="2439"/>
      <w:bookmarkEnd w:id="2440"/>
      <w:r>
        <w:rPr>
          <w:rtl w:val="true"/>
        </w:rPr>
        <w:t>وَهْبٌ وَالِدُ عُثمَانَ</w:t>
      </w:r>
      <w:bookmarkEnd w:id="2441"/>
    </w:p>
    <w:p>
      <w:pPr>
        <w:pStyle w:val="BookText"/>
        <w:rPr/>
      </w:pPr>
      <w:r>
        <w:rPr>
          <w:rFonts w:eastAsia="Amiri" w:cs="Amiri" w:ascii="Amiri" w:hAnsi="Amiri"/>
          <w:color w:val="111111"/>
          <w:sz w:val="28"/>
          <w:szCs w:val="28"/>
          <w:lang w:bidi="ar-SA"/>
        </w:rPr>
        <w:t>5494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وَالِدُ عُثمَانَ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 والدعثمان بن وَهْب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عثمان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النبي صلّى اللّه عليه وآله وسلّم صلاة الصبح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أهَاهنا من بني فلأَن أحد؟ فلم يقم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أُخرى، فقام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تقوم أَوّل 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أَن يكون قد نزل فيهم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صَاحِبَكُمْ الَّذِي تُوفِّيَ أَمْسِ قَدْ حُبِسَ بِدَيْنِ عَلَيْهِ ، إِن اسْتَطَعْتُمْ أَن تُخَلُصُوا صَاحِبَكُمْ وَتَفُكُوا عَنْهُ ، فَأَفْعَلُوا</w:t>
      </w:r>
      <w:r>
        <w:rPr>
          <w:rFonts w:eastAsia="Amiri" w:cs="Amiri" w:ascii="Amiri" w:hAnsi="Amiri"/>
          <w:color w:val="111111"/>
          <w:sz w:val="28"/>
          <w:szCs w:val="28"/>
          <w:rtl w:val="true"/>
          <w:lang w:bidi="ar-SA"/>
        </w:rPr>
        <w:t>».</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w:t>
      </w:r>
    </w:p>
    <w:p>
      <w:pPr>
        <w:pStyle w:val="Heading4"/>
        <w:numPr>
          <w:ilvl w:val="3"/>
          <w:numId w:val="1"/>
        </w:numPr>
        <w:rPr/>
      </w:pPr>
      <w:bookmarkStart w:id="2442" w:name="__RefHeading___Toc10648266_1280447820"/>
      <w:bookmarkStart w:id="2443" w:name="_Toc1020"/>
      <w:bookmarkEnd w:id="2442"/>
      <w:r>
        <w:rPr>
          <w:rtl w:val="true"/>
        </w:rPr>
        <w:t>وَهْبُ بْنُ عَمْرِو الْأَسَدِيُّ</w:t>
      </w:r>
      <w:bookmarkEnd w:id="2443"/>
    </w:p>
    <w:p>
      <w:pPr>
        <w:pStyle w:val="BookText"/>
        <w:rPr/>
      </w:pP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عَمْرِو الْأَسَدِيُّ </w:t>
      </w:r>
      <w:r>
        <w:rPr>
          <w:rStyle w:val="FootnoteAnchor"/>
          <w:rtl w:val="true"/>
        </w:rPr>
        <w:footnoteReference w:id="13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عَمْر و الأَسَدِي الغَنْمِي ، من بني غنم بن دُودان بن أسد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مَنْدَه بإِسناده عن يونس بن بكير،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المهاجرون أرسالاً، وكان بنو غَنم بن دُودَان أَهْلَ إِسلام، قد أَوْعَبُوا إِلَى المدينة مع رسول اللّه صلّى اللّه عليه وآله وسلّم هجرة ، رجالهم ونساؤهم، منهم وَهْبُ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ثَقْف بن عمرو، يعني بالفاء وقد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طلبته في مغازي ابن إِسحاق من غير طريق يونس، فلم أجد فيها وهب بن عمرو ، وإِنما هو ثقف كما ذكر أَبو نعيم، واللّه أعلم</w:t>
      </w:r>
      <w:r>
        <w:rPr>
          <w:rFonts w:eastAsia="Amiri" w:cs="Amiri" w:ascii="Amiri" w:hAnsi="Amiri"/>
          <w:color w:val="111111"/>
          <w:sz w:val="28"/>
          <w:szCs w:val="28"/>
          <w:rtl w:val="true"/>
          <w:lang w:bidi="ar-SA"/>
        </w:rPr>
        <w:t>.</w:t>
      </w:r>
    </w:p>
    <w:p>
      <w:pPr>
        <w:pStyle w:val="Heading4"/>
        <w:numPr>
          <w:ilvl w:val="3"/>
          <w:numId w:val="1"/>
        </w:numPr>
        <w:rPr/>
      </w:pPr>
      <w:bookmarkStart w:id="2444" w:name="__RefHeading___Toc10648268_1280447820"/>
      <w:bookmarkStart w:id="2445" w:name="_Toc1021"/>
      <w:bookmarkEnd w:id="2444"/>
      <w:r>
        <w:rPr>
          <w:rtl w:val="true"/>
        </w:rPr>
        <w:t>وَهْبُ بْنُ عُمَيْرٍ</w:t>
      </w:r>
      <w:bookmarkEnd w:id="2445"/>
    </w:p>
    <w:p>
      <w:pPr>
        <w:pStyle w:val="BookText"/>
        <w:rPr/>
      </w:pPr>
      <w:r>
        <w:rPr>
          <w:rFonts w:eastAsia="Amiri" w:cs="Amiri" w:ascii="Amiri" w:hAnsi="Amiri"/>
          <w:color w:val="111111"/>
          <w:sz w:val="28"/>
          <w:szCs w:val="28"/>
          <w:lang w:bidi="ar-SA"/>
        </w:rPr>
        <w:t>5496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عُمَيْرٍ </w:t>
      </w:r>
      <w:r>
        <w:rPr>
          <w:rStyle w:val="FootnoteAnchor"/>
          <w:rtl w:val="true"/>
        </w:rPr>
        <w:footnoteReference w:id="1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عُمَيْر القُرشي الجُمَحِي،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عُمير بن وهب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ذكره في ترجمة أَبيه ؛ فإِن أباه هو الذي أرسله صفوان بن أُمية بن خَلَف ليقتل النبي بعد بدر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وهب هذا قد شهد بدراً مع المشركين، وقد ذكرنا قصَّته عند ذكر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 وأَرسله النبي صلّى اللّه عليه وآله وسلّم يوم الفتح إلى صفوان بن أمية الجُمحي يُؤَمِّنه ويدعوه إلى الإسلام، وكان قد هرب يوم الفتح من النبي صلّى اللّه عليه وآله وسلّم والقصة مذكورة في صَفْوَان، ومات وهب بالشام مجاهداً </w:t>
      </w:r>
      <w:r>
        <w:rPr>
          <w:rFonts w:eastAsia="Amiri" w:cs="Amiri" w:ascii="Amiri" w:hAnsi="Amiri"/>
          <w:color w:val="111111"/>
          <w:sz w:val="28"/>
          <w:szCs w:val="28"/>
          <w:rtl w:val="true"/>
          <w:lang w:bidi="ar-SA"/>
        </w:rPr>
        <w:t xml:space="preserve">. </w:t>
      </w:r>
      <w:bookmarkStart w:id="2446" w:name="pg16577_190867"/>
    </w:p>
    <w:p>
      <w:pPr>
        <w:pStyle w:val="BookText"/>
        <w:rPr/>
      </w:pPr>
      <w:bookmarkEnd w:id="2446"/>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447" w:name="__RefHeading___Toc10648270_1280447820"/>
      <w:bookmarkStart w:id="2448" w:name="_Toc1022"/>
      <w:bookmarkEnd w:id="2447"/>
      <w:r>
        <w:rPr>
          <w:rtl w:val="true"/>
        </w:rPr>
        <w:t>وَهْبُ بْنُ قَابوسِ</w:t>
      </w:r>
      <w:bookmarkEnd w:id="2448"/>
    </w:p>
    <w:p>
      <w:pPr>
        <w:pStyle w:val="BookText"/>
        <w:rPr/>
      </w:pPr>
      <w:r>
        <w:rPr>
          <w:rFonts w:eastAsia="Amiri" w:cs="Amiri" w:ascii="Amiri" w:hAnsi="Amiri"/>
          <w:color w:val="111111"/>
          <w:sz w:val="28"/>
          <w:szCs w:val="28"/>
          <w:lang w:bidi="ar-SA"/>
        </w:rPr>
        <w:t>5497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قَابوسِ </w:t>
      </w:r>
      <w:r>
        <w:rPr>
          <w:rStyle w:val="FootnoteAnchor"/>
          <w:rtl w:val="true"/>
        </w:rPr>
        <w:footnoteReference w:id="1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قَابوس المُزَنِي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من أَرض مزينة مع ابن أَخيه الحارث بن عقبة بن قابوس بغنم لهما إلى المدينة ، فوجداها خِلُواً، فسأَلا أين الناس؟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 تقاتل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فأَسلما، ثم خرجا فأَتيا النبيّ صلّى اللّه عليه وآله وسلّم فقاتلا المشركين قتالاً شديداً، حتى قُتِلا بأحد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2449" w:name="__RefHeading___Toc10648272_1280447820"/>
      <w:bookmarkStart w:id="2450" w:name="_Toc1023"/>
      <w:bookmarkEnd w:id="2449"/>
      <w:r>
        <w:rPr>
          <w:rtl w:val="true"/>
        </w:rPr>
        <w:t>وَهْبُ بْنُ قَيْسِ</w:t>
      </w:r>
      <w:bookmarkEnd w:id="2450"/>
    </w:p>
    <w:p>
      <w:pPr>
        <w:pStyle w:val="BookText"/>
        <w:rPr/>
      </w:pPr>
      <w:r>
        <w:rPr>
          <w:rFonts w:eastAsia="Amiri" w:cs="Amiri" w:ascii="Amiri" w:hAnsi="Amiri"/>
          <w:color w:val="111111"/>
          <w:sz w:val="28"/>
          <w:szCs w:val="28"/>
          <w:lang w:bidi="ar-SA"/>
        </w:rPr>
        <w:t>5498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قَيْسِ </w:t>
      </w:r>
      <w:r>
        <w:rPr>
          <w:rStyle w:val="FootnoteAnchor"/>
          <w:rtl w:val="true"/>
        </w:rPr>
        <w:footnoteReference w:id="13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قَيْسِ بن أَبَان الثقَفِي، أَخو سفیان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حديثه أُميمة بنت رقيقة، عن أمها رقيقة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النبي صلّى اللّه عليه وآله وسلّم يبتغي النصر بالطائف، فدخل عليها، فأمرت له بشراب من سَوِيق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رُقَيْقَةُ ، لا تَعْبُدِي طَاغِيَتَهُمْ وَلَا تُصَلِّي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يقتلوني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قَالُوا لَكِ فَقُولِي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رَبَّ هَذِهِ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رسول اللّه صلّى اللّه عليه وآله وسلّم من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بنت رقيقة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أخواي سفیان ووهب ابنا قيس بن أبان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أَسلمت ثقيف خرجنا إلى رسول اللّه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فَعَلَتْ أُمَّكُمَا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على الحال التي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أَسلَمَتْ أُمُّكُمَا إِذَا</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451" w:name="__RefHeading___Toc10648274_1280447820"/>
      <w:bookmarkStart w:id="2452" w:name="_Toc1024"/>
      <w:bookmarkEnd w:id="2451"/>
      <w:r>
        <w:rPr>
          <w:rtl w:val="true"/>
        </w:rPr>
        <w:t>وَهْبُ بْنُ كَلَدَة</w:t>
      </w:r>
      <w:bookmarkEnd w:id="2452"/>
    </w:p>
    <w:p>
      <w:pPr>
        <w:pStyle w:val="BookText"/>
        <w:rPr/>
      </w:pPr>
      <w:r>
        <w:rPr>
          <w:rFonts w:eastAsia="Amiri" w:cs="Amiri" w:ascii="Amiri" w:hAnsi="Amiri"/>
          <w:color w:val="111111"/>
          <w:sz w:val="28"/>
          <w:szCs w:val="28"/>
          <w:lang w:bidi="ar-SA"/>
        </w:rPr>
        <w:t>5499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كَلَدَة </w:t>
      </w:r>
      <w:r>
        <w:rPr>
          <w:rStyle w:val="FootnoteAnchor"/>
          <w:rtl w:val="true"/>
        </w:rPr>
        <w:footnoteReference w:id="1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كَلَدَة من بني عبد اللّه بن غَطَفان، حليف الأَوس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رواه جعفر المستغفري بإِسناده عن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بن غطفان كان اسمه عبد العزى، فلما وفدوا على رسول اللّه صلّى اللّه عليه وآله وسلّم قال</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بَنُو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عليهم </w:t>
      </w:r>
      <w:r>
        <w:rPr>
          <w:rFonts w:eastAsia="Amiri" w:cs="Amiri" w:ascii="Amiri" w:hAnsi="Amiri"/>
          <w:color w:val="111111"/>
          <w:sz w:val="28"/>
          <w:szCs w:val="28"/>
          <w:rtl w:val="true"/>
          <w:lang w:bidi="ar-SA"/>
        </w:rPr>
        <w:t>.</w:t>
      </w:r>
      <w:r>
        <w:rPr>
          <w:rStyle w:val="FootnoteAnchor"/>
          <w:rtl w:val="true"/>
        </w:rPr>
        <w:footnoteReference w:id="1318"/>
      </w:r>
      <w:bookmarkStart w:id="2453" w:name="pg16577_190868"/>
    </w:p>
    <w:p>
      <w:pPr>
        <w:pStyle w:val="Heading4"/>
        <w:numPr>
          <w:ilvl w:val="3"/>
          <w:numId w:val="1"/>
        </w:numPr>
        <w:rPr/>
      </w:pPr>
      <w:bookmarkStart w:id="2454" w:name="__RefHeading___Toc10648276_1280447820"/>
      <w:bookmarkStart w:id="2455" w:name="_Toc1025"/>
      <w:bookmarkEnd w:id="2453"/>
      <w:bookmarkEnd w:id="2454"/>
      <w:r>
        <w:rPr>
          <w:rtl w:val="true"/>
        </w:rPr>
        <w:t>وَهْبُ بْنُ مَعْقِلٍ</w:t>
      </w:r>
      <w:bookmarkEnd w:id="2455"/>
    </w:p>
    <w:p>
      <w:pPr>
        <w:pStyle w:val="BookText"/>
        <w:rPr/>
      </w:pP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مَعْقِلٍ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مَعْقِل الغفاري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مصر روى عنه أَبو قبيل المعافري، قاله أَبو سعيد بن يونس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2456" w:name="__RefHeading___Toc10648278_1280447820"/>
      <w:bookmarkStart w:id="2457" w:name="_Toc1026"/>
      <w:bookmarkEnd w:id="2456"/>
      <w:r>
        <w:rPr>
          <w:rtl w:val="true"/>
        </w:rPr>
        <w:t>وُهْبَان بْنُ صَيْفِيّ</w:t>
      </w:r>
      <w:bookmarkEnd w:id="2457"/>
    </w:p>
    <w:p>
      <w:pPr>
        <w:pStyle w:val="BookText"/>
        <w:rPr/>
      </w:pPr>
      <w:r>
        <w:rPr>
          <w:rFonts w:eastAsia="Amiri" w:cs="Amiri" w:ascii="Amiri" w:hAnsi="Amiri"/>
          <w:color w:val="111111"/>
          <w:sz w:val="28"/>
          <w:szCs w:val="28"/>
          <w:lang w:bidi="ar-SA"/>
        </w:rPr>
        <w:t>5501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وُهْبَان بْنُ صَيْفِيّ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وُهْبَان بن صَيْفي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 في الهمزة، وهو من ولد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البصرة، وله بها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إبراهيم بن محمد وغير واحد بإِسنادهم إلى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حُجر، حدثنا إِسماعيل بن إبراهيم، عَنْ عبد اللّه بن عُبَيد، عن عُدَيسة بنت أُهبان صيفي الغفاري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علي بن أَبي طالب إلى أَبي ، فدعاه إلى الخروج معه،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خليلي وابنَ عمك عِهِدَ إِليّ إِذا اختلف الناسُ أَن أَتخذ سيفاً من خَشَبٍ، فقد اتخذته ، فإِن شئت خرجتُ به معك؟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w:t>
      </w:r>
      <w:r>
        <w:rPr>
          <w:rFonts w:eastAsia="Amiri" w:cs="Amiri" w:ascii="Amiri" w:hAnsi="Amiri"/>
          <w:color w:val="111111"/>
          <w:sz w:val="28"/>
          <w:szCs w:val="28"/>
          <w:rtl w:val="true"/>
          <w:lang w:bidi="ar-SA"/>
        </w:rPr>
        <w:t>.</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قالت ابنته العُدَيسة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حضرته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كَفِّنوني في 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فزِدْنا ثوباً ثالثاً، قميصاً ، ودَفَنَّاه ؛ فأَصبح ذلك القميص على المِشْجَب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خَبَره هذا يُقاتُ البصريين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 واللّه أعلم </w:t>
      </w:r>
      <w:r>
        <w:rPr>
          <w:rFonts w:eastAsia="Amiri" w:cs="Amiri" w:ascii="Amiri" w:hAnsi="Amiri"/>
          <w:color w:val="111111"/>
          <w:sz w:val="28"/>
          <w:szCs w:val="28"/>
          <w:rtl w:val="true"/>
          <w:lang w:bidi="ar-SA"/>
        </w:rPr>
        <w:t xml:space="preserve">. </w:t>
      </w:r>
      <w:bookmarkStart w:id="2458" w:name="pg16577_190869"/>
    </w:p>
    <w:p>
      <w:pPr>
        <w:pStyle w:val="Heading2"/>
        <w:numPr>
          <w:ilvl w:val="1"/>
          <w:numId w:val="1"/>
        </w:numPr>
        <w:rPr/>
      </w:pPr>
      <w:bookmarkStart w:id="2459" w:name="__RefHeading___Toc10648280_1280447820"/>
      <w:bookmarkStart w:id="2460" w:name="_Toc1027"/>
      <w:bookmarkEnd w:id="2458"/>
      <w:bookmarkEnd w:id="2459"/>
      <w:r>
        <w:rPr>
          <w:rtl w:val="true"/>
        </w:rPr>
        <w:t>باب الياء</w:t>
      </w:r>
      <w:bookmarkEnd w:id="2460"/>
    </w:p>
    <w:p>
      <w:pPr>
        <w:pStyle w:val="Heading3"/>
        <w:numPr>
          <w:ilvl w:val="2"/>
          <w:numId w:val="1"/>
        </w:numPr>
        <w:rPr/>
      </w:pPr>
      <w:bookmarkStart w:id="2461" w:name="__RefHeading___Toc10648282_1280447820"/>
      <w:bookmarkStart w:id="2462" w:name="_Toc1028"/>
      <w:bookmarkEnd w:id="2461"/>
      <w:r>
        <w:rPr>
          <w:rtl w:val="true"/>
        </w:rPr>
        <w:t>اشارة</w:t>
      </w:r>
      <w:bookmarkEnd w:id="2462"/>
    </w:p>
    <w:p>
      <w:pPr>
        <w:pStyle w:val="BookText"/>
        <w:rPr/>
      </w:pPr>
      <w:r>
        <w:rPr>
          <w:rFonts w:ascii="Amiri" w:hAnsi="Amiri" w:eastAsia="Amiri" w:cs="Amiri"/>
          <w:color w:val="111111"/>
          <w:sz w:val="28"/>
          <w:sz w:val="28"/>
          <w:szCs w:val="28"/>
          <w:rtl w:val="true"/>
          <w:lang w:bidi="ar-SA"/>
        </w:rPr>
        <w:t>باب الياء</w:t>
      </w:r>
    </w:p>
    <w:p>
      <w:pPr>
        <w:pStyle w:val="Heading3"/>
        <w:numPr>
          <w:ilvl w:val="2"/>
          <w:numId w:val="1"/>
        </w:numPr>
        <w:rPr/>
      </w:pPr>
      <w:bookmarkStart w:id="2463" w:name="__RefHeading___Toc10648284_1280447820"/>
      <w:bookmarkStart w:id="2464" w:name="_Toc1029"/>
      <w:bookmarkEnd w:id="2463"/>
      <w:r>
        <w:rPr>
          <w:rtl w:val="true"/>
        </w:rPr>
        <w:t>باب الياء و الالف</w:t>
      </w:r>
      <w:bookmarkEnd w:id="2464"/>
    </w:p>
    <w:p>
      <w:pPr>
        <w:pStyle w:val="Heading4"/>
        <w:numPr>
          <w:ilvl w:val="3"/>
          <w:numId w:val="1"/>
        </w:numPr>
        <w:rPr/>
      </w:pPr>
      <w:bookmarkStart w:id="2465" w:name="__RefHeading___Toc10648286_1280447820"/>
      <w:bookmarkStart w:id="2466" w:name="_Toc1030"/>
      <w:bookmarkEnd w:id="2465"/>
      <w:r>
        <w:rPr>
          <w:rtl w:val="true"/>
        </w:rPr>
        <w:t>يَاسِرُ بْنُ سُوَيْدٍ</w:t>
      </w:r>
      <w:bookmarkEnd w:id="2466"/>
    </w:p>
    <w:p>
      <w:pPr>
        <w:pStyle w:val="BookText"/>
        <w:rPr/>
      </w:pPr>
      <w:r>
        <w:rPr>
          <w:rFonts w:eastAsia="Amiri" w:cs="Amiri" w:ascii="Amiri" w:hAnsi="Amiri"/>
          <w:color w:val="111111"/>
          <w:sz w:val="28"/>
          <w:szCs w:val="28"/>
          <w:lang w:bidi="ar-SA"/>
        </w:rPr>
        <w:t>5502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يَاسِرُ بْنُ سُوَيْدٍ </w:t>
      </w:r>
      <w:r>
        <w:rPr>
          <w:rStyle w:val="FootnoteAnchor"/>
          <w:rtl w:val="true"/>
        </w:rPr>
        <w:footnoteReference w:id="1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یاسر بن سويد الجُهَنِيِّ، والد مُسْرِع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حديثه عند أَولاده، روی حدیثه عبد اللّه بن داود بن دلهاث بن إِسماعيل بن عبد اللّه بن مُسرع بن ياسر بن سُوَيد الجهني صاحب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 عن إِسماعيل بن عبد اللّه، عن أَبيه ، عن مسرع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ياسر بن سويد أَن رسول اللّه صلّى اللّه عليه وآله وسلّم وجَّهه في 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حامل، فولد له ولد، فحملته أُمُّه إلى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وَلَدتُ هذا المولود ، وأَبوه في الخيل، فسمِّه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النبي صلّى اللّه عليه وآله وسلّم وَأَمَريده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أَكْثِرُ رِجَالَهُمْ، وَأَقِلَّ نِسَاءَهُمْ، وَلاَ تُحْوِجْهُمْ، وَلاَ يَرَى أَحْدٌ مِنْهُمْ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سَمَّيْتُهُ مُسْرِعاً ، قَدْ أَسْرَعَ فِي الْإِسْلَامِ فَهُوَ مُسْرِعُ بْنُ یَاسِر</w:t>
      </w:r>
      <w:r>
        <w:rPr>
          <w:rFonts w:eastAsia="Amiri" w:cs="Amiri" w:ascii="Amiri" w:hAnsi="Amiri"/>
          <w:color w:val="111111"/>
          <w:sz w:val="28"/>
          <w:szCs w:val="28"/>
          <w:rtl w:val="true"/>
          <w:lang w:bidi="ar-SA"/>
        </w:rPr>
        <w:t>».</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2467" w:name="__RefHeading___Toc10648288_1280447820"/>
      <w:bookmarkStart w:id="2468" w:name="_Toc1031"/>
      <w:bookmarkEnd w:id="2467"/>
      <w:r>
        <w:rPr>
          <w:rtl w:val="true"/>
        </w:rPr>
        <w:t>يَاسِرُ بْنُ عَامِرٍ</w:t>
      </w:r>
      <w:bookmarkEnd w:id="2468"/>
    </w:p>
    <w:p>
      <w:pPr>
        <w:pStyle w:val="BookText"/>
        <w:rPr/>
      </w:pP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يَاسِرُ بْنُ عَامِرٍ </w:t>
      </w:r>
      <w:r>
        <w:rPr>
          <w:rStyle w:val="FootnoteAnchor"/>
          <w:rtl w:val="true"/>
        </w:rPr>
        <w:footnoteReference w:id="13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بن عامر العَنْسِيّ، والدعمار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ابنه عمّار، وهو حليف بني مخزوم ويكنى أبا عمار بابنه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قدم من اليمن، فحالف أَبا حذيفة بن المغيرة المحزومي وزَوَّجه أَبو حذيفة أمةً له اسمها سمية، فولدت له عمارا، فأَعتقها أَبو حذيفة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ياسر وابنه عَمَّار مع أَبي حذيفة إلى أَن مات، وجاء الإسلام، فأَسلم ياسر وسُميَّة وعمار، وأخوه عبد اللّه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ياسر وعمّار وأم عمّار يُعَذَّبون في اللّه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بإِسناده عن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رجال من آل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سُمَيَّة أُم عمَّار عذَّبها هذا الحي من بني المغيرة بن عبد اللّه بن </w:t>
      </w:r>
      <w:bookmarkStart w:id="2469" w:name="pg16577_190870"/>
    </w:p>
    <w:p>
      <w:pPr>
        <w:pStyle w:val="BookText"/>
        <w:rPr/>
      </w:pPr>
      <w:bookmarkEnd w:id="2469"/>
      <w:r>
        <w:rPr>
          <w:rFonts w:ascii="Amiri" w:hAnsi="Amiri" w:eastAsia="Amiri" w:cs="Amiri"/>
          <w:color w:val="111111"/>
          <w:sz w:val="28"/>
          <w:sz w:val="28"/>
          <w:szCs w:val="28"/>
          <w:rtl w:val="true"/>
          <w:lang w:bidi="ar-SA"/>
        </w:rPr>
        <w:t>عُمَر بن مخزوم على الاسلام، وهي تأبى غيره حتى قتلوها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وآله وسلّم يمر بعَمَّار وأُمه وبأَبيه ، وهم يعذَّبون بالأبطح في رَمضاء مكة،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آلَ يَاسِرٍ ، مَوْعِدُكُمْ الْجَنَّةُ</w:t>
      </w:r>
      <w:r>
        <w:rPr>
          <w:rFonts w:eastAsia="Amiri" w:cs="Amiri" w:ascii="Amiri" w:hAnsi="Amiri"/>
          <w:color w:val="111111"/>
          <w:sz w:val="28"/>
          <w:szCs w:val="28"/>
          <w:rtl w:val="true"/>
          <w:lang w:bidi="ar-SA"/>
        </w:rPr>
        <w:t>».</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470" w:name="__RefHeading___Toc10648290_1280447820"/>
      <w:bookmarkStart w:id="2471" w:name="_Toc1032"/>
      <w:bookmarkEnd w:id="2470"/>
      <w:r>
        <w:rPr>
          <w:rtl w:val="true"/>
        </w:rPr>
        <w:t>يَامِينُ بْنُ يَامِيْنَ</w:t>
      </w:r>
      <w:bookmarkEnd w:id="2471"/>
    </w:p>
    <w:p>
      <w:pPr>
        <w:pStyle w:val="BookText"/>
        <w:rPr/>
      </w:pPr>
      <w:r>
        <w:rPr>
          <w:rFonts w:eastAsia="Amiri" w:cs="Amiri" w:ascii="Amiri" w:hAnsi="Amiri"/>
          <w:color w:val="111111"/>
          <w:sz w:val="28"/>
          <w:szCs w:val="28"/>
          <w:lang w:bidi="ar-SA"/>
        </w:rPr>
        <w:t>5504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يَامِينُ بْنُ يَامِيْنَ </w:t>
      </w:r>
      <w:r>
        <w:rPr>
          <w:rStyle w:val="FootnoteAnchor"/>
          <w:rtl w:val="true"/>
        </w:rPr>
        <w:footnoteReference w:id="1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يَامِينَ بنَ يَامين، من مسلمي أهل الكتاب، قاله ابن منده وأَبو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يامين بن عُمير بن كعب بن عمرو بن جحاش من بني النَّضير أَسلم وأَحرز ،ماله وحسن إِسلامه، وهو من كبار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يامين بن عمير النضيري، وهو ابن عم عمرو بن جحاش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صالح،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آمِنُوا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عبد اللّه بن سلام، وأَسد وأُسيد ابني كعب، وثعلبة بن قيس، وسلام بن أُخت عبد اللّه بن سلام، وسلمة ابن أَخي عبد اللّه بن سلام، ويامين بن يامين هؤلاء مؤمنو أَهل الكتاب، أَتوا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نؤمن بك وبموسى والتوراة وعُزَير، ونكفر بما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بِاللّه وَرَسُولِهِ مُحَمَّدٍ، وَبِكِتَابِهِ الْقُرْآن، وَبِكُلِّ كِتَابِ وَرَسُولِ كان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ويامين هو الذي أعطى عبد اللّه بن مُغَفّل وأبا ليلى في غزوة تبوك جَمَلاً يعتقبانه، وكان رآهما يبكيان، ولم يكن لهما ما يركبان، فأَعطاهما جملاً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الثلاثة، وأَخرجه أَبو موسى أيضاً مستدركاً على ابن منده،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یامین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فحيث نسبه هكذا ظَنَّه غير الذي أَخرجه ابن منده، فإِن ابن منده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يامين بن 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ممن اختلفوا في اسم أَبيه ، واللّه أعلم </w:t>
      </w:r>
      <w:r>
        <w:rPr>
          <w:rFonts w:eastAsia="IRNazanin" w:cs="IRNazanin"/>
          <w:color w:val="111111"/>
          <w:sz w:val="28"/>
          <w:szCs w:val="28"/>
          <w:rtl w:val="true"/>
          <w:lang w:bidi="fa-IR"/>
        </w:rPr>
        <w:t>.</w:t>
      </w:r>
    </w:p>
    <w:p>
      <w:pPr>
        <w:pStyle w:val="Heading3"/>
        <w:numPr>
          <w:ilvl w:val="2"/>
          <w:numId w:val="1"/>
        </w:numPr>
        <w:rPr/>
      </w:pPr>
      <w:bookmarkStart w:id="2472" w:name="__RefHeading___Toc10648292_1280447820"/>
      <w:bookmarkStart w:id="2473" w:name="_Toc1033"/>
      <w:bookmarkEnd w:id="2472"/>
      <w:r>
        <w:rPr>
          <w:rtl w:val="true"/>
        </w:rPr>
        <w:t>بَابُ الْیَاءِ وَالثَّاءِ وَالْحَاءِ</w:t>
      </w:r>
      <w:bookmarkEnd w:id="2473"/>
    </w:p>
    <w:p>
      <w:pPr>
        <w:pStyle w:val="Heading4"/>
        <w:numPr>
          <w:ilvl w:val="3"/>
          <w:numId w:val="1"/>
        </w:numPr>
        <w:rPr/>
      </w:pPr>
      <w:bookmarkStart w:id="2474" w:name="__RefHeading___Toc10648294_1280447820"/>
      <w:bookmarkStart w:id="2475" w:name="_Toc1034"/>
      <w:bookmarkEnd w:id="2474"/>
      <w:r>
        <w:rPr>
          <w:rtl w:val="true"/>
        </w:rPr>
        <w:t>اشارة</w:t>
      </w:r>
      <w:bookmarkEnd w:id="2475"/>
    </w:p>
    <w:p>
      <w:pPr>
        <w:pStyle w:val="BookText"/>
        <w:rPr/>
      </w:pPr>
      <w:r>
        <w:rPr>
          <w:rFonts w:ascii="Amiri" w:hAnsi="Amiri" w:eastAsia="Amiri" w:cs="Amiri"/>
          <w:color w:val="111111"/>
          <w:sz w:val="28"/>
          <w:sz w:val="28"/>
          <w:szCs w:val="28"/>
          <w:rtl w:val="true"/>
          <w:lang w:bidi="ar-SA"/>
        </w:rPr>
        <w:t>بَابُ الْیَاءِ وَالثَّاءِ وَالْحَاءِ</w:t>
      </w:r>
    </w:p>
    <w:p>
      <w:pPr>
        <w:pStyle w:val="Heading4"/>
        <w:numPr>
          <w:ilvl w:val="3"/>
          <w:numId w:val="1"/>
        </w:numPr>
        <w:rPr/>
      </w:pPr>
      <w:bookmarkStart w:id="2476" w:name="__RefHeading___Toc10648296_1280447820"/>
      <w:bookmarkStart w:id="2477" w:name="_Toc1035"/>
      <w:bookmarkEnd w:id="2476"/>
      <w:r>
        <w:rPr>
          <w:rtl w:val="true"/>
        </w:rPr>
        <w:t>يَثْرِبِيُّ بْنُ عَوْفٍ</w:t>
      </w:r>
      <w:bookmarkEnd w:id="2477"/>
    </w:p>
    <w:p>
      <w:pPr>
        <w:pStyle w:val="BookText"/>
        <w:rPr/>
      </w:pPr>
      <w:r>
        <w:rPr>
          <w:rFonts w:eastAsia="Amiri" w:cs="Amiri" w:ascii="Amiri" w:hAnsi="Amiri"/>
          <w:color w:val="111111"/>
          <w:sz w:val="28"/>
          <w:szCs w:val="28"/>
          <w:lang w:bidi="ar-SA"/>
        </w:rPr>
        <w:t>5505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يَثْرِبِيُّ بْنُ عَوْفٍ</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يَثْرِبي بن عَوْف أَبو رِمْئَةَ التيمي تيم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 اسمه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في الكني، إِن شاء اللّه تعالى </w:t>
      </w:r>
      <w:r>
        <w:rPr>
          <w:rFonts w:eastAsia="Amiri" w:cs="Amiri" w:ascii="Amiri" w:hAnsi="Amiri"/>
          <w:color w:val="111111"/>
          <w:sz w:val="28"/>
          <w:szCs w:val="28"/>
          <w:rtl w:val="true"/>
          <w:lang w:bidi="ar-SA"/>
        </w:rPr>
        <w:t xml:space="preserve">. </w:t>
      </w:r>
      <w:bookmarkStart w:id="2478" w:name="pg16577_190871"/>
    </w:p>
    <w:p>
      <w:pPr>
        <w:pStyle w:val="BookText"/>
        <w:rPr/>
      </w:pPr>
      <w:bookmarkEnd w:id="2478"/>
      <w:r>
        <w:rPr>
          <w:rFonts w:ascii="Amiri" w:hAnsi="Amiri" w:eastAsia="Amiri" w:cs="Amiri"/>
          <w:color w:val="111111"/>
          <w:sz w:val="28"/>
          <w:sz w:val="28"/>
          <w:szCs w:val="28"/>
          <w:rtl w:val="true"/>
          <w:lang w:bidi="ar-SA"/>
        </w:rPr>
        <w:t>أَخرجه أَبو نعيم، وأَبو موسى</w:t>
      </w:r>
      <w:r>
        <w:rPr>
          <w:rFonts w:eastAsia="Amiri" w:cs="Amiri" w:ascii="Amiri" w:hAnsi="Amiri"/>
          <w:color w:val="111111"/>
          <w:sz w:val="28"/>
          <w:szCs w:val="28"/>
          <w:rtl w:val="true"/>
          <w:lang w:bidi="ar-SA"/>
        </w:rPr>
        <w:t>.</w:t>
      </w:r>
    </w:p>
    <w:p>
      <w:pPr>
        <w:pStyle w:val="Heading4"/>
        <w:numPr>
          <w:ilvl w:val="3"/>
          <w:numId w:val="1"/>
        </w:numPr>
        <w:rPr/>
      </w:pPr>
      <w:bookmarkStart w:id="2479" w:name="__RefHeading___Toc10648298_1280447820"/>
      <w:bookmarkStart w:id="2480" w:name="_Toc1036"/>
      <w:bookmarkEnd w:id="2479"/>
      <w:r>
        <w:rPr>
          <w:rtl w:val="true"/>
        </w:rPr>
        <w:t>يُحَنَّسُ النَّبّالُ</w:t>
      </w:r>
      <w:bookmarkEnd w:id="2480"/>
    </w:p>
    <w:p>
      <w:pPr>
        <w:pStyle w:val="BookText"/>
        <w:rPr/>
      </w:pPr>
      <w:r>
        <w:rPr>
          <w:rFonts w:eastAsia="Amiri" w:cs="Amiri" w:ascii="Amiri" w:hAnsi="Amiri"/>
          <w:color w:val="111111"/>
          <w:sz w:val="28"/>
          <w:szCs w:val="28"/>
          <w:lang w:bidi="ar-SA"/>
        </w:rPr>
        <w:t>5506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يُحَنَّسُ النَّبّالُ </w:t>
      </w:r>
      <w:r>
        <w:rPr>
          <w:rStyle w:val="FootnoteAnchor"/>
          <w:rtl w:val="true"/>
        </w:rPr>
        <w:footnoteReference w:id="1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يُحَنَّس النَّبَّال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 لآل يسار بن مالك من ثقيف وهو ممن نزل إلى رسول اللّه صلّى اللّه عليه وآله وسلّم من الطائف حين حصرهم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عُبَيد اللّه بن أَحمد بإِسناده عن يونس بن بُكَير، عن ابن إِسحاق، في تسمية من نَزَل إلى رسول اللّه صلّى اللّه عليه وآله وسلّم من الطائف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ويُحَنَّس النَّبّال كان لبعض آل يسار من ثقيف ، ثمّ أَسلم سيِّده ، فردَّه إليه رسول اللّه صلّى اللّه عليه وآله وسلّم ، ورَدَّ ولاءه إِليه، وهم بالطائف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481" w:name="__RefHeading___Toc10648300_1280447820"/>
      <w:bookmarkStart w:id="2482" w:name="_Toc1037"/>
      <w:bookmarkEnd w:id="2481"/>
      <w:r>
        <w:rPr>
          <w:rtl w:val="true"/>
        </w:rPr>
        <w:t>يُحَنَّسُ بْنُ وَبَرَةٌ</w:t>
      </w:r>
      <w:bookmarkEnd w:id="2482"/>
    </w:p>
    <w:p>
      <w:pPr>
        <w:pStyle w:val="BookText"/>
        <w:rPr/>
      </w:pPr>
      <w:r>
        <w:rPr>
          <w:rFonts w:eastAsia="Amiri" w:cs="Amiri" w:ascii="Amiri" w:hAnsi="Amiri"/>
          <w:color w:val="111111"/>
          <w:sz w:val="28"/>
          <w:szCs w:val="28"/>
          <w:lang w:bidi="ar-SA"/>
        </w:rPr>
        <w:t>5507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يُحَنَّسُ بْنُ وَبَرَةٌ </w:t>
      </w:r>
      <w:r>
        <w:rPr>
          <w:rStyle w:val="FootnoteAnchor"/>
          <w:rtl w:val="true"/>
        </w:rPr>
        <w:footnoteReference w:id="1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يُحَنَّس بن وَبَرَة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بعثه رسول اللّه صلّى اللّه عليه وآله وسلّم إلى فيروز الديلمي وقيس بن المكشوح وأهل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 موسى، ورواه بإِسناده عن جعفر المستغفري رواية ، عن ابن إِسحاق </w:t>
      </w:r>
      <w:r>
        <w:rPr>
          <w:rFonts w:eastAsia="Amiri" w:cs="Amiri" w:ascii="Amiri" w:hAnsi="Amiri"/>
          <w:color w:val="111111"/>
          <w:sz w:val="28"/>
          <w:szCs w:val="28"/>
          <w:rtl w:val="true"/>
          <w:lang w:bidi="ar-SA"/>
        </w:rPr>
        <w:t>.</w:t>
      </w:r>
    </w:p>
    <w:p>
      <w:pPr>
        <w:pStyle w:val="Heading4"/>
        <w:numPr>
          <w:ilvl w:val="3"/>
          <w:numId w:val="1"/>
        </w:numPr>
        <w:rPr/>
      </w:pPr>
      <w:bookmarkStart w:id="2483" w:name="__RefHeading___Toc10648302_1280447820"/>
      <w:bookmarkStart w:id="2484" w:name="_Toc1038"/>
      <w:bookmarkEnd w:id="2483"/>
      <w:r>
        <w:rPr>
          <w:rtl w:val="true"/>
        </w:rPr>
        <w:t>يَحْيَى بْنُ أَسْعَدَ بْنِ زُرَارَة</w:t>
      </w:r>
      <w:bookmarkEnd w:id="2484"/>
    </w:p>
    <w:p>
      <w:pPr>
        <w:pStyle w:val="BookText"/>
        <w:rPr/>
      </w:pPr>
      <w:r>
        <w:rPr>
          <w:rFonts w:eastAsia="Amiri" w:cs="Amiri" w:ascii="Amiri" w:hAnsi="Amiri"/>
          <w:color w:val="111111"/>
          <w:sz w:val="28"/>
          <w:szCs w:val="28"/>
          <w:lang w:bidi="ar-SA"/>
        </w:rPr>
        <w:t>5508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أَسْعَدَ بْنِ زُرَارَة</w:t>
      </w:r>
      <w:r>
        <w:rPr>
          <w:rStyle w:val="FootnoteAnchor"/>
          <w:rtl w:val="true"/>
        </w:rPr>
        <w:footnoteReference w:id="1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أَسْعَد بن زُرَارَةُ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أَزهر بن زرارة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مختلف في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أَبي عاصم في الصحابة، وذكره غيره في التابعين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يحيى بن أَبي الرجاء إِجازة بإِسناده عن أَبي بكر بن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شيبة ، حدثنا عُندَر ، عن شعبة، عن محمد بن عبد الرحمن بن أَسعد بن زُرَارة، عن عَمِّه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أَدركت رجلاً منا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محمد من قبل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وجع في حلقه يقال له الذُّبَحَة ، 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لَأَبْلُغَنَّ مِنْ أَبي أُمَامَةَ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فكواه بیده فمات ، 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الْمِيْتَةُ الْيَهُودُ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دَفَعَ عَنْ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أَمْلِكُ لَهُ وَلَا لِنَفْسِي شَيْئًا</w:t>
      </w:r>
      <w:r>
        <w:rPr>
          <w:rFonts w:eastAsia="Amiri" w:cs="Amiri" w:ascii="Amiri" w:hAnsi="Amiri"/>
          <w:color w:val="111111"/>
          <w:sz w:val="28"/>
          <w:szCs w:val="28"/>
          <w:rtl w:val="true"/>
          <w:lang w:bidi="ar-SA"/>
        </w:rPr>
        <w:t xml:space="preserve">». </w:t>
      </w:r>
      <w:r>
        <w:rPr>
          <w:rStyle w:val="FootnoteAnchor"/>
          <w:rtl w:val="true"/>
        </w:rPr>
        <w:footnoteReference w:id="1328"/>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النَّدَاءَ يَوْمُ الْجُمُعَةِ وَلَمْ يَأْتِ، ثُمَّ سَمِعَ وَلَمْ يَأْتِ، طُبعَ عَلَى قَلْبِهِ</w:t>
      </w:r>
      <w:r>
        <w:rPr>
          <w:rFonts w:eastAsia="Amiri" w:cs="Amiri" w:ascii="Amiri" w:hAnsi="Amiri"/>
          <w:color w:val="111111"/>
          <w:sz w:val="28"/>
          <w:szCs w:val="28"/>
          <w:rtl w:val="true"/>
          <w:lang w:bidi="ar-SA"/>
        </w:rPr>
        <w:t xml:space="preserve">». </w:t>
      </w:r>
      <w:bookmarkStart w:id="2485" w:name="pg16577_190872"/>
    </w:p>
    <w:p>
      <w:pPr>
        <w:pStyle w:val="BookText"/>
        <w:rPr/>
      </w:pPr>
      <w:bookmarkEnd w:id="2485"/>
      <w:r>
        <w:rPr>
          <w:rFonts w:ascii="IRNazanin" w:hAnsi="IRNazanin" w:eastAsia="IRNazanin"/>
          <w:color w:val="111111"/>
          <w:sz w:val="28"/>
          <w:sz w:val="28"/>
          <w:szCs w:val="28"/>
          <w:rtl w:val="true"/>
          <w:lang w:bidi="fa-IR"/>
        </w:rPr>
        <w:t xml:space="preserve">أَخرجه این منده وأَبو نعيم، ونسباه إِلى أَسعد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عبد اللّه بن عبد الرحمن بن سعد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يقول أسعد بن زرارة، وهو وهم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يجعل هذا يحيى من ولد أَسعد بن زرارة يلزمه أَن يجعله صحابياً؛ لأَن أَباه أَسعد توفي والنبي صلّى اللّه عليه وآله وسلّم يبني مسجده أَوّل ما هاجر إلى المدينة، وإِن كان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أيضاً، لأَن سعدا قال فيه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منده وهم فيه حيث جعله ترجمة ، وقال أَبو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أخشى أَن لا يكون أدرك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أيضاً يقتضي أَن تكون له صحبة، واللّه أعلم </w:t>
      </w:r>
      <w:r>
        <w:rPr>
          <w:rFonts w:eastAsia="Amiri" w:cs="Amiri" w:ascii="Amiri" w:hAnsi="Amiri"/>
          <w:color w:val="111111"/>
          <w:sz w:val="28"/>
          <w:szCs w:val="28"/>
          <w:rtl w:val="true"/>
          <w:lang w:bidi="ar-SA"/>
        </w:rPr>
        <w:t>.</w:t>
      </w:r>
    </w:p>
    <w:p>
      <w:pPr>
        <w:pStyle w:val="Heading4"/>
        <w:numPr>
          <w:ilvl w:val="3"/>
          <w:numId w:val="1"/>
        </w:numPr>
        <w:rPr/>
      </w:pPr>
      <w:bookmarkStart w:id="2486" w:name="__RefHeading___Toc10648304_1280447820"/>
      <w:bookmarkStart w:id="2487" w:name="_Toc1039"/>
      <w:bookmarkEnd w:id="2486"/>
      <w:r>
        <w:rPr>
          <w:rtl w:val="true"/>
        </w:rPr>
        <w:t>يَحْيَى بْنُ أُسَيْدِ</w:t>
      </w:r>
      <w:bookmarkEnd w:id="2487"/>
    </w:p>
    <w:p>
      <w:pPr>
        <w:pStyle w:val="BookText"/>
        <w:rPr/>
      </w:pPr>
      <w:r>
        <w:rPr>
          <w:rFonts w:eastAsia="Amiri" w:cs="Amiri" w:ascii="Amiri" w:hAnsi="Amiri"/>
          <w:color w:val="111111"/>
          <w:sz w:val="28"/>
          <w:szCs w:val="28"/>
          <w:lang w:bidi="ar-SA"/>
        </w:rPr>
        <w:t>5509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أُسَيْدِ </w:t>
      </w:r>
      <w:r>
        <w:rPr>
          <w:rStyle w:val="FootnoteAnchor"/>
          <w:rtl w:val="true"/>
        </w:rPr>
        <w:footnoteReference w:id="13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أُسَيْدِ بن حُضَيْرِ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على عهد رسول اللّه صلّى اللّه عليه وآله وسلّم ، وكان في سن من يحفظ ، ولا تعرف له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أُسَيد يكنى أَبا يحيى، بهذا ابنه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ذكره في حديث نزول السكينة أو الملائكة عند قراءة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p>
    <w:p>
      <w:pPr>
        <w:pStyle w:val="Heading4"/>
        <w:numPr>
          <w:ilvl w:val="3"/>
          <w:numId w:val="1"/>
        </w:numPr>
        <w:rPr/>
      </w:pPr>
      <w:bookmarkStart w:id="2488" w:name="__RefHeading___Toc10648306_1280447820"/>
      <w:bookmarkStart w:id="2489" w:name="_Toc1040"/>
      <w:bookmarkEnd w:id="2488"/>
      <w:r>
        <w:rPr>
          <w:rtl w:val="true"/>
        </w:rPr>
        <w:t>يَحْيَى بْنُ حَكِيمٍ</w:t>
      </w:r>
      <w:bookmarkEnd w:id="2489"/>
    </w:p>
    <w:p>
      <w:pPr>
        <w:pStyle w:val="BookText"/>
        <w:rPr/>
      </w:pPr>
      <w:r>
        <w:rPr>
          <w:rFonts w:eastAsia="Amiri" w:cs="Amiri" w:ascii="Amiri" w:hAnsi="Amiri"/>
          <w:color w:val="111111"/>
          <w:sz w:val="28"/>
          <w:szCs w:val="28"/>
          <w:lang w:bidi="ar-SA"/>
        </w:rPr>
        <w:t>5510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حَكِيمٍ </w:t>
      </w:r>
      <w:r>
        <w:rPr>
          <w:rStyle w:val="FootnoteAnchor"/>
          <w:rtl w:val="true"/>
        </w:rPr>
        <w:footnoteReference w:id="1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حكيم بن حزام القُرَشِي الأَسَدِي ، تقدم نسبه عند ذكر أخيه هشام وأَبيه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هو وأَبوه وإِخوته هشام وعبد اللّه وخالد يوم الفتح، وصحبوا النبي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2490" w:name="__RefHeading___Toc10648308_1280447820"/>
      <w:bookmarkStart w:id="2491" w:name="_Toc1041"/>
      <w:bookmarkEnd w:id="2490"/>
      <w:r>
        <w:rPr>
          <w:rtl w:val="true"/>
        </w:rPr>
        <w:t>يَحْيَى بْنُ الْحَنْظَلِيَّة</w:t>
      </w:r>
      <w:bookmarkEnd w:id="2491"/>
    </w:p>
    <w:p>
      <w:pPr>
        <w:pStyle w:val="BookText"/>
        <w:rPr/>
      </w:pP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الْحَنْظَلِيَّة </w:t>
      </w:r>
      <w:r>
        <w:rPr>
          <w:rStyle w:val="FootnoteAnchor"/>
          <w:rtl w:val="true"/>
        </w:rPr>
        <w:footnoteReference w:id="1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الحَنْظَلِيَّة</w:t>
      </w:r>
    </w:p>
    <w:p>
      <w:pPr>
        <w:pStyle w:val="BookText"/>
        <w:rPr/>
      </w:pPr>
      <w:r>
        <w:rPr>
          <w:rFonts w:ascii="Amiri" w:hAnsi="Amiri" w:eastAsia="Amiri" w:cs="Amiri"/>
          <w:color w:val="111111"/>
          <w:sz w:val="28"/>
          <w:sz w:val="28"/>
          <w:szCs w:val="28"/>
          <w:rtl w:val="true"/>
          <w:lang w:bidi="ar-SA"/>
        </w:rPr>
        <w:t xml:space="preserve">هو ممن بايع النبي صلّى اللّه عليه وآله وسلّم ربيعة الرضوان تحت الشجرة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يزيد بن أَبي مريم الاَنصاري، عن أَبيه ، عن يحيى بن الحنظلية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بايع تحت الشجرة، وكان عقيماً لا يولد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لأَن يولد لي ولد في الإسلام واحتسبه أَحبَّ إِليّ من الدنيا بما فيها </w:t>
      </w:r>
      <w:r>
        <w:rPr>
          <w:rFonts w:eastAsia="Amiri" w:cs="Amiri" w:ascii="Amiri" w:hAnsi="Amiri"/>
          <w:color w:val="111111"/>
          <w:sz w:val="28"/>
          <w:szCs w:val="28"/>
          <w:rtl w:val="true"/>
          <w:lang w:bidi="ar-SA"/>
        </w:rPr>
        <w:t xml:space="preserve">. </w:t>
      </w:r>
      <w:bookmarkStart w:id="2492" w:name="pg16577_190873"/>
    </w:p>
    <w:p>
      <w:pPr>
        <w:pStyle w:val="BookText"/>
        <w:rPr/>
      </w:pPr>
      <w:bookmarkEnd w:id="2492"/>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2493" w:name="__RefHeading___Toc10648310_1280447820"/>
      <w:bookmarkStart w:id="2494" w:name="_Toc1042"/>
      <w:bookmarkEnd w:id="2493"/>
      <w:r>
        <w:rPr>
          <w:rtl w:val="true"/>
        </w:rPr>
        <w:t>يَحْيَى بْنُ خَلادٍ</w:t>
      </w:r>
      <w:bookmarkEnd w:id="2494"/>
    </w:p>
    <w:p>
      <w:pPr>
        <w:pStyle w:val="BookText"/>
        <w:rPr/>
      </w:pP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خَلادٍ </w:t>
      </w:r>
      <w:r>
        <w:rPr>
          <w:rStyle w:val="FootnoteAnchor"/>
          <w:rtl w:val="true"/>
        </w:rPr>
        <w:footnoteReference w:id="13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خلاد بن رافع الاَنصاري، قاله ابن منده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كندي، ولد على عهد النبي صلّى اللّه عليه وآله وسلّم ، فأُتي به النبي صلّى اللّه عليه وآله وسلّم فحنّكه بتَمرة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لأُسمينه باسم لم يُسم به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یحیی</w:t>
      </w:r>
    </w:p>
    <w:p>
      <w:pPr>
        <w:pStyle w:val="BookText"/>
        <w:rPr/>
      </w:pPr>
      <w:r>
        <w:rPr>
          <w:rFonts w:ascii="Amiri" w:hAnsi="Amiri" w:eastAsia="Amiri" w:cs="Amiri"/>
          <w:color w:val="111111"/>
          <w:sz w:val="28"/>
          <w:sz w:val="28"/>
          <w:szCs w:val="28"/>
          <w:rtl w:val="true"/>
          <w:lang w:bidi="ar-SA"/>
        </w:rPr>
        <w:t xml:space="preserve">روى إِسحاق بن عبد اللّه بن أَبي طلحة، عن يحيى بن خلاد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أُتي بي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كندي، وهو سهو منه، فإِنني رأيته في نسخ عدة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الناسخ، فإِن هذا يحيى هو ابن خلاد بن رافع بن مالك بن العجلان بن عمرو بن عامر بن زريق الانصاري الزرقي، وقد تقدَّم ذكر أَبيه ونسبه في بابه ، واللّه أعلم</w:t>
      </w:r>
      <w:r>
        <w:rPr>
          <w:rFonts w:eastAsia="Amiri" w:cs="Amiri" w:ascii="Amiri" w:hAnsi="Amiri"/>
          <w:color w:val="111111"/>
          <w:sz w:val="28"/>
          <w:szCs w:val="28"/>
          <w:rtl w:val="true"/>
          <w:lang w:bidi="ar-SA"/>
        </w:rPr>
        <w:t>.</w:t>
      </w:r>
    </w:p>
    <w:p>
      <w:pPr>
        <w:pStyle w:val="Heading4"/>
        <w:numPr>
          <w:ilvl w:val="3"/>
          <w:numId w:val="1"/>
        </w:numPr>
        <w:rPr/>
      </w:pPr>
      <w:bookmarkStart w:id="2495" w:name="__RefHeading___Toc10648312_1280447820"/>
      <w:bookmarkStart w:id="2496" w:name="_Toc1043"/>
      <w:bookmarkEnd w:id="2495"/>
      <w:r>
        <w:rPr>
          <w:rtl w:val="true"/>
        </w:rPr>
        <w:t>يَحْيَى بْنُ سَعِيدِ</w:t>
      </w:r>
      <w:bookmarkEnd w:id="2496"/>
    </w:p>
    <w:p>
      <w:pPr>
        <w:pStyle w:val="BookText"/>
        <w:rPr/>
      </w:pPr>
      <w:r>
        <w:rPr>
          <w:rFonts w:eastAsia="Amiri" w:cs="Amiri" w:ascii="Amiri" w:hAnsi="Amiri"/>
          <w:color w:val="111111"/>
          <w:sz w:val="28"/>
          <w:szCs w:val="28"/>
          <w:lang w:bidi="ar-SA"/>
        </w:rPr>
        <w:t>5513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سَعِيدِ </w:t>
      </w:r>
      <w:r>
        <w:rPr>
          <w:rStyle w:val="FootnoteAnchor"/>
          <w:rtl w:val="true"/>
        </w:rPr>
        <w:footnoteReference w:id="13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بن العَاصِي القُرَشِي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داود في سننه</w:t>
      </w:r>
      <w:r>
        <w:rPr>
          <w:rFonts w:eastAsia="Amiri" w:cs="Amiri" w:ascii="Amiri" w:hAnsi="Amiri"/>
          <w:color w:val="111111"/>
          <w:sz w:val="28"/>
          <w:szCs w:val="28"/>
          <w:rtl w:val="true"/>
          <w:lang w:bidi="ar-SA"/>
        </w:rPr>
        <w:t xml:space="preserve">. </w:t>
      </w:r>
      <w:r>
        <w:rPr>
          <w:rStyle w:val="FootnoteAnchor"/>
          <w:rtl w:val="true"/>
        </w:rPr>
        <w:footnoteReference w:id="1334"/>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فتيان بن الجوهري بإِسناده عن القَعْنَبي، عن مالك، عن يحيى بن سعيد الأَنصاري، عن القاسم بن محمد وسلیمان بن يَسار أَنه سمعهما يذكران أَن يحيى طلَّق بنت عبد الرحمن بن الحَكَم البتة، فانتقلها عبد الرحمن بن الحكم إليه، فأَرسلت عائشة إلى مروان بن الحَكَم وهو أمير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واردُد المرأَة إلى بيتها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مروان، في حديث سلیمان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عبد الرحمن غَلَبني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حديث القاسم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أوما بلغك شأنُ فاطمةَ بنت قيس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يضرّك أَن لا تذكر حديث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بك الشر فحسبك ما بين هذين من الشر</w:t>
      </w:r>
      <w:r>
        <w:rPr>
          <w:rFonts w:eastAsia="IRNazanin" w:cs="IRNazanin"/>
          <w:color w:val="111111"/>
          <w:sz w:val="28"/>
          <w:szCs w:val="28"/>
          <w:rtl w:val="true"/>
          <w:lang w:bidi="fa-IR"/>
        </w:rPr>
        <w:t>.</w:t>
      </w:r>
      <w:r>
        <w:rPr>
          <w:rStyle w:val="FootnoteAnchor"/>
          <w:rtl w:val="true"/>
        </w:rPr>
        <w:footnoteReference w:id="1335"/>
      </w:r>
      <w:bookmarkStart w:id="2497" w:name="pg16577_190874"/>
    </w:p>
    <w:p>
      <w:pPr>
        <w:pStyle w:val="BookText"/>
        <w:rPr/>
      </w:pPr>
      <w:bookmarkEnd w:id="2497"/>
      <w:r>
        <w:rPr>
          <w:rFonts w:ascii="Amiri" w:hAnsi="Amiri" w:eastAsia="Amiri" w:cs="Amiri"/>
          <w:color w:val="111111"/>
          <w:sz w:val="28"/>
          <w:sz w:val="28"/>
          <w:szCs w:val="28"/>
          <w:rtl w:val="true"/>
          <w:lang w:bidi="ar-SA"/>
        </w:rPr>
        <w:t>أَخرجه أَبو موسى، وذكر له طرقاً من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يحيى هو أخو عمرو بن سعيد المعروف بالأَشدق، الذي قتله عبد الملك بن مروان، وليس له صحبة ولا إدراك ؛ فإِن أباه سعيد بن العاص كان مولده سنة إحدى من الهجرة، وهذا يحيى ليس أَكبر أَولاده، فمن كل وجه لا صحبة له ، ولا أعلم كيف اشتبه على أَبي موسى مع ذكر هذا الحديث الذي أَخرجه ، فانه لا حُجَّةَ فيه على صحبته، واللّه أعلم </w:t>
      </w:r>
      <w:r>
        <w:rPr>
          <w:rFonts w:eastAsia="Amiri" w:cs="Amiri" w:ascii="Amiri" w:hAnsi="Amiri"/>
          <w:color w:val="111111"/>
          <w:sz w:val="28"/>
          <w:szCs w:val="28"/>
          <w:rtl w:val="true"/>
          <w:lang w:bidi="ar-SA"/>
        </w:rPr>
        <w:t>.</w:t>
      </w:r>
    </w:p>
    <w:p>
      <w:pPr>
        <w:pStyle w:val="Heading4"/>
        <w:numPr>
          <w:ilvl w:val="3"/>
          <w:numId w:val="1"/>
        </w:numPr>
        <w:rPr/>
      </w:pPr>
      <w:bookmarkStart w:id="2498" w:name="__RefHeading___Toc10648314_1280447820"/>
      <w:bookmarkStart w:id="2499" w:name="_Toc1044"/>
      <w:bookmarkEnd w:id="2498"/>
      <w:r>
        <w:rPr>
          <w:rtl w:val="true"/>
        </w:rPr>
        <w:t>يَحْيَى بْنُ صَيْفِي</w:t>
      </w:r>
      <w:bookmarkEnd w:id="2499"/>
    </w:p>
    <w:p>
      <w:pPr>
        <w:pStyle w:val="BookText"/>
        <w:rPr/>
      </w:pPr>
      <w:r>
        <w:rPr>
          <w:rFonts w:eastAsia="Amiri" w:cs="Amiri" w:ascii="Amiri" w:hAnsi="Amiri"/>
          <w:color w:val="111111"/>
          <w:sz w:val="28"/>
          <w:szCs w:val="28"/>
          <w:lang w:bidi="ar-SA"/>
        </w:rPr>
        <w:t>5514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صَيْفِي </w:t>
      </w:r>
      <w:r>
        <w:rPr>
          <w:rStyle w:val="FootnoteAnchor"/>
          <w:rtl w:val="true"/>
        </w:rPr>
        <w:footnoteReference w:id="1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صَيْفِي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يحيى بن يونس في الصحابة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له صحبة أَم لا؟ وروى عن زيد بن الحباب ، عن إِبراهيم بن يزيد عن يحيى بن صيفي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أَن يُشْبِهَهُ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مرسل، لا أعرف ليحيى بن صيفي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500" w:name="__RefHeading___Toc10648316_1280447820"/>
      <w:bookmarkStart w:id="2501" w:name="_Toc1045"/>
      <w:bookmarkEnd w:id="2500"/>
      <w:r>
        <w:rPr>
          <w:rtl w:val="true"/>
        </w:rPr>
        <w:t>يَحْيَى بْنُ عَبْدِ الرَّحْمَنِ</w:t>
      </w:r>
      <w:bookmarkEnd w:id="2501"/>
    </w:p>
    <w:p>
      <w:pPr>
        <w:pStyle w:val="BookText"/>
        <w:rPr/>
      </w:pP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الرَّحْمَنِ </w:t>
      </w:r>
      <w:r>
        <w:rPr>
          <w:rStyle w:val="FootnoteAnchor"/>
          <w:rtl w:val="true"/>
        </w:rPr>
        <w:footnoteReference w:id="1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عَبْدِ الرَّحْمَنِ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هشام بن حَسّان عن محمد بن عبد الرحمن، عن يحيى بن عبد الرحمن الانصاري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مَحْيَاهُ وَمَمَاتَهُ، كَتَبَ اللّه تَعَالَى لَهُ الْأَمْنَ وَالإيمان مَا طَلَعَتِ الشَّمْسُ وَمَا غَرَبَتْ ، وَمَنْ أَبْغَضَ عَلِيّاً مَحْيَاهُ وَمَمَاتَهُ فَمِيتَتُهُ جَاهِلِيةٌ، وَحُوسِبَ بِمَا أَحْدَثَ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502" w:name="__RefHeading___Toc10648318_1280447820"/>
      <w:bookmarkStart w:id="2503" w:name="_Toc1046"/>
      <w:bookmarkEnd w:id="2502"/>
      <w:r>
        <w:rPr>
          <w:rtl w:val="true"/>
        </w:rPr>
        <w:t>يَحْيَى بْنُ عُمَيْرٍ</w:t>
      </w:r>
      <w:bookmarkEnd w:id="2503"/>
    </w:p>
    <w:p>
      <w:pPr>
        <w:pStyle w:val="BookText"/>
        <w:rPr/>
      </w:pPr>
      <w:r>
        <w:rPr>
          <w:rFonts w:eastAsia="Amiri" w:cs="Amiri" w:ascii="Amiri" w:hAnsi="Amiri"/>
          <w:color w:val="111111"/>
          <w:sz w:val="28"/>
          <w:szCs w:val="28"/>
          <w:lang w:bidi="ar-SA"/>
        </w:rPr>
        <w:t>5516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عُمَيْرٍ </w:t>
      </w:r>
      <w:r>
        <w:rPr>
          <w:rStyle w:val="FootnoteAnchor"/>
          <w:rtl w:val="true"/>
        </w:rPr>
        <w:footnoteReference w:id="1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عُمَيْر بن الحَارِث بن لَبَدَةَ بن ثعلبة بن الحارث بن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بدري له صحبة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2504" w:name="pg16577_190875"/>
    </w:p>
    <w:p>
      <w:pPr>
        <w:pStyle w:val="Heading4"/>
        <w:numPr>
          <w:ilvl w:val="3"/>
          <w:numId w:val="1"/>
        </w:numPr>
        <w:rPr/>
      </w:pPr>
      <w:bookmarkStart w:id="2505" w:name="__RefHeading___Toc10648320_1280447820"/>
      <w:bookmarkStart w:id="2506" w:name="_Toc1047"/>
      <w:bookmarkEnd w:id="2504"/>
      <w:bookmarkEnd w:id="2505"/>
      <w:r>
        <w:rPr>
          <w:rtl w:val="true"/>
        </w:rPr>
        <w:t>يَحْيَى بْنُ نُفَيْرٍ</w:t>
      </w:r>
      <w:bookmarkEnd w:id="2506"/>
    </w:p>
    <w:p>
      <w:pPr>
        <w:pStyle w:val="BookText"/>
        <w:rPr/>
      </w:pPr>
      <w:r>
        <w:rPr>
          <w:rFonts w:eastAsia="Amiri" w:cs="Amiri" w:ascii="Amiri" w:hAnsi="Amiri"/>
          <w:color w:val="111111"/>
          <w:sz w:val="28"/>
          <w:szCs w:val="28"/>
          <w:lang w:bidi="ar-SA"/>
        </w:rPr>
        <w:t>5517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نُفَيْرٍ </w:t>
      </w:r>
      <w:r>
        <w:rPr>
          <w:rStyle w:val="FootnoteAnchor"/>
          <w:rtl w:val="true"/>
        </w:rPr>
        <w:footnoteReference w:id="13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نُفَيْرِ ، أَبو زهير النميري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وآله وسلّم في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أَحمد بن عمير بن جَوْصَاء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يحيى، عن أَبي بكر بن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فلان بن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حسين القُنّائي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حمصي ، ويرد ذكره في الكنى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507" w:name="__RefHeading___Toc10648322_1280447820"/>
      <w:bookmarkStart w:id="2508" w:name="_Toc1048"/>
      <w:bookmarkEnd w:id="2507"/>
      <w:r>
        <w:rPr>
          <w:rtl w:val="true"/>
        </w:rPr>
        <w:t>يَحْيَى بْنُ هَاني</w:t>
      </w:r>
      <w:bookmarkEnd w:id="2508"/>
    </w:p>
    <w:p>
      <w:pPr>
        <w:pStyle w:val="BookText"/>
        <w:rPr/>
      </w:pP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هَاني </w:t>
      </w:r>
      <w:r>
        <w:rPr>
          <w:rStyle w:val="FootnoteAnchor"/>
          <w:rtl w:val="true"/>
        </w:rPr>
        <w:footnoteReference w:id="1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هَاني بن عُرْوة المُرَادِي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هشام بن الكلبي، عن أَبي كبران المرادي، عن يحيى بن هانىء بن عُروة المُرَادِيّ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فَرْوَة بن مُسَيك على النبي صلّى اللّه عليه وآله وسلّم مفارقاً الملوك كنْدَةَ ، وقد كان قبل الإِسلام بين مُرَاد و همدان وقعة، أصابت هَمْدان من مُرَاد ما أرادوا،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فَرْوَةُ ، هَلْ سَاءَكَ مَا أَصَابَ قَوْمَكَ يَوْمَ الْرَّدْم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ومن ذا يصيب قومَه مثلُ ما أَضاب قومي ولا يسوؤه؟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ذَلِكَ لَمْ يَزِدْ قَوْمَكَ فِي الْإِسْلَام إِلأَخَيْراً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واستعمله على مُرَاد وزُبيد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509" w:name="__RefHeading___Toc10648324_1280447820"/>
      <w:bookmarkStart w:id="2510" w:name="_Toc1049"/>
      <w:bookmarkEnd w:id="2509"/>
      <w:r>
        <w:rPr>
          <w:rtl w:val="true"/>
        </w:rPr>
        <w:t>يَحْيَى بْنُ هِنْدِ</w:t>
      </w:r>
      <w:bookmarkEnd w:id="2510"/>
    </w:p>
    <w:p>
      <w:pPr>
        <w:pStyle w:val="BookText"/>
        <w:rPr/>
      </w:pPr>
      <w:r>
        <w:rPr>
          <w:rFonts w:eastAsia="Amiri" w:cs="Amiri" w:ascii="Amiri" w:hAnsi="Amiri"/>
          <w:color w:val="111111"/>
          <w:sz w:val="28"/>
          <w:szCs w:val="28"/>
          <w:lang w:bidi="ar-SA"/>
        </w:rPr>
        <w:t>5519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هِنْدِ بن حَارِثَة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الحديبية وبيعة الرضوان، قاله جعفر عن أَبي حاتم بن حِبَّان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2511" w:name="__RefHeading___Toc10648326_1280447820"/>
      <w:bookmarkStart w:id="2512" w:name="_Toc1050"/>
      <w:bookmarkEnd w:id="2511"/>
      <w:r>
        <w:rPr>
          <w:rtl w:val="true"/>
        </w:rPr>
        <w:t>يَرْبُوعٌ أَبو الْجَعْدِ</w:t>
      </w:r>
      <w:bookmarkEnd w:id="2512"/>
    </w:p>
    <w:p>
      <w:pPr>
        <w:pStyle w:val="BookText"/>
        <w:rPr/>
      </w:pPr>
      <w:r>
        <w:rPr>
          <w:rFonts w:eastAsia="Amiri" w:cs="Amiri" w:ascii="Amiri" w:hAnsi="Amiri"/>
          <w:color w:val="111111"/>
          <w:sz w:val="28"/>
          <w:szCs w:val="28"/>
          <w:lang w:bidi="ar-SA"/>
        </w:rPr>
        <w:t>5520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يَرْبُوعٌ أَبو الْجَعْدِ </w:t>
      </w:r>
      <w:r>
        <w:rPr>
          <w:rStyle w:val="FootnoteAnchor"/>
          <w:rtl w:val="true"/>
        </w:rPr>
        <w:footnoteReference w:id="1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يَرْبُوع أَبو الجَعْد الجُهَني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ابنه الجعد حديثاً منكراً، من حديث عبد اللّه بن محمد البلوي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w:t>
      </w:r>
      <w:bookmarkStart w:id="2513" w:name="pg16577_190876"/>
    </w:p>
    <w:p>
      <w:pPr>
        <w:pStyle w:val="BookText"/>
        <w:rPr/>
      </w:pPr>
      <w:bookmarkEnd w:id="2513"/>
      <w:r>
        <w:rPr>
          <w:rFonts w:ascii="Amiri" w:hAnsi="Amiri" w:eastAsia="Amiri" w:cs="Amiri"/>
          <w:color w:val="111111"/>
          <w:sz w:val="28"/>
          <w:sz w:val="28"/>
          <w:szCs w:val="28"/>
          <w:rtl w:val="true"/>
          <w:lang w:bidi="ar-SA"/>
        </w:rPr>
        <w:t>على النبي صلّى اللّه عليه وآله وسلّم في نفر من جُهَينة، فدخلنا إليه وهو قاعد والناس حوله،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بِجُهَيْنَةَ، جُهَيْئَةَ شُوسٌ</w:t>
      </w:r>
      <w:r>
        <w:rPr>
          <w:rStyle w:val="FootnoteAnchor"/>
          <w:rtl w:val="true"/>
        </w:rPr>
        <w:footnoteReference w:id="1342"/>
      </w:r>
      <w:r>
        <w:rPr>
          <w:rFonts w:ascii="Amiri" w:hAnsi="Amiri" w:eastAsia="Amiri" w:cs="Amiri"/>
          <w:color w:val="111111"/>
          <w:sz w:val="28"/>
          <w:sz w:val="28"/>
          <w:szCs w:val="28"/>
          <w:rtl w:val="true"/>
          <w:lang w:bidi="ar-SA"/>
        </w:rPr>
        <w:t>فِي الْلِّقَا، مَقَادِيمُ فِي الْوَغَى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3"/>
        <w:numPr>
          <w:ilvl w:val="2"/>
          <w:numId w:val="1"/>
        </w:numPr>
        <w:rPr/>
      </w:pPr>
      <w:bookmarkStart w:id="2514" w:name="__RefHeading___Toc10648328_1280447820"/>
      <w:bookmarkStart w:id="2515" w:name="_Toc1051"/>
      <w:bookmarkEnd w:id="2514"/>
      <w:r>
        <w:rPr>
          <w:rtl w:val="true"/>
        </w:rPr>
        <w:t>بَابُ الْيَاءِ وَالْزَّاي</w:t>
      </w:r>
      <w:bookmarkEnd w:id="2515"/>
    </w:p>
    <w:p>
      <w:pPr>
        <w:pStyle w:val="Heading4"/>
        <w:numPr>
          <w:ilvl w:val="3"/>
          <w:numId w:val="1"/>
        </w:numPr>
        <w:rPr/>
      </w:pPr>
      <w:bookmarkStart w:id="2516" w:name="__RefHeading___Toc10648330_1280447820"/>
      <w:bookmarkStart w:id="2517" w:name="_Toc1052"/>
      <w:bookmarkEnd w:id="2516"/>
      <w:r>
        <w:rPr>
          <w:rtl w:val="true"/>
        </w:rPr>
        <w:t>اشارة</w:t>
      </w:r>
      <w:bookmarkEnd w:id="2517"/>
    </w:p>
    <w:p>
      <w:pPr>
        <w:pStyle w:val="BookText"/>
        <w:rPr/>
      </w:pPr>
      <w:r>
        <w:rPr>
          <w:rFonts w:ascii="Amiri" w:hAnsi="Amiri" w:eastAsia="Amiri" w:cs="Amiri"/>
          <w:color w:val="111111"/>
          <w:sz w:val="28"/>
          <w:sz w:val="28"/>
          <w:szCs w:val="28"/>
          <w:rtl w:val="true"/>
          <w:lang w:bidi="ar-SA"/>
        </w:rPr>
        <w:t>بَابُ الْيَاءِ وَالْزَّاي</w:t>
      </w:r>
    </w:p>
    <w:p>
      <w:pPr>
        <w:pStyle w:val="Heading4"/>
        <w:numPr>
          <w:ilvl w:val="3"/>
          <w:numId w:val="1"/>
        </w:numPr>
        <w:rPr/>
      </w:pPr>
      <w:bookmarkStart w:id="2518" w:name="__RefHeading___Toc10648332_1280447820"/>
      <w:bookmarkStart w:id="2519" w:name="_Toc1053"/>
      <w:bookmarkEnd w:id="2518"/>
      <w:r>
        <w:rPr>
          <w:rtl w:val="true"/>
        </w:rPr>
        <w:t>يَزْدَادُ الْفَارِسِيُّ</w:t>
      </w:r>
      <w:bookmarkEnd w:id="2519"/>
    </w:p>
    <w:p>
      <w:pPr>
        <w:pStyle w:val="BookText"/>
        <w:rPr/>
      </w:pPr>
      <w:r>
        <w:rPr>
          <w:rFonts w:eastAsia="Amiri" w:cs="Amiri" w:ascii="Amiri" w:hAnsi="Amiri"/>
          <w:color w:val="111111"/>
          <w:sz w:val="28"/>
          <w:szCs w:val="28"/>
          <w:lang w:bidi="ar-SA"/>
        </w:rPr>
        <w:t>5521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يَزْدَادُ الْفَارِسِيُّ </w:t>
      </w:r>
      <w:r>
        <w:rPr>
          <w:rStyle w:val="FootnoteAnchor"/>
          <w:rtl w:val="true"/>
        </w:rPr>
        <w:footnoteReference w:id="13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يَزْدَادُ الفَارِسي، مولى بحير بن رَيْسان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عداده في أهل اليمن، روى عنه ابنه عیسی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ياسر عبد الوهاب بن هبة اللّه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حدثنا روح، حدثنا زكريا بن إِسحاق، عن عيسى بن يَزْدَاد، عن أَبيه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بَالَ أَحَدُكُمْ فَلْيَنْتُرْ ذَكَرَهُ ثَلَاثَ مَرَّاتٍ </w:t>
      </w:r>
      <w:r>
        <w:rPr>
          <w:rFonts w:eastAsia="Amiri" w:cs="Amiri" w:ascii="Amiri" w:hAnsi="Amiri"/>
          <w:color w:val="111111"/>
          <w:sz w:val="28"/>
          <w:szCs w:val="28"/>
          <w:rtl w:val="true"/>
          <w:lang w:bidi="ar-SA"/>
        </w:rPr>
        <w:t>».</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أَخرجه الثلاثة ،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 وأَكثرهم لا يعرفه،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مرسل ومداره على زَمْعة بن صالح 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حديثه بالقائم، وقال يحيى 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عيسى ولا أَبوه ، وهو تَحامل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4"/>
        <w:numPr>
          <w:ilvl w:val="3"/>
          <w:numId w:val="1"/>
        </w:numPr>
        <w:rPr/>
      </w:pPr>
      <w:bookmarkStart w:id="2520" w:name="__RefHeading___Toc10648334_1280447820"/>
      <w:bookmarkStart w:id="2521" w:name="_Toc1054"/>
      <w:bookmarkEnd w:id="2520"/>
      <w:r>
        <w:rPr>
          <w:rtl w:val="true"/>
        </w:rPr>
        <w:t>يَزِيدُ بْنُ الْأَخْنَسِ</w:t>
      </w:r>
      <w:bookmarkEnd w:id="2521"/>
    </w:p>
    <w:p>
      <w:pPr>
        <w:pStyle w:val="BookText"/>
        <w:rPr/>
      </w:pPr>
      <w:r>
        <w:rPr>
          <w:rFonts w:eastAsia="Amiri" w:cs="Amiri" w:ascii="Amiri" w:hAnsi="Amiri"/>
          <w:color w:val="111111"/>
          <w:sz w:val="28"/>
          <w:szCs w:val="28"/>
          <w:lang w:bidi="ar-SA"/>
        </w:rPr>
        <w:t>5522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الْأَخْنَسِ </w:t>
      </w:r>
      <w:r>
        <w:rPr>
          <w:rStyle w:val="FootnoteAnchor"/>
          <w:rtl w:val="true"/>
        </w:rPr>
        <w:footnoteReference w:id="13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الأَخْنَس بن حَبِيب بن جُرَّة بن زِعْب بن مالك بن خفاف بن امرىء القيس بن بهثة بن سُليم بن منصور السُّلَمي ، يكنى أبا معن، قاله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سعد كاتب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نسبه مثله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الكوفة</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شهد بدراً، هو وأَبوه وابنه معن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أعرفهم في البدريين، وإِنما هم فيمن بايع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النبي صلّى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كثير بن مُرَّة وجُبير بن نُفَير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عبد الوهاب بن هبة اللّه بإِسناده عن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w:t>
      </w:r>
      <w:bookmarkStart w:id="2522" w:name="pg16577_190877"/>
    </w:p>
    <w:p>
      <w:pPr>
        <w:pStyle w:val="BookText"/>
        <w:rPr/>
      </w:pPr>
      <w:bookmarkEnd w:id="2522"/>
      <w:r>
        <w:rPr>
          <w:rFonts w:ascii="Amiri" w:hAnsi="Amiri" w:eastAsia="Amiri" w:cs="Amiri"/>
          <w:color w:val="111111"/>
          <w:sz w:val="28"/>
          <w:sz w:val="28"/>
          <w:szCs w:val="28"/>
          <w:rtl w:val="true"/>
          <w:lang w:bidi="ar-SA"/>
        </w:rPr>
        <w:t xml:space="preserve">أَبي بخط 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تَوْبَة الربيع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حميد، عن زيد بن واقد، عن سلیمان بن موسى عن كَثِير بن مُرَّة ، عن يزيد بن الأَخنس أَن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تَنَافُسَ بَيْنَكُمْ إِلَّا فِي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آتَاهُ اللّه الْقُرْآن فَهُوَ يَقُومُ بِهِ آناءَ اللَّيْلِ وَآناءَ النَّهَارِ ، وَيَتَّبِعُ مَافِيْهِ، فَيَقُولُ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أَعْطَاني كَمَا أَعْطَى فُلَانا ، فَأَقُومَ بِهِ كَمَا يَقُومُ بِهِ ۚ وَرَجُلٍ آتَاهُ اللّه مَالاً ، فَهُوَ يُنْفِقُ وَيَتَصَدَّقُ بِهِ ، فَيَقُولُ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أَعْطَاني كَمَا أَعْطَى فُلَانا فَأَتَصَدِّقً كَمَا يَتَصَدَّقُ</w:t>
      </w:r>
      <w:r>
        <w:rPr>
          <w:rFonts w:eastAsia="Amiri" w:cs="Amiri" w:ascii="Amiri" w:hAnsi="Amiri"/>
          <w:color w:val="111111"/>
          <w:sz w:val="28"/>
          <w:szCs w:val="28"/>
          <w:rtl w:val="true"/>
          <w:lang w:bidi="ar-SA"/>
        </w:rPr>
        <w:t>».</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وبالراء المشددة، وآخره هاء </w:t>
      </w:r>
      <w:r>
        <w:rPr>
          <w:rFonts w:eastAsia="Amiri" w:cs="Amiri" w:ascii="Amiri" w:hAnsi="Amiri"/>
          <w:color w:val="111111"/>
          <w:sz w:val="28"/>
          <w:szCs w:val="28"/>
          <w:rtl w:val="true"/>
          <w:lang w:bidi="ar-SA"/>
        </w:rPr>
        <w:t>.</w:t>
      </w:r>
    </w:p>
    <w:p>
      <w:pPr>
        <w:pStyle w:val="Heading4"/>
        <w:numPr>
          <w:ilvl w:val="3"/>
          <w:numId w:val="1"/>
        </w:numPr>
        <w:rPr/>
      </w:pPr>
      <w:bookmarkStart w:id="2523" w:name="__RefHeading___Toc10648336_1280447820"/>
      <w:bookmarkStart w:id="2524" w:name="_Toc1055"/>
      <w:bookmarkEnd w:id="2523"/>
      <w:r>
        <w:rPr>
          <w:rtl w:val="true"/>
        </w:rPr>
        <w:t>يَزِيدُ بْنُ أَسَدِ</w:t>
      </w:r>
      <w:bookmarkEnd w:id="2524"/>
    </w:p>
    <w:p>
      <w:pPr>
        <w:pStyle w:val="BookText"/>
        <w:rPr/>
      </w:pPr>
      <w:r>
        <w:rPr>
          <w:rFonts w:eastAsia="Amiri" w:cs="Amiri" w:ascii="Amiri" w:hAnsi="Amiri"/>
          <w:color w:val="111111"/>
          <w:sz w:val="28"/>
          <w:szCs w:val="28"/>
          <w:lang w:bidi="ar-SA"/>
        </w:rPr>
        <w:t>5523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أَسَدِ</w:t>
      </w:r>
      <w:r>
        <w:rPr>
          <w:rStyle w:val="FootnoteAnchor"/>
          <w:rtl w:val="true"/>
        </w:rPr>
        <w:footnoteReference w:id="13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أَسَد بنُ كُرز بن عامر بن عبد اللّه بن عبد شمس بن عَمْعَمَة بن جرير بن شِقَ الكاهن بن صَعب بن يَشْكُر بن رُهُم بن أَفْرَك بن نَذِير بن قَسْر بن عَبْقَر بن أَنمار بن إراش البَجَليّ القَسري، جد خالد بن عبد اللّه بن يزيد القَسري، أَمير العراق لهشام بن عبد الملك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حدیثه خالد بن عبد اللّه ، عن أَبيه، عن جده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الفضل الفقيه المخزومي بإِسناده عن أَحمد بن علي بن المثنى قال حدَّثنا عثمان بن أَبي شيبة حدثنا هشيم بن بشير حدثنا سَيَّار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خالداً القسري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يَزِيدُ بْنُ أَسَدِ حِبَّ لِلنَّاسِ مَا تَحِبَّ لِنَفْسِكَ </w:t>
      </w:r>
      <w:r>
        <w:rPr>
          <w:rFonts w:eastAsia="Amiri" w:cs="Amiri" w:ascii="Amiri" w:hAnsi="Amiri"/>
          <w:color w:val="111111"/>
          <w:sz w:val="28"/>
          <w:szCs w:val="28"/>
          <w:rtl w:val="true"/>
          <w:lang w:bidi="ar-SA"/>
        </w:rPr>
        <w:t>».</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قال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خالد ينكرون أَن يكون لجدهم يزيد صحبة ، ولو كان له صحبة لعرفوا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يحيى الناسُ فَعَدُّوه في الصحابة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2525" w:name="pg16577_190878"/>
    </w:p>
    <w:p>
      <w:pPr>
        <w:pStyle w:val="Heading4"/>
        <w:numPr>
          <w:ilvl w:val="3"/>
          <w:numId w:val="1"/>
        </w:numPr>
        <w:rPr/>
      </w:pPr>
      <w:bookmarkStart w:id="2526" w:name="__RefHeading___Toc10648338_1280447820"/>
      <w:bookmarkStart w:id="2527" w:name="_Toc1056"/>
      <w:bookmarkEnd w:id="2525"/>
      <w:bookmarkEnd w:id="2526"/>
      <w:r>
        <w:rPr>
          <w:rtl w:val="true"/>
        </w:rPr>
        <w:t>يَزِيدُ بْنُ الأَسود الْجُرَشِيُّ</w:t>
      </w:r>
      <w:bookmarkEnd w:id="2527"/>
    </w:p>
    <w:p>
      <w:pPr>
        <w:pStyle w:val="BookText"/>
        <w:rPr/>
      </w:pPr>
      <w:r>
        <w:rPr>
          <w:rFonts w:eastAsia="Amiri" w:cs="Amiri" w:ascii="Amiri" w:hAnsi="Amiri"/>
          <w:color w:val="111111"/>
          <w:sz w:val="28"/>
          <w:szCs w:val="28"/>
          <w:lang w:bidi="ar-SA"/>
        </w:rPr>
        <w:t>5524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الأَسود الْجُرَشِيُّ </w:t>
      </w:r>
      <w:r>
        <w:rPr>
          <w:rStyle w:val="FootnoteAnchor"/>
          <w:rtl w:val="true"/>
        </w:rPr>
        <w:footnoteReference w:id="1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الأَسود الجُرَشِي، يكنى أَبا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الشام، ذكر في الصحابة ولا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حديثه ابنُ مَنْدَه وأَبو عمر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ادركت العزى تُعْبَدُ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المتأخر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ولم يذكر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528" w:name="__RefHeading___Toc10648340_1280447820"/>
      <w:bookmarkStart w:id="2529" w:name="_Toc1057"/>
      <w:bookmarkEnd w:id="2528"/>
      <w:r>
        <w:rPr>
          <w:rtl w:val="true"/>
        </w:rPr>
        <w:t>يَزِيدُ بْنُ الأَسود الْعَامِرِي</w:t>
      </w:r>
      <w:bookmarkEnd w:id="2529"/>
    </w:p>
    <w:p>
      <w:pPr>
        <w:pStyle w:val="BookText"/>
        <w:rPr/>
      </w:pPr>
      <w:r>
        <w:rPr>
          <w:rFonts w:eastAsia="Amiri" w:cs="Amiri" w:ascii="Amiri" w:hAnsi="Amiri"/>
          <w:color w:val="111111"/>
          <w:sz w:val="28"/>
          <w:szCs w:val="28"/>
          <w:lang w:bidi="ar-SA"/>
        </w:rPr>
        <w:t>5525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الأَسود الْعَامِرِي </w:t>
      </w:r>
      <w:r>
        <w:rPr>
          <w:rStyle w:val="FootnoteAnchor"/>
          <w:rtl w:val="true"/>
        </w:rPr>
        <w:footnoteReference w:id="1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الأَسود العامري السوائي، من بني سُوَاءة بن عامر بن صعصعة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الخزاعي، أَبو جابر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ابنه جابر بن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غير واحد بإِسنادهم عن أَبي عيسى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منيع ، أَخبرنا هشيم، عن يعلى بن عطاء، أَخبرنا جابر بن يزيد بن الأَسود،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النبي لا حَجَّتَه ، فصليت معه صلاة الصبح في مسجد الخَيف، فلما قضى صلاته انحرف فإذا هو برجلين في أُخرى القوم لم يصليا معه،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بِهِمَا ، فَجِيءَ بِهِمَا تُرْعَدُ فَرَائِصُهُمَا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مَنَعَكُمَا أَن تُصَلِّيَا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كنا صلينا في رحالنا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تَفْعَلَا إِذَا صَلَّيْتُمَا فِي رِحَالِكُمَا ثُمَّ أَتَيْتُمَا مَسْجِدَ جَمَاعَةٍ ، فَصَلِّيَا مَعَهُمْ؛ فَانهَا لَكُمْ نَافِلَةٌ </w:t>
      </w:r>
      <w:r>
        <w:rPr>
          <w:rFonts w:eastAsia="Amiri" w:cs="Amiri" w:ascii="Amiri" w:hAnsi="Amiri"/>
          <w:color w:val="111111"/>
          <w:sz w:val="28"/>
          <w:szCs w:val="28"/>
          <w:rtl w:val="true"/>
          <w:lang w:bidi="ar-SA"/>
        </w:rPr>
        <w:t>»</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داود الطيالسي ، عن شعبة، عن يعلى بن عطاء، عن جابر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2530" w:name="pg16577_190879"/>
    </w:p>
    <w:p>
      <w:pPr>
        <w:pStyle w:val="Heading4"/>
        <w:numPr>
          <w:ilvl w:val="3"/>
          <w:numId w:val="1"/>
        </w:numPr>
        <w:rPr/>
      </w:pPr>
      <w:bookmarkStart w:id="2531" w:name="__RefHeading___Toc10648342_1280447820"/>
      <w:bookmarkStart w:id="2532" w:name="_Toc1058"/>
      <w:bookmarkEnd w:id="2530"/>
      <w:bookmarkEnd w:id="2531"/>
      <w:r>
        <w:rPr>
          <w:rtl w:val="true"/>
        </w:rPr>
        <w:t>يَزيدُ بنُ أُسَيد</w:t>
      </w:r>
      <w:bookmarkEnd w:id="2532"/>
    </w:p>
    <w:p>
      <w:pPr>
        <w:pStyle w:val="BookText"/>
        <w:rPr/>
      </w:pPr>
      <w:r>
        <w:rPr>
          <w:rFonts w:eastAsia="Amiri" w:cs="Amiri" w:ascii="Amiri" w:hAnsi="Amiri"/>
          <w:color w:val="111111"/>
          <w:sz w:val="28"/>
          <w:szCs w:val="28"/>
          <w:lang w:bidi="ar-SA"/>
        </w:rPr>
        <w:t>5526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أُسَيد </w:t>
      </w:r>
      <w:r>
        <w:rPr>
          <w:rStyle w:val="FootnoteAnchor"/>
          <w:rtl w:val="true"/>
        </w:rPr>
        <w:footnoteReference w:id="1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أُسَيد بن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أُحداً مع أَبيه أُسيد وعَمِّه أَبي حَثْمَة الاَنصاريين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2533" w:name="__RefHeading___Toc10648344_1280447820"/>
      <w:bookmarkStart w:id="2534" w:name="_Toc1059"/>
      <w:bookmarkEnd w:id="2533"/>
      <w:r>
        <w:rPr>
          <w:rtl w:val="true"/>
        </w:rPr>
        <w:t>يَزِيدُ بْنُ أُسَيْرِ</w:t>
      </w:r>
      <w:bookmarkEnd w:id="2534"/>
    </w:p>
    <w:p>
      <w:pPr>
        <w:pStyle w:val="BookText"/>
        <w:rPr/>
      </w:pPr>
      <w:r>
        <w:rPr>
          <w:rFonts w:eastAsia="Amiri" w:cs="Amiri" w:ascii="Amiri" w:hAnsi="Amiri"/>
          <w:color w:val="111111"/>
          <w:sz w:val="28"/>
          <w:szCs w:val="28"/>
          <w:lang w:bidi="ar-SA"/>
        </w:rPr>
        <w:t>5527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أُسَيْرِ </w:t>
      </w:r>
      <w:r>
        <w:rPr>
          <w:rStyle w:val="FootnoteAnchor"/>
          <w:rtl w:val="true"/>
        </w:rPr>
        <w:footnoteReference w:id="1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أُسَير الضبعي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بن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خبر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قال يوم ذي 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أَوَّلُ يَوْمِ انتَصَفَتْ فِيْهِ الْعَرَبُ مِن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أَبي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البخاري، وأَبو حاتم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بالباء الموحدة، والشين المعجمة المكسورة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أَبي حاتم في باب الباء من الآباء، ولم يذكر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له البخاري في التاريخ حديث ذي قار بإِسناده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الثلاثة، إلا أَن ابن منده وأَبا نعيم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وذكرا حديث ذي قار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یعنیان صحبته</w:t>
      </w:r>
      <w:r>
        <w:rPr>
          <w:rFonts w:eastAsia="IRNazanin" w:cs="IRNazanin"/>
          <w:color w:val="111111"/>
          <w:sz w:val="28"/>
          <w:szCs w:val="28"/>
          <w:rtl w:val="true"/>
          <w:lang w:bidi="fa-IR"/>
        </w:rPr>
        <w:t>.</w:t>
      </w:r>
    </w:p>
    <w:p>
      <w:pPr>
        <w:pStyle w:val="Heading4"/>
        <w:numPr>
          <w:ilvl w:val="3"/>
          <w:numId w:val="1"/>
        </w:numPr>
        <w:rPr/>
      </w:pPr>
      <w:bookmarkStart w:id="2535" w:name="__RefHeading___Toc10648346_1280447820"/>
      <w:bookmarkStart w:id="2536" w:name="_Toc1060"/>
      <w:bookmarkEnd w:id="2535"/>
      <w:r>
        <w:rPr>
          <w:rtl w:val="true"/>
        </w:rPr>
        <w:t>يَزِيدُ بْنُ الْأَصَم</w:t>
      </w:r>
      <w:bookmarkEnd w:id="2536"/>
    </w:p>
    <w:p>
      <w:pPr>
        <w:pStyle w:val="BookText"/>
        <w:rPr/>
      </w:pPr>
      <w:r>
        <w:rPr>
          <w:rFonts w:eastAsia="Amiri" w:cs="Amiri" w:ascii="Amiri" w:hAnsi="Amiri"/>
          <w:color w:val="111111"/>
          <w:sz w:val="28"/>
          <w:szCs w:val="28"/>
          <w:lang w:bidi="ar-SA"/>
        </w:rPr>
        <w:t>5528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الْأَصَم </w:t>
      </w:r>
      <w:r>
        <w:rPr>
          <w:rStyle w:val="FootnoteAnchor"/>
          <w:rtl w:val="true"/>
        </w:rPr>
        <w:footnoteReference w:id="1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الأصم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عبد عمرو بن عُدس بن معاوية بن البكاء بن عامر بن ربيعة بن عامر بن صعصعة ، أَبو عوف العامري وأُمه برزة بنت الحارث بن حزن الهلالية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أُخت ميمونة بنت الحارث زوج النبي صلّى اللّه عليه وآله وسلّم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الجزيرة ، يروي عن ميمونة، وحديثه عند أَولاد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عبد اللّه ، عن عمه يزيد بن الأَصم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خالتي ميمونة، فوقفت في مسجد رسول اللّه صلّى اللّه عليه وآله وسلّم أصلي، فبينا أَنا كذلك دخل رسول اللّه صلّى اللّه عليه وآله وسلّم ، فاستحيت خالتي لوقوفي في مسجده،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ألا ترى هذا الغلام ورياءَه؟ 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دعيه، فَلَأَن يُرَائِيَ بِالْخَيْرِ خَيْرٌ مِنْ أَن يُرَاني بِالْشَّرِّ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سنه ثلاث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ومائة </w:t>
      </w:r>
      <w:r>
        <w:rPr>
          <w:rFonts w:eastAsia="Amiri" w:cs="Amiri" w:ascii="Amiri" w:hAnsi="Amiri"/>
          <w:color w:val="111111"/>
          <w:sz w:val="28"/>
          <w:szCs w:val="28"/>
          <w:rtl w:val="true"/>
          <w:lang w:bidi="ar-SA"/>
        </w:rPr>
        <w:t xml:space="preserve">. </w:t>
      </w:r>
      <w:bookmarkStart w:id="2537" w:name="pg16577_190880"/>
    </w:p>
    <w:p>
      <w:pPr>
        <w:pStyle w:val="BookText"/>
        <w:rPr/>
      </w:pPr>
      <w:bookmarkEnd w:id="2537"/>
      <w:r>
        <w:rPr>
          <w:rFonts w:ascii="Amiri" w:hAnsi="Amiri" w:eastAsia="Amiri" w:cs="Amiri"/>
          <w:color w:val="111111"/>
          <w:sz w:val="28"/>
          <w:sz w:val="28"/>
          <w:szCs w:val="28"/>
          <w:rtl w:val="true"/>
          <w:lang w:bidi="ar-SA"/>
        </w:rPr>
        <w:t xml:space="preserve">أَخرجه ابن منده وأَبو نعيم،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عدادُه في التابعين </w:t>
      </w:r>
      <w:r>
        <w:rPr>
          <w:rFonts w:eastAsia="Amiri" w:cs="Amiri" w:ascii="Amiri" w:hAnsi="Amiri"/>
          <w:color w:val="111111"/>
          <w:sz w:val="28"/>
          <w:szCs w:val="28"/>
          <w:rtl w:val="true"/>
          <w:lang w:bidi="ar-SA"/>
        </w:rPr>
        <w:t>.</w:t>
      </w:r>
    </w:p>
    <w:p>
      <w:pPr>
        <w:pStyle w:val="Heading4"/>
        <w:numPr>
          <w:ilvl w:val="3"/>
          <w:numId w:val="1"/>
        </w:numPr>
        <w:rPr/>
      </w:pPr>
      <w:bookmarkStart w:id="2538" w:name="__RefHeading___Toc10648348_1280447820"/>
      <w:bookmarkStart w:id="2539" w:name="_Toc1061"/>
      <w:bookmarkEnd w:id="2538"/>
      <w:r>
        <w:rPr>
          <w:rtl w:val="true"/>
        </w:rPr>
        <w:t>يَزِيدُ بْنُ أُمَيَّةَ</w:t>
      </w:r>
      <w:bookmarkEnd w:id="2539"/>
    </w:p>
    <w:p>
      <w:pPr>
        <w:pStyle w:val="BookText"/>
        <w:rPr/>
      </w:pPr>
      <w:r>
        <w:rPr>
          <w:rFonts w:eastAsia="Amiri" w:cs="Amiri" w:ascii="Amiri" w:hAnsi="Amiri"/>
          <w:color w:val="111111"/>
          <w:sz w:val="28"/>
          <w:szCs w:val="28"/>
          <w:lang w:bidi="ar-SA"/>
        </w:rPr>
        <w:t>5529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أُمَيَّةَ </w:t>
      </w:r>
      <w:r>
        <w:rPr>
          <w:rStyle w:val="FootnoteAnchor"/>
          <w:rtl w:val="true"/>
        </w:rPr>
        <w:footnoteReference w:id="1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أُمَيَّة أَبو سِنَأَن الدِّيلي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عام أحد في حين الوقعة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نافع مولى ابن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2540" w:name="__RefHeading___Toc10648350_1280447820"/>
      <w:bookmarkStart w:id="2541" w:name="_Toc1062"/>
      <w:bookmarkEnd w:id="2540"/>
      <w:r>
        <w:rPr>
          <w:rtl w:val="true"/>
        </w:rPr>
        <w:t>يَزِيدُ بْنُ أُنَيْس</w:t>
      </w:r>
      <w:bookmarkEnd w:id="2541"/>
    </w:p>
    <w:p>
      <w:pPr>
        <w:pStyle w:val="BookText"/>
        <w:rPr/>
      </w:pPr>
      <w:r>
        <w:rPr>
          <w:rFonts w:eastAsia="Amiri" w:cs="Amiri" w:ascii="Amiri" w:hAnsi="Amiri"/>
          <w:color w:val="111111"/>
          <w:sz w:val="28"/>
          <w:szCs w:val="28"/>
          <w:lang w:bidi="ar-SA"/>
        </w:rPr>
        <w:t>5530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أُنَيْس </w:t>
      </w:r>
      <w:r>
        <w:rPr>
          <w:rStyle w:val="FootnoteAnchor"/>
          <w:rtl w:val="true"/>
        </w:rPr>
        <w:footnoteReference w:id="1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أُنَيْس بن عَبْد اللّه بن عَمْرو بن حبيب بن عمرو بن شيبان بن محارب بن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فتح مصر ، ولا تعرف له رواية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أهل البصرة، روى حماد بن سلمة، عن يعلى بن عطاء، عن أَبي هَمّام عبد اللّه بن يَسَار ، عن أَبي عبد الرحمن الفهري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 رسول اللّه صلّى اللّه عليه وآله وسلّم يوم حنين، فسرنا في يوم شديد الحر، ونزلنا تحت ظلال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زالت الشمس ركبتُ ،فرسي، وأَتيت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فسطاط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ورحمة اللّه وبركاته ، قد حان الرواح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 بّلالا</w:t>
      </w:r>
      <w:r>
        <w:rPr>
          <w:rFonts w:eastAsia="Amiri" w:cs="Amiri" w:ascii="Amiri" w:hAnsi="Amiri"/>
          <w:color w:val="111111"/>
          <w:sz w:val="28"/>
          <w:szCs w:val="28"/>
          <w:rtl w:val="true"/>
          <w:lang w:bidi="ar-SA"/>
        </w:rPr>
        <w:t>».</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أَخرجه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w:t>
      </w:r>
      <w:r>
        <w:rPr>
          <w:rFonts w:eastAsia="Amiri" w:cs="Amiri" w:ascii="Amiri" w:hAnsi="Amiri"/>
          <w:color w:val="111111"/>
          <w:sz w:val="28"/>
          <w:szCs w:val="28"/>
          <w:rtl w:val="true"/>
          <w:lang w:bidi="ar-SA"/>
        </w:rPr>
        <w:t>.</w:t>
      </w:r>
    </w:p>
    <w:p>
      <w:pPr>
        <w:pStyle w:val="Heading4"/>
        <w:numPr>
          <w:ilvl w:val="3"/>
          <w:numId w:val="1"/>
        </w:numPr>
        <w:rPr/>
      </w:pPr>
      <w:bookmarkStart w:id="2542" w:name="__RefHeading___Toc10648352_1280447820"/>
      <w:bookmarkStart w:id="2543" w:name="_Toc1063"/>
      <w:bookmarkEnd w:id="2542"/>
      <w:r>
        <w:rPr>
          <w:rtl w:val="true"/>
        </w:rPr>
        <w:t>يَزِيدُ بْنُ أَوْسٍ</w:t>
      </w:r>
      <w:bookmarkEnd w:id="2543"/>
    </w:p>
    <w:p>
      <w:pPr>
        <w:pStyle w:val="BookText"/>
        <w:rPr/>
      </w:pPr>
      <w:r>
        <w:rPr>
          <w:rFonts w:eastAsia="Amiri" w:cs="Amiri" w:ascii="Amiri" w:hAnsi="Amiri"/>
          <w:color w:val="111111"/>
          <w:sz w:val="28"/>
          <w:szCs w:val="28"/>
          <w:lang w:bidi="ar-SA"/>
        </w:rPr>
        <w:t>5531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أَوْسٍ </w:t>
      </w:r>
      <w:r>
        <w:rPr>
          <w:rStyle w:val="FootnoteAnchor"/>
          <w:rtl w:val="true"/>
        </w:rPr>
        <w:footnoteReference w:id="13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أَوْسٍ ، حليف بني عبد الدار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يوم فتح مكة، وقتل يوم اليمامة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بإِسناده عن يونس، عن ابن إِسحاق، فيمن استشهد يوم اليمامة، من بني عبد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أَوس، حليف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2544" w:name="__RefHeading___Toc10648354_1280447820"/>
      <w:bookmarkStart w:id="2545" w:name="_Toc1064"/>
      <w:bookmarkEnd w:id="2544"/>
      <w:r>
        <w:rPr>
          <w:rtl w:val="true"/>
        </w:rPr>
        <w:t>يَزِيدُ بْنُ بَرْذَع</w:t>
      </w:r>
      <w:bookmarkEnd w:id="2545"/>
    </w:p>
    <w:p>
      <w:pPr>
        <w:pStyle w:val="BookText"/>
        <w:rPr/>
      </w:pPr>
      <w:r>
        <w:rPr>
          <w:rFonts w:eastAsia="Amiri" w:cs="Amiri" w:ascii="Amiri" w:hAnsi="Amiri"/>
          <w:color w:val="111111"/>
          <w:sz w:val="28"/>
          <w:szCs w:val="28"/>
          <w:lang w:bidi="ar-SA"/>
        </w:rPr>
        <w:t>5532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بَرْذَع </w:t>
      </w:r>
      <w:r>
        <w:rPr>
          <w:rStyle w:val="FootnoteAnchor"/>
          <w:rtl w:val="true"/>
        </w:rPr>
        <w:footnoteReference w:id="1359"/>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بَرْذَع بن زَيْد بن عامر بن سَوَاد بن ظَفر الاَنصاري </w:t>
      </w:r>
      <w:r>
        <w:rPr>
          <w:rFonts w:eastAsia="Amiri" w:cs="Amiri" w:ascii="Amiri" w:hAnsi="Amiri"/>
          <w:color w:val="111111"/>
          <w:sz w:val="28"/>
          <w:szCs w:val="28"/>
          <w:rtl w:val="true"/>
          <w:lang w:bidi="ar-SA"/>
        </w:rPr>
        <w:t xml:space="preserve">. </w:t>
      </w:r>
      <w:bookmarkStart w:id="2546" w:name="pg16577_190881"/>
    </w:p>
    <w:p>
      <w:pPr>
        <w:pStyle w:val="BookText"/>
        <w:rPr/>
      </w:pPr>
      <w:bookmarkEnd w:id="2546"/>
      <w:r>
        <w:rPr>
          <w:rFonts w:ascii="Amiri" w:hAnsi="Amiri" w:eastAsia="Amiri" w:cs="Amiri"/>
          <w:color w:val="111111"/>
          <w:sz w:val="28"/>
          <w:sz w:val="28"/>
          <w:szCs w:val="28"/>
          <w:rtl w:val="true"/>
          <w:lang w:bidi="ar-SA"/>
        </w:rPr>
        <w:t>شهد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عمر مختصراً بهذا النسب ، وقد استدرك ابن الدباغ الاندلسي على أَبي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يزيد بن برذع بن زيد بن عامر بن كعب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أحداً والمشاهد بعدها ولا عقب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يوم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ابن الدباغ، ولاشك أَنه ظن أَن أَبا عمر أَهمله أَو أَخطاً في نسبه إلى ظفر، ونسبه هو إلى سَوَاد بن كعب بن الخزرج، وكعب بن الخزرج هو ظفر ، فالنسب واحد، والوهم فيه من ابن الدباغ حيث ظنهما اثنين ، وإِنما ذكرته لئلا يقف عليه واقف فيظنه صحيحاً، على أَني قد تركت من هذا النوع كثيراً ؛ اختصاراً </w:t>
      </w:r>
      <w:r>
        <w:rPr>
          <w:rFonts w:eastAsia="Amiri" w:cs="Amiri" w:ascii="Amiri" w:hAnsi="Amiri"/>
          <w:color w:val="111111"/>
          <w:sz w:val="28"/>
          <w:szCs w:val="28"/>
          <w:rtl w:val="true"/>
          <w:lang w:bidi="ar-SA"/>
        </w:rPr>
        <w:t>.</w:t>
      </w:r>
    </w:p>
    <w:p>
      <w:pPr>
        <w:pStyle w:val="Heading4"/>
        <w:numPr>
          <w:ilvl w:val="3"/>
          <w:numId w:val="1"/>
        </w:numPr>
        <w:rPr/>
      </w:pPr>
      <w:bookmarkStart w:id="2547" w:name="__RefHeading___Toc10648356_1280447820"/>
      <w:bookmarkStart w:id="2548" w:name="_Toc1065"/>
      <w:bookmarkEnd w:id="2547"/>
      <w:r>
        <w:rPr>
          <w:rtl w:val="true"/>
        </w:rPr>
        <w:t>يَزِيدُ بْنُ بَهْرَامَ</w:t>
      </w:r>
      <w:bookmarkEnd w:id="2548"/>
    </w:p>
    <w:p>
      <w:pPr>
        <w:pStyle w:val="BookText"/>
        <w:rPr/>
      </w:pPr>
      <w:r>
        <w:rPr>
          <w:rFonts w:eastAsia="Amiri" w:cs="Amiri" w:ascii="Amiri" w:hAnsi="Amiri"/>
          <w:color w:val="111111"/>
          <w:sz w:val="28"/>
          <w:szCs w:val="28"/>
          <w:lang w:bidi="ar-SA"/>
        </w:rPr>
        <w:t>5533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بَهْرَامَ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بَهْرام</w:t>
      </w:r>
    </w:p>
    <w:p>
      <w:pPr>
        <w:pStyle w:val="BookText"/>
        <w:rPr/>
      </w:pPr>
      <w:r>
        <w:rPr>
          <w:rFonts w:ascii="Amiri" w:hAnsi="Amiri" w:eastAsia="Amiri" w:cs="Amiri"/>
          <w:color w:val="111111"/>
          <w:sz w:val="28"/>
          <w:sz w:val="28"/>
          <w:szCs w:val="28"/>
          <w:rtl w:val="true"/>
          <w:lang w:bidi="ar-SA"/>
        </w:rPr>
        <w:t xml:space="preserve">قال أَبو حاتم بن حبان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المُقْعَد الذي دعا عليه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2549" w:name="__RefHeading___Toc10648358_1280447820"/>
      <w:bookmarkStart w:id="2550" w:name="_Toc1066"/>
      <w:bookmarkEnd w:id="2549"/>
      <w:r>
        <w:rPr>
          <w:rtl w:val="true"/>
        </w:rPr>
        <w:t>يَزِيدُ بْنُ تَمِيمٍ</w:t>
      </w:r>
      <w:bookmarkEnd w:id="2550"/>
    </w:p>
    <w:p>
      <w:pPr>
        <w:pStyle w:val="BookText"/>
        <w:rPr/>
      </w:pPr>
      <w:r>
        <w:rPr>
          <w:rFonts w:eastAsia="Amiri" w:cs="Amiri" w:ascii="Amiri" w:hAnsi="Amiri"/>
          <w:color w:val="111111"/>
          <w:sz w:val="28"/>
          <w:szCs w:val="28"/>
          <w:lang w:bidi="ar-SA"/>
        </w:rPr>
        <w:t>5534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تَمِيمٍ </w:t>
      </w:r>
      <w:r>
        <w:rPr>
          <w:rStyle w:val="FootnoteAnchor"/>
          <w:rtl w:val="true"/>
        </w:rPr>
        <w:footnoteReference w:id="13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تميم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له صحبة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عثمان بن حكيم، عن يزيد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مَنْ وَقَاهُ اللّه شَرَّهُمَا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ما هما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وَقَاهُ اللّه شَرِّ مَا بَيْنَ لَحْيَيْهِ وَمَا بَيْنَ رِجْلَيْهِ دَخَل الْجَنَّةَ</w:t>
      </w:r>
      <w:r>
        <w:rPr>
          <w:rFonts w:eastAsia="Amiri" w:cs="Amiri" w:ascii="Amiri" w:hAnsi="Amiri"/>
          <w:color w:val="111111"/>
          <w:sz w:val="28"/>
          <w:szCs w:val="28"/>
          <w:rtl w:val="true"/>
          <w:lang w:bidi="ar-SA"/>
        </w:rPr>
        <w:t>».</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551" w:name="__RefHeading___Toc10648360_1280447820"/>
      <w:bookmarkStart w:id="2552" w:name="_Toc1067"/>
      <w:bookmarkEnd w:id="2551"/>
      <w:r>
        <w:rPr>
          <w:rtl w:val="true"/>
        </w:rPr>
        <w:t>يَزِيدُ بْنُ ثَابِتِ</w:t>
      </w:r>
      <w:bookmarkEnd w:id="2552"/>
    </w:p>
    <w:p>
      <w:pPr>
        <w:pStyle w:val="BookText"/>
        <w:rPr/>
      </w:pP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ثَابِتِ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ثابت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أخيه زيد بن ثابت ، وهو أَسَنُ من زيد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بن ثابت شهد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شهد أحداً، وقتل يوم اليمامة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بسهم يوم اليمامة فمات في الطريق راجعاً، قاله الزهري وابن إِسحاق </w:t>
      </w:r>
      <w:r>
        <w:rPr>
          <w:rFonts w:eastAsia="Amiri" w:cs="Amiri" w:ascii="Amiri" w:hAnsi="Amiri"/>
          <w:color w:val="111111"/>
          <w:sz w:val="28"/>
          <w:szCs w:val="28"/>
          <w:rtl w:val="true"/>
          <w:lang w:bidi="ar-SA"/>
        </w:rPr>
        <w:t xml:space="preserve">. </w:t>
      </w:r>
      <w:bookmarkStart w:id="2553" w:name="pg16577_190882"/>
    </w:p>
    <w:p>
      <w:pPr>
        <w:pStyle w:val="BookText"/>
        <w:rPr/>
      </w:pPr>
      <w:bookmarkEnd w:id="2553"/>
      <w:r>
        <w:rPr>
          <w:rFonts w:ascii="Amiri" w:hAnsi="Amiri" w:eastAsia="Amiri" w:cs="Amiri"/>
          <w:color w:val="111111"/>
          <w:sz w:val="28"/>
          <w:sz w:val="28"/>
          <w:szCs w:val="28"/>
          <w:rtl w:val="true"/>
          <w:lang w:bidi="ar-SA"/>
        </w:rPr>
        <w:t xml:space="preserve">أَخبرنا عبيد اللّه بن أَحمد بإِسناده عن يونس، عن ابن إِسحاق، في تسمية من قتل يوم اليمامة من بني النجار ، ثم من بني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ويزيد بن ثابت بن الضحاك بن زيد، رمى بسهم فمات في الطريق حين انصرفوا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عنه خارجة 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أَبوالفضل منصور بن أَبي الحسن الفقيه بإِسناده عن أَبي يعلى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الوليد النرْسي، حدثنا عبد الواحد بن زياد، حدثنا عثمان بن حكيم، حدثنا خارجة بن زيد عن عمه يزيد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صلّى اللّه عليه وآله وسلّم إلى البقيع ، فرأى قبراً جديداً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قبر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ظهراً وانت قائل، فكرهنا أَن نوقظك فقام النبي وصف الناس خلفه ، وكبر عليها أَربعاً،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يَمُوتَنَّ أَحَدٌ مَادُمْتُ بَيْنَ أَظْهِرُكُمْ إِلَّا آذَنْتُمُونِي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صَلَاتِي لَهُ رَحْمَةً</w:t>
      </w:r>
      <w:r>
        <w:rPr>
          <w:rFonts w:eastAsia="Amiri" w:cs="Amiri" w:ascii="Amiri" w:hAnsi="Amiri"/>
          <w:color w:val="111111"/>
          <w:sz w:val="28"/>
          <w:szCs w:val="28"/>
          <w:rtl w:val="true"/>
          <w:lang w:bidi="ar-SA"/>
        </w:rPr>
        <w:t>».</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أَخرجه الثلاثة،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خارجة بن زيد، ولا أحسبه سمع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4"/>
        <w:numPr>
          <w:ilvl w:val="3"/>
          <w:numId w:val="1"/>
        </w:numPr>
        <w:rPr/>
      </w:pPr>
      <w:bookmarkStart w:id="2554" w:name="__RefHeading___Toc10648362_1280447820"/>
      <w:bookmarkStart w:id="2555" w:name="_Toc1068"/>
      <w:bookmarkEnd w:id="2554"/>
      <w:r>
        <w:rPr>
          <w:rtl w:val="true"/>
        </w:rPr>
        <w:t>يَزِيدُ بْنُ ثَعْلَبَةَ</w:t>
      </w:r>
      <w:bookmarkEnd w:id="2555"/>
    </w:p>
    <w:p>
      <w:pPr>
        <w:pStyle w:val="BookText"/>
        <w:rPr/>
      </w:pPr>
      <w:r>
        <w:rPr>
          <w:rFonts w:eastAsia="Amiri" w:cs="Amiri" w:ascii="Amiri" w:hAnsi="Amiri"/>
          <w:color w:val="111111"/>
          <w:sz w:val="28"/>
          <w:szCs w:val="28"/>
          <w:lang w:bidi="ar-SA"/>
        </w:rPr>
        <w:t>5536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ثَعْلَبَةَ </w:t>
      </w:r>
      <w:r>
        <w:rPr>
          <w:rStyle w:val="FootnoteAnchor"/>
          <w:rtl w:val="true"/>
        </w:rPr>
        <w:footnoteReference w:id="1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ثَعْلَبة بن خَزْمَةَ بن أَضَرَم بن عمرو بن عماره بن مالك بن عمرو بن بثيرَةَ بن مشنوء بن القُشَر بن تميم بن عوذ مناة بن نَاج بن تَيْم بن إراشَة بن عامر بن عُبيلة بن قُسْميل بن فَرَّان بن بَليّ البَلَوِيّ ، حليف بني سالم بن عوف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 أَخو بَحاث بن ثعلبة، يجتمع هو والمجذَّر بن ذيار في عَمّارة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نسبه يونس عن ابن إِسحاق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عوف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الخزرج بن ثعلبة ، ثم من بني سالم بن عوف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وأَبو عبد الرحمن يزيد بن ثعلبة بن خزمة بن أصرم بن عمرو بن عَمّارة حليف بني غضينة ، من 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العقبتين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العقبتين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والدارقطني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وقال ابن إِسحاق وابن الكلبي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بسكون الزاي ، قاله أَبو عمر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الانصار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 ترى ذلك في مواضعه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وعَمارة بتشديد الميم في بليّ </w:t>
      </w:r>
      <w:r>
        <w:rPr>
          <w:rFonts w:eastAsia="Amiri" w:cs="Amiri" w:ascii="Amiri" w:hAnsi="Amiri"/>
          <w:color w:val="111111"/>
          <w:sz w:val="28"/>
          <w:szCs w:val="28"/>
          <w:rtl w:val="true"/>
          <w:lang w:bidi="ar-SA"/>
        </w:rPr>
        <w:t xml:space="preserve">. </w:t>
      </w:r>
      <w:bookmarkStart w:id="2556" w:name="pg16577_190883"/>
    </w:p>
    <w:p>
      <w:pPr>
        <w:pStyle w:val="BookText"/>
        <w:rPr/>
      </w:pPr>
      <w:bookmarkEnd w:id="2556"/>
      <w:r>
        <w:rPr>
          <w:rFonts w:ascii="Amiri" w:hAnsi="Amiri" w:eastAsia="Amiri" w:cs="Amiri"/>
          <w:color w:val="111111"/>
          <w:sz w:val="28"/>
          <w:sz w:val="28"/>
          <w:szCs w:val="28"/>
          <w:rtl w:val="true"/>
          <w:lang w:bidi="ar-SA"/>
        </w:rPr>
        <w:t>أَخرجه أَبو عمر، وأَبو موسى</w:t>
      </w:r>
      <w:r>
        <w:rPr>
          <w:rFonts w:eastAsia="Amiri" w:cs="Amiri" w:ascii="Amiri" w:hAnsi="Amiri"/>
          <w:color w:val="111111"/>
          <w:sz w:val="28"/>
          <w:szCs w:val="28"/>
          <w:rtl w:val="true"/>
          <w:lang w:bidi="ar-SA"/>
        </w:rPr>
        <w:t>.</w:t>
      </w:r>
    </w:p>
    <w:p>
      <w:pPr>
        <w:pStyle w:val="Heading4"/>
        <w:numPr>
          <w:ilvl w:val="3"/>
          <w:numId w:val="1"/>
        </w:numPr>
        <w:rPr/>
      </w:pPr>
      <w:bookmarkStart w:id="2557" w:name="__RefHeading___Toc10648364_1280447820"/>
      <w:bookmarkStart w:id="2558" w:name="_Toc1069"/>
      <w:bookmarkEnd w:id="2557"/>
      <w:r>
        <w:rPr>
          <w:rtl w:val="true"/>
        </w:rPr>
        <w:t>يَزِيدُ بْنُ جَارِيَةَ</w:t>
      </w:r>
      <w:bookmarkEnd w:id="2558"/>
    </w:p>
    <w:p>
      <w:pPr>
        <w:pStyle w:val="BookText"/>
        <w:rPr/>
      </w:pPr>
      <w:r>
        <w:rPr>
          <w:rFonts w:eastAsia="Amiri" w:cs="Amiri" w:ascii="Amiri" w:hAnsi="Amiri"/>
          <w:color w:val="111111"/>
          <w:sz w:val="28"/>
          <w:szCs w:val="28"/>
          <w:lang w:bidi="ar-SA"/>
        </w:rPr>
        <w:t>5537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جَارِيَةَ </w:t>
      </w:r>
      <w:r>
        <w:rPr>
          <w:rStyle w:val="FootnoteAnchor"/>
          <w:rtl w:val="true"/>
        </w:rPr>
        <w:footnoteReference w:id="1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جَارِية بن عَامِر بن مُجَمَّع بن العَطَّاف بن ضُبَيعة بن زيد بن مالك بن عوف بن عمرو بن عوف بن مالك بن الأَوس الانصاري الأَوسي، أَبو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نعيم، وأَبو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جارية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والد عبد الرحمن بن يزيد، وأخو زيد ومجمع ابني جارية، وقد ذكرنا أَباهم جارية وزيداً ومجمعاً ، كلاً منهم في 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هذا يزيد ابنه عبد الرحمن، وخالد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خطبة النبي صلّى اللّه عليه وآله وسلّم في حجة الوداع، وروى أَلفاظاً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أَرِقَّاءَكُمْ، أَطْعِمُوهُمْ مِمَّا تَأْكُلُونَ، وَاكْسُوهُمْ مِمَّا تَلْبَسُونَ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عنه ابنه عبد الرحمن </w:t>
      </w:r>
      <w:r>
        <w:rPr>
          <w:rFonts w:eastAsia="Amiri" w:cs="Amiri" w:ascii="Amiri" w:hAnsi="Amiri"/>
          <w:color w:val="111111"/>
          <w:sz w:val="28"/>
          <w:szCs w:val="28"/>
          <w:rtl w:val="true"/>
          <w:lang w:bidi="ar-SA"/>
        </w:rPr>
        <w:t>.</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وروى إِسماعيل بن مُجَمِّع ، عن أَبيه مُجمّع بن يزيد بن جارية، عن أَبيه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 سُهمَاننا بخيبر بحلة حُلَّة</w:t>
      </w:r>
      <w:r>
        <w:rPr>
          <w:rFonts w:eastAsia="Amiri" w:cs="Amiri" w:ascii="Amiri" w:hAnsi="Amiri"/>
          <w:color w:val="111111"/>
          <w:sz w:val="28"/>
          <w:szCs w:val="28"/>
          <w:rtl w:val="true"/>
          <w:lang w:bidi="ar-SA"/>
        </w:rPr>
        <w:t>.</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وقد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والأَوّل 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وأَبو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ابن معده في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فإِن زيداً أخاه، وهو الذي استصغره النبي صلّى اللّه عليه وآله وسلّم يوم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عقيب ذكر جارية بن 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وابناه مجمع ويزيد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ابن ماكولا أَن الخطيب قطع بأَن يزيد بن جارية أَخو مجمِّع، ثم قال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بن جَارِيَة الانصاري العمري الأَوسي له صحبة ، روى أَن النبي صلّى اللّه عليه وآله وسلّم استصغر ناساً أَحدُهم زيدُ بن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عامر بن مجمع بن العطاف وساق نسبة كما ذكرناه، وبنوه زيد ويزيد ومجمع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بهذا أَنه غيره، وأَن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واللّه أعلم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استدراك أَبي موسى على ابن منده فلا وجه له، فانه لم يزد فيه إلا أَنه قال </w:t>
      </w:r>
      <w:r>
        <w:rPr>
          <w:rFonts w:eastAsia="Amiri" w:cs="Amiri" w:ascii="Amiri" w:hAnsi="Amiri"/>
          <w:color w:val="111111"/>
          <w:sz w:val="28"/>
          <w:szCs w:val="28"/>
          <w:rtl w:val="true"/>
          <w:lang w:bidi="ar-SA"/>
        </w:rPr>
        <w:t xml:space="preserve">: </w:t>
      </w:r>
      <w:bookmarkStart w:id="2559" w:name="pg16577_190884"/>
    </w:p>
    <w:p>
      <w:pPr>
        <w:pStyle w:val="BookText"/>
        <w:rPr/>
      </w:pPr>
      <w:bookmarkEnd w:id="2559"/>
      <w:r>
        <w:rPr>
          <w:rFonts w:ascii="Amiri" w:hAnsi="Amiri" w:eastAsia="Amiri" w:cs="Amiri"/>
          <w:color w:val="111111"/>
          <w:sz w:val="28"/>
          <w:sz w:val="28"/>
          <w:szCs w:val="28"/>
          <w:rtl w:val="true"/>
          <w:lang w:bidi="ar-SA"/>
        </w:rPr>
        <w:t xml:space="preserve">يزيد بن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 ولا اعتبار بقول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الرجل معروف النفس والنسب، وأَنه جارية لا خارجة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نُعَيم حديث مروان بن معاوية، عن عثمان بن حكيم، عن خالد، عن يزيد بن جارية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نُصَلِّي عليك؟ وذكر الحديث</w:t>
      </w:r>
      <w:r>
        <w:rPr>
          <w:rFonts w:eastAsia="Amiri" w:cs="Amiri" w:ascii="Amiri" w:hAnsi="Amiri"/>
          <w:color w:val="111111"/>
          <w:sz w:val="28"/>
          <w:szCs w:val="28"/>
          <w:rtl w:val="true"/>
          <w:lang w:bidi="ar-SA"/>
        </w:rPr>
        <w:t>.</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زيد بن خارجة بن زيد بن أَبي زُهَير ، الذي تقدّم ذكره والكلام فيه وفي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حديث مروان بن معاوية، عن عثمان بن حكيم الانصاري ، عن خالد بن سلمة عن موسى بن طلحة، عن زيد بن خارجة، أخي بني الحارث بن الخزرج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نُصَلِّي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w:t>
      </w:r>
      <w:r>
        <w:rPr>
          <w:rFonts w:eastAsia="Amiri" w:cs="Amiri" w:ascii="Amiri" w:hAnsi="Amiri"/>
          <w:color w:val="111111"/>
          <w:sz w:val="28"/>
          <w:szCs w:val="28"/>
          <w:rtl w:val="true"/>
          <w:lang w:bidi="ar-SA"/>
        </w:rPr>
        <w:t>.</w:t>
      </w:r>
    </w:p>
    <w:p>
      <w:pPr>
        <w:pStyle w:val="Heading4"/>
        <w:numPr>
          <w:ilvl w:val="3"/>
          <w:numId w:val="1"/>
        </w:numPr>
        <w:rPr/>
      </w:pPr>
      <w:bookmarkStart w:id="2560" w:name="__RefHeading___Toc10648366_1280447820"/>
      <w:bookmarkStart w:id="2561" w:name="_Toc1070"/>
      <w:bookmarkEnd w:id="2560"/>
      <w:r>
        <w:rPr>
          <w:rtl w:val="true"/>
        </w:rPr>
        <w:t>يَزِيدُ بْنُ الْجَرَّاحِ</w:t>
      </w:r>
      <w:bookmarkEnd w:id="2561"/>
    </w:p>
    <w:p>
      <w:pPr>
        <w:pStyle w:val="BookText"/>
        <w:rPr/>
      </w:pPr>
      <w:r>
        <w:rPr>
          <w:rFonts w:eastAsia="Amiri" w:cs="Amiri" w:ascii="Amiri" w:hAnsi="Amiri"/>
          <w:color w:val="111111"/>
          <w:sz w:val="28"/>
          <w:szCs w:val="28"/>
          <w:lang w:bidi="ar-SA"/>
        </w:rPr>
        <w:t>5538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الْجَرَّاحِ </w:t>
      </w:r>
      <w:r>
        <w:rPr>
          <w:rStyle w:val="FootnoteAnchor"/>
          <w:rtl w:val="true"/>
        </w:rPr>
        <w:footnoteReference w:id="1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الجراح، أخو أَبي عبيدة بن الجراح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رواية وصحبة ، ولا يعرف له حديث مسند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فیروز بن ناجري،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يزيد بن الجراح أخا أَبي عبيد تزوّج عندنا بمصر بنصرانية من اليمن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2562" w:name="__RefHeading___Toc10648368_1280447820"/>
      <w:bookmarkStart w:id="2563" w:name="_Toc1071"/>
      <w:bookmarkEnd w:id="2562"/>
      <w:r>
        <w:rPr>
          <w:rtl w:val="true"/>
        </w:rPr>
        <w:t>يَزِيدُ بْنُ الْحَارِثِ</w:t>
      </w:r>
      <w:bookmarkEnd w:id="2563"/>
    </w:p>
    <w:p>
      <w:pPr>
        <w:pStyle w:val="BookText"/>
        <w:rPr/>
      </w:pPr>
      <w:r>
        <w:rPr>
          <w:rFonts w:eastAsia="Amiri" w:cs="Amiri" w:ascii="Amiri" w:hAnsi="Amiri"/>
          <w:color w:val="111111"/>
          <w:sz w:val="28"/>
          <w:szCs w:val="28"/>
          <w:lang w:bidi="ar-SA"/>
        </w:rPr>
        <w:t>5539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الْحَارِثِ</w:t>
      </w:r>
      <w:r>
        <w:rPr>
          <w:rStyle w:val="FootnoteAnchor"/>
          <w:rtl w:val="true"/>
        </w:rPr>
        <w:footnoteReference w:id="13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الحَارِث بن قَيْس بن مالك بن أَحْمَرَ بن حارثة بن ثعلبة بن كعب بن الحارث بن الخَزْرَج الانصاري الخزرجي، قاله أَبو نعيم، وأَبو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الكلبي والأمير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ونسباه إلى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أَحمر بن حارثة بن مالك الأغرّ بن ثعلبة بن كعب بن الخزرج بن الحارث بن الخزرج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أَصح، وقد أَخرج أَبو عمر هذا النسب في عبد اللّه بن رَوَاحة على ما ساقه ابن الكلبي، فانه يجتمع هو وابن رواحة في مالك الأغر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يزيد هو المعروف بابن فُسْحُم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أُمه وأُم أخيه عبد اللّه بن فُسحم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امرأَة من بَلْقَين </w:t>
      </w:r>
      <w:r>
        <w:rPr>
          <w:rFonts w:eastAsia="Amiri" w:cs="Amiri" w:ascii="Amiri" w:hAnsi="Amiri"/>
          <w:color w:val="111111"/>
          <w:sz w:val="28"/>
          <w:szCs w:val="28"/>
          <w:rtl w:val="true"/>
          <w:lang w:bidi="ar-SA"/>
        </w:rPr>
        <w:t xml:space="preserve">. </w:t>
      </w:r>
      <w:bookmarkStart w:id="2564" w:name="pg16577_190885"/>
    </w:p>
    <w:p>
      <w:pPr>
        <w:pStyle w:val="BookText"/>
        <w:rPr/>
      </w:pPr>
      <w:bookmarkEnd w:id="2564"/>
      <w:r>
        <w:rPr>
          <w:rFonts w:ascii="Amiri" w:hAnsi="Amiri" w:eastAsia="Amiri" w:cs="Amiri"/>
          <w:color w:val="111111"/>
          <w:sz w:val="28"/>
          <w:sz w:val="28"/>
          <w:szCs w:val="28"/>
          <w:rtl w:val="true"/>
          <w:lang w:bidi="ar-SA"/>
        </w:rPr>
        <w:t xml:space="preserve">وآخى رسول اللّه صلّى اللّه عليه وآله وسلّم بينه وبين ذي الشمالين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 أو لا عقب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بإِسناده عن يونس، عن ابن إِسحاق، فيمن شهد بدراً من الانصار ، ثم من بني الحارث بن الخزرج ، ثم من بني زيد بن مالك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بن الحارث بن قيس وهو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فُسْحم ، لا عقب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زاد في رواية سلمة عن ابن إِسحاق تمام نسبه مثل ابن الكلبي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الإسناد عن ابن إِسحاق، فيمن استشهد يوم بدر من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بن الحارث ، أَخو بني الحارث بن الخزرج ، قيل إِنه قتله طعيمة بن عَدِيّ القرشي، أَحد بني نوفل بن عبد مناف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565" w:name="__RefHeading___Toc10648370_1280447820"/>
      <w:bookmarkStart w:id="2566" w:name="_Toc1072"/>
      <w:bookmarkEnd w:id="2565"/>
      <w:r>
        <w:rPr>
          <w:rtl w:val="true"/>
        </w:rPr>
        <w:t>يَزِيدُ بْنُ حَاطِبٍ</w:t>
      </w:r>
      <w:bookmarkEnd w:id="2566"/>
    </w:p>
    <w:p>
      <w:pPr>
        <w:pStyle w:val="BookText"/>
        <w:rPr/>
      </w:pPr>
      <w:r>
        <w:rPr>
          <w:rFonts w:eastAsia="Amiri" w:cs="Amiri" w:ascii="Amiri" w:hAnsi="Amiri"/>
          <w:color w:val="111111"/>
          <w:sz w:val="28"/>
          <w:szCs w:val="28"/>
          <w:lang w:bidi="ar-SA"/>
        </w:rPr>
        <w:t>5540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حَاطِبٍ </w:t>
      </w:r>
      <w:r>
        <w:rPr>
          <w:rStyle w:val="FootnoteAnchor"/>
          <w:rtl w:val="true"/>
        </w:rPr>
        <w:footnoteReference w:id="1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حَاطب بن عَمْرو بن أُمَيَّة بن رافع الاَنصاري الأَشهلي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بني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نسبَه في بني ظَفَر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حاطب بن أُمَيَّة بن رافع بن سويد بن حَرَام بن الهيثم بن 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بإِسناده عن يونس، عن ابن إِسحاق، في تسمية من قتل يوم أحد، من بني ظفر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بن حاطب بن أمية بن رافع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عاصمُ بن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منهم يدعى حاطب بن أُمية بن رافع ، كان له ابن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حاطب ، أصابته جراحة يوم أحد، فأُتِي به إلى دار قومه وهو بالموت، فاجتمع إليه أهل الدار ، فجعل المسلمون من الرجال والنساء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یا ابن حاطب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حاطب شيخاً قد عَسَا </w:t>
      </w:r>
      <w:r>
        <w:rPr>
          <w:rStyle w:val="FootnoteAnchor"/>
          <w:rtl w:val="true"/>
        </w:rPr>
        <w:footnoteReference w:id="1372"/>
      </w:r>
      <w:r>
        <w:rPr>
          <w:rFonts w:ascii="Amiri" w:hAnsi="Amiri" w:eastAsia="Amiri" w:cs="Amiri"/>
          <w:color w:val="111111"/>
          <w:sz w:val="28"/>
          <w:sz w:val="28"/>
          <w:szCs w:val="28"/>
          <w:rtl w:val="true"/>
          <w:lang w:bidi="ar-SA"/>
        </w:rPr>
        <w:t xml:space="preserve">في الجاهلية، فنجم يومئذ نِفَاقُه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تبشرونه؟ أَبجِنَّةِ من حَرْمَلِ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غَرَّرتم واللّه هذا الغلام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إلا أَن أَبا موسى لم ينسبه،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حاطب، قتل يوم أحد شهيداً </w:t>
      </w:r>
      <w:r>
        <w:rPr>
          <w:rFonts w:eastAsia="Amiri" w:cs="Amiri" w:ascii="Amiri" w:hAnsi="Amiri"/>
          <w:color w:val="111111"/>
          <w:sz w:val="28"/>
          <w:szCs w:val="28"/>
          <w:rtl w:val="true"/>
          <w:lang w:bidi="ar-SA"/>
        </w:rPr>
        <w:t>.</w:t>
      </w:r>
    </w:p>
    <w:p>
      <w:pPr>
        <w:pStyle w:val="Heading4"/>
        <w:numPr>
          <w:ilvl w:val="3"/>
          <w:numId w:val="1"/>
        </w:numPr>
        <w:rPr/>
      </w:pPr>
      <w:bookmarkStart w:id="2567" w:name="__RefHeading___Toc10648372_1280447820"/>
      <w:bookmarkStart w:id="2568" w:name="_Toc1073"/>
      <w:bookmarkEnd w:id="2567"/>
      <w:r>
        <w:rPr>
          <w:rtl w:val="true"/>
        </w:rPr>
        <w:t>يَزِيدُ وَالِدُ الْحَجَّاجِ</w:t>
      </w:r>
      <w:bookmarkEnd w:id="2568"/>
    </w:p>
    <w:p>
      <w:pPr>
        <w:pStyle w:val="BookText"/>
        <w:rPr/>
      </w:pPr>
      <w:r>
        <w:rPr>
          <w:rFonts w:eastAsia="Amiri" w:cs="Amiri" w:ascii="Amiri" w:hAnsi="Amiri"/>
          <w:color w:val="111111"/>
          <w:sz w:val="28"/>
          <w:szCs w:val="28"/>
          <w:lang w:bidi="ar-SA"/>
        </w:rPr>
        <w:t>5541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وَالِدُ الْحَجَّاجِ</w:t>
      </w:r>
      <w:r>
        <w:rPr>
          <w:rStyle w:val="FootnoteAnchor"/>
          <w:rtl w:val="true"/>
        </w:rPr>
        <w:footnoteReference w:id="137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والد الحجاج </w:t>
      </w:r>
      <w:r>
        <w:rPr>
          <w:rFonts w:eastAsia="Amiri" w:cs="Amiri" w:ascii="Amiri" w:hAnsi="Amiri"/>
          <w:color w:val="111111"/>
          <w:sz w:val="28"/>
          <w:szCs w:val="28"/>
          <w:rtl w:val="true"/>
          <w:lang w:bidi="ar-SA"/>
        </w:rPr>
        <w:t xml:space="preserve">. </w:t>
      </w:r>
      <w:bookmarkStart w:id="2569" w:name="pg16577_190886"/>
    </w:p>
    <w:p>
      <w:pPr>
        <w:pStyle w:val="BookText"/>
        <w:rPr/>
      </w:pPr>
      <w:bookmarkEnd w:id="2569"/>
      <w:r>
        <w:rPr>
          <w:rFonts w:ascii="Amiri" w:hAnsi="Amiri" w:eastAsia="Amiri" w:cs="Amiri"/>
          <w:color w:val="111111"/>
          <w:sz w:val="28"/>
          <w:sz w:val="28"/>
          <w:szCs w:val="28"/>
          <w:rtl w:val="true"/>
          <w:lang w:bidi="ar-SA"/>
        </w:rPr>
        <w:t xml:space="preserve">روى عنه ابنه الحجاج 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تَرْبُوا الْكِتَابَ فَإِنَّهُ انجَحُ لِلْحَاجَةِ، وَإِذَا</w:t>
      </w:r>
    </w:p>
    <w:p>
      <w:pPr>
        <w:pStyle w:val="BookText"/>
        <w:rPr/>
      </w:pPr>
      <w:r>
        <w:rPr>
          <w:rFonts w:ascii="Amiri" w:hAnsi="Amiri" w:eastAsia="Amiri" w:cs="Amiri"/>
          <w:color w:val="111111"/>
          <w:sz w:val="28"/>
          <w:sz w:val="28"/>
          <w:szCs w:val="28"/>
          <w:rtl w:val="true"/>
          <w:lang w:bidi="ar-SA"/>
        </w:rPr>
        <w:t>طَلَبْتُمُ الْخَيْرَ فَأَطْلُبُوهُ عِنْدَ حِسَان الْوُجُوهِ</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مدار هذا الحديث على أَبي المقدام هشام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وأَخرجه أَبو موسى مستدركاً على ابن منده، وقد أَخرجه ابن منده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أَبو عبد اللّه مجهول روى عنه ابنه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أَبو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أَبو الحجاج ، وروى عنه ابنه الحجاج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حديثه أَبو عبد اللّه في ترجمة يزيد أَبي عبد اللّه ، ولم يترجم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له ابن منده ترجمة إلا أَنه كناه أَبا عبد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ابنه الحجاج، وغاية مافَعَل أَبو موسى، أَنه كناه أَبا الحجاج ، وهذا ليس باستدراك، فإِن ابن منده قد ترجم للرجل ، وأَخرج حديثه، ولعل كنيته أَبو عبد اللّه، وإِنما قيل له أَبو الحجاج بولده الراوي، أو يكون قد اختلفوا في كنيته، كما اختلفوا في كنية غيره، واللّه أعلم </w:t>
      </w:r>
      <w:r>
        <w:rPr>
          <w:rFonts w:eastAsia="Amiri" w:cs="Amiri" w:ascii="Amiri" w:hAnsi="Amiri"/>
          <w:color w:val="111111"/>
          <w:sz w:val="28"/>
          <w:szCs w:val="28"/>
          <w:rtl w:val="true"/>
          <w:lang w:bidi="ar-SA"/>
        </w:rPr>
        <w:t>.</w:t>
      </w:r>
    </w:p>
    <w:p>
      <w:pPr>
        <w:pStyle w:val="Heading4"/>
        <w:numPr>
          <w:ilvl w:val="3"/>
          <w:numId w:val="1"/>
        </w:numPr>
        <w:rPr/>
      </w:pPr>
      <w:bookmarkStart w:id="2570" w:name="__RefHeading___Toc10648374_1280447820"/>
      <w:bookmarkStart w:id="2571" w:name="_Toc1074"/>
      <w:bookmarkEnd w:id="2570"/>
      <w:r>
        <w:rPr>
          <w:rtl w:val="true"/>
        </w:rPr>
        <w:t>يَزِيدُ بْنُ حُذَيْفَةَ</w:t>
      </w:r>
      <w:bookmarkEnd w:id="2571"/>
    </w:p>
    <w:p>
      <w:pPr>
        <w:pStyle w:val="BookText"/>
        <w:rPr/>
      </w:pPr>
      <w:r>
        <w:rPr>
          <w:rFonts w:eastAsia="Amiri" w:cs="Amiri" w:ascii="Amiri" w:hAnsi="Amiri"/>
          <w:color w:val="111111"/>
          <w:sz w:val="28"/>
          <w:szCs w:val="28"/>
          <w:lang w:bidi="ar-SA"/>
        </w:rPr>
        <w:t>5542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حُذَيْفَةَ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يَزِيدُ بن حُذَيْفَة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 على إسلامه هو وابنه زُفَر حين ارتدت بنو أسد مع طليحة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وثيمة، عن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الدباغ </w:t>
      </w:r>
      <w:r>
        <w:rPr>
          <w:rFonts w:eastAsia="Amiri" w:cs="Amiri" w:ascii="Amiri" w:hAnsi="Amiri"/>
          <w:color w:val="111111"/>
          <w:sz w:val="28"/>
          <w:szCs w:val="28"/>
          <w:rtl w:val="true"/>
          <w:lang w:bidi="ar-SA"/>
        </w:rPr>
        <w:t>.</w:t>
      </w:r>
    </w:p>
    <w:p>
      <w:pPr>
        <w:pStyle w:val="Heading4"/>
        <w:numPr>
          <w:ilvl w:val="3"/>
          <w:numId w:val="1"/>
        </w:numPr>
        <w:rPr/>
      </w:pPr>
      <w:bookmarkStart w:id="2572" w:name="__RefHeading___Toc10648376_1280447820"/>
      <w:bookmarkStart w:id="2573" w:name="_Toc1075"/>
      <w:bookmarkEnd w:id="2572"/>
      <w:r>
        <w:rPr>
          <w:rtl w:val="true"/>
        </w:rPr>
        <w:t>يَزِيدُ بْنُ حَرَام</w:t>
      </w:r>
      <w:bookmarkEnd w:id="2573"/>
    </w:p>
    <w:p>
      <w:pPr>
        <w:pStyle w:val="BookText"/>
        <w:rPr/>
      </w:pPr>
      <w:r>
        <w:rPr>
          <w:rFonts w:eastAsia="Amiri" w:cs="Amiri" w:ascii="Amiri" w:hAnsi="Amiri"/>
          <w:color w:val="111111"/>
          <w:sz w:val="28"/>
          <w:szCs w:val="28"/>
          <w:lang w:bidi="ar-SA"/>
        </w:rPr>
        <w:t>5543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حَرَام </w:t>
      </w:r>
      <w:r>
        <w:rPr>
          <w:rStyle w:val="FootnoteAnchor"/>
          <w:rtl w:val="true"/>
        </w:rPr>
        <w:footnoteReference w:id="1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حَرَام بن سُبَيْع بن خنساء بن سنأَن بن عُبيد بن عَدِيّ بن غنم بن كعب بن سلمة الانصاري الخزرجي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بيعة العقبة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بن السمين بإِسناده عن يونس، عن ابن إِسحاق فيمن شهد العقبة من بني سلمة ، ثم من بني غنم بن كعب بن سلمة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يزيد بن حَرَام بن سُبَيع بن خنساء</w:t>
      </w:r>
      <w:r>
        <w:rPr>
          <w:rFonts w:eastAsia="Amiri" w:cs="Amiri" w:ascii="Amiri" w:hAnsi="Amiri"/>
          <w:color w:val="111111"/>
          <w:sz w:val="28"/>
          <w:szCs w:val="28"/>
          <w:rtl w:val="true"/>
          <w:lang w:bidi="ar-SA"/>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أَبو عمر مختصراً،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بالراء والذي قاله ابن إِسحاق وابن هشام خدام بالذال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عندي قول ابن إِسحاق ، وابن هشام </w:t>
      </w:r>
      <w:r>
        <w:rPr>
          <w:rFonts w:eastAsia="Amiri" w:cs="Amiri" w:ascii="Amiri" w:hAnsi="Amiri"/>
          <w:color w:val="111111"/>
          <w:sz w:val="28"/>
          <w:szCs w:val="28"/>
          <w:rtl w:val="true"/>
          <w:lang w:bidi="ar-SA"/>
        </w:rPr>
        <w:t xml:space="preserve">. </w:t>
      </w:r>
      <w:bookmarkStart w:id="2574" w:name="pg16577_190887"/>
    </w:p>
    <w:p>
      <w:pPr>
        <w:pStyle w:val="Heading4"/>
        <w:numPr>
          <w:ilvl w:val="3"/>
          <w:numId w:val="1"/>
        </w:numPr>
        <w:rPr/>
      </w:pPr>
      <w:bookmarkStart w:id="2575" w:name="__RefHeading___Toc10648378_1280447820"/>
      <w:bookmarkStart w:id="2576" w:name="_Toc1076"/>
      <w:bookmarkEnd w:id="2574"/>
      <w:bookmarkEnd w:id="2575"/>
      <w:r>
        <w:rPr>
          <w:rtl w:val="true"/>
        </w:rPr>
        <w:t>يَزِيدُ بْنُ حُصَيْنِ</w:t>
      </w:r>
      <w:bookmarkEnd w:id="2576"/>
    </w:p>
    <w:p>
      <w:pPr>
        <w:pStyle w:val="BookText"/>
        <w:rPr/>
      </w:pPr>
      <w:r>
        <w:rPr>
          <w:rFonts w:eastAsia="Amiri" w:cs="Amiri" w:ascii="Amiri" w:hAnsi="Amiri"/>
          <w:color w:val="111111"/>
          <w:sz w:val="28"/>
          <w:szCs w:val="28"/>
          <w:lang w:bidi="ar-SA"/>
        </w:rPr>
        <w:t>5544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حُصَيْنِ </w:t>
      </w:r>
      <w:r>
        <w:rPr>
          <w:rStyle w:val="FootnoteAnchor"/>
          <w:rtl w:val="true"/>
        </w:rPr>
        <w:footnoteReference w:id="1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حُصَيْن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البغوي، والحسن بن سفیان والطبراني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تابعي، روى حديثه موسى بن علي بن رباح، عن أَبيه، عن يزيد بن الحصين أَن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أرأيت سبأَ أَرجل أَو امرأَة ؟ 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رَجُلٌ، وَلَدَ عَشْرَةً، سِتَّةَ ، يَمَانونَ، وَأَرْبَعَةَ شَامِيُّونَ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2577" w:name="__RefHeading___Toc10648380_1280447820"/>
      <w:bookmarkStart w:id="2578" w:name="_Toc1077"/>
      <w:bookmarkEnd w:id="2577"/>
      <w:r>
        <w:rPr>
          <w:rtl w:val="true"/>
        </w:rPr>
        <w:t>يَزِيدُ، وَالِدُ حَكِيم</w:t>
      </w:r>
      <w:bookmarkEnd w:id="2578"/>
    </w:p>
    <w:p>
      <w:pPr>
        <w:pStyle w:val="BookText"/>
        <w:rPr/>
      </w:pPr>
      <w:r>
        <w:rPr>
          <w:rFonts w:eastAsia="Amiri" w:cs="Amiri" w:ascii="Amiri" w:hAnsi="Amiri"/>
          <w:color w:val="111111"/>
          <w:sz w:val="28"/>
          <w:szCs w:val="28"/>
          <w:lang w:bidi="ar-SA"/>
        </w:rPr>
        <w:t>5545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وَالِدُ حَكِيم </w:t>
      </w:r>
      <w:r>
        <w:rPr>
          <w:rStyle w:val="FootnoteAnchor"/>
          <w:rtl w:val="true"/>
        </w:rPr>
        <w:footnoteReference w:id="13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والد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أَبي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علي بن عاصم، عن عطاء بن السائب عن حكيم بن يزيد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النَّاسَ يُصِبْ بَعْضُهُمْ مِنْ بَعْضٍ ، وَإِذَا اسْتَشَارَ الْرَّجُلُ أَخَاهُ فَلْيَنْصَحْهُ </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ورواه همام بن يحيى، ووُهَيب بن خالد وجماعة، عن عطاء بن السائب،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579" w:name="__RefHeading___Toc10648382_1280447820"/>
      <w:bookmarkStart w:id="2580" w:name="_Toc1078"/>
      <w:bookmarkEnd w:id="2579"/>
      <w:r>
        <w:rPr>
          <w:rtl w:val="true"/>
        </w:rPr>
        <w:t>يَزِيدُ بْنُ حَمْزَة</w:t>
      </w:r>
      <w:bookmarkEnd w:id="2580"/>
    </w:p>
    <w:p>
      <w:pPr>
        <w:pStyle w:val="BookText"/>
        <w:rPr/>
      </w:pPr>
      <w:r>
        <w:rPr>
          <w:rFonts w:eastAsia="Amiri" w:cs="Amiri" w:ascii="Amiri" w:hAnsi="Amiri"/>
          <w:color w:val="111111"/>
          <w:sz w:val="28"/>
          <w:szCs w:val="28"/>
          <w:lang w:bidi="ar-SA"/>
        </w:rPr>
        <w:t>5546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حَمْزَة</w:t>
      </w:r>
      <w:r>
        <w:rPr>
          <w:rStyle w:val="FootnoteAnchor"/>
          <w:rtl w:val="true"/>
        </w:rPr>
        <w:footnoteReference w:id="1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حَمْزَة بن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إلى النبي صلّى اللّه عليه وآله وسلّم مع أَبيه ، وبايعه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عند أولاده، روى هاشم بن يزيد بن حمزة، عن أَبيه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النبي صلّى اللّه عليه وآله وسلّم وأَنا معه وأَخي خزيم فبايعناه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581" w:name="__RefHeading___Toc10648384_1280447820"/>
      <w:bookmarkStart w:id="2582" w:name="_Toc1079"/>
      <w:bookmarkEnd w:id="2581"/>
      <w:r>
        <w:rPr>
          <w:rtl w:val="true"/>
        </w:rPr>
        <w:t>يَزِيدُ بْنُ حَوْثَرَة</w:t>
      </w:r>
      <w:bookmarkEnd w:id="2582"/>
    </w:p>
    <w:p>
      <w:pPr>
        <w:pStyle w:val="BookText"/>
        <w:rPr/>
      </w:pPr>
      <w:r>
        <w:rPr>
          <w:rFonts w:eastAsia="Amiri" w:cs="Amiri" w:ascii="Amiri" w:hAnsi="Amiri"/>
          <w:color w:val="111111"/>
          <w:sz w:val="28"/>
          <w:szCs w:val="28"/>
          <w:lang w:bidi="ar-SA"/>
        </w:rPr>
        <w:t>5547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حَوْثَرَة </w:t>
      </w:r>
      <w:r>
        <w:rPr>
          <w:rStyle w:val="FootnoteAnchor"/>
          <w:rtl w:val="true"/>
        </w:rPr>
        <w:footnoteReference w:id="1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حَوْثَرَة الانصاري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أحداً، وشهد صفين مع علي رضي اللّه عنه </w:t>
      </w:r>
      <w:r>
        <w:rPr>
          <w:rFonts w:eastAsia="Amiri" w:cs="Amiri" w:ascii="Amiri" w:hAnsi="Amiri"/>
          <w:color w:val="111111"/>
          <w:sz w:val="28"/>
          <w:szCs w:val="28"/>
          <w:rtl w:val="true"/>
          <w:lang w:bidi="ar-SA"/>
        </w:rPr>
        <w:t xml:space="preserve">. </w:t>
      </w:r>
      <w:bookmarkStart w:id="2583" w:name="pg16577_190888"/>
    </w:p>
    <w:p>
      <w:pPr>
        <w:pStyle w:val="BookText"/>
        <w:rPr/>
      </w:pPr>
      <w:bookmarkEnd w:id="2583"/>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2584" w:name="__RefHeading___Toc10648386_1280447820"/>
      <w:bookmarkStart w:id="2585" w:name="_Toc1080"/>
      <w:bookmarkEnd w:id="2584"/>
      <w:r>
        <w:rPr>
          <w:rtl w:val="true"/>
        </w:rPr>
        <w:t>يَزِيدُ بْنُ خَالِدٍ الْعَصَرِي</w:t>
      </w:r>
      <w:bookmarkEnd w:id="2585"/>
    </w:p>
    <w:p>
      <w:pPr>
        <w:pStyle w:val="BookText"/>
        <w:rPr/>
      </w:pPr>
      <w:r>
        <w:rPr>
          <w:rFonts w:eastAsia="Amiri" w:cs="Amiri" w:ascii="Amiri" w:hAnsi="Amiri"/>
          <w:color w:val="111111"/>
          <w:sz w:val="28"/>
          <w:szCs w:val="28"/>
          <w:lang w:bidi="ar-SA"/>
        </w:rPr>
        <w:t>5548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خَالِدٍ الْعَصَرِي </w:t>
      </w:r>
      <w:r>
        <w:rPr>
          <w:rStyle w:val="FootnoteAnchor"/>
          <w:rtl w:val="true"/>
        </w:rPr>
        <w:footnoteReference w:id="1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خالد العَصَرِي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أَبو بكر بن مَرْدُويه ، وروى بإِسناده عن سعيد بن عبد الرحمن بن يريد بن خالد العصري،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فَلْيَتَبَوَّاْ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خُدارة بن سُبَيْع </w:t>
      </w:r>
      <w:r>
        <w:rPr>
          <w:rFonts w:eastAsia="Amiri" w:cs="Amiri" w:ascii="Amiri" w:hAnsi="Amiri"/>
          <w:color w:val="111111"/>
          <w:sz w:val="28"/>
          <w:szCs w:val="28"/>
          <w:rtl w:val="true"/>
          <w:lang w:bidi="ar-SA"/>
        </w:rPr>
        <w:t>.</w:t>
      </w:r>
    </w:p>
    <w:p>
      <w:pPr>
        <w:pStyle w:val="Heading4"/>
        <w:numPr>
          <w:ilvl w:val="3"/>
          <w:numId w:val="1"/>
        </w:numPr>
        <w:rPr/>
      </w:pPr>
      <w:bookmarkStart w:id="2586" w:name="__RefHeading___Toc10648388_1280447820"/>
      <w:bookmarkStart w:id="2587" w:name="_Toc1081"/>
      <w:bookmarkEnd w:id="2586"/>
      <w:r>
        <w:rPr>
          <w:rtl w:val="true"/>
        </w:rPr>
        <w:t>يَزِيدُ بْنُ خُدَارَة</w:t>
      </w:r>
      <w:bookmarkEnd w:id="2587"/>
    </w:p>
    <w:p>
      <w:pPr>
        <w:pStyle w:val="BookText"/>
        <w:rPr/>
      </w:pPr>
      <w:r>
        <w:rPr>
          <w:rFonts w:eastAsia="Amiri" w:cs="Amiri" w:ascii="Amiri" w:hAnsi="Amiri"/>
          <w:color w:val="111111"/>
          <w:sz w:val="28"/>
          <w:szCs w:val="28"/>
          <w:lang w:bidi="ar-SA"/>
        </w:rPr>
        <w:t>5549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خُدَارَة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ذكره ابن أَبي علي، وروى بإِسناده عن موسى بن عقبة ، عن الزهري فيمن شهد من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خُدَارة بن سُبَيع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خِذَام بن سُبَيع بن خَنْساء بن سِنَان بن عُبيد بن عَدِيّ بن غَنْم بن كعب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بدراً وشهد العقبة الثانية، وهو أَحد السبعين فيها، وذكره ابن إِسحاق فيمن بايع بالعقبة الثانية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جذام، وقد تقدم ذكره </w:t>
      </w:r>
      <w:r>
        <w:rPr>
          <w:rFonts w:eastAsia="Amiri" w:cs="Amiri" w:ascii="Amiri" w:hAnsi="Amiri"/>
          <w:color w:val="111111"/>
          <w:sz w:val="28"/>
          <w:szCs w:val="28"/>
          <w:rtl w:val="true"/>
          <w:lang w:bidi="ar-SA"/>
        </w:rPr>
        <w:t>.</w:t>
      </w:r>
    </w:p>
    <w:p>
      <w:pPr>
        <w:pStyle w:val="Heading4"/>
        <w:numPr>
          <w:ilvl w:val="3"/>
          <w:numId w:val="1"/>
        </w:numPr>
        <w:rPr/>
      </w:pPr>
      <w:bookmarkStart w:id="2588" w:name="__RefHeading___Toc10648390_1280447820"/>
      <w:bookmarkStart w:id="2589" w:name="_Toc1082"/>
      <w:bookmarkEnd w:id="2588"/>
      <w:r>
        <w:rPr>
          <w:rtl w:val="true"/>
        </w:rPr>
        <w:t>يَزِيدُ بْنُ رُقَيْشٍ</w:t>
      </w:r>
      <w:bookmarkEnd w:id="2589"/>
    </w:p>
    <w:p>
      <w:pPr>
        <w:pStyle w:val="BookText"/>
        <w:rPr/>
      </w:pPr>
      <w:r>
        <w:rPr>
          <w:rFonts w:eastAsia="Amiri" w:cs="Amiri" w:ascii="Amiri" w:hAnsi="Amiri"/>
          <w:color w:val="111111"/>
          <w:sz w:val="28"/>
          <w:szCs w:val="28"/>
          <w:lang w:bidi="ar-SA"/>
        </w:rPr>
        <w:t>5550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رُقَيْشٍ </w:t>
      </w:r>
      <w:r>
        <w:rPr>
          <w:rStyle w:val="FootnoteAnchor"/>
          <w:rtl w:val="true"/>
        </w:rPr>
        <w:footnoteReference w:id="13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رُقَيْش بن رِياب بن يَعْمَر الأَسدي ، من أَسد بن خزيمة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موسى بن عقبة وابن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أربد بن رقيش فليس بشيء </w:t>
      </w:r>
      <w:r>
        <w:rPr>
          <w:rFonts w:eastAsia="Amiri" w:cs="Amiri" w:ascii="Amiri" w:hAnsi="Amiri"/>
          <w:color w:val="111111"/>
          <w:sz w:val="28"/>
          <w:szCs w:val="28"/>
          <w:rtl w:val="true"/>
          <w:lang w:bidi="ar-SA"/>
        </w:rPr>
        <w:t>.</w:t>
      </w:r>
    </w:p>
    <w:p>
      <w:pPr>
        <w:pStyle w:val="Heading4"/>
        <w:numPr>
          <w:ilvl w:val="3"/>
          <w:numId w:val="1"/>
        </w:numPr>
        <w:rPr/>
      </w:pPr>
      <w:bookmarkStart w:id="2590" w:name="__RefHeading___Toc10648392_1280447820"/>
      <w:bookmarkStart w:id="2591" w:name="_Toc1083"/>
      <w:bookmarkEnd w:id="2590"/>
      <w:r>
        <w:rPr>
          <w:rtl w:val="true"/>
        </w:rPr>
        <w:t>يَزِيدُ بْنُ رُكانة</w:t>
      </w:r>
      <w:bookmarkEnd w:id="2591"/>
    </w:p>
    <w:p>
      <w:pPr>
        <w:pStyle w:val="BookText"/>
        <w:rPr/>
      </w:pP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رُكانة </w:t>
      </w:r>
      <w:r>
        <w:rPr>
          <w:rStyle w:val="FootnoteAnchor"/>
          <w:rtl w:val="true"/>
        </w:rPr>
        <w:footnoteReference w:id="1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رُكانة بن عَبْد يَزِيد بن هاشم بن المطلب بن عبد مناف القرشي المطلبي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نسبه أَبو عمر ، وأَبو نُعَيم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رُكانة بن المطلب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أصح، قاله الزبير وغيره من العلماء </w:t>
      </w:r>
      <w:r>
        <w:rPr>
          <w:rFonts w:eastAsia="Amiri" w:cs="Amiri" w:ascii="Amiri" w:hAnsi="Amiri"/>
          <w:color w:val="111111"/>
          <w:sz w:val="28"/>
          <w:szCs w:val="28"/>
          <w:rtl w:val="true"/>
          <w:lang w:bidi="ar-SA"/>
        </w:rPr>
        <w:t xml:space="preserve">. </w:t>
      </w:r>
      <w:bookmarkStart w:id="2592" w:name="pg16577_190889"/>
    </w:p>
    <w:p>
      <w:pPr>
        <w:pStyle w:val="BookText"/>
        <w:rPr/>
      </w:pPr>
      <w:bookmarkEnd w:id="2592"/>
      <w:r>
        <w:rPr>
          <w:rFonts w:ascii="Amiri" w:hAnsi="Amiri" w:eastAsia="Amiri" w:cs="Amiri"/>
          <w:color w:val="111111"/>
          <w:sz w:val="28"/>
          <w:sz w:val="28"/>
          <w:szCs w:val="28"/>
          <w:rtl w:val="true"/>
          <w:lang w:bidi="ar-SA"/>
        </w:rPr>
        <w:t xml:space="preserve">وله صحبة 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حُسَين بن زيد بن علي، عن جعفر بن محمد، عن أَبيه ، عن يزيد بن بن ركانة أَن النبي صلّى اللّه عليه وآله وسلّم كان إذا صلى على الميت كبر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عَبْدُكَ وَابْنُ أَمَّتِكَ، أَحْتَاجَ إِلَى رَحْمَتِكَ وَأَنتَ غَنِيٌّ عَنْ عَذَابِهِ ، إِن كان مُحْسِنَا فَزِدْ فِي إِحْسَانهِ، وَإِن كان مُسِيْتاً فَتَجَاوَزَ عَنْهُ ثم يدعو بما شاء اللّه أَن يدعوا </w:t>
      </w:r>
      <w:r>
        <w:rPr>
          <w:rFonts w:eastAsia="Amiri" w:cs="Amiri" w:ascii="Amiri" w:hAnsi="Amiri"/>
          <w:color w:val="111111"/>
          <w:sz w:val="28"/>
          <w:szCs w:val="28"/>
          <w:rtl w:val="true"/>
          <w:lang w:bidi="ar-SA"/>
        </w:rPr>
        <w:t>.</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أَخبرنا أَبو الربيع سلیمان بن محمد بن محمد بن خميس، أَخبرنا أَبي، أَخبرنا أَبو نصر بن طوق، أَخبرنا أَبو القاسم بن المَرْجي، أَخبرنا أَبو يعلى، حدثنا أَبو الربيع الزهراني، حدثنا ، حدثنا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حازم أَن الزبير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علي بن يزيد بن رُكانة، عن أَبيه ،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طلق امرأَته البتة، فأَتى النبي صلّى اللّه عليه وآله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أَرَدْتَ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عَلَى 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593" w:name="__RefHeading___Toc10648394_1280447820"/>
      <w:bookmarkStart w:id="2594" w:name="_Toc1084"/>
      <w:bookmarkEnd w:id="2593"/>
      <w:r>
        <w:rPr>
          <w:rtl w:val="true"/>
        </w:rPr>
        <w:t>یَزیدُ بْنُ زَمْعَةً</w:t>
      </w:r>
      <w:bookmarkEnd w:id="2594"/>
    </w:p>
    <w:p>
      <w:pPr>
        <w:pStyle w:val="BookText"/>
        <w:rPr/>
      </w:pP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زَمْعَةً </w:t>
      </w:r>
      <w:r>
        <w:rPr>
          <w:rStyle w:val="FootnoteAnchor"/>
          <w:rtl w:val="true"/>
        </w:rPr>
        <w:footnoteReference w:id="1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زَمْعَةَ بن الأَسود بن المطلب بن أسد بن عبد العُزَّى بن قُصَيّ القرشي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قَريبة بنت أَبي أُمية المخزومية ، أُخت أُم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قديماً، وكان من مهاجري الحبشة قاله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هو وأَخوه عبد اللّه بن زمعة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كانت المشورة في الجاهلية، وذلك أَن قريشاً لم يُجمعوا على أَمر إلا عرضوه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رَضِيه سكت، وإِن لم يرضه مَنَع منه ، وكانوا له أَعواناً حتى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أَشراف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مع النبي صلّى اللّه عليه وآله وسلّم بالطائف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 غيره فقال ابن شهاب، وعُروة ، وموسى بن عقبة ، وابن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يوم حُنَين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عبيد اللّه بإِسناده عن يونس، عن ابن إِسحاق، فيمن قتل يوم حنين يزيد بن زَمْعَة بن الأَسود بن عبد العُزَّى 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جمح به فرس له اسمه الجناح فقتل، وسماه عروة ربيعة بن زمعة، وهو وهم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نعيم، وأَبو عمر، وأَبو موسى؛ إلا أَن أبا نعيم وأبا موسى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بن زمعة بن المطلب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فأسقطا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جده لا شبهة فيه </w:t>
      </w:r>
      <w:r>
        <w:rPr>
          <w:rFonts w:eastAsia="Amiri" w:cs="Amiri" w:ascii="Amiri" w:hAnsi="Amiri"/>
          <w:color w:val="111111"/>
          <w:sz w:val="28"/>
          <w:szCs w:val="28"/>
          <w:rtl w:val="true"/>
          <w:lang w:bidi="ar-SA"/>
        </w:rPr>
        <w:t xml:space="preserve">. </w:t>
      </w:r>
      <w:bookmarkStart w:id="2595" w:name="pg16577_190890"/>
    </w:p>
    <w:p>
      <w:pPr>
        <w:pStyle w:val="Heading4"/>
        <w:numPr>
          <w:ilvl w:val="3"/>
          <w:numId w:val="1"/>
        </w:numPr>
        <w:rPr/>
      </w:pPr>
      <w:bookmarkStart w:id="2596" w:name="__RefHeading___Toc10648396_1280447820"/>
      <w:bookmarkStart w:id="2597" w:name="_Toc1085"/>
      <w:bookmarkEnd w:id="2595"/>
      <w:bookmarkEnd w:id="2596"/>
      <w:r>
        <w:rPr>
          <w:rtl w:val="true"/>
        </w:rPr>
        <w:t>يَزِيدُ بْنُ أَبي زِيَادٍ</w:t>
      </w:r>
      <w:bookmarkEnd w:id="2597"/>
    </w:p>
    <w:p>
      <w:pPr>
        <w:pStyle w:val="BookText"/>
        <w:rPr/>
      </w:pPr>
      <w:r>
        <w:rPr>
          <w:rFonts w:eastAsia="Amiri" w:cs="Amiri" w:ascii="Amiri" w:hAnsi="Amiri"/>
          <w:color w:val="111111"/>
          <w:sz w:val="28"/>
          <w:szCs w:val="28"/>
          <w:lang w:bidi="ar-SA"/>
        </w:rPr>
        <w:t>5553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زِيَادٍ </w:t>
      </w:r>
      <w:r>
        <w:rPr>
          <w:rStyle w:val="FootnoteAnchor"/>
          <w:rtl w:val="true"/>
        </w:rPr>
        <w:footnoteReference w:id="1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الصحابة ، يعد في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يزيد بن أَبي حبيب، قاله أَبو سعيد بن يونس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رشدين بن سعد، عن ابن لهيعة، عن أَبي قبيل، عن يزيد بن أَبي زياد الأَسلمي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موريق ملك الروم يأتي في ثلاثمائة سفينة حتى يُرْسِي، يعني بناحية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2598" w:name="__RefHeading___Toc10648398_1280447820"/>
      <w:bookmarkStart w:id="2599" w:name="_Toc1086"/>
      <w:bookmarkEnd w:id="2598"/>
      <w:r>
        <w:rPr>
          <w:rtl w:val="true"/>
        </w:rPr>
        <w:t>يَزِيدُ بْنُ زَيْدِ</w:t>
      </w:r>
      <w:bookmarkEnd w:id="2599"/>
    </w:p>
    <w:p>
      <w:pPr>
        <w:pStyle w:val="BookText"/>
        <w:rPr/>
      </w:pPr>
      <w:r>
        <w:rPr>
          <w:rFonts w:eastAsia="Amiri" w:cs="Amiri" w:ascii="Amiri" w:hAnsi="Amiri"/>
          <w:color w:val="111111"/>
          <w:sz w:val="28"/>
          <w:szCs w:val="28"/>
          <w:lang w:bidi="ar-SA"/>
        </w:rPr>
        <w:t>5554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زَيْدِ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يَزِيدُ بن زَيْد بن حضن بن عَمْرو الانصاري الخَطْمِي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ابنه عبد اللّه بن يزيد وكان ابنه صغيراً على عهد رسول اللّه صلّى اللّه عليه وآله وسلّم ، وهو الذي ولى الكوفة لعبد اللّه 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أَحمد العسكري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 عَدِيّ بن ثابت لأُمه أُم عدي بن ثابت بنت عبد اللّه بن یزید</w:t>
      </w:r>
      <w:r>
        <w:rPr>
          <w:rFonts w:eastAsia="Amiri" w:cs="Amiri" w:ascii="Amiri" w:hAnsi="Amiri"/>
          <w:color w:val="111111"/>
          <w:sz w:val="28"/>
          <w:szCs w:val="28"/>
          <w:rtl w:val="true"/>
          <w:lang w:bidi="ar-SA"/>
        </w:rPr>
        <w:t>.</w:t>
      </w:r>
    </w:p>
    <w:p>
      <w:pPr>
        <w:pStyle w:val="Heading4"/>
        <w:numPr>
          <w:ilvl w:val="3"/>
          <w:numId w:val="1"/>
        </w:numPr>
        <w:rPr/>
      </w:pPr>
      <w:bookmarkStart w:id="2600" w:name="__RefHeading___Toc10648400_1280447820"/>
      <w:bookmarkStart w:id="2601" w:name="_Toc1087"/>
      <w:bookmarkEnd w:id="2600"/>
      <w:r>
        <w:rPr>
          <w:rtl w:val="true"/>
        </w:rPr>
        <w:t>يَزِيدُ أَبو السَّائِبِ الْأَزْدِيُّ</w:t>
      </w:r>
      <w:bookmarkEnd w:id="2601"/>
    </w:p>
    <w:p>
      <w:pPr>
        <w:pStyle w:val="BookText"/>
        <w:rPr/>
      </w:pPr>
      <w:r>
        <w:rPr>
          <w:rFonts w:eastAsia="Amiri" w:cs="Amiri" w:ascii="Amiri" w:hAnsi="Amiri"/>
          <w:color w:val="111111"/>
          <w:sz w:val="28"/>
          <w:szCs w:val="28"/>
          <w:lang w:bidi="ar-SA"/>
        </w:rPr>
        <w:t>5555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أَبو السَّائِبِ الْأَزْدِيُّ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أَبو السائب الأزدي، عداده في بني كنانة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السائب وذكر أَن النبي صلّى اللّه عليه وآله وسلّم مسح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إبراهيم بن محمد وغيره بإِسنادهم إلى أَبي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بندار ، أَخبرنا يحيى بن سعيد، أَخبرنا ابن أَبي ذئب ، عن عبد اللّه بن السائب بن يزيد، عن أَبيه ،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يَأْخُذَنَّ أَحَدُكُمْ عَصَا أَخِيهِ لَاعِبَا وَلَا جَادًا ، وَمَنْ أَخَذَ عَصَا أَخِيْهِ فَلْيَرُدَّهَا عَلَيْهِ </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وروى الزهري عن السائب بن يزيد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نفلنا رسول اللّه صلّى اللّه عليه وآله وسلّم نفلاً سوى نصيبنا من الخمس، فأَصابني شارف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وأَبو نُعَيم ؛ إلا أَن أبا نُعيم أَخرج هذين الحديثين في يزيد أَبي </w:t>
      </w:r>
      <w:bookmarkStart w:id="2602" w:name="pg16577_190891"/>
    </w:p>
    <w:p>
      <w:pPr>
        <w:pStyle w:val="BookText"/>
        <w:rPr/>
      </w:pPr>
      <w:bookmarkEnd w:id="2602"/>
      <w:r>
        <w:rPr>
          <w:rFonts w:ascii="Amiri" w:hAnsi="Amiri" w:eastAsia="Amiri" w:cs="Amiri"/>
          <w:color w:val="111111"/>
          <w:sz w:val="28"/>
          <w:sz w:val="28"/>
          <w:szCs w:val="28"/>
          <w:rtl w:val="true"/>
          <w:lang w:bidi="ar-SA"/>
        </w:rPr>
        <w:t>السائب بن يزيد ابن أُخت نمر ، وروى في هذه الترجمة حديث مسح اليد على الوجه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منده عكس القضية فأخرج الحديثين ، أَخذ العصا والنَّفل في هذه الترجمة، وأَخرج حديث الدعاء في ترجمة ابن أُخت النَّمِر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عمر فلم يذكر إِلا ترجمة يزيد ابن أُخت النمر ، ولم يورد له حديثاً </w:t>
      </w:r>
      <w:r>
        <w:rPr>
          <w:rFonts w:eastAsia="Amiri" w:cs="Amiri" w:ascii="Amiri" w:hAnsi="Amiri"/>
          <w:color w:val="111111"/>
          <w:sz w:val="28"/>
          <w:szCs w:val="28"/>
          <w:rtl w:val="true"/>
          <w:lang w:bidi="ar-SA"/>
        </w:rPr>
        <w:t>.</w:t>
      </w:r>
    </w:p>
    <w:p>
      <w:pPr>
        <w:pStyle w:val="Heading4"/>
        <w:numPr>
          <w:ilvl w:val="3"/>
          <w:numId w:val="1"/>
        </w:numPr>
        <w:rPr/>
      </w:pPr>
      <w:bookmarkStart w:id="2603" w:name="__RefHeading___Toc10648402_1280447820"/>
      <w:bookmarkStart w:id="2604" w:name="_Toc1088"/>
      <w:bookmarkEnd w:id="2603"/>
      <w:r>
        <w:rPr>
          <w:rtl w:val="true"/>
        </w:rPr>
        <w:t>يَزِيدُ أَبو السَّائِبِ الْكِنْدِيُّ</w:t>
      </w:r>
      <w:bookmarkEnd w:id="2604"/>
    </w:p>
    <w:p>
      <w:pPr>
        <w:pStyle w:val="BookText"/>
        <w:rPr/>
      </w:pPr>
      <w:r>
        <w:rPr>
          <w:rFonts w:eastAsia="Amiri" w:cs="Amiri" w:ascii="Amiri" w:hAnsi="Amiri"/>
          <w:color w:val="111111"/>
          <w:sz w:val="28"/>
          <w:szCs w:val="28"/>
          <w:lang w:bidi="ar-SA"/>
        </w:rPr>
        <w:t>5556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أَبو السَّائِبِ الْكِنْدِيُّ</w:t>
      </w:r>
      <w:r>
        <w:rPr>
          <w:rStyle w:val="FootnoteAnchor"/>
          <w:rtl w:val="true"/>
        </w:rPr>
        <w:footnoteReference w:id="1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أَبو السَّائِب ابن أُخت النمر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البخاري بينه وبين الأول، وروى له ابن منده بإِسناده عن ابن لهيعة ، عن حفص بن هاشم بن عتبة بن أَبي وقاص، عن السائب بن يزيد،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ما الا اللّه و كان إذا دعا رفع يديه ومسح بهما 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أَبو السائب ابن أُخت النمر بن قاسط الكندي، وهو يزيد بن عبد اللّه بن الأَسود بن ثمامة بن يقظان بن الحارث بن عمرو بن معاوية بن الحارث، والنمر حليف لبني عامر بن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يزيد حليف أَبي سفیان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له أَبو نُعَيم الحديث الذي أَخبرنا به أَبو أَحمد عبد الوهاب بن علي الأمين، بإِسناده عن أَبي داود السجستاني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بشار ، عن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سلیمان بن عبد الرحمن الدمشقي، أَخبرنا شعيب بن إِسحاق، عن ابن أَبي ذئب، عن عبد اللّه بن السائب بن يزيد، أَبيه ،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النبي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يَأْخُذَنَّ أَحَدُكُمْ مَتَاعَ أَخِيهِ لَاعِباً وَلاَ جادا </w:t>
      </w:r>
      <w:r>
        <w:rPr>
          <w:rFonts w:eastAsia="Amiri" w:cs="Amiri" w:ascii="Amiri" w:hAnsi="Amiri"/>
          <w:color w:val="111111"/>
          <w:sz w:val="28"/>
          <w:szCs w:val="28"/>
          <w:rtl w:val="true"/>
          <w:lang w:bidi="ar-SA"/>
        </w:rPr>
        <w:t>».</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بن سعيد بن ثمامة الكندي، هو أَبو السائب بن يزيد ابن أُخت النمر ، حليف بني عبد شمس، أَسلم يوم فتح مكة وسكن المدينة، وهو 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السائب، وقد ذكرنا ابنه السائب في السين، وذكرنا الاختلاف في نسبه وحلفه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وأَخرجه أَبو موسى أيضاً على ابن منده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بن سعيد بن ثمامة الكندي،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قد ظنه غير يزيد أَبي السائب ابن أُخت نَمِر ، فلهذا استدركه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أَبي عمر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سعيد بن ثمامة، هو أَبو السائب ابن أُخت النمر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الذي أَخرجه ابن منده،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أخت 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ينسبه هو هذا الذي استدركه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ابن </w:t>
      </w:r>
      <w:bookmarkStart w:id="2605" w:name="pg16577_190892"/>
    </w:p>
    <w:p>
      <w:pPr>
        <w:pStyle w:val="BookText"/>
        <w:rPr/>
      </w:pPr>
      <w:bookmarkEnd w:id="2605"/>
      <w:r>
        <w:rPr>
          <w:rFonts w:ascii="Amiri" w:hAnsi="Amiri" w:eastAsia="Amiri" w:cs="Amiri"/>
          <w:color w:val="111111"/>
          <w:sz w:val="28"/>
          <w:sz w:val="28"/>
          <w:szCs w:val="28"/>
          <w:rtl w:val="true"/>
          <w:lang w:bidi="ar-SA"/>
        </w:rPr>
        <w:t xml:space="preserve">منده وأَبي نُعيم في يزيد أَبي السائب ابن أُخت 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الأَوّل، الذي هو يزيد أَبو السائب الأَزدي ، فلاشك أَنهما حيث رأَيا الأَوّل أَزديا وهذا كندياً ظناه غيره، أَو من نقلا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أَبو السائب ابن أُخت النمر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أَزدي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بهذا أَنهما واحد، على أَن كلام أَبي نعيم إِنما أَحال فيه على ابن منده،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أَبو السائب ، فَرَّق بعض المتأخرين بينه وبين الأوّل فيما ذكره عن البخاري، ويعني بالأَول ابن أخت النمر فهذا الكلام يدل على أَنه لم يعلمه، فلهذا أَحال به على غيره، واللّه أعلم </w:t>
      </w:r>
      <w:r>
        <w:rPr>
          <w:rFonts w:eastAsia="Amiri" w:cs="Amiri" w:ascii="Amiri" w:hAnsi="Amiri"/>
          <w:color w:val="111111"/>
          <w:sz w:val="28"/>
          <w:szCs w:val="28"/>
          <w:rtl w:val="true"/>
          <w:lang w:bidi="ar-SA"/>
        </w:rPr>
        <w:t>.</w:t>
      </w:r>
    </w:p>
    <w:p>
      <w:pPr>
        <w:pStyle w:val="Heading4"/>
        <w:numPr>
          <w:ilvl w:val="3"/>
          <w:numId w:val="1"/>
        </w:numPr>
        <w:rPr/>
      </w:pPr>
      <w:bookmarkStart w:id="2606" w:name="__RefHeading___Toc10648404_1280447820"/>
      <w:bookmarkStart w:id="2607" w:name="_Toc1089"/>
      <w:bookmarkEnd w:id="2606"/>
      <w:r>
        <w:rPr>
          <w:rtl w:val="true"/>
        </w:rPr>
        <w:t>يَزِيدُ بْنُ أَبي سُفیَانَ</w:t>
      </w:r>
      <w:bookmarkEnd w:id="2607"/>
    </w:p>
    <w:p>
      <w:pPr>
        <w:pStyle w:val="BookText"/>
        <w:rPr/>
      </w:pPr>
      <w:r>
        <w:rPr>
          <w:rFonts w:eastAsia="Amiri" w:cs="Amiri" w:ascii="Amiri" w:hAnsi="Amiri"/>
          <w:color w:val="111111"/>
          <w:sz w:val="28"/>
          <w:szCs w:val="28"/>
          <w:lang w:bidi="ar-SA"/>
        </w:rPr>
        <w:t>5557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سُفیَانَ </w:t>
      </w:r>
      <w:r>
        <w:rPr>
          <w:rStyle w:val="FootnoteAnchor"/>
          <w:rtl w:val="true"/>
        </w:rPr>
        <w:footnoteReference w:id="13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سُفْيان، واسم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 بن حَرْب بن أُمَيَّة بن عبد شمس بن عبد مناف القُرَشِيّ الأُموي ، أخو 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أَفضل بني أَبي سفیان ، وكان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أُمه أم الحكم زينب بنت نوفل بن خَلَف من بني كنانة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هند بنت حبيب بن يزيد، يكنى أَبا خالد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أَسلم يوم فتح مكة ، وشهد حنيناً، وأعطاه النبي صلّى اللّه عليه وآله وسلّم من الغنائم بها مائة بعير وأربعين أوقية، وَزَنها له بلال واستعمله أَبو بكر الصديق رضي اللّه عنه على جيش، وسيره إلى الشام، وخرج معه يشيعه راجلاً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قفل أَبو بكر من الحج سنة اثنتي عشرة، بعث عمرو بن العاص، ويزيد بن أَبي سفیان ، وأَبا عبيدة بن الجراح، وشُرحبيل ابن حَسَنة إلى فلسطين، وأَمرهم أَن يسلكوا على البلقاء، وكتب إِلى خالد بن الوليد وهو بالعراق يأمره بالمسير إلى الشام، فسار على السَّماوة، وأغر على غَسَّان بمرج راهط من أَرض دمشق، ثم سار فنزل على قناة بصرى، وقدم عليه يزيد بن أَبي سفیان وأَبو عبيدة وشرحبيل، فصالحت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أَوّل مدائن الشام فتحت ، ثم ساروا نحو فلسطين، فالتقوا مع الروم بأَجنادين بين الرملة وبيت جبرين، فهزم اللّه الروم في جمادى الأولى سنة ثلاث عشرة ، فلما ولي عمر بن الخطاب رضي اللّه عنه وَلَّى أَبا عُبيدة ، وفتح اللّه عليه الشامات، ولى يزيد بن أَبي سفیان فلسطين، ولما مات أَبو عبيدة استخلف معاذ بن جبل، ومات معاد فاستخلف يزيد، ومات يزيد فاستخلف أخاه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موت هؤلاء كلهم في طاعون عمواس سنة ثمان عشرة </w:t>
      </w:r>
      <w:r>
        <w:rPr>
          <w:rFonts w:eastAsia="IRNazanin" w:cs="IRNazanin"/>
          <w:color w:val="111111"/>
          <w:sz w:val="28"/>
          <w:szCs w:val="28"/>
          <w:rtl w:val="true"/>
          <w:lang w:bidi="fa-IR"/>
        </w:rPr>
        <w:t xml:space="preserve">. </w:t>
      </w:r>
      <w:bookmarkStart w:id="2608" w:name="pg16577_190893"/>
    </w:p>
    <w:p>
      <w:pPr>
        <w:pStyle w:val="BookText"/>
        <w:rPr/>
      </w:pPr>
      <w:bookmarkEnd w:id="2608"/>
      <w:r>
        <w:rPr>
          <w:rFonts w:ascii="Amiri" w:hAnsi="Amiri" w:eastAsia="Amiri" w:cs="Amiri"/>
          <w:color w:val="111111"/>
          <w:sz w:val="28"/>
          <w:sz w:val="28"/>
          <w:szCs w:val="28"/>
          <w:rtl w:val="true"/>
          <w:lang w:bidi="ar-SA"/>
        </w:rPr>
        <w:t xml:space="preserve">وقال الوليد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مات سنة تسع عشرة، بعد أَن افتتح قيسارية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عبد اللّه الأشعري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 يُصَلِّي وَلَا يُتِمُ رُكُوعَهُ وَلَا سُجُودَهُ، مَثَلَ الْجَائِعِ الَّذِي لا يَأْكُلُ إِلا الدَّمْرَةَ وَالْأَمْرَتَيْنِ، لَا يُغْنِيَأَن عَنْهُ شَيْئًا</w:t>
      </w:r>
      <w:r>
        <w:rPr>
          <w:rFonts w:eastAsia="Amiri" w:cs="Amiri" w:ascii="Amiri" w:hAnsi="Amiri"/>
          <w:color w:val="111111"/>
          <w:sz w:val="28"/>
          <w:szCs w:val="28"/>
          <w:rtl w:val="true"/>
          <w:lang w:bidi="ar-SA"/>
        </w:rPr>
        <w:t>».</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ولم يعقب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609" w:name="__RefHeading___Toc10648406_1280447820"/>
      <w:bookmarkStart w:id="2610" w:name="_Toc1090"/>
      <w:bookmarkEnd w:id="2609"/>
      <w:r>
        <w:rPr>
          <w:rtl w:val="true"/>
        </w:rPr>
        <w:t>يَزيدُ بن السكن بنِ رَافِع</w:t>
      </w:r>
      <w:bookmarkEnd w:id="2610"/>
    </w:p>
    <w:p>
      <w:pPr>
        <w:pStyle w:val="BookText"/>
        <w:rPr/>
      </w:pPr>
      <w:r>
        <w:rPr>
          <w:rFonts w:eastAsia="Amiri" w:cs="Amiri" w:ascii="Amiri" w:hAnsi="Amiri"/>
          <w:color w:val="111111"/>
          <w:sz w:val="28"/>
          <w:szCs w:val="28"/>
          <w:lang w:bidi="ar-SA"/>
        </w:rPr>
        <w:t>5558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السكن بنِ رَافِع </w:t>
      </w:r>
      <w:r>
        <w:rPr>
          <w:rStyle w:val="FootnoteAnchor"/>
          <w:rtl w:val="true"/>
        </w:rPr>
        <w:footnoteReference w:id="13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السكن بن رافع بن امرىء القيس بن زيد بن عبد الأَشهل بن جُشَم بن الحارث الاَنصاري الأَوسي ثم الأَشهلي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أَسماء بنت يزيد بن السكن التي تحدث عن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يزيد يوم أحد شهيداً، وقتل معه ابنه عامر بن يزيد، قاله أَبو عمر، وهو أَخرجه </w:t>
      </w:r>
      <w:r>
        <w:rPr>
          <w:rFonts w:eastAsia="Amiri" w:cs="Amiri" w:ascii="Amiri" w:hAnsi="Amiri"/>
          <w:color w:val="111111"/>
          <w:sz w:val="28"/>
          <w:szCs w:val="28"/>
          <w:rtl w:val="true"/>
          <w:lang w:bidi="ar-SA"/>
        </w:rPr>
        <w:t>.</w:t>
      </w:r>
    </w:p>
    <w:p>
      <w:pPr>
        <w:pStyle w:val="Heading4"/>
        <w:numPr>
          <w:ilvl w:val="3"/>
          <w:numId w:val="1"/>
        </w:numPr>
        <w:rPr/>
      </w:pPr>
      <w:bookmarkStart w:id="2611" w:name="__RefHeading___Toc10648408_1280447820"/>
      <w:bookmarkStart w:id="2612" w:name="_Toc1091"/>
      <w:bookmarkEnd w:id="2611"/>
      <w:r>
        <w:rPr>
          <w:rtl w:val="true"/>
        </w:rPr>
        <w:t>يَزِيدُ بْنُ الْسَّكَنِ الانصاري</w:t>
      </w:r>
      <w:bookmarkEnd w:id="2612"/>
    </w:p>
    <w:p>
      <w:pPr>
        <w:pStyle w:val="BookText"/>
        <w:rPr/>
      </w:pPr>
      <w:r>
        <w:rPr>
          <w:rFonts w:eastAsia="Amiri" w:cs="Amiri" w:ascii="Amiri" w:hAnsi="Amiri"/>
          <w:color w:val="111111"/>
          <w:sz w:val="28"/>
          <w:szCs w:val="28"/>
          <w:lang w:bidi="ar-SA"/>
        </w:rPr>
        <w:t>5559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الْسَّكَنِ الانصاري </w:t>
      </w:r>
      <w:r>
        <w:rPr>
          <w:rStyle w:val="FootnoteAnchor"/>
          <w:rtl w:val="true"/>
        </w:rPr>
        <w:footnoteReference w:id="1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السَّكَن الانصاري ، مدني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أحداً مع النبي صلّى اللّه عليه وآله وسلّم ، وهو أَخو زياد بن السَّكَن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محمود بن عمرو أَن رسول اللّه صلّى اللّه عليه وآله وسلّم ظَاهَرَ يوم أحدٌ بين درعين، قاله أَبو عمر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ابن منده ،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فرويا له ما أَخبرنا به أَبو جعفر بن أَحمد بإِسناده عن يونس،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عبد الرحمن، عن محمود بن عمرو، عن يزيد بن السكن أَن رسول اللّه صلّى اللّه عليه وآله وسلّم قال يوم أُحد، حين غشيه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 يَشْرِي لنا نفسه؟ فقام زياد بن السكن في خمسة نفر من الانصار وبعض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عُمَارة بن زياد بن 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دُونَ رسول اللّه صلّى اللّه عليه وآله وسلّم رجلاً ثم رجلاً، حتى كان آخرهم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حتى أثبتته الجراحة، ثم فاءت من المسلمين فئة فأجهضوهم عنه، 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أَدْنُوهُ 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فَأَدنوه منه ، فوسَّده قدمه،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وخدُّه على قدم رسول اللّه صلّى اللّه عليه وآله وسلّم</w:t>
      </w:r>
      <w:r>
        <w:rPr>
          <w:rFonts w:eastAsia="Amiri" w:cs="Amiri" w:ascii="Amiri" w:hAnsi="Amiri"/>
          <w:color w:val="111111"/>
          <w:sz w:val="28"/>
          <w:szCs w:val="28"/>
          <w:rtl w:val="true"/>
          <w:lang w:bidi="ar-SA"/>
        </w:rPr>
        <w:t xml:space="preserve">. </w:t>
      </w:r>
      <w:bookmarkStart w:id="2613" w:name="pg16577_190894"/>
    </w:p>
    <w:p>
      <w:pPr>
        <w:pStyle w:val="BookText"/>
        <w:rPr/>
      </w:pPr>
      <w:bookmarkEnd w:id="2613"/>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614" w:name="__RefHeading___Toc10648410_1280447820"/>
      <w:bookmarkStart w:id="2615" w:name="_Toc1092"/>
      <w:bookmarkEnd w:id="2614"/>
      <w:r>
        <w:rPr>
          <w:rtl w:val="true"/>
        </w:rPr>
        <w:t>يَزيدُ بْنُ سَلَمَةَ الْضَّمْرِيُّ</w:t>
      </w:r>
      <w:bookmarkEnd w:id="2615"/>
    </w:p>
    <w:p>
      <w:pPr>
        <w:pStyle w:val="BookText"/>
        <w:rPr/>
      </w:pPr>
      <w:r>
        <w:rPr>
          <w:rFonts w:eastAsia="Amiri" w:cs="Amiri" w:ascii="Amiri" w:hAnsi="Amiri"/>
          <w:color w:val="111111"/>
          <w:sz w:val="28"/>
          <w:szCs w:val="28"/>
          <w:lang w:bidi="ar-SA"/>
        </w:rPr>
        <w:t>5560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سَلَمَةَ الْضَّمْرِيُّ </w:t>
      </w:r>
      <w:r>
        <w:rPr>
          <w:rStyle w:val="FootnoteAnchor"/>
          <w:rtl w:val="true"/>
        </w:rPr>
        <w:footnoteReference w:id="1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سَلَمة الضَّمْريّ،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والد عبد الحميد، سكن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عبد الحميد أَن النبي صلّى اللّه عليه وآله وسلّم نهى عن نَقْرَةِ الغراب، وفَرْشَة السَّبُع ، وأَن يُوطِنَ الرجل مكانه كما يُوطنُ البعير</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أَخرجه أَبوء عمر وأَبو موسى،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ذكروه في الصحابة، وفيه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رواه أَحمد بن علي بن العلاء الجوزجاني، عن أَبي الأَشعث، عن يزيد بن زُريع، عن عثمان البَتّيّ ، عن عبد الحميد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إبراهيم بن عبد اللّه، عن محمد بن عبد الأَعلى الصنعاني، عن يزيد بن زُرَيع بإِسناده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الاَنصاري </w:t>
      </w:r>
      <w:r>
        <w:rPr>
          <w:rFonts w:eastAsia="Amiri" w:cs="Amiri" w:ascii="Amiri" w:hAnsi="Amiri"/>
          <w:color w:val="111111"/>
          <w:sz w:val="28"/>
          <w:szCs w:val="28"/>
          <w:rtl w:val="true"/>
          <w:lang w:bidi="ar-SA"/>
        </w:rPr>
        <w:t>.</w:t>
      </w:r>
    </w:p>
    <w:p>
      <w:pPr>
        <w:pStyle w:val="Heading4"/>
        <w:numPr>
          <w:ilvl w:val="3"/>
          <w:numId w:val="1"/>
        </w:numPr>
        <w:rPr/>
      </w:pPr>
      <w:bookmarkStart w:id="2616" w:name="__RefHeading___Toc10648412_1280447820"/>
      <w:bookmarkStart w:id="2617" w:name="_Toc1093"/>
      <w:bookmarkEnd w:id="2616"/>
      <w:r>
        <w:rPr>
          <w:rtl w:val="true"/>
        </w:rPr>
        <w:t>يَزِيدُ بْنُ سَلَمَةَ الْجُعْفِي</w:t>
      </w:r>
      <w:bookmarkEnd w:id="2617"/>
    </w:p>
    <w:p>
      <w:pPr>
        <w:pStyle w:val="BookText"/>
        <w:rPr/>
      </w:pPr>
      <w:r>
        <w:rPr>
          <w:rFonts w:eastAsia="Amiri" w:cs="Amiri" w:ascii="Amiri" w:hAnsi="Amiri"/>
          <w:color w:val="111111"/>
          <w:sz w:val="28"/>
          <w:szCs w:val="28"/>
          <w:lang w:bidi="ar-SA"/>
        </w:rPr>
        <w:t>5561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سَلَمَةَ الْجُعْفِي </w:t>
      </w:r>
      <w:r>
        <w:rPr>
          <w:rStyle w:val="FootnoteAnchor"/>
          <w:rtl w:val="true"/>
        </w:rPr>
        <w:footnoteReference w:id="13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سَلَمة بن يزيد بن مَشْجَعة بن مُجمع بن مالك بن كعب بن سعد بن عوف بن حَريم بن جُعْف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إِلى أُمه مُلَيكة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مُلَيكة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إلى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وهب بن جرير ، عن شعبة، عن سماك، عن علقمة بن وائل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يزيد بن سلمة الجُعَفي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أَرأَيتَ لو كان علينا أُمَراء يسأَلونا الحق الذي لهم ويمنعونا الحق الذي لنا؟ فقال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أَسْمَعُوا وَأَطِيعُوا ، فَإِنما عَلَيْهِمْ مَا حُمِّلُوا وَعَلَيْكُمْ مَا حُمِّلْتُمْ</w:t>
      </w:r>
      <w:r>
        <w:rPr>
          <w:rFonts w:eastAsia="Amiri" w:cs="Amiri" w:ascii="Amiri" w:hAnsi="Amiri"/>
          <w:color w:val="111111"/>
          <w:sz w:val="28"/>
          <w:szCs w:val="28"/>
          <w:rtl w:val="true"/>
          <w:lang w:bidi="ar-SA"/>
        </w:rPr>
        <w:t>»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قاله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فيه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رواه أصحاب شعبة عنه أَن سلمة بن يزيد سأل ، لا يزيد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زائدة عن سماك، عن علقمة ، عن يزيد بن سلمة أَنه سأَل النبي صلّى اللّه عليه وآله وسلّم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2618" w:name="pg16577_190895"/>
    </w:p>
    <w:p>
      <w:pPr>
        <w:pStyle w:val="Heading4"/>
        <w:numPr>
          <w:ilvl w:val="3"/>
          <w:numId w:val="1"/>
        </w:numPr>
        <w:rPr/>
      </w:pPr>
      <w:bookmarkStart w:id="2619" w:name="__RefHeading___Toc10648414_1280447820"/>
      <w:bookmarkStart w:id="2620" w:name="_Toc1094"/>
      <w:bookmarkEnd w:id="2618"/>
      <w:bookmarkEnd w:id="2619"/>
      <w:r>
        <w:rPr>
          <w:rtl w:val="true"/>
        </w:rPr>
        <w:t>يَزِيدُ بْنُ سِنَان</w:t>
      </w:r>
      <w:bookmarkEnd w:id="2620"/>
    </w:p>
    <w:p>
      <w:pPr>
        <w:pStyle w:val="BookText"/>
        <w:rPr/>
      </w:pP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سِنَان </w:t>
      </w:r>
      <w:r>
        <w:rPr>
          <w:rStyle w:val="FootnoteAnchor"/>
          <w:rtl w:val="true"/>
        </w:rPr>
        <w:footnoteReference w:id="14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شيبان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مختلف في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النبي صلّى اللّه عليه وآله وسلّم أَنه كان يحلف زماناً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نهى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 وأَبو نُعَي نعيم </w:t>
      </w:r>
      <w:r>
        <w:rPr>
          <w:rFonts w:eastAsia="Amiri" w:cs="Amiri" w:ascii="Amiri" w:hAnsi="Amiri"/>
          <w:color w:val="111111"/>
          <w:sz w:val="28"/>
          <w:szCs w:val="28"/>
          <w:rtl w:val="true"/>
          <w:lang w:bidi="ar-SA"/>
        </w:rPr>
        <w:t>.</w:t>
      </w:r>
    </w:p>
    <w:p>
      <w:pPr>
        <w:pStyle w:val="Heading4"/>
        <w:numPr>
          <w:ilvl w:val="3"/>
          <w:numId w:val="1"/>
        </w:numPr>
        <w:rPr/>
      </w:pPr>
      <w:bookmarkStart w:id="2621" w:name="__RefHeading___Toc10648416_1280447820"/>
      <w:bookmarkStart w:id="2622" w:name="_Toc1095"/>
      <w:bookmarkEnd w:id="2621"/>
      <w:r>
        <w:rPr>
          <w:rtl w:val="true"/>
        </w:rPr>
        <w:t>يَزِيدُ بْنُ سَيْفِ</w:t>
      </w:r>
      <w:bookmarkEnd w:id="2622"/>
    </w:p>
    <w:p>
      <w:pPr>
        <w:pStyle w:val="BookText"/>
        <w:rPr/>
      </w:pPr>
      <w:r>
        <w:rPr>
          <w:rFonts w:eastAsia="Amiri" w:cs="Amiri" w:ascii="Amiri" w:hAnsi="Amiri"/>
          <w:color w:val="111111"/>
          <w:sz w:val="28"/>
          <w:szCs w:val="28"/>
          <w:lang w:bidi="ar-SA"/>
        </w:rPr>
        <w:t>5563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سَيْفِ </w:t>
      </w:r>
      <w:r>
        <w:rPr>
          <w:rStyle w:val="FootnoteAnchor"/>
          <w:rtl w:val="true"/>
        </w:rPr>
        <w:footnoteReference w:id="14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سَيفِ بن حَارِثَةَ اليَرْبُوعِي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عداده في أَعراب الصرة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رجلاً من بني تميم ذَهَب بمالي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عِنْدِي مَا أُعْطِيكَهُ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أَجْعَلُكَ عَرِيْفاً عَلَى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 الْعَرِيْفَ يُدْفَع فِي الْنَّارَ دَفْعاً </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2623" w:name="__RefHeading___Toc10648418_1280447820"/>
      <w:bookmarkStart w:id="2624" w:name="_Toc1096"/>
      <w:bookmarkEnd w:id="2623"/>
      <w:r>
        <w:rPr>
          <w:rtl w:val="true"/>
        </w:rPr>
        <w:t>يَزِيدُ بْنُ شَجَرَةَ</w:t>
      </w:r>
      <w:bookmarkEnd w:id="2624"/>
    </w:p>
    <w:p>
      <w:pPr>
        <w:pStyle w:val="BookText"/>
        <w:rPr/>
      </w:pPr>
      <w:r>
        <w:rPr>
          <w:rFonts w:eastAsia="Amiri" w:cs="Amiri" w:ascii="Amiri" w:hAnsi="Amiri"/>
          <w:color w:val="111111"/>
          <w:sz w:val="28"/>
          <w:szCs w:val="28"/>
          <w:lang w:bidi="ar-SA"/>
        </w:rPr>
        <w:t>5564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شَجَرَةَ </w:t>
      </w:r>
      <w:r>
        <w:rPr>
          <w:rStyle w:val="FootnoteAnchor"/>
          <w:rtl w:val="true"/>
        </w:rPr>
        <w:footnoteReference w:id="14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شَجَرة الرَّهَاوِيّ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من مَذحِج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رَهَاء بن يزيد بن نَبِّه بن حَرْب بن مالك بن أُدد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مجاهد بن جبر حديثه في فضل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عبيد اللّه بن علي البغدادي، أَخبرنا أَبو المظفر علي بن أَحمد الكرخي</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يعلى يعقوب بن إبراهيم بن أَحمد، أَخبرنا أَبو إِسحاق إبراهيم بن عمر </w:t>
      </w:r>
      <w:bookmarkStart w:id="2625" w:name="pg16577_190896"/>
    </w:p>
    <w:p>
      <w:pPr>
        <w:pStyle w:val="BookText"/>
        <w:rPr/>
      </w:pPr>
      <w:bookmarkEnd w:id="2625"/>
      <w:r>
        <w:rPr>
          <w:rFonts w:ascii="Amiri" w:hAnsi="Amiri" w:eastAsia="Amiri" w:cs="Amiri"/>
          <w:color w:val="111111"/>
          <w:sz w:val="28"/>
          <w:sz w:val="28"/>
          <w:szCs w:val="28"/>
          <w:rtl w:val="true"/>
          <w:lang w:bidi="ar-SA"/>
        </w:rPr>
        <w:t xml:space="preserve">البرمكي، أَخبرنا أَبو بكر محمد بن عبد اللّه بن خلف بن بخيت، أَخبرنا محمد بن صالح بن ذَريح العُكْبَرِي، أَخبرنا هَنَّاد بن السَّرِي، أَخبرنا ابن فضيل، عن يزيد بن أَبي زياد،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بن شَجَرَةَ في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أَصبحت وأَمسيت بين أَخضر وأَحمر وأَصفر، وفي البيوت ما فيها ، فإذا لقيتم العدوّ غداً فَقُدماً قُدماً ؛ فإِني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تَقَدَّمَ الرَّجُلُ خُطْوَةً إِلّا أَطْلَعَ اللّه عَزَّ وَجَلَّ عَلَيْهِ الْحُوْرَ الْعَيْنَ، فَإِن تَأَخَّرَ خُطْوَةً اسْتَتْرَنَ عَنْهُ ، فَإِن أَسْتَشْهَدَ كان أَوَّلُ نَضْحَةٍ مِنْ دَمِهِ كَفَّارَةَ خَطَايَاهُ ، وَنَزَلَ إِلَيْهِ اثْنَتَان مِنَ الْحُورِ الْعَيْنِ، فَيَنْقُضَان عَنْهُ الْتُرَابَ، وَيَقُولان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 فَقَدْ أَن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 فَقَدْ أَن لَكُمَا</w:t>
      </w:r>
      <w:r>
        <w:rPr>
          <w:rFonts w:eastAsia="Amiri" w:cs="Amiri" w:ascii="Amiri" w:hAnsi="Amiri"/>
          <w:color w:val="111111"/>
          <w:sz w:val="28"/>
          <w:szCs w:val="28"/>
          <w:rtl w:val="true"/>
          <w:lang w:bidi="ar-SA"/>
        </w:rPr>
        <w:t>».</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وكان معاوية يستعمل يزيد على الجيوش في الغَزَاة، وسيره أيضاً سنة تسع وثلاثين يقيم للناس الحج، فنازعه قُثَم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أميراً على مكة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فسَفَر بينهما أَبو سعيد الخدري، فاصطلحوا على أَن يقيم للناس الحج شيبة بن عثمان العَبْدَرِي، ويصلي بالناس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يزيد في غزوة غزاها سنة خمس وخمسين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وخمسين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626" w:name="__RefHeading___Toc10648420_1280447820"/>
      <w:bookmarkStart w:id="2627" w:name="_Toc1097"/>
      <w:bookmarkEnd w:id="2626"/>
      <w:r>
        <w:rPr>
          <w:rtl w:val="true"/>
        </w:rPr>
        <w:t>يَزِيدُ بْنُ شَرَاحِيلَ</w:t>
      </w:r>
      <w:bookmarkEnd w:id="2627"/>
    </w:p>
    <w:p>
      <w:pPr>
        <w:pStyle w:val="BookText"/>
        <w:rPr/>
      </w:pPr>
      <w:r>
        <w:rPr>
          <w:rFonts w:eastAsia="Amiri" w:cs="Amiri" w:ascii="Amiri" w:hAnsi="Amiri"/>
          <w:color w:val="111111"/>
          <w:sz w:val="28"/>
          <w:szCs w:val="28"/>
          <w:lang w:bidi="ar-SA"/>
        </w:rPr>
        <w:t>5565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شَرَاحِيلَ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شراحيل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ذكره في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شراحيل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2628" w:name="__RefHeading___Toc10648422_1280447820"/>
      <w:bookmarkStart w:id="2629" w:name="_Toc1098"/>
      <w:bookmarkEnd w:id="2628"/>
      <w:r>
        <w:rPr>
          <w:rtl w:val="true"/>
        </w:rPr>
        <w:t>يَزِيدُ بْنُ شُرَيْحٍ</w:t>
      </w:r>
      <w:bookmarkEnd w:id="2629"/>
    </w:p>
    <w:p>
      <w:pPr>
        <w:pStyle w:val="BookText"/>
        <w:rPr/>
      </w:pPr>
      <w:r>
        <w:rPr>
          <w:rFonts w:eastAsia="Amiri" w:cs="Amiri" w:ascii="Amiri" w:hAnsi="Amiri"/>
          <w:color w:val="111111"/>
          <w:sz w:val="28"/>
          <w:szCs w:val="28"/>
          <w:lang w:bidi="ar-SA"/>
        </w:rPr>
        <w:t>5566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شُرَيْحٍ </w:t>
      </w:r>
      <w:r>
        <w:rPr>
          <w:rStyle w:val="FootnoteAnchor"/>
          <w:rtl w:val="true"/>
        </w:rPr>
        <w:footnoteReference w:id="1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عمر كذا مختصراً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شَرِيكِ </w:t>
      </w:r>
      <w:r>
        <w:rPr>
          <w:rStyle w:val="FootnoteAnchor"/>
          <w:rtl w:val="true"/>
        </w:rPr>
        <w:footnoteReference w:id="1407"/>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شَريك التَّيْمِي </w:t>
      </w:r>
      <w:r>
        <w:rPr>
          <w:rFonts w:eastAsia="Amiri" w:cs="Amiri" w:ascii="Amiri" w:hAnsi="Amiri"/>
          <w:color w:val="111111"/>
          <w:sz w:val="28"/>
          <w:szCs w:val="28"/>
          <w:rtl w:val="true"/>
          <w:lang w:bidi="ar-SA"/>
        </w:rPr>
        <w:t xml:space="preserve">. </w:t>
      </w:r>
      <w:bookmarkStart w:id="2630" w:name="pg16577_190897"/>
    </w:p>
    <w:p>
      <w:pPr>
        <w:pStyle w:val="BookText"/>
        <w:rPr/>
      </w:pPr>
      <w:bookmarkEnd w:id="2630"/>
      <w:r>
        <w:rPr>
          <w:rFonts w:ascii="Amiri" w:hAnsi="Amiri" w:eastAsia="Amiri" w:cs="Amiri"/>
          <w:color w:val="111111"/>
          <w:sz w:val="28"/>
          <w:sz w:val="28"/>
          <w:szCs w:val="28"/>
          <w:rtl w:val="true"/>
          <w:lang w:bidi="ar-SA"/>
        </w:rPr>
        <w:t xml:space="preserve">من مشهوري تابعي أَهل الكوفة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631" w:name="__RefHeading___Toc10648424_1280447820"/>
      <w:bookmarkStart w:id="2632" w:name="_Toc1099"/>
      <w:bookmarkEnd w:id="2631"/>
      <w:r>
        <w:rPr>
          <w:rtl w:val="true"/>
        </w:rPr>
        <w:t>يَزِيدُ بْنُ شَيْبَان الْأَزْدِيُّ</w:t>
      </w:r>
      <w:bookmarkEnd w:id="2632"/>
    </w:p>
    <w:p>
      <w:pPr>
        <w:pStyle w:val="BookText"/>
        <w:rPr/>
      </w:pPr>
      <w:r>
        <w:rPr>
          <w:rFonts w:eastAsia="Amiri" w:cs="Amiri" w:ascii="Amiri" w:hAnsi="Amiri"/>
          <w:color w:val="111111"/>
          <w:sz w:val="28"/>
          <w:szCs w:val="28"/>
          <w:lang w:bidi="ar-SA"/>
        </w:rPr>
        <w:t>5568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شَيْبَان الْأَزْدِيُّ </w:t>
      </w:r>
      <w:r>
        <w:rPr>
          <w:rStyle w:val="FootnoteAnchor"/>
          <w:rtl w:val="true"/>
        </w:rPr>
        <w:footnoteReference w:id="14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شَيْبَان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عمرو بن عبد اللّه بن صفوان الجُمَحِي أَن ابن مِرْبَع الانصاري أتاهم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يقول 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عَلَى إِرْثٍ مِنْ إِرْثِ إِبْرَاهِيمَ، فَكُونُوا عَلَى مَشَاعِرِكُمْ</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4"/>
        <w:numPr>
          <w:ilvl w:val="3"/>
          <w:numId w:val="1"/>
        </w:numPr>
        <w:rPr/>
      </w:pPr>
      <w:bookmarkStart w:id="2633" w:name="__RefHeading___Toc10648426_1280447820"/>
      <w:bookmarkStart w:id="2634" w:name="_Toc1100"/>
      <w:bookmarkEnd w:id="2633"/>
      <w:r>
        <w:rPr>
          <w:rtl w:val="true"/>
        </w:rPr>
        <w:t>يَزِيدُ بْنُ شَيْبَان</w:t>
      </w:r>
      <w:bookmarkEnd w:id="2634"/>
    </w:p>
    <w:p>
      <w:pPr>
        <w:pStyle w:val="BookText"/>
        <w:rPr/>
      </w:pPr>
      <w:r>
        <w:rPr>
          <w:rFonts w:eastAsia="Amiri" w:cs="Amiri" w:ascii="Amiri" w:hAnsi="Amiri"/>
          <w:color w:val="111111"/>
          <w:sz w:val="28"/>
          <w:szCs w:val="28"/>
          <w:lang w:bidi="ar-SA"/>
        </w:rPr>
        <w:t>5569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شَيْبَان </w:t>
      </w:r>
      <w:r>
        <w:rPr>
          <w:rStyle w:val="FootnoteAnchor"/>
          <w:rtl w:val="true"/>
        </w:rPr>
        <w:footnoteReference w:id="14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يزيد بن سنان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635" w:name="__RefHeading___Toc10648428_1280447820"/>
      <w:bookmarkStart w:id="2636" w:name="_Toc1101"/>
      <w:bookmarkEnd w:id="2635"/>
      <w:r>
        <w:rPr>
          <w:rtl w:val="true"/>
        </w:rPr>
        <w:t>يَزِيدُ بْنُ صُحَارٍ</w:t>
      </w:r>
      <w:bookmarkEnd w:id="2636"/>
    </w:p>
    <w:p>
      <w:pPr>
        <w:pStyle w:val="BookText"/>
        <w:rPr/>
      </w:pPr>
      <w:r>
        <w:rPr>
          <w:rFonts w:eastAsia="Amiri" w:cs="Amiri" w:ascii="Amiri" w:hAnsi="Amiri"/>
          <w:color w:val="111111"/>
          <w:sz w:val="28"/>
          <w:szCs w:val="28"/>
          <w:lang w:bidi="ar-SA"/>
        </w:rPr>
        <w:t>5570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صُحَارٍ</w:t>
      </w:r>
      <w:r>
        <w:rPr>
          <w:rStyle w:val="FootnoteAnchor"/>
          <w:rtl w:val="true"/>
        </w:rPr>
        <w:footnoteReference w:id="14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صحار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بكر 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بن محمود إجازة بإِسناده إلى 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بن الضحاك ، أَخبرنا ابن عياش، عن ابن خُثيم، عن جعفر بن يزيد بن صُحار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إِني أَنبذ نبيذاً، فما يحل لي منه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تَشْرَبَنَّ فِي الْخَزَفِ وَالْجَرِّ وَالْنَّقِيرِ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 xml:space="preserve">. </w:t>
      </w:r>
      <w:bookmarkStart w:id="2637" w:name="pg16577_190898"/>
    </w:p>
    <w:p>
      <w:pPr>
        <w:pStyle w:val="Heading4"/>
        <w:numPr>
          <w:ilvl w:val="3"/>
          <w:numId w:val="1"/>
        </w:numPr>
        <w:rPr/>
      </w:pPr>
      <w:bookmarkStart w:id="2638" w:name="__RefHeading___Toc10648430_1280447820"/>
      <w:bookmarkStart w:id="2639" w:name="_Toc1102"/>
      <w:bookmarkEnd w:id="2637"/>
      <w:bookmarkEnd w:id="2638"/>
      <w:r>
        <w:rPr>
          <w:rtl w:val="true"/>
        </w:rPr>
        <w:t>يَزِيدُ بْنُ ضَمْرَةَ</w:t>
      </w:r>
      <w:bookmarkEnd w:id="2639"/>
    </w:p>
    <w:p>
      <w:pPr>
        <w:pStyle w:val="BookText"/>
        <w:rPr/>
      </w:pPr>
      <w:r>
        <w:rPr>
          <w:rFonts w:eastAsia="Amiri" w:cs="Amiri" w:ascii="Amiri" w:hAnsi="Amiri"/>
          <w:color w:val="111111"/>
          <w:sz w:val="28"/>
          <w:szCs w:val="28"/>
          <w:lang w:bidi="ar-SA"/>
        </w:rPr>
        <w:t>5571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ضَمْرَةَ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يَزِيد بن ضَمْرة بن الفيض بن منقذ بن وهب بن بَدَاء بن غَاضِرَة بن حُبشِيَّة بن كعب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حنيناً مع النبي صلّى اللّه عليه وآله وسلّم في رواية 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الأشيري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عمر </w:t>
      </w:r>
      <w:r>
        <w:rPr>
          <w:rFonts w:eastAsia="Amiri" w:cs="Amiri" w:ascii="Amiri" w:hAnsi="Amiri"/>
          <w:color w:val="111111"/>
          <w:sz w:val="28"/>
          <w:szCs w:val="28"/>
          <w:rtl w:val="true"/>
          <w:lang w:bidi="ar-SA"/>
        </w:rPr>
        <w:t>.</w:t>
      </w:r>
    </w:p>
    <w:p>
      <w:pPr>
        <w:pStyle w:val="Heading4"/>
        <w:numPr>
          <w:ilvl w:val="3"/>
          <w:numId w:val="1"/>
        </w:numPr>
        <w:rPr/>
      </w:pPr>
      <w:bookmarkStart w:id="2640" w:name="__RefHeading___Toc10648432_1280447820"/>
      <w:bookmarkStart w:id="2641" w:name="_Toc1103"/>
      <w:bookmarkEnd w:id="2640"/>
      <w:r>
        <w:rPr>
          <w:rtl w:val="true"/>
        </w:rPr>
        <w:t>يَزِيدُ بْنُ طُعْمَةَ</w:t>
      </w:r>
      <w:bookmarkEnd w:id="2641"/>
    </w:p>
    <w:p>
      <w:pPr>
        <w:pStyle w:val="BookText"/>
        <w:rPr/>
      </w:pPr>
      <w:r>
        <w:rPr>
          <w:rFonts w:eastAsia="Amiri" w:cs="Amiri" w:ascii="Amiri" w:hAnsi="Amiri"/>
          <w:color w:val="111111"/>
          <w:sz w:val="28"/>
          <w:szCs w:val="28"/>
          <w:lang w:bidi="ar-SA"/>
        </w:rPr>
        <w:t>5572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طُعْمَةَ </w:t>
      </w:r>
      <w:r>
        <w:rPr>
          <w:rStyle w:val="FootnoteAnchor"/>
          <w:rtl w:val="true"/>
        </w:rPr>
        <w:footnoteReference w:id="1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طُعْمَةَ بن جارية بن لوذان الخطمي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الكلبي فيمن شهد صفين مع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2642" w:name="__RefHeading___Toc10648434_1280447820"/>
      <w:bookmarkStart w:id="2643" w:name="_Toc1104"/>
      <w:bookmarkEnd w:id="2642"/>
      <w:r>
        <w:rPr>
          <w:rtl w:val="true"/>
        </w:rPr>
        <w:t>يَزِيدُ بْنُ طَلْحَةَ</w:t>
      </w:r>
      <w:bookmarkEnd w:id="2643"/>
    </w:p>
    <w:p>
      <w:pPr>
        <w:pStyle w:val="BookText"/>
        <w:rPr/>
      </w:pPr>
      <w:r>
        <w:rPr>
          <w:rFonts w:eastAsia="Amiri" w:cs="Amiri" w:ascii="Amiri" w:hAnsi="Amiri"/>
          <w:color w:val="111111"/>
          <w:sz w:val="28"/>
          <w:szCs w:val="28"/>
          <w:lang w:bidi="ar-SA"/>
        </w:rPr>
        <w:t>5573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طَلْحَةَ </w:t>
      </w:r>
      <w:r>
        <w:rPr>
          <w:rStyle w:val="FootnoteAnchor"/>
          <w:rtl w:val="true"/>
        </w:rPr>
        <w:footnoteReference w:id="1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طَلْحَةَ بن رُكانه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يحيى بن يونس وجعفر، وفَرَّقا بينه وبين يزيد بن ركانة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القعنبي، عن مالك، عن سلمة بن صفوان عن يزيد بن طلحة بن ركانة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دِينِ خُلُقٌ ، وَخُلُقُ الْإِسْلَامِ الْحَيَاءُ</w:t>
      </w:r>
      <w:r>
        <w:rPr>
          <w:rFonts w:eastAsia="Amiri" w:cs="Amiri" w:ascii="Amiri" w:hAnsi="Amiri"/>
          <w:color w:val="111111"/>
          <w:sz w:val="28"/>
          <w:szCs w:val="28"/>
          <w:rtl w:val="true"/>
          <w:lang w:bidi="ar-SA"/>
        </w:rPr>
        <w:t>».</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مرسل ، وهو أَخو محمد بن طلحة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644" w:name="__RefHeading___Toc10648436_1280447820"/>
      <w:bookmarkStart w:id="2645" w:name="_Toc1105"/>
      <w:bookmarkEnd w:id="2644"/>
      <w:r>
        <w:rPr>
          <w:rtl w:val="true"/>
        </w:rPr>
        <w:t>يَزِيدُ بْنُ طَلْقٍ</w:t>
      </w:r>
      <w:bookmarkEnd w:id="2645"/>
    </w:p>
    <w:p>
      <w:pPr>
        <w:pStyle w:val="BookText"/>
        <w:rPr/>
      </w:pPr>
      <w:r>
        <w:rPr>
          <w:rFonts w:eastAsia="Amiri" w:cs="Amiri" w:ascii="Amiri" w:hAnsi="Amiri"/>
          <w:color w:val="111111"/>
          <w:sz w:val="28"/>
          <w:szCs w:val="28"/>
          <w:lang w:bidi="ar-SA"/>
        </w:rPr>
        <w:t>5574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طَلْقٍ</w:t>
      </w:r>
    </w:p>
    <w:p>
      <w:pPr>
        <w:pStyle w:val="BookText"/>
        <w:rPr/>
      </w:pPr>
      <w:r>
        <w:rPr>
          <w:rFonts w:ascii="Amiri" w:hAnsi="Amiri" w:eastAsia="Amiri" w:cs="Amiri"/>
          <w:color w:val="111111"/>
          <w:sz w:val="28"/>
          <w:sz w:val="28"/>
          <w:szCs w:val="28"/>
          <w:rtl w:val="true"/>
          <w:lang w:bidi="ar-SA"/>
        </w:rPr>
        <w:t xml:space="preserve">يَزِيد بن طلق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بن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يستحيي من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من هذا </w:t>
      </w:r>
      <w:r>
        <w:rPr>
          <w:rFonts w:eastAsia="Amiri" w:cs="Amiri" w:ascii="Amiri" w:hAnsi="Amiri"/>
          <w:color w:val="111111"/>
          <w:sz w:val="28"/>
          <w:szCs w:val="28"/>
          <w:rtl w:val="true"/>
          <w:lang w:bidi="ar-SA"/>
        </w:rPr>
        <w:t>.</w:t>
      </w:r>
    </w:p>
    <w:p>
      <w:pPr>
        <w:pStyle w:val="Heading4"/>
        <w:numPr>
          <w:ilvl w:val="3"/>
          <w:numId w:val="1"/>
        </w:numPr>
        <w:rPr/>
      </w:pPr>
      <w:bookmarkStart w:id="2646" w:name="__RefHeading___Toc10648438_1280447820"/>
      <w:bookmarkStart w:id="2647" w:name="_Toc1106"/>
      <w:bookmarkEnd w:id="2646"/>
      <w:r>
        <w:rPr>
          <w:rtl w:val="true"/>
        </w:rPr>
        <w:t>يَزِيدُ بْنُ ظَبْيَان</w:t>
      </w:r>
      <w:bookmarkEnd w:id="2647"/>
    </w:p>
    <w:p>
      <w:pPr>
        <w:pStyle w:val="BookText"/>
        <w:rPr/>
      </w:pPr>
      <w:r>
        <w:rPr>
          <w:rFonts w:eastAsia="Amiri" w:cs="Amiri" w:ascii="Amiri" w:hAnsi="Amiri"/>
          <w:color w:val="111111"/>
          <w:sz w:val="28"/>
          <w:szCs w:val="28"/>
          <w:lang w:bidi="ar-SA"/>
        </w:rPr>
        <w:t>5575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ظَبْيَان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ظَبْيَان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ذكره في ترجمة الخمخام </w:t>
      </w:r>
      <w:r>
        <w:rPr>
          <w:rFonts w:eastAsia="Amiri" w:cs="Amiri" w:ascii="Amiri" w:hAnsi="Amiri"/>
          <w:color w:val="111111"/>
          <w:sz w:val="28"/>
          <w:szCs w:val="28"/>
          <w:rtl w:val="true"/>
          <w:lang w:bidi="ar-SA"/>
        </w:rPr>
        <w:t xml:space="preserve">. </w:t>
      </w:r>
      <w:bookmarkStart w:id="2648" w:name="pg16577_190899"/>
    </w:p>
    <w:p>
      <w:pPr>
        <w:pStyle w:val="BookText"/>
        <w:rPr/>
      </w:pPr>
      <w:bookmarkEnd w:id="2648"/>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2649" w:name="__RefHeading___Toc10648440_1280447820"/>
      <w:bookmarkStart w:id="2650" w:name="_Toc1107"/>
      <w:bookmarkEnd w:id="2649"/>
      <w:r>
        <w:rPr>
          <w:rtl w:val="true"/>
        </w:rPr>
        <w:t>يَزِيدُ بْنُ عَامِرِ السَّوَاتِي</w:t>
      </w:r>
      <w:bookmarkEnd w:id="2650"/>
    </w:p>
    <w:p>
      <w:pPr>
        <w:pStyle w:val="BookText"/>
        <w:rPr/>
      </w:pPr>
      <w:r>
        <w:rPr>
          <w:rFonts w:eastAsia="Amiri" w:cs="Amiri" w:ascii="Amiri" w:hAnsi="Amiri"/>
          <w:color w:val="111111"/>
          <w:sz w:val="28"/>
          <w:szCs w:val="28"/>
          <w:lang w:bidi="ar-SA"/>
        </w:rPr>
        <w:t>5576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عَامِرِ السَّوَاتِي</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يَزِيدُ بن عامر بن الأَسود بن حبيب بن سَوَاءة بن عامر بن صَعْصَعَةُ السُّوَائي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حاجر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حنيناً مع المشركين، ثم أَسلم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سعيد بن السائب الطائفي، عن أَبيه، عن يزيد بن عامر السُّوَائِي أَنه قال عند انكشافة انكشفها المسلمون يوم حنين فتبعتهم الكفار ، فأَخذ رسول اللّه صلّى اللّه عليه وآله وسلّم قبضةً قبضها من الأَرض فرمى بها وجوههم،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ارْجَعُوا شَاهَتِ الْوُجُوهُ </w:t>
      </w:r>
      <w:r>
        <w:rPr>
          <w:rFonts w:eastAsia="Amiri" w:cs="Amiri" w:ascii="Amiri" w:hAnsi="Amiri"/>
          <w:color w:val="111111"/>
          <w:sz w:val="28"/>
          <w:szCs w:val="28"/>
          <w:rtl w:val="true"/>
          <w:lang w:bidi="ar-SA"/>
        </w:rPr>
        <w:t>! »</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منا أَحد يلقى أَخاه إلا وهو يشكو القَذَى، ويمسح عينيه</w:t>
      </w:r>
      <w:r>
        <w:rPr>
          <w:rFonts w:eastAsia="Amiri" w:cs="Amiri" w:ascii="Amiri" w:hAnsi="Amiri"/>
          <w:color w:val="111111"/>
          <w:sz w:val="28"/>
          <w:szCs w:val="28"/>
          <w:rtl w:val="true"/>
          <w:lang w:bidi="ar-SA"/>
        </w:rPr>
        <w:t>.</w:t>
      </w:r>
    </w:p>
    <w:p>
      <w:pPr>
        <w:pStyle w:val="Heading4"/>
        <w:numPr>
          <w:ilvl w:val="3"/>
          <w:numId w:val="1"/>
        </w:numPr>
        <w:rPr/>
      </w:pPr>
      <w:bookmarkStart w:id="2651" w:name="__RefHeading___Toc10648442_1280447820"/>
      <w:bookmarkStart w:id="2652" w:name="_Toc1108"/>
      <w:bookmarkEnd w:id="2651"/>
      <w:r>
        <w:rPr>
          <w:rtl w:val="true"/>
        </w:rPr>
        <w:t>يَزِيدُ بْنُ عَامِرِ الأَنصاريُّ</w:t>
      </w:r>
      <w:bookmarkEnd w:id="2652"/>
    </w:p>
    <w:p>
      <w:pPr>
        <w:pStyle w:val="BookText"/>
        <w:rPr/>
      </w:pPr>
      <w:r>
        <w:rPr>
          <w:rFonts w:eastAsia="Amiri" w:cs="Amiri" w:ascii="Amiri" w:hAnsi="Amiri"/>
          <w:color w:val="111111"/>
          <w:sz w:val="28"/>
          <w:szCs w:val="28"/>
          <w:lang w:bidi="ar-SA"/>
        </w:rPr>
        <w:t>5577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عَامِرِ الأَنصاريُّ </w:t>
      </w:r>
      <w:r>
        <w:rPr>
          <w:rStyle w:val="FootnoteAnchor"/>
          <w:rtl w:val="true"/>
        </w:rPr>
        <w:footnoteReference w:id="1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عامر بن حديدة بن غَنَم بن سَوَاد بن غَنْم بن كعب بن سلمة الاَنصاري الخزرجي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العقبة، وبدراً، وأحداً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ابن السمين بإِسناده عن يونس، عن محمد، فيمن شهد العقبة من بني 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بن عامر بن حَدِيدة بن غَنْم بن سَوَاد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وبهذا الإسناد فيمن شهد بدراً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سَواد بن غنم، ثم من بني حَدِيدة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المنذر يزيد بن عامر بن حَدِيدَة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653" w:name="__RefHeading___Toc10648444_1280447820"/>
      <w:bookmarkStart w:id="2654" w:name="_Toc1109"/>
      <w:bookmarkEnd w:id="2653"/>
      <w:r>
        <w:rPr>
          <w:rtl w:val="true"/>
        </w:rPr>
        <w:t>يَزِيدُ بْنُ عَبَايَة</w:t>
      </w:r>
      <w:bookmarkEnd w:id="2654"/>
    </w:p>
    <w:p>
      <w:pPr>
        <w:pStyle w:val="BookText"/>
        <w:rPr/>
      </w:pPr>
      <w:r>
        <w:rPr>
          <w:rFonts w:eastAsia="Amiri" w:cs="Amiri" w:ascii="Amiri" w:hAnsi="Amiri"/>
          <w:color w:val="111111"/>
          <w:sz w:val="28"/>
          <w:szCs w:val="28"/>
          <w:lang w:bidi="ar-SA"/>
        </w:rPr>
        <w:t>5578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عَبَايَة </w:t>
      </w:r>
      <w:r>
        <w:rPr>
          <w:rStyle w:val="FootnoteAnchor"/>
          <w:rtl w:val="true"/>
        </w:rPr>
        <w:footnoteReference w:id="1419"/>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عَباية بن بُجَير بن خالد بن جُلاس بن مرة بن زيد بن مالك بن جناوَةَ بن معن الباهلي</w:t>
      </w:r>
      <w:r>
        <w:rPr>
          <w:rFonts w:eastAsia="Amiri" w:cs="Amiri" w:ascii="Amiri" w:hAnsi="Amiri"/>
          <w:color w:val="111111"/>
          <w:sz w:val="28"/>
          <w:szCs w:val="28"/>
          <w:rtl w:val="true"/>
          <w:lang w:bidi="ar-SA"/>
        </w:rPr>
        <w:t xml:space="preserve">. </w:t>
      </w:r>
      <w:bookmarkStart w:id="2655" w:name="pg16577_190900"/>
    </w:p>
    <w:p>
      <w:pPr>
        <w:pStyle w:val="BookText"/>
        <w:rPr/>
      </w:pPr>
      <w:bookmarkEnd w:id="2655"/>
      <w:r>
        <w:rPr>
          <w:rFonts w:ascii="Amiri" w:hAnsi="Amiri" w:eastAsia="Amiri" w:cs="Amiri"/>
          <w:color w:val="111111"/>
          <w:sz w:val="28"/>
          <w:sz w:val="28"/>
          <w:szCs w:val="28"/>
          <w:rtl w:val="true"/>
          <w:lang w:bidi="ar-SA"/>
        </w:rPr>
        <w:t xml:space="preserve">وفد إلى النبي صلّى اللّه عليه وآله وسلّم وأَتاه بصدقته ، فمسح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656" w:name="__RefHeading___Toc10648446_1280447820"/>
      <w:bookmarkStart w:id="2657" w:name="_Toc1110"/>
      <w:bookmarkEnd w:id="2656"/>
      <w:r>
        <w:rPr>
          <w:rtl w:val="true"/>
        </w:rPr>
        <w:t>يَزِيدُ بْنُ عَبْدِ اللّه الْبَجَلِيُّ</w:t>
      </w:r>
      <w:bookmarkEnd w:id="2657"/>
    </w:p>
    <w:p>
      <w:pPr>
        <w:pStyle w:val="BookText"/>
        <w:rPr/>
      </w:pPr>
      <w:r>
        <w:rPr>
          <w:rFonts w:eastAsia="Amiri" w:cs="Amiri" w:ascii="Amiri" w:hAnsi="Amiri"/>
          <w:color w:val="111111"/>
          <w:sz w:val="28"/>
          <w:szCs w:val="28"/>
          <w:lang w:bidi="ar-SA"/>
        </w:rPr>
        <w:t>5579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الْبَجَلِيُّ </w:t>
      </w:r>
      <w:r>
        <w:rPr>
          <w:rStyle w:val="FootnoteAnchor"/>
          <w:rtl w:val="true"/>
        </w:rPr>
        <w:footnoteReference w:id="1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اللّه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حميد في فضل جرير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حديثه عن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w:t>
      </w:r>
    </w:p>
    <w:p>
      <w:pPr>
        <w:pStyle w:val="Heading4"/>
        <w:numPr>
          <w:ilvl w:val="3"/>
          <w:numId w:val="1"/>
        </w:numPr>
        <w:rPr/>
      </w:pPr>
      <w:bookmarkStart w:id="2658" w:name="__RefHeading___Toc10648448_1280447820"/>
      <w:bookmarkStart w:id="2659" w:name="_Toc1111"/>
      <w:bookmarkEnd w:id="2658"/>
      <w:r>
        <w:rPr>
          <w:rtl w:val="true"/>
        </w:rPr>
        <w:t>يَزِيدُ بْنُ عَبْدِ اللّه بْنِ الْجَرَّاح</w:t>
      </w:r>
      <w:bookmarkEnd w:id="2659"/>
    </w:p>
    <w:p>
      <w:pPr>
        <w:pStyle w:val="BookText"/>
        <w:rPr/>
      </w:pPr>
      <w:r>
        <w:rPr>
          <w:rFonts w:eastAsia="Amiri" w:cs="Amiri" w:ascii="Amiri" w:hAnsi="Amiri"/>
          <w:color w:val="111111"/>
          <w:sz w:val="28"/>
          <w:szCs w:val="28"/>
          <w:lang w:bidi="ar-SA"/>
        </w:rPr>
        <w:t>5580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الْجَرَّاح </w:t>
      </w:r>
      <w:r>
        <w:rPr>
          <w:rStyle w:val="FootnoteAnchor"/>
          <w:rtl w:val="true"/>
        </w:rPr>
        <w:footnoteReference w:id="1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عَبْدِ اللّه بن الجراح، أَخو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يزيد بن الجراح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أَبو موسى مستدركاً على ابن منده، وقد أَخرجه ابن منده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الجراح ، أخو أَبي عبيدة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هذا، وقد نسبه ابن منده النسب المشهور ، وإِن كان قد أَسقط فهو هو، فلا وجه لاستدراكه </w:t>
      </w:r>
      <w:r>
        <w:rPr>
          <w:rFonts w:eastAsia="IRNazanin" w:cs="IRNazanin"/>
          <w:color w:val="111111"/>
          <w:sz w:val="28"/>
          <w:szCs w:val="28"/>
          <w:rtl w:val="true"/>
          <w:lang w:bidi="fa-IR"/>
        </w:rPr>
        <w:t>.</w:t>
      </w:r>
    </w:p>
    <w:p>
      <w:pPr>
        <w:pStyle w:val="Heading4"/>
        <w:numPr>
          <w:ilvl w:val="3"/>
          <w:numId w:val="1"/>
        </w:numPr>
        <w:rPr/>
      </w:pPr>
      <w:bookmarkStart w:id="2660" w:name="__RefHeading___Toc10648450_1280447820"/>
      <w:bookmarkStart w:id="2661" w:name="_Toc1112"/>
      <w:bookmarkEnd w:id="2660"/>
      <w:r>
        <w:rPr>
          <w:rtl w:val="true"/>
        </w:rPr>
        <w:t>يَزِيدُ بْنُ عَبْدِ اللّه بنِ الشَّخْيرِ</w:t>
      </w:r>
      <w:bookmarkEnd w:id="2661"/>
    </w:p>
    <w:p>
      <w:pPr>
        <w:pStyle w:val="BookText"/>
        <w:rPr/>
      </w:pPr>
      <w:r>
        <w:rPr>
          <w:rFonts w:eastAsia="Amiri" w:cs="Amiri" w:ascii="Amiri" w:hAnsi="Amiri"/>
          <w:color w:val="111111"/>
          <w:sz w:val="28"/>
          <w:szCs w:val="28"/>
          <w:lang w:bidi="ar-SA"/>
        </w:rPr>
        <w:t>5581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الشَّخْيرِ </w:t>
      </w:r>
      <w:r>
        <w:rPr>
          <w:rStyle w:val="FootnoteAnchor"/>
          <w:rtl w:val="true"/>
        </w:rPr>
        <w:footnoteReference w:id="1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 اللّه بن الشخير العامري الحَرَشِي، يكنى أبا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هشيم عن يونس بن عبيد عن يزيد بن عبد اللّه بن الشخير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قد رأى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يَبْتَلِي الْعَبْدَ فِيْمَا أَعْطَاهُ ، فَإِن رَضِيَ بِمَا قَسَمَ لَهُ بَارَكَ لَهُ فِيْهِ، وَإِن لَمْ يَرْضَ بِمَا أَعْطَاهُ لَمْ يُبَارِكْ لَهُ وَلَمْ يَسَعُه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662" w:name="__RefHeading___Toc10648452_1280447820"/>
      <w:bookmarkStart w:id="2663" w:name="_Toc1113"/>
      <w:bookmarkEnd w:id="2662"/>
      <w:r>
        <w:rPr>
          <w:rtl w:val="true"/>
        </w:rPr>
        <w:t>يَزِيدُ بْنُ عَبْدِ اللّه الْكِنْدِي</w:t>
      </w:r>
      <w:bookmarkEnd w:id="2663"/>
    </w:p>
    <w:p>
      <w:pPr>
        <w:pStyle w:val="BookText"/>
        <w:rPr/>
      </w:pP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الْكِنْدِي </w:t>
      </w:r>
      <w:r>
        <w:rPr>
          <w:rStyle w:val="FootnoteAnchor"/>
          <w:rtl w:val="true"/>
        </w:rPr>
        <w:footnoteReference w:id="1423"/>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عبد اللّه الكندي، جديزيد بن خصيفة </w:t>
      </w:r>
      <w:bookmarkStart w:id="2664" w:name="pg16577_190901"/>
    </w:p>
    <w:p>
      <w:pPr>
        <w:pStyle w:val="BookText"/>
        <w:rPr/>
      </w:pPr>
      <w:bookmarkEnd w:id="2664"/>
      <w:r>
        <w:rPr>
          <w:rFonts w:ascii="Amiri" w:hAnsi="Amiri" w:eastAsia="Amiri" w:cs="Amiri"/>
          <w:color w:val="111111"/>
          <w:sz w:val="28"/>
          <w:sz w:val="28"/>
          <w:szCs w:val="28"/>
          <w:rtl w:val="true"/>
          <w:lang w:bidi="ar-SA"/>
        </w:rPr>
        <w:t>ذكر في الصحابة، ولا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حديثه يحيى بن يزيد النوفلي، عن أَبيه، عن يزيد بن خصيفة بن يزيد بن عبد اللّه الكندي، عن أَبيه، عن 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مختصراً </w:t>
      </w:r>
      <w:r>
        <w:rPr>
          <w:rFonts w:eastAsia="Amiri" w:cs="Amiri" w:ascii="Amiri" w:hAnsi="Amiri"/>
          <w:color w:val="111111"/>
          <w:sz w:val="28"/>
          <w:szCs w:val="28"/>
          <w:rtl w:val="true"/>
          <w:lang w:bidi="ar-SA"/>
        </w:rPr>
        <w:t>.</w:t>
      </w:r>
    </w:p>
    <w:p>
      <w:pPr>
        <w:pStyle w:val="Heading4"/>
        <w:numPr>
          <w:ilvl w:val="3"/>
          <w:numId w:val="1"/>
        </w:numPr>
        <w:rPr/>
      </w:pPr>
      <w:bookmarkStart w:id="2665" w:name="__RefHeading___Toc10648454_1280447820"/>
      <w:bookmarkStart w:id="2666" w:name="_Toc1114"/>
      <w:bookmarkEnd w:id="2665"/>
      <w:r>
        <w:rPr>
          <w:rtl w:val="true"/>
        </w:rPr>
        <w:t>يَزِيدُ وَالِدُ عَبْدِ اللّه بْنِ يَزِيدَ الْخَطْمِي</w:t>
      </w:r>
      <w:bookmarkEnd w:id="2666"/>
    </w:p>
    <w:p>
      <w:pPr>
        <w:pStyle w:val="BookText"/>
        <w:rPr/>
      </w:pPr>
      <w:r>
        <w:rPr>
          <w:rFonts w:eastAsia="Amiri" w:cs="Amiri" w:ascii="Amiri" w:hAnsi="Amiri"/>
          <w:color w:val="111111"/>
          <w:sz w:val="28"/>
          <w:szCs w:val="28"/>
          <w:lang w:bidi="ar-SA"/>
        </w:rPr>
        <w:t>5583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وَالِدُ عَبْدِ اللّه بْنِ يَزِيدَ الْخَطْمِي </w:t>
      </w:r>
      <w:r>
        <w:rPr>
          <w:rStyle w:val="FootnoteAnchor"/>
          <w:rtl w:val="true"/>
        </w:rPr>
        <w:footnoteReference w:id="1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والد عبد اللّه بن يزيد الخطمي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الرقوب التي لا يعيش لها 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نظر، 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يكون هذا الحديث من حديث بُرَيدة بن الحصيب الأَسلمي، وأَما عبد اللّه بن يزيد الخطمي فله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2667" w:name="__RefHeading___Toc10648456_1280447820"/>
      <w:bookmarkStart w:id="2668" w:name="_Toc1115"/>
      <w:bookmarkEnd w:id="2667"/>
      <w:r>
        <w:rPr>
          <w:rtl w:val="true"/>
        </w:rPr>
        <w:t>يَزيدُ بن عَبْدِ اللّه</w:t>
      </w:r>
      <w:bookmarkEnd w:id="2668"/>
    </w:p>
    <w:p>
      <w:pPr>
        <w:pStyle w:val="BookText"/>
        <w:rPr/>
      </w:pPr>
      <w:r>
        <w:rPr>
          <w:rFonts w:eastAsia="Amiri" w:cs="Amiri" w:ascii="Amiri" w:hAnsi="Amiri"/>
          <w:color w:val="111111"/>
          <w:sz w:val="28"/>
          <w:szCs w:val="28"/>
          <w:lang w:bidi="ar-SA"/>
        </w:rPr>
        <w:t>5584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مجهول روى يحيى بن واضح، عن أَبي عاصم خالد بن عُبيد، عن عبد اللّه بن يزيد،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بي رسول اللّه صلّى اللّه عليه وآله وسلّم إلى موضع بالبادية، قريب من مكة، فإذا أرض يابسة خولها رمل ، 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الدَّابَّةُ مِنْ هَذَا الْمَوْضِعِ، فَإِذَا فِتْرٌ، فِي شِبرٍ</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أَخرجه أَبو نُعَيم </w:t>
      </w:r>
      <w:r>
        <w:rPr>
          <w:rFonts w:eastAsia="Amiri" w:cs="Amiri" w:ascii="Amiri" w:hAnsi="Amiri"/>
          <w:color w:val="111111"/>
          <w:sz w:val="28"/>
          <w:szCs w:val="28"/>
          <w:rtl w:val="true"/>
          <w:lang w:bidi="ar-SA"/>
        </w:rPr>
        <w:t>.</w:t>
      </w:r>
    </w:p>
    <w:p>
      <w:pPr>
        <w:pStyle w:val="Heading4"/>
        <w:numPr>
          <w:ilvl w:val="3"/>
          <w:numId w:val="1"/>
        </w:numPr>
        <w:rPr/>
      </w:pPr>
      <w:bookmarkStart w:id="2669" w:name="__RefHeading___Toc10648458_1280447820"/>
      <w:bookmarkStart w:id="2670" w:name="_Toc1116"/>
      <w:bookmarkEnd w:id="2669"/>
      <w:r>
        <w:rPr>
          <w:rtl w:val="true"/>
        </w:rPr>
        <w:t>يَزيدُ أَبو عَبْدِ الرَّحْمَنِ</w:t>
      </w:r>
      <w:bookmarkEnd w:id="2670"/>
    </w:p>
    <w:p>
      <w:pPr>
        <w:pStyle w:val="BookText"/>
        <w:rPr/>
      </w:pPr>
      <w:r>
        <w:rPr>
          <w:rFonts w:eastAsia="Amiri" w:cs="Amiri" w:ascii="Amiri" w:hAnsi="Amiri"/>
          <w:color w:val="111111"/>
          <w:sz w:val="28"/>
          <w:szCs w:val="28"/>
          <w:lang w:bidi="ar-SA"/>
        </w:rPr>
        <w:t>5585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أَبو عَبْدِ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أَبو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يزيد بن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جارية الانصاري، من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حديثه ابنه عبد الرحمن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ياسر بإِسناده عن عبد اللّه بن أَحمد حدثني أَبي ، حدثنا عبد الرحمن، عن سفیان ، عن عاصم يعني ابن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يزيد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أَرِقَّاءَكُمْ أَرِقَّاءَكُمْ أَرِقَّاءَكُمْ، أَطْعِمُوهُمْ مِمَّا تَأْكُلُونَ، </w:t>
      </w:r>
      <w:bookmarkStart w:id="2671" w:name="pg16577_190902"/>
    </w:p>
    <w:p>
      <w:pPr>
        <w:pStyle w:val="BookText"/>
        <w:rPr/>
      </w:pPr>
      <w:bookmarkEnd w:id="2671"/>
      <w:r>
        <w:rPr>
          <w:rFonts w:ascii="Amiri" w:hAnsi="Amiri" w:eastAsia="Amiri" w:cs="Amiri"/>
          <w:color w:val="111111"/>
          <w:sz w:val="28"/>
          <w:sz w:val="28"/>
          <w:szCs w:val="28"/>
          <w:rtl w:val="true"/>
          <w:lang w:bidi="ar-SA"/>
        </w:rPr>
        <w:t>وَاكْسُوهُمْ مِمَّا تَلْبَسُونَ، فَإِن جَاءُوا بِذَنْبِ لَا تُرِيدُونَ أَن تَغْفِرُوه، فَبِيعُوا عِبَادَ اللّه وَلَا تُعَذِّبُوهُمْ</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أَبو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فيه، وقد تقدم هذا الحديث في يزيد بن جارية </w:t>
      </w:r>
      <w:r>
        <w:rPr>
          <w:rFonts w:eastAsia="Amiri" w:cs="Amiri" w:ascii="Amiri" w:hAnsi="Amiri"/>
          <w:color w:val="111111"/>
          <w:sz w:val="28"/>
          <w:szCs w:val="28"/>
          <w:rtl w:val="true"/>
          <w:lang w:bidi="ar-SA"/>
        </w:rPr>
        <w:t>.</w:t>
      </w:r>
    </w:p>
    <w:p>
      <w:pPr>
        <w:pStyle w:val="Heading4"/>
        <w:numPr>
          <w:ilvl w:val="3"/>
          <w:numId w:val="1"/>
        </w:numPr>
        <w:rPr/>
      </w:pPr>
      <w:bookmarkStart w:id="2672" w:name="__RefHeading___Toc10648460_1280447820"/>
      <w:bookmarkStart w:id="2673" w:name="_Toc1117"/>
      <w:bookmarkEnd w:id="2672"/>
      <w:r>
        <w:rPr>
          <w:rtl w:val="true"/>
        </w:rPr>
        <w:t>يَزِيدُ بْنُ عَبْدِ الْمَدَان</w:t>
      </w:r>
      <w:bookmarkEnd w:id="2673"/>
    </w:p>
    <w:p>
      <w:pPr>
        <w:pStyle w:val="BookText"/>
        <w:rPr/>
      </w:pPr>
      <w:r>
        <w:rPr>
          <w:rFonts w:eastAsia="Amiri" w:cs="Amiri" w:ascii="Amiri" w:hAnsi="Amiri"/>
          <w:color w:val="111111"/>
          <w:sz w:val="28"/>
          <w:szCs w:val="28"/>
          <w:lang w:bidi="ar-SA"/>
        </w:rPr>
        <w:t>5586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الْمَدَان </w:t>
      </w:r>
      <w:r>
        <w:rPr>
          <w:rStyle w:val="FootnoteAnchor"/>
          <w:rtl w:val="true"/>
        </w:rPr>
        <w:footnoteReference w:id="1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عَبْدِ المَدَان الحارثي ، من بلحارث 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رسول اللّه صلّى اللّه عليه وآله وسلّم في وفد بلحارث مع خالد بن الوليد فأَسلموا، وذلك سنة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بإِسناده عن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الوليد إلى رسول اللّه صلّى اللّه عليه وآله وسلّم وأَقبل معه وقد بني الحارث بن كعب، ويزيد بن عبد المدأَن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وَقَفُوا عند رسول اللّه سلموا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رسول اللّه ، وأَنه لا إله إلا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2674" w:name="__RefHeading___Toc10648462_1280447820"/>
      <w:bookmarkStart w:id="2675" w:name="_Toc1118"/>
      <w:bookmarkEnd w:id="2674"/>
      <w:r>
        <w:rPr>
          <w:rtl w:val="true"/>
        </w:rPr>
        <w:t>يَزِيدُ بْنُ عَبْدِ</w:t>
      </w:r>
      <w:bookmarkEnd w:id="2675"/>
    </w:p>
    <w:p>
      <w:pPr>
        <w:pStyle w:val="BookText"/>
        <w:rPr/>
      </w:pPr>
      <w:r>
        <w:rPr>
          <w:rFonts w:eastAsia="Amiri" w:cs="Amiri" w:ascii="Amiri" w:hAnsi="Amiri"/>
          <w:color w:val="111111"/>
          <w:sz w:val="28"/>
          <w:szCs w:val="28"/>
          <w:lang w:bidi="ar-SA"/>
        </w:rPr>
        <w:t>5587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عَبْدِ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أَبو عبد اللّه بن ماجة في سُننه ، وروى عن يعقوب بن كاسب، عن ابن وهب، عن عمرو بن الحارث، عن أيوب بن موسى، عن يزيد بن عبد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 عَنِ الْغُلَام </w:t>
      </w:r>
      <w:r>
        <w:rPr>
          <w:rFonts w:eastAsia="Amiri" w:cs="Amiri" w:ascii="Amiri" w:hAnsi="Amiri"/>
          <w:color w:val="111111"/>
          <w:sz w:val="28"/>
          <w:szCs w:val="28"/>
          <w:rtl w:val="true"/>
          <w:lang w:bidi="ar-SA"/>
        </w:rPr>
        <w:t>...»</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676" w:name="__RefHeading___Toc10648464_1280447820"/>
      <w:bookmarkStart w:id="2677" w:name="_Toc1119"/>
      <w:bookmarkEnd w:id="2676"/>
      <w:r>
        <w:rPr>
          <w:rtl w:val="true"/>
        </w:rPr>
        <w:t>يَزِيدُ بْنُ عِتْرِ</w:t>
      </w:r>
      <w:bookmarkEnd w:id="2677"/>
    </w:p>
    <w:p>
      <w:pPr>
        <w:pStyle w:val="BookText"/>
        <w:rPr/>
      </w:pPr>
      <w:r>
        <w:rPr>
          <w:rFonts w:eastAsia="Amiri" w:cs="Amiri" w:ascii="Amiri" w:hAnsi="Amiri"/>
          <w:color w:val="111111"/>
          <w:sz w:val="28"/>
          <w:szCs w:val="28"/>
          <w:lang w:bidi="ar-SA"/>
        </w:rPr>
        <w:t>5588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عِتْرِ </w:t>
      </w:r>
      <w:r>
        <w:rPr>
          <w:rStyle w:val="FootnoteAnchor"/>
          <w:rtl w:val="true"/>
        </w:rPr>
        <w:footnoteReference w:id="1429"/>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عتر النُّميري </w:t>
      </w:r>
      <w:r>
        <w:rPr>
          <w:rFonts w:eastAsia="Amiri" w:cs="Amiri" w:ascii="Amiri" w:hAnsi="Amiri"/>
          <w:color w:val="111111"/>
          <w:sz w:val="28"/>
          <w:szCs w:val="28"/>
          <w:rtl w:val="true"/>
          <w:lang w:bidi="ar-SA"/>
        </w:rPr>
        <w:t xml:space="preserve">. </w:t>
      </w:r>
      <w:bookmarkStart w:id="2678" w:name="pg16577_190903"/>
    </w:p>
    <w:p>
      <w:pPr>
        <w:pStyle w:val="BookText"/>
        <w:rPr/>
      </w:pPr>
      <w:bookmarkEnd w:id="2678"/>
      <w:r>
        <w:rPr>
          <w:rFonts w:ascii="Amiri" w:hAnsi="Amiri" w:eastAsia="Amiri" w:cs="Amiri"/>
          <w:color w:val="111111"/>
          <w:sz w:val="28"/>
          <w:sz w:val="28"/>
          <w:szCs w:val="28"/>
          <w:rtl w:val="true"/>
          <w:lang w:bidi="ar-SA"/>
        </w:rPr>
        <w:t>وفد إلى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موسى مختصراً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العُقيلي </w:t>
      </w:r>
      <w:r>
        <w:rPr>
          <w:rFonts w:eastAsia="Amiri" w:cs="Amiri" w:ascii="Amiri" w:hAnsi="Amiri"/>
          <w:color w:val="111111"/>
          <w:sz w:val="28"/>
          <w:szCs w:val="28"/>
          <w:rtl w:val="true"/>
          <w:lang w:bidi="ar-SA"/>
        </w:rPr>
        <w:t>.</w:t>
      </w:r>
    </w:p>
    <w:p>
      <w:pPr>
        <w:pStyle w:val="Heading4"/>
        <w:numPr>
          <w:ilvl w:val="3"/>
          <w:numId w:val="1"/>
        </w:numPr>
        <w:rPr/>
      </w:pPr>
      <w:bookmarkStart w:id="2679" w:name="__RefHeading___Toc10648466_1280447820"/>
      <w:bookmarkStart w:id="2680" w:name="_Toc1120"/>
      <w:bookmarkEnd w:id="2679"/>
      <w:r>
        <w:rPr>
          <w:rtl w:val="true"/>
        </w:rPr>
        <w:t>يَزيدُ الْعُقَيْلِيُّ</w:t>
      </w:r>
      <w:bookmarkEnd w:id="2680"/>
    </w:p>
    <w:p>
      <w:pPr>
        <w:pStyle w:val="BookText"/>
        <w:rPr/>
      </w:pPr>
      <w:r>
        <w:rPr>
          <w:rFonts w:eastAsia="Amiri" w:cs="Amiri" w:ascii="Amiri" w:hAnsi="Amiri"/>
          <w:color w:val="111111"/>
          <w:sz w:val="28"/>
          <w:szCs w:val="28"/>
          <w:lang w:bidi="ar-SA"/>
        </w:rPr>
        <w:t>5589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الْعُقَيْلِيُّ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يحيى في الصحابة ، روى عن النبي صلّى اللّه عليه وآله وسلّم أَنه سَيَكُونُ مِنْ أُمَّتِي قَوْمَ يُسَدُّ بِهِمُ الْثُّغُورُ ، وَتُؤْخَذُ مِنْهُمُ الْحُقُوقُ ، وَلَا يُعْطَوْنَ حُقُوقَهُمْ ، أُوْلَئِكَ مِنِّي وَانا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أَخرجه أَبو موسى</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1" w:name="__RefHeading___Toc10648468_1280447820"/>
      <w:bookmarkStart w:id="2682" w:name="_Toc1121"/>
      <w:bookmarkEnd w:id="2681"/>
      <w:r>
        <w:rPr>
          <w:rtl w:val="true"/>
        </w:rPr>
        <w:t>يَزِيدُ بْنُ عَمْرِو التّمِيمِيُّ</w:t>
      </w:r>
      <w:bookmarkEnd w:id="2682"/>
    </w:p>
    <w:p>
      <w:pPr>
        <w:pStyle w:val="BookText"/>
        <w:rPr/>
      </w:pPr>
      <w:r>
        <w:rPr>
          <w:rFonts w:eastAsia="Amiri" w:cs="Amiri" w:ascii="Amiri" w:hAnsi="Amiri"/>
          <w:color w:val="111111"/>
          <w:sz w:val="28"/>
          <w:szCs w:val="28"/>
          <w:lang w:bidi="ar-SA"/>
        </w:rPr>
        <w:t>5590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عَمْرِو التّمِيمِيُّ </w:t>
      </w:r>
      <w:r>
        <w:rPr>
          <w:rStyle w:val="FootnoteAnchor"/>
          <w:rtl w:val="true"/>
        </w:rPr>
        <w:footnoteReference w:id="14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عَمْرو التميمي،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على النبي صلّى اللّه عليه وآله وسلّم مع قيس بن عاصم التميمي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عائذ بن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قيس بن حفص، عن دَلهم بن دُهَيم العجلي، عن عائذ 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بن دعموص ، وقيس بن عاصم، وأَبو زهير بن أسيد بن جَعْوَنة بن الحارث، ويزيد بن عمرو، والحارث بن شريح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وَفَدْنا إلى رسول اللّه صلّى اللّه عليه وآله وسلّم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تعهد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تُقِيْمُونَ الصَّلَاةَ ، وَتُنْطُونَ الزَّكَاةَ، وَتَحُجُّونَ الْبَيْتَ، وَتَصُومُونَ رَمَضَان؛ فَإِنَّ فِيْهِ لَيْلَةً هِيَ قُرَّة خَيْرٌ مِنْ أَلْفِ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2683" w:name="__RefHeading___Toc10648470_1280447820"/>
      <w:bookmarkStart w:id="2684" w:name="_Toc1122"/>
      <w:bookmarkEnd w:id="2683"/>
      <w:r>
        <w:rPr>
          <w:rtl w:val="true"/>
        </w:rPr>
        <w:t>يَزِيدُ بْنُ عَمْرِو أَبو قُطْبَةَ الأَنصاريُّ</w:t>
      </w:r>
      <w:bookmarkEnd w:id="2684"/>
    </w:p>
    <w:p>
      <w:pPr>
        <w:pStyle w:val="BookText"/>
        <w:rPr/>
      </w:pPr>
      <w:r>
        <w:rPr>
          <w:rFonts w:eastAsia="Amiri" w:cs="Amiri" w:ascii="Amiri" w:hAnsi="Amiri"/>
          <w:color w:val="111111"/>
          <w:sz w:val="28"/>
          <w:szCs w:val="28"/>
          <w:lang w:bidi="ar-SA"/>
        </w:rPr>
        <w:t>5591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عَمْرِو أَبو قُطْبَةَ الأَنصاريُّ</w:t>
      </w:r>
    </w:p>
    <w:p>
      <w:pPr>
        <w:pStyle w:val="BookText"/>
        <w:rPr/>
      </w:pPr>
      <w:r>
        <w:rPr>
          <w:rFonts w:ascii="Amiri" w:hAnsi="Amiri" w:eastAsia="Amiri" w:cs="Amiri"/>
          <w:color w:val="111111"/>
          <w:sz w:val="28"/>
          <w:sz w:val="28"/>
          <w:szCs w:val="28"/>
          <w:rtl w:val="true"/>
          <w:lang w:bidi="ar-SA"/>
        </w:rPr>
        <w:t xml:space="preserve">يَزِيدُ بن عَمْرو ، أَبو قُطْبَةَ الأَنصاري الخزرجي 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ذكره في الكنى أَتَم من هذا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هشام بن الكلبي </w:t>
      </w:r>
      <w:r>
        <w:rPr>
          <w:rFonts w:eastAsia="Amiri" w:cs="Amiri" w:ascii="Amiri" w:hAnsi="Amiri"/>
          <w:color w:val="111111"/>
          <w:sz w:val="28"/>
          <w:szCs w:val="28"/>
          <w:rtl w:val="true"/>
          <w:lang w:bidi="ar-SA"/>
        </w:rPr>
        <w:t>.</w:t>
      </w:r>
    </w:p>
    <w:p>
      <w:pPr>
        <w:pStyle w:val="Heading4"/>
        <w:numPr>
          <w:ilvl w:val="3"/>
          <w:numId w:val="1"/>
        </w:numPr>
        <w:rPr/>
      </w:pPr>
      <w:bookmarkStart w:id="2685" w:name="__RefHeading___Toc10648472_1280447820"/>
      <w:bookmarkStart w:id="2686" w:name="_Toc1123"/>
      <w:bookmarkEnd w:id="2685"/>
      <w:r>
        <w:rPr>
          <w:rtl w:val="true"/>
        </w:rPr>
        <w:t>يَزِيدُ بْنُ عَمْرِو</w:t>
      </w:r>
      <w:bookmarkEnd w:id="2686"/>
    </w:p>
    <w:p>
      <w:pPr>
        <w:pStyle w:val="BookText"/>
        <w:rPr/>
      </w:pP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عَمْرِو </w:t>
      </w:r>
      <w:r>
        <w:rPr>
          <w:rStyle w:val="FootnoteAnchor"/>
          <w:rtl w:val="true"/>
        </w:rPr>
        <w:footnoteReference w:id="1433"/>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عَمْرو </w:t>
      </w:r>
      <w:r>
        <w:rPr>
          <w:rFonts w:eastAsia="Amiri" w:cs="Amiri" w:ascii="Amiri" w:hAnsi="Amiri"/>
          <w:color w:val="111111"/>
          <w:sz w:val="28"/>
          <w:szCs w:val="28"/>
          <w:rtl w:val="true"/>
          <w:lang w:bidi="ar-SA"/>
        </w:rPr>
        <w:t xml:space="preserve">. </w:t>
      </w:r>
      <w:bookmarkStart w:id="2687" w:name="pg16577_190904"/>
    </w:p>
    <w:p>
      <w:pPr>
        <w:pStyle w:val="BookText"/>
        <w:rPr/>
      </w:pPr>
      <w:bookmarkEnd w:id="2687"/>
      <w:r>
        <w:rPr>
          <w:rFonts w:ascii="IRNazanin" w:hAnsi="IRNazanin" w:eastAsia="IRNazanin"/>
          <w:color w:val="111111"/>
          <w:sz w:val="28"/>
          <w:sz w:val="28"/>
          <w:szCs w:val="28"/>
          <w:rtl w:val="true"/>
          <w:lang w:bidi="fa-IR"/>
        </w:rPr>
        <w:t>قال میمون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إليّ عبد اللّه أَن سل يزيد بن عمرو عن نكاح رسول اللّه صلّى اللّه عليه وآله وسلّم ميمونة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نكحها رسول اللّه صلّى اللّه عليه وآله وسلّم حلالاً بسَرف، وبني بها حلالا بسَرف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وذاك قبرها تحت السفينة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يزيد هو ابن الأَصم؛ فانه يزيد بن عبد عمرو بن عديس العامري، وقد أَخرجه ابن منده في ترجمة يزيد بن الأصم فلا وجه لاخراج أَبي موسى ترجمته هاهنا ، إِنه بابن الأَصم أشهر </w:t>
      </w:r>
      <w:r>
        <w:rPr>
          <w:rFonts w:eastAsia="Amiri" w:cs="Amiri" w:ascii="Amiri" w:hAnsi="Amiri"/>
          <w:color w:val="111111"/>
          <w:sz w:val="28"/>
          <w:szCs w:val="28"/>
          <w:rtl w:val="true"/>
          <w:lang w:bidi="ar-SA"/>
        </w:rPr>
        <w:t>.</w:t>
      </w:r>
    </w:p>
    <w:p>
      <w:pPr>
        <w:pStyle w:val="Heading4"/>
        <w:numPr>
          <w:ilvl w:val="3"/>
          <w:numId w:val="1"/>
        </w:numPr>
        <w:rPr/>
      </w:pPr>
      <w:bookmarkStart w:id="2688" w:name="__RefHeading___Toc10648474_1280447820"/>
      <w:bookmarkStart w:id="2689" w:name="_Toc1124"/>
      <w:bookmarkEnd w:id="2688"/>
      <w:r>
        <w:rPr>
          <w:rtl w:val="true"/>
        </w:rPr>
        <w:t>يَزِيدُ أَبو عُمَر</w:t>
      </w:r>
      <w:bookmarkEnd w:id="2689"/>
    </w:p>
    <w:p>
      <w:pPr>
        <w:pStyle w:val="BookText"/>
        <w:rPr/>
      </w:pPr>
      <w:r>
        <w:rPr>
          <w:rFonts w:eastAsia="Amiri" w:cs="Amiri" w:ascii="Amiri" w:hAnsi="Amiri"/>
          <w:color w:val="111111"/>
          <w:sz w:val="28"/>
          <w:szCs w:val="28"/>
          <w:lang w:bidi="ar-SA"/>
        </w:rPr>
        <w:t>5593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أَبو عُمَر </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يزيد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أَحَدٍ يَقْتُلُ عُصْفُوراً إِلا عَجَّ </w:t>
      </w:r>
      <w:r>
        <w:rPr>
          <w:rStyle w:val="FootnoteAnchor"/>
          <w:rtl w:val="true"/>
        </w:rPr>
        <w:footnoteReference w:id="1435"/>
      </w:r>
      <w:r>
        <w:rPr>
          <w:rFonts w:ascii="Amiri" w:hAnsi="Amiri" w:eastAsia="Amiri" w:cs="Amiri"/>
          <w:color w:val="111111"/>
          <w:sz w:val="28"/>
          <w:sz w:val="28"/>
          <w:szCs w:val="28"/>
          <w:rtl w:val="true"/>
          <w:lang w:bidi="ar-SA"/>
        </w:rPr>
        <w:t xml:space="preserve">يَوْمَ الْقِيَامَةِ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قَتَلَنِي عَبَثَا ، فَلَا هُوَ انتَفَعَ بِقَتْلِي، وَلَا هُوَ تَرَكَنِي أَعِيْشُ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690" w:name="__RefHeading___Toc10648476_1280447820"/>
      <w:bookmarkStart w:id="2691" w:name="_Toc1125"/>
      <w:bookmarkEnd w:id="2690"/>
      <w:r>
        <w:rPr>
          <w:rtl w:val="true"/>
        </w:rPr>
        <w:t>يَزِيدُ بْنُ عُمَيْرٍ</w:t>
      </w:r>
      <w:bookmarkEnd w:id="2691"/>
    </w:p>
    <w:p>
      <w:pPr>
        <w:pStyle w:val="BookText"/>
        <w:rPr/>
      </w:pP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عُمَيْرٍ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شهود كتاب العلاء بن الحضرمي، 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w:t>
      </w:r>
    </w:p>
    <w:p>
      <w:pPr>
        <w:pStyle w:val="Heading4"/>
        <w:numPr>
          <w:ilvl w:val="3"/>
          <w:numId w:val="1"/>
        </w:numPr>
        <w:rPr/>
      </w:pPr>
      <w:bookmarkStart w:id="2692" w:name="__RefHeading___Toc10648478_1280447820"/>
      <w:bookmarkStart w:id="2693" w:name="_Toc1126"/>
      <w:bookmarkEnd w:id="2692"/>
      <w:r>
        <w:rPr>
          <w:rtl w:val="true"/>
        </w:rPr>
        <w:t>يَزِيدُ بْنُ قَتَادَةَ</w:t>
      </w:r>
      <w:bookmarkEnd w:id="2693"/>
    </w:p>
    <w:p>
      <w:pPr>
        <w:pStyle w:val="BookText"/>
        <w:rPr/>
      </w:pPr>
      <w:r>
        <w:rPr>
          <w:rFonts w:eastAsia="Amiri" w:cs="Amiri" w:ascii="Amiri" w:hAnsi="Amiri"/>
          <w:color w:val="111111"/>
          <w:sz w:val="28"/>
          <w:szCs w:val="28"/>
          <w:lang w:bidi="ar-SA"/>
        </w:rPr>
        <w:t>5595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قَتَادَةَ </w:t>
      </w:r>
      <w:r>
        <w:rPr>
          <w:rStyle w:val="FootnoteAnchor"/>
          <w:rtl w:val="true"/>
        </w:rPr>
        <w:footnoteReference w:id="1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قَتَادَة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حماد بن زيد، عن أيوب، عن أَبي قلاب، عن حسان بن بلال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بن قتادة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أهله مات وهو على دين الإسلام، فورثته أُختي، وكانت على غير دينه ، ثم أَن أَبي أَسلم وشهد مع النبي الحنيناً فأحرزت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ترك غلاماً ونخلاً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أُختي أَسلمت فخاصمتني في الميراث إلى عثمان، فحدث عبد اللّه بن </w:t>
      </w:r>
      <w:bookmarkStart w:id="2694" w:name="pg16577_190905"/>
    </w:p>
    <w:p>
      <w:pPr>
        <w:pStyle w:val="BookText"/>
        <w:rPr/>
      </w:pPr>
      <w:bookmarkEnd w:id="2694"/>
      <w:r>
        <w:rPr>
          <w:rFonts w:ascii="Amiri" w:hAnsi="Amiri" w:eastAsia="Amiri" w:cs="Amiri"/>
          <w:color w:val="111111"/>
          <w:sz w:val="28"/>
          <w:sz w:val="28"/>
          <w:szCs w:val="28"/>
          <w:rtl w:val="true"/>
          <w:lang w:bidi="ar-SA"/>
        </w:rPr>
        <w:t xml:space="preserve">الأَرقم أَن عمر قضى أَنه مَنْ أَسلم على ميراث قبل أَن يقسم، فله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به عثمان ، فذهبت بالميراث الأَول، وشاركتني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نعيم، وأَبو عمر ، وأَبو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صحبته نظر </w:t>
      </w:r>
      <w:r>
        <w:rPr>
          <w:rFonts w:eastAsia="Amiri" w:cs="Amiri" w:ascii="Amiri" w:hAnsi="Amiri"/>
          <w:color w:val="111111"/>
          <w:sz w:val="28"/>
          <w:szCs w:val="28"/>
          <w:rtl w:val="true"/>
          <w:lang w:bidi="ar-SA"/>
        </w:rPr>
        <w:t>.</w:t>
      </w:r>
    </w:p>
    <w:p>
      <w:pPr>
        <w:pStyle w:val="Heading4"/>
        <w:numPr>
          <w:ilvl w:val="3"/>
          <w:numId w:val="1"/>
        </w:numPr>
        <w:rPr/>
      </w:pPr>
      <w:bookmarkStart w:id="2695" w:name="__RefHeading___Toc10648480_1280447820"/>
      <w:bookmarkStart w:id="2696" w:name="_Toc1127"/>
      <w:bookmarkEnd w:id="2695"/>
      <w:r>
        <w:rPr>
          <w:rtl w:val="true"/>
        </w:rPr>
        <w:t>يَزِيدُ بْنُ قُنَافَةَ</w:t>
      </w:r>
      <w:bookmarkEnd w:id="2696"/>
    </w:p>
    <w:p>
      <w:pPr>
        <w:pStyle w:val="BookText"/>
        <w:rPr/>
      </w:pPr>
      <w:r>
        <w:rPr>
          <w:rFonts w:eastAsia="Amiri" w:cs="Amiri" w:ascii="Amiri" w:hAnsi="Amiri"/>
          <w:color w:val="111111"/>
          <w:sz w:val="28"/>
          <w:szCs w:val="28"/>
          <w:lang w:bidi="ar-SA"/>
        </w:rPr>
        <w:t>5596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قُنَافَةَ </w:t>
      </w:r>
      <w:r>
        <w:rPr>
          <w:rStyle w:val="FootnoteAnchor"/>
          <w:rtl w:val="true"/>
        </w:rPr>
        <w:footnoteReference w:id="1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قُنَافَة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قتادة، وهو الهَلبُ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الهاء ، وهو والد قبيصة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سفيان، عن سماك ، عن قَبيصة بن هَلب،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يَتَخَلَّجَنَّ فِي صَدْرِكَ شَيْءٌ ضَارَعْتَ فِيْهِ الْنَّصْرَانيَّةَ </w:t>
      </w:r>
      <w:r>
        <w:rPr>
          <w:rFonts w:eastAsia="Amiri" w:cs="Amiri" w:ascii="Amiri" w:hAnsi="Amiri"/>
          <w:color w:val="111111"/>
          <w:sz w:val="28"/>
          <w:szCs w:val="28"/>
          <w:rtl w:val="true"/>
          <w:lang w:bidi="ar-SA"/>
        </w:rPr>
        <w:t>»</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بهذا الإسناد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697" w:name="__RefHeading___Toc10648482_1280447820"/>
      <w:bookmarkStart w:id="2698" w:name="_Toc1128"/>
      <w:bookmarkEnd w:id="2697"/>
      <w:r>
        <w:rPr>
          <w:rtl w:val="true"/>
        </w:rPr>
        <w:t>يَزِيدُ بْنُ قَيْسِ بْنِ خَارِجَةَ</w:t>
      </w:r>
      <w:bookmarkEnd w:id="2698"/>
    </w:p>
    <w:p>
      <w:pPr>
        <w:pStyle w:val="BookText"/>
        <w:rPr/>
      </w:pPr>
      <w:r>
        <w:rPr>
          <w:rFonts w:eastAsia="Amiri" w:cs="Amiri" w:ascii="Amiri" w:hAnsi="Amiri"/>
          <w:color w:val="111111"/>
          <w:sz w:val="28"/>
          <w:szCs w:val="28"/>
          <w:lang w:bidi="ar-SA"/>
        </w:rPr>
        <w:t>5597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قَيْسِ بْنِ خَارِجَةَ</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يَزِيدُ بنُ قَيْس بن خَارِجَةً ، من رهط تميم الداريّ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إلى النبي صلّى اللّه عليه وآله وسلّم فأَسلم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قيس بن خارجة بن جذيمة، وفد إلى النبي صلّى اللّه عليه وآله وسلّم فأَسلم،</w:t>
      </w:r>
    </w:p>
    <w:p>
      <w:pPr>
        <w:pStyle w:val="BookText"/>
        <w:rPr/>
      </w:pPr>
      <w:r>
        <w:rPr>
          <w:rFonts w:ascii="Amiri" w:hAnsi="Amiri" w:eastAsia="Amiri" w:cs="Amiri"/>
          <w:color w:val="111111"/>
          <w:sz w:val="28"/>
          <w:sz w:val="28"/>
          <w:szCs w:val="28"/>
          <w:rtl w:val="true"/>
          <w:lang w:bidi="ar-SA"/>
        </w:rPr>
        <w:t xml:space="preserve">وأَوصى له النبي صلّى اللّه عليه وآله وسلّم بسهم من 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بإِسناده عن يونس،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رسول اللّه صلّى اللّه عليه وآله وسلّم للدارتين بجاد مائة وَسْقٍ من خيبر وهم تميم ونُعيم ابنا فلان، ويزيد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الباقين </w:t>
      </w:r>
      <w:r>
        <w:rPr>
          <w:rFonts w:eastAsia="Amiri" w:cs="Amiri" w:ascii="Amiri" w:hAnsi="Amiri"/>
          <w:color w:val="111111"/>
          <w:sz w:val="28"/>
          <w:szCs w:val="28"/>
          <w:rtl w:val="true"/>
          <w:lang w:bidi="ar-SA"/>
        </w:rPr>
        <w:t>.</w:t>
      </w:r>
    </w:p>
    <w:p>
      <w:pPr>
        <w:pStyle w:val="Heading4"/>
        <w:numPr>
          <w:ilvl w:val="3"/>
          <w:numId w:val="1"/>
        </w:numPr>
        <w:rPr/>
      </w:pPr>
      <w:bookmarkStart w:id="2699" w:name="__RefHeading___Toc10648484_1280447820"/>
      <w:bookmarkStart w:id="2700" w:name="_Toc1129"/>
      <w:bookmarkEnd w:id="2699"/>
      <w:r>
        <w:rPr>
          <w:rtl w:val="true"/>
        </w:rPr>
        <w:t>يَزِيدُ بْنُ قَيْسِ الظُّفَرِي</w:t>
      </w:r>
      <w:bookmarkEnd w:id="2700"/>
    </w:p>
    <w:p>
      <w:pPr>
        <w:pStyle w:val="BookText"/>
        <w:rPr/>
      </w:pPr>
      <w:r>
        <w:rPr>
          <w:rFonts w:eastAsia="Amiri" w:cs="Amiri" w:ascii="Amiri" w:hAnsi="Amiri"/>
          <w:color w:val="111111"/>
          <w:sz w:val="28"/>
          <w:szCs w:val="28"/>
          <w:lang w:bidi="ar-SA"/>
        </w:rPr>
        <w:t>5598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قَيْسِ الظُّفَرِي </w:t>
      </w:r>
      <w:r>
        <w:rPr>
          <w:rStyle w:val="FootnoteAnchor"/>
          <w:rtl w:val="true"/>
        </w:rPr>
        <w:footnoteReference w:id="1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قيس بن الخَطِيم بن عدي بن عمرو بن سويد بن ظفر الانصاري الظَّفَري وبه كان أَبوه يكنى، وأَبوه هو الشاعر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يزيد أُحداً والمشاهد بعدها مع رسول اللّه صلّى اللّه عليه وآله وسلّم ، وجرح يومئذ اثنتي عشرة</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وسلّم ، </w:t>
      </w:r>
      <w:bookmarkStart w:id="2701" w:name="pg16577_190906"/>
    </w:p>
    <w:p>
      <w:pPr>
        <w:pStyle w:val="BookText"/>
        <w:rPr/>
      </w:pPr>
      <w:bookmarkEnd w:id="2701"/>
      <w:r>
        <w:rPr>
          <w:rFonts w:ascii="Amiri" w:hAnsi="Amiri" w:eastAsia="Amiri" w:cs="Amiri"/>
          <w:color w:val="111111"/>
          <w:sz w:val="28"/>
          <w:sz w:val="28"/>
          <w:szCs w:val="28"/>
          <w:rtl w:val="true"/>
          <w:lang w:bidi="ar-SA"/>
        </w:rPr>
        <w:t xml:space="preserve">جراحة ، وسماه النبي صلّى اللّه عليه وآله وسلّم يومئذ جاسراً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يَا جَاسِرُ أَدْبِرْ يَا جَاسِرُ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وقتل يوم جسر أَبي عبيد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2702" w:name="__RefHeading___Toc10648486_1280447820"/>
      <w:bookmarkStart w:id="2703" w:name="_Toc1130"/>
      <w:bookmarkEnd w:id="2702"/>
      <w:r>
        <w:rPr>
          <w:rtl w:val="true"/>
        </w:rPr>
        <w:t>يَزِيدُ بْنُ قَيْسِ</w:t>
      </w:r>
      <w:bookmarkEnd w:id="2703"/>
    </w:p>
    <w:p>
      <w:pPr>
        <w:pStyle w:val="BookText"/>
        <w:rPr/>
      </w:pPr>
      <w:r>
        <w:rPr>
          <w:rFonts w:eastAsia="Amiri" w:cs="Amiri" w:ascii="Amiri" w:hAnsi="Amiri"/>
          <w:color w:val="111111"/>
          <w:sz w:val="28"/>
          <w:szCs w:val="28"/>
          <w:lang w:bidi="ar-SA"/>
        </w:rPr>
        <w:t>5599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قَيْسِ </w:t>
      </w:r>
      <w:r>
        <w:rPr>
          <w:rStyle w:val="FootnoteAnchor"/>
          <w:rtl w:val="true"/>
        </w:rPr>
        <w:footnoteReference w:id="14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نعيم، وأَبو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وَقْش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حلفاء قريش، ثم لبني عبد 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بن السمين بإِسناده عن يونس، عن ابن إِسحاق، في تسمية من قتل يوم اليمامة من بني عبد شمس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ويزيد بن وقش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وأَخرجه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أَبو زكرياء على جده ، وقد أورده جده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وقش </w:t>
      </w:r>
      <w:r>
        <w:rPr>
          <w:rFonts w:eastAsia="Amiri" w:cs="Amiri" w:ascii="Amiri" w:hAnsi="Amiri"/>
          <w:color w:val="111111"/>
          <w:sz w:val="28"/>
          <w:szCs w:val="28"/>
          <w:rtl w:val="true"/>
          <w:lang w:bidi="ar-SA"/>
        </w:rPr>
        <w:t>.</w:t>
      </w:r>
    </w:p>
    <w:p>
      <w:pPr>
        <w:pStyle w:val="Heading4"/>
        <w:numPr>
          <w:ilvl w:val="3"/>
          <w:numId w:val="1"/>
        </w:numPr>
        <w:rPr/>
      </w:pPr>
      <w:bookmarkStart w:id="2704" w:name="__RefHeading___Toc10648488_1280447820"/>
      <w:bookmarkStart w:id="2705" w:name="_Toc1131"/>
      <w:bookmarkEnd w:id="2704"/>
      <w:r>
        <w:rPr>
          <w:rtl w:val="true"/>
        </w:rPr>
        <w:t>يَزِيدُ بْنُ قَيْسِ أَخُو سَعِيدِ</w:t>
      </w:r>
      <w:bookmarkEnd w:id="2705"/>
    </w:p>
    <w:p>
      <w:pPr>
        <w:pStyle w:val="BookText"/>
        <w:rPr/>
      </w:pPr>
      <w:r>
        <w:rPr>
          <w:rFonts w:eastAsia="Amiri" w:cs="Amiri" w:ascii="Amiri" w:hAnsi="Amiri"/>
          <w:color w:val="111111"/>
          <w:sz w:val="28"/>
          <w:szCs w:val="28"/>
          <w:lang w:bidi="ar-SA"/>
        </w:rPr>
        <w:t>5600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قَيْسِ أَخُو سَعِيدِ </w:t>
      </w:r>
      <w:r>
        <w:rPr>
          <w:rStyle w:val="FootnoteAnchor"/>
          <w:rtl w:val="true"/>
        </w:rPr>
        <w:footnoteReference w:id="1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قيس، أخو سعيد بن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المهاجرين الأولين ، قاله جعفر ولم يزد على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2706" w:name="__RefHeading___Toc10648490_1280447820"/>
      <w:bookmarkStart w:id="2707" w:name="_Toc1132"/>
      <w:bookmarkEnd w:id="2706"/>
      <w:r>
        <w:rPr>
          <w:rtl w:val="true"/>
        </w:rPr>
        <w:t>يَزِيدُ بْنُ قَيْسِ الْكِنْدِي</w:t>
      </w:r>
      <w:bookmarkEnd w:id="2707"/>
    </w:p>
    <w:p>
      <w:pPr>
        <w:pStyle w:val="BookText"/>
        <w:rPr/>
      </w:pPr>
      <w:r>
        <w:rPr>
          <w:rFonts w:eastAsia="Amiri" w:cs="Amiri" w:ascii="Amiri" w:hAnsi="Amiri"/>
          <w:color w:val="111111"/>
          <w:sz w:val="28"/>
          <w:szCs w:val="28"/>
          <w:lang w:bidi="ar-SA"/>
        </w:rPr>
        <w:t>5601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قَيْسِ الْكِنْدِي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يَزِيدُ بنُ قَيْس بن هاني بن حُجر بن شُرَحْبيل بن عَدِيّ بن ربيعة بن مُعاوية الأكرمين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رسول اللّه صلّى اللّه عليه وآله وسلّم</w:t>
      </w:r>
    </w:p>
    <w:p>
      <w:pPr>
        <w:pStyle w:val="BookText"/>
        <w:rPr/>
      </w:pPr>
      <w:r>
        <w:rPr>
          <w:rFonts w:ascii="Amiri" w:hAnsi="Amiri" w:eastAsia="Amiri" w:cs="Amiri"/>
          <w:color w:val="111111"/>
          <w:sz w:val="28"/>
          <w:sz w:val="28"/>
          <w:szCs w:val="28"/>
          <w:rtl w:val="true"/>
          <w:lang w:bidi="ar-SA"/>
        </w:rPr>
        <w:t xml:space="preserve">قاله ابن الكلبي </w:t>
      </w:r>
      <w:r>
        <w:rPr>
          <w:rFonts w:eastAsia="Amiri" w:cs="Amiri" w:ascii="Amiri" w:hAnsi="Amiri"/>
          <w:color w:val="111111"/>
          <w:sz w:val="28"/>
          <w:szCs w:val="28"/>
          <w:rtl w:val="true"/>
          <w:lang w:bidi="ar-SA"/>
        </w:rPr>
        <w:t>.</w:t>
      </w:r>
    </w:p>
    <w:p>
      <w:pPr>
        <w:pStyle w:val="Heading4"/>
        <w:numPr>
          <w:ilvl w:val="3"/>
          <w:numId w:val="1"/>
        </w:numPr>
        <w:rPr/>
      </w:pPr>
      <w:bookmarkStart w:id="2708" w:name="__RefHeading___Toc10648492_1280447820"/>
      <w:bookmarkStart w:id="2709" w:name="_Toc1133"/>
      <w:bookmarkEnd w:id="2708"/>
      <w:r>
        <w:rPr>
          <w:rtl w:val="true"/>
        </w:rPr>
        <w:t>يَزِيدُ بْنُ كَعْبٍ</w:t>
      </w:r>
      <w:bookmarkEnd w:id="2709"/>
    </w:p>
    <w:p>
      <w:pPr>
        <w:pStyle w:val="BookText"/>
        <w:rPr/>
      </w:pP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كَعْبٍ </w:t>
      </w:r>
      <w:r>
        <w:rPr>
          <w:rStyle w:val="FootnoteAnchor"/>
          <w:rtl w:val="true"/>
        </w:rPr>
        <w:footnoteReference w:id="1444"/>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كعب البَهْزِيّ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البهزي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روى عنه عمير بن سلمة الضمري حَدِيثه في حمار الوحش العَقِير بالروحاء، الذي يرويه يحيى بن سعيد، عن محمد بن إبراهيم، عن عيسى بن طلحة، عن عمير بن سلمة </w:t>
      </w:r>
      <w:r>
        <w:rPr>
          <w:rFonts w:eastAsia="Amiri" w:cs="Amiri" w:ascii="Amiri" w:hAnsi="Amiri"/>
          <w:color w:val="111111"/>
          <w:sz w:val="28"/>
          <w:szCs w:val="28"/>
          <w:rtl w:val="true"/>
          <w:lang w:bidi="ar-SA"/>
        </w:rPr>
        <w:t xml:space="preserve">. </w:t>
      </w:r>
      <w:bookmarkStart w:id="2710" w:name="pg16577_190907"/>
    </w:p>
    <w:p>
      <w:pPr>
        <w:pStyle w:val="BookText"/>
        <w:rPr/>
      </w:pPr>
      <w:bookmarkEnd w:id="2710"/>
      <w:r>
        <w:rPr>
          <w:rFonts w:ascii="Amiri" w:hAnsi="Amiri" w:eastAsia="Amiri" w:cs="Amiri"/>
          <w:color w:val="111111"/>
          <w:sz w:val="28"/>
          <w:sz w:val="28"/>
          <w:szCs w:val="28"/>
          <w:rtl w:val="true"/>
          <w:lang w:bidi="ar-SA"/>
        </w:rPr>
        <w:t xml:space="preserve">كذلك قال أَبو جعفر العقيلي وغيره أَن اسم البهزي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داود بن رُشَيد بإِسناده عن يزيد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عمير بن سلمة الضمري أَهدى إِلى النبي صلّى اللّه عليه وآله وسلّم حمار 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711" w:name="__RefHeading___Toc10648494_1280447820"/>
      <w:bookmarkStart w:id="2712" w:name="_Toc1134"/>
      <w:bookmarkEnd w:id="2711"/>
      <w:r>
        <w:rPr>
          <w:rtl w:val="true"/>
        </w:rPr>
        <w:t>يَزِيدُ بْنُ مَالِكِ أَبو سَبْرَةَ</w:t>
      </w:r>
      <w:bookmarkEnd w:id="2712"/>
    </w:p>
    <w:p>
      <w:pPr>
        <w:pStyle w:val="BookText"/>
        <w:rPr/>
      </w:pPr>
      <w:r>
        <w:rPr>
          <w:rFonts w:eastAsia="Amiri" w:cs="Amiri" w:ascii="Amiri" w:hAnsi="Amiri"/>
          <w:color w:val="111111"/>
          <w:sz w:val="28"/>
          <w:szCs w:val="28"/>
          <w:lang w:bidi="ar-SA"/>
        </w:rPr>
        <w:t>5603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مَالِكِ أَبو سَبْرَةَ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مالك، أَبو سبزة، هو والد سَبْرَة بن أَبي سبرة، وعبد الرحمن بن أَبي 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ونذكره في الكنى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هكذا </w:t>
      </w:r>
      <w:r>
        <w:rPr>
          <w:rFonts w:eastAsia="Amiri" w:cs="Amiri" w:ascii="Amiri" w:hAnsi="Amiri"/>
          <w:color w:val="111111"/>
          <w:sz w:val="28"/>
          <w:szCs w:val="28"/>
          <w:rtl w:val="true"/>
          <w:lang w:bidi="ar-SA"/>
        </w:rPr>
        <w:t>.</w:t>
      </w:r>
    </w:p>
    <w:p>
      <w:pPr>
        <w:pStyle w:val="Heading4"/>
        <w:numPr>
          <w:ilvl w:val="3"/>
          <w:numId w:val="1"/>
        </w:numPr>
        <w:rPr/>
      </w:pPr>
      <w:bookmarkStart w:id="2713" w:name="__RefHeading___Toc10648496_1280447820"/>
      <w:bookmarkStart w:id="2714" w:name="_Toc1135"/>
      <w:bookmarkEnd w:id="2713"/>
      <w:r>
        <w:rPr>
          <w:rtl w:val="true"/>
        </w:rPr>
        <w:t>يَزِيدُ بْنُ مَالِكِ الْجُعْفِي</w:t>
      </w:r>
      <w:bookmarkEnd w:id="2714"/>
    </w:p>
    <w:p>
      <w:pPr>
        <w:pStyle w:val="BookText"/>
        <w:rPr/>
      </w:pPr>
      <w:r>
        <w:rPr>
          <w:rFonts w:eastAsia="Amiri" w:cs="Amiri" w:ascii="Amiri" w:hAnsi="Amiri"/>
          <w:color w:val="111111"/>
          <w:sz w:val="28"/>
          <w:szCs w:val="28"/>
          <w:lang w:bidi="ar-SA"/>
        </w:rPr>
        <w:t>5604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مَالِكِ الْجُعْفِي </w:t>
      </w:r>
      <w:r>
        <w:rPr>
          <w:rStyle w:val="FootnoteAnchor"/>
          <w:rtl w:val="true"/>
        </w:rPr>
        <w:footnoteReference w:id="14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مَالِكِ بنِ عَبْدِ اللّه بن سلمة بن عمرو الجعفي، وهو أَبو سبرة، مشهور بكنيته وفد إلى النبي صلّى اللّه عليه وآله وسلّم فأَسلم، وهو جد خيثمة بن عبد الرحمن بن أَبي سبرة، ونذكره في الكنى إِن شاء اللّه تعالى ، قاله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موسى يزيد بن مالك بن عبد اللّه بن ذُؤيب بن سَلَمة بن عَمْرو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ذهل بن مَران بن جُعْفي، وهو اسم أَبي سَبْرة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مالك ترجمتين، هذه إحداهما، والأخرى التي قبل هذه، وكلاهما واحد، واللّه أعلم</w:t>
      </w:r>
      <w:r>
        <w:rPr>
          <w:rFonts w:eastAsia="Amiri" w:cs="Amiri" w:ascii="Amiri" w:hAnsi="Amiri"/>
          <w:color w:val="111111"/>
          <w:sz w:val="28"/>
          <w:szCs w:val="28"/>
          <w:rtl w:val="true"/>
          <w:lang w:bidi="ar-SA"/>
        </w:rPr>
        <w:t>.</w:t>
      </w:r>
    </w:p>
    <w:p>
      <w:pPr>
        <w:pStyle w:val="Heading4"/>
        <w:numPr>
          <w:ilvl w:val="3"/>
          <w:numId w:val="1"/>
        </w:numPr>
        <w:rPr/>
      </w:pPr>
      <w:bookmarkStart w:id="2715" w:name="__RefHeading___Toc10648498_1280447820"/>
      <w:bookmarkStart w:id="2716" w:name="_Toc1136"/>
      <w:bookmarkEnd w:id="2715"/>
      <w:r>
        <w:rPr>
          <w:rtl w:val="true"/>
        </w:rPr>
        <w:t>يَزِيدُ بْنُ الْمُحَجِّلِ</w:t>
      </w:r>
      <w:bookmarkEnd w:id="2716"/>
    </w:p>
    <w:p>
      <w:pPr>
        <w:pStyle w:val="BookText"/>
        <w:rPr/>
      </w:pPr>
      <w:r>
        <w:rPr>
          <w:rFonts w:eastAsia="Amiri" w:cs="Amiri" w:ascii="Amiri" w:hAnsi="Amiri"/>
          <w:color w:val="111111"/>
          <w:sz w:val="28"/>
          <w:szCs w:val="28"/>
          <w:lang w:bidi="ar-SA"/>
        </w:rPr>
        <w:t>5605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الْمُحَجِّلِ</w:t>
      </w:r>
      <w:r>
        <w:rPr>
          <w:rStyle w:val="FootnoteAnchor"/>
          <w:rtl w:val="true"/>
        </w:rPr>
        <w:footnoteReference w:id="1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المُحَجِّل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إلى النبي صلّى اللّه عليه وآله وسلّم في جماعة من قومه بني الحارث بن كعب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عبيد اللّه بن أَحمد البغدادي بإِسناده عن يونس بن بكير، عن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رسول اللّه صلّى اللّه عليه وآله وسلّم خالد بن الوليد في شهر ربيع الآخر، سنة عشر إلى بني الحارث بن كعب، وأَمره أَن يدعوهم إلى الإسلام قبل أَن يقاتلهم ، فخرج خالد حتى قَدِمَ عليهم فأَسلم الناس، وأقبل خالد بن الوليد إلى رسول اللّه صلّى اللّه عليه وآله وسلّم ، وأَقبل معه بنو الحارث بن </w:t>
      </w:r>
      <w:bookmarkStart w:id="2717" w:name="pg16577_190908"/>
    </w:p>
    <w:p>
      <w:pPr>
        <w:pStyle w:val="BookText"/>
        <w:rPr/>
      </w:pPr>
      <w:bookmarkEnd w:id="2717"/>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بن المُحَجَّل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قدموا على رسول اللّه صلّى اللّه عليه وآله وسلّم سلموا عليه، وقالوا نشهد أَنك رسولُ اللّه ، وأَنه لا إله إلا اللّه وحده لا شريك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718" w:name="__RefHeading___Toc10648500_1280447820"/>
      <w:bookmarkStart w:id="2719" w:name="_Toc1137"/>
      <w:bookmarkEnd w:id="2718"/>
      <w:r>
        <w:rPr>
          <w:rtl w:val="true"/>
        </w:rPr>
        <w:t>يَزيدُ بنُ مربع</w:t>
      </w:r>
      <w:bookmarkEnd w:id="2719"/>
    </w:p>
    <w:p>
      <w:pPr>
        <w:pStyle w:val="BookText"/>
        <w:rPr/>
      </w:pPr>
      <w:r>
        <w:rPr>
          <w:rFonts w:eastAsia="Amiri" w:cs="Amiri" w:ascii="Amiri" w:hAnsi="Amiri"/>
          <w:color w:val="111111"/>
          <w:sz w:val="28"/>
          <w:szCs w:val="28"/>
          <w:lang w:bidi="ar-SA"/>
        </w:rPr>
        <w:t>5606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مربع </w:t>
      </w:r>
      <w:r>
        <w:rPr>
          <w:rStyle w:val="FootnoteAnchor"/>
          <w:rtl w:val="true"/>
        </w:rPr>
        <w:footnoteReference w:id="14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مربع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يزيد بن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وإبراهيم وغيرهما بإِسنادهم إلى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حدثنا سفیان بن عيينة، عن عَمْرو بن دينار، عن عمرو بن عبد اللّه بن صفوان، عن يزيد بن شيبان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ابن مِرْبَع ونحن وقوف مكاناً يباعده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كُونُوا عَلَى مَشَاعِرِكُمْ ، فَانكُمْ عَلَى إِرْثٍ مِنْ إِرْثِ إِبْرَاهِيمَ </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2720" w:name="__RefHeading___Toc10648502_1280447820"/>
      <w:bookmarkStart w:id="2721" w:name="_Toc1138"/>
      <w:bookmarkEnd w:id="2720"/>
      <w:r>
        <w:rPr>
          <w:rtl w:val="true"/>
        </w:rPr>
        <w:t>يَزِيدُ بْنُ الْمُزين</w:t>
      </w:r>
      <w:bookmarkEnd w:id="2721"/>
    </w:p>
    <w:p>
      <w:pPr>
        <w:pStyle w:val="BookText"/>
        <w:rPr/>
      </w:pPr>
      <w:r>
        <w:rPr>
          <w:rFonts w:eastAsia="Amiri" w:cs="Amiri" w:ascii="Amiri" w:hAnsi="Amiri"/>
          <w:color w:val="111111"/>
          <w:sz w:val="28"/>
          <w:szCs w:val="28"/>
          <w:lang w:bidi="ar-SA"/>
        </w:rPr>
        <w:t>5607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الْمُزين </w:t>
      </w:r>
      <w:r>
        <w:rPr>
          <w:rStyle w:val="FootnoteAnchor"/>
          <w:rtl w:val="true"/>
        </w:rPr>
        <w:footnoteReference w:id="1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المُزَينِ بن قيس بن عَدِيّ بن أمية بن خُدارة بن عوف بن الحارث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إِسحاق، وموسى بن عقبة وابن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2722" w:name="__RefHeading___Toc10648504_1280447820"/>
      <w:bookmarkStart w:id="2723" w:name="_Toc1139"/>
      <w:bookmarkEnd w:id="2722"/>
      <w:r>
        <w:rPr>
          <w:rtl w:val="true"/>
        </w:rPr>
        <w:t>يَزِيدُ بْنُ مُعَاوِيَةَ</w:t>
      </w:r>
      <w:bookmarkEnd w:id="2723"/>
    </w:p>
    <w:p>
      <w:pPr>
        <w:pStyle w:val="BookText"/>
        <w:rPr/>
      </w:pPr>
      <w:r>
        <w:rPr>
          <w:rFonts w:eastAsia="Amiri" w:cs="Amiri" w:ascii="Amiri" w:hAnsi="Amiri"/>
          <w:color w:val="111111"/>
          <w:sz w:val="28"/>
          <w:szCs w:val="28"/>
          <w:lang w:bidi="ar-SA"/>
        </w:rPr>
        <w:t>5608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مُعَاوِيَةَ</w:t>
      </w:r>
      <w:r>
        <w:rPr>
          <w:rStyle w:val="FootnoteAnchor"/>
          <w:rtl w:val="true"/>
        </w:rPr>
        <w:footnoteReference w:id="1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مُعَاوِية البَكَّائِي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موسى مختصراً </w:t>
      </w:r>
      <w:r>
        <w:rPr>
          <w:rFonts w:eastAsia="Amiri" w:cs="Amiri" w:ascii="Amiri" w:hAnsi="Amiri"/>
          <w:color w:val="111111"/>
          <w:sz w:val="28"/>
          <w:szCs w:val="28"/>
          <w:rtl w:val="true"/>
          <w:lang w:bidi="ar-SA"/>
        </w:rPr>
        <w:t>.</w:t>
      </w:r>
    </w:p>
    <w:p>
      <w:pPr>
        <w:pStyle w:val="Heading4"/>
        <w:numPr>
          <w:ilvl w:val="3"/>
          <w:numId w:val="1"/>
        </w:numPr>
        <w:rPr/>
      </w:pPr>
      <w:bookmarkStart w:id="2724" w:name="__RefHeading___Toc10648506_1280447820"/>
      <w:bookmarkStart w:id="2725" w:name="_Toc1140"/>
      <w:bookmarkEnd w:id="2724"/>
      <w:r>
        <w:rPr>
          <w:rtl w:val="true"/>
        </w:rPr>
        <w:t>يَزِيدُ بْنُ مَعْبَدٍ</w:t>
      </w:r>
      <w:bookmarkEnd w:id="2725"/>
    </w:p>
    <w:p>
      <w:pPr>
        <w:pStyle w:val="BookText"/>
        <w:rPr/>
      </w:pPr>
      <w:r>
        <w:rPr>
          <w:rFonts w:eastAsia="Amiri" w:cs="Amiri" w:ascii="Amiri" w:hAnsi="Amiri"/>
          <w:color w:val="111111"/>
          <w:sz w:val="28"/>
          <w:szCs w:val="28"/>
          <w:lang w:bidi="ar-SA"/>
        </w:rPr>
        <w:t>5609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مَعْبَدٍ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مَعْبَد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الدُّولي، قاله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القيسي الرَّبَعي قاله أَبو عمر </w:t>
      </w:r>
      <w:r>
        <w:rPr>
          <w:rFonts w:eastAsia="Amiri" w:cs="Amiri" w:ascii="Amiri" w:hAnsi="Amiri"/>
          <w:color w:val="111111"/>
          <w:sz w:val="28"/>
          <w:szCs w:val="28"/>
          <w:rtl w:val="true"/>
          <w:lang w:bidi="ar-SA"/>
        </w:rPr>
        <w:t xml:space="preserve">. </w:t>
      </w:r>
      <w:bookmarkStart w:id="2726" w:name="pg16577_190909"/>
    </w:p>
    <w:p>
      <w:pPr>
        <w:pStyle w:val="BookText"/>
        <w:rPr/>
      </w:pPr>
      <w:bookmarkEnd w:id="2726"/>
      <w:r>
        <w:rPr>
          <w:rFonts w:ascii="Amiri" w:hAnsi="Amiri" w:eastAsia="Amiri" w:cs="Amiri"/>
          <w:color w:val="111111"/>
          <w:sz w:val="28"/>
          <w:sz w:val="28"/>
          <w:szCs w:val="28"/>
          <w:rtl w:val="true"/>
          <w:lang w:bidi="ar-SA"/>
        </w:rPr>
        <w:t>وفد هو وأخوه قيس على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ابنه معبد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النبي صلّى اللّه عليه وآله وسلّم ، فسأَلني عن أَهل اليمامة فيمن العدد من أَهلها؟ فأَردت أَن أَقول في بني عبداللّه بن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كرهت أَن أَكذب رسول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في بني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أَرْضُ تَثْبُتُ عَلَى شَدّةٍ، وَلَنْ يَهْلَكَ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يَعْمَلُونَ بِأَيْدِيهِمْ ، وَيُؤَاكِلُونَ عَبِيْدَهُمْ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تناقض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دُوْلِيّ وحَنَفِي وَربَعِي فأَن الدول بطن من حنيفة، وحَنيفة قبيلة من ربيعة</w:t>
      </w:r>
      <w:r>
        <w:rPr>
          <w:rFonts w:eastAsia="Amiri" w:cs="Amiri" w:ascii="Amiri" w:hAnsi="Amiri"/>
          <w:color w:val="111111"/>
          <w:sz w:val="28"/>
          <w:szCs w:val="28"/>
          <w:rtl w:val="true"/>
          <w:lang w:bidi="ar-SA"/>
        </w:rPr>
        <w:t>.</w:t>
      </w:r>
    </w:p>
    <w:p>
      <w:pPr>
        <w:pStyle w:val="Heading4"/>
        <w:numPr>
          <w:ilvl w:val="3"/>
          <w:numId w:val="1"/>
        </w:numPr>
        <w:rPr/>
      </w:pPr>
      <w:bookmarkStart w:id="2727" w:name="__RefHeading___Toc10648508_1280447820"/>
      <w:bookmarkStart w:id="2728" w:name="_Toc1141"/>
      <w:bookmarkEnd w:id="2727"/>
      <w:r>
        <w:rPr>
          <w:rtl w:val="true"/>
        </w:rPr>
        <w:t>يَزيدُ أَبو مَعْنِ</w:t>
      </w:r>
      <w:bookmarkEnd w:id="2728"/>
    </w:p>
    <w:p>
      <w:pPr>
        <w:pStyle w:val="BookText"/>
        <w:rPr/>
      </w:pPr>
      <w:r>
        <w:rPr>
          <w:rFonts w:eastAsia="Amiri" w:cs="Amiri" w:ascii="Amiri" w:hAnsi="Amiri"/>
          <w:color w:val="111111"/>
          <w:sz w:val="28"/>
          <w:szCs w:val="28"/>
          <w:lang w:bidi="ar-SA"/>
        </w:rPr>
        <w:t>5610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أَبو مَعْنِ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أَبو مَعْن الجَرْمِي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ولأَبيه ولابنه صحبة، صحب الثلاثة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إسرائيل، عن أَبي الجُوَيرية، عن معن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 النبيَّ صلّى اللّه عليه وآله وسلّم أَنا وأَبي وجدِّي، وخُطب عليّ فأَنكحني </w:t>
      </w:r>
      <w:r>
        <w:rPr>
          <w:rFonts w:eastAsia="Amiri" w:cs="Amiri" w:ascii="Amiri" w:hAnsi="Amiri"/>
          <w:color w:val="111111"/>
          <w:sz w:val="28"/>
          <w:szCs w:val="28"/>
          <w:rtl w:val="true"/>
          <w:lang w:bidi="ar-SA"/>
        </w:rPr>
        <w:t>.</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يزيد بن الأَخنس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يزيد أَبو معن هو يزيد بن الأَخنس ، وهو 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 وهو أَبو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 هو وأَبوه وابنه النبيّ صلّى اللّه عليه وآله وسلّم ، ولهذا لم يخرجه أَبو عمر، لعلمه أَنهما واحد، فلا اعتبار بقول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الجَرْمي </w:t>
      </w:r>
      <w:r>
        <w:rPr>
          <w:rFonts w:eastAsia="Amiri" w:cs="Amiri" w:ascii="Amiri" w:hAnsi="Amiri"/>
          <w:color w:val="111111"/>
          <w:sz w:val="28"/>
          <w:szCs w:val="28"/>
          <w:rtl w:val="true"/>
          <w:lang w:bidi="ar-SA"/>
        </w:rPr>
        <w:t>.</w:t>
      </w:r>
    </w:p>
    <w:p>
      <w:pPr>
        <w:pStyle w:val="Heading4"/>
        <w:numPr>
          <w:ilvl w:val="3"/>
          <w:numId w:val="1"/>
        </w:numPr>
        <w:rPr/>
      </w:pPr>
      <w:bookmarkStart w:id="2729" w:name="__RefHeading___Toc10648510_1280447820"/>
      <w:bookmarkStart w:id="2730" w:name="_Toc1142"/>
      <w:bookmarkEnd w:id="2729"/>
      <w:r>
        <w:rPr>
          <w:rtl w:val="true"/>
        </w:rPr>
        <w:t>يَزيدُ بن الْمُنذِر</w:t>
      </w:r>
      <w:bookmarkEnd w:id="2730"/>
    </w:p>
    <w:p>
      <w:pPr>
        <w:pStyle w:val="BookText"/>
        <w:rPr/>
      </w:pPr>
      <w:r>
        <w:rPr>
          <w:rFonts w:eastAsia="Amiri" w:cs="Amiri" w:ascii="Amiri" w:hAnsi="Amiri"/>
          <w:color w:val="111111"/>
          <w:sz w:val="28"/>
          <w:szCs w:val="28"/>
          <w:lang w:bidi="ar-SA"/>
        </w:rPr>
        <w:t>5611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الْمُنذِر </w:t>
      </w:r>
      <w:r>
        <w:rPr>
          <w:rStyle w:val="FootnoteAnchor"/>
          <w:rtl w:val="true"/>
        </w:rPr>
        <w:footnoteReference w:id="14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المُنْذِر بن سَرْح بن خَنَاس بن سِنَان بن عُبيد بن عَدِيّ بن غنم بن كعب بن سَلَمَةَ الاَنصاري الخزرجي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العقبة، وبدراً، وأحداً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عُبَيد اللّه بن أَحمد بإِسناده عن يونس، عن ابن إِسحاق، في تسمية من شهد بدراً من بني خُنَاس بن سنان بن عُبيد بن غنم بن كعب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المنذر بن سَرْح بن خُنَاس </w:t>
      </w:r>
      <w:r>
        <w:rPr>
          <w:rFonts w:eastAsia="Amiri" w:cs="Amiri" w:ascii="Amiri" w:hAnsi="Amiri"/>
          <w:color w:val="111111"/>
          <w:sz w:val="28"/>
          <w:szCs w:val="28"/>
          <w:rtl w:val="true"/>
          <w:lang w:bidi="ar-SA"/>
        </w:rPr>
        <w:t xml:space="preserve">. </w:t>
      </w:r>
      <w:bookmarkStart w:id="2731" w:name="pg16577_190910"/>
    </w:p>
    <w:p>
      <w:pPr>
        <w:pStyle w:val="BookText"/>
        <w:rPr/>
      </w:pPr>
      <w:bookmarkEnd w:id="2731"/>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المعجمة، وبالنون الخفيفة، وسَرْح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المهملة، وسكون الراء، وآخره حاء مهملة </w:t>
      </w:r>
      <w:r>
        <w:rPr>
          <w:rFonts w:eastAsia="Amiri" w:cs="Amiri" w:ascii="Amiri" w:hAnsi="Amiri"/>
          <w:color w:val="111111"/>
          <w:sz w:val="28"/>
          <w:szCs w:val="28"/>
          <w:rtl w:val="true"/>
          <w:lang w:bidi="ar-SA"/>
        </w:rPr>
        <w:t>.</w:t>
      </w:r>
    </w:p>
    <w:p>
      <w:pPr>
        <w:pStyle w:val="Heading4"/>
        <w:numPr>
          <w:ilvl w:val="3"/>
          <w:numId w:val="1"/>
        </w:numPr>
        <w:rPr/>
      </w:pPr>
      <w:bookmarkStart w:id="2732" w:name="__RefHeading___Toc10648512_1280447820"/>
      <w:bookmarkStart w:id="2733" w:name="_Toc1143"/>
      <w:bookmarkEnd w:id="2732"/>
      <w:r>
        <w:rPr>
          <w:rtl w:val="true"/>
        </w:rPr>
        <w:t>بْنُ أَبي مَنْصُورٍ</w:t>
      </w:r>
      <w:bookmarkEnd w:id="2733"/>
    </w:p>
    <w:p>
      <w:pPr>
        <w:pStyle w:val="BookText"/>
        <w:rPr/>
      </w:pP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مَنْصُورٍ </w:t>
      </w:r>
      <w:r>
        <w:rPr>
          <w:rStyle w:val="FootnoteAnchor"/>
          <w:rtl w:val="true"/>
        </w:rPr>
        <w:footnoteReference w:id="14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وهب ، عن الليث، عن دُوَيد، عن يزيد بن أَبي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الْحَدَّةَ تَعْتَرِي خِيَارَ أَمَّتِي</w:t>
      </w:r>
      <w:r>
        <w:rPr>
          <w:rFonts w:eastAsia="Amiri" w:cs="Amiri" w:ascii="Amiri" w:hAnsi="Amiri"/>
          <w:color w:val="111111"/>
          <w:sz w:val="28"/>
          <w:szCs w:val="28"/>
          <w:rtl w:val="true"/>
          <w:lang w:bidi="ar-SA"/>
        </w:rPr>
        <w:t>».</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رواه عبد الرحمن بن أبأَن ، عن الليث، عن دويد بن نافع ، عن أَبي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بشر بن عُمَر ، عن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مولى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734" w:name="__RefHeading___Toc10648514_1280447820"/>
      <w:bookmarkStart w:id="2735" w:name="_Toc1144"/>
      <w:bookmarkEnd w:id="2734"/>
      <w:r>
        <w:rPr>
          <w:rtl w:val="true"/>
        </w:rPr>
        <w:t>يَزِيدُ بْنُ مَهَارِ خِسْرُو</w:t>
      </w:r>
      <w:bookmarkEnd w:id="2735"/>
    </w:p>
    <w:p>
      <w:pPr>
        <w:pStyle w:val="BookText"/>
        <w:rPr/>
      </w:pPr>
      <w:r>
        <w:rPr>
          <w:rFonts w:eastAsia="Amiri" w:cs="Amiri" w:ascii="Amiri" w:hAnsi="Amiri"/>
          <w:color w:val="111111"/>
          <w:sz w:val="28"/>
          <w:szCs w:val="28"/>
          <w:lang w:bidi="ar-SA"/>
        </w:rPr>
        <w:t>5613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مَهَارِ خِسْرُو</w:t>
      </w:r>
      <w:r>
        <w:rPr>
          <w:rStyle w:val="FootnoteAnchor"/>
          <w:rtl w:val="true"/>
        </w:rPr>
        <w:footnoteReference w:id="14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مَهَارٍ خِسْرُو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عداده في أَهل اليمن، وأَصله فارسي وفد على النبي صلّى اللّه عليه وآله وسلّم في ثياب بياض ، فسماه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عَبَّاس بن يزيد بن شرحبيل بن يزيد بن مهار خسرو ، عن أَبيه عن شرحبيل عن أَبيه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وفد على النبي صلّى اللّه عليه وآله وسلّم في ثياب 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نُعَيم وابن منده</w:t>
      </w:r>
      <w:r>
        <w:rPr>
          <w:rFonts w:eastAsia="Amiri" w:cs="Amiri" w:ascii="Amiri" w:hAnsi="Amiri"/>
          <w:color w:val="111111"/>
          <w:sz w:val="28"/>
          <w:szCs w:val="28"/>
          <w:rtl w:val="true"/>
          <w:lang w:bidi="ar-SA"/>
        </w:rPr>
        <w:t>.</w:t>
      </w:r>
    </w:p>
    <w:p>
      <w:pPr>
        <w:pStyle w:val="Heading4"/>
        <w:numPr>
          <w:ilvl w:val="3"/>
          <w:numId w:val="1"/>
        </w:numPr>
        <w:rPr/>
      </w:pPr>
      <w:bookmarkStart w:id="2736" w:name="__RefHeading___Toc10648516_1280447820"/>
      <w:bookmarkStart w:id="2737" w:name="_Toc1145"/>
      <w:bookmarkEnd w:id="2736"/>
      <w:r>
        <w:rPr>
          <w:rtl w:val="true"/>
        </w:rPr>
        <w:t>يَزِيدُ بْنُ نُعَامَةَ</w:t>
      </w:r>
      <w:bookmarkEnd w:id="2737"/>
    </w:p>
    <w:p>
      <w:pPr>
        <w:pStyle w:val="BookText"/>
        <w:rPr/>
      </w:pPr>
      <w:r>
        <w:rPr>
          <w:rFonts w:eastAsia="Amiri" w:cs="Amiri" w:ascii="Amiri" w:hAnsi="Amiri"/>
          <w:color w:val="111111"/>
          <w:sz w:val="28"/>
          <w:szCs w:val="28"/>
          <w:lang w:bidi="ar-SA"/>
        </w:rPr>
        <w:t>5614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نُعَامَةَ </w:t>
      </w:r>
      <w:r>
        <w:rPr>
          <w:rStyle w:val="FootnoteAnchor"/>
          <w:rtl w:val="true"/>
        </w:rPr>
        <w:footnoteReference w:id="1456"/>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نُعَامَةَ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السُّوائي </w:t>
      </w:r>
      <w:bookmarkStart w:id="2738" w:name="pg16577_190911"/>
    </w:p>
    <w:p>
      <w:pPr>
        <w:pStyle w:val="BookText"/>
        <w:rPr/>
      </w:pPr>
      <w:bookmarkEnd w:id="2738"/>
      <w:r>
        <w:rPr>
          <w:rFonts w:ascii="Amiri" w:hAnsi="Amiri" w:eastAsia="Amiri" w:cs="Amiri"/>
          <w:color w:val="111111"/>
          <w:sz w:val="28"/>
          <w:sz w:val="28"/>
          <w:szCs w:val="28"/>
          <w:rtl w:val="true"/>
          <w:lang w:bidi="ar-SA"/>
        </w:rPr>
        <w:t xml:space="preserve">مختلف في صحبته، روى عنه سعيد بن سلمان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أَبي عاصم، وأَبو مسعود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له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غير واحد بإِسنادهم عن أَبي عيسى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هَنَّاد وقتيبة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إِسماعيل، عن عمران بن مُسلم القصير، عن سعيد بن سلمان، عن يزيد بن نُعامة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آخَى الرّجُلُ الرَّجُلَ ، فَلْيَسْأَلْهُ عَنْ أسْمِهِ ، وَأسْمِ أَبيه ، وَمِمَّنْ هُوَ؟ فَإِنَّهُ أَوْصَلُ لِلْمَوَدَّةِ</w:t>
      </w:r>
      <w:r>
        <w:rPr>
          <w:rFonts w:eastAsia="Amiri" w:cs="Amiri" w:ascii="Amiri" w:hAnsi="Amiri"/>
          <w:color w:val="111111"/>
          <w:sz w:val="28"/>
          <w:szCs w:val="28"/>
          <w:rtl w:val="true"/>
          <w:lang w:bidi="ar-SA"/>
        </w:rPr>
        <w:t>».</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ليزيد بن نعامة سَمَاع من النبي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أَحمد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البخاري أَن له صحبة، وغلط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انس بن مالك، ويحكي عن عامر بن عبد قيس، وعن عتبة بن غزوأَن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نعامة أَبو مودود البصري، تابعي، لا صحبة له </w:t>
      </w:r>
      <w:r>
        <w:rPr>
          <w:rFonts w:eastAsia="Amiri" w:cs="Amiri" w:ascii="Amiri" w:hAnsi="Amiri"/>
          <w:color w:val="111111"/>
          <w:sz w:val="28"/>
          <w:szCs w:val="28"/>
          <w:rtl w:val="true"/>
          <w:lang w:bidi="ar-SA"/>
        </w:rPr>
        <w:t>.</w:t>
      </w:r>
    </w:p>
    <w:p>
      <w:pPr>
        <w:pStyle w:val="Heading4"/>
        <w:numPr>
          <w:ilvl w:val="3"/>
          <w:numId w:val="1"/>
        </w:numPr>
        <w:rPr/>
      </w:pPr>
      <w:bookmarkStart w:id="2739" w:name="__RefHeading___Toc10648518_1280447820"/>
      <w:bookmarkStart w:id="2740" w:name="_Toc1146"/>
      <w:bookmarkEnd w:id="2739"/>
      <w:r>
        <w:rPr>
          <w:rtl w:val="true"/>
        </w:rPr>
        <w:t>يَزِيدُ بْنُ النُّعمان</w:t>
      </w:r>
      <w:bookmarkEnd w:id="2740"/>
    </w:p>
    <w:p>
      <w:pPr>
        <w:pStyle w:val="BookText"/>
        <w:rPr/>
      </w:pPr>
      <w:r>
        <w:rPr>
          <w:rFonts w:eastAsia="Amiri" w:cs="Amiri" w:ascii="Amiri" w:hAnsi="Amiri"/>
          <w:color w:val="111111"/>
          <w:sz w:val="28"/>
          <w:szCs w:val="28"/>
          <w:lang w:bidi="ar-SA"/>
        </w:rPr>
        <w:t>5615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النُّعمان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يَزِيدُ بن النعمان بن عَمْرو بن عَرْفَجَةَ بن العَاتِك بن امرىء القيس بن ذهل بن معاوية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إلى النبي صلّى اللّه عليه وآله وسلّم مع أخويه حُجْر وعَلَس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هشام بن الكلبي </w:t>
      </w:r>
      <w:r>
        <w:rPr>
          <w:rFonts w:eastAsia="Amiri" w:cs="Amiri" w:ascii="Amiri" w:hAnsi="Amiri"/>
          <w:color w:val="111111"/>
          <w:sz w:val="28"/>
          <w:szCs w:val="28"/>
          <w:rtl w:val="true"/>
          <w:lang w:bidi="ar-SA"/>
        </w:rPr>
        <w:t>.</w:t>
      </w:r>
    </w:p>
    <w:p>
      <w:pPr>
        <w:pStyle w:val="Heading4"/>
        <w:numPr>
          <w:ilvl w:val="3"/>
          <w:numId w:val="1"/>
        </w:numPr>
        <w:rPr/>
      </w:pPr>
      <w:bookmarkStart w:id="2741" w:name="__RefHeading___Toc10648520_1280447820"/>
      <w:bookmarkStart w:id="2742" w:name="_Toc1147"/>
      <w:bookmarkEnd w:id="2741"/>
      <w:r>
        <w:rPr>
          <w:rtl w:val="true"/>
        </w:rPr>
        <w:t>يَزيدُ بْنُ نُعَيْم</w:t>
      </w:r>
      <w:bookmarkEnd w:id="2742"/>
    </w:p>
    <w:p>
      <w:pPr>
        <w:pStyle w:val="BookText"/>
        <w:rPr/>
      </w:pPr>
      <w:r>
        <w:rPr>
          <w:rFonts w:eastAsia="Amiri" w:cs="Amiri" w:ascii="Amiri" w:hAnsi="Amiri"/>
          <w:color w:val="111111"/>
          <w:sz w:val="28"/>
          <w:szCs w:val="28"/>
          <w:lang w:bidi="ar-SA"/>
        </w:rPr>
        <w:t>5616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نُعَيْم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يَزِيدُ بن نُعيم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ذكره بقي بن مخلد، عن سفیان بن وكيع، عن أَبيه ، عن علي بن مبارك ، عن ابن أَبي كثير ، عن يزيد بن نُعيم أَن رجلاً من أَسلم يقال له عمر ، تبع رجلا من أَسلم اسمه عبيد بن عُوَيم،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على وليدته زنا، فحملت فولدت غلاماً يقال له حمام، وذلك في الجاهلية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تقدمت القصة في حمام </w:t>
      </w:r>
      <w:r>
        <w:rPr>
          <w:rFonts w:eastAsia="Amiri" w:cs="Amiri" w:ascii="Amiri" w:hAnsi="Amiri"/>
          <w:color w:val="111111"/>
          <w:sz w:val="28"/>
          <w:szCs w:val="28"/>
          <w:rtl w:val="true"/>
          <w:lang w:bidi="ar-SA"/>
        </w:rPr>
        <w:t xml:space="preserve">. </w:t>
      </w:r>
      <w:bookmarkStart w:id="2743" w:name="pg16577_190912"/>
    </w:p>
    <w:p>
      <w:pPr>
        <w:pStyle w:val="BookText"/>
        <w:rPr/>
      </w:pPr>
      <w:bookmarkEnd w:id="2743"/>
      <w:r>
        <w:rPr>
          <w:rFonts w:ascii="Amiri" w:hAnsi="Amiri" w:eastAsia="Amiri" w:cs="Amiri"/>
          <w:color w:val="111111"/>
          <w:sz w:val="28"/>
          <w:sz w:val="28"/>
          <w:szCs w:val="28"/>
          <w:rtl w:val="true"/>
          <w:lang w:bidi="ar-SA"/>
        </w:rPr>
        <w:t xml:space="preserve">ذكره الأَشيريّ على ابن منده </w:t>
      </w:r>
      <w:r>
        <w:rPr>
          <w:rFonts w:eastAsia="Amiri" w:cs="Amiri" w:ascii="Amiri" w:hAnsi="Amiri"/>
          <w:color w:val="111111"/>
          <w:sz w:val="28"/>
          <w:szCs w:val="28"/>
          <w:rtl w:val="true"/>
          <w:lang w:bidi="ar-SA"/>
        </w:rPr>
        <w:t>.</w:t>
      </w:r>
    </w:p>
    <w:p>
      <w:pPr>
        <w:pStyle w:val="Heading4"/>
        <w:numPr>
          <w:ilvl w:val="3"/>
          <w:numId w:val="1"/>
        </w:numPr>
        <w:rPr/>
      </w:pPr>
      <w:bookmarkStart w:id="2744" w:name="__RefHeading___Toc10648522_1280447820"/>
      <w:bookmarkStart w:id="2745" w:name="_Toc1148"/>
      <w:bookmarkEnd w:id="2744"/>
      <w:r>
        <w:rPr>
          <w:rtl w:val="true"/>
        </w:rPr>
        <w:t>يَزِيدُ بْنُ نُوَيْرَة</w:t>
      </w:r>
      <w:bookmarkEnd w:id="2745"/>
    </w:p>
    <w:p>
      <w:pPr>
        <w:pStyle w:val="BookText"/>
        <w:rPr/>
      </w:pPr>
      <w:r>
        <w:rPr>
          <w:rFonts w:eastAsia="Amiri" w:cs="Amiri" w:ascii="Amiri" w:hAnsi="Amiri"/>
          <w:color w:val="111111"/>
          <w:sz w:val="28"/>
          <w:szCs w:val="28"/>
          <w:lang w:bidi="ar-SA"/>
        </w:rPr>
        <w:t>5617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نُوَيْرَة </w:t>
      </w:r>
      <w:r>
        <w:rPr>
          <w:rStyle w:val="FootnoteAnchor"/>
          <w:rtl w:val="true"/>
        </w:rPr>
        <w:footnoteReference w:id="14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نُويرة بن الحارث بن عَدِيّ بن جُشَم بن مَجْدَعَةَ بن حَارِثة بن الحارث الانصاري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أحداً، وقتل يوم النهروأَن مع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2746" w:name="__RefHeading___Toc10648524_1280447820"/>
      <w:bookmarkStart w:id="2747" w:name="_Toc1149"/>
      <w:bookmarkEnd w:id="2746"/>
      <w:r>
        <w:rPr>
          <w:rtl w:val="true"/>
        </w:rPr>
        <w:t>يَزيدُ أَبو هاني</w:t>
      </w:r>
      <w:bookmarkEnd w:id="2747"/>
    </w:p>
    <w:p>
      <w:pPr>
        <w:pStyle w:val="BookText"/>
        <w:rPr/>
      </w:pPr>
      <w:r>
        <w:rPr>
          <w:rFonts w:eastAsia="Amiri" w:cs="Amiri" w:ascii="Amiri" w:hAnsi="Amiri"/>
          <w:color w:val="111111"/>
          <w:sz w:val="28"/>
          <w:szCs w:val="28"/>
          <w:lang w:bidi="ar-SA"/>
        </w:rPr>
        <w:t>5618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أَبو هاني </w:t>
      </w:r>
      <w:r>
        <w:rPr>
          <w:rStyle w:val="FootnoteAnchor"/>
          <w:rtl w:val="true"/>
        </w:rPr>
        <w:footnoteReference w:id="14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أَبو هاني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هانىء انه أخبره أَن أخاه قيس بن معبد، وجارية بن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اقتتلا في مرعى بينهما ، فضربه قيس بن معبد فأبأَن يده ، فاختصما فيها إلى النبي صلّى اللّه عليه وآله وسلّم ومعهما يزيد، فاستوهب رسول اللّه صلّى اللّه عليه وآله وسلّم ، فوهبه فدعا رسول اللّه صلّى اللّه عليه وآله وسلّم لهم، وقضى لجارية بدية يده في مال كان لقيس بن معبد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يزيد أَبو هانيء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معبد الحنفي، وقد أَخرجه ابن منده ، فليس لاستدراك أَبي موسى عليه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يزد على انه كناه بابنه ، وإِن أَراد أَن يستدرك كلّ ما كان هكذا، فقد فاته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إِنما تبع أبا نُعيم ، وعنه روى القصة، وقد كررها أَبو نعيم، فإِن قيس بن معبد هو أَخو يزيد بن معبد، وقد تقدم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وفد هو وأخوه قيس على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أبا نعيم قد نسبهما في الترجمتين إلى حنيفة، وهذا ظاهر، فلا أَدري لم 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4"/>
        <w:numPr>
          <w:ilvl w:val="3"/>
          <w:numId w:val="1"/>
        </w:numPr>
        <w:rPr/>
      </w:pPr>
      <w:bookmarkStart w:id="2748" w:name="__RefHeading___Toc10648526_1280447820"/>
      <w:bookmarkStart w:id="2749" w:name="_Toc1150"/>
      <w:bookmarkEnd w:id="2748"/>
      <w:r>
        <w:rPr>
          <w:rtl w:val="true"/>
        </w:rPr>
        <w:t>يَزِيدُ بْنُ وَقْش</w:t>
      </w:r>
      <w:bookmarkEnd w:id="2749"/>
    </w:p>
    <w:p>
      <w:pPr>
        <w:pStyle w:val="BookText"/>
        <w:rPr/>
      </w:pPr>
      <w:r>
        <w:rPr>
          <w:rFonts w:eastAsia="Amiri" w:cs="Amiri" w:ascii="Amiri" w:hAnsi="Amiri"/>
          <w:color w:val="111111"/>
          <w:sz w:val="28"/>
          <w:szCs w:val="28"/>
          <w:lang w:bidi="ar-SA"/>
        </w:rPr>
        <w:t>5619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وَقْش </w:t>
      </w:r>
      <w:r>
        <w:rPr>
          <w:rStyle w:val="FootnoteAnchor"/>
          <w:rtl w:val="true"/>
        </w:rPr>
        <w:footnoteReference w:id="14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وَقُش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استشهد باليمامة، أَخرجه ابن منده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 نُعَيم وأَبو موسى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bookmarkStart w:id="2750" w:name="pg16577_190913"/>
    </w:p>
    <w:p>
      <w:pPr>
        <w:pStyle w:val="BookText"/>
        <w:rPr/>
      </w:pPr>
      <w:bookmarkEnd w:id="2750"/>
      <w:r>
        <w:rPr>
          <w:rFonts w:eastAsia="Amiri" w:cs="Amiri" w:ascii="Amiri" w:hAnsi="Amiri"/>
          <w:color w:val="111111"/>
          <w:sz w:val="28"/>
          <w:szCs w:val="28"/>
          <w:lang w:bidi="ar-SA"/>
        </w:rPr>
        <w:t>5620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يُحَنِّسَ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يزيد بن يُحَنَّس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أَبي القاسم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يحنس أَبو الحسن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النبي صلّى اللّه عليه وآله وسلّم ، وشهد يوم اليرموك، وكان أَميراً على بعض الكراديس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سعيد بن زيد بن عمرو العدوي وسعد بن زيد الاَنصاري، روى عنه يزيد بن أَبي زياد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جرير، عن يزيد بن أَبي زياد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وأَنا ابن أَربع عشرة، أَو خمس عشرة، أَو نحوها </w:t>
      </w:r>
      <w:r>
        <w:rPr>
          <w:rFonts w:eastAsia="Amiri" w:cs="Amiri" w:ascii="Amiri" w:hAnsi="Amiri"/>
          <w:color w:val="111111"/>
          <w:sz w:val="28"/>
          <w:szCs w:val="28"/>
          <w:rtl w:val="true"/>
          <w:lang w:bidi="ar-SA"/>
        </w:rPr>
        <w:t>.</w:t>
      </w:r>
    </w:p>
    <w:p>
      <w:pPr>
        <w:pStyle w:val="Heading4"/>
        <w:numPr>
          <w:ilvl w:val="3"/>
          <w:numId w:val="1"/>
        </w:numPr>
        <w:rPr/>
      </w:pPr>
      <w:bookmarkStart w:id="2751" w:name="__RefHeading___Toc10648528_1280447820"/>
      <w:bookmarkStart w:id="2752" w:name="_Toc1151"/>
      <w:bookmarkEnd w:id="2751"/>
      <w:r>
        <w:rPr>
          <w:rtl w:val="true"/>
        </w:rPr>
        <w:t>يَزيد</w:t>
      </w:r>
      <w:bookmarkEnd w:id="2752"/>
    </w:p>
    <w:p>
      <w:pPr>
        <w:pStyle w:val="BookText"/>
        <w:rPr/>
      </w:pPr>
      <w:r>
        <w:rPr>
          <w:rFonts w:eastAsia="Amiri" w:cs="Amiri" w:ascii="Amiri" w:hAnsi="Amiri"/>
          <w:color w:val="111111"/>
          <w:sz w:val="28"/>
          <w:szCs w:val="28"/>
          <w:lang w:bidi="ar-SA"/>
        </w:rPr>
        <w:t>5621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w:t>
      </w:r>
      <w:r>
        <w:rPr>
          <w:rStyle w:val="FootnoteAnchor"/>
          <w:rtl w:val="true"/>
        </w:rPr>
        <w:footnoteReference w:id="14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غير منسوب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ذكر في حديث سِرَاج بن 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ابن منده </w:t>
      </w:r>
      <w:r>
        <w:rPr>
          <w:rFonts w:eastAsia="IRNazanin" w:cs="IRNazanin"/>
          <w:color w:val="111111"/>
          <w:sz w:val="28"/>
          <w:szCs w:val="28"/>
          <w:rtl w:val="true"/>
          <w:lang w:bidi="fa-IR"/>
        </w:rPr>
        <w:t>.</w:t>
      </w:r>
    </w:p>
    <w:p>
      <w:pPr>
        <w:pStyle w:val="Heading3"/>
        <w:numPr>
          <w:ilvl w:val="2"/>
          <w:numId w:val="1"/>
        </w:numPr>
        <w:rPr/>
      </w:pPr>
      <w:bookmarkStart w:id="2753" w:name="__RefHeading___Toc10648530_1280447820"/>
      <w:bookmarkStart w:id="2754" w:name="_Toc1152"/>
      <w:bookmarkEnd w:id="2753"/>
      <w:r>
        <w:rPr>
          <w:rtl w:val="true"/>
        </w:rPr>
        <w:t>بَابُ الْیَاءِ وَالسِّيْن</w:t>
      </w:r>
      <w:bookmarkEnd w:id="2754"/>
    </w:p>
    <w:p>
      <w:pPr>
        <w:pStyle w:val="Heading4"/>
        <w:numPr>
          <w:ilvl w:val="3"/>
          <w:numId w:val="1"/>
        </w:numPr>
        <w:rPr/>
      </w:pPr>
      <w:bookmarkStart w:id="2755" w:name="__RefHeading___Toc10648532_1280447820"/>
      <w:bookmarkStart w:id="2756" w:name="_Toc1153"/>
      <w:bookmarkEnd w:id="2755"/>
      <w:r>
        <w:rPr>
          <w:rtl w:val="true"/>
        </w:rPr>
        <w:t>اشارة</w:t>
      </w:r>
      <w:bookmarkEnd w:id="2756"/>
    </w:p>
    <w:p>
      <w:pPr>
        <w:pStyle w:val="BookText"/>
        <w:rPr/>
      </w:pPr>
      <w:r>
        <w:rPr>
          <w:rFonts w:ascii="Amiri" w:hAnsi="Amiri" w:eastAsia="Amiri" w:cs="Amiri"/>
          <w:color w:val="111111"/>
          <w:sz w:val="28"/>
          <w:sz w:val="28"/>
          <w:szCs w:val="28"/>
          <w:rtl w:val="true"/>
          <w:lang w:bidi="ar-SA"/>
        </w:rPr>
        <w:t>بَابُ الْیَاءِ وَالسِّيْن</w:t>
      </w:r>
    </w:p>
    <w:p>
      <w:pPr>
        <w:pStyle w:val="Heading4"/>
        <w:numPr>
          <w:ilvl w:val="3"/>
          <w:numId w:val="1"/>
        </w:numPr>
        <w:rPr/>
      </w:pPr>
      <w:bookmarkStart w:id="2757" w:name="__RefHeading___Toc10648534_1280447820"/>
      <w:bookmarkStart w:id="2758" w:name="_Toc1154"/>
      <w:bookmarkEnd w:id="2757"/>
      <w:r>
        <w:rPr>
          <w:rtl w:val="true"/>
        </w:rPr>
        <w:t>يَسَارُ بْنُ أُزَيْهِرِ</w:t>
      </w:r>
      <w:bookmarkEnd w:id="2758"/>
    </w:p>
    <w:p>
      <w:pPr>
        <w:pStyle w:val="BookText"/>
        <w:rPr/>
      </w:pP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بْنُ أُزَيْهِرِ </w:t>
      </w:r>
      <w:r>
        <w:rPr>
          <w:rStyle w:val="FootnoteAnchor"/>
          <w:rtl w:val="true"/>
        </w:rPr>
        <w:footnoteReference w:id="14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بن أُزَيْهِر الجُهَني يعد في المدنيين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عنه ابنته عمرة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رسول اللّه صلّى اللّه عليه وآله وسلّم على رأسي وكساني بردين، وأَعطاني سيفاً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شاب رأس أَبي حتى لقي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2759" w:name="__RefHeading___Toc10648536_1280447820"/>
      <w:bookmarkStart w:id="2760" w:name="_Toc1155"/>
      <w:bookmarkEnd w:id="2759"/>
      <w:r>
        <w:rPr>
          <w:rtl w:val="true"/>
        </w:rPr>
        <w:t>يَسَارُ بْنُ الْأَطْوَلِ</w:t>
      </w:r>
      <w:bookmarkEnd w:id="2760"/>
    </w:p>
    <w:p>
      <w:pPr>
        <w:pStyle w:val="BookText"/>
        <w:rPr/>
      </w:pPr>
      <w:r>
        <w:rPr>
          <w:rFonts w:eastAsia="Amiri" w:cs="Amiri" w:ascii="Amiri" w:hAnsi="Amiri"/>
          <w:color w:val="111111"/>
          <w:sz w:val="28"/>
          <w:szCs w:val="28"/>
          <w:lang w:bidi="ar-SA"/>
        </w:rPr>
        <w:t>5623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بْنُ الْأَطْوَلِ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يسار بن الأَطول، أَخو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عند ذكر أَخيه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مات يسار على عهد رسول اللّه صلّى اللّه عليه وآله وسلّم وعليه ،دین، فأَمر رسول اللّه صلّى اللّه عليه وآله وسلّم أخاه سعداً أَن يقضيه من تركته ، قاله الحاكم أَبو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 القصة في ترجمة أَخيه سعد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الدباغ على أَبي عُمَرَ </w:t>
      </w:r>
      <w:r>
        <w:rPr>
          <w:rFonts w:eastAsia="Amiri" w:cs="Amiri" w:ascii="Amiri" w:hAnsi="Amiri"/>
          <w:color w:val="111111"/>
          <w:sz w:val="28"/>
          <w:szCs w:val="28"/>
          <w:rtl w:val="true"/>
          <w:lang w:bidi="ar-SA"/>
        </w:rPr>
        <w:t xml:space="preserve">. </w:t>
      </w:r>
      <w:bookmarkStart w:id="2761" w:name="pg16577_190914"/>
    </w:p>
    <w:p>
      <w:pPr>
        <w:pStyle w:val="Heading4"/>
        <w:numPr>
          <w:ilvl w:val="3"/>
          <w:numId w:val="1"/>
        </w:numPr>
        <w:rPr/>
      </w:pPr>
      <w:bookmarkStart w:id="2762" w:name="__RefHeading___Toc10648538_1280447820"/>
      <w:bookmarkStart w:id="2763" w:name="_Toc1156"/>
      <w:bookmarkEnd w:id="2761"/>
      <w:bookmarkEnd w:id="2762"/>
      <w:r>
        <w:rPr>
          <w:rtl w:val="true"/>
        </w:rPr>
        <w:t>يَسَارٌ، مَوْلَى بُرَيْدَةَ</w:t>
      </w:r>
      <w:bookmarkEnd w:id="2763"/>
    </w:p>
    <w:p>
      <w:pPr>
        <w:pStyle w:val="BookText"/>
        <w:rPr/>
      </w:pPr>
      <w:r>
        <w:rPr>
          <w:rFonts w:eastAsia="Amiri" w:cs="Amiri" w:ascii="Amiri" w:hAnsi="Amiri"/>
          <w:color w:val="111111"/>
          <w:sz w:val="28"/>
          <w:szCs w:val="28"/>
          <w:lang w:bidi="ar-SA"/>
        </w:rPr>
        <w:t>5624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يَسَارٌ، مَوْلَى بُرَيْدَةَ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مولى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ذكر في المدنيين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كذا مختصراً </w:t>
      </w:r>
      <w:r>
        <w:rPr>
          <w:rFonts w:eastAsia="Amiri" w:cs="Amiri" w:ascii="Amiri" w:hAnsi="Amiri"/>
          <w:color w:val="111111"/>
          <w:sz w:val="28"/>
          <w:szCs w:val="28"/>
          <w:rtl w:val="true"/>
          <w:lang w:bidi="ar-SA"/>
        </w:rPr>
        <w:t>.</w:t>
      </w:r>
    </w:p>
    <w:p>
      <w:pPr>
        <w:pStyle w:val="Heading4"/>
        <w:numPr>
          <w:ilvl w:val="3"/>
          <w:numId w:val="1"/>
        </w:numPr>
        <w:rPr/>
      </w:pPr>
      <w:bookmarkStart w:id="2764" w:name="__RefHeading___Toc10648540_1280447820"/>
      <w:bookmarkStart w:id="2765" w:name="_Toc1157"/>
      <w:bookmarkEnd w:id="2764"/>
      <w:r>
        <w:rPr>
          <w:rtl w:val="true"/>
        </w:rPr>
        <w:t>يَسَارُ بْنُ بِلَالٍ</w:t>
      </w:r>
      <w:bookmarkEnd w:id="2765"/>
    </w:p>
    <w:p>
      <w:pPr>
        <w:pStyle w:val="BookText"/>
        <w:rPr/>
      </w:pP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بْنُ بِلَالٍ </w:t>
      </w:r>
      <w:r>
        <w:rPr>
          <w:rStyle w:val="FootnoteAnchor"/>
          <w:rtl w:val="true"/>
        </w:rPr>
        <w:footnoteReference w:id="14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بن بلال بن أُحَيحة بن الجُلاَح بن جَحْجَبي بن عوف بن كُلفة بن عَمْرو بن عوف بن مالك بن الأَوس الأَنصاري الأَوسي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اسمه، ويرد في الكنى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عبد الرحمن بن أَبي ليلى الفقيه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نسبه من يجعله من الانصار صليبة، ومنهم من يجعله مولى بني عمرو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بصفين مع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 فأَبو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بن بلال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الحَبَشي</w:t>
      </w:r>
      <w:r>
        <w:rPr>
          <w:rFonts w:eastAsia="Amiri" w:cs="Amiri" w:ascii="Amiri" w:hAnsi="Amiri"/>
          <w:color w:val="111111"/>
          <w:sz w:val="28"/>
          <w:szCs w:val="28"/>
          <w:rtl w:val="true"/>
          <w:lang w:bidi="ar-SA"/>
        </w:rPr>
        <w:t>.</w:t>
      </w:r>
    </w:p>
    <w:p>
      <w:pPr>
        <w:pStyle w:val="Heading4"/>
        <w:numPr>
          <w:ilvl w:val="3"/>
          <w:numId w:val="1"/>
        </w:numPr>
        <w:rPr/>
      </w:pPr>
      <w:bookmarkStart w:id="2766" w:name="__RefHeading___Toc10648542_1280447820"/>
      <w:bookmarkStart w:id="2767" w:name="_Toc1158"/>
      <w:bookmarkEnd w:id="2766"/>
      <w:r>
        <w:rPr>
          <w:rtl w:val="true"/>
        </w:rPr>
        <w:t>يَسَارٌ الْحَبَشِيُّ</w:t>
      </w:r>
      <w:bookmarkEnd w:id="2767"/>
    </w:p>
    <w:p>
      <w:pPr>
        <w:pStyle w:val="BookText"/>
        <w:rPr/>
      </w:pPr>
      <w:r>
        <w:rPr>
          <w:rFonts w:eastAsia="Amiri" w:cs="Amiri" w:ascii="Amiri" w:hAnsi="Amiri"/>
          <w:color w:val="111111"/>
          <w:sz w:val="28"/>
          <w:szCs w:val="28"/>
          <w:lang w:bidi="ar-SA"/>
        </w:rPr>
        <w:t>5626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الْحَبَشِيُّ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كان عبداً ليهودي اسمه عامر ، فأَسلم لما حصر رسول اللّه صلّى اللّه عليه وآله وسلّم خيبر، واستشهد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الواقدي يساراً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يسار، كان عبداً لعامر اليهوديّ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رأَيناه من مغازي ابن إِسحاق ليونس رسَلَمة والبكائي، عن ابن إِسحاق، لم يسمه أَحد منهم ، ولعله قد سَمَّاه غير من ذكرنا عن ابر إِسحاق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عبيد اللّه بن أَحمد بإِسناده عن يونس ، من ابن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والدي إِسحاق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راعياً أَسود أَتى رسول اللّه صلّى اللّه عليه وآله وسلّم وهو محاصر لبعض حصون خيبر، ومعه غنم له كان فيها أجيراً لرجل من يهود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اعرض علي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وآله وسلّم لا يحقر أحداً يدعوه إلى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أجيراً لصاحب هذه الغنم، وهي أَمانة عندي، فكيف أصنع بها؟ فقال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وُجُوهَهَا ، فَإِنَّهَا سَتَرْجِعُ إِلَى رَبِّهَا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الأَسود فأَخذ حفنة من التراب، فرمى بها في وجوهها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صاحبك، فواللّه لا أَصحبك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w:t>
      </w:r>
      <w:bookmarkStart w:id="2768" w:name="pg16577_190915"/>
    </w:p>
    <w:p>
      <w:pPr>
        <w:pStyle w:val="BookText"/>
        <w:rPr/>
      </w:pPr>
      <w:bookmarkEnd w:id="2768"/>
      <w:r>
        <w:rPr>
          <w:rFonts w:ascii="Amiri" w:hAnsi="Amiri" w:eastAsia="Amiri" w:cs="Amiri"/>
          <w:color w:val="111111"/>
          <w:sz w:val="28"/>
          <w:sz w:val="28"/>
          <w:szCs w:val="28"/>
          <w:rtl w:val="true"/>
          <w:lang w:bidi="ar-SA"/>
        </w:rPr>
        <w:t xml:space="preserve">مجتمعة كان سائقاً يسوقها، حتى دخلت الحصن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 الأَسود إلى ذلك الحصن ليقاتل مع المسلمين ، فأَصابه حَجَر فقتله، وماصلى صلاة قط، فأُتي به رسول اللّه صلّى اللّه عليه وآله وسلّم فوضع خلفه، وسُجِّي بشملة كانت عليه، فالتفت إليه رسول اللّه صلّى اللّه عليه وآله وسلّم ومعه نَفَر من أَصحابه، ثم أَعرض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إِعراضاً سريعاً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أَعرضت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مَعَهُ لَزَوْجَتَيْنِ مِنَ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نُعَيم وأَبو عمر ، إلا أَن أبا نُعيم ذكر في هذه الترجمة انه كان عبدا لعامر اليهودي، وأَنه أَسلم بخيبر ، وروى له بعد هذا حديثاً رواه ثابت البناني ،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وآله وسلّم في المسجد، إذ دخل حبشي مُجَدّع على رأسه 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للمغيرة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بِيَسَارٍ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منده فلم يذكر إلا غلام المغيرة، وذكر في ترجمته هذا الحديث، ونذكره في ترجمته إِن شاء اللّه تعالى، والكلام عليه </w:t>
      </w:r>
      <w:r>
        <w:rPr>
          <w:rFonts w:eastAsia="Amiri" w:cs="Amiri" w:ascii="Amiri" w:hAnsi="Amiri"/>
          <w:color w:val="111111"/>
          <w:sz w:val="28"/>
          <w:szCs w:val="28"/>
          <w:rtl w:val="true"/>
          <w:lang w:bidi="ar-SA"/>
        </w:rPr>
        <w:t>.</w:t>
      </w:r>
    </w:p>
    <w:p>
      <w:pPr>
        <w:pStyle w:val="Heading4"/>
        <w:numPr>
          <w:ilvl w:val="3"/>
          <w:numId w:val="1"/>
        </w:numPr>
        <w:rPr/>
      </w:pPr>
      <w:bookmarkStart w:id="2769" w:name="__RefHeading___Toc10648544_1280447820"/>
      <w:bookmarkStart w:id="2770" w:name="_Toc1159"/>
      <w:bookmarkEnd w:id="2769"/>
      <w:r>
        <w:rPr>
          <w:rtl w:val="true"/>
        </w:rPr>
        <w:t>يَسَارُ الْخَفَّافُ</w:t>
      </w:r>
      <w:bookmarkEnd w:id="2770"/>
    </w:p>
    <w:p>
      <w:pPr>
        <w:pStyle w:val="BookText"/>
        <w:rPr/>
      </w:pPr>
      <w:r>
        <w:rPr>
          <w:rFonts w:eastAsia="Amiri" w:cs="Amiri" w:ascii="Amiri" w:hAnsi="Amiri"/>
          <w:color w:val="111111"/>
          <w:sz w:val="28"/>
          <w:szCs w:val="28"/>
          <w:lang w:bidi="ar-SA"/>
        </w:rPr>
        <w:t>5627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الْخَفَّافُ </w:t>
      </w:r>
      <w:r>
        <w:rPr>
          <w:rStyle w:val="FootnoteAnchor"/>
          <w:rtl w:val="true"/>
        </w:rPr>
        <w:footnoteReference w:id="14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الخَفَّاف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سلمة بن شبيب عن حفص بن عبد الرحمن الهلالي،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وسلّم ذات ليلة يعس بالمدينة فانتهى إلى دار قد حَفَّت بها الملائكة، فدخل الدار فإذا النور ساطع إِلى السماء ، وإِذا رجل يصلي فخفف الصلاة ، فقال له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فلان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صَنْعَتُكَ؟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رسول اللّه صلّى اللّه عليه وآله وسلّم دعا مواليه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تَبِيْعُونِي الْغُلَامَ يَسَاراً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تَولّينا أجره؟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فأَعتقوه، فخرج رسول اللّه صلّى اللّه عليه وآله وسلّم ذات ليلة ، فانتهى إِلى الدار فلم ير الملائكة، ففتح الباب فإذا يسار ساجداً قد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771" w:name="__RefHeading___Toc10648546_1280447820"/>
      <w:bookmarkStart w:id="2772" w:name="_Toc1160"/>
      <w:bookmarkEnd w:id="2771"/>
      <w:r>
        <w:rPr>
          <w:rtl w:val="true"/>
        </w:rPr>
        <w:t>يَسَارُ الْرَّامِي</w:t>
      </w:r>
      <w:bookmarkEnd w:id="2772"/>
    </w:p>
    <w:p>
      <w:pPr>
        <w:pStyle w:val="BookText"/>
        <w:rPr/>
      </w:pPr>
      <w:r>
        <w:rPr>
          <w:rFonts w:eastAsia="Amiri" w:cs="Amiri" w:ascii="Amiri" w:hAnsi="Amiri"/>
          <w:color w:val="111111"/>
          <w:sz w:val="28"/>
          <w:szCs w:val="28"/>
          <w:lang w:bidi="ar-SA"/>
        </w:rPr>
        <w:t>5628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الْرَّامِي </w:t>
      </w:r>
      <w:r>
        <w:rPr>
          <w:rStyle w:val="FootnoteAnchor"/>
          <w:rtl w:val="true"/>
        </w:rPr>
        <w:footnoteReference w:id="14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رسول اللّه ، كان يرعى إبله فقتله العُرَنيون، وسَمَلوا عينه، وحمل ميتاً إلى قباء، فدفن هناك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سلمة بن الأكوع أَن النبي صلّى اللّه عليه وآله وسلّم كان له مولى اسمه يسار، فنظر إليه وهو يحسن </w:t>
      </w:r>
      <w:bookmarkStart w:id="2773" w:name="pg16577_190916"/>
    </w:p>
    <w:p>
      <w:pPr>
        <w:pStyle w:val="BookText"/>
        <w:rPr/>
      </w:pPr>
      <w:bookmarkEnd w:id="2773"/>
      <w:r>
        <w:rPr>
          <w:rFonts w:ascii="Amiri" w:hAnsi="Amiri" w:eastAsia="Amiri" w:cs="Amiri"/>
          <w:color w:val="111111"/>
          <w:sz w:val="28"/>
          <w:sz w:val="28"/>
          <w:szCs w:val="28"/>
          <w:rtl w:val="true"/>
          <w:lang w:bidi="ar-SA"/>
        </w:rPr>
        <w:t xml:space="preserve">الصلاة فأَعتقه ، وبعثه في لقاح في الحَرَّة ، فكان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ناس من عُرينة الإسلام، وجاءوا وهم مرضى قد عَظُمت ،بطونهم، فبعث بهم النبي إلى يسار ، فكانوا يشربون أَلبان الإبل حتى انطوت بطونهم ، فقتلوا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والقصة مشهورة</w:t>
      </w:r>
      <w:r>
        <w:rPr>
          <w:rFonts w:eastAsia="Amiri" w:cs="Amiri" w:ascii="Amiri" w:hAnsi="Amiri"/>
          <w:color w:val="111111"/>
          <w:sz w:val="28"/>
          <w:szCs w:val="28"/>
          <w:rtl w:val="true"/>
          <w:lang w:bidi="ar-SA"/>
        </w:rPr>
        <w:t>.</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2774" w:name="__RefHeading___Toc10648548_1280447820"/>
      <w:bookmarkStart w:id="2775" w:name="_Toc1161"/>
      <w:bookmarkEnd w:id="2774"/>
      <w:r>
        <w:rPr>
          <w:rtl w:val="true"/>
        </w:rPr>
        <w:t>يَسَارُ بْنُ سَبُع</w:t>
      </w:r>
      <w:bookmarkEnd w:id="2775"/>
    </w:p>
    <w:p>
      <w:pPr>
        <w:pStyle w:val="BookText"/>
        <w:rPr/>
      </w:pPr>
      <w:r>
        <w:rPr>
          <w:rFonts w:eastAsia="Amiri" w:cs="Amiri" w:ascii="Amiri" w:hAnsi="Amiri"/>
          <w:color w:val="111111"/>
          <w:sz w:val="28"/>
          <w:szCs w:val="28"/>
          <w:lang w:bidi="ar-SA"/>
        </w:rPr>
        <w:t>5629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بْنُ سَبُع </w:t>
      </w:r>
      <w:r>
        <w:rPr>
          <w:rStyle w:val="FootnoteAnchor"/>
          <w:rtl w:val="true"/>
        </w:rPr>
        <w:footnoteReference w:id="1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بْنُ سَبع ، أَبو الغادية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مشهور بكنيته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قاتل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يَسَار بن أَزَيهر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مسلم سکن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ونذكره في الكنى أتمَّ من هذا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776" w:name="__RefHeading___Toc10648550_1280447820"/>
      <w:bookmarkStart w:id="2777" w:name="_Toc1162"/>
      <w:bookmarkEnd w:id="2776"/>
      <w:r>
        <w:rPr>
          <w:rtl w:val="true"/>
        </w:rPr>
        <w:t>يَسَارُ بْنُ سُوَيْدٍ</w:t>
      </w:r>
      <w:bookmarkEnd w:id="2777"/>
    </w:p>
    <w:p>
      <w:pPr>
        <w:pStyle w:val="BookText"/>
        <w:rPr/>
      </w:pPr>
      <w:r>
        <w:rPr>
          <w:rFonts w:eastAsia="Amiri" w:cs="Amiri" w:ascii="Amiri" w:hAnsi="Amiri"/>
          <w:color w:val="111111"/>
          <w:sz w:val="28"/>
          <w:szCs w:val="28"/>
          <w:lang w:bidi="ar-SA"/>
        </w:rPr>
        <w:t>5630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بْنُ سُوَيْدٍ </w:t>
      </w:r>
      <w:r>
        <w:rPr>
          <w:rStyle w:val="FootnoteAnchor"/>
          <w:rtl w:val="true"/>
        </w:rPr>
        <w:footnoteReference w:id="1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بن سُوَيد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والد مسلم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بصري له أَحاديث عن حفيده عبد اللّه بن مسلم بن يسار، عن أَبيه، عن جده، منها المسح على الخفين ، ومنها الصَّرف قاله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أَبو مسلم بن يسار، وهو مولى فضالة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يسار بن سويد الجُهَني، سكن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اله حديث المسح على الخفين، ونهى النبي صلّى اللّه عليه وآله وسلّم عن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778" w:name="__RefHeading___Toc10648552_1280447820"/>
      <w:bookmarkStart w:id="2779" w:name="_Toc1163"/>
      <w:bookmarkEnd w:id="2778"/>
      <w:r>
        <w:rPr>
          <w:rtl w:val="true"/>
        </w:rPr>
        <w:t>يَسَارُ بْن عَبْدِ</w:t>
      </w:r>
      <w:bookmarkEnd w:id="2779"/>
    </w:p>
    <w:p>
      <w:pPr>
        <w:pStyle w:val="BookText"/>
        <w:rPr/>
      </w:pPr>
      <w:r>
        <w:rPr>
          <w:rFonts w:eastAsia="Amiri" w:cs="Amiri" w:ascii="Amiri" w:hAnsi="Amiri"/>
          <w:color w:val="111111"/>
          <w:sz w:val="28"/>
          <w:szCs w:val="28"/>
          <w:lang w:bidi="ar-SA"/>
        </w:rPr>
        <w:t>5631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بْن عَبْدِ </w:t>
      </w:r>
      <w:r>
        <w:rPr>
          <w:rStyle w:val="FootnoteAnchor"/>
          <w:rtl w:val="true"/>
        </w:rPr>
        <w:footnoteReference w:id="1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بن عَمْرو ، وابن عبد أشهر وهو من بني لحيان بن هذيل ، وكنيته أَبو عزة، وهو بها أَشهر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في البصريين، روى عنه أَبو المليح الهُذَلي </w:t>
      </w:r>
      <w:r>
        <w:rPr>
          <w:rFonts w:eastAsia="Amiri" w:cs="Amiri" w:ascii="Amiri" w:hAnsi="Amiri"/>
          <w:color w:val="111111"/>
          <w:sz w:val="28"/>
          <w:szCs w:val="28"/>
          <w:rtl w:val="true"/>
          <w:lang w:bidi="ar-SA"/>
        </w:rPr>
        <w:t xml:space="preserve">. </w:t>
      </w:r>
      <w:bookmarkStart w:id="2780" w:name="pg16577_190917"/>
    </w:p>
    <w:p>
      <w:pPr>
        <w:pStyle w:val="BookText"/>
        <w:rPr/>
      </w:pPr>
      <w:bookmarkEnd w:id="2780"/>
      <w:r>
        <w:rPr>
          <w:rFonts w:ascii="Amiri" w:hAnsi="Amiri" w:eastAsia="Amiri" w:cs="Amiri"/>
          <w:color w:val="111111"/>
          <w:sz w:val="28"/>
          <w:sz w:val="28"/>
          <w:szCs w:val="28"/>
          <w:rtl w:val="true"/>
          <w:lang w:bidi="ar-SA"/>
        </w:rPr>
        <w:t xml:space="preserve">روى النضر بن شُمَيل، عن عبيد اللّه بن أَبي حُمَيد، عن أَبي المليح ، عن أَبي عَزَّة يسار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لَا يَعْلَمُهَا إِلا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781" w:name="__RefHeading___Toc10648554_1280447820"/>
      <w:bookmarkStart w:id="2782" w:name="_Toc1164"/>
      <w:bookmarkEnd w:id="2781"/>
      <w:r>
        <w:rPr>
          <w:rtl w:val="true"/>
        </w:rPr>
        <w:t>يَسَارٌ، مَوْلَى فَضَالَةَ بْنِ هِلَالٍ</w:t>
      </w:r>
      <w:bookmarkEnd w:id="2782"/>
    </w:p>
    <w:p>
      <w:pPr>
        <w:pStyle w:val="BookText"/>
        <w:rPr/>
      </w:pP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مَوْلَى فَضَالَةَ بْنِ هِلَالٍ </w:t>
      </w:r>
      <w:r>
        <w:rPr>
          <w:rStyle w:val="FootnoteAnchor"/>
          <w:rtl w:val="true"/>
        </w:rPr>
        <w:footnoteReference w:id="1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 مولى فضالة بن هلال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هو ومولاه فضالة من النبي صلّى اللّه عليه وآله وسلّم فيما ذكر علي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عمر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قد جعل يساراً مولى فضالة، غير يسار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مَنْدَه وأَبو نُعَيم جعلا يساراً مولى فضالة هو والد مسلم ، وهو ابن سويد، رويا له حديث عبد اللّه بن موسى العلوي، عن عبد اللّه بن مسلم بن يَسَار ،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مولاي فضالة بن هلال في حجة الوداع، فسمعت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الصَّلَاةَ ، اللّه اللّه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فبان بهذا أَنهما واحد، واللّه أعلم</w:t>
      </w:r>
      <w:r>
        <w:rPr>
          <w:rFonts w:eastAsia="Amiri" w:cs="Amiri" w:ascii="Amiri" w:hAnsi="Amiri"/>
          <w:color w:val="111111"/>
          <w:sz w:val="28"/>
          <w:szCs w:val="28"/>
          <w:rtl w:val="true"/>
          <w:lang w:bidi="ar-SA"/>
        </w:rPr>
        <w:t>.</w:t>
      </w:r>
    </w:p>
    <w:p>
      <w:pPr>
        <w:pStyle w:val="Heading4"/>
        <w:numPr>
          <w:ilvl w:val="3"/>
          <w:numId w:val="1"/>
        </w:numPr>
        <w:rPr/>
      </w:pPr>
      <w:bookmarkStart w:id="2783" w:name="__RefHeading___Toc10648556_1280447820"/>
      <w:bookmarkStart w:id="2784" w:name="_Toc1165"/>
      <w:bookmarkEnd w:id="2783"/>
      <w:r>
        <w:rPr>
          <w:rtl w:val="true"/>
        </w:rPr>
        <w:t>يَسَارٌ أَبو فُكَيْهَة</w:t>
      </w:r>
      <w:bookmarkEnd w:id="2784"/>
    </w:p>
    <w:p>
      <w:pPr>
        <w:pStyle w:val="BookText"/>
        <w:rPr/>
      </w:pP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أَبو فُكَيْهَة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يَسَار أَبو فُكَيْهَة ، مولى صفوان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وآله وسلّم إذا جلس مع 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 ، وعمار ، وأَبي فُكَيهة يسار مولى صفوان وأشباههم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هزئت منهم قريش </w:t>
      </w:r>
      <w:r>
        <w:rPr>
          <w:rFonts w:eastAsia="Amiri" w:cs="Amiri" w:ascii="Amiri" w:hAnsi="Amiri"/>
          <w:color w:val="111111"/>
          <w:sz w:val="28"/>
          <w:szCs w:val="28"/>
          <w:rtl w:val="true"/>
          <w:lang w:bidi="ar-SA"/>
        </w:rPr>
        <w:t>.</w:t>
      </w:r>
    </w:p>
    <w:p>
      <w:pPr>
        <w:pStyle w:val="Heading4"/>
        <w:numPr>
          <w:ilvl w:val="3"/>
          <w:numId w:val="1"/>
        </w:numPr>
        <w:rPr/>
      </w:pPr>
      <w:bookmarkStart w:id="2785" w:name="__RefHeading___Toc10648558_1280447820"/>
      <w:bookmarkStart w:id="2786" w:name="_Toc1166"/>
      <w:bookmarkEnd w:id="2785"/>
      <w:r>
        <w:rPr>
          <w:rtl w:val="true"/>
        </w:rPr>
        <w:t>يَسَارٌ ، جَدُ مُحَمَّدِ بْنِ إِسحاق</w:t>
      </w:r>
      <w:bookmarkEnd w:id="2786"/>
    </w:p>
    <w:p>
      <w:pPr>
        <w:pStyle w:val="BookText"/>
        <w:rPr/>
      </w:pPr>
      <w:r>
        <w:rPr>
          <w:rFonts w:eastAsia="Amiri" w:cs="Amiri" w:ascii="Amiri" w:hAnsi="Amiri"/>
          <w:color w:val="111111"/>
          <w:sz w:val="28"/>
          <w:szCs w:val="28"/>
          <w:lang w:bidi="ar-SA"/>
        </w:rPr>
        <w:t>5634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يَسَارٌ ، جَدُ مُحَمَّدِ بْنِ إِسحاق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 جد محمد بن إِسحاق بن يسار صاحب المغازي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جعفر بن عبد الواحد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محمد بن إِسحاق بن كثير بن يسار، حدثتني كرامة بنت محمد بن إِسحاق بن يسار ، عن أَبيها محمد، عن أَبيه إِسحاق، عن جده يَسار أَنه أَتى النبي صلّى اللّه عليه وآله وسلّم فمسح رأسه ودعا له بالبركة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ابن منده ، وأَبو نُعَيم </w:t>
      </w:r>
      <w:r>
        <w:rPr>
          <w:rFonts w:eastAsia="Amiri" w:cs="Amiri" w:ascii="Amiri" w:hAnsi="Amiri"/>
          <w:color w:val="111111"/>
          <w:sz w:val="28"/>
          <w:szCs w:val="28"/>
          <w:rtl w:val="true"/>
          <w:lang w:bidi="ar-SA"/>
        </w:rPr>
        <w:t>.</w:t>
      </w:r>
    </w:p>
    <w:p>
      <w:pPr>
        <w:pStyle w:val="Heading4"/>
        <w:numPr>
          <w:ilvl w:val="3"/>
          <w:numId w:val="1"/>
        </w:numPr>
        <w:rPr/>
      </w:pPr>
      <w:bookmarkStart w:id="2787" w:name="__RefHeading___Toc10648560_1280447820"/>
      <w:bookmarkStart w:id="2788" w:name="_Toc1167"/>
      <w:bookmarkEnd w:id="2787"/>
      <w:r>
        <w:rPr>
          <w:rtl w:val="true"/>
        </w:rPr>
        <w:t>يَسَارٌ مَوْلَى عَمْرِو</w:t>
      </w:r>
      <w:bookmarkEnd w:id="2788"/>
    </w:p>
    <w:p>
      <w:pPr>
        <w:pStyle w:val="BookText"/>
        <w:rPr/>
      </w:pPr>
      <w:r>
        <w:rPr>
          <w:rFonts w:eastAsia="Amiri" w:cs="Amiri" w:ascii="Amiri" w:hAnsi="Amiri"/>
          <w:color w:val="111111"/>
          <w:sz w:val="28"/>
          <w:szCs w:val="28"/>
          <w:lang w:bidi="ar-SA"/>
        </w:rPr>
        <w:t>5635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يَسَارٌ مَوْلَى عَمْرِو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مولى عَمْرو بن عُمَير الثَّقَفِي</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من الطائف إلى رسول اللّه صلّى اللّه عليه وآله وسلّم فأَعتقه، وله تسعون،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من </w:t>
      </w:r>
      <w:bookmarkStart w:id="2789" w:name="pg16577_190918"/>
    </w:p>
    <w:p>
      <w:pPr>
        <w:pStyle w:val="BookText"/>
        <w:rPr/>
      </w:pPr>
      <w:bookmarkEnd w:id="2789"/>
      <w:r>
        <w:rPr>
          <w:rFonts w:ascii="Amiri" w:hAnsi="Amiri" w:eastAsia="Amiri" w:cs="Amiri"/>
          <w:color w:val="111111"/>
          <w:sz w:val="28"/>
          <w:sz w:val="28"/>
          <w:szCs w:val="28"/>
          <w:rtl w:val="true"/>
          <w:lang w:bidi="ar-SA"/>
        </w:rPr>
        <w:t xml:space="preserve">ذكر 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 في الشرف من تميم وعُقَيل، وعمل للحجاج بن يوسف، قاله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790" w:name="__RefHeading___Toc10648562_1280447820"/>
      <w:bookmarkStart w:id="2791" w:name="_Toc1168"/>
      <w:bookmarkEnd w:id="2790"/>
      <w:r>
        <w:rPr>
          <w:rtl w:val="true"/>
        </w:rPr>
        <w:t>يَسَارُ مَوْلَى الْمُغِيرَةِ بْن شُعْبَةَ</w:t>
      </w:r>
      <w:bookmarkEnd w:id="2791"/>
    </w:p>
    <w:p>
      <w:pPr>
        <w:pStyle w:val="BookText"/>
        <w:rPr/>
      </w:pPr>
      <w:r>
        <w:rPr>
          <w:rFonts w:eastAsia="Amiri" w:cs="Amiri" w:ascii="Amiri" w:hAnsi="Amiri"/>
          <w:color w:val="111111"/>
          <w:sz w:val="28"/>
          <w:szCs w:val="28"/>
          <w:lang w:bidi="ar-SA"/>
        </w:rPr>
        <w:t>5636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يَسَارُ مَوْلَى الْمُغِيرَةِ بْن شُعْبَةَ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مولى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حبشي مات في عهد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موسى بن أَبي عُبَيْد، عن ثابت البُناني،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صلّى اللّه عليه وآله وسلّم في المسجد، إذ جاء حَبَشي مُجدَّع ، على رأسه 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للمغيرة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حديثاً طويلاً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منده وأَبو نُعَيم ؛ إلا أَن ابن منده ذكر هذه الترجمة والحديث كما ذكرناه ، وأَما أَبو نُعَيم فإِنه ذكر هذا الحديث في ترجمة يسار الحبشي، مولى عامر اليهودي، وأَنه استشهد بخيبر ، وروى هذا الحديث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فظنهما واحداً، والذي أَظنّ أَنهما اثنان، لأَن الأَول كان لعامر اليهودي، وكان بخيبر فاستشهد بخيبر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هريرة إِنما صحب النبي في خيبر، وأَسلم عند قسمة غنائمها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يساراً غلام ،عامر ، استشهد بخيبر، فكيف يراه أَبو هريرة في المسجد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جعله عبداً لعامر اليهودي في الترجمة ، ويَذْكُرُ في الحديث الذي في الترجمة بعينها أَنه غلام المغيرة بن شعبة ، فهذا تناقض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Heading4"/>
        <w:numPr>
          <w:ilvl w:val="3"/>
          <w:numId w:val="1"/>
        </w:numPr>
        <w:rPr/>
      </w:pPr>
      <w:bookmarkStart w:id="2792" w:name="__RefHeading___Toc10648564_1280447820"/>
      <w:bookmarkStart w:id="2793" w:name="_Toc1169"/>
      <w:bookmarkEnd w:id="2792"/>
      <w:r>
        <w:rPr>
          <w:rtl w:val="true"/>
        </w:rPr>
        <w:t>يَسَارُ أَبو هِنْدِ الْحَجَّامُ</w:t>
      </w:r>
      <w:bookmarkEnd w:id="2793"/>
    </w:p>
    <w:p>
      <w:pPr>
        <w:pStyle w:val="BookText"/>
        <w:rPr/>
      </w:pPr>
      <w:r>
        <w:rPr>
          <w:rFonts w:eastAsia="Amiri" w:cs="Amiri" w:ascii="Amiri" w:hAnsi="Amiri"/>
          <w:color w:val="111111"/>
          <w:sz w:val="28"/>
          <w:szCs w:val="28"/>
          <w:lang w:bidi="ar-SA"/>
        </w:rPr>
        <w:t>5637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أَبو هِنْدِ الْحَجَّامُ </w:t>
      </w:r>
      <w:r>
        <w:rPr>
          <w:rStyle w:val="FootnoteAnchor"/>
          <w:rtl w:val="true"/>
        </w:rPr>
        <w:footnoteReference w:id="1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أَبو هِنْد الحَجام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حجم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وهب، عن ابن سمعان أَن ربيعة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هند يساراً حَجَم النبي بقَرْن وشَفْرَة </w:t>
      </w:r>
      <w:r>
        <w:rPr>
          <w:rStyle w:val="FootnoteAnchor"/>
          <w:rtl w:val="true"/>
        </w:rPr>
        <w:footnoteReference w:id="1479"/>
      </w:r>
      <w:r>
        <w:rPr>
          <w:rFonts w:ascii="Amiri" w:hAnsi="Amiri" w:eastAsia="Amiri" w:cs="Amiri"/>
          <w:color w:val="111111"/>
          <w:sz w:val="28"/>
          <w:sz w:val="28"/>
          <w:szCs w:val="28"/>
          <w:rtl w:val="true"/>
          <w:lang w:bidi="ar-SA"/>
        </w:rPr>
        <w:t xml:space="preserve">، من الشكوى التي كانت تعتريه من الأَكلة التي أَكلها بخيبر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مختصراً </w:t>
      </w:r>
      <w:r>
        <w:rPr>
          <w:rFonts w:eastAsia="Amiri" w:cs="Amiri" w:ascii="Amiri" w:hAnsi="Amiri"/>
          <w:color w:val="111111"/>
          <w:sz w:val="28"/>
          <w:szCs w:val="28"/>
          <w:rtl w:val="true"/>
          <w:lang w:bidi="ar-SA"/>
        </w:rPr>
        <w:t>.</w:t>
      </w:r>
    </w:p>
    <w:p>
      <w:pPr>
        <w:pStyle w:val="Heading4"/>
        <w:numPr>
          <w:ilvl w:val="3"/>
          <w:numId w:val="1"/>
        </w:numPr>
        <w:rPr/>
      </w:pPr>
      <w:bookmarkStart w:id="2794" w:name="__RefHeading___Toc10648566_1280447820"/>
      <w:bookmarkStart w:id="2795" w:name="_Toc1170"/>
      <w:bookmarkEnd w:id="2794"/>
      <w:r>
        <w:rPr>
          <w:rtl w:val="true"/>
        </w:rPr>
        <w:t>يَسَارُ مَوْلَى أَبي الْهَيْثَم</w:t>
      </w:r>
      <w:bookmarkEnd w:id="2795"/>
    </w:p>
    <w:p>
      <w:pPr>
        <w:pStyle w:val="BookText"/>
        <w:rPr/>
      </w:pPr>
      <w:r>
        <w:rPr>
          <w:rFonts w:eastAsia="Amiri" w:cs="Amiri" w:ascii="Amiri" w:hAnsi="Amiri"/>
          <w:color w:val="111111"/>
          <w:sz w:val="28"/>
          <w:szCs w:val="28"/>
          <w:lang w:bidi="ar-SA"/>
        </w:rPr>
        <w:t>5638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مَوْلَى أَبي الْهَيْثَم </w:t>
      </w:r>
      <w:r>
        <w:rPr>
          <w:rStyle w:val="FootnoteAnchor"/>
          <w:rtl w:val="true"/>
        </w:rPr>
        <w:footnoteReference w:id="14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مولى أَبي الهَيْثَم بن التَّيْهَان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يوم أُحد شهيداً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عمر مختصراً </w:t>
      </w:r>
      <w:r>
        <w:rPr>
          <w:rFonts w:eastAsia="Amiri" w:cs="Amiri" w:ascii="Amiri" w:hAnsi="Amiri"/>
          <w:color w:val="111111"/>
          <w:sz w:val="28"/>
          <w:szCs w:val="28"/>
          <w:rtl w:val="true"/>
          <w:lang w:bidi="ar-SA"/>
        </w:rPr>
        <w:t xml:space="preserve">. </w:t>
      </w:r>
      <w:bookmarkStart w:id="2796" w:name="pg16577_190919"/>
    </w:p>
    <w:p>
      <w:pPr>
        <w:pStyle w:val="Heading4"/>
        <w:numPr>
          <w:ilvl w:val="3"/>
          <w:numId w:val="1"/>
        </w:numPr>
        <w:rPr/>
      </w:pPr>
      <w:bookmarkStart w:id="2797" w:name="__RefHeading___Toc10648568_1280447820"/>
      <w:bookmarkStart w:id="2798" w:name="_Toc1171"/>
      <w:bookmarkEnd w:id="2796"/>
      <w:bookmarkEnd w:id="2797"/>
      <w:r>
        <w:rPr>
          <w:rtl w:val="true"/>
        </w:rPr>
        <w:t>يُسْرُ بْنُ الْحَارِثِ</w:t>
      </w:r>
      <w:bookmarkEnd w:id="2798"/>
    </w:p>
    <w:p>
      <w:pPr>
        <w:pStyle w:val="BookText"/>
        <w:rPr/>
      </w:pPr>
      <w:r>
        <w:rPr>
          <w:rFonts w:eastAsia="Amiri" w:cs="Amiri" w:ascii="Amiri" w:hAnsi="Amiri"/>
          <w:color w:val="111111"/>
          <w:sz w:val="28"/>
          <w:szCs w:val="28"/>
          <w:lang w:bidi="ar-SA"/>
        </w:rPr>
        <w:t>5639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يُسْرُ بْنُ الْحَارِثِ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بن الحارث بن عبادة بن عمير بن سريع بن بجاد بن عبد بن مالك بن غالب بن قطيعة بن عَبْس بن بغيض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الشَّعب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النبي صلّى اللّه عليه وآله وسلّم تسعة رهط من بني عَبس، وكانوا من المهاجرين الأَولين،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بن الحارث بن عبادة، وأَسلموا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لهم رسول اللّه صلّى اللّه عليه وآله وسلّم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و موسى، ونسبه ابن الكلبي وابن ماكولا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 بضم الياء، وسكون السين المهملة، وآخره راء </w:t>
      </w:r>
      <w:r>
        <w:rPr>
          <w:rFonts w:eastAsia="Amiri" w:cs="Amiri" w:ascii="Amiri" w:hAnsi="Amiri"/>
          <w:color w:val="111111"/>
          <w:sz w:val="28"/>
          <w:szCs w:val="28"/>
          <w:rtl w:val="true"/>
          <w:lang w:bidi="ar-SA"/>
        </w:rPr>
        <w:t>.</w:t>
      </w:r>
    </w:p>
    <w:p>
      <w:pPr>
        <w:pStyle w:val="Heading4"/>
        <w:numPr>
          <w:ilvl w:val="3"/>
          <w:numId w:val="1"/>
        </w:numPr>
        <w:rPr/>
      </w:pPr>
      <w:bookmarkStart w:id="2799" w:name="__RefHeading___Toc10648570_1280447820"/>
      <w:bookmarkStart w:id="2800" w:name="_Toc1172"/>
      <w:bookmarkEnd w:id="2799"/>
      <w:r>
        <w:rPr>
          <w:rtl w:val="true"/>
        </w:rPr>
        <w:t>يُسَيْرُ بْنُ عَمْرِو</w:t>
      </w:r>
      <w:bookmarkEnd w:id="2800"/>
    </w:p>
    <w:p>
      <w:pPr>
        <w:pStyle w:val="BookText"/>
        <w:rPr/>
      </w:pPr>
      <w:r>
        <w:rPr>
          <w:rFonts w:eastAsia="Amiri" w:cs="Amiri" w:ascii="Amiri" w:hAnsi="Amiri"/>
          <w:color w:val="111111"/>
          <w:sz w:val="28"/>
          <w:szCs w:val="28"/>
          <w:lang w:bidi="ar-SA"/>
        </w:rPr>
        <w:t>5640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يُسَيْرُ بْنُ عَمْرِو </w:t>
      </w:r>
      <w:r>
        <w:rPr>
          <w:rStyle w:val="FootnoteAnchor"/>
          <w:rtl w:val="true"/>
        </w:rPr>
        <w:footnoteReference w:id="14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بن عمرو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حديثه أَبو عوانة عن داود بن عبد اللّه عن حميد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استخلف يزيد بن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ليس بخير أمة محمد ، وانا أقول ذلك، ولكن لأَن يجمع اللّه أمر أُمّة محمد أُحبُّ إليَّ من أَن يفترق ، 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يَأْتِيكَ مِنَ الْجَمَاعَةِ إِلَّا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النبي صلّى اللّه عليه وآله وسلّم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مِنَ 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وفتح السين، وبعدها ياء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الأمير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الصحابة ، روى عنه حميد بن عبد الرحمن</w:t>
      </w:r>
      <w:r>
        <w:rPr>
          <w:rFonts w:eastAsia="Amiri" w:cs="Amiri" w:ascii="Amiri" w:hAnsi="Amiri"/>
          <w:color w:val="111111"/>
          <w:sz w:val="28"/>
          <w:szCs w:val="28"/>
          <w:rtl w:val="true"/>
          <w:lang w:bidi="ar-SA"/>
        </w:rPr>
        <w:t>.</w:t>
      </w:r>
    </w:p>
    <w:p>
      <w:pPr>
        <w:pStyle w:val="Heading4"/>
        <w:numPr>
          <w:ilvl w:val="3"/>
          <w:numId w:val="1"/>
        </w:numPr>
        <w:rPr/>
      </w:pPr>
      <w:bookmarkStart w:id="2801" w:name="__RefHeading___Toc10648572_1280447820"/>
      <w:bookmarkStart w:id="2802" w:name="_Toc1173"/>
      <w:bookmarkEnd w:id="2801"/>
      <w:r>
        <w:rPr>
          <w:rtl w:val="true"/>
        </w:rPr>
        <w:t>يُسَيْرُ بْنُ عَمْرِو الْكِنْدِيُّ</w:t>
      </w:r>
      <w:bookmarkEnd w:id="2802"/>
    </w:p>
    <w:p>
      <w:pPr>
        <w:pStyle w:val="BookText"/>
        <w:rPr/>
      </w:pPr>
      <w:r>
        <w:rPr>
          <w:rFonts w:eastAsia="Amiri" w:cs="Amiri" w:ascii="Amiri" w:hAnsi="Amiri"/>
          <w:color w:val="111111"/>
          <w:sz w:val="28"/>
          <w:szCs w:val="28"/>
          <w:lang w:bidi="ar-SA"/>
        </w:rPr>
        <w:t>5641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يُسَيْرُ بْنُ عَمْرِو الْكِنْدِيُّ </w:t>
      </w:r>
      <w:r>
        <w:rPr>
          <w:rStyle w:val="FootnoteAnchor"/>
          <w:rtl w:val="true"/>
        </w:rPr>
        <w:footnoteReference w:id="1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الكِنْدِي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كوفي له صحبة مخضرم ، توفي النبي صلّى اللّه عليه وآله وسلّم و له عشر سنين قاله ابن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إحدى عشرة سنة ، روى ذلك ابن فضيل وأَبو معاوية، عن الشيباني، عن يُسَير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الخيار الذي يروي عن ابن مسعود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بن عَمْرو ، أدرك </w:t>
      </w:r>
      <w:bookmarkStart w:id="2803" w:name="pg16577_190920"/>
    </w:p>
    <w:p>
      <w:pPr>
        <w:pStyle w:val="BookText"/>
        <w:rPr/>
      </w:pPr>
      <w:bookmarkEnd w:id="2803"/>
      <w:r>
        <w:rPr>
          <w:rFonts w:ascii="Amiri" w:hAnsi="Amiri" w:eastAsia="Amiri" w:cs="Amiri"/>
          <w:color w:val="111111"/>
          <w:sz w:val="28"/>
          <w:sz w:val="28"/>
          <w:szCs w:val="28"/>
          <w:rtl w:val="true"/>
          <w:lang w:bidi="ar-SA"/>
        </w:rPr>
        <w:t xml:space="preserve">النبي صلّى اللّه عليه وآله وسلّم ، وعاش إلى زمان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النبي صلّى اللّه عليه وآله وسلّم حديثين، أَحدهما في تلقيح النخل، والآخر في الحجامة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البصرة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ويروون عنه ، عن عمر بن الخطاب حديث 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الكوفة يسمونه يُسَير بن عمرو، وبعضهم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من أهل البصرة زُرَارة بن أَوفى، وابن سيرين، وأَبو عمران الجوني، وحميد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من أَهل الكوفة أَبو إِسحاق الشيباني، وأَبو عمرو الشيباني،</w:t>
      </w:r>
    </w:p>
    <w:p>
      <w:pPr>
        <w:pStyle w:val="BookText"/>
        <w:rPr/>
      </w:pPr>
      <w:r>
        <w:rPr>
          <w:rFonts w:ascii="Amiri" w:hAnsi="Amiri" w:eastAsia="Amiri" w:cs="Amiri"/>
          <w:color w:val="111111"/>
          <w:sz w:val="28"/>
          <w:sz w:val="28"/>
          <w:szCs w:val="28"/>
          <w:rtl w:val="true"/>
          <w:lang w:bidi="ar-SA"/>
        </w:rPr>
        <w:t xml:space="preserve">وابنه قيس بن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ذكرناه في باب الهمزة ، 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وفتح السين المهملة وسكون الياء الثانية، وآخره ،راء ، قاله ابن ماكولا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بن عمر الدرمكي أَبو الخيار، ولد في مهاجر رسول اللّه صلّى اللّه عليه وسلّم </w:t>
      </w:r>
      <w:r>
        <w:rPr>
          <w:rFonts w:eastAsia="Amiri" w:cs="Amiri" w:ascii="Amiri" w:hAnsi="Amiri"/>
          <w:color w:val="111111"/>
          <w:sz w:val="28"/>
          <w:szCs w:val="28"/>
          <w:rtl w:val="true"/>
          <w:lang w:bidi="ar-SA"/>
        </w:rPr>
        <w:t>.</w:t>
      </w:r>
    </w:p>
    <w:p>
      <w:pPr>
        <w:pStyle w:val="Heading4"/>
        <w:numPr>
          <w:ilvl w:val="3"/>
          <w:numId w:val="1"/>
        </w:numPr>
        <w:rPr/>
      </w:pPr>
      <w:bookmarkStart w:id="2804" w:name="__RefHeading___Toc10648574_1280447820"/>
      <w:bookmarkStart w:id="2805" w:name="_Toc1174"/>
      <w:bookmarkEnd w:id="2804"/>
      <w:r>
        <w:rPr>
          <w:rtl w:val="true"/>
        </w:rPr>
        <w:t>يُسَيْرُ بْنُ الْعَنبَس</w:t>
      </w:r>
      <w:bookmarkEnd w:id="2805"/>
    </w:p>
    <w:p>
      <w:pPr>
        <w:pStyle w:val="BookText"/>
        <w:rPr/>
      </w:pP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يُسَيْرُ بْنُ الْعَنبَس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يُسَير بن العَنْبَس بن زَيْد بن عَامِر بن سَوَاد بن ظَفَر الانصاري الظَّفَري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نسير وهو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نُسَير بالنون المضمومة، وبعد السين المهملة ياء تحتها نقطتان ، ثم راء </w:t>
      </w:r>
      <w:r>
        <w:rPr>
          <w:rFonts w:eastAsia="Amiri" w:cs="Amiri" w:ascii="Amiri" w:hAnsi="Amiri"/>
          <w:color w:val="111111"/>
          <w:sz w:val="28"/>
          <w:szCs w:val="28"/>
          <w:rtl w:val="true"/>
          <w:lang w:bidi="ar-SA"/>
        </w:rPr>
        <w:t>.</w:t>
      </w:r>
    </w:p>
    <w:p>
      <w:pPr>
        <w:pStyle w:val="Heading3"/>
        <w:numPr>
          <w:ilvl w:val="2"/>
          <w:numId w:val="1"/>
        </w:numPr>
        <w:rPr/>
      </w:pPr>
      <w:bookmarkStart w:id="2806" w:name="__RefHeading___Toc10648576_1280447820"/>
      <w:bookmarkStart w:id="2807" w:name="_Toc1175"/>
      <w:bookmarkEnd w:id="2806"/>
      <w:r>
        <w:rPr>
          <w:rtl w:val="true"/>
        </w:rPr>
        <w:t>بَابُ الْیَاءِ وَالْعَيْنِ وَالْفَاءِ</w:t>
      </w:r>
      <w:bookmarkEnd w:id="2807"/>
    </w:p>
    <w:p>
      <w:pPr>
        <w:pStyle w:val="Heading4"/>
        <w:numPr>
          <w:ilvl w:val="3"/>
          <w:numId w:val="1"/>
        </w:numPr>
        <w:rPr/>
      </w:pPr>
      <w:bookmarkStart w:id="2808" w:name="__RefHeading___Toc10648578_1280447820"/>
      <w:bookmarkStart w:id="2809" w:name="_Toc1176"/>
      <w:bookmarkEnd w:id="2808"/>
      <w:r>
        <w:rPr>
          <w:rtl w:val="true"/>
        </w:rPr>
        <w:t>اشارة</w:t>
      </w:r>
      <w:bookmarkEnd w:id="2809"/>
    </w:p>
    <w:p>
      <w:pPr>
        <w:pStyle w:val="BookText"/>
        <w:rPr/>
      </w:pPr>
      <w:r>
        <w:rPr>
          <w:rFonts w:ascii="Amiri" w:hAnsi="Amiri" w:eastAsia="Amiri" w:cs="Amiri"/>
          <w:color w:val="111111"/>
          <w:sz w:val="28"/>
          <w:sz w:val="28"/>
          <w:szCs w:val="28"/>
          <w:rtl w:val="true"/>
          <w:lang w:bidi="ar-SA"/>
        </w:rPr>
        <w:t>بَابُ الْیَاءِ وَالْعَيْنِ وَالْفَاءِ</w:t>
      </w:r>
    </w:p>
    <w:p>
      <w:pPr>
        <w:pStyle w:val="Heading4"/>
        <w:numPr>
          <w:ilvl w:val="3"/>
          <w:numId w:val="1"/>
        </w:numPr>
        <w:rPr/>
      </w:pPr>
      <w:bookmarkStart w:id="2810" w:name="__RefHeading___Toc10648580_1280447820"/>
      <w:bookmarkStart w:id="2811" w:name="_Toc1177"/>
      <w:bookmarkEnd w:id="2810"/>
      <w:r>
        <w:rPr>
          <w:rtl w:val="true"/>
        </w:rPr>
        <w:t>يَعْقُوبُ بْنُ أَوْسٍ</w:t>
      </w:r>
      <w:bookmarkEnd w:id="2811"/>
    </w:p>
    <w:p>
      <w:pPr>
        <w:pStyle w:val="BookText"/>
        <w:rPr/>
      </w:pPr>
      <w:r>
        <w:rPr>
          <w:rFonts w:eastAsia="Amiri" w:cs="Amiri" w:ascii="Amiri" w:hAnsi="Amiri"/>
          <w:color w:val="111111"/>
          <w:sz w:val="28"/>
          <w:szCs w:val="28"/>
          <w:lang w:bidi="ar-SA"/>
        </w:rPr>
        <w:t>5643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أَوْسٍ </w:t>
      </w:r>
      <w:r>
        <w:rPr>
          <w:rStyle w:val="FootnoteAnchor"/>
          <w:rtl w:val="true"/>
        </w:rPr>
        <w:footnoteReference w:id="1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خالد الحذاء، عن القاسم بن ربيعة، عن يعقوب بن أَوس، رجل من الصحابة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النبي صلّى اللّه عليه وآله وسلّم يوم فتح مكة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قَتْلَ الْخَطَا شِبْهَ الْعَمْدِ، قَتِيلَ السَّوْطِ وَالْعَصَا مَائَةٌ مِنَ الْإِبْلِ مِنْهَا أَرْبَعُونَ فِي بُطُونِهَا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ليعقوب بن أوس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حماد بن سلمة، عن حميد، عن القاسم بن ربيعة، عن النبي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عن علي بن زيد، عن يعقوب السدوسي، عن عبد اللّه بن عمرو بن العاص ، عن النبي صلّى اللّه عليه وآله وسلّم</w:t>
      </w:r>
      <w:r>
        <w:rPr>
          <w:rFonts w:eastAsia="Amiri" w:cs="Amiri" w:ascii="Amiri" w:hAnsi="Amiri"/>
          <w:color w:val="111111"/>
          <w:sz w:val="28"/>
          <w:szCs w:val="28"/>
          <w:rtl w:val="true"/>
          <w:lang w:bidi="ar-SA"/>
        </w:rPr>
        <w:t>.</w:t>
      </w:r>
      <w:r>
        <w:rPr>
          <w:rStyle w:val="FootnoteAnchor"/>
          <w:rtl w:val="true"/>
        </w:rPr>
        <w:footnoteReference w:id="1485"/>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أَبو عمر ، وأَبو موسى </w:t>
      </w:r>
      <w:bookmarkStart w:id="2812" w:name="pg16577_190921"/>
    </w:p>
    <w:p>
      <w:pPr>
        <w:pStyle w:val="Heading4"/>
        <w:numPr>
          <w:ilvl w:val="3"/>
          <w:numId w:val="1"/>
        </w:numPr>
        <w:rPr/>
      </w:pPr>
      <w:bookmarkStart w:id="2813" w:name="__RefHeading___Toc10648582_1280447820"/>
      <w:bookmarkStart w:id="2814" w:name="_Toc1178"/>
      <w:bookmarkEnd w:id="2812"/>
      <w:bookmarkEnd w:id="2813"/>
      <w:r>
        <w:rPr>
          <w:rtl w:val="true"/>
        </w:rPr>
        <w:t>يَعْقُوبُ بْنُ الْحُصَيْنِ</w:t>
      </w:r>
      <w:bookmarkEnd w:id="2814"/>
    </w:p>
    <w:p>
      <w:pPr>
        <w:pStyle w:val="BookText"/>
        <w:rPr/>
      </w:pPr>
      <w:r>
        <w:rPr>
          <w:rFonts w:eastAsia="Amiri" w:cs="Amiri" w:ascii="Amiri" w:hAnsi="Amiri"/>
          <w:color w:val="111111"/>
          <w:sz w:val="28"/>
          <w:szCs w:val="28"/>
          <w:lang w:bidi="ar-SA"/>
        </w:rPr>
        <w:t>5644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الْحُصَيْنِ </w:t>
      </w:r>
      <w:r>
        <w:rPr>
          <w:rStyle w:val="FootnoteAnchor"/>
          <w:rtl w:val="true"/>
        </w:rPr>
        <w:footnoteReference w:id="14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الحُصَيْن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النبي صلّى اللّه عليه وآله وسلّم روى عنه مجاهد بن جبر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خَدَّي رسول اللّه صلّى اللّه عليه وآله وسلّم في الصلاة، وهو يسلم عن يمينه وعن شماله، ويجهر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815" w:name="__RefHeading___Toc10648584_1280447820"/>
      <w:bookmarkStart w:id="2816" w:name="_Toc1179"/>
      <w:bookmarkEnd w:id="2815"/>
      <w:r>
        <w:rPr>
          <w:rtl w:val="true"/>
        </w:rPr>
        <w:t>يَعْقُوبُ بْنُ زَمْعَةَ</w:t>
      </w:r>
      <w:bookmarkEnd w:id="2816"/>
    </w:p>
    <w:p>
      <w:pPr>
        <w:pStyle w:val="BookText"/>
        <w:rPr/>
      </w:pPr>
      <w:r>
        <w:rPr>
          <w:rFonts w:eastAsia="Amiri" w:cs="Amiri" w:ascii="Amiri" w:hAnsi="Amiri"/>
          <w:color w:val="111111"/>
          <w:sz w:val="28"/>
          <w:szCs w:val="28"/>
          <w:lang w:bidi="ar-SA"/>
        </w:rPr>
        <w:t>5645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زَمْعَةَ </w:t>
      </w:r>
      <w:r>
        <w:rPr>
          <w:rStyle w:val="FootnoteAnchor"/>
          <w:rtl w:val="true"/>
        </w:rPr>
        <w:footnoteReference w:id="1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زَمْعَةَ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جعفر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الرزاق، عن ابن جريج ، عن عمرو بن شُعَيب، عن عبد اللّه بن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مع رسول اللّه صلّى اللّه عليه وآله وسلّم بعض هذا الوادي يريد أَن يصلي، قد قام فقمنا ، إِذ خرج حمار من شِعب أَبي دبِّ، فأَمسك النبي صلّى اللّه عليه وآله وسلّم ولم يكبر ، وأَجَازَ إِليه يعقوب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817" w:name="__RefHeading___Toc10648586_1280447820"/>
      <w:bookmarkStart w:id="2818" w:name="_Toc1180"/>
      <w:bookmarkEnd w:id="2817"/>
      <w:r>
        <w:rPr>
          <w:rtl w:val="true"/>
        </w:rPr>
        <w:t>يَعْقُوبُ الْقِبْطي</w:t>
      </w:r>
      <w:bookmarkEnd w:id="2818"/>
    </w:p>
    <w:p>
      <w:pPr>
        <w:pStyle w:val="BookText"/>
        <w:rPr/>
      </w:pPr>
      <w:r>
        <w:rPr>
          <w:rFonts w:eastAsia="Amiri" w:cs="Amiri" w:ascii="Amiri" w:hAnsi="Amiri"/>
          <w:color w:val="111111"/>
          <w:sz w:val="28"/>
          <w:szCs w:val="28"/>
          <w:lang w:bidi="ar-SA"/>
        </w:rPr>
        <w:t>5646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الْقِبْطي </w:t>
      </w:r>
      <w:r>
        <w:rPr>
          <w:rStyle w:val="FootnoteAnchor"/>
          <w:rtl w:val="true"/>
        </w:rPr>
        <w:footnoteReference w:id="14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القِبْطِيّ، مولى أَبي مذكور من الاَنصار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الزبير ،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أَبو مذكور غُلاماً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القبطي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النبي صلّى اللّه عليه وآله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يَشْتَرِيهِ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فاشتراه منه نُعيم النحام بثمإِنمائة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 عَلَى نَفْسِكَ ، فَإِن كان لَكَ فَضْلٌ فَعَلَى أَقَارِيكَ ، فَإِن كان لَكَ فَضْلَّ فَامْنَحْ هَاهُنَا وَمَا هُنَا</w:t>
      </w:r>
      <w:r>
        <w:rPr>
          <w:rFonts w:eastAsia="Amiri" w:cs="Amiri" w:ascii="Amiri" w:hAnsi="Amiri"/>
          <w:color w:val="111111"/>
          <w:sz w:val="28"/>
          <w:szCs w:val="28"/>
          <w:rtl w:val="true"/>
          <w:lang w:bidi="ar-SA"/>
        </w:rPr>
        <w:t>».</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وقد روى ولم يُسَمَّ المعتق ولا المعتق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ابن منده وأَبو نعيم، وقد ذكر ابنُ ماكولا يعقوب القبطي،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المقوقس مع مارية القبطية والهدية إلى رسول اللّه صلّى اللّه عليه وآله وسلّم فأَسلم، وتولى بني فهر، فلا أعلم هل هو هذا أم غيره؟ </w:t>
      </w:r>
      <w:bookmarkStart w:id="2819" w:name="pg16577_190922"/>
    </w:p>
    <w:p>
      <w:pPr>
        <w:pStyle w:val="Heading4"/>
        <w:numPr>
          <w:ilvl w:val="3"/>
          <w:numId w:val="1"/>
        </w:numPr>
        <w:rPr/>
      </w:pPr>
      <w:bookmarkStart w:id="2820" w:name="__RefHeading___Toc10648588_1280447820"/>
      <w:bookmarkStart w:id="2821" w:name="_Toc1181"/>
      <w:bookmarkEnd w:id="2819"/>
      <w:bookmarkEnd w:id="2820"/>
      <w:r>
        <w:rPr>
          <w:rtl w:val="true"/>
        </w:rPr>
        <w:t>يَعْلَى بْنُ أُمَيَّة</w:t>
      </w:r>
      <w:bookmarkEnd w:id="2821"/>
    </w:p>
    <w:p>
      <w:pPr>
        <w:pStyle w:val="BookText"/>
        <w:rPr/>
      </w:pPr>
      <w:r>
        <w:rPr>
          <w:rFonts w:eastAsia="Amiri" w:cs="Amiri" w:ascii="Amiri" w:hAnsi="Amiri"/>
          <w:color w:val="111111"/>
          <w:sz w:val="28"/>
          <w:szCs w:val="28"/>
          <w:lang w:bidi="ar-SA"/>
        </w:rPr>
        <w:t>5647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يَعْلَى بْنُ أُمَيَّة </w:t>
      </w:r>
      <w:r>
        <w:rPr>
          <w:rStyle w:val="FootnoteAnchor"/>
          <w:rtl w:val="true"/>
        </w:rPr>
        <w:footnoteReference w:id="14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بْنُ أُمَيَّة بن أَبي عُبَيْدَةَ بن هَمَّام بن الحارث بن بكر بن زيد بن مالك بن حَنْظَلَةَ بن مالك بن زيد مناة بن تميم التميمي الحنظلي، أَبو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بيعلى بن 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بَنتُ غَزْوان أُختُ عُتبة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مُنْيَّة بنت الحارث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هذا عَمَّةُ عتبة بن غزوان بن الحارث قاله المدايني، ومصعب، وابنه عبد اللّه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بنت جابر عمة عتبة بن غَزوان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جَدّة يعلى بن أُمية، أُم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يصب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ماكولا عند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 العوام بن خويلد ، وجدة الزبير بن العوام، وجدة يعلى بن أمية التميمي حليف بني نوفل أُم أَبيه الأدنى بها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أَصحاب الحديث وأصحاب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منية بنت غزوان أُخت عتبة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يوم الفتح، وشهد حنيناً والطائف وتبوك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منده شهد یعلى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بشيء، وهو حليف بني نوفل بن عبد مناف واستعمله عمر بن الخطاب على بعض اليمن، واستعمله عثمان على صنعاء، وقدم على عثمان فَمرَّ علي بن أَبي طالب على باب عثمان ، فرأى بغلة جوفاء عظيمة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هذه البغلة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ليعلى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ذا منزلة عظيمة عند عثمان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المدايني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يعلى على الجند باليمن، فبلغه قتل عثمان، فأَقبل لينصره فسقط عن بعيره في الطريق فانكسرت فخذه، فقدم مكة بعد انقضاء الحج ، واستشرف إليه </w:t>
      </w:r>
      <w:bookmarkStart w:id="2822" w:name="pg16577_190923"/>
    </w:p>
    <w:p>
      <w:pPr>
        <w:pStyle w:val="BookText"/>
        <w:rPr/>
      </w:pPr>
      <w:bookmarkEnd w:id="2822"/>
      <w:r>
        <w:rPr>
          <w:rFonts w:ascii="Amiri" w:hAnsi="Amiri" w:eastAsia="Amiri" w:cs="Amiri"/>
          <w:color w:val="111111"/>
          <w:sz w:val="28"/>
          <w:sz w:val="28"/>
          <w:szCs w:val="28"/>
          <w:rtl w:val="true"/>
          <w:lang w:bidi="ar-SA"/>
        </w:rPr>
        <w:t xml:space="preserve">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يطلب بدم عثمان فعلي جهازه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فأعان الزبير بأَربعمائة أَلف، وحمل سبعين رجلاً من قريش وحمل عائشة على الجمل الذي شهدت القتال عليه واسم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يعلى جواداً معروفاً بالكرم، وشهد الجمل مع عائشة ، ثم صار من أصحاب علي، وقتل معه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صفوان، وعكرمة، ومجاهد،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غير واحد بإِسنادهم إلى أَبي عيسى محمد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قتيبة ، أَخبرنا سفیان بن عيينة، عن عمرو بن دينار، عن عطاء عن صفوان بن يعلى،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صلّى اللّه عليه وآله وسلّم يقرأ على المنبر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وَنَادَوْا يَا مَالِكُ </w:t>
      </w:r>
      <w:r>
        <w:rPr>
          <w:rFonts w:eastAsia="IRNazanin" w:cs="IRNazanin"/>
          <w:color w:val="111111"/>
          <w:sz w:val="28"/>
          <w:szCs w:val="28"/>
          <w:rtl w:val="true"/>
          <w:lang w:bidi="fa-IR"/>
        </w:rPr>
        <w:t>).</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823" w:name="__RefHeading___Toc10648590_1280447820"/>
      <w:bookmarkStart w:id="2824" w:name="_Toc1182"/>
      <w:bookmarkEnd w:id="2823"/>
      <w:r>
        <w:rPr>
          <w:rtl w:val="true"/>
        </w:rPr>
        <w:t>يَعْلَى بْنُ حَارِثَةَ</w:t>
      </w:r>
      <w:bookmarkEnd w:id="2824"/>
    </w:p>
    <w:p>
      <w:pPr>
        <w:pStyle w:val="BookText"/>
        <w:rPr/>
      </w:pPr>
      <w:r>
        <w:rPr>
          <w:rFonts w:eastAsia="Amiri" w:cs="Amiri" w:ascii="Amiri" w:hAnsi="Amiri"/>
          <w:color w:val="111111"/>
          <w:sz w:val="28"/>
          <w:szCs w:val="28"/>
          <w:lang w:bidi="ar-SA"/>
        </w:rPr>
        <w:t>5648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يَعْلَى بْنُ حَارِثَةَ </w:t>
      </w:r>
      <w:r>
        <w:rPr>
          <w:rStyle w:val="FootnoteAnchor"/>
          <w:rtl w:val="true"/>
        </w:rPr>
        <w:footnoteReference w:id="1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بْنُ حَارِثَةَ الثَّقَفِي ، حليف لبني زهرة بن كلاب، قتل يوم اليمامة، قاله أَبو معشر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إِسحاق محيي بن حارثة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2825" w:name="__RefHeading___Toc10648592_1280447820"/>
      <w:bookmarkStart w:id="2826" w:name="_Toc1183"/>
      <w:bookmarkEnd w:id="2825"/>
      <w:r>
        <w:rPr>
          <w:rtl w:val="true"/>
        </w:rPr>
        <w:t>يَعْلَى بْنُ حَمْزَةَ</w:t>
      </w:r>
      <w:bookmarkEnd w:id="2826"/>
    </w:p>
    <w:p>
      <w:pPr>
        <w:pStyle w:val="BookText"/>
        <w:rPr/>
      </w:pPr>
      <w:r>
        <w:rPr>
          <w:rFonts w:eastAsia="Amiri" w:cs="Amiri" w:ascii="Amiri" w:hAnsi="Amiri"/>
          <w:color w:val="111111"/>
          <w:sz w:val="28"/>
          <w:szCs w:val="28"/>
          <w:lang w:bidi="ar-SA"/>
        </w:rPr>
        <w:t>5649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يَعْلَى بْنُ حَمْزَةَ </w:t>
      </w:r>
      <w:r>
        <w:rPr>
          <w:rStyle w:val="FootnoteAnchor"/>
          <w:rtl w:val="true"/>
        </w:rPr>
        <w:footnoteReference w:id="14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يَعْلَي بن حمزة بن عبد المطلب بن هاشم بن عبد مناف القرشي الهاشمي، ابن عم رسول اللّه صلّى اللّه عليه وآله وسلّم ، وابن سيد 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يعقب أحد من بني حمزة بن عبد المطلب إلا يعلى وحده، فانه ولد له خمسة رجال لصلبه ، وماتوا ولم يعقبوا ، فلم يبق لحمزة عقب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rtl w:val="true"/>
          <w:lang w:bidi="ar-SA"/>
        </w:rPr>
        <w:t>.</w:t>
      </w:r>
    </w:p>
    <w:p>
      <w:pPr>
        <w:pStyle w:val="Heading4"/>
        <w:numPr>
          <w:ilvl w:val="3"/>
          <w:numId w:val="1"/>
        </w:numPr>
        <w:rPr/>
      </w:pPr>
      <w:bookmarkStart w:id="2827" w:name="__RefHeading___Toc10648594_1280447820"/>
      <w:bookmarkStart w:id="2828" w:name="_Toc1184"/>
      <w:bookmarkEnd w:id="2827"/>
      <w:r>
        <w:rPr>
          <w:rtl w:val="true"/>
        </w:rPr>
        <w:t>يَعْلَى الْعَامِرِيُّ</w:t>
      </w:r>
      <w:bookmarkEnd w:id="2828"/>
    </w:p>
    <w:p>
      <w:pPr>
        <w:pStyle w:val="BookText"/>
        <w:rPr/>
      </w:pPr>
      <w:r>
        <w:rPr>
          <w:rFonts w:eastAsia="Amiri" w:cs="Amiri" w:ascii="Amiri" w:hAnsi="Amiri"/>
          <w:color w:val="111111"/>
          <w:sz w:val="28"/>
          <w:szCs w:val="28"/>
          <w:lang w:bidi="ar-SA"/>
        </w:rPr>
        <w:t>5650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يَعْلَى الْعَامِرِيُّ </w:t>
      </w:r>
      <w:r>
        <w:rPr>
          <w:rStyle w:val="FootnoteAnchor"/>
          <w:rtl w:val="true"/>
        </w:rPr>
        <w:footnoteReference w:id="1494"/>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العَامِري </w:t>
      </w:r>
      <w:r>
        <w:rPr>
          <w:rFonts w:eastAsia="Amiri" w:cs="Amiri" w:ascii="Amiri" w:hAnsi="Amiri"/>
          <w:color w:val="111111"/>
          <w:sz w:val="28"/>
          <w:szCs w:val="28"/>
          <w:rtl w:val="true"/>
          <w:lang w:bidi="ar-SA"/>
        </w:rPr>
        <w:t xml:space="preserve">. </w:t>
      </w:r>
      <w:bookmarkStart w:id="2829" w:name="pg16577_190924"/>
    </w:p>
    <w:p>
      <w:pPr>
        <w:pStyle w:val="BookText"/>
        <w:rPr/>
      </w:pPr>
      <w:bookmarkEnd w:id="2829"/>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ابن ماجه في سُنَنه ، وروى عن عفان، عن وُهَيب، عن ابن حُتَم عن سعيد بن أَبي راشد عن يَعْلَى العامري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الحسن والحسين وهما يسعيان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أَبو موسى، ولم يذكر الحديث، أَخرجه في هذه الترجمة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يعلى بن مُرَّة ، وروى عن النبي صلّى اللّه عليه وآله وسلّم حديثاً واحداً في فضيلة الحسين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عمر، وأَبو موسى </w:t>
      </w:r>
      <w:r>
        <w:rPr>
          <w:rFonts w:eastAsia="Amiri" w:cs="Amiri" w:ascii="Amiri" w:hAnsi="Amiri"/>
          <w:color w:val="111111"/>
          <w:sz w:val="28"/>
          <w:szCs w:val="28"/>
          <w:rtl w:val="true"/>
          <w:lang w:bidi="ar-SA"/>
        </w:rPr>
        <w:t>.</w:t>
      </w:r>
    </w:p>
    <w:p>
      <w:pPr>
        <w:pStyle w:val="Heading4"/>
        <w:numPr>
          <w:ilvl w:val="3"/>
          <w:numId w:val="1"/>
        </w:numPr>
        <w:rPr/>
      </w:pPr>
      <w:bookmarkStart w:id="2830" w:name="__RefHeading___Toc10648596_1280447820"/>
      <w:bookmarkStart w:id="2831" w:name="_Toc1185"/>
      <w:bookmarkEnd w:id="2830"/>
      <w:r>
        <w:rPr>
          <w:rtl w:val="true"/>
        </w:rPr>
        <w:t>يَعْلَى بْنُ مُرَّة</w:t>
      </w:r>
      <w:bookmarkEnd w:id="2831"/>
    </w:p>
    <w:p>
      <w:pPr>
        <w:pStyle w:val="BookText"/>
        <w:rPr/>
      </w:pP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يَعْلَى بْنُ مُرَّة </w:t>
      </w:r>
      <w:r>
        <w:rPr>
          <w:rStyle w:val="FootnoteAnchor"/>
          <w:rtl w:val="true"/>
        </w:rPr>
        <w:footnoteReference w:id="14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بن مُرَّة بن وهب بن جابر بن عتاب بن مالك بن كعب بن عمرو بن سعد بن عوف بن ثقيف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وعتاب أخو مُعَتِّب جد عروة بن مسعود بن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و وشهد مع النبي صلّى اللّه عليه وآله وسلّم الحديبية، وبايع بيعة الرضوان، وشهد خيبر والفتح وهوازن والطائف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عامري ، قاله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أَفاضل أصحاب رسول اللّه صلّى اللّه عليه وآله وسلّم ، أَمره النبي صلّى اللّه عليه وآله وسلّم يوم الطائف بقطع أَعناب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المَرَازم، وأُمه سيَابَةُ، فربما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ابن سيابة، قاله ابن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يعلى بن مرّة من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الكوفة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البصرة، وله بها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ابنه عبد اللّه، وعبد اللّه بن حفص، وسعيد بن أَبي راشد،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يعيش بن صدقة بن علي الفقيه بإِسناده عن أَبي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محمود بن غيلان، حدثنا أَبو داود، أَخبرنا شعبة، عن عطاء بن السائب، عن أَبي حفص بن عُمَر ، عن يعلى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أَبصر رجلاً مُتَخَلَّفاً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فَأَغْسِلْهُ ، ثُمَّ لاَ تَعُد</w:t>
      </w:r>
      <w:r>
        <w:rPr>
          <w:rFonts w:eastAsia="Amiri" w:cs="Amiri" w:ascii="Amiri" w:hAnsi="Amiri"/>
          <w:color w:val="111111"/>
          <w:sz w:val="28"/>
          <w:szCs w:val="28"/>
          <w:rtl w:val="true"/>
          <w:lang w:bidi="ar-SA"/>
        </w:rPr>
        <w:t>».</w:t>
      </w:r>
      <w:r>
        <w:rPr>
          <w:rStyle w:val="FootnoteAnchor"/>
          <w:rtl w:val="true"/>
        </w:rPr>
        <w:footnoteReference w:id="1496"/>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عفان، عن وُهَيب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حثيم، عن سعيد بن أَبي راشد، عن يعلى </w:t>
      </w:r>
      <w:bookmarkStart w:id="2832" w:name="pg16577_190925"/>
    </w:p>
    <w:p>
      <w:pPr>
        <w:pStyle w:val="BookText"/>
        <w:rPr/>
      </w:pPr>
      <w:bookmarkEnd w:id="2832"/>
      <w:r>
        <w:rPr>
          <w:rFonts w:ascii="Amiri" w:hAnsi="Amiri" w:eastAsia="Amiri" w:cs="Amiri"/>
          <w:color w:val="111111"/>
          <w:sz w:val="28"/>
          <w:sz w:val="28"/>
          <w:szCs w:val="28"/>
          <w:rtl w:val="true"/>
          <w:lang w:bidi="ar-SA"/>
        </w:rPr>
        <w:t xml:space="preserve">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مع رسول اللّه صلّى اللّه عليه وآله وسلّم إلى طعام دُعِي إليه ، فإِذا حسين يلعب مع الغلمان في طريق ، فَاسْتَنْتَل رسول اللّه صلّى اللّه عليه وآله وسلّم أمام القوم، ثم بسط يده ، وجعل الصبي يَفرُّها هنا وهاهنا ، فأخذه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 وَأُحِبُّ مَنْ أَحَبَّهُ، حُسَيْنُ سِبَطُ مِنَ الْأَسْبَاطِ</w:t>
      </w:r>
      <w:r>
        <w:rPr>
          <w:rFonts w:eastAsia="Amiri" w:cs="Amiri" w:ascii="Amiri" w:hAnsi="Amiri"/>
          <w:color w:val="111111"/>
          <w:sz w:val="28"/>
          <w:szCs w:val="28"/>
          <w:rtl w:val="true"/>
          <w:lang w:bidi="ar-SA"/>
        </w:rPr>
        <w:t>».</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يقضي بأَن يعلى العامِرِي المقدّم ذكره هو يعلى بن مرة الثقفي، فقيل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أَهل النسب يجعلون ثقيفاً من هوازن،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ثقيف بن مُنَبِّه بن بكر بن هوازن وعامر بن صعصعة بن معاوية بن بكر بن هوازن، فهما يجتمعان في بكر، فلهذا اختلف في نسبه فقيل ،عامري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هذا الحديث من رواية ابن منده مقيداً أَنه عامري، وانه رَوَى له الحديث الذي رواه أَبو موسى في فضل الحسين، في ترجمة يعلى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لاستدراكه عليه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أَبو أَحمد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العامري بن مُرّة هذا غير يعلى بن مرة الثقفي، واللّه أعلم </w:t>
      </w:r>
      <w:r>
        <w:rPr>
          <w:rFonts w:eastAsia="Amiri" w:cs="Amiri" w:ascii="Amiri" w:hAnsi="Amiri"/>
          <w:color w:val="111111"/>
          <w:sz w:val="28"/>
          <w:szCs w:val="28"/>
          <w:rtl w:val="true"/>
          <w:lang w:bidi="ar-SA"/>
        </w:rPr>
        <w:t>.</w:t>
      </w:r>
    </w:p>
    <w:p>
      <w:pPr>
        <w:pStyle w:val="Heading4"/>
        <w:numPr>
          <w:ilvl w:val="3"/>
          <w:numId w:val="1"/>
        </w:numPr>
        <w:rPr/>
      </w:pPr>
      <w:bookmarkStart w:id="2833" w:name="__RefHeading___Toc10648598_1280447820"/>
      <w:bookmarkStart w:id="2834" w:name="_Toc1186"/>
      <w:bookmarkEnd w:id="2833"/>
      <w:r>
        <w:rPr>
          <w:rtl w:val="true"/>
        </w:rPr>
        <w:t>يَعْلَى</w:t>
      </w:r>
      <w:bookmarkEnd w:id="2834"/>
    </w:p>
    <w:p>
      <w:pPr>
        <w:pStyle w:val="BookText"/>
        <w:rPr/>
      </w:pP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يَعْلَى</w:t>
      </w:r>
    </w:p>
    <w:p>
      <w:pPr>
        <w:pStyle w:val="BookText"/>
        <w:rPr/>
      </w:pPr>
      <w:r>
        <w:rPr>
          <w:rFonts w:ascii="Amiri" w:hAnsi="Amiri" w:eastAsia="Amiri" w:cs="Amiri"/>
          <w:color w:val="111111"/>
          <w:sz w:val="28"/>
          <w:sz w:val="28"/>
          <w:szCs w:val="28"/>
          <w:rtl w:val="true"/>
          <w:lang w:bidi="ar-SA"/>
        </w:rPr>
        <w:t>يَعْلَى</w:t>
      </w:r>
    </w:p>
    <w:p>
      <w:pPr>
        <w:pStyle w:val="BookText"/>
        <w:rPr/>
      </w:pPr>
      <w:r>
        <w:rPr>
          <w:rFonts w:ascii="Amiri" w:hAnsi="Amiri" w:eastAsia="Amiri" w:cs="Amiri"/>
          <w:color w:val="111111"/>
          <w:sz w:val="28"/>
          <w:sz w:val="28"/>
          <w:szCs w:val="28"/>
          <w:rtl w:val="true"/>
          <w:lang w:bidi="ar-SA"/>
        </w:rPr>
        <w:t xml:space="preserve">ذکره ابن قانع وروى بإِسناده عن الوليد بن مسلم عن سفيان، عن عمرو بن يعلى،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وآله وسلّم وفي يدي خاتم من ذهب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أَتُؤَدِّي زَكَاةَ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زكاة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جَمْرَةٌ غَلِيظَةٌ</w:t>
      </w:r>
      <w:r>
        <w:rPr>
          <w:rFonts w:eastAsia="Amiri" w:cs="Amiri" w:ascii="Amiri" w:hAnsi="Amiri"/>
          <w:color w:val="111111"/>
          <w:sz w:val="28"/>
          <w:szCs w:val="28"/>
          <w:rtl w:val="true"/>
          <w:lang w:bidi="ar-SA"/>
        </w:rPr>
        <w:t xml:space="preserve">».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ذكره ابن الدباغ </w:t>
      </w:r>
      <w:r>
        <w:rPr>
          <w:rFonts w:eastAsia="Amiri" w:cs="Amiri" w:ascii="Amiri" w:hAnsi="Amiri"/>
          <w:color w:val="111111"/>
          <w:sz w:val="28"/>
          <w:szCs w:val="28"/>
          <w:rtl w:val="true"/>
          <w:lang w:bidi="ar-SA"/>
        </w:rPr>
        <w:t>.</w:t>
      </w:r>
    </w:p>
    <w:p>
      <w:pPr>
        <w:pStyle w:val="Heading4"/>
        <w:numPr>
          <w:ilvl w:val="3"/>
          <w:numId w:val="1"/>
        </w:numPr>
        <w:rPr/>
      </w:pPr>
      <w:bookmarkStart w:id="2835" w:name="__RefHeading___Toc10648600_1280447820"/>
      <w:bookmarkStart w:id="2836" w:name="_Toc1187"/>
      <w:bookmarkEnd w:id="2835"/>
      <w:r>
        <w:rPr>
          <w:rtl w:val="true"/>
        </w:rPr>
        <w:t>يَعْمُرُ السَّعْدِيُّ</w:t>
      </w:r>
      <w:bookmarkEnd w:id="2836"/>
    </w:p>
    <w:p>
      <w:pPr>
        <w:pStyle w:val="BookText"/>
        <w:rPr/>
      </w:pPr>
      <w:r>
        <w:rPr>
          <w:rFonts w:eastAsia="Amiri" w:cs="Amiri" w:ascii="Amiri" w:hAnsi="Amiri"/>
          <w:color w:val="111111"/>
          <w:sz w:val="28"/>
          <w:szCs w:val="28"/>
          <w:lang w:bidi="ar-SA"/>
        </w:rPr>
        <w:t>5653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يَعْمُرُ السَّعْدِيُّ </w:t>
      </w:r>
      <w:r>
        <w:rPr>
          <w:rStyle w:val="FootnoteAnchor"/>
          <w:rtl w:val="true"/>
        </w:rPr>
        <w:footnoteReference w:id="1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يَعْمُرُ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هذيم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بني الحارث بن سعد، والحارث أخو عُذْرَة بن سعد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وكنيته أَبو خزامة، قاله أَبو نُعَيم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والد أَبي خُزَامَةَ ، وهو الصواب ، قاله ابن منده وأَبو نعيم، ورواه أَبو نُعَيم بإِسناده عن ابن وهب عن يونس وعمرو بن الحارث كلاهما، عن ابن شهاب، عن أَبي خزامة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الحارث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قال </w:t>
      </w:r>
      <w:bookmarkStart w:id="2837" w:name="pg16577_190926"/>
    </w:p>
    <w:p>
      <w:pPr>
        <w:pStyle w:val="BookText"/>
        <w:rPr/>
      </w:pPr>
      <w:bookmarkEnd w:id="2837"/>
      <w:r>
        <w:rPr>
          <w:rFonts w:ascii="Amiri" w:hAnsi="Amiri" w:eastAsia="Amiri" w:cs="Amiri"/>
          <w:color w:val="111111"/>
          <w:sz w:val="28"/>
          <w:sz w:val="28"/>
          <w:szCs w:val="28"/>
          <w:rtl w:val="true"/>
          <w:lang w:bidi="ar-SA"/>
        </w:rPr>
        <w:t>للنبي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دواء نتداوى به ورُقی نسترقي بها ، وتقى نتقيه ، هل يرد ذلك من قدر اللّه عز وجل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مِنْ قَدَرِ اللّه </w:t>
      </w:r>
      <w:r>
        <w:rPr>
          <w:rFonts w:eastAsia="Amiri" w:cs="Amiri" w:ascii="Amiri" w:hAnsi="Amiri"/>
          <w:color w:val="111111"/>
          <w:sz w:val="28"/>
          <w:szCs w:val="28"/>
          <w:rtl w:val="true"/>
          <w:lang w:bidi="ar-SA"/>
        </w:rPr>
        <w:t>»</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وكذلك رواه الترمذي عن سعيد بن عبد الرحمن المخزومي، عن سفيان، عن الزهري، عن أَبي خزامة،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رُقّى نسترقيها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من غير وجه ، عن الزهري، عن أَبي خزامة، عن أَبيه ، وهو أَصح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وسكون العين المهملة، وضم الميم ، وآخره راء </w:t>
      </w:r>
      <w:r>
        <w:rPr>
          <w:rFonts w:eastAsia="Amiri" w:cs="Amiri" w:ascii="Amiri" w:hAnsi="Amiri"/>
          <w:color w:val="111111"/>
          <w:sz w:val="28"/>
          <w:szCs w:val="28"/>
          <w:rtl w:val="true"/>
          <w:lang w:bidi="ar-SA"/>
        </w:rPr>
        <w:t>.</w:t>
      </w:r>
    </w:p>
    <w:p>
      <w:pPr>
        <w:pStyle w:val="Heading4"/>
        <w:numPr>
          <w:ilvl w:val="3"/>
          <w:numId w:val="1"/>
        </w:numPr>
        <w:rPr/>
      </w:pPr>
      <w:bookmarkStart w:id="2838" w:name="__RefHeading___Toc10648602_1280447820"/>
      <w:bookmarkStart w:id="2839" w:name="_Toc1188"/>
      <w:bookmarkEnd w:id="2838"/>
      <w:r>
        <w:rPr>
          <w:rtl w:val="true"/>
        </w:rPr>
        <w:t>يَعِيشُ الْجُهَنِيُّ</w:t>
      </w:r>
      <w:bookmarkEnd w:id="2839"/>
    </w:p>
    <w:p>
      <w:pPr>
        <w:pStyle w:val="BookText"/>
        <w:rPr/>
      </w:pPr>
      <w:r>
        <w:rPr>
          <w:rFonts w:eastAsia="Amiri" w:cs="Amiri" w:ascii="Amiri" w:hAnsi="Amiri"/>
          <w:color w:val="111111"/>
          <w:sz w:val="28"/>
          <w:szCs w:val="28"/>
          <w:lang w:bidi="ar-SA"/>
        </w:rPr>
        <w:t>5654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يَعِيشُ الْجُهَنِيُّ </w:t>
      </w:r>
      <w:r>
        <w:rPr>
          <w:rStyle w:val="FootnoteAnchor"/>
          <w:rtl w:val="true"/>
        </w:rPr>
        <w:footnoteReference w:id="1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بذي الغُرَّة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حديثه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عبد 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أَتوضأُ من لحوم الإبل؟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أَصلي في مرابضها؟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من لحوم الغنم؟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في مرابضها؟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840" w:name="__RefHeading___Toc10648604_1280447820"/>
      <w:bookmarkStart w:id="2841" w:name="_Toc1189"/>
      <w:bookmarkEnd w:id="2840"/>
      <w:r>
        <w:rPr>
          <w:rtl w:val="true"/>
        </w:rPr>
        <w:t>يَعِيشُ بنُ طَخْفَةٌ</w:t>
      </w:r>
      <w:bookmarkEnd w:id="2841"/>
    </w:p>
    <w:p>
      <w:pPr>
        <w:pStyle w:val="BookText"/>
        <w:rPr/>
      </w:pPr>
      <w:r>
        <w:rPr>
          <w:rFonts w:eastAsia="Amiri" w:cs="Amiri" w:ascii="Amiri" w:hAnsi="Amiri"/>
          <w:color w:val="111111"/>
          <w:sz w:val="28"/>
          <w:szCs w:val="28"/>
          <w:lang w:bidi="ar-SA"/>
        </w:rPr>
        <w:t>5655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يَعِيشُ بنُ طَخْفَةٌ </w:t>
      </w:r>
      <w:r>
        <w:rPr>
          <w:rStyle w:val="FootnoteAnchor"/>
          <w:rtl w:val="true"/>
        </w:rPr>
        <w:footnoteReference w:id="1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يَعِيسُ بن طَخْفَةَ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حديثه ابن لهيعة ، عن عبد الرحمن بن جبير بن نفير ، عن يَعِيش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أَتى بناقة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أقْعُذ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قمت أَنا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أحلِبهَا</w:t>
      </w:r>
      <w:r>
        <w:rPr>
          <w:rFonts w:eastAsia="Amiri" w:cs="Amiri" w:ascii="Amiri" w:hAnsi="Amiri"/>
          <w:color w:val="111111"/>
          <w:sz w:val="28"/>
          <w:szCs w:val="28"/>
          <w:rtl w:val="true"/>
          <w:lang w:bidi="ar-SA"/>
        </w:rPr>
        <w:t>».</w:t>
      </w:r>
      <w:r>
        <w:rPr>
          <w:rStyle w:val="FootnoteAnchor"/>
          <w:rtl w:val="true"/>
        </w:rPr>
        <w:footnoteReference w:id="1504"/>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 xml:space="preserve">. </w:t>
      </w:r>
      <w:bookmarkStart w:id="2842" w:name="pg16577_190927"/>
    </w:p>
    <w:p>
      <w:pPr>
        <w:pStyle w:val="Heading4"/>
        <w:numPr>
          <w:ilvl w:val="3"/>
          <w:numId w:val="1"/>
        </w:numPr>
        <w:rPr/>
      </w:pPr>
      <w:bookmarkStart w:id="2843" w:name="__RefHeading___Toc10648606_1280447820"/>
      <w:bookmarkStart w:id="2844" w:name="_Toc1190"/>
      <w:bookmarkEnd w:id="2842"/>
      <w:bookmarkEnd w:id="2843"/>
      <w:r>
        <w:rPr>
          <w:rtl w:val="true"/>
        </w:rPr>
        <w:t>يَعِيشُ غُلَامُ بَنِي الْمُغِيرَةِ</w:t>
      </w:r>
      <w:bookmarkEnd w:id="2844"/>
    </w:p>
    <w:p>
      <w:pPr>
        <w:pStyle w:val="BookText"/>
        <w:rPr/>
      </w:pPr>
      <w:r>
        <w:rPr>
          <w:rFonts w:eastAsia="Amiri" w:cs="Amiri" w:ascii="Amiri" w:hAnsi="Amiri"/>
          <w:color w:val="111111"/>
          <w:sz w:val="28"/>
          <w:szCs w:val="28"/>
          <w:lang w:bidi="ar-SA"/>
        </w:rPr>
        <w:t>5656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يَعِيشُ غُلَامُ بَنِي الْمُغِيرَةِ</w:t>
      </w:r>
      <w:r>
        <w:rPr>
          <w:rStyle w:val="FootnoteAnchor"/>
          <w:rtl w:val="true"/>
        </w:rPr>
        <w:footnoteReference w:id="15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غُلامُ بني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وكيع ، عن سفيان، عن حبيب بن أَبي ثابت، 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وسلّم يُقْرى غلاماً لبني المغيرة أعجمياً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وكيع قال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نَعْلَمُ انهُمْ يَقُولُونَ إِنما يُعَلِّمُهُ بَشَرٌ لسان الَّذِي يُلحِدُونَ إِلَيْهِ أَعْجَمِيٌّ ، وَهَذَا لسان عَرَبِيَّ مُبِينٌ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أَخرجه أَبو موسى </w:t>
      </w:r>
      <w:r>
        <w:rPr>
          <w:rFonts w:eastAsia="Amiri" w:cs="Amiri" w:ascii="Amiri" w:hAnsi="Amiri"/>
          <w:color w:val="111111"/>
          <w:sz w:val="28"/>
          <w:szCs w:val="28"/>
          <w:rtl w:val="true"/>
          <w:lang w:bidi="ar-SA"/>
        </w:rPr>
        <w:t>.</w:t>
      </w:r>
    </w:p>
    <w:p>
      <w:pPr>
        <w:pStyle w:val="Heading4"/>
        <w:numPr>
          <w:ilvl w:val="3"/>
          <w:numId w:val="1"/>
        </w:numPr>
        <w:rPr/>
      </w:pPr>
      <w:bookmarkStart w:id="2845" w:name="__RefHeading___Toc10648608_1280447820"/>
      <w:bookmarkStart w:id="2846" w:name="_Toc1191"/>
      <w:bookmarkEnd w:id="2845"/>
      <w:r>
        <w:rPr>
          <w:rtl w:val="true"/>
        </w:rPr>
        <w:t>يَفُوذان بْنُ يَفْدِيدُوَيْهِ</w:t>
      </w:r>
      <w:bookmarkEnd w:id="2846"/>
    </w:p>
    <w:p>
      <w:pPr>
        <w:pStyle w:val="BookText"/>
        <w:rPr/>
      </w:pPr>
      <w:r>
        <w:rPr>
          <w:rFonts w:eastAsia="Amiri" w:cs="Amiri" w:ascii="Amiri" w:hAnsi="Amiri"/>
          <w:color w:val="111111"/>
          <w:sz w:val="28"/>
          <w:szCs w:val="28"/>
          <w:lang w:bidi="ar-SA"/>
        </w:rPr>
        <w:t>5657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يَفُوذان بْنُ يَفْدِيدُوَيْهِ </w:t>
      </w:r>
      <w:r>
        <w:rPr>
          <w:rStyle w:val="FootnoteAnchor"/>
          <w:rtl w:val="true"/>
        </w:rPr>
        <w:footnoteReference w:id="15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يَفُوذَان بن يَفْدِيدُويه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جعفر المستغفري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،مردانشاه، عن أَحمد بن عبدة، عن يَفُوذَان بن يَفْدِيدُويه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خَلِيلُ الْمُؤْمِنِ، وَالْعَقْلُ دَلِيلُهُ، وَالْعَمَلُ قَيْمُهُ ، وَالصَّبْرُ وَالرّفْقُ أَمِيرُ جُنُودِهِ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أَخرجه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له طريق في المحمدين </w:t>
      </w:r>
      <w:r>
        <w:rPr>
          <w:rFonts w:eastAsia="Amiri" w:cs="Amiri" w:ascii="Amiri" w:hAnsi="Amiri"/>
          <w:color w:val="111111"/>
          <w:sz w:val="28"/>
          <w:szCs w:val="28"/>
          <w:rtl w:val="true"/>
          <w:lang w:bidi="ar-SA"/>
        </w:rPr>
        <w:t>.</w:t>
      </w:r>
    </w:p>
    <w:p>
      <w:pPr>
        <w:pStyle w:val="Heading3"/>
        <w:numPr>
          <w:ilvl w:val="2"/>
          <w:numId w:val="1"/>
        </w:numPr>
        <w:rPr/>
      </w:pPr>
      <w:bookmarkStart w:id="2847" w:name="__RefHeading___Toc10648610_1280447820"/>
      <w:bookmarkStart w:id="2848" w:name="_Toc1192"/>
      <w:bookmarkEnd w:id="2847"/>
      <w:r>
        <w:rPr>
          <w:rtl w:val="true"/>
        </w:rPr>
        <w:t>بَابُ الْيَاءِ وَالْمِيْم وَالنُّونِ وَالْوَاوِ</w:t>
      </w:r>
      <w:bookmarkEnd w:id="2848"/>
    </w:p>
    <w:p>
      <w:pPr>
        <w:pStyle w:val="Heading4"/>
        <w:numPr>
          <w:ilvl w:val="3"/>
          <w:numId w:val="1"/>
        </w:numPr>
        <w:rPr/>
      </w:pPr>
      <w:bookmarkStart w:id="2849" w:name="__RefHeading___Toc10648612_1280447820"/>
      <w:bookmarkStart w:id="2850" w:name="_Toc1193"/>
      <w:bookmarkEnd w:id="2849"/>
      <w:r>
        <w:rPr>
          <w:rtl w:val="true"/>
        </w:rPr>
        <w:t>اشارة</w:t>
      </w:r>
      <w:bookmarkEnd w:id="2850"/>
    </w:p>
    <w:p>
      <w:pPr>
        <w:pStyle w:val="BookText"/>
        <w:rPr/>
      </w:pPr>
      <w:r>
        <w:rPr>
          <w:rFonts w:ascii="Amiri" w:hAnsi="Amiri" w:eastAsia="Amiri" w:cs="Amiri"/>
          <w:color w:val="111111"/>
          <w:sz w:val="28"/>
          <w:sz w:val="28"/>
          <w:szCs w:val="28"/>
          <w:rtl w:val="true"/>
          <w:lang w:bidi="ar-SA"/>
        </w:rPr>
        <w:t>بَابُ الْيَاءِ وَالْمِيْم وَالنُّونِ وَالْوَاوِ</w:t>
      </w:r>
    </w:p>
    <w:p>
      <w:pPr>
        <w:pStyle w:val="Heading4"/>
        <w:numPr>
          <w:ilvl w:val="3"/>
          <w:numId w:val="1"/>
        </w:numPr>
        <w:rPr/>
      </w:pPr>
      <w:bookmarkStart w:id="2851" w:name="__RefHeading___Toc10648614_1280447820"/>
      <w:bookmarkStart w:id="2852" w:name="_Toc1194"/>
      <w:bookmarkEnd w:id="2851"/>
      <w:r>
        <w:rPr>
          <w:rtl w:val="true"/>
        </w:rPr>
        <w:t>اليَمَان بْنُ جَابِرٍ</w:t>
      </w:r>
      <w:bookmarkEnd w:id="2852"/>
    </w:p>
    <w:p>
      <w:pPr>
        <w:pStyle w:val="BookText"/>
        <w:rPr/>
      </w:pPr>
      <w:r>
        <w:rPr>
          <w:rFonts w:eastAsia="Amiri" w:cs="Amiri" w:ascii="Amiri" w:hAnsi="Amiri"/>
          <w:color w:val="111111"/>
          <w:sz w:val="28"/>
          <w:szCs w:val="28"/>
          <w:lang w:bidi="ar-SA"/>
        </w:rPr>
        <w:t>5658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اليَمَان بْنُ جَابِرٍ </w:t>
      </w:r>
      <w:r>
        <w:rPr>
          <w:rStyle w:val="FootnoteAnchor"/>
          <w:rtl w:val="true"/>
        </w:rPr>
        <w:footnoteReference w:id="1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 بن جَابِرٍ ، أَبو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حُسَيل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نسبه عند ذكر ابنه حذيفة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الطفيل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منعني أَن أشهد بدراً إلا اني خرجت أَنا وأَبي الحُسَيل، فأَخذنا كفارُ قريش،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تريدون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نُريد إلا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علينا عَهْدَ اللّه وميثاقه لتنصرف إلى المدينة ولا نقاتل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النبي صلّى اللّه عليه وآله وسلّم فأَخبرناه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انصَرِفًا نَفِي لَهُمْ بِعَهْدِهِمْ، وَنَسْتَعِينُ اللّه</w:t>
      </w:r>
      <w:r>
        <w:rPr>
          <w:rFonts w:eastAsia="Amiri" w:cs="Amiri" w:ascii="Amiri" w:hAnsi="Amiri"/>
          <w:color w:val="111111"/>
          <w:sz w:val="28"/>
          <w:szCs w:val="28"/>
          <w:rtl w:val="true"/>
          <w:lang w:bidi="ar-SA"/>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منده ، وأَبو نُعيم، وقد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يذكره أَبو عمر هاهنا للاختلاف الذي في اليمان، ومَنْ هو المُلقَّب به فقال ابن الكلبي وابن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bookmarkStart w:id="2853" w:name="pg16577_190928"/>
    </w:p>
    <w:p>
      <w:pPr>
        <w:pStyle w:val="BookText"/>
        <w:rPr/>
      </w:pPr>
      <w:bookmarkEnd w:id="2853"/>
      <w:r>
        <w:rPr>
          <w:rFonts w:ascii="Amiri" w:hAnsi="Amiri" w:eastAsia="Amiri" w:cs="Amiri"/>
          <w:color w:val="111111"/>
          <w:sz w:val="28"/>
          <w:sz w:val="28"/>
          <w:szCs w:val="28"/>
          <w:rtl w:val="true"/>
          <w:lang w:bidi="ar-SA"/>
        </w:rPr>
        <w:t xml:space="preserve">حذيفة وبين جروة عدة آباء ، فإِنه حذيفة بن حسيل بن جابر بن ربيعة بن عمرو بن جروة وهو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ما فيه كفاية </w:t>
      </w:r>
      <w:r>
        <w:rPr>
          <w:rFonts w:eastAsia="Amiri" w:cs="Amiri" w:ascii="Amiri" w:hAnsi="Amiri"/>
          <w:color w:val="111111"/>
          <w:sz w:val="28"/>
          <w:szCs w:val="28"/>
          <w:rtl w:val="true"/>
          <w:lang w:bidi="ar-SA"/>
        </w:rPr>
        <w:t>.</w:t>
      </w:r>
    </w:p>
    <w:p>
      <w:pPr>
        <w:pStyle w:val="Heading4"/>
        <w:numPr>
          <w:ilvl w:val="3"/>
          <w:numId w:val="1"/>
        </w:numPr>
        <w:rPr/>
      </w:pPr>
      <w:bookmarkStart w:id="2854" w:name="__RefHeading___Toc10648616_1280447820"/>
      <w:bookmarkStart w:id="2855" w:name="_Toc1195"/>
      <w:bookmarkEnd w:id="2854"/>
      <w:r>
        <w:rPr>
          <w:rtl w:val="true"/>
        </w:rPr>
        <w:t>يَنَاقُ جَدَّ الْحَسَنِ بْنِ مُسْلِم</w:t>
      </w:r>
      <w:bookmarkEnd w:id="2855"/>
    </w:p>
    <w:p>
      <w:pPr>
        <w:pStyle w:val="BookText"/>
        <w:rPr/>
      </w:pPr>
      <w:r>
        <w:rPr>
          <w:rFonts w:eastAsia="Amiri" w:cs="Amiri" w:ascii="Amiri" w:hAnsi="Amiri"/>
          <w:color w:val="111111"/>
          <w:sz w:val="28"/>
          <w:szCs w:val="28"/>
          <w:lang w:bidi="ar-SA"/>
        </w:rPr>
        <w:t>5659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يَنَاقُ جَدَّ الْحَسَنِ بْنِ مُسْلِم </w:t>
      </w:r>
      <w:r>
        <w:rPr>
          <w:rStyle w:val="FootnoteAnchor"/>
          <w:rtl w:val="true"/>
        </w:rPr>
        <w:footnoteReference w:id="15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 ، جد الحسن بن مسلم بن يناق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حديثه علي بن حُجر وغيره عن عُمر بن هارون عن عبد العزيز بن عمر، عن الحسن بن مسلم بن يَنَّاق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وافيت النبي صلّى اللّه عليه وآله وسلّم و في حجة الوداع ، فقام حين زاغت الشمس، فوعظ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منده، وأَبو نُعَيم </w:t>
      </w:r>
      <w:r>
        <w:rPr>
          <w:rFonts w:eastAsia="Amiri" w:cs="Amiri" w:ascii="Amiri" w:hAnsi="Amiri"/>
          <w:color w:val="111111"/>
          <w:sz w:val="28"/>
          <w:szCs w:val="28"/>
          <w:rtl w:val="true"/>
          <w:lang w:bidi="ar-SA"/>
        </w:rPr>
        <w:t>.</w:t>
      </w:r>
    </w:p>
    <w:p>
      <w:pPr>
        <w:pStyle w:val="Heading4"/>
        <w:numPr>
          <w:ilvl w:val="3"/>
          <w:numId w:val="1"/>
        </w:numPr>
        <w:rPr/>
      </w:pPr>
      <w:bookmarkStart w:id="2856" w:name="__RefHeading___Toc10648618_1280447820"/>
      <w:bookmarkStart w:id="2857" w:name="_Toc1196"/>
      <w:bookmarkEnd w:id="2856"/>
      <w:r>
        <w:rPr>
          <w:rtl w:val="true"/>
        </w:rPr>
        <w:t>يُوسُفُ بْنُ عَبْدِ اللّه بْنِ سَلَام</w:t>
      </w:r>
      <w:bookmarkEnd w:id="2857"/>
    </w:p>
    <w:p>
      <w:pPr>
        <w:pStyle w:val="BookText"/>
        <w:rPr/>
      </w:pPr>
      <w:r>
        <w:rPr>
          <w:rFonts w:eastAsia="Amiri" w:cs="Amiri" w:ascii="Amiri" w:hAnsi="Amiri"/>
          <w:color w:val="111111"/>
          <w:sz w:val="28"/>
          <w:szCs w:val="28"/>
          <w:lang w:bidi="ar-SA"/>
        </w:rPr>
        <w:t>5660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عَبْدِ اللّه بْنِ سَلَام </w:t>
      </w:r>
      <w:r>
        <w:rPr>
          <w:rStyle w:val="FootnoteAnchor"/>
          <w:rtl w:val="true"/>
        </w:rPr>
        <w:footnoteReference w:id="15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نسبه في ترجمة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في أهل المدينة، ولد في حياة النبي صلّى اللّه عليه وآله وسلّم ، وأجلسه في حجره، ومسح على رأسه، وسماه يوسف </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يعقوب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النبي صلّى اللّه عليه وآله وسلّم أحاديث ، روى عنه محمد بن المنكدر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النبي أَخذ كسرة من خبز ووضع عليها تمرة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إِدَامُ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وأَكلهما</w:t>
      </w:r>
      <w:r>
        <w:rPr>
          <w:rFonts w:eastAsia="Amiri" w:cs="Amiri" w:ascii="Amiri" w:hAnsi="Amiri"/>
          <w:color w:val="111111"/>
          <w:sz w:val="28"/>
          <w:szCs w:val="28"/>
          <w:rtl w:val="true"/>
          <w:lang w:bidi="ar-SA"/>
        </w:rPr>
        <w:t>.</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858" w:name="__RefHeading___Toc10648620_1280447820"/>
      <w:bookmarkStart w:id="2859" w:name="_Toc1197"/>
      <w:bookmarkEnd w:id="2858"/>
      <w:r>
        <w:rPr>
          <w:rtl w:val="true"/>
        </w:rPr>
        <w:t>يُوسُفُ الفهري</w:t>
      </w:r>
      <w:bookmarkEnd w:id="2859"/>
    </w:p>
    <w:p>
      <w:pPr>
        <w:pStyle w:val="BookText"/>
        <w:rPr/>
      </w:pPr>
      <w:r>
        <w:rPr>
          <w:rFonts w:eastAsia="Amiri" w:cs="Amiri" w:ascii="Amiri" w:hAnsi="Amiri"/>
          <w:color w:val="111111"/>
          <w:sz w:val="28"/>
          <w:szCs w:val="28"/>
          <w:lang w:bidi="ar-SA"/>
        </w:rPr>
        <w:t>5661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الفهري</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الفهري غير منسوب </w:t>
      </w:r>
      <w:bookmarkStart w:id="2860" w:name="pg16577_190929"/>
    </w:p>
    <w:p>
      <w:pPr>
        <w:pStyle w:val="BookText"/>
        <w:rPr/>
      </w:pPr>
      <w:bookmarkEnd w:id="2860"/>
      <w:r>
        <w:rPr>
          <w:rFonts w:ascii="Amiri" w:hAnsi="Amiri" w:eastAsia="Amiri" w:cs="Amiri"/>
          <w:color w:val="111111"/>
          <w:sz w:val="28"/>
          <w:sz w:val="28"/>
          <w:szCs w:val="28"/>
          <w:rtl w:val="true"/>
          <w:lang w:bidi="ar-SA"/>
        </w:rPr>
        <w:t xml:space="preserve">روى عنه ابنه يزيد بن يوسف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جُرَيْجٍ الْرَّاهِبُ فَقِيهَا عَالِماً ، لَعَلِمَ أَنَّ إِجَابَتَهُ لِأُمِّهِ أَفْضَلُ مِنْ عِبَادَتِهِ لِرَبِّهِ عَزَّ وَجَلَّ</w:t>
      </w:r>
      <w:r>
        <w:rPr>
          <w:rFonts w:eastAsia="Amiri" w:cs="Amiri" w:ascii="Amiri" w:hAnsi="Amiri"/>
          <w:color w:val="111111"/>
          <w:sz w:val="28"/>
          <w:szCs w:val="28"/>
          <w:rtl w:val="true"/>
          <w:lang w:bidi="ar-SA"/>
        </w:rPr>
        <w:t>».</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أَخرجه أَبو نُعَيم وأَبو موسى </w:t>
      </w:r>
      <w:r>
        <w:rPr>
          <w:rFonts w:eastAsia="Amiri" w:cs="Amiri" w:ascii="Amiri" w:hAnsi="Amiri"/>
          <w:color w:val="111111"/>
          <w:sz w:val="28"/>
          <w:szCs w:val="28"/>
          <w:rtl w:val="true"/>
          <w:lang w:bidi="ar-SA"/>
        </w:rPr>
        <w:t>.</w:t>
      </w:r>
    </w:p>
    <w:p>
      <w:pPr>
        <w:pStyle w:val="Heading4"/>
        <w:numPr>
          <w:ilvl w:val="3"/>
          <w:numId w:val="1"/>
        </w:numPr>
        <w:rPr/>
      </w:pPr>
      <w:bookmarkStart w:id="2861" w:name="__RefHeading___Toc10648622_1280447820"/>
      <w:bookmarkStart w:id="2862" w:name="_Toc1198"/>
      <w:bookmarkEnd w:id="2861"/>
      <w:r>
        <w:rPr>
          <w:rtl w:val="true"/>
        </w:rPr>
        <w:t>يُونُسُ بن شَفَادِ</w:t>
      </w:r>
      <w:bookmarkEnd w:id="2862"/>
    </w:p>
    <w:p>
      <w:pPr>
        <w:pStyle w:val="BookText"/>
        <w:rPr/>
      </w:pPr>
      <w:r>
        <w:rPr>
          <w:rFonts w:eastAsia="Amiri" w:cs="Amiri" w:ascii="Amiri" w:hAnsi="Amiri"/>
          <w:color w:val="111111"/>
          <w:sz w:val="28"/>
          <w:szCs w:val="28"/>
          <w:lang w:bidi="ar-SA"/>
        </w:rPr>
        <w:t>5662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شَفَادِ </w:t>
      </w:r>
      <w:r>
        <w:rPr>
          <w:rStyle w:val="FootnoteAnchor"/>
          <w:rtl w:val="true"/>
        </w:rPr>
        <w:footnoteReference w:id="15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شَدّاد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مجهول، قاله ابن منده وأَبو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ياسر بإِسناده عن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موسى العنزي، حدثنا محمد بن عَثْمَةَ، أَنبأَنا سعيد بن بشير، أَنبأَنا قتادة عن أَبي قلابة، عن أَبي الشعثاء، عن يونس بن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نهى عن صوم أَيام التشريق</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أَخرجه الثلاثة </w:t>
      </w:r>
      <w:r>
        <w:rPr>
          <w:rFonts w:eastAsia="Amiri" w:cs="Amiri" w:ascii="Amiri" w:hAnsi="Amiri"/>
          <w:color w:val="111111"/>
          <w:sz w:val="28"/>
          <w:szCs w:val="28"/>
          <w:rtl w:val="true"/>
          <w:lang w:bidi="ar-SA"/>
        </w:rPr>
        <w:t>.</w:t>
      </w:r>
    </w:p>
    <w:p>
      <w:pPr>
        <w:pStyle w:val="Heading4"/>
        <w:numPr>
          <w:ilvl w:val="3"/>
          <w:numId w:val="1"/>
        </w:numPr>
        <w:rPr/>
      </w:pPr>
      <w:bookmarkStart w:id="2863" w:name="__RefHeading___Toc10648624_1280447820"/>
      <w:bookmarkStart w:id="2864" w:name="_Toc1199"/>
      <w:bookmarkEnd w:id="2863"/>
      <w:r>
        <w:rPr>
          <w:rtl w:val="true"/>
        </w:rPr>
        <w:t>يُونُسُ أَبو مُحَمَّدٍ الظَّفَرِيُّ</w:t>
      </w:r>
      <w:bookmarkEnd w:id="2864"/>
    </w:p>
    <w:p>
      <w:pPr>
        <w:pStyle w:val="BookText"/>
        <w:rPr/>
      </w:pPr>
      <w:r>
        <w:rPr>
          <w:rFonts w:eastAsia="Amiri" w:cs="Amiri" w:ascii="Amiri" w:hAnsi="Amiri"/>
          <w:color w:val="111111"/>
          <w:sz w:val="28"/>
          <w:szCs w:val="28"/>
          <w:lang w:bidi="ar-SA"/>
        </w:rPr>
        <w:t>5663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أَبو مُحَمَّدٍ الظَّفَرِيُّ </w:t>
      </w:r>
      <w:r>
        <w:rPr>
          <w:rStyle w:val="FootnoteAnchor"/>
          <w:rtl w:val="true"/>
        </w:rPr>
        <w:footnoteReference w:id="15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أَبو مُحَمّد الظفَرِي، من الانصار ، ثم من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في أَهل المدينة ، قاله ابن منده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عداده في الكوفيين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أَبي فديك ، عن إدريس بن محمد بن يونس عن أَبيه عن جدّه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جُرُّوا الشَّوَارِبَ </w:t>
      </w:r>
      <w:r>
        <w:rPr>
          <w:rFonts w:eastAsia="Amiri" w:cs="Amiri" w:ascii="Amiri" w:hAnsi="Amiri"/>
          <w:color w:val="111111"/>
          <w:sz w:val="28"/>
          <w:szCs w:val="28"/>
          <w:rtl w:val="true"/>
          <w:lang w:bidi="ar-SA"/>
        </w:rPr>
        <w:t>»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أَخرجه ابن منده ، وأَبو نُعَيم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انقضى حرف الياء، وبتمامه فرغت الأَسماء، والحمد للّه رب العالمين، حَمْداً كثيراً طيباً مباركاً فيه، وهو المسؤول أَن ينفعنا به دُنيا وآخرة، وينفع المسلمين به أَجمعين آمين ويتلوه الكني، إِن شاء اللّه تعالى </w:t>
      </w:r>
      <w:r>
        <w:rPr>
          <w:rFonts w:eastAsia="Amiri" w:cs="Amiri" w:ascii="Amiri" w:hAnsi="Amiri"/>
          <w:color w:val="111111"/>
          <w:sz w:val="28"/>
          <w:szCs w:val="28"/>
          <w:rtl w:val="true"/>
          <w:lang w:bidi="ar-SA"/>
        </w:rPr>
        <w:t>.</w:t>
      </w:r>
      <w:bookmarkStart w:id="2865" w:name="pg16577_190930"/>
    </w:p>
    <w:p>
      <w:pPr>
        <w:pStyle w:val="Heading2"/>
        <w:numPr>
          <w:ilvl w:val="1"/>
          <w:numId w:val="1"/>
        </w:numPr>
        <w:rPr/>
      </w:pPr>
      <w:bookmarkStart w:id="2866" w:name="__RefHeading___Toc10648626_1280447820"/>
      <w:bookmarkStart w:id="2867" w:name="_Toc1200"/>
      <w:bookmarkEnd w:id="2865"/>
      <w:bookmarkEnd w:id="2866"/>
      <w:r>
        <w:rPr>
          <w:rtl w:val="true"/>
        </w:rPr>
        <w:t>فهرس الجزء الخامس</w:t>
      </w:r>
      <w:bookmarkEnd w:id="2867"/>
    </w:p>
    <w:p>
      <w:pPr>
        <w:pStyle w:val="BookText"/>
        <w:rPr/>
      </w:pPr>
      <w:r>
        <w:rPr>
          <w:rFonts w:eastAsia="Amiri" w:cs="Amiri" w:ascii="Amiri" w:hAnsi="Amiri"/>
          <w:color w:val="111111"/>
          <w:sz w:val="28"/>
          <w:szCs w:val="28"/>
          <w:lang w:bidi="ar-SA"/>
        </w:rPr>
        <w:t>4550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مَأبورُ الخَصِيّ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مَازِنُ بْنُ خَيْثَمَةَ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مَازِنُ بْنُ الْغَضُوبَةِ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مَاعِرُ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مَاعِز أَبو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4556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مَاعِرُ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4557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مَاعِرُ بْنُ مُجَالِدٍ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4558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أَحْمَرَ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4559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أَخَيْمِرِ الْبَاهِلِيُّ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4560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أَزْهَرَ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الْأَشْجَعِيُّ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4564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الانصاري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أَوْسِ الْنَّصْرِي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4566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أَوْسِ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4567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أَوْسِ بْنِ عَتِيكِ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إِيَاسِ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أَيْفَعَ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ابْنُ يُحَيْنَةً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بُرْهَةَ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الْتَّيْهَان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ثَابِتٍ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4574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ثَعْلَبَةَ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4575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أَبي ثَعْلَبَةَ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جُبَيْرِ الْأَسلميُّ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4577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الْحَارِثِ الذِّهْلِي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4578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الْحَارِثِ الْعَامِرِيُّ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4579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4580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حَارِثَةَ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حِسْلٍ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4584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ذِي حِمَايَةَ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حُمْرَةً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4586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الْحُوَيْرِثِ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4587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حَيَدَةَ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4588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الْخَشْخَاش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4589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4590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أَبي خَوْلِي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الدُّخْشُمِ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4593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رَبيعَةَ بْنُ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4594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رَبِيعَةَ السّلُولِي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4595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الرُّوَاسِيُّ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4596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زَاهِرٍ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4597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زَمْعَةً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4598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أَبو السَّائِبِ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4599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4600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أَبو السَّمْحِ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سِنَان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سِنَان الْتَمَرِيُّ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صَعْصَعَةَ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ضَمْرَةَ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4605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4606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عَامِرٍ أَبو 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4607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عَامِرِ بْنِ 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4608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4609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4610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عَبْدِ اللّه الأَوسي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عَبْدِ اللّه بْنِ خَيْبَرِي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عَبْدِ اللّه بْنِ سِنَان الْخَشْعَمِيُّ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عَبْدِ اللّه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4614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عَبْدِ اللّه الْمُعَافِرِي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عَبْدِ اللّه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4616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وَالِدُ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عَبْدَةِ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4618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عَتَاهِيَةً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4620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عَمْرٍو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عَمْرٍو الْبَلَوِيُّ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عَمْرٍو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4623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عَمْرٍو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4624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عَمْرِو الرُّوَاسِي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4625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عَمْرٍو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4626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عَمْرِو بْنِ عَتِيْكِ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4627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عَمْرِو الْقَشَيرِي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4628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عُمَيرِ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4629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عَمْرٍو الْمُجَاشِعِيُّ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4630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عُمَيْرِ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عُمَيْلَةَ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عَوْفِ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4634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سَعْدِ الْنَّصْرِي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أَبي الْعَيْزَارِ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4636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4637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قُطْبَة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4638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قِهْطِم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4639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قَيْسِ بْنِ بُجَيْدِ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4640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قَيْسِ بْنِ خَيْثَمَةَ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قَيْسٍ أَبو صِرْمَةَ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كَعْبِ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مَالِكِ الْجِنِّي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4644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مُخَلَّدٍ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4645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مَرَارَةَ الرّهَاوِي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4646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الْمُرّي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4647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مُؤَرِّدِ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4648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4649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مِشْوَفِ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4650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نَضْلَةَ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نَمَطِ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نُمَيْرٍ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ابْنُ نُمَيْلَةَ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نُوَيْرَةَ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4655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مُبَيْرَةَ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4656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هِدْمِ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4657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4658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وَهْبِ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4659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وُهَيْبٍ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4660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يَخَامِرِ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بَابُ الْمِيْم وَأَلْبَاءِ</w:t>
      </w:r>
    </w:p>
    <w:p>
      <w:pPr>
        <w:pStyle w:val="BookText"/>
        <w:rPr/>
      </w:pP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مُبَرِّحُ بْنُ شِهَابٍ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مُبَشِّرُ بْنُ أَبيرِقٍ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مُبَشِّرُ بْنُ الْبَرَاءِ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4665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مُبَشِّرُ بْنُ عَبْدِ الْمُنْذِرِ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بَابُ الْمِيْمِ وَالنَّاءِ وَالثَّاءِ</w:t>
      </w:r>
    </w:p>
    <w:p>
      <w:pPr>
        <w:pStyle w:val="BookText"/>
        <w:rPr/>
      </w:pPr>
      <w:r>
        <w:rPr>
          <w:rFonts w:eastAsia="Amiri" w:cs="Amiri" w:ascii="Amiri" w:hAnsi="Amiri"/>
          <w:color w:val="111111"/>
          <w:sz w:val="28"/>
          <w:szCs w:val="28"/>
          <w:lang w:bidi="ar-SA"/>
        </w:rPr>
        <w:t>4666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مُتَمِّمُ بْنُ نُوَيْرَةَ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4667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مِثْعَبُ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4668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الْمُثَنِّى بْنُ حَارِثَةَ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بَابُ الْمِيمِ وَالْجِيْمِ</w:t>
      </w:r>
    </w:p>
    <w:p>
      <w:pPr>
        <w:pStyle w:val="BookText"/>
        <w:rPr/>
      </w:pPr>
      <w:r>
        <w:rPr>
          <w:rFonts w:eastAsia="Amiri" w:cs="Amiri" w:ascii="Amiri" w:hAnsi="Amiri"/>
          <w:color w:val="111111"/>
          <w:sz w:val="28"/>
          <w:szCs w:val="28"/>
          <w:lang w:bidi="ar-SA"/>
        </w:rPr>
        <w:t>4669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مُجَاشِعُ 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4670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مُجَاشِعُ بْنُ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مُجَاعَةُ بْنُ مُرَارَةَ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مُجَالِدُ بْنُ 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4673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مُجَالِدٌ وَالِدُ أَبي عَنْمَةَ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4674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مُجَالِدُ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4675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مَجْدِي الْضَمْرِي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4676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مَجْدِي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4677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مُجَدِّرُ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4678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مَجْزَأَةُ بْنُ 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مُجَزِّزُ الْمُدْلِجي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4680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بْنُ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بْنُ يَزِيدَ بْنِ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الْمِيْم وَالْحَاءِ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مُحَارِبُ بْنَ مَزِيدَةَ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مُختَفِرُ بْنُ أَوْسٍ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مِحْجَنُ بْنُ الْأَدْرَعِ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4685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مِحْجَنُ بْنُ أَبي مِحْجَنُ الدَيْلِي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4686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مَحْدُوجُ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4687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الْمُحْرِزُ بْنُ حَارِثَةَ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4688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زُهَيْرٍ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4689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4690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مُحْرِزُ بْنُ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الْقَضابُ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مُحْرِزُ بْنُ نَضْلَةَ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4694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مُحَرِّشُ الْكَعْبِي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4695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مُحَسَنُ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4696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مِحْصَنُ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4697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مِحْصَنُ بْنُ وَحْوَحِ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4698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مُحَلِّمُ بْنُ جَنَّامَةَ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4699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4700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4701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4702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أَسْوَدَ بْنِ 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4704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الْأَشْعَثِ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4705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4706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4707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4708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4709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بَرْزَةَ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4715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4716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جَهْمِ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4717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حَاطِبٍ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حَبِيْبِ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حَدْرَدٍ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4720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حُذَيْفَةَ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4724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حُوَيْطِب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4725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4726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الدَّوْسِيُّ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4727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4728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4729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رُكانةُ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4730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مَوْلَى رَسُولِ اللّه صلّى اللّه عليه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4734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سُفیَانَ بْنَ مُجَاشِعِ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سُفیَانَ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4736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4737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أَبو سُلَیمَانَ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4738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4739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شُرَحْبِيْلَ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4740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الشَّرِيدِ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4741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صفوان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صَيْفِي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صَيْفِي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4744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ضَمْرَةَ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4745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4746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عَاصِم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أَبي ابْنِ سَلولِ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4748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جَحْشٍ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4749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4750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الرَّحْمَنِ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4753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الرَّحْمَنِ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4754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4755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4756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4757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عُلْبَةَ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4758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حَزْمٍ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4759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4760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عُمَيْرِ بْنِ عُطَارِدٍ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عَمِيرَةَ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فَضَالَةَ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4763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قَيْسِ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4764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قَيْسِ بْنِ 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4765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كَعْبِ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4766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4767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مُخَلَّدٍ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4768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4769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أَبو مُهَنَّدِ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4770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نُبَيْطِ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نَضْلَةَ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4774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يَفْدِيدُويه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4775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4776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الرّبيع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4777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4778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عَمْرِو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4779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عُمَيْرِ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4780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لَبِيْدِ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مَحْمُودُ بْنُ 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مَحْمِيَّةُ بْنُ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مُحَيَّصَةُ 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بَابُ الْمِيْمِ وَالْخَاءِ</w:t>
      </w:r>
    </w:p>
    <w:p>
      <w:pPr>
        <w:pStyle w:val="BookText"/>
        <w:rPr/>
      </w:pPr>
      <w:r>
        <w:rPr>
          <w:rFonts w:eastAsia="Amiri" w:cs="Amiri" w:ascii="Amiri" w:hAnsi="Amiri"/>
          <w:color w:val="111111"/>
          <w:sz w:val="28"/>
          <w:szCs w:val="28"/>
          <w:lang w:bidi="ar-SA"/>
        </w:rPr>
        <w:t>4785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مُخَارِقُ بْنُ عَبْدِ اللّه الْبَجَلِي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4786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مُخَارِقُ بْنُ عَبْدِ اللّه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4787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مُخَارِقٌ الْهِلَالِيُّ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4788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مُخَاشِنٌ الْحِمْيَرِي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4789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مُخبِرُ بْنُ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4790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بْنُ حَارِثَةَ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مُخْتَارُ بْنُ أَبي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مَخْرَبَةُ بْنُ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4794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مِخْرَسُ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مَخْرَفَةُ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4796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مَخْرَمَةُ بْنُ شُرَيْحٍ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4797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مَخْرَمَةُ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4798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مَخْرَمَةُ بْنُ نَوْفَلِ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4799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مَخْشِيُّ بْنُ حُمَيْرٍ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4800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مَخْشِيُّ بْنُ وَبَرَةَ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مُخَلَّدٌ الْغِفَارِي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مِحْمَرُ بْنُ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4803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مِخْنَفٌ الْبَكْرِي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4804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مِخْنَفُ بْنُ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4805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مُخَوِّلُ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4806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مِخْيَسُ بن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4807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مِخْيَسٌ أَبو غَنْيمٍ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بَابُ الْمِيْمِ وَالدَّالِ</w:t>
      </w:r>
    </w:p>
    <w:p>
      <w:pPr>
        <w:pStyle w:val="BookText"/>
        <w:rPr/>
      </w:pPr>
      <w:r>
        <w:rPr>
          <w:rFonts w:eastAsia="Amiri" w:cs="Amiri" w:ascii="Amiri" w:hAnsi="Amiri"/>
          <w:color w:val="111111"/>
          <w:sz w:val="28"/>
          <w:szCs w:val="28"/>
          <w:lang w:bidi="ar-SA"/>
        </w:rPr>
        <w:t>4808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4809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4810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أَبو الْطُفَيْلِ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بْنُ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4813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مُدْلِجُ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4815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مُدْلِجُ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بَابُ الْمِيْمِ وَالذّالِ وَالْرَّاءِ</w:t>
      </w:r>
    </w:p>
    <w:p>
      <w:pPr>
        <w:pStyle w:val="BookText"/>
        <w:rPr/>
      </w:pPr>
      <w:r>
        <w:rPr>
          <w:rFonts w:eastAsia="Amiri" w:cs="Amiri" w:ascii="Amiri" w:hAnsi="Amiri"/>
          <w:color w:val="111111"/>
          <w:sz w:val="28"/>
          <w:szCs w:val="28"/>
          <w:lang w:bidi="ar-SA"/>
        </w:rPr>
        <w:t>4817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مَذعُورُ بْنُ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4818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مَذْكُورٌ الْعُذْرِي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4819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مَذْكُورُ الْقِبْطِيُّ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4820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مِرَارُ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مُرَارَةُ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مُرَارَةُ بْنُ سَلْمى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4823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مُرَارَةُ بْنُ مِرْبَعٍ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4824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مَرْتَدُ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4825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رَبِيعَةَ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4826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الصَّلْتِ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4827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ظَبْيَان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4828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مَرْثَدُ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4829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مَرْتَدُ بْنُ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4830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عِيَاضٍ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أَبي مَرْتَدِ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نَجَبَةَ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مَرْثَدُ بْنُ وَدَاعَةَ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4834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4835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مِرْدَاسُ بْنُ عُرْوَةَ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4836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مِرْدَاسُ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4837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مِرْدَاسُ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4838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مِرْدَاسُ بْنُ مَالِكٍ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4839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مِرْدَاسُ بْنُ مَالِكِ الْغَنَوِي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مِرْدَاسُ بْنُ أَبي مِرْدَاسِ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مِرْدَاسُ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مِرْدَاسُ بْنُ نَهِيكِ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4844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مَرْزُبَان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4845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مَرْزُوقٌ الصَّيْقَلُ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4846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مَرْكَبُودُ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4847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الْجِذْعِ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4848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4849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4850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بْنُ الْحُبَابِ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بْنُ سُرَاقَةَ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4853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الْعَامِرِي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4854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بْنُ صَابِى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4855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بْنُ عَمْرِو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4856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بْنُ عَمْرٍو الْعُقَيْلِيُّ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4857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بْنُ كَعْبٍ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بَابُ الْعِيمِ وَالزَّاي</w:t>
      </w:r>
    </w:p>
    <w:p>
      <w:pPr>
        <w:pStyle w:val="BookText"/>
        <w:rPr/>
      </w:pPr>
      <w:r>
        <w:rPr>
          <w:rFonts w:eastAsia="Amiri" w:cs="Amiri" w:ascii="Amiri" w:hAnsi="Amiri"/>
          <w:color w:val="111111"/>
          <w:sz w:val="28"/>
          <w:szCs w:val="28"/>
          <w:lang w:bidi="ar-SA"/>
        </w:rPr>
        <w:t>4858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مُزَرِّدُ بْنُ ضِرَارٍ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4859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مَزِيدَةُ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بَابُ الْمِيمِ وَالسِّينِ</w:t>
      </w:r>
    </w:p>
    <w:p>
      <w:pPr>
        <w:pStyle w:val="BookText"/>
        <w:rPr/>
      </w:pPr>
      <w:r>
        <w:rPr>
          <w:rFonts w:eastAsia="Amiri" w:cs="Amiri" w:ascii="Amiri" w:hAnsi="Amiri"/>
          <w:color w:val="111111"/>
          <w:sz w:val="28"/>
          <w:szCs w:val="28"/>
          <w:lang w:bidi="ar-SA"/>
        </w:rPr>
        <w:t>4860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مُسَاحِقٌ أَبو نَوْفَلِ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مُسَافِع الدِّيْلِي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4862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مُسَافِعُ بْنُ عِيَاضٍ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4863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مُسْتَطِيلُ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4864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الْمُسْتَنِيْرُ بْنُ صَعْصَعَةَ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4865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الْمُسْتَوْرِدُ بْنُ جَيْلَان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4866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الْمُسْتَوْرِدُ بْنُ شَدَّادِ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4867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الْمُسْتَوْرِدُ بْنُ مِنْهَالِ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4868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مُسْرِعُ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4869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مَسْرُوحٌ أَبو بَكْرَةَ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4870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مَسْرُوقُ بْنُ الْأَجْدَعِ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مَسْرُوقُ بْنُ وَائِلِ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مِسْطَحُ بْنُ أُثَاثَةَ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4873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الأَسود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4874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مَسْعُودُ بْنُ الأَسود الْبَلَوِيُّ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4875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أَوْسٍ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4876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أَوْسٍ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4877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4878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مَسْعُودُ بْنُ حِرَاشِ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4879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4880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مَسْعُودُ بْنُ خَالِدٍ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خَالِدٍ الْزُرَقِي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4883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رُخَيْلَةَ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4884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4885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4886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4887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سَعْدِ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4888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سِنَان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4889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سِنَان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4890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سُوَيْدٍ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4891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الضَّحَاكِ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عَبْدِ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4893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عَبْدَةَ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4894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عُرْوَةَ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4895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عَمْرٍو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4896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عَمْرٍو الْقَارِيُّ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4897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4898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4899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وَائل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4900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بَحْرَةَ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الْحَارِثِ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4904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خَيْشَنَةَ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أَبو رَائِطَةَ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4906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رِيَاحِ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4907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السَّائِبِ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4908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أَبو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4909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عَبْدِ اللّه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4910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عَبْدِ اللّه الْأَزْدِيُّ اللّه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4914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الْعَلَاءِ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4915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4916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عُمَيْرِ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4917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أَبو عَوْسَجَةَ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4918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أَبو الْغَادِيَةِ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4919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4920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أَسلم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4921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شَيْبَان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4924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بْنُ مُخَلَّدٍ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الْمِسْوَرُ أَبو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4926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الْمِسْوَرُ بْنُ مَخْرَمَةَ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4927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الْمُسَوِّرُ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4928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الْمُسَيِّبُ بْنُ حَزْنٍ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4929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الْمُسَيِّبُ بْنُ أَبي السَّائِبِ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4930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الْمُسَيِّبُ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بَابُ المیم و الشّین</w:t>
      </w:r>
    </w:p>
    <w:p>
      <w:pPr>
        <w:pStyle w:val="BookText"/>
        <w:rPr/>
      </w:pP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مِشْرَحُ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مُشَمْرِجُ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بَابُ الْمِيْمِ وَالصَّادِ</w:t>
      </w:r>
    </w:p>
    <w:p>
      <w:pPr>
        <w:pStyle w:val="BookText"/>
        <w:rPr/>
      </w:pP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مُصْعَبُ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ابْنُ أُمِّ الْجُلَاسِ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4935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4936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بَابُ الْمِيْمِ مَعَ الضَّادِ</w:t>
      </w:r>
    </w:p>
    <w:p>
      <w:pPr>
        <w:pStyle w:val="BookText"/>
        <w:rPr/>
      </w:pPr>
      <w:r>
        <w:rPr>
          <w:rFonts w:eastAsia="Amiri" w:cs="Amiri" w:ascii="Amiri" w:hAnsi="Amiri"/>
          <w:color w:val="111111"/>
          <w:sz w:val="28"/>
          <w:szCs w:val="28"/>
          <w:lang w:bidi="ar-SA"/>
        </w:rPr>
        <w:t>4937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مُضَارِبٌ الْعِجْلِيُّ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4938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مُضَرِّحُ بْنُ جَدَالَةَ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4939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مُضْطَجِعُ بْنُ أُثَاثَةَ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4940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مُضَرْسُ بْنُ سفیان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بَابُ الْمِيمِ وَالطَّاءِ</w:t>
      </w:r>
    </w:p>
    <w:p>
      <w:pPr>
        <w:pStyle w:val="BookText"/>
        <w:rPr/>
      </w:pP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 بْنُ عُكَامِس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4943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 اللَّيْثِي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4944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 بْنُ 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4945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مُطَرْحُ بْنُ جَنْدَلَةَ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4946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مُطَرْفُ بْنُ بُهْصَل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4947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4948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مُطَرْفُ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مُطْعِمُ بْنُ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4950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مُطَّلِبُ بْنُ أَزْهَرَ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مُطَّلِبُ بْنُ حَنْطَبٍ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مُطَّلِبُ بْنُ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مَطَّلِبُ بْنُ أَبي وَدَاعَةَ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4954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مُطِيعُ بْنُ الأَسود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4955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مُطِيعُ بْنُ 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بَابُ الْمِيمِ وَالظَّاءِ</w:t>
      </w:r>
    </w:p>
    <w:p>
      <w:pPr>
        <w:pStyle w:val="BookText"/>
        <w:rPr/>
      </w:pPr>
      <w:r>
        <w:rPr>
          <w:rFonts w:eastAsia="Amiri" w:cs="Amiri" w:ascii="Amiri" w:hAnsi="Amiri"/>
          <w:color w:val="111111"/>
          <w:sz w:val="28"/>
          <w:szCs w:val="28"/>
          <w:lang w:bidi="ar-SA"/>
        </w:rPr>
        <w:t>4956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مُظَهُرُ بْنُ 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بَابُ الْمِيمِ وَالْعَيْنِ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أَبو 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4959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4960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جَبَلِ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الْحَارِثِ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الْحَارِثِ بْنِ رِفَاعَةَ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4963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رَبَاحٍ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4965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أَبو زُهْرَةً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4966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4967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الْصِّمَّةِ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4969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بْنُ عَمْرِو بْنِ الْجَمُوحِ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4970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عَمْرٍو الْنَّجَارِي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مَاعِصِ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مَعْدَان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يَزِيدَ بْنِ السَّكَنِ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مُعَازُ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4976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الْمُعَافَى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4977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ثَعْلَبَةَ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4978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4979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جَاهِمَةَ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4980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حُدَيْج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4981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حَيْدَةَ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سُوَيْدٍ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4984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صَخْرِ بْنِ أَبي سُفیَان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4985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صَعْصَعَةَ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4986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عَبْدِ اللّه بْنِ أَبي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4987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4988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عِيَاضٍ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4989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قُرْمَلِ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4990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اللَّيْثِي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مِحْصَنٍ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نُفَيْعِ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4994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نَوْفَلِ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4995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4996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مَعْبَدُ بْنُ أَكْثَمَ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4997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الْجُذَامِي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4998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4999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زُهَيْر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مَعْبَدٌ أَبو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5002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صَبِيحٍ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مَعْبَدُ بْنُ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5004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5005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عَبْدِ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5006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5007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5008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مَعْبَدُ بْنُ مَخْرَمَةً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5009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5010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مَيْسَرَةَ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نُبَاتَةَ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هَوْدَةَ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5014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مُعَتِبُ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5015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مُعَذِّبُ ابْنُ الْحَمْرَاءِ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5016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5017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 بْنُ قُشَيْرِ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5018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مُعَتِّبُ بْنُ أَبي 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5019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مُعْتَمِرٌ أَبو حَنَشِ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5020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 بْنُ ذُهْل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مَعْدَأَن أَبو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مَعْدَان أَبو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مَعْدِيكَرِبُ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مَعْدِيكَرِبُ بْنُ رِفَاعَةً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5025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مَعْدِيكَرِبُ بْنُ شَرَاحِيلَ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5026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مَعْدِيكَرِبُ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5027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مَعْدِيكَرِبُ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5028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مَعْدِيكَرِبُ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5029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مُعَرْضُ بْنُ عِلاط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5030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مُعَرْضُ بْنُ مُعَيْقِيبٍ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مَعْضِدُ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مَعْقِلُ بْنُ خُلَيْدِ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5033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مَعْقِلُ بْنُ سِنَان بْنِ مُظَهَرِ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مَعْقِلُ بْنُ سِنَان بْن نُبَيْشَةَ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5035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مَعْقِلُ بْنُ مُقَرْنٍ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5036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مَعْقِلُ بْنُ الْمُنْذِر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5037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مَعْقِلُ بْنُ أَبي الْهَيْثَمِ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5038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مَعَقِلُ 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5039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الْمُعَلَّى بْنُ لَوْذَان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5040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5041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الْحَارِثِ بْنِ قَيْسِ الْحَارِثِ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الْحَارِثِ بْنِ مَعْمَرٍ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5043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حَبِيبٍ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5044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مَعْمَرُ 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5045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وَالِدُ أَبي خِزَامَةَ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5046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أَبي سَرْحِ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5047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عَبْدِ اللّه بْنِ نَضْلَةَ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5048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5049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كِلابِ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 بْنُ حَاجِرِ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 بْنُ فَضَالَةَ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5054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يَزِيدَ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5055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 بْنَ يَزِيدَ الْخَفَاجِيُّ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5056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مُعَوِّذُ ابْنُ عَفْراء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5057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مُعَوِّدُ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5058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مُعَيْقِيبُ بْنُ أَبي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5059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مُعَيْقِيبُ بْنُ مُعَرِّض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بَابُ الْمِيْمِ وَالْغَيْنِ</w:t>
      </w:r>
    </w:p>
    <w:p>
      <w:pPr>
        <w:pStyle w:val="BookText"/>
        <w:rPr/>
      </w:pPr>
      <w:r>
        <w:rPr>
          <w:rFonts w:eastAsia="Amiri" w:cs="Amiri" w:ascii="Amiri" w:hAnsi="Amiri"/>
          <w:color w:val="111111"/>
          <w:sz w:val="28"/>
          <w:szCs w:val="28"/>
          <w:lang w:bidi="ar-SA"/>
        </w:rPr>
        <w:t>5060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مُغَفَّلُ بْنُ عَبْدِ 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مُعَلِّسٌ الْبَكْرِي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مُغِيثٌ مَوَلَى أَبي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مُغِيثُ بْنُ عُبَيْدِ الْبَلَوِيُّ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5064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مُغِيْثُ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5065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مُغِيْثُ الْغَنَوِيُّ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5066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الْأَخْنَسِ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5067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الْحَارِثِ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5068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الْحَارِثِ الْمَرَشِيُّ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5069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الْحَارِثِ 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5070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سَلْمَان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5071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نَوْفَلِ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بَابُ الْمِيْمِ وَالْفَاءِ وَالْقَافِ</w:t>
      </w:r>
    </w:p>
    <w:p>
      <w:pPr>
        <w:pStyle w:val="BookText"/>
        <w:rPr/>
      </w:pPr>
      <w:r>
        <w:rPr>
          <w:rFonts w:eastAsia="Amiri" w:cs="Amiri" w:ascii="Amiri" w:hAnsi="Amiri"/>
          <w:color w:val="111111"/>
          <w:sz w:val="28"/>
          <w:szCs w:val="28"/>
          <w:lang w:bidi="ar-SA"/>
        </w:rPr>
        <w:t>5074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مَفْرُوقُ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5075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5076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الْمِقْدَادُ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5077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الْمِقْدَامُ بْنُ مَعْدِيكَرِبَ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5078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مِقْسَمُ زَوْج برِيرَة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5079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مُقَوْقِسُ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الْمِيْمِ وَالْكَافِ</w:t>
      </w:r>
    </w:p>
    <w:p>
      <w:pPr>
        <w:pStyle w:val="BookText"/>
        <w:rPr/>
      </w:pPr>
      <w:r>
        <w:rPr>
          <w:rFonts w:eastAsia="Amiri" w:cs="Amiri" w:ascii="Amiri" w:hAnsi="Amiri"/>
          <w:color w:val="111111"/>
          <w:sz w:val="28"/>
          <w:szCs w:val="28"/>
          <w:lang w:bidi="ar-SA"/>
        </w:rPr>
        <w:t>5081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5082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مُكْرَمُ الْغِفَارِيُّ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5083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مَكْلَبَةُ بْنُ مَلْكان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5084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مُكْنِفٌ الْحَارِثِي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5085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مُكَيفَ بْنُ زَيْدِ الْخَيْلِ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5086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مُكَيْتِلُ اللَّيْنِي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5087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بَابُ المِيْمِ وَاللَّامِ</w:t>
      </w:r>
    </w:p>
    <w:p>
      <w:pPr>
        <w:pStyle w:val="BookText"/>
        <w:rPr/>
      </w:pPr>
      <w:r>
        <w:rPr>
          <w:rFonts w:eastAsia="Amiri" w:cs="Amiri" w:ascii="Amiri" w:hAnsi="Amiri"/>
          <w:color w:val="111111"/>
          <w:sz w:val="28"/>
          <w:szCs w:val="28"/>
          <w:lang w:bidi="ar-SA"/>
        </w:rPr>
        <w:t>5088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مِلْحَان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5089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مِلْحَان بْنُ شِبل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5090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مُلْفَعُ بْنُ الْحُصَيْنِ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5091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مَلْكُو بْنُ عَبْدَةً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مُلَيْلُ بْنُ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5093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مُلَيْلُ بْنُ وَبَرَةَ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بَابُ الْمِيْمِ وَالنُّونِ</w:t>
      </w:r>
    </w:p>
    <w:p>
      <w:pPr>
        <w:pStyle w:val="BookText"/>
        <w:rPr/>
      </w:pPr>
      <w:r>
        <w:rPr>
          <w:rFonts w:eastAsia="Amiri" w:cs="Amiri" w:ascii="Amiri" w:hAnsi="Amiri"/>
          <w:color w:val="111111"/>
          <w:sz w:val="28"/>
          <w:szCs w:val="28"/>
          <w:lang w:bidi="ar-SA"/>
        </w:rPr>
        <w:t>5094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5095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مُنَبِّه أَبو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5096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مُنَبِّهُ وَالِدُ يَعْلَى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5097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5098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5099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5100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مِنْجَابُ بْنُ رَاشِدِ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مِنْجَابُ بْنُ رَاشِدِ الْنَّاجِي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5103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الْأَجْدَع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5104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الْأَسلميُّ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أَبي أُسَيْدِ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5106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سَاوَى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5107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5108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الْمُنْذِرُ بْنُ عَائِذٍ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5109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5110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عَبْدِ الْمَدَأَن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5113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عَرْفَجَةً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عَمْرِو بْنِ حُنَيْسِ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5115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5116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كَعْبِ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5117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5118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5119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5120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5121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مَنْظُورُ بْنُ زَبَّان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مُنْقِذُ بْنُ حُنَيْسٍ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مُنْقِذُ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5124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مُنْقِذُ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5125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مُنْقِدُ بْنُ لُبَابَةَ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5126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5127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مُنْقَع النَّمِيمِيُّ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الْمُنْقَعُ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5129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مُنْكَدِرُ بْنُ عَبْدِ اللّه بْنِ الْهُدَيْرِ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5130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مِنْهَالٌ أَبو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مُنِيبُ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مُنِيْبُ بْنُ عَبْدِ الْمُلَمِي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مُنَيْذِرُ الْأَسلميُّ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بَابُ الْمِيْمِ وَالْهَاءِ</w:t>
      </w:r>
    </w:p>
    <w:p>
      <w:pPr>
        <w:pStyle w:val="BookText"/>
        <w:rPr/>
      </w:pPr>
      <w:r>
        <w:rPr>
          <w:rFonts w:eastAsia="Amiri" w:cs="Amiri" w:ascii="Amiri" w:hAnsi="Amiri"/>
          <w:color w:val="111111"/>
          <w:sz w:val="28"/>
          <w:szCs w:val="28"/>
          <w:lang w:bidi="ar-SA"/>
        </w:rPr>
        <w:t>5134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بْنُ أَبي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5135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بْنُ خَالِدِ بْنِ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5136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5137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مَوْلَى أُمِّ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بْنُ قُنفذ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5140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مِهْرَان مَوْلَى رَسُولِ اللّه 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5143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مَهْرَان وَالِدُ مَيْمُونِ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5144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مُهَزَّمُ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5145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مُهَشْمُ بْنُ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5146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5147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بَابُ الْمِيْم وَالْوَاءِ</w:t>
      </w:r>
    </w:p>
    <w:p>
      <w:pPr>
        <w:pStyle w:val="BookText"/>
        <w:rPr/>
      </w:pPr>
      <w:r>
        <w:rPr>
          <w:rFonts w:eastAsia="Amiri" w:cs="Amiri" w:ascii="Amiri" w:hAnsi="Amiri"/>
          <w:color w:val="111111"/>
          <w:sz w:val="28"/>
          <w:szCs w:val="28"/>
          <w:lang w:bidi="ar-SA"/>
        </w:rPr>
        <w:t>5148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5149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مَوَلَةُ بْنُ كُتَيْف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5150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مُوَنِّسُ بْنُ فَضَالَةَ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مَوْهَبُ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بَابُ الْمِيْمِ وَالْيَاءِ</w:t>
      </w:r>
    </w:p>
    <w:p>
      <w:pPr>
        <w:pStyle w:val="BookText"/>
        <w:rPr/>
      </w:pP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5153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مَيْسَرَةُ أَبو طَيْبَةَ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مَيْسَرَةُ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مَيْسَرَةُ بْنُ مَسْرُوقِ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مَوْلَى رَسُولِ اللّه 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5157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سُبَادٍ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5158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يَامِينَ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5159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5160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مِينَا وَالِدُ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5161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باب النون</w:t>
      </w:r>
    </w:p>
    <w:p>
      <w:pPr>
        <w:pStyle w:val="BookText"/>
        <w:rPr/>
      </w:pP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النَّابِغَةُ الْجَعْدِي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5163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نَابِلُ الْحَبَشِي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5164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نَاجِيَةُ بْنُ الْأَعْجَمِ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5165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نَاجِيَّةُ بْنُ جُنْدَبٍ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5166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نَاجِيَةُ بْنُ الْحَارِثِ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5167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نَاجِيَة بْنُ خُفَافٍ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5168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نَاجِيَةُ الْطُفَاوِي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5169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نَاجِيَةُ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5170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نَاجِيَةُ بْنُ كَعْبٍ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نَاسِحٌ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نَاشِرَةُ بْنُ سُوَيْدٍ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نَاعِمُ بْنُ أَجَيْلِ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5174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بُدَيْلِ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5175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الْجُرَشِيُّ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5176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عَبْدِ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5177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الْحَارِثِ بْنِ كَلَدَةَ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5178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مَوْلَى رَسُولِ اللّه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5180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أَبو السَّائِبِ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أَبو سُلَیمَان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صَبِرَةَ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5183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نَافِعٌ أَبو طَيْبَةَ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5184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ظُرَيْبٍ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5185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عُتْبَةَ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5186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نَافِعُ بْنُ عُجَيْرِ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5187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نَافِعُ بْنُ عَلْقَمَةَ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5188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عَمْرٍو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5189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عَمْرِو بْنِ مَعْدِ يَكَرِبَ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5190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غَيْلَان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5191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كَيسَان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أَبي نَافِعِ الْرُوَاسِي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بْنُ يَزِيدَ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5194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بَابُ النُّونِ وَالْبَاءِ</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نَباسُ بْنُ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نَبهانُ التّمَارُ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5197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نَبهَانُ صَاحِبُ رَسُولِ اللّه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5198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نُبَيْشَةُ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5199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5200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نُبَيْطُ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5201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نُبَيْطُ بْنُ شُرَيْط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5202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نُبَيْه الْجُهَنِيُّ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نُبَيْهُ بْنُ حُذَيْفَةَ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5204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نُبَيْةٌ مَوْلَى رَسُولِ اللّه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5205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نُبَيهُ بْنُ صُوَاب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نُبَيْهُ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بَابُ النُّونِ وَالْحَاءِ وَالذَّالِ وَالزَّايِ وَالسِّيْنِ</w:t>
      </w:r>
    </w:p>
    <w:p>
      <w:pPr>
        <w:pStyle w:val="BookText"/>
        <w:rPr/>
      </w:pPr>
      <w:r>
        <w:rPr>
          <w:rFonts w:eastAsia="Amiri" w:cs="Amiri" w:ascii="Amiri" w:hAnsi="Amiri"/>
          <w:color w:val="111111"/>
          <w:sz w:val="28"/>
          <w:szCs w:val="28"/>
          <w:lang w:bidi="ar-SA"/>
        </w:rPr>
        <w:t>5207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نَحَّاتُ بْنُ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5208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نُذَيْرٌ أَبو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5209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النَّزَّالُ بْنُ سَبْرَةَ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5210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نُسَيْرُ بْنُ الْعَنْبَسِ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بَابُ النُّونِ وَالصَّادِ</w:t>
      </w:r>
    </w:p>
    <w:p>
      <w:pPr>
        <w:pStyle w:val="BookText"/>
        <w:rPr/>
      </w:pP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حَزْنِ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عَوْفٍ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5215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5216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نُصَيْبٌ مَوْلَى سَرْي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5217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بَابُ الْنُونِ وَالضَّادِ</w:t>
      </w:r>
    </w:p>
    <w:p>
      <w:pPr>
        <w:pStyle w:val="BookText"/>
        <w:rPr/>
      </w:pPr>
      <w:r>
        <w:rPr>
          <w:rFonts w:eastAsia="Amiri" w:cs="Amiri" w:ascii="Amiri" w:hAnsi="Amiri"/>
          <w:color w:val="111111"/>
          <w:sz w:val="28"/>
          <w:szCs w:val="28"/>
          <w:lang w:bidi="ar-SA"/>
        </w:rPr>
        <w:t>5218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الْحَارِثِ الأَوسي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5219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الْحَارِثِ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النَّضْرُ بْنُ سَلَمَةَ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5221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سفیان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نضرة بن أكتم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نَضْلَةُ الانصاري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5224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نَضْلَةُ بْنُ خُدَيْجِ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نَضْلَةُ بْنُ طُرَيْفٍ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5226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نَضْلَةُ بْنُ عُبَيْدِ الْأَسلميُّ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5227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نَضْلَةُ بْنُ عَمْرِو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5228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نَضْلَةُ بْنُ مَاعِزِ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5229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الْنّضَيْرُ بْنُ الْحَارِثِ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5230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النَّضِيرُ بْنُ الْنَّضْرِ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بَابُ النُّونِ وَالْظَّاءِ وَالْعَيْنِ</w:t>
      </w:r>
    </w:p>
    <w:p>
      <w:pPr>
        <w:pStyle w:val="BookText"/>
        <w:rPr/>
      </w:pPr>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نُطَيْرُ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IRNazanin" w:cs="IRNazanin"/>
          <w:color w:val="111111"/>
          <w:sz w:val="28"/>
          <w:szCs w:val="28"/>
          <w:lang w:bidi="fa-IR"/>
        </w:rPr>
        <w:t>5232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Amiri" w:cs="Amiri" w:ascii="Amiri" w:hAnsi="Amiri"/>
          <w:color w:val="111111"/>
          <w:sz w:val="28"/>
          <w:szCs w:val="28"/>
          <w:lang w:bidi="ar-SA"/>
        </w:rPr>
        <w:t>5233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نَعَامَةُ الْقَبي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5234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أَشْيَمَ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5235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بْنُ بَازِيَةً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5236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يُرْزَج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5237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5238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الْبَلَوِيُّ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أَبي جُعَالِ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5243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حَارِثَةَ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5244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5245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أَبي خَزْمَةً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5246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5247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بْنُ 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5248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الْزَّارِع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5249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5250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السَّبَني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5251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بْنُ عَبْدِ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5254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الْعَجْلَأَن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5255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5256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5257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بْنُ عَمْرِو بْنِ رِفَاعَةَ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5258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عَمْرِو بْنِ خَلْدَةَ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5259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بْنُ غَصْنٍ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5260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أَبي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5261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قَوْقَلِ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5262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قَيْسِ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5263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قَبْلُ ذِي رُعَيْنِ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5264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النُّعمانُ بْنُ مَالِكِ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مَالِكِ الاَنصاري الاَوسی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5266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مَالِكِ الْخَزْرَجِي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5267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5268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مُقَرْنِ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5269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5270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أَوْسِ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5271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5272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جَنَابٍ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5274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زَيْدِ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5275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سَلَامَةَ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5276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عَبْدِ اللّه النَّحامُ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5277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5278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قَعْنَبٍ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5279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عَبْدِ كُلَالِ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5280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عَمْرُو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5281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5282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تعيمُ بْنُ مُقَرْنٍ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5283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بْنُ هَزَالٍ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بْنُ هَمَّارٍ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5285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5286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نعيمان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بَابُ النُّونِ وَالْفَاءِ</w:t>
      </w:r>
    </w:p>
    <w:p>
      <w:pPr>
        <w:pStyle w:val="BookText"/>
        <w:rPr/>
      </w:pPr>
      <w:r>
        <w:rPr>
          <w:rFonts w:eastAsia="Amiri" w:cs="Amiri" w:ascii="Amiri" w:hAnsi="Amiri"/>
          <w:color w:val="111111"/>
          <w:sz w:val="28"/>
          <w:szCs w:val="28"/>
          <w:lang w:bidi="ar-SA"/>
        </w:rPr>
        <w:t>5287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نُفَيْرٌ أَبو جُبَيْرٍ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5288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نُفَيْرُ بْنُ مُجِيْبِ الْتُمَالِيُّ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5289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نُفَيْعٌ أَبو بَكْرَةَ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5290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نُفَيْعُ بْنُ الْمُعَلِّى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بَابُ النُّونِ وَالْقَافِ</w:t>
      </w:r>
    </w:p>
    <w:p>
      <w:pPr>
        <w:pStyle w:val="BookText"/>
        <w:rPr/>
      </w:pPr>
      <w:r>
        <w:rPr>
          <w:rFonts w:eastAsia="Amiri" w:cs="Amiri" w:ascii="Amiri" w:hAnsi="Amiri"/>
          <w:color w:val="111111"/>
          <w:sz w:val="28"/>
          <w:szCs w:val="28"/>
          <w:lang w:bidi="ar-SA"/>
        </w:rPr>
        <w:t>5291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نُقَادَةُ الْأَسَدِى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نَقْبُ بْنُ فَرْوَةَ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نُقَيْدَةُ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5294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نُقَيْرُ وَالِدُ أَبي السَّلِيلِ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بَابُ النُّونِ وَالْمِيْمِ</w:t>
      </w:r>
    </w:p>
    <w:p>
      <w:pPr>
        <w:pStyle w:val="BookText"/>
        <w:rPr/>
      </w:pPr>
      <w:r>
        <w:rPr>
          <w:rFonts w:eastAsia="Amiri" w:cs="Amiri" w:ascii="Amiri" w:hAnsi="Amiri"/>
          <w:color w:val="111111"/>
          <w:sz w:val="28"/>
          <w:szCs w:val="28"/>
          <w:lang w:bidi="ar-SA"/>
        </w:rPr>
        <w:t>5295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النَّمْرُ بْنُ تَوْلَبٍ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5296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نَمَطُ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5297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نُمَيْرُ بْنُ أَوْسِ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5298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نُمَيْرُ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5299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نُمَيْرُ بْن خَرَشَةَ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5300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نُمَيْرُ بْنُ 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نُمَيْرُ بْنُ عَرِيبٍ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نُمَيْرُ بْنُ أَبي نُمَيْرٍ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5303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نُمَيْلَةُ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5304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5305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بَابُ النُّونِ وَالْهَاءِ</w:t>
      </w:r>
    </w:p>
    <w:p>
      <w:pPr>
        <w:pStyle w:val="BookText"/>
        <w:rPr/>
      </w:pPr>
      <w:r>
        <w:rPr>
          <w:rFonts w:eastAsia="Amiri" w:cs="Amiri" w:ascii="Amiri" w:hAnsi="Amiri"/>
          <w:color w:val="111111"/>
          <w:sz w:val="28"/>
          <w:szCs w:val="28"/>
          <w:lang w:bidi="ar-SA"/>
        </w:rPr>
        <w:t>5306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نهار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5307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نهْشَلُ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5308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نُهِيرُ بْنُ الْهَيْثَم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نهيكُ بْنُ إساف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نَهِيكُ بْنُ أَوْسٍ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5311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نَهِيكُ بْنُ صُرَيْمِ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5312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نَهِيكُ بْنُ عَاصِمٍ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5313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نَهِيكُ بْنُ 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بَابُ النُّونِ وَالْوَاءِ</w:t>
      </w:r>
    </w:p>
    <w:p>
      <w:pPr>
        <w:pStyle w:val="BookText"/>
        <w:rPr/>
      </w:pP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نَوَّاسُ بْنُ سِمْعَان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5315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بْنُ مُخَلَّدٍ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5316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نَوْفَلُ بْنُ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5317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نَوْفَلُ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5318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نَوْفَلُ بْنُ 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5319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نَوْفَلُ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5320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نَوْفَلُ بْنُ فَرْوَة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نَوْفَلُ بْنُ مُسَاحِقِ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نَوْفَلُ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5323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5324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بَابُ النُّونِ وَالْيَاءِ</w:t>
      </w:r>
    </w:p>
    <w:p>
      <w:pPr>
        <w:pStyle w:val="BookText"/>
        <w:rPr/>
      </w:pPr>
      <w:r>
        <w:rPr>
          <w:rFonts w:eastAsia="Amiri" w:cs="Amiri" w:ascii="Amiri" w:hAnsi="Amiri"/>
          <w:color w:val="111111"/>
          <w:sz w:val="28"/>
          <w:szCs w:val="28"/>
          <w:lang w:bidi="ar-SA"/>
        </w:rPr>
        <w:t>5325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نِيَارُ بْنُ ظَالِم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5326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نِيَارُ 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5327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نِيَارُ بْنُ مُكْرَمِ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حَرْفُ الْهَاءِ وَالْأَلِفِ</w:t>
      </w:r>
    </w:p>
    <w:p>
      <w:pPr>
        <w:pStyle w:val="BookText"/>
        <w:rPr/>
      </w:pPr>
      <w:r>
        <w:rPr>
          <w:rFonts w:eastAsia="Amiri" w:cs="Amiri" w:ascii="Amiri" w:hAnsi="Amiri"/>
          <w:color w:val="111111"/>
          <w:sz w:val="28"/>
          <w:szCs w:val="28"/>
          <w:lang w:bidi="ar-SA"/>
        </w:rPr>
        <w:t>5328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 بن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5329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هَالَةُ بْنُ أَبي 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5330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الْهَامَةُ أَبو زُهَيْرِ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5331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الْهَامَةُ بْنُ الْهَيْمِ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هَانيءُ بْنُ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5333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هَاني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5334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هَانيءُ بْنُ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هَانيءُ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5336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هاني بْنُ فِرَاسِ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5337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هَاني أَبو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5338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هَانيءُ الْمَخْزُومِي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5339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هاني بْنُ نِيَارٍ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5340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هَانيءُ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هَبَّارُ بْنُ الأَسود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هَبَّارُ بْنُ سفیان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5343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هَبَّارُ بْنُ صَيْفِي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5344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هُبَيْبُ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5345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هُبَيْرَةُ بْنُ سَبَلِ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5346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هُبَيْرَةُ بْنُ الْمَغَاضَةِ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5347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هُبَيْلُ بْنُ وَبْرَةً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5349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هَجَنْعُ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5350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هَداجُ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الْهَدَّارُ الْكِتَانيُّ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هِدْمُ 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5353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5354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5355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5356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هُدَيْمُ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5357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هَرِمُ بْنُ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5358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هَرِمُ بْنُ خَتَبَشٍ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5359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هَرِمُ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5360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هَرِمُ بْنُ قُطْبَة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هَرِمُ بْنُ مَسْعَدَةَ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هِرْمَاسُ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5363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هُرْمُزُ، مَوْلَى النَّبِي 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5364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هُرْمُزُ بْنُ مَاهَان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5365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هَرَمِيُّ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5366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هُرَيْمُ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5367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هزالٌ صَاحِبُ الشَّجَرَة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هزَّالُ بن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هَزَّالُ بْنُ ذِتَابِ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5370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هَزَّالُ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5371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هُزَيْلُ بْنُ شَرَحَبِيْلَ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5372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حُبَيْشٍ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5373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أَبي حُذَيْفَةَ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مَوْلَى رَسُولِ اللّه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5376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صُبَابَة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5377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الْعَاصِ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5378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5379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5380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عُتْبَةَ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5381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5382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قَتَادَةَ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5383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5384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5386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هُشَيْمٌ أَبو حُذَيْفَةَ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5387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5388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5389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5390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ابْنُ الْحَمْرَاءِ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5391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5392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أَبي خَوْلِيٍّ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5393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5394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5395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أحد بني مُتعَان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5396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5397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عَامِرٍ الْمُزَنِيُّ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5398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عُلَّقَةَ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5399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5400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الْمُعَلَّى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5401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هِلَالُ بْنُ أَبي 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هِلَالُ بْنُ وَكِيعِ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5403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هَلِبُ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5404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5405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هَمَّامُ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5406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هَمَّامُ مَوْلَى رَسُولِ اللّه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5407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هَمَّامُ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5408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هَمَّامُ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5409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هُمَيْلُ بْنُ الدَّمُونِ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بْنُ حَارِثَةَ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5411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بْنُ أَبي مَالَةَ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 بْنُ هِنْدِ بْنِ أَبي هَالَةَ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5413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هُنَيْدَةَ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5414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هَوْبَجَةُ بْنُ بُجَيْرِ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5415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هَوْذَةُ بْنُ أَجْمَلَ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5416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هَوْذَةُ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5417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هَوْدَةُ بْنُ خَالِدٍ الْكِنَاني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5418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هَوْذَةُ بْنُ عُرْفَطَةً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5419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هَوْذَةُ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5420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هَوْذَةُ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هَيْبَان الْأَسلميُّ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5424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الْهَيْتَمُ بْنُ 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5425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 أَبو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5426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 أَبو مَعْقِلِ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5427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هَيْكَلُ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باب الواو</w:t>
      </w:r>
    </w:p>
    <w:p>
      <w:pPr>
        <w:pStyle w:val="BookText"/>
        <w:rPr/>
      </w:pPr>
      <w:r>
        <w:rPr>
          <w:rFonts w:eastAsia="Amiri" w:cs="Amiri" w:ascii="Amiri" w:hAnsi="Amiri"/>
          <w:color w:val="111111"/>
          <w:sz w:val="28"/>
          <w:szCs w:val="28"/>
          <w:lang w:bidi="ar-SA"/>
        </w:rPr>
        <w:t>5428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وَابصَةُ بْنُ مَعْبَدٍ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5429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وَايْلَةَ بْنُ الْأَسْقَع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وائلةُ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وَايْلَةُ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الْوَازِعُ بْنُ الْزَّارِعِ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5433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الْوَازِعُ أَبو ذَرِيحٍ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5434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الْوَازِمُ بْنُ 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5435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وَاسِعُ 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5436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وَاصِلَةُ بْنُ 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5437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وَاقِدُ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5438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وَاقِدٌ مَوْلَى رَسُولِ اللّه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5439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5440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وَاقِدٌ أَبو مُرَاوِح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IRNazanin" w:cs="IRNazanin"/>
          <w:color w:val="111111"/>
          <w:sz w:val="28"/>
          <w:szCs w:val="28"/>
          <w:lang w:bidi="fa-IR"/>
        </w:rPr>
        <w:t>5442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واقد </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Amiri" w:cs="Amiri" w:ascii="Amiri" w:hAnsi="Amiri"/>
          <w:color w:val="111111"/>
          <w:sz w:val="28"/>
          <w:szCs w:val="28"/>
          <w:lang w:bidi="ar-SA"/>
        </w:rPr>
        <w:t>5443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وَائِلُ 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5444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وَائِلُ بْنُ أَبي الْقُعَيْسِ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5445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وَائِلُ الْقَيْلُ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5446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وَبَرُ بْنُ مُشَهْرٍ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05447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وَبَرَ بْنُ يُحَنِّسَ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5448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وَجْزُ بْنُ 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5449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وَحْشِيُّ بْنُ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5450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وَحْوَحُ بْنُ الْأَسْلَتِ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5451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وَدَاعَةُ بْنُ خِذَام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وَدَاعَةُ بْنُ أَبي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5453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وَدَاعَةُ بْنُ أَبي وَدَاعَةَ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وَدَّان بْنُ 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5455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وَدْفَةُ بْنُ إِيَاسٍ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وَدِيعَةُ بْنُ خِدَامٍ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5457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وَدِيْعَةَ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5458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بْنُ خَالِدٍ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5459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وَرْدَان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5460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وَرْدَان الْجِنِّي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وَرْدَان مَوْلَى رَسُولِ اللّه صلّى اللّه عليه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5462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وَرْدَان جَدُ الْفُرَاتِ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5463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وَرْدَان بْنُ مُخَرّم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5464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وَرَقَةُ بْنُ حَابِسِ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5465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وَرَقَةُ بْنُ نَوْفَلِ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5466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وُزَرُ بْنُ سَدُوسِ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5467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وَعْلَةُ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5468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وَقْرَةُ بْنُ نَافِرِ الْبُعَانيُّ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5469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وَقَاصُ بْنُ عُمَامَةَ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5470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وَقَاصُ بْنُ مُجَزْرٍ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5471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زُفَرٍ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5473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5474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عَبْدِ 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5476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5477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5478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الْوَلِيدِ 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5480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الأَسود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الْجَيْشَاني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5483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حُذَيْفَةَ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5484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5485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حَنْبَشٍ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5486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خُوَيْلِدِ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5487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زَمْعَةَ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5488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أَبي سَرْحٍ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5489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5490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السَّمَاعِ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5491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عَبْدِ اللّه بْنِ مِحْصَنٍ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5492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عَبْدِ اللّه بْنِ 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5493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عَبْدِ 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وَالِدُ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عَمْرٍو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5496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عُمَيْرٍ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5497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قَابُوس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5498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5499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كَلَدَةَ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مَعْقِل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5501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رُهْبَأَن بْنُ صَيْفِي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باب الياء</w:t>
      </w:r>
    </w:p>
    <w:p>
      <w:pPr>
        <w:pStyle w:val="BookText"/>
        <w:rPr/>
      </w:pPr>
      <w:r>
        <w:rPr>
          <w:rFonts w:eastAsia="Amiri" w:cs="Amiri" w:ascii="Amiri" w:hAnsi="Amiri"/>
          <w:color w:val="111111"/>
          <w:sz w:val="28"/>
          <w:szCs w:val="28"/>
          <w:lang w:bidi="ar-SA"/>
        </w:rPr>
        <w:t>5502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يَاسِرُ بْنُ سُوَيْدٍ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يَاسِرُ بْنُ 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5504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يَامِينُ بْنُ يَامِينَ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بَابُ الْيَاءِ وَالثَّاءِ وَالْحَاءِ</w:t>
      </w:r>
    </w:p>
    <w:p>
      <w:pPr>
        <w:pStyle w:val="BookText"/>
        <w:rPr/>
      </w:pPr>
      <w:r>
        <w:rPr>
          <w:rFonts w:eastAsia="Amiri" w:cs="Amiri" w:ascii="Amiri" w:hAnsi="Amiri"/>
          <w:color w:val="111111"/>
          <w:sz w:val="28"/>
          <w:szCs w:val="28"/>
          <w:lang w:bidi="ar-SA"/>
        </w:rPr>
        <w:t>5505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يَثْرِبِيُّ بْنُ عَوْفٍ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5506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يُحَنَّسُ النَّبالُ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5507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يُحَنَّسُ بْنُ وَبَرَةَ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5508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أَسْعَدَ بْن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5509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5510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الْحَنْظَلِية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خَلادٍ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5513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5514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صَيْفِي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5516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5517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نُفَيْرٍ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5519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هِنْدِ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5520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يَرْبُوعٌ أَبو الْجَعْدِ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بَابُ الْيَاءِ وَالزَّاي</w:t>
      </w:r>
    </w:p>
    <w:p>
      <w:pPr>
        <w:pStyle w:val="BookText"/>
        <w:rPr/>
      </w:pPr>
      <w:r>
        <w:rPr>
          <w:rFonts w:eastAsia="Amiri" w:cs="Amiri" w:ascii="Amiri" w:hAnsi="Amiri"/>
          <w:color w:val="111111"/>
          <w:sz w:val="28"/>
          <w:szCs w:val="28"/>
          <w:lang w:bidi="ar-SA"/>
        </w:rPr>
        <w:t>5521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يَزْدَادُ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5522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الْأَخْنَس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5523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5524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الأَسود الْجُرَشِى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5525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الأَسود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5526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5527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5528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الْأَصَم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5529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5530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انيْسِ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5531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أَوْسٍ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5532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بَرْدَعِ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5533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بَهْرَامَ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5534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تَمِيمٍ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5536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ثَعْلَبَةَ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5537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5538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5539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5540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حَاطِبٍ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5541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وَالدُ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5542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5543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5544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حُصَيْنٍ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5545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وَالِدُ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5546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5547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حَوْثَرَةَ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5548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خَالِدٍ الْعَصَرِي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5549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خُدَارَةً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5550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رُقَيْشٍ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رُكانةَ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زَمْعَةَ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5555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أَبو الْسَّائِبِ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5556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أَبو السَّائِبِ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5557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أَبي سفیان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5558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السَّكَنِ بْنِ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5559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الْسَّكَنِ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5560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سَلَمَةَ الضَّمْرِي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5561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سَلَمَةَ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5563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5564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شَجَرَةَ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5565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سُرَاحِيلَ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5566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شُرَيْحٍ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5567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شَرِيكِ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5568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شَيْبَان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5569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شَيْبَان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5570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صُحَارٍ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5571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ضَمْرَةَ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5572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طُعْمَةً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5573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5574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5575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ظَبْيَان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5576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عَامِرِ السَّوَائِيُّ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5577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عَامِرٍ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5578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5579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الْبَجَلِي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5580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الْجَرَّاحِ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5581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بْنِ الشَّخَيرِ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اللّه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5583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وَالِدُ عَبْدِ اللّه بْنِ يَزِيدَ الْخَطْمِي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5584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5585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أَبو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5586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الْمَدَانِ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5587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5588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5589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الْعُقَيْلِيُّ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5590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عَمْرِو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5591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عَمْرِو أَبو قُطْبَةَ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5593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أَبو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5595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قَتَادَةَ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5596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قُنَافَةَ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5597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قَيْسِ بْنِ خَارِجَةَ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5598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قَيْسِ الْظُّفَرِيُّ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5599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5600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قَيْسٍ أَخُو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5601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قَيْسِ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5603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مَالِكِ أَبو سَبْرَةَ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5604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مَالِكِ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5605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الْمُحَجَّل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5606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5607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الْمُزَيْن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5608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5609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5610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أَبو مَعْنِ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5611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الْمُنْذِرِ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5613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مَهَارِ خِسْرُو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5614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نُعَامَةَ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5617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نُوَيْرَةَ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5618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أَبو 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5619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وَقْشٍ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5620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يُحَنَّسَ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5621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بَابُ الْيَاءِ وَالسِّيْن</w:t>
      </w:r>
    </w:p>
    <w:p>
      <w:pPr>
        <w:pStyle w:val="BookText"/>
        <w:rPr/>
      </w:pP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بْنُ أُزَيْهِرٍ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5623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بْنُ الْأَطْوَلِ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5624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 مَوْلَى بُرَيْدَةَ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بْنُ بِلال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5626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الْحَبَشِي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5627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يسار الْخَفَّافُ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5628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الْرَّاعِي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5629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بُر تبع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5630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بْنُ 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5631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بْنُ 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 مَوْلَى فَضَالةَ بْنِ 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أَبو فُكَيْهَةً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5634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 جَدُّ مُحَمَّدِ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5635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يَسَارٌ مَوْلَى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5636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مَوْلَى الْمُغِيرَةِ بن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5637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يَسَارُ أَبو هِنْدِ الْحَجَّامُ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5638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مَوْلَى أَبي الْهَيْثَمِ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5639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يُسْرُ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5640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يُسَيْرُ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5641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يُسَيْرُ بْنُ عَمْرٍو الْكِنْدِي يُسَيْرُ بْنُ الْعَنبس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يُسَيْرُ بْنُ الْعَنبس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بَابُ الْيَاءِ وَالْعَيْنِ وَالْفَاءِ</w:t>
      </w:r>
    </w:p>
    <w:p>
      <w:pPr>
        <w:pStyle w:val="BookText"/>
        <w:rPr/>
      </w:pPr>
      <w:r>
        <w:rPr>
          <w:rFonts w:eastAsia="Amiri" w:cs="Amiri" w:ascii="Amiri" w:hAnsi="Amiri"/>
          <w:color w:val="111111"/>
          <w:sz w:val="28"/>
          <w:szCs w:val="28"/>
          <w:lang w:bidi="ar-SA"/>
        </w:rPr>
        <w:t>5643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أَوْسٍ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5644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الْحُصَيْنِ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5645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زَمْعَةً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5646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الْقِبْطي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5647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يَعْلَى بْنُ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5648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يَعْلَى بْنُ حَارِثَةَ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5649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يَعْلَى بْنُ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5650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يَعْلَي الْعَامِرِي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يَعْلَى بُن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5653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يَعْمُرُ السَّعْدِي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5654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يَعِيشُ الْجُهَنِيُّ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5655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يَعِيشُ بْنُ طَخْفَةَ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5656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يَعِيشُ غُلَامُ بَنِي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5657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يَفُوذَان بْنُ يَقْدِيدُوَيْهِ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بَابُ الْيَاءِ وَالْمِيْمِ وَالنُّونِ وَالْوَاءِ</w:t>
      </w:r>
    </w:p>
    <w:p>
      <w:pPr>
        <w:pStyle w:val="BookText"/>
        <w:rPr/>
      </w:pPr>
      <w:r>
        <w:rPr>
          <w:rFonts w:eastAsia="Amiri" w:cs="Amiri" w:ascii="Amiri" w:hAnsi="Amiri"/>
          <w:color w:val="111111"/>
          <w:sz w:val="28"/>
          <w:szCs w:val="28"/>
          <w:lang w:bidi="ar-SA"/>
        </w:rPr>
        <w:t>5658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اليَمَان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5659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يَنافُ جَدُ الْحَسَنِ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5660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عَبْدِ اللّه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5661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الْفِهْرِي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5662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شَدَّادِ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أَبو مُحَمَّدٍ الْظُّفَرِي أَبو مُحَمَّدٍ الظَّفَرِي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7598</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السنن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ابن حجر في الفتح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كثير في البدایة</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انهَجَ ونَهجَ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انهَجَ الثَّوْبُ إِذَا أَخَذَ في اليلى، ونَهِجَ الرَّجُلُ نَهْجاً وانهَجَ إِذا انبَهَرَ حَتَّى يَقَعَ عليه النَّفْسُ من 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4555/6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7601</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والترغيب للمنذري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 آخر 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7606</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النجابة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حنيفة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7604</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494/19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الحافظ في المطالب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لابن معين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لخليفة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 تاريخ أَبي زرعة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التحصيل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المجمع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لاثَ أي اجتمعوا حوله يقالُ لاث به يلوث، وألاثَ بمعنى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غريب الحديث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345/5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الصلاة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498/19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الإعلام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271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يستعذب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يُحضر له منها الماء العذب، وهو الطَّيِّب الذي لا مُلوحة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غريب الحديث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يَزْغَبها أي يتدافع بها ويحملها لثقلها، وزعب القربة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اختملها وهي ممتلئة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النهاية في غريب الحديث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1830/3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في الشمائل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السنن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254/19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319/10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منقطع كما نبه الحافظ في الإصابة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الكمال ،</w:t>
      </w:r>
      <w:r>
        <w:rPr>
          <w:rFonts w:eastAsia="IRNazanin" w:cs="IRNazanin"/>
          <w:b w:val="false"/>
          <w:bCs w:val="false"/>
          <w:i w:val="false"/>
          <w:iCs w:val="false"/>
          <w:color w:val="333333"/>
          <w:sz w:val="20"/>
          <w:szCs w:val="20"/>
        </w:rPr>
        <w:t>1298/3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الأعلام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مَهْزُورُ وادي بَنِي قُرَيْظَةَ بالحِجازِ انظر لسان العرب </w:t>
      </w:r>
      <w:r>
        <w:rPr>
          <w:rFonts w:eastAsia="IRNazanin" w:cs="IRNazanin"/>
          <w:b w:val="false"/>
          <w:bCs w:val="false"/>
          <w:i w:val="false"/>
          <w:iCs w:val="false"/>
          <w:color w:val="333333"/>
          <w:sz w:val="20"/>
          <w:szCs w:val="20"/>
        </w:rPr>
        <w:t>4661/6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الرهون باب الشرب من الأودية ومقدار حبس الماء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طريق آخر عند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تجرید أسماء الصحابة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المبارك في 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300/19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والترغيب للمنذري </w:t>
      </w:r>
      <w:r>
        <w:rPr>
          <w:rFonts w:eastAsia="IRNazanin" w:cs="IRNazanin"/>
          <w:b w:val="false"/>
          <w:bCs w:val="false"/>
          <w:i w:val="false"/>
          <w:iCs w:val="false"/>
          <w:color w:val="333333"/>
          <w:sz w:val="20"/>
          <w:szCs w:val="20"/>
        </w:rPr>
        <w:t>347/3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عوانة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 دفن بالعراق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جرجان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تذهيب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174/30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التعديل والتجريح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الأذان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299/19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تلقيح فهوم أهل الأثر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بقي بن مخلد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من حديث أَبي هريرة أَخرجه البخاري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الأذان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الصلاة باب وجوب قراءة 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رفاعة بن رافع أَخرجه الشافعي في الأم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من لا يحسن القراءة وأقل فرض الصلاة، وأَحمد في المسند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والدارمي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Pr>
        <w:t>537/12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معين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299/7</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الفسوي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الكمال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الانصار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Pr>
        <w:t>1949/4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266/19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طرائق أخرى عند البخاري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خزيمة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والطحاوي في المشكل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والدولابي في الكنى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سعد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الدلائل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السنن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في التاريخ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303/19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والتلخيص للحافظ ابن حجر </w:t>
      </w:r>
      <w:r>
        <w:rPr>
          <w:rFonts w:eastAsia="IRNazanin" w:cs="IRNazanin"/>
          <w:b w:val="false"/>
          <w:bCs w:val="false"/>
          <w:i w:val="false"/>
          <w:iCs w:val="false"/>
          <w:color w:val="333333"/>
          <w:sz w:val="20"/>
          <w:szCs w:val="20"/>
        </w:rPr>
        <w:t>103/2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كما في التهذيب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300/7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 والتجريح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تلقيح فهوم أهل الأثر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287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بدء الخلق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الانصار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الإيمان باب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 في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المصباح المضيء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الدولابي في الكنى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296/19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عدي في الكامل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w:t>
      </w:r>
      <w:r>
        <w:rPr>
          <w:rFonts w:eastAsia="IRNazanin" w:cs="IRNazanin"/>
          <w:b w:val="false"/>
          <w:bCs w:val="false"/>
          <w:i w:val="false"/>
          <w:iCs w:val="false"/>
          <w:color w:val="333333"/>
          <w:sz w:val="20"/>
          <w:szCs w:val="20"/>
        </w:rPr>
        <w:t>302/7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في البخاري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والطيالسي كما في المنحة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w:t>
      </w:r>
      <w:r>
        <w:rPr>
          <w:rFonts w:eastAsia="IRNazanin" w:cs="IRNazanin"/>
          <w:b w:val="false"/>
          <w:bCs w:val="false"/>
          <w:i w:val="false"/>
          <w:iCs w:val="false"/>
          <w:color w:val="333333"/>
          <w:sz w:val="20"/>
          <w:szCs w:val="20"/>
        </w:rPr>
        <w:t>159/14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والدارقطني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والشافعي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عبد البر في التمهيد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التلخيص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13115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خليفة ت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109/16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تعجيل المنفعة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أَخرجه البخاري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والدارمي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والبيهقي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العجلوني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لأَبي نعيم عن خالد بن رافع والأصبهاني في ترغيبه عن مالك بن عمرو المغافري مرسلاً، ولأَبي نعيم أيضاً عن انس وانظر اتحاف السادة المتقين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الحافظ في المطالب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الاتحاف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تلقيح فهوم أَهل الأثر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0903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tl w:val="true"/>
        </w:rPr>
        <w:t xml:space="preserve">، تجرید ، أسماء الصحابة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المشكل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الأعلام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الزوائد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رُوِيَ بِالْكَسْرِ أُرِيْدَ بهِ وَتَدُ القَوْسِ، وأَن رُوِيَ بالفَتْحِ فَهُوَ المَدُ والنَّزْعُ فِي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السَّائِمُ قال 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السَّرْحُ المالُ يُسامُ في المَرْعَى مِنَ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المنذري في الترغيب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الدر المنثور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السمرة ، بفتح قضم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ضَرْبُ من سَمُرِ الطَّلْح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أَصْحابِ السَّمْرَةِ هِيَ الشجرةُ الَّتِي كانتْ عِنْدَهَا بَيْعَةُ الرّضْوَان عام الحديبية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2092/3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ومعجم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والمغازي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وسيرة ابن هشام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اختلاف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والدارمي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ضوءها، وقيل هو ضوْءُها إذا استمكن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إِعْطَاءُ الحَقِّ ، وقد انتَصَفَ مِنْهُ، وانصف الرَّجُلُ صاحبه انصافاً وقد أعطاه النَّصَفَةً قال ابن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انصَفَ إِذَا َأخذ الحَقَّ وأعطى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4444/6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كتاب التوبة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والطبراني في الكبير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والبيهقي في دلائل النبوة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في التفسير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والبغوي في التفسير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في البداية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مجمع الزوائد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والدارقطني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والدولابي في الكنى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حِدْثَان الشَّيء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وهو مَصْدَرُ حَدَثَ يَحْدُثُ حُدوثاً وجدثاناً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0796/2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تلقيح فهوم أهل الأثر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فقهاء اليمن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المضيء </w:t>
      </w:r>
      <w:r>
        <w:rPr>
          <w:rFonts w:eastAsia="IRNazanin" w:cs="IRNazanin"/>
          <w:b w:val="false"/>
          <w:bCs w:val="false"/>
          <w:i w:val="false"/>
          <w:iCs w:val="false"/>
          <w:color w:val="333333"/>
          <w:sz w:val="20"/>
          <w:szCs w:val="20"/>
        </w:rPr>
        <w:t>323/18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كتاب الإيمان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المطالب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أصحاب بدر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 تهذیب الكمال </w:t>
      </w:r>
      <w:r>
        <w:rPr>
          <w:rFonts w:eastAsia="IRNazanin" w:cs="IRNazanin"/>
          <w:b w:val="false"/>
          <w:bCs w:val="false"/>
          <w:i w:val="false"/>
          <w:iCs w:val="false"/>
          <w:color w:val="333333"/>
          <w:sz w:val="20"/>
          <w:szCs w:val="20"/>
        </w:rPr>
        <w:t>13003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تقريب التهذيب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موارد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المشكل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الطبري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المعمرين والوصايا لأَبي حاتم السجستاني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مسلم في المساجد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حمزة بن شداد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يضم الباء وتخفيف 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في ديار أسد وبه كانت وقعة أهل الرُدَّةِ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غريب الحديث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 في الانسان وَخِفَّةٌ في عَقْلِهِ، ويُقال به رهَقٌ سريعُ الشَّرِّ سريع الجدة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 السَّيْف شيماً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سَلْهُ وأَغْمَدَهُ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2380/4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الذي لا يَنْقَادُ إذَا اشْتَدَّ به الجَرْيُ 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دون القَطِيفَةِ يُشْتَمَلَ بِهِ وَجَمْعُها شِمالُ والشِّمْلَةُ عند العرب منذر من صوف أو شع يُؤْتَزَرُ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2331/4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اعتقالُ الرَّمْحِ أَن يَجْعَلَهُ الرَّاكِبُ بين رِكَابِه وسَاقِهِ، واعتقال 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يَجْعَلَهُ الرَّاكِبُ تحت فَخِذِهِ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أزمنة التاريخ الإسلامي ،</w:t>
      </w:r>
      <w:r>
        <w:rPr>
          <w:rFonts w:eastAsia="IRNazanin" w:cs="IRNazanin"/>
          <w:b w:val="false"/>
          <w:bCs w:val="false"/>
          <w:i w:val="false"/>
          <w:iCs w:val="false"/>
          <w:color w:val="333333"/>
          <w:sz w:val="20"/>
          <w:szCs w:val="20"/>
        </w:rPr>
        <w:t>833/1</w:t>
      </w:r>
      <w:r>
        <w:rPr>
          <w:rFonts w:ascii="IRNazanin" w:hAnsi="IRNazanin" w:eastAsia="IRNazanin"/>
          <w:b w:val="false"/>
          <w:b w:val="false"/>
          <w:bCs w:val="false"/>
          <w:i w:val="false"/>
          <w:i w:val="false"/>
          <w:iCs w:val="false"/>
          <w:color w:val="333333"/>
          <w:sz w:val="20"/>
          <w:sz w:val="20"/>
          <w:szCs w:val="20"/>
          <w:rtl w:val="true"/>
        </w:rPr>
        <w:t>، تهذيب التهذيب طبقات خليفة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زرعة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الإعلام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الكامل في التاريخ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فهوم أهل الأثر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التذهيب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الذهب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المتقي الهندي في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للنسائي عن مالك بن هبيرة وهو عن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حسن صحيح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زرعة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الثقات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انساب الأشراف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التحصيل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خلاصة تذهيب التهذيب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تقريب التهذيب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خلاصة تذهیب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أسماء الصحابة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التفسير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والبغوي في التفسير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والرازي في العلل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التفسير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هذا حديث غريب لا نعلم أحداً أسنده غير محمد بن سلمة وروى يونس بن بكير وغير واحد هذا الحديث عن محمد بن إِسحاق عن عاصم عمر بن قتادة مرسل ولم يذكروا فيه عن أَبيه عن جده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والأَبيات لمتمم كما في ديوانه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التصريح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شواهد المغني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وبلا نسبة في جواهر الأدب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الأشموني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والمحتسب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الثقات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050/2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 دفن بالعراق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أزمنة التاريخ الإسلامي </w:t>
      </w:r>
      <w:r>
        <w:rPr>
          <w:rFonts w:eastAsia="IRNazanin" w:cs="IRNazanin"/>
          <w:b w:val="false"/>
          <w:bCs w:val="false"/>
          <w:i w:val="false"/>
          <w:iCs w:val="false"/>
          <w:color w:val="333333"/>
          <w:sz w:val="20"/>
          <w:szCs w:val="20"/>
        </w:rPr>
        <w:t>834/1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المتحف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الأعلام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التعديل والتجريح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الصحابة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الانساب ،</w:t>
      </w:r>
      <w:r>
        <w:rPr>
          <w:rFonts w:eastAsia="IRNazanin" w:cs="IRNazanin"/>
          <w:b w:val="false"/>
          <w:bCs w:val="false"/>
          <w:i w:val="false"/>
          <w:iCs w:val="false"/>
          <w:color w:val="333333"/>
          <w:sz w:val="20"/>
          <w:szCs w:val="20"/>
        </w:rPr>
        <w:t>207/7</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تقريب التهذيب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419/8</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المصباح المضيء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نَضا السَّيْفَ نَضواً وانتَضَاهُ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سَلَّهُ مِنْ غَمْدِهِ وانتضوا سيوفهم أي أخرجوها من أَغْمَادِهَا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4457/6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والجُبْنُ ،والضعف، ومنه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هَمْتُ طَائِفَتَان مِنْكُمْ أَن تَفْشَلا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3418/5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دُخُولُ الماءِ الحَلْقَ حَتَّى يَغْصُ بِهِ، وَقَدْ غَرِقَ وَشَرِقَ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2247/4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تذهيب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الرياض المستطابة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الصغير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 دفن بالعراق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التعديل والتجريح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xml:space="preserve">، للمنمق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عنوأَن النجابة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أسماء الصحابة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الطبراني في الكبير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المجمع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النجابة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أصحاب بدر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القرطبي </w:t>
      </w:r>
      <w:r>
        <w:rPr>
          <w:rFonts w:eastAsia="IRNazanin" w:cs="IRNazanin"/>
          <w:b w:val="false"/>
          <w:bCs w:val="false"/>
          <w:i w:val="false"/>
          <w:iCs w:val="false"/>
          <w:color w:val="333333"/>
          <w:sz w:val="20"/>
          <w:szCs w:val="20"/>
        </w:rPr>
        <w:t>49/8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أزمنة التاريخ الإسلامي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416/82</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52/2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كتاب الرضاع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سعد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والدارقطني</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تلقيح فهوم الأثر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 غاية النهاية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444/19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بن مخلد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التعديل والتجريح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الاستيعاب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عبد البر في التمهيد </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تقريب التهذيب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الكمال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 تلقيح فهوم أهل الأثر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عنوان ، النجابة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بقي بن مخلد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4191/6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أَطْرَى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الثَّنَاءِ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2669/4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الصغير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المساجد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والشافعي كما في البدائع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معاني الآثار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الدلائل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السنر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تحريد أسماء الصحابة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العجلوني في كشف الخفا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لمحرز بن زهير وكنز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بقي بن مخلد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السيرة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في الموارد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سعد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المطالب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49/8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تلقيح فهوم الأثر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الأدب المفرد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والمنذري في الترغيب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تفسير ابن كثير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في أ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054/2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Pr>
        <w:t>7559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وليس كما ظن، فقد فرق بينهما البخاري، وابن أَبي حاتم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العجلوني في الكشف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للعسكري في الأمثال عن سعد بن أَبي وقاص وقال السخاوي حسن نقلاً عن شيخه الحافظ ابن حجر وانظر تخريج العراقي على الإحياء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والكنز</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الدارمي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عدي في كامله </w:t>
      </w:r>
      <w:r>
        <w:rPr>
          <w:rFonts w:eastAsia="IRNazanin" w:cs="IRNazanin"/>
          <w:b w:val="false"/>
          <w:bCs w:val="false"/>
          <w:i w:val="false"/>
          <w:iCs w:val="false"/>
          <w:color w:val="333333"/>
          <w:sz w:val="20"/>
          <w:szCs w:val="20"/>
        </w:rPr>
        <w:t>1900/5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367/10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الكنى والأسماء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الموفقيات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خليفة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خليفة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مشاهير علماء الأمصار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مروج الذهب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البيان والتبيين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393/10</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نثر الدار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تقريب التهذيب، تاريخ الإسلام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207/7</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10424</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244/19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الدلائل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والدولابي في الكنى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الكاشف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تذهيب التهذيب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8526</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 جابر أَخرجه البخاري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الصوم باب قول النبي صلل عليه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Pr>
        <w:t>786/2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الصيام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عند أَبي داود في الصيام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والدارمي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والطبري في التفسير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والطحاوي في معاني الآثار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الحلية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الرزاق في المصنف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تلخيص الحبير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في الكامل </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المنذري في الترغيب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المجمع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في الميزأَن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تقريب التهذيب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خليفة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127/28</w:t>
      </w:r>
      <w:r>
        <w:rPr>
          <w:rFonts w:ascii="IRNazanin" w:hAnsi="IRNazanin" w:eastAsia="IRNazanin"/>
          <w:b w:val="false"/>
          <w:b w:val="false"/>
          <w:bCs w:val="false"/>
          <w:i w:val="false"/>
          <w:i w:val="false"/>
          <w:iCs w:val="false"/>
          <w:color w:val="333333"/>
          <w:sz w:val="20"/>
          <w:sz w:val="20"/>
          <w:szCs w:val="20"/>
          <w:rtl w:val="true"/>
        </w:rPr>
        <w:t xml:space="preserve">، المغازي للواقدي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المحبر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222/2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تَمْضُعَ التَّمْرَ ثُمَّ تَدْلُكَهُ بِحَنَكِ الصَّبي داخل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1028/2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362/3</w:t>
      </w:r>
      <w:r>
        <w:rPr>
          <w:rFonts w:ascii="IRNazanin" w:hAnsi="IRNazanin" w:eastAsia="IRNazanin"/>
          <w:b w:val="false"/>
          <w:b w:val="false"/>
          <w:bCs w:val="false"/>
          <w:i w:val="false"/>
          <w:i w:val="false"/>
          <w:iCs w:val="false"/>
          <w:color w:val="333333"/>
          <w:sz w:val="20"/>
          <w:sz w:val="20"/>
          <w:szCs w:val="20"/>
          <w:rtl w:val="true"/>
        </w:rPr>
        <w:t>، تاريخ الإسلام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أزمنة التاريخ الإسلامي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المتحف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المحن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الأعلام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العقد الثمين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المصباح المضيء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،فعيل نداءُ الدّاعي، والنَّعِيُّ والنَّاعي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يأتي بخير المؤت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Pr>
        <w:t>518/14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فتح الباري </w:t>
      </w:r>
      <w:r>
        <w:rPr>
          <w:rFonts w:eastAsia="IRNazanin" w:cs="IRNazanin"/>
          <w:b w:val="false"/>
          <w:bCs w:val="false"/>
          <w:i w:val="false"/>
          <w:iCs w:val="false"/>
          <w:color w:val="333333"/>
          <w:sz w:val="20"/>
          <w:szCs w:val="20"/>
        </w:rPr>
        <w:t>513/7</w:t>
      </w:r>
      <w:r>
        <w:rPr>
          <w:rFonts w:ascii="IRNazanin" w:hAnsi="IRNazanin" w:eastAsia="IRNazanin"/>
          <w:b w:val="false"/>
          <w:b w:val="false"/>
          <w:bCs w:val="false"/>
          <w:i w:val="false"/>
          <w:i w:val="false"/>
          <w:iCs w:val="false"/>
          <w:color w:val="333333"/>
          <w:sz w:val="20"/>
          <w:sz w:val="20"/>
          <w:szCs w:val="20"/>
          <w:rtl w:val="true"/>
        </w:rPr>
        <w:t xml:space="preserve">، والبداية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الطالبين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المتقي الهندي في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لأَبي نعيم في المعرفة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المحبر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انساب العرب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79/1/1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الإسلام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تذهيب التهذيب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الوافي بالوفيات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تذهيب الكمال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82/1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كتاب السلام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الرزاق </w:t>
      </w:r>
      <w:r>
        <w:rPr>
          <w:rFonts w:eastAsia="IRNazanin" w:cs="IRNazanin"/>
          <w:b w:val="false"/>
          <w:bCs w:val="false"/>
          <w:i w:val="false"/>
          <w:iCs w:val="false"/>
          <w:color w:val="333333"/>
          <w:sz w:val="20"/>
          <w:szCs w:val="20"/>
        </w:rPr>
        <w:t>19783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والطيالسي كما في المنحة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موارد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الدلائل </w:t>
      </w:r>
      <w:r>
        <w:rPr>
          <w:rFonts w:eastAsia="IRNazanin" w:cs="IRNazanin"/>
          <w:b w:val="false"/>
          <w:bCs w:val="false"/>
          <w:i w:val="false"/>
          <w:iCs w:val="false"/>
          <w:color w:val="333333"/>
          <w:sz w:val="20"/>
          <w:szCs w:val="20"/>
        </w:rPr>
        <w:t>174/62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28354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وسعيد بن منصور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242/19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289/7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التهذيب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المضيء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ذكره الهيثمي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المشكل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عبد البر في التمهيد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الحلية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Pr>
        <w:t>46297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سعيد بن منصور في السنن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والدولابي في الكنى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45802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التخريج السابق والدلائل للبيهقي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المحبر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الولاة والقضاة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جمهرة انساب العرب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عساكر </w:t>
      </w:r>
      <w:r>
        <w:rPr>
          <w:rFonts w:eastAsia="IRNazanin" w:cs="IRNazanin"/>
          <w:b w:val="false"/>
          <w:bCs w:val="false"/>
          <w:i w:val="false"/>
          <w:iCs w:val="false"/>
          <w:color w:val="333333"/>
          <w:sz w:val="20"/>
          <w:szCs w:val="20"/>
        </w:rPr>
        <w:t>106/15</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السَّاعَةُ المُمُتَدَّةُ من اللَّيْلِ، ومضى هَوِيُّ من اللَّيْلِ أَيْ هَزِيعُ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4727/6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المتقي الهندي في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وعزاه للعقيلي في الضعفاء وللرامهرمزي في الأمثال وللحاكم في التاريخ وابن مردويه عن أَبي هريرة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خيثم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الطالبين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 الصحابة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عند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41369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المراسيل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 والرّبُ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في اللغة على المالِكِ ،والسيد والمُدَبُرِ والمُرَبِّي، والقيم، والمُنْعِم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1546/3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8564</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المطالب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بنحوه أَخرجه الطيالسي في المنحة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المساجد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والنسائي في الوصايا وأَحمد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عاصم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98/19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3604/3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المتحف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بقي بن مخلد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والرازي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24595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ت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العقد 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تعجيل المنفعة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في الطبقات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نثل كنانته نثلاً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استخرج ما فيها من النَّبلِ وقال ابن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نثل دِرْعَهُ، أَيْ أَلْقَاهَا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4341/6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أَخرجه مضموماً إلى خمسة كل منهم اسمه ،محمد ذكرهم ابن شاهين، فحكى أَبو موسى كلامه، لكنه لم ينبه على أَن ابن عاصم غير داخل في استدراكه انظر الإصابة ترجمة رقم </w:t>
      </w:r>
      <w:r>
        <w:rPr>
          <w:rFonts w:eastAsia="IRNazanin" w:cs="IRNazanin"/>
          <w:b w:val="false"/>
          <w:bCs w:val="false"/>
          <w:i w:val="false"/>
          <w:iCs w:val="false"/>
          <w:color w:val="333333"/>
          <w:sz w:val="20"/>
          <w:szCs w:val="20"/>
        </w:rPr>
        <w:t>7798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والدارقطني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نصب الراية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Pr>
        <w:t>33709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1218/3</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الكاشف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تلقيح فهيم أهل الأثر</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العقد الثمين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350/4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6/6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الثقات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أزمنة التاريخ الإسلامي ،</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والنهاية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الوافي بالوفيات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ومالك في الموطأ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والشافعي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التلخيص </w:t>
      </w:r>
      <w:r>
        <w:rPr>
          <w:rFonts w:eastAsia="IRNazanin" w:cs="IRNazanin"/>
          <w:b w:val="false"/>
          <w:bCs w:val="false"/>
          <w:i w:val="false"/>
          <w:iCs w:val="false"/>
          <w:color w:val="333333"/>
          <w:sz w:val="20"/>
          <w:szCs w:val="20"/>
        </w:rPr>
        <w:t>235/2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انكر ابن الأثير على ابن منده إخراج محمد بن عدي في الصحابة، ولا انكار عليه؛ لأَن سياقه يقتضي أَن لمحمد بن عدي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الكاشف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يتلعب بدينه ويعبث به، كما يعبث البعير بالشجرة، ويتحكك بها انظر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المجمع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للطبراني وقال وفيه يحيى ابن عبد اللّه البابلتي وهو ضعيف 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38492</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لم يتأمل سياق ابن منده الذي يؤخذ منه أَن لمحمد صحبة، وتكلم على السياق الذي وقع من مسند أَحمد، وهو لا يقتضي ذلك انظر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نت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المغازي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المعرفة والتاريخ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انساب الأشراف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المحبر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 والمغازي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الحرح والتعديل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الكاشف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490/5</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تذهيب التهذيب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والمساوىء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223/2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جَحَنَّتْ اهْتَزَّتْ ،وقالت وارجحَنّ وقع بمرة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249/19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تفسير ابن كثير </w:t>
      </w:r>
      <w:r>
        <w:rPr>
          <w:rFonts w:eastAsia="IRNazanin" w:cs="IRNazanin"/>
          <w:b w:val="false"/>
          <w:bCs w:val="false"/>
          <w:i w:val="false"/>
          <w:iCs w:val="false"/>
          <w:color w:val="333333"/>
          <w:sz w:val="20"/>
          <w:szCs w:val="20"/>
        </w:rPr>
        <w:t>222/8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اللطيفة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في الكامل </w:t>
      </w:r>
      <w:r>
        <w:rPr>
          <w:rFonts w:eastAsia="IRNazanin" w:cs="IRNazanin"/>
          <w:b w:val="false"/>
          <w:bCs w:val="false"/>
          <w:i w:val="false"/>
          <w:iCs w:val="false"/>
          <w:color w:val="333333"/>
          <w:sz w:val="20"/>
          <w:szCs w:val="20"/>
        </w:rPr>
        <w:t>1455/4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الجوزي في الموضوعات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السيوطي في الدر المنثور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35005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طارق بن القاسم بن عبد الرحمن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الإصابة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خليفة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الفسوي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1/477/15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الإسلام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454/9</w:t>
      </w:r>
      <w:r>
        <w:rPr>
          <w:rFonts w:ascii="IRNazanin" w:hAnsi="IRNazanin" w:eastAsia="IRNazanin"/>
          <w:b w:val="false"/>
          <w:b w:val="false"/>
          <w:bCs w:val="false"/>
          <w:i w:val="false"/>
          <w:i w:val="false"/>
          <w:iCs w:val="false"/>
          <w:color w:val="333333"/>
          <w:sz w:val="20"/>
          <w:sz w:val="20"/>
          <w:szCs w:val="20"/>
          <w:rtl w:val="true"/>
        </w:rPr>
        <w:t>، خلاصة تذهيب الكمال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محمد مسلمة سلمة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التفسير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15387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w:t>
      </w:r>
      <w:r>
        <w:rPr>
          <w:rFonts w:eastAsia="IRNazanin" w:cs="IRNazanin"/>
          <w:b w:val="false"/>
          <w:bCs w:val="false"/>
          <w:i w:val="false"/>
          <w:iCs w:val="false"/>
          <w:color w:val="333333"/>
          <w:sz w:val="20"/>
          <w:szCs w:val="20"/>
        </w:rPr>
        <w:t>12813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تقريب التهذيب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أخبار أصبهأَن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المتقي الهندي في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لأَبي نعيم في المعرفة عن محمد بن هشام مرسلاً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الحافظ ابن حجر في اللسان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تخريج العراقي على الإحياء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والحسيني في الإتحاف </w:t>
      </w:r>
      <w:r>
        <w:rPr>
          <w:rFonts w:eastAsia="IRNazanin" w:cs="IRNazanin"/>
          <w:b w:val="false"/>
          <w:bCs w:val="false"/>
          <w:i w:val="false"/>
          <w:iCs w:val="false"/>
          <w:color w:val="333333"/>
          <w:sz w:val="20"/>
          <w:szCs w:val="20"/>
        </w:rPr>
        <w:t>49/8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كما في الإصابة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طبقات فقهاء اليمن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193/3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ت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289/8</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505/2</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84/2/1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تذهيب التهذيب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الكمال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Pr>
        <w:t>6068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8566</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أَصْدَقَ المَرْأَةَ حِينَ تَزَوَّجَها ، أي جَعَلَ لها صَداقاً والصَدَاقُ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2420/4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الزكاة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المعاني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نصب الراية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والمغازي للواقدي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مسند بقي بن مخلد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والمحبر </w:t>
      </w:r>
      <w:r>
        <w:rPr>
          <w:rFonts w:eastAsia="IRNazanin" w:cs="IRNazanin"/>
          <w:b w:val="false"/>
          <w:bCs w:val="false"/>
          <w:i w:val="false"/>
          <w:iCs w:val="false"/>
          <w:color w:val="333333"/>
          <w:sz w:val="20"/>
          <w:szCs w:val="20"/>
        </w:rPr>
        <w:t>426,121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والجرح والتعديل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وجمهرة انساب العرب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وتهذيب الأسماء واللغات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والكاشف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والمغازي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وتهذيب الكمال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وتقريب التهذيب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تذهيب التهذيب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5435/5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w:t>
      </w:r>
      <w:r>
        <w:rPr>
          <w:rFonts w:eastAsia="IRNazanin" w:cs="IRNazanin"/>
          <w:b w:val="false"/>
          <w:bCs w:val="false"/>
          <w:i w:val="false"/>
          <w:iCs w:val="false"/>
          <w:color w:val="333333"/>
          <w:sz w:val="20"/>
          <w:szCs w:val="20"/>
        </w:rPr>
        <w:t>3001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والشافعي كما في البدائع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ومالك في الموطأ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والدولأَبي في الكنى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والحميدي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نصب الراية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تلخيص الحبير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والطحاوي في المشكل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المحبر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 انساب العرب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289/8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أ</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7850</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الجارود في المنتقى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7856</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معین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490/30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w:t>
      </w:r>
      <w:r>
        <w:rPr>
          <w:rFonts w:eastAsia="IRNazanin" w:cs="IRNazanin"/>
          <w:b w:val="false"/>
          <w:bCs w:val="false"/>
          <w:i w:val="false"/>
          <w:iCs w:val="false"/>
          <w:color w:val="333333"/>
          <w:sz w:val="20"/>
          <w:szCs w:val="20"/>
        </w:rPr>
        <w:t>2/182/7</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التهذيب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تذهيب الكمال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نَصْبُ والنَّصْبُ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المنصوب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علاماته التي يحدد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الزكاة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المشكل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السنن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الشمائل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في أ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74/10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المحن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تقريب التهذيب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الأثر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المتقي الهندي في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وعزاه لأَبي نعيم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من دفن بالعراق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شَاءُ كانوا يَذْبَحُونها في رجب لآلهتهم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2796/4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الضحايا باب ما جاء في إيجاب الأضاحي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الأضاحي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الفرغ والعتيرة وابن ماجة </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في التاريخ </w:t>
      </w:r>
      <w:r>
        <w:rPr>
          <w:rFonts w:eastAsia="IRNazanin" w:cs="IRNazanin"/>
          <w:b w:val="false"/>
          <w:bCs w:val="false"/>
          <w:i w:val="false"/>
          <w:iCs w:val="false"/>
          <w:color w:val="333333"/>
          <w:sz w:val="20"/>
          <w:szCs w:val="20"/>
        </w:rPr>
        <w:t>445/10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43578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كما في التهذيب </w:t>
      </w:r>
      <w:r>
        <w:rPr>
          <w:rFonts w:eastAsia="IRNazanin" w:cs="IRNazanin"/>
          <w:b w:val="false"/>
          <w:bCs w:val="false"/>
          <w:i w:val="false"/>
          <w:iCs w:val="false"/>
          <w:color w:val="333333"/>
          <w:sz w:val="20"/>
          <w:szCs w:val="20"/>
        </w:rPr>
        <w:t>439/3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من حديث عائشة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الصلاة باب ما يقال في الركوع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علي أَخرجه أَحمد في المسند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الصلاة باب القنوت في الوتر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الدعوات باب في دعاء الوتر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قيام الليل وابن ماجة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إقامة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مَعْرُوفُ يُتَّخَذُ مِنَ الزَّعْفَرَأَن وغَيْرِهِ مِنْ انواع الطيب، وتَغْلِبُ عَلَيْهِ الحُمْرَةُ والصُّفْرَةُ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العرب </w:t>
      </w:r>
      <w:r>
        <w:rPr>
          <w:rFonts w:eastAsia="IRNazanin" w:cs="IRNazanin"/>
          <w:b w:val="false"/>
          <w:bCs w:val="false"/>
          <w:i w:val="false"/>
          <w:iCs w:val="false"/>
          <w:color w:val="333333"/>
          <w:sz w:val="20"/>
          <w:szCs w:val="20"/>
        </w:rPr>
        <w:t>1247/2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كتاب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الجهاد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الدلائل </w:t>
      </w:r>
      <w:r>
        <w:rPr>
          <w:rFonts w:eastAsia="IRNazanin" w:cs="IRNazanin"/>
          <w:b w:val="false"/>
          <w:bCs w:val="false"/>
          <w:i w:val="false"/>
          <w:iCs w:val="false"/>
          <w:color w:val="333333"/>
          <w:sz w:val="20"/>
          <w:szCs w:val="20"/>
        </w:rPr>
        <w:t>269/4</w:t>
      </w:r>
      <w:r>
        <w:rPr>
          <w:rFonts w:ascii="IRNazanin" w:hAnsi="IRNazanin" w:eastAsia="IRNazanin"/>
          <w:b w:val="false"/>
          <w:b w:val="false"/>
          <w:bCs w:val="false"/>
          <w:i w:val="false"/>
          <w:i w:val="false"/>
          <w:iCs w:val="false"/>
          <w:color w:val="333333"/>
          <w:sz w:val="20"/>
          <w:sz w:val="20"/>
          <w:szCs w:val="20"/>
          <w:rtl w:val="true"/>
        </w:rPr>
        <w:t xml:space="preserve">، وابن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عوانة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وسيرة ابن هشام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وفتوح البلدان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وتاريخ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55/8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311/10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المطالب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الحاشف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xml:space="preserve">، أزمنة التاريخ الإسلامي </w:t>
      </w:r>
      <w:r>
        <w:rPr>
          <w:rFonts w:eastAsia="IRNazanin" w:cs="IRNazanin"/>
          <w:b w:val="false"/>
          <w:bCs w:val="false"/>
          <w:i w:val="false"/>
          <w:iCs w:val="false"/>
          <w:color w:val="333333"/>
          <w:sz w:val="20"/>
          <w:szCs w:val="20"/>
        </w:rPr>
        <w:t>864/1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المتحف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299/8</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الأعلام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العقد الثمين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0547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ضَخْمٌ،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أَعْظَمُ ما يَكُونُ مِنَ الأَقْيَادِ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الدارقطني </w:t>
      </w:r>
      <w:r>
        <w:rPr>
          <w:rFonts w:eastAsia="IRNazanin" w:cs="IRNazanin"/>
          <w:b w:val="false"/>
          <w:bCs w:val="false"/>
          <w:i w:val="false"/>
          <w:iCs w:val="false"/>
          <w:color w:val="333333"/>
          <w:sz w:val="20"/>
          <w:szCs w:val="20"/>
        </w:rPr>
        <w:t>346/17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عدي في 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اللسان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في التاريخ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20433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8405</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تذهيب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المشكل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وانظر المجمع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الدر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الاستيعاب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المستطابة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التعديل والتجريح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الطبري وغيره بين مرداس بن مويلك وبين مرداس بن مالك ولم يفرق المصنف هنا بينهما وقد رجع الحافظ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الأثر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عَلَى رَأْسِ قَائِمَ السَّيْفِ وَهِي التي يُدْخَلُ القَائِمُ فيها، ورُبَّمَا اتَّخَذَتْ مِنْ فِضَّةٍ على رَأْسِ السكين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3515/5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ت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 انساب ، العرب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الجمع بين رجال الصحيحين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الحلة السيراء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تذهیب التهذيب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والنهاية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المغازي للواقدي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الأخبار الموفقيات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فتوح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انساب العرب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176/42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خزانة الأدب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النكت الظراف </w:t>
      </w:r>
      <w:r>
        <w:rPr>
          <w:rFonts w:eastAsia="IRNazanin" w:cs="IRNazanin"/>
          <w:b w:val="false"/>
          <w:bCs w:val="false"/>
          <w:i w:val="false"/>
          <w:iCs w:val="false"/>
          <w:color w:val="333333"/>
          <w:sz w:val="20"/>
          <w:szCs w:val="20"/>
        </w:rPr>
        <w:t>371/8</w:t>
      </w:r>
      <w:r>
        <w:rPr>
          <w:rFonts w:ascii="IRNazanin" w:hAnsi="IRNazanin" w:eastAsia="IRNazanin"/>
          <w:b w:val="false"/>
          <w:b w:val="false"/>
          <w:bCs w:val="false"/>
          <w:i w:val="false"/>
          <w:i w:val="false"/>
          <w:iCs w:val="false"/>
          <w:color w:val="333333"/>
          <w:sz w:val="20"/>
          <w:sz w:val="20"/>
          <w:szCs w:val="20"/>
          <w:rtl w:val="true"/>
        </w:rPr>
        <w:t xml:space="preserve">، معجم بني أمية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التنبيه والأشراف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الانافة للقلقشندي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227/2</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تُخَالِجُهُ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تَجْبِذَهُ وَلاَ تَنْزَعَهُ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1222/2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الأثر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تلقيح فهوم أهل الأثر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90/10</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الحميدي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حجر في المطالب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 xml:space="preserve">، ومن طريقة آخر عند البخاري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المبارك في الزهد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ومالك في الموطأ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الأدب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الدر المنثور </w:t>
      </w:r>
      <w:r>
        <w:rPr>
          <w:rFonts w:eastAsia="IRNazanin" w:cs="IRNazanin"/>
          <w:b w:val="false"/>
          <w:bCs w:val="false"/>
          <w:i w:val="false"/>
          <w:iCs w:val="false"/>
          <w:color w:val="333333"/>
          <w:sz w:val="20"/>
          <w:szCs w:val="20"/>
        </w:rPr>
        <w:t>158/2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تلقيح فهوم أهل الأثر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حسن صحيح</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في أ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الشعر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w:t>
      </w:r>
      <w:r>
        <w:rPr>
          <w:rFonts w:eastAsia="IRNazanin" w:cs="IRNazanin"/>
          <w:b w:val="false"/>
          <w:bCs w:val="false"/>
          <w:i w:val="false"/>
          <w:iCs w:val="false"/>
          <w:color w:val="333333"/>
          <w:sz w:val="20"/>
          <w:szCs w:val="20"/>
        </w:rPr>
        <w:t>1318/3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10.101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اللّه الخَلْقَ يَجْبِلُهُمْ ويَجْبُلُهُمْ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 وجَبَلَهُ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طبعه، وجُبل الانسان عَلَى هذا الأَمْرِ أَيْ طُبعَ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يعلى والطبراني بسند جيد انظر البداية والنهاية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الجهاد باب ما جاء في السيوف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وفي الباب عن انس وهذا حديث حسن غريب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وسعيد بن منصور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الكبرى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والدولابي في الكنى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عدي في 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والكشف </w:t>
      </w:r>
      <w:r>
        <w:rPr>
          <w:rFonts w:eastAsia="IRNazanin" w:cs="IRNazanin"/>
          <w:b w:val="false"/>
          <w:bCs w:val="false"/>
          <w:i w:val="false"/>
          <w:iCs w:val="false"/>
          <w:color w:val="333333"/>
          <w:sz w:val="20"/>
          <w:szCs w:val="20"/>
        </w:rPr>
        <w:t>230/2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مستظل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الحلية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والرازي في العلل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والأسماء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القضاة لوكيع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لابن معين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جمهرة انساب العرب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تاريخ أَبي زرعة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المعارف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الطبري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الزيارات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لابن قنفذ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الجرج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العقد الفريد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فهرس الأعلام ،</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حلية الأولياء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الفقهاء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232/13</w:t>
      </w:r>
      <w:r>
        <w:rPr>
          <w:rFonts w:ascii="IRNazanin" w:hAnsi="IRNazanin" w:eastAsia="IRNazanin"/>
          <w:b w:val="false"/>
          <w:b w:val="false"/>
          <w:bCs w:val="false"/>
          <w:i w:val="false"/>
          <w:i w:val="false"/>
          <w:iCs w:val="false"/>
          <w:color w:val="333333"/>
          <w:sz w:val="20"/>
          <w:sz w:val="20"/>
          <w:szCs w:val="20"/>
          <w:rtl w:val="true"/>
        </w:rPr>
        <w:t>، تهذیب الكمال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دول الإسلام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النهاية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خلاصة تذهيب التهذيب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لابن المبارك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الملحق 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مسند الحميدي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تهذيب الآثار للطبري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235/2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بن مخلد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حلية الأولياء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445</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الكاشف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تلقيح فهوم أهل الأثر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181/7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1392/3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الثقات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والنهاية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عنوأَن النجابة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تجريد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الصحابة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حلية الأولياء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بدر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400/8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أصحاب بدر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سَوادٌ وبَيَاضُ انظر لسان العرب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المجمع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رواه الطبراني مرفوعاً وموقوفاً ورجالهما رجال الصحيح إلا أَن الطبراني صحيح الوقف على الرفع</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بنحوه 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الحلية </w:t>
      </w:r>
      <w:r>
        <w:rPr>
          <w:rFonts w:eastAsia="IRNazanin" w:cs="IRNazanin"/>
          <w:b w:val="false"/>
          <w:bCs w:val="false"/>
          <w:i w:val="false"/>
          <w:iCs w:val="false"/>
          <w:color w:val="333333"/>
          <w:sz w:val="20"/>
          <w:szCs w:val="20"/>
        </w:rPr>
        <w:t>2279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بدر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الأثر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075/2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مسلم بن حبشية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تلقيح فهوم الأثر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خزيمة كما في الإصابة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الثقات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العقد الثمين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تهذيب الكمال ،</w:t>
      </w:r>
      <w:r>
        <w:rPr>
          <w:rFonts w:eastAsia="IRNazanin" w:cs="IRNazanin"/>
          <w:b w:val="false"/>
          <w:bCs w:val="false"/>
          <w:i w:val="false"/>
          <w:iCs w:val="false"/>
          <w:color w:val="333333"/>
          <w:sz w:val="20"/>
          <w:szCs w:val="20"/>
        </w:rPr>
        <w:t>1326/3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الدلائل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الدلائل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437/19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8003</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8435</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كما في التهذيب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الحافظ في التلخيص وضعفه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8006</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 والتاريخ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مسند بقي بن مخلد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الخراج وصناعة الكتابة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مروج الذهب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مصر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الأعيأَن ،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 المراسيل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التحصيل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عهد الخلفاء الراشدين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المعين في طبقات المحدثين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المستدرك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خلاصة تذهيب التهذيب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الولاة والقضاة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ت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الولاة والقضاة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148/10</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في البخاري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البر والصلة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الذكر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الأدب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التلخيص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الصغير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جرجان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أزمنة التاريخ الإسلامي </w:t>
      </w:r>
      <w:r>
        <w:rPr>
          <w:rFonts w:eastAsia="IRNazanin" w:cs="IRNazanin"/>
          <w:b w:val="false"/>
          <w:bCs w:val="false"/>
          <w:i w:val="false"/>
          <w:iCs w:val="false"/>
          <w:color w:val="333333"/>
          <w:sz w:val="20"/>
          <w:szCs w:val="20"/>
        </w:rPr>
        <w:t>872/1</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الإيمان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نسب قريش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خليفة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اليعقوبي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مسند بقي بن مخلد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السيرة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لابن المبارك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الخراج وصناعة الكتابة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العظيمي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من ذيل المذيل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المغازي للواقدي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والتاريخ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523/3</w:t>
      </w:r>
      <w:r>
        <w:rPr>
          <w:rFonts w:ascii="IRNazanin" w:hAnsi="IRNazanin" w:eastAsia="IRNazanin"/>
          <w:b w:val="false"/>
          <w:b w:val="false"/>
          <w:bCs w:val="false"/>
          <w:i w:val="false"/>
          <w:i w:val="false"/>
          <w:iCs w:val="false"/>
          <w:color w:val="333333"/>
          <w:sz w:val="20"/>
          <w:sz w:val="20"/>
          <w:szCs w:val="20"/>
          <w:rtl w:val="true"/>
        </w:rPr>
        <w:t xml:space="preserve">، جمهرة انساب العرب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فتوح البلدان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الأشراف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الجنأَن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عهد الخلفاء الراشدين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المعين في طبقات المحدثين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المستدرك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التذكرة الحمدونية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الكنى والأسماء للدولأَبي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تلقيح فهوم الأثر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بقي بن مخلد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أفراد مسلم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بقي بن مخلد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الإيمان والنذور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عوانة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المسيب بن أَبي السائب بن عبد اللّه بن عابد بن عمر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في الزكاة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الحلية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المبارك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الدر المنثور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تذهيب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13333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اتحاف السادة المتقين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التاريخ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المشكاة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07/4</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جَعَفَهُ جَعْفاً فانجَعَفَ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صَرَعَهُ وضَرَبَ بِهِ الأرضَ فَانصَرَعَ ومُنْجَعِفُ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636/1</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w:t>
      </w:r>
      <w:r>
        <w:rPr>
          <w:rFonts w:eastAsia="IRNazanin" w:cs="IRNazanin"/>
          <w:b w:val="false"/>
          <w:bCs w:val="false"/>
          <w:i w:val="false"/>
          <w:iCs w:val="false"/>
          <w:color w:val="333333"/>
          <w:sz w:val="20"/>
          <w:szCs w:val="20"/>
        </w:rPr>
        <w:t>226/12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تلقيح فهوم أهل الأثر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287/8</w:t>
      </w:r>
      <w:r>
        <w:rPr>
          <w:rFonts w:ascii="IRNazanin" w:hAnsi="IRNazanin" w:eastAsia="IRNazanin"/>
          <w:b w:val="false"/>
          <w:b w:val="false"/>
          <w:bCs w:val="false"/>
          <w:i w:val="false"/>
          <w:i w:val="false"/>
          <w:iCs w:val="false"/>
          <w:color w:val="333333"/>
          <w:sz w:val="20"/>
          <w:sz w:val="20"/>
          <w:szCs w:val="20"/>
          <w:rtl w:val="true"/>
        </w:rPr>
        <w:t xml:space="preserve">، خلاصة تذهیب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معين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بقي بن مخلد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الشوكاني في الفوائد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المشكاة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الخفا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ابن كثير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Pr>
        <w:t>42724</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ت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المضيء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تلقيح فهوم الأثر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التهذيب ،</w:t>
      </w:r>
      <w:r>
        <w:rPr>
          <w:rFonts w:eastAsia="IRNazanin" w:cs="IRNazanin"/>
          <w:b w:val="false"/>
          <w:bCs w:val="false"/>
          <w:i w:val="false"/>
          <w:iCs w:val="false"/>
          <w:color w:val="333333"/>
          <w:sz w:val="20"/>
          <w:szCs w:val="20"/>
        </w:rPr>
        <w:t>178/10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العقد الثمين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التهذيب ،</w:t>
      </w:r>
      <w:r>
        <w:rPr>
          <w:rFonts w:eastAsia="IRNazanin" w:cs="IRNazanin"/>
          <w:b w:val="false"/>
          <w:bCs w:val="false"/>
          <w:i w:val="false"/>
          <w:iCs w:val="false"/>
          <w:color w:val="333333"/>
          <w:sz w:val="20"/>
          <w:szCs w:val="20"/>
        </w:rPr>
        <w:t>177/10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تُقْنِعُ يَدَيْكَ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تَرْفَعَهُمَا ، وأَقْنَعَ يَدَيْهِ في الصَّلاةِ، إذا رَفَعَهَا في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3754/5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النُّقْصَان،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أَخْدَجَ الرّجُلُ صَلاته فَهُوَ مُخْدِجُ ، وَهِيَ مُخْدِجَةُ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مؤتلف الدارقطني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الاستيعاب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الصغير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المنحق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النجابة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بقي بن مخلد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والطحاوي في المشكل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34696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أمطيع بن عامر بن عوف بن أَبي بكر من كعب بن كلاب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370/3</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الحلية </w:t>
      </w:r>
      <w:r>
        <w:rPr>
          <w:rFonts w:eastAsia="IRNazanin" w:cs="IRNazanin"/>
          <w:b w:val="false"/>
          <w:bCs w:val="false"/>
          <w:i w:val="false"/>
          <w:iCs w:val="false"/>
          <w:color w:val="333333"/>
          <w:sz w:val="20"/>
          <w:szCs w:val="20"/>
        </w:rPr>
        <w:t>48/8</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لأم بغضها على بغض، ولبس إخداهُما فوق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2768/4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Pr>
        <w:t>2/304/16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120/2/3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خليفة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138/97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الصغير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الأمصارت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حلية الأولياء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طبقات الشيرازي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عساکر ،</w:t>
      </w:r>
      <w:r>
        <w:rPr>
          <w:rFonts w:eastAsia="IRNazanin" w:cs="IRNazanin"/>
          <w:b w:val="false"/>
          <w:bCs w:val="false"/>
          <w:i w:val="false"/>
          <w:iCs w:val="false"/>
          <w:color w:val="333333"/>
          <w:sz w:val="20"/>
          <w:szCs w:val="20"/>
        </w:rPr>
        <w:t>302/16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تذهيب الكمال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کنز العمال ،</w:t>
      </w:r>
      <w:r>
        <w:rPr>
          <w:rFonts w:eastAsia="IRNazanin" w:cs="IRNazanin"/>
          <w:b w:val="false"/>
          <w:bCs w:val="false"/>
          <w:i w:val="false"/>
          <w:iCs w:val="false"/>
          <w:color w:val="333333"/>
          <w:sz w:val="20"/>
          <w:szCs w:val="20"/>
        </w:rPr>
        <w:t>583/13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29/1</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فضائل القرآن والمناقب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الفضائل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شيبة </w:t>
      </w:r>
      <w:r>
        <w:rPr>
          <w:rFonts w:eastAsia="IRNazanin" w:cs="IRNazanin"/>
          <w:b w:val="false"/>
          <w:bCs w:val="false"/>
          <w:i w:val="false"/>
          <w:iCs w:val="false"/>
          <w:color w:val="333333"/>
          <w:sz w:val="20"/>
          <w:szCs w:val="20"/>
        </w:rPr>
        <w:t>518/10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10/2/2</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والطيالسي كما في المنحة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عاصم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الصغير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المشكل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الحلية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اصفهأَن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خزيمة في التوحيد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المشكل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المعاني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 الرَّجُلُ والبَعِيرُ ، فَهُوَ مَطْعُونُ وَطَعِينُ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الطَّاعُونَ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2677/4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حفر الانهار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كَرَيْتُ النَّهْرَ كَرْياً إِذَا حَفَرْتَهُ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3867/5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الرَّثوةُ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رَمْيَةً بِسَهم والرَّتْوَةُ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مِنْ مِيلِ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والرَّثْوَةُ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1579/3</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المجمع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عن أَبي نعيم في الحلية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36635</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تذهيب التهذيب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 وانظر المجمع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والمطالب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والكنز </w:t>
      </w:r>
      <w:r>
        <w:rPr>
          <w:rFonts w:eastAsia="IRNazanin" w:cs="IRNazanin"/>
          <w:b w:val="false"/>
          <w:bCs w:val="false"/>
          <w:i w:val="false"/>
          <w:iCs w:val="false"/>
          <w:color w:val="333333"/>
          <w:sz w:val="20"/>
          <w:szCs w:val="20"/>
        </w:rPr>
        <w:t>34825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خليفة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خليفة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تذهيب الكمال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Pr>
        <w:t>373/14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الدلائل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السنن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التلخيص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219/4</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والدولأَبي في الكنى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123/10</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عند أَبي داود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والدارقطني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السني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التلخيص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مؤتلف الدارقطني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الاستيعاب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عند الشافعي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والرازي في العلل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أزمنة التاريخ الإسلامي ،</w:t>
      </w:r>
      <w:r>
        <w:rPr>
          <w:rFonts w:eastAsia="IRNazanin" w:cs="IRNazanin"/>
          <w:b w:val="false"/>
          <w:bCs w:val="false"/>
          <w:i w:val="false"/>
          <w:iCs w:val="false"/>
          <w:color w:val="333333"/>
          <w:sz w:val="20"/>
          <w:szCs w:val="20"/>
        </w:rPr>
        <w:t>876/1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والنهاية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وَافِرُ شَعَرِ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في غريب الحديث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انذره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وأَسْقَطَهُ ، وكذا ضَرَبَ يَدَهُ بالسَّيْفِ فَاندَرَها انظر لسان العرب </w:t>
      </w:r>
      <w:r>
        <w:rPr>
          <w:rFonts w:eastAsia="IRNazanin" w:cs="IRNazanin"/>
          <w:b w:val="false"/>
          <w:bCs w:val="false"/>
          <w:i w:val="false"/>
          <w:iCs w:val="false"/>
          <w:color w:val="333333"/>
          <w:sz w:val="20"/>
          <w:szCs w:val="20"/>
        </w:rPr>
        <w:t>4383/6</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Pr>
        <w:t>8075</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8604</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تهذيب الكمال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تلقيح فهوم أهل الأثر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202/10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429/3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62/6</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والطيالسي كما في المنحة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عوانة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المعاني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التلخيص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والمختلف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القشيري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الصمت وأداب اللسان،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مؤتلف الدارقطني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الكبرى وابن ماجة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في التفسير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424/19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العقيلي في الضعفاء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عدي في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418/19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في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اللسان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والعجلوني في الكشف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في التاريخ </w:t>
      </w:r>
      <w:r>
        <w:rPr>
          <w:rFonts w:eastAsia="IRNazanin" w:cs="IRNazanin"/>
          <w:b w:val="false"/>
          <w:bCs w:val="false"/>
          <w:i w:val="false"/>
          <w:iCs w:val="false"/>
          <w:color w:val="333333"/>
          <w:sz w:val="20"/>
          <w:szCs w:val="20"/>
        </w:rPr>
        <w:t>188/30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8088</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531/10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في الموطأ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والطحاوي في المشكل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والطيالسي كما في المنحة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194/18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الرجال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w:t>
      </w:r>
      <w:r>
        <w:rPr>
          <w:rFonts w:eastAsia="IRNazanin" w:cs="IRNazanin"/>
          <w:b w:val="false"/>
          <w:bCs w:val="false"/>
          <w:i w:val="false"/>
          <w:iCs w:val="false"/>
          <w:color w:val="333333"/>
          <w:sz w:val="20"/>
          <w:szCs w:val="20"/>
        </w:rPr>
        <w:t>78/2/1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الحلية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المشكل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في التاريخ </w:t>
      </w:r>
      <w:r>
        <w:rPr>
          <w:rFonts w:eastAsia="IRNazanin" w:cs="IRNazanin"/>
          <w:b w:val="false"/>
          <w:bCs w:val="false"/>
          <w:i w:val="false"/>
          <w:iCs w:val="false"/>
          <w:color w:val="333333"/>
          <w:sz w:val="20"/>
          <w:szCs w:val="20"/>
        </w:rPr>
        <w:t>207/18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كشف الخفا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وضعفاء العقيلي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الجوزي في العلل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في البداية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خُصْلَةٍ مِنَ الشَّعَرِ قُصَةُ والقُصَّةُ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تَتَّخِذُها المرأةُ من الشَّعَرِ من مَقَدِّمِ رَأْسِهَا تَقُصُّ نَاحِيَتَها عدا جَبينَها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3650/5</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اللباس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والشافعي في المسند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xml:space="preserve">، والحميدي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مالك في الموطأ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تَكُونُ إِلا ضَرْبةَ بالكَفْ بين الكَتِفَيْنِ أو عَلَى الصَّدْر أو على الكيد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البر والصلة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الدلائل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البداية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الكاشف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أزمنة التاريخ الإسلامي ،</w:t>
      </w:r>
      <w:r>
        <w:rPr>
          <w:rFonts w:eastAsia="IRNazanin" w:cs="IRNazanin"/>
          <w:b w:val="false"/>
          <w:bCs w:val="false"/>
          <w:i w:val="false"/>
          <w:iCs w:val="false"/>
          <w:color w:val="333333"/>
          <w:sz w:val="20"/>
          <w:szCs w:val="20"/>
        </w:rPr>
        <w:t>878/1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خلاصة تذهیب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212/10</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النجابة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1347/3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المجمع </w:t>
      </w:r>
      <w:r>
        <w:rPr>
          <w:rFonts w:eastAsia="IRNazanin" w:cs="IRNazanin"/>
          <w:b w:val="false"/>
          <w:bCs w:val="false"/>
          <w:i w:val="false"/>
          <w:iCs w:val="false"/>
          <w:color w:val="333333"/>
          <w:sz w:val="20"/>
          <w:szCs w:val="20"/>
        </w:rPr>
        <w:t>308/1</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الاستيعاب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للأَمْعَاءِ كُلْهَا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كان أَسْفَلَ البَطْنِ مِنَ الأَمْعَاءِ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3641/5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34098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يكنى أبا زرعة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Pr>
        <w:t>8346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في الكامل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نصب الراية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المجمع </w:t>
      </w:r>
      <w:r>
        <w:rPr>
          <w:rFonts w:eastAsia="IRNazanin" w:cs="IRNazanin"/>
          <w:b w:val="false"/>
          <w:bCs w:val="false"/>
          <w:i w:val="false"/>
          <w:iCs w:val="false"/>
          <w:color w:val="333333"/>
          <w:sz w:val="20"/>
          <w:szCs w:val="20"/>
        </w:rPr>
        <w:t>55/6</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 حديث القهقهة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معبد الجهني الذي كأَن يتكلم في القدر،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معبد ابن أم معبد التي مر بها النبي و الا اللّه في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يصح؛ لأَن راوي حديث القهقهة جهني وولد أم معبد 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ت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 انساب الأشراف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جمهرة انساب العرب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ذكره الهيثمي في الموارد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المشكل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26243</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مؤتلف الدارقطني ص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مؤتلف الدارقطني ص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مؤتلف الدارقطني ص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 والمغازي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وانساب الأشراف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والمغازي للواقدي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والمحبر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وتاريخ الإسلام </w:t>
      </w:r>
      <w:r>
        <w:rPr>
          <w:rFonts w:eastAsia="IRNazanin" w:cs="IRNazanin"/>
          <w:b w:val="false"/>
          <w:bCs w:val="false"/>
          <w:i w:val="false"/>
          <w:iCs w:val="false"/>
          <w:color w:val="333333"/>
          <w:sz w:val="20"/>
          <w:szCs w:val="20"/>
        </w:rPr>
        <w:t>302/1</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مؤتلف الدارقطني ص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المؤتلف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الاستيعاب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مؤتلف الدارقطني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في الطبقات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آجَامُ المَدِينَةِ حُصُونُها، والأجُمُ الحضنُ ، والجمع آجَامُ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بنحوه أَخرجه ابن خزيمة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والرازي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وأوله أَخرجه البخاري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كتاب البر والصلة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398/88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التلخيص للحافظ ابن حجر </w:t>
      </w:r>
      <w:r>
        <w:rPr>
          <w:rFonts w:eastAsia="IRNazanin" w:cs="IRNazanin"/>
          <w:b w:val="false"/>
          <w:bCs w:val="false"/>
          <w:i w:val="false"/>
          <w:iCs w:val="false"/>
          <w:color w:val="333333"/>
          <w:sz w:val="20"/>
          <w:szCs w:val="20"/>
        </w:rPr>
        <w:t>02133</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أَشْفَى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عليه، أي أشرفنا وكُنَّا قَرِيبين من أرض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البداية والنهاية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35401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كما في التهذيب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33884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w:t>
      </w:r>
      <w:r>
        <w:rPr>
          <w:rFonts w:eastAsia="IRNazanin" w:cs="IRNazanin"/>
          <w:b w:val="false"/>
          <w:bCs w:val="false"/>
          <w:i w:val="false"/>
          <w:iCs w:val="false"/>
          <w:color w:val="333333"/>
          <w:sz w:val="20"/>
          <w:szCs w:val="20"/>
        </w:rPr>
        <w:t>390/4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الصغير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جمهرة انساب العرب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مقدمة مسند بقي بن مخلد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للواقدي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تاريخ العظيمي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المعين في طبقات المحدثين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تهذيب الأسماء واللغات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مؤتلف الدارقطني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تذهيب التهذيب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251/2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المجتبى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مؤتلف الدارقطني ص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التبصرة والتذكرة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مشتبه النسبة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12489/10</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وطبقات سعد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وتاريخ خليفة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والمعارف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والمعرفة والتاريخ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والتاريخ الكبير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والتاريخ الصغير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وفتوح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وترتيب الثقات للعجلي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والجرح والتعديل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وجمهرة انساب العرب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ومشاهير علماء الأمصار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وانساب الأشراف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577/3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ومقدمة مسند بقي بن مخلد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والزيارات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وتهذيب الأسماء واللغات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وتهذيب الكمال </w:t>
      </w:r>
      <w:r>
        <w:rPr>
          <w:rFonts w:eastAsia="IRNazanin" w:cs="IRNazanin"/>
          <w:b w:val="false"/>
          <w:bCs w:val="false"/>
          <w:i w:val="false"/>
          <w:iCs w:val="false"/>
          <w:color w:val="333333"/>
          <w:sz w:val="20"/>
          <w:szCs w:val="20"/>
        </w:rPr>
        <w:t>1353/3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والكنى والأسماء للدولابي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والكاشف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والمعين في طبقات المحدثين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والمغازي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وعهد الخلفاء الراشدين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235/10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وتقريب التهذيب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التهذيب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وتاريخ الإسلام </w:t>
      </w:r>
      <w:r>
        <w:rPr>
          <w:rFonts w:eastAsia="IRNazanin" w:cs="IRNazanin"/>
          <w:b w:val="false"/>
          <w:bCs w:val="false"/>
          <w:i w:val="false"/>
          <w:iCs w:val="false"/>
          <w:color w:val="333333"/>
          <w:sz w:val="20"/>
          <w:szCs w:val="20"/>
        </w:rPr>
        <w:t>303/1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 عمرو بن أد بن طابعة بن إلياس</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كتاب الإمارة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عن البخاري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التميز والفصل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كتاب المساقاة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الرزاق في المصنف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 شيبة في المصنف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في الطبقات </w:t>
      </w:r>
      <w:r>
        <w:rPr>
          <w:rFonts w:eastAsia="IRNazanin" w:cs="IRNazanin"/>
          <w:b w:val="false"/>
          <w:bCs w:val="false"/>
          <w:i w:val="false"/>
          <w:iCs w:val="false"/>
          <w:color w:val="333333"/>
          <w:sz w:val="20"/>
          <w:szCs w:val="20"/>
        </w:rPr>
        <w:t>103/1/4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في التاريخ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التلخيص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246/19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252/28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ابن سعد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الخليفة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الخليفة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053/1</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لوكيع 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خزيمة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الجارود في المنتقى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الرازاق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المشكاة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مؤتلف الدارقطني ص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عدان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أ</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البيوع باب إذا اشترط شروطاً في البيع لا تحل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المكاتب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العتق باب الولاء لمن أعتق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العتق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الطلاق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البيوع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100/22</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أدب القضاة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والدارقطني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نصب الراية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التميز والفصل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مؤتلف الدارقطني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1675</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باريس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أزمنة التاريخ الإسلامي </w:t>
      </w:r>
      <w:r>
        <w:rPr>
          <w:rFonts w:eastAsia="IRNazanin" w:cs="IRNazanin"/>
          <w:b w:val="false"/>
          <w:bCs w:val="false"/>
          <w:i w:val="false"/>
          <w:iCs w:val="false"/>
          <w:color w:val="333333"/>
          <w:sz w:val="20"/>
          <w:szCs w:val="20"/>
        </w:rPr>
        <w:t>880/1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العقد الثمين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المتقي الهندي في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44867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التاريخ لابن معين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للواقدي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السير والمغازي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المحبر لابن حبيب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الثقات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الصغير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خليفة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664/3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أَبي زرعة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الزاهر للانباري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مقدمة مسند بقي بن مخلد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والتاريخ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البرصان والعرجان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تاریخ اليعقوبي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للقالي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الأغاني ،</w:t>
      </w:r>
      <w:r>
        <w:rPr>
          <w:rFonts w:eastAsia="IRNazanin" w:cs="IRNazanin"/>
          <w:b w:val="false"/>
          <w:bCs w:val="false"/>
          <w:i w:val="false"/>
          <w:iCs w:val="false"/>
          <w:color w:val="333333"/>
          <w:sz w:val="20"/>
          <w:szCs w:val="20"/>
        </w:rPr>
        <w:t>79/16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الزيارات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الموفقيات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المنتخب من ذيل المذيل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الخراج وصناعة الكتابة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368/20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تحفة الأشراف </w:t>
      </w:r>
      <w:r>
        <w:rPr>
          <w:rFonts w:eastAsia="IRNazanin" w:cs="IRNazanin"/>
          <w:b w:val="false"/>
          <w:bCs w:val="false"/>
          <w:i w:val="false"/>
          <w:iCs w:val="false"/>
          <w:color w:val="333333"/>
          <w:sz w:val="20"/>
          <w:szCs w:val="20"/>
        </w:rPr>
        <w:t>469/8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والأسماء للدولأَبي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الأسامي والكنى للحاكم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المعين في طبقات المحدثين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عهد الخلفاء الراشدين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لابن قنفذ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رغبة الآمل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سير أعلام النبلاء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النكت الظراف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تذهيب التهذيب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الذرهب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الطهارة باب كيف المسح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وبلغني انه لم يسمع سور هذا الحديث من رجاء وأَخرجه الترمذي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أَبواب الطهارة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هذا حديث معلول لم يسنده عن مسور بن يزيد غير الوليد بن مسلم قال وسألت أبا زرعة ومحمد بن إِسماعيل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بصحيح؛ لأَن ابن المبارك روى هذا عن سور عن رجاء بن حيوة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 عن كاتب المغيرة مرسل عن النبي، ولم يذكر فيه المغيرة وأَخرجه ابن ماجة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الطهارة باب في مسح أعلى الخف وأسفله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المغلاق اللسان البَليغ ، ومِعْلاقُ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لِسانهُ إذا كأَن جَدِلاً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3075/4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اللديغ فعيل من السّلِم، وإِنما يُسمّى اللديغ سليماً لانهم تَطَيَّرُوا من اللديغ، فَقَلَبُوا المعنى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سَلَمَتْهُ الحَيَّةُ،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2079/3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المعارف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 والمغازي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والتاريخ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الشعراء للمرزباني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366/20</w:t>
      </w:r>
      <w:r>
        <w:rPr>
          <w:rFonts w:ascii="IRNazanin" w:hAnsi="IRNazanin" w:eastAsia="IRNazanin"/>
          <w:b w:val="false"/>
          <w:b w:val="false"/>
          <w:bCs w:val="false"/>
          <w:i w:val="false"/>
          <w:i w:val="false"/>
          <w:iCs w:val="false"/>
          <w:color w:val="333333"/>
          <w:sz w:val="20"/>
          <w:sz w:val="20"/>
          <w:szCs w:val="20"/>
          <w:rtl w:val="true"/>
        </w:rPr>
        <w:t>، جمهرة انساب العرب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الحادث المنكر الَّذِي لَيْسَ بمعنادٍ ولا معروف في السُّنَّةِ، والمُحْدِثُ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بكسر الدال وفتحها على الفاعِلِ والمَفعُول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 لسان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مشاهير علماء الأمصارت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عساکر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الأسماء واللغات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دول الإسلام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39/1</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عدي في الكامل </w:t>
      </w:r>
      <w:r>
        <w:rPr>
          <w:rFonts w:eastAsia="IRNazanin" w:cs="IRNazanin"/>
          <w:b w:val="false"/>
          <w:bCs w:val="false"/>
          <w:i w:val="false"/>
          <w:iCs w:val="false"/>
          <w:color w:val="333333"/>
          <w:sz w:val="20"/>
          <w:szCs w:val="20"/>
        </w:rPr>
        <w:t>1137/3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الحلية </w:t>
      </w:r>
      <w:r>
        <w:rPr>
          <w:rFonts w:eastAsia="IRNazanin" w:cs="IRNazanin"/>
          <w:b w:val="false"/>
          <w:bCs w:val="false"/>
          <w:i w:val="false"/>
          <w:iCs w:val="false"/>
          <w:color w:val="333333"/>
          <w:sz w:val="20"/>
          <w:szCs w:val="20"/>
        </w:rPr>
        <w:t>172/20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33127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وابن أَبي عاصم في السنة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مجمع الزوائد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الْحَفْرُ والحِقْرُ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الكَشْحُ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مَعْقِدُ الإزارِ ، والحِقْوُ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الخَصْرُ ومَشَدُ الإِزارِ مِنَ الجَنْبِ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البغوي في التفسير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38922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ابن سعد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عساكر ،</w:t>
      </w:r>
      <w:r>
        <w:rPr>
          <w:rFonts w:eastAsia="IRNazanin" w:cs="IRNazanin"/>
          <w:b w:val="false"/>
          <w:bCs w:val="false"/>
          <w:i w:val="false"/>
          <w:iCs w:val="false"/>
          <w:color w:val="333333"/>
          <w:sz w:val="20"/>
          <w:szCs w:val="20"/>
        </w:rPr>
        <w:t>77/17</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112/2/1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العبر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تذهيب التهذيب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 والنهاية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تذهيب الكمال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98/1</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بنحوه أَخرجه الترمذي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والرازي في العلل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ابن عساكر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والمنذري في الترغيب </w:t>
      </w:r>
      <w:r>
        <w:rPr>
          <w:rFonts w:eastAsia="IRNazanin" w:cs="IRNazanin"/>
          <w:b w:val="false"/>
          <w:bCs w:val="false"/>
          <w:i w:val="false"/>
          <w:iCs w:val="false"/>
          <w:color w:val="333333"/>
          <w:sz w:val="20"/>
          <w:szCs w:val="20"/>
        </w:rPr>
        <w:t>320/2</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بقي بن مخلد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الدلائل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السنن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البداية والنهاية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35508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طبقات الحفاظ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الكبير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تبين أسماء المدلسين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السنة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الرجال ج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كما في التهذيب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الترغيب والترهيب للمنذري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بن الخزرج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الاستيعاب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والرازي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والمنذري في الترغيب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في التاريخ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صَرَفُوه ورَدُّوهُ ، قلبت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صَرَفْتُ 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w:t>
      </w:r>
      <w:r>
        <w:rPr>
          <w:rFonts w:eastAsia="IRNazanin" w:cs="IRNazanin"/>
          <w:b w:val="false"/>
          <w:bCs w:val="false"/>
          <w:i w:val="false"/>
          <w:iCs w:val="false"/>
          <w:color w:val="333333"/>
          <w:sz w:val="20"/>
          <w:szCs w:val="20"/>
        </w:rPr>
        <w:t>3713/5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الآداب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الجرح والتعديل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المؤتلف والمختلف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التميز والفصل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في أ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ت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بن مخلد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سَارَعَ وَأَسْرَعَ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w:t>
      </w:r>
      <w:r>
        <w:rPr>
          <w:rFonts w:eastAsia="IRNazanin" w:cs="IRNazanin"/>
          <w:b w:val="false"/>
          <w:bCs w:val="false"/>
          <w:i w:val="false"/>
          <w:iCs w:val="false"/>
          <w:color w:val="333333"/>
          <w:sz w:val="20"/>
          <w:szCs w:val="20"/>
        </w:rPr>
        <w:t>3135/4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التميز والفصل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مؤتلف الدارقطني ص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xml:space="preserve">،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المؤتلف والمختلف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شرف أصحاب الحديث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والتذكرة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المؤتلف والمختلف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353/1</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387/30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بدر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الطبري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مؤتلف الدارقطني ص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290/4</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البيوع باب ما يكره من الخداع في البيع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الاستقراض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Pr>
        <w:t>1165/3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البيوع باب من يخدع في البيع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 آخر أَبو داود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حسن صحيح غريب والنسائي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البيوع باب الخديعة في البيع</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من حديث أَبي هريرة </w:t>
      </w:r>
      <w:r>
        <w:rPr>
          <w:rFonts w:eastAsia="IRNazanin" w:cs="IRNazanin"/>
          <w:b w:val="false"/>
          <w:bCs w:val="false"/>
          <w:i w:val="false"/>
          <w:iCs w:val="false"/>
          <w:color w:val="333333"/>
          <w:sz w:val="20"/>
          <w:szCs w:val="20"/>
        </w:rPr>
        <w:t>1158/3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البيوع باب حكم بيع المصراة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حديث بهز بن حكيم عن أَبيه عن جده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مخاريق واحدها مخراقُ وقال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المِخْراقُ مِنْديل أو نَحْوُهُ يُلْوَى فَيُضْرَبُ به أَوْ يُلف فَيُفَزِّع به والبَرقُ مَخَارِيقُ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w:t>
      </w:r>
      <w:r>
        <w:rPr>
          <w:rFonts w:eastAsia="IRNazanin" w:cs="IRNazanin"/>
          <w:b w:val="false"/>
          <w:bCs w:val="false"/>
          <w:i w:val="false"/>
          <w:iCs w:val="false"/>
          <w:color w:val="333333"/>
          <w:sz w:val="20"/>
          <w:szCs w:val="20"/>
        </w:rPr>
        <w:t>1143/2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مؤتلف الدارقطني ص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تلخيص الحبير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عن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والنسائي في الحج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أَحمد في المسند </w:t>
      </w:r>
      <w:r>
        <w:rPr>
          <w:rFonts w:eastAsia="IRNazanin" w:cs="IRNazanin"/>
          <w:b w:val="false"/>
          <w:bCs w:val="false"/>
          <w:i w:val="false"/>
          <w:iCs w:val="false"/>
          <w:color w:val="333333"/>
          <w:sz w:val="20"/>
          <w:szCs w:val="20"/>
        </w:rPr>
        <w:t>492/3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الدلائل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السنن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كما في التهذيب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في التاريخ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وَصلاةُ التَّطَوع والنَّافِلَةُ، فرغ فُلأَن مِن سُبْحَتِهِ، أي من صلاة النافلة، فَقِيلَ لِصلاة النَّافِلَةِ سُبْحَةُ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1916/3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مؤتلف الدارقطني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وعَزَمْتُ عَلَيْكَ أَي أَمَرْتُكَ أَمْراً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2932/4</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العقد الثمين ،</w:t>
      </w:r>
      <w:r>
        <w:rPr>
          <w:rFonts w:eastAsia="IRNazanin" w:cs="IRNazanin"/>
          <w:b w:val="false"/>
          <w:bCs w:val="false"/>
          <w:i w:val="false"/>
          <w:iCs w:val="false"/>
          <w:color w:val="333333"/>
          <w:sz w:val="20"/>
          <w:szCs w:val="20"/>
        </w:rPr>
        <w:t>2947</w:t>
      </w:r>
      <w:r>
        <w:rPr>
          <w:rFonts w:ascii="IRNazanin" w:hAnsi="IRNazanin" w:eastAsia="IRNazanin"/>
          <w:b w:val="false"/>
          <w:b w:val="false"/>
          <w:bCs w:val="false"/>
          <w:i w:val="false"/>
          <w:i w:val="false"/>
          <w:iCs w:val="false"/>
          <w:color w:val="333333"/>
          <w:sz w:val="20"/>
          <w:sz w:val="20"/>
          <w:szCs w:val="20"/>
          <w:rtl w:val="true"/>
        </w:rPr>
        <w:t xml:space="preserve">، تلقيح فهوم الأثر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المجمع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 النَّعْلِ وهو السَّيْرُ الَّذِي يَكُونُ بَيْنَ الإِصْبَعَيْنِ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3520/5</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 دفن بالعراق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تلقيح فهوم الأثر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379/8</w:t>
      </w:r>
      <w:r>
        <w:rPr>
          <w:rFonts w:ascii="IRNazanin" w:hAnsi="IRNazanin" w:eastAsia="IRNazanin"/>
          <w:b w:val="false"/>
          <w:b w:val="false"/>
          <w:bCs w:val="false"/>
          <w:i w:val="false"/>
          <w:i w:val="false"/>
          <w:iCs w:val="false"/>
          <w:color w:val="333333"/>
          <w:sz w:val="20"/>
          <w:sz w:val="20"/>
          <w:szCs w:val="20"/>
          <w:rtl w:val="true"/>
        </w:rPr>
        <w:t>، تهذيب التهذيب ، بقي بن مخلد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في المجتبى من السنن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1379/3</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في المصنف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السنن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الحلية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أزمنة التاريخ الإسلامي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ذيل الكاشف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ثابت في صحيح مسلم من حديث أَبي هريرة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ومالك في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السنة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علماء إفريقية وتونس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العقد الثمين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296/7</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في أ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1023/3</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المنتبه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مؤتلف الدارقطني ص </w:t>
      </w:r>
      <w:r>
        <w:rPr>
          <w:rFonts w:eastAsia="IRNazanin" w:cs="IRNazanin"/>
          <w:b w:val="false"/>
          <w:bCs w:val="false"/>
          <w:i w:val="false"/>
          <w:iCs w:val="false"/>
          <w:color w:val="333333"/>
          <w:sz w:val="20"/>
          <w:szCs w:val="20"/>
        </w:rPr>
        <w:t>2188</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8300</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99/28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تاريخ جرجان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تلقيح فهوم أهل الأثر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Pr>
        <w:t>292/14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الجنائز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نصب الراية </w:t>
      </w:r>
      <w:r>
        <w:rPr>
          <w:rFonts w:eastAsia="IRNazanin" w:cs="IRNazanin"/>
          <w:b w:val="false"/>
          <w:bCs w:val="false"/>
          <w:i w:val="false"/>
          <w:iCs w:val="false"/>
          <w:color w:val="333333"/>
          <w:sz w:val="20"/>
          <w:szCs w:val="20"/>
        </w:rPr>
        <w:t>460/3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عدي في الكامل </w:t>
      </w:r>
      <w:r>
        <w:rPr>
          <w:rFonts w:eastAsia="IRNazanin" w:cs="IRNazanin"/>
          <w:b w:val="false"/>
          <w:bCs w:val="false"/>
          <w:i w:val="false"/>
          <w:iCs w:val="false"/>
          <w:color w:val="333333"/>
          <w:sz w:val="20"/>
          <w:szCs w:val="20"/>
        </w:rPr>
        <w:t>1984/5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الصغير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بنحوه في التاريخ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الجوزي في العلل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بن حميد كما في الدر المنثور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8305</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الخليفة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فحول 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العرب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120/2/1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87/30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214/18</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شواهد المغني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المؤتلف والمختلف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سمط اللآلىء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الشعر والشعراء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طبقات الشعراء لابن سلام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الموشح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انساب ، الأشراف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جمهرة انساب العرب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 الطبري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مسند بقي بن مخلد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البرصان والعرجان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الآمالي للقالي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الذيل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xml:space="preserve">، الهفوات النادرة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 الخاص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العظيمي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الأعيأَن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التاريخ لابن الكازروني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السعدية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المنازل والديار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المعمرين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الجاحظ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الفخرية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آمالي ابن الشجري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الشعراء في لسان العرب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أشعار العرب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الأدب العربي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اللغة العربية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أخبار أصبهأَن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 والشعراء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والإصابة ترجمة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الدلائل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الدلائل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365/18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المطالب العالية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23827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والحميدي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موارد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الرزاق </w:t>
      </w:r>
      <w:r>
        <w:rPr>
          <w:rFonts w:eastAsia="IRNazanin" w:cs="IRNazanin"/>
          <w:b w:val="false"/>
          <w:bCs w:val="false"/>
          <w:i w:val="false"/>
          <w:iCs w:val="false"/>
          <w:color w:val="333333"/>
          <w:sz w:val="20"/>
          <w:szCs w:val="20"/>
        </w:rPr>
        <w:t>19920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تلخيص الحبير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عنوأَن النجابة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تذهیب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جرجأَن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السير والمغازي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تهذيب التهذيب ،</w:t>
      </w:r>
      <w:r>
        <w:rPr>
          <w:rFonts w:eastAsia="IRNazanin" w:cs="IRNazanin"/>
          <w:b w:val="false"/>
          <w:bCs w:val="false"/>
          <w:i w:val="false"/>
          <w:iCs w:val="false"/>
          <w:color w:val="333333"/>
          <w:sz w:val="20"/>
          <w:szCs w:val="20"/>
        </w:rPr>
        <w:t>399/10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486/8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للواقدي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لابن هشام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الأشراف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التقريب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حيان 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228/3</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في الكبير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مجمع الزوائد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المشكل </w:t>
      </w:r>
      <w:r>
        <w:rPr>
          <w:rFonts w:eastAsia="IRNazanin" w:cs="IRNazanin"/>
          <w:b w:val="false"/>
          <w:bCs w:val="false"/>
          <w:i w:val="false"/>
          <w:iCs w:val="false"/>
          <w:color w:val="333333"/>
          <w:sz w:val="20"/>
          <w:szCs w:val="20"/>
        </w:rPr>
        <w:t>307/2</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1142/2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1404/4</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8902</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زرعة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508/8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172/30</w:t>
      </w:r>
      <w:r>
        <w:rPr>
          <w:rFonts w:ascii="IRNazanin" w:hAnsi="IRNazanin" w:eastAsia="IRNazanin"/>
          <w:b w:val="false"/>
          <w:b w:val="false"/>
          <w:bCs w:val="false"/>
          <w:i w:val="false"/>
          <w:i w:val="false"/>
          <w:iCs w:val="false"/>
          <w:color w:val="333333"/>
          <w:sz w:val="20"/>
          <w:sz w:val="20"/>
          <w:szCs w:val="20"/>
          <w:rtl w:val="true"/>
        </w:rPr>
        <w:t xml:space="preserve">، تهذيب التهذيب ، تقريب التهذيب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التهذيب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403/10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8669</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الأعلام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 البثْرِ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الدَّكَّةُ التي تُجْعَلُ حَوْلَها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3705/5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بن مخلد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082/8</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التاريخ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في التفسير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ابن كثير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البداية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الدر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والعجلوني في الكشف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w:t>
      </w:r>
      <w:r>
        <w:rPr>
          <w:rFonts w:eastAsia="IRNazanin" w:cs="IRNazanin"/>
          <w:b w:val="false"/>
          <w:bCs w:val="false"/>
          <w:i w:val="false"/>
          <w:iCs w:val="false"/>
          <w:color w:val="333333"/>
          <w:sz w:val="20"/>
          <w:szCs w:val="20"/>
        </w:rPr>
        <w:t>54/2/18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المحن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تلقيح فهوم الأثر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المشكاة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الثقات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الكاشف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الطلاق باب في ألبتة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عبد اللّه بن علي بن السائب مستور كما قال الحافظ في التقريب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قاطعة، وأصل البت القطعُ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التحصيل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2066/8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469/5</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تَتَناوَلُهُ وتَأْخُذُهُ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4576/6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السيوطي في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084/8</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كما في التهذيب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في الكامل </w:t>
      </w:r>
      <w:r>
        <w:rPr>
          <w:rFonts w:eastAsia="IRNazanin" w:cs="IRNazanin"/>
          <w:b w:val="false"/>
          <w:bCs w:val="false"/>
          <w:i w:val="false"/>
          <w:iCs w:val="false"/>
          <w:color w:val="333333"/>
          <w:sz w:val="20"/>
          <w:szCs w:val="20"/>
        </w:rPr>
        <w:t>1172/3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الهيثمي في المجمع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الفتح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في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41161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المنمق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الزوائد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في الطبقات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1415/4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الحديث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معارف الأعلمي </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8908</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والدارمي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والدولأَبي في الكنى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وعبد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والشافعي كما في البدائع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المشكل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أَن ابن عباس قال ذلك لشُبْرُمَة كما أَخرجه الشافعي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Pr>
        <w:t>969/2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الحافظ في الدراية رواته ثقات إلا انه اختلف في رفعه ووقفه وقال عن حديث نبيشة مرحل وانظر نصب الراية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تلقيح فهوم أهل الأثر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تقريب التهذيب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مشاهير علماء الأمصار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الحديث للمديني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الأشراف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الظراف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في الحج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الأعلمي </w:t>
      </w:r>
      <w:r>
        <w:rPr>
          <w:rFonts w:eastAsia="IRNazanin" w:cs="IRNazanin"/>
          <w:b w:val="false"/>
          <w:bCs w:val="false"/>
          <w:i w:val="false"/>
          <w:iCs w:val="false"/>
          <w:color w:val="333333"/>
          <w:sz w:val="20"/>
          <w:szCs w:val="20"/>
        </w:rPr>
        <w:t>35/29</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السنن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الثقات للعجلي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1408/30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الآداب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تقريب التهذيب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الأثر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بقي بن مخلد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1209</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الكبير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السنن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40622</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السند والهند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مجموع الزوائد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الكبرى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الحافظ في البداية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8733</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19492</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تلقيح فهوم الأثر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العقد الثمين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1414/3</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السنن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والدارقطني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والرازي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الأثر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والأَبيات في اللسان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قليل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من دفن بالعراق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الأعلام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الكاشف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التعديل والتجريح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الأعلمي </w:t>
      </w:r>
      <w:r>
        <w:rPr>
          <w:rFonts w:eastAsia="IRNazanin" w:cs="IRNazanin"/>
          <w:b w:val="false"/>
          <w:bCs w:val="false"/>
          <w:i w:val="false"/>
          <w:iCs w:val="false"/>
          <w:color w:val="333333"/>
          <w:sz w:val="20"/>
          <w:szCs w:val="20"/>
        </w:rPr>
        <w:t>120/29</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أَبواب الصلاة باب ما جاء في كراهية النوم قبل العشاء حديث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الأعلمي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الاستيعاب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أَبي هريرة أَخرجه البخاري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الأطعمة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من حديث ابن عمر </w:t>
      </w:r>
      <w:r>
        <w:rPr>
          <w:rFonts w:eastAsia="IRNazanin" w:cs="IRNazanin"/>
          <w:b w:val="false"/>
          <w:bCs w:val="false"/>
          <w:i w:val="false"/>
          <w:iCs w:val="false"/>
          <w:color w:val="333333"/>
          <w:sz w:val="20"/>
          <w:szCs w:val="20"/>
        </w:rPr>
        <w:t>1631/3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الأشربة باب المؤمن من يأكل في معى واحد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2061/184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الرزاق في المصنف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19559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المشتبه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الطَّيْرِ والتَّفَاوُلُ بأَسْمَائِها وأَصْوَاتِهَا وَمَمَرُها وَهُوَ من عادَةِ العرب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3193/4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اليعقوبي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مسند بقي بن مخلد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البرصان والعرجان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الأخبار الموفقيات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لابن معين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لابن المبارك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المعارف 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الثقات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القضاة لوكيع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للواقدي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المحبر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فهرس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زرعة </w:t>
      </w:r>
      <w:r>
        <w:rPr>
          <w:rFonts w:eastAsia="IRNazanin" w:cs="IRNazanin"/>
          <w:b w:val="false"/>
          <w:bCs w:val="false"/>
          <w:i w:val="false"/>
          <w:iCs w:val="false"/>
          <w:color w:val="333333"/>
          <w:sz w:val="20"/>
          <w:szCs w:val="20"/>
        </w:rPr>
        <w:t>199/12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الأسامي والكنى للحاكم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الخراج وصناعة الكتاب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جمهرة انساب العرب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العظيمي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تحفة الأشراف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الأغاني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دول الإسلام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المعين في طبقات المحدثين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عهد الخلفاء الراشدين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xml:space="preserve">، المزهر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النكت الظراف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بالضَّمِّ مصدرُ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نَحَلْتُهُ مِنَ العَطِيَّة، والنّحْلَةُ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4369/6</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الهبة باب الهبة للولد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الهبات باب كراهة تفضيل بعض الأولاد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الشافعي كما في البدائع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ومالك في الموطأ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والطيالسي كما في المنحة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المعاني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الإيمان باب فضل من استبرأ لدينه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البيوع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مسلم </w:t>
      </w:r>
      <w:r>
        <w:rPr>
          <w:rFonts w:eastAsia="IRNazanin" w:cs="IRNazanin"/>
          <w:b w:val="false"/>
          <w:bCs w:val="false"/>
          <w:i w:val="false"/>
          <w:iCs w:val="false"/>
          <w:color w:val="333333"/>
          <w:sz w:val="20"/>
          <w:szCs w:val="20"/>
        </w:rPr>
        <w:t>1219/3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المساقاة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1599/107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الدارمي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الصغير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الكبير </w:t>
      </w:r>
      <w:r>
        <w:rPr>
          <w:rFonts w:eastAsia="IRNazanin" w:cs="IRNazanin"/>
          <w:b w:val="false"/>
          <w:bCs w:val="false"/>
          <w:i w:val="false"/>
          <w:iCs w:val="false"/>
          <w:color w:val="333333"/>
          <w:sz w:val="20"/>
          <w:szCs w:val="20"/>
        </w:rPr>
        <w:t>404/10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الحلية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والطحاوي في المشكل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النهاية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وهو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تذهيب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أزمنة التاريخ الإسلامي </w:t>
      </w:r>
      <w:r>
        <w:rPr>
          <w:rFonts w:eastAsia="IRNazanin" w:cs="IRNazanin"/>
          <w:b w:val="false"/>
          <w:bCs w:val="false"/>
          <w:i w:val="false"/>
          <w:iCs w:val="false"/>
          <w:color w:val="333333"/>
          <w:sz w:val="20"/>
          <w:szCs w:val="20"/>
        </w:rPr>
        <w:t>908/1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المشتبه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1415</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8756</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الدلائل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التفسير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158/2</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النجابة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الأعلام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الصغير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390/8</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فى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المتنبه </w:t>
      </w:r>
      <w:r>
        <w:rPr>
          <w:rFonts w:eastAsia="IRNazanin" w:cs="IRNazanin"/>
          <w:b w:val="false"/>
          <w:bCs w:val="false"/>
          <w:i w:val="false"/>
          <w:iCs w:val="false"/>
          <w:color w:val="333333"/>
          <w:sz w:val="20"/>
          <w:szCs w:val="20"/>
        </w:rPr>
        <w:t>955/3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المشتبه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ابن ثعلبة وقول النعمان بن مالك بن ثعلبة، وثعلبة يدعى قوقلاً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الإيمان باب بيان الإيمان الذي يدخل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المشتبه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بقي بن مخلد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جرجأَن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الأعلمي </w:t>
      </w:r>
      <w:r>
        <w:rPr>
          <w:rFonts w:eastAsia="IRNazanin" w:cs="IRNazanin"/>
          <w:b w:val="false"/>
          <w:bCs w:val="false"/>
          <w:i w:val="false"/>
          <w:iCs w:val="false"/>
          <w:color w:val="333333"/>
          <w:sz w:val="20"/>
          <w:szCs w:val="20"/>
        </w:rPr>
        <w:t>131/29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أزمنة التاريخ الإسلامي ،</w:t>
      </w:r>
      <w:r>
        <w:rPr>
          <w:rFonts w:eastAsia="IRNazanin" w:cs="IRNazanin"/>
          <w:b w:val="false"/>
          <w:bCs w:val="false"/>
          <w:i w:val="false"/>
          <w:iCs w:val="false"/>
          <w:color w:val="333333"/>
          <w:sz w:val="20"/>
          <w:szCs w:val="20"/>
        </w:rPr>
        <w:t>909/1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علوم الحديث لابن الصلاح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الصغير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w:t>
      </w:r>
      <w:r>
        <w:rPr>
          <w:rFonts w:eastAsia="IRNazanin" w:cs="IRNazanin"/>
          <w:b w:val="false"/>
          <w:bCs w:val="false"/>
          <w:i w:val="false"/>
          <w:iCs w:val="false"/>
          <w:color w:val="333333"/>
          <w:sz w:val="20"/>
          <w:szCs w:val="20"/>
        </w:rPr>
        <w:t>444/8</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السير باب ما جاء في الساعة التي يستحب فيها القتال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المضيء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المجمع </w:t>
      </w:r>
      <w:r>
        <w:rPr>
          <w:rFonts w:eastAsia="IRNazanin" w:cs="IRNazanin"/>
          <w:b w:val="false"/>
          <w:bCs w:val="false"/>
          <w:i w:val="false"/>
          <w:iCs w:val="false"/>
          <w:color w:val="333333"/>
          <w:sz w:val="20"/>
          <w:szCs w:val="20"/>
        </w:rPr>
        <w:t>107/10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تلقيح فهوم الأثر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تبصير المتنبه ،</w:t>
      </w:r>
      <w:r>
        <w:rPr>
          <w:rFonts w:eastAsia="IRNazanin" w:cs="IRNazanin"/>
          <w:b w:val="false"/>
          <w:bCs w:val="false"/>
          <w:i w:val="false"/>
          <w:iCs w:val="false"/>
          <w:color w:val="333333"/>
          <w:sz w:val="20"/>
          <w:szCs w:val="20"/>
        </w:rPr>
        <w:t>1412/4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جرجان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المضيء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208/30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تذهیب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من دفن بالعراق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المضيء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466/10</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459/8</w:t>
      </w:r>
      <w:r>
        <w:rPr>
          <w:rFonts w:ascii="IRNazanin" w:hAnsi="IRNazanin" w:eastAsia="IRNazanin"/>
          <w:b w:val="false"/>
          <w:b w:val="false"/>
          <w:bCs w:val="false"/>
          <w:i w:val="false"/>
          <w:i w:val="false"/>
          <w:iCs w:val="false"/>
          <w:color w:val="333333"/>
          <w:sz w:val="20"/>
          <w:sz w:val="20"/>
          <w:szCs w:val="20"/>
          <w:rtl w:val="true"/>
        </w:rPr>
        <w:t xml:space="preserve">، أزمنة التاريخ الإسلامي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05/4</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الحافظ في الفتح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الجهاد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والرازي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الدلائل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السنن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والكشف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تحريد أسماء الصحابة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الكاشف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467/10</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460/8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1422</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الرزاق </w:t>
      </w:r>
      <w:r>
        <w:rPr>
          <w:rFonts w:eastAsia="IRNazanin" w:cs="IRNazanin"/>
          <w:b w:val="false"/>
          <w:bCs w:val="false"/>
          <w:i w:val="false"/>
          <w:iCs w:val="false"/>
          <w:color w:val="333333"/>
          <w:sz w:val="20"/>
          <w:szCs w:val="20"/>
        </w:rPr>
        <w:t>13334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فى المشكل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والبيهقي ،</w:t>
      </w:r>
      <w:r>
        <w:rPr>
          <w:rFonts w:eastAsia="IRNazanin" w:cs="IRNazanin"/>
          <w:b w:val="false"/>
          <w:bCs w:val="false"/>
          <w:i w:val="false"/>
          <w:iCs w:val="false"/>
          <w:color w:val="333333"/>
          <w:sz w:val="20"/>
          <w:szCs w:val="20"/>
        </w:rPr>
        <w:t>2219/8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مجمع الزوائد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287/5</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كما في التهذيب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عن مسلم من رواية عبد اللّه بن عمرو بن العاص </w:t>
      </w:r>
      <w:r>
        <w:rPr>
          <w:rFonts w:eastAsia="IRNazanin" w:cs="IRNazanin"/>
          <w:b w:val="false"/>
          <w:bCs w:val="false"/>
          <w:i w:val="false"/>
          <w:iCs w:val="false"/>
          <w:color w:val="333333"/>
          <w:sz w:val="20"/>
          <w:szCs w:val="20"/>
        </w:rPr>
        <w:t>2045/4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القدر باب تصريف اللّه تعالى القلوب كيف شاء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وفي الباب عن النواس بن سمعأَن وأم سلمة وعبد اللّه بن عمرو وعائشة وهذا حديث حسن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يُحْمَلُ عَلَيْهَا وَيُرْكَبُ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2766/4</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الحافظ في الفتح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إتحاف السادة المتقين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504/8</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عاصم في السنة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المشكاة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38790</w:t>
      </w:r>
      <w:r>
        <w:rPr>
          <w:rFonts w:eastAsia="IRNazanin" w:cs="IRNazanin"/>
          <w:b w:val="false"/>
          <w:bCs w:val="false"/>
          <w:i w:val="false"/>
          <w:iCs w:val="false"/>
          <w:color w:val="333333"/>
          <w:sz w:val="20"/>
          <w:szCs w:val="20"/>
          <w:rtl w:val="true"/>
        </w:rPr>
        <w:t>)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الثقات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المجرح والتعديل </w:t>
      </w:r>
      <w:r>
        <w:rPr>
          <w:rFonts w:eastAsia="IRNazanin" w:cs="IRNazanin"/>
          <w:b w:val="false"/>
          <w:bCs w:val="false"/>
          <w:i w:val="false"/>
          <w:iCs w:val="false"/>
          <w:color w:val="333333"/>
          <w:sz w:val="20"/>
          <w:szCs w:val="20"/>
        </w:rPr>
        <w:t>504/1</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من دفن بالعراق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أزمنة التاريخ الإسلامي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التعديل والتجريح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المنذري في الترغيب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المنتبه </w:t>
      </w:r>
      <w:r>
        <w:rPr>
          <w:rFonts w:eastAsia="IRNazanin" w:cs="IRNazanin"/>
          <w:b w:val="false"/>
          <w:bCs w:val="false"/>
          <w:i w:val="false"/>
          <w:iCs w:val="false"/>
          <w:color w:val="333333"/>
          <w:sz w:val="20"/>
          <w:szCs w:val="20"/>
        </w:rPr>
        <w:t>974/3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المنتبه </w:t>
      </w:r>
      <w:r>
        <w:rPr>
          <w:rFonts w:eastAsia="IRNazanin" w:cs="IRNazanin"/>
          <w:b w:val="false"/>
          <w:bCs w:val="false"/>
          <w:i w:val="false"/>
          <w:iCs w:val="false"/>
          <w:color w:val="333333"/>
          <w:sz w:val="20"/>
          <w:szCs w:val="20"/>
        </w:rPr>
        <w:t>1426/4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المشتبه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12569</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الأثر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الكاشف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البيتان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المصباح المضيء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المشكاة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 </w:t>
      </w:r>
      <w:r>
        <w:rPr>
          <w:rFonts w:eastAsia="IRNazanin" w:cs="IRNazanin"/>
          <w:b w:val="false"/>
          <w:bCs w:val="false"/>
          <w:i w:val="false"/>
          <w:iCs w:val="false"/>
          <w:color w:val="333333"/>
          <w:sz w:val="20"/>
          <w:szCs w:val="20"/>
        </w:rPr>
        <w:t>106/2</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تلقيح فهوم أهل الأثر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تذهیب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362/7</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في المجتبى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ابن عمر أَخرجه مسلم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المساجد باب صفة الجلوس في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في البخاري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المشكل </w:t>
      </w:r>
      <w:r>
        <w:rPr>
          <w:rFonts w:eastAsia="IRNazanin" w:cs="IRNazanin"/>
          <w:b w:val="false"/>
          <w:bCs w:val="false"/>
          <w:i w:val="false"/>
          <w:iCs w:val="false"/>
          <w:color w:val="333333"/>
          <w:sz w:val="20"/>
          <w:szCs w:val="20"/>
        </w:rPr>
        <w:t>348/12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والطبراني في الكبير ،</w:t>
      </w:r>
      <w:r>
        <w:rPr>
          <w:rFonts w:eastAsia="IRNazanin" w:cs="IRNazanin"/>
          <w:b w:val="false"/>
          <w:bCs w:val="false"/>
          <w:i w:val="false"/>
          <w:iCs w:val="false"/>
          <w:color w:val="333333"/>
          <w:sz w:val="20"/>
          <w:szCs w:val="20"/>
        </w:rPr>
        <w:t>209/17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عوانة في المسند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الزوائد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زوائد المسند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خليفة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الأثر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مسند بقي بن مخلد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507/8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1427/4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معارف الأعلمي </w:t>
      </w:r>
      <w:r>
        <w:rPr>
          <w:rFonts w:eastAsia="IRNazanin" w:cs="IRNazanin"/>
          <w:b w:val="false"/>
          <w:bCs w:val="false"/>
          <w:i w:val="false"/>
          <w:iCs w:val="false"/>
          <w:color w:val="333333"/>
          <w:sz w:val="20"/>
          <w:szCs w:val="20"/>
        </w:rPr>
        <w:t>17529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302/7</w:t>
      </w:r>
      <w:r>
        <w:rPr>
          <w:rFonts w:ascii="IRNazanin" w:hAnsi="IRNazanin" w:eastAsia="IRNazanin"/>
          <w:b w:val="false"/>
          <w:b w:val="false"/>
          <w:bCs w:val="false"/>
          <w:i w:val="false"/>
          <w:i w:val="false"/>
          <w:iCs w:val="false"/>
          <w:color w:val="333333"/>
          <w:sz w:val="20"/>
          <w:sz w:val="20"/>
          <w:szCs w:val="20"/>
          <w:rtl w:val="true"/>
        </w:rPr>
        <w:t xml:space="preserve">، جمهرة انساب العرب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بقي بن مخلد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الأشراف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العَرَبَ تَسْتَعْمِلُ الرَّوَاحَ في السَّيْرِ كُلَّ وَقْتِ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 القَوْمُ إِذَا سَارُوا وغدوا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1769/3</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النجابة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العقد الثمين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8850</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488/8</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الكاشف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تاريخ اصفهأَن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الدر المنثور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خليفة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 أَبي زرعة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291/6</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الثقات لابن حبان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المعارف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عهد الخلفاء الراشدين من تاريخ الإسلام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309/28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0212</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المنحق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النجابة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تقريب ،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353/7</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159/2087/12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بن مخلد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والنهاية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التعديل والتجريح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المتقي الهندي في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19089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عبد البر في فضل العلم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الحلية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عدي في الكامل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ابن الجوزي في العلل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المطالب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التلخيص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والشوكاني في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عراق في تنزيه الشريعة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والفتنى في تذكرة الموضوعات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والخطيب في شرف أصحاب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الدر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507/8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437/7</w:t>
      </w:r>
      <w:r>
        <w:rPr>
          <w:rFonts w:ascii="IRNazanin" w:hAnsi="IRNazanin" w:eastAsia="IRNazanin"/>
          <w:b w:val="false"/>
          <w:b w:val="false"/>
          <w:bCs w:val="false"/>
          <w:i w:val="false"/>
          <w:i w:val="false"/>
          <w:iCs w:val="false"/>
          <w:color w:val="333333"/>
          <w:sz w:val="20"/>
          <w:sz w:val="20"/>
          <w:szCs w:val="20"/>
          <w:rtl w:val="true"/>
        </w:rPr>
        <w:t>، الطبقات الكبرى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التحصيل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تصحيفات المحدثين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الأعلمي </w:t>
      </w:r>
      <w:r>
        <w:rPr>
          <w:rFonts w:eastAsia="IRNazanin" w:cs="IRNazanin"/>
          <w:b w:val="false"/>
          <w:bCs w:val="false"/>
          <w:i w:val="false"/>
          <w:iCs w:val="false"/>
          <w:color w:val="333333"/>
          <w:sz w:val="20"/>
          <w:szCs w:val="20"/>
        </w:rPr>
        <w:t>202/29</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تاريخ الطبري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تاریخ بغداد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العقد الثمين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المنحق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الصغير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الحافظ في الفتح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في الأدب المفرد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107/30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الجوزي في الموضوعات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معين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خليفة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المعارف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تهذيب التهذيب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المشكل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عند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والترمذي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Pr>
        <w:t>466/3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Pr>
        <w:t>107/10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التلخيص </w:t>
      </w:r>
      <w:r>
        <w:rPr>
          <w:rFonts w:eastAsia="IRNazanin" w:cs="IRNazanin"/>
          <w:b w:val="false"/>
          <w:bCs w:val="false"/>
          <w:i w:val="false"/>
          <w:iCs w:val="false"/>
          <w:color w:val="333333"/>
          <w:sz w:val="20"/>
          <w:szCs w:val="20"/>
        </w:rPr>
        <w:t>079/4</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والدولابي في الكنى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الأدب المفرد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145/10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المشكاة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بذل السلام وابن حبان 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الأدب المفرد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Pr>
        <w:t>5189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43188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في التاريخ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9056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والمجمع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33231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التاريخ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8963</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خليفة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الزهد الأَحمد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انساب العرب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xml:space="preserve">، مشاهير ، علماء الأمصار رقم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الخراج وصناعة الكتابة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حلية الأولياء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التذكرة الحمدونية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الكاشف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تلقيح فهوم الأثر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246/8</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بيعة الغلام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الزوائد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والمنذري في الترغيب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الكنز </w:t>
      </w:r>
      <w:r>
        <w:rPr>
          <w:rFonts w:eastAsia="IRNazanin" w:cs="IRNazanin"/>
          <w:b w:val="false"/>
          <w:bCs w:val="false"/>
          <w:i w:val="false"/>
          <w:iCs w:val="false"/>
          <w:color w:val="333333"/>
          <w:sz w:val="20"/>
          <w:szCs w:val="20"/>
        </w:rPr>
        <w:t>21149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مصنف 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تقريب التهذيب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الأثر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1454/4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والدولابي في الكنى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ومالك في الموطأ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وانظر نصب الراية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9070</w:t>
      </w:r>
      <w:r>
        <w:rPr>
          <w:rFonts w:eastAsia="IRNazanin" w:cs="IRNazanin"/>
          <w:b w:val="false"/>
          <w:bCs w:val="false"/>
          <w:i w:val="false"/>
          <w:iCs w:val="false"/>
          <w:color w:val="333333"/>
          <w:sz w:val="20"/>
          <w:szCs w:val="20"/>
          <w:rtl w:val="true"/>
        </w:rPr>
        <w:t>)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القراءات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حسن صحيح وقد روى مالك بن انس عن الزهري بهذا الإسناد نحوه إلا انه لم يذكر فيه المسور بن مخرمة ومن غير هذا الطريق أَخرجه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 آخر 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الافتتاح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المشكل </w:t>
      </w:r>
      <w:r>
        <w:rPr>
          <w:rFonts w:eastAsia="IRNazanin" w:cs="IRNazanin"/>
          <w:b w:val="false"/>
          <w:bCs w:val="false"/>
          <w:i w:val="false"/>
          <w:iCs w:val="false"/>
          <w:color w:val="333333"/>
          <w:sz w:val="20"/>
          <w:szCs w:val="20"/>
        </w:rPr>
        <w:t>83/4</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البر والصلة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المشكاة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والترغيب للمنذري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Pr>
        <w:t>378/7</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الاستيعاب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ومطين وابن قانع وابن منده وهو من طريق عبد اللّه بن عبيد بن عمير مرسلاً عن الشافعي في المسند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النكاح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النكاح وأَخرجه من طريقين الأولى عن هارون بن رئاب عن عبد اللّه بن عبيد مرسلاً، والثانية عن عبد الكريم عن عبد اللّه بن عبيد ابن عمير عن ابن عباس موصولاً وقال هذا الحديث ليس وعبد الكريم ليس بالقوي، وهارون بن رئاب أثبت منه وقد أرسل الحديث وهارون ثقة وحديث الأولى بالصواب من حديث عبد الكريم وأَخرجه أَبو داود من حديث ابن 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أَبي الزبير عن جبير أَخرجه البيهقي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النكاح والبغوي في شرح السنة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في التلخيص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العلماء في معنى قوله لا ترد يد لامس فقيل معناه الفجور وانها لا تمتنع ممن يطلب منها الفاحشة وبهذا قال أَبو عبيد والخلال ،والنسائي وابن الأعرابي والخطابي والغزالي والنووي وهو مقتضى استدلال الرافعي به هنا وقيل معناه التبذير وانها لا تمنع أحداً طلب منها شيئاً من مال زوجها وبهذا قال أَحمد والأصمعي ومحمد بن ناصر ونقله عن علماء الإسلام وابن الجوزي وانكر على من ذهب إلى القول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حذاق المتأخرين قوله وأمسكها معناه أمسكها عن الزنا أو عن التبذير إما بمراقبتها أو بالاحتفاظ على المال أو بكثرة جماعها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ورجح القاضي أَبو الطيب الأول بأَن السخاء مندوب إليه فلا يكون موجباً لقوله طلقها لأَن التبذير كان من مالها فلها التصرف فيه وأَن كان من ماله فعليه حفظه ولا يوجب شيء من ذلك الأمر بطلاقها قيل الظاهر أَن قوله لا ترد يد لامس انها لا تمتنع من يده ليتلذذ بلمسها ولو كان كني به عن الجماع لعد قاذفاً أو أَن زوجها فهم من حالها انها لا تمتنع ممن أراد منها الفاحشة أَن ذلك وقع منها عون المعبود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Pr>
        <w:t>8985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Pr>
        <w:t>2720</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374/7</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انساب العرب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33665</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الحافظ ابن حجر في لسان الميزان </w:t>
      </w:r>
      <w:r>
        <w:rPr>
          <w:rFonts w:eastAsia="IRNazanin" w:cs="IRNazanin"/>
          <w:b w:val="false"/>
          <w:bCs w:val="false"/>
          <w:i w:val="false"/>
          <w:iCs w:val="false"/>
          <w:color w:val="333333"/>
          <w:sz w:val="20"/>
          <w:szCs w:val="20"/>
        </w:rPr>
        <w:t>870/5</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مسند بقي بن مخلد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خليفة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زرعة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الأشراف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التهذيب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يعلى في مسند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وسعيد بن منصور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والدولابي في الكنى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الدلائل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السنن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التلخيص </w:t>
      </w:r>
      <w:r>
        <w:rPr>
          <w:rFonts w:eastAsia="IRNazanin" w:cs="IRNazanin"/>
          <w:b w:val="false"/>
          <w:bCs w:val="false"/>
          <w:i w:val="false"/>
          <w:iCs w:val="false"/>
          <w:color w:val="333333"/>
          <w:sz w:val="20"/>
          <w:szCs w:val="20"/>
        </w:rPr>
        <w:t>270/2</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376/7</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68/21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الدر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8995</w:t>
      </w:r>
      <w:r>
        <w:rPr>
          <w:rFonts w:eastAsia="IRNazanin" w:cs="IRNazanin"/>
          <w:b w:val="false"/>
          <w:bCs w:val="false"/>
          <w:i w:val="false"/>
          <w:iCs w:val="false"/>
          <w:color w:val="333333"/>
          <w:sz w:val="20"/>
          <w:szCs w:val="20"/>
          <w:rtl w:val="true"/>
        </w:rPr>
        <w:t>)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الأدب المفرد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الأثر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ضعيف وعلته أم محمد بن أَبي يحيى فانها مجهولة وأَخرجه النسائي بإسناد جيد بلفظ صحبنا مع رسول اللّه صلّى اللّه عليه وآله وسلّم بجذع من الضان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 الطبقات الكبرى </w:t>
      </w:r>
      <w:r>
        <w:rPr>
          <w:rFonts w:eastAsia="IRNazanin" w:cs="IRNazanin"/>
          <w:b w:val="false"/>
          <w:bCs w:val="false"/>
          <w:i w:val="false"/>
          <w:iCs w:val="false"/>
          <w:color w:val="333333"/>
          <w:sz w:val="20"/>
          <w:szCs w:val="20"/>
        </w:rPr>
        <w:t>380/88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بالخَيْرِ والبَرَكَةِ، كانهُ دُعامُ للعَاطِس بالشّباتِ عَلَى طَاعَةِ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2320/4</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بن مخلد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سمعان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تصحيفات المحدثين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9005</w:t>
      </w:r>
      <w:r>
        <w:rPr>
          <w:rFonts w:eastAsia="IRNazanin" w:cs="IRNazanin"/>
          <w:b w:val="false"/>
          <w:bCs w:val="false"/>
          <w:i w:val="false"/>
          <w:iCs w:val="false"/>
          <w:color w:val="333333"/>
          <w:sz w:val="20"/>
          <w:szCs w:val="20"/>
          <w:rtl w:val="true"/>
        </w:rPr>
        <w:t>)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المشكاة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أهلواب</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ضميرة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9018</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الأعلام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الأثر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484/3</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w:t>
      </w:r>
      <w:r>
        <w:rPr>
          <w:rFonts w:eastAsia="IRNazanin" w:cs="IRNazanin"/>
          <w:b w:val="false"/>
          <w:bCs w:val="false"/>
          <w:i w:val="false"/>
          <w:iCs w:val="false"/>
          <w:color w:val="333333"/>
          <w:sz w:val="20"/>
          <w:szCs w:val="20"/>
        </w:rPr>
        <w:t>25947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تهذيب التهذيب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الخلفاء الراشدين من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الإسلام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378/7</w:t>
      </w:r>
      <w:r>
        <w:rPr>
          <w:rFonts w:ascii="IRNazanin" w:hAnsi="IRNazanin" w:eastAsia="IRNazanin"/>
          <w:b w:val="false"/>
          <w:b w:val="false"/>
          <w:bCs w:val="false"/>
          <w:i w:val="false"/>
          <w:i w:val="false"/>
          <w:iCs w:val="false"/>
          <w:color w:val="333333"/>
          <w:sz w:val="20"/>
          <w:sz w:val="20"/>
          <w:szCs w:val="20"/>
          <w:rtl w:val="true"/>
        </w:rPr>
        <w:t xml:space="preserve">، مقاتل الطالبين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من دفن بالعراق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220/3/2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الأثر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الثقات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ابن مخلد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حاتم كما في الإصابة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العقد الثمين ،</w:t>
      </w:r>
      <w:r>
        <w:rPr>
          <w:rFonts w:eastAsia="IRNazanin" w:cs="IRNazanin"/>
          <w:b w:val="false"/>
          <w:bCs w:val="false"/>
          <w:i w:val="false"/>
          <w:iCs w:val="false"/>
          <w:color w:val="333333"/>
          <w:sz w:val="20"/>
          <w:szCs w:val="20"/>
        </w:rPr>
        <w:t>379/7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بن مخلد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الفضائل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أَبي شيبة ،</w:t>
      </w:r>
      <w:r>
        <w:rPr>
          <w:rFonts w:eastAsia="IRNazanin" w:cs="IRNazanin"/>
          <w:b w:val="false"/>
          <w:bCs w:val="false"/>
          <w:i w:val="false"/>
          <w:iCs w:val="false"/>
          <w:color w:val="333333"/>
          <w:sz w:val="20"/>
          <w:szCs w:val="20"/>
        </w:rPr>
        <w:t>206/12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والرازي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يَوْم وظما آخر، لسان </w:t>
      </w:r>
      <w:r>
        <w:rPr>
          <w:rFonts w:eastAsia="IRNazanin" w:cs="IRNazanin"/>
          <w:b w:val="false"/>
          <w:bCs w:val="false"/>
          <w:i w:val="false"/>
          <w:iCs w:val="false"/>
          <w:color w:val="333333"/>
          <w:sz w:val="20"/>
          <w:szCs w:val="20"/>
        </w:rPr>
        <w:t>3203/5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والطبقات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يحيى بن معين هو حديث منكر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9079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الأعلام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المتقي الهندي في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وعزاه لأَبي نعيم عن هيبان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Pr>
        <w:t>1719/4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السلام باب منع المخنث من الدخول على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احبان 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الدر المنثور </w:t>
      </w:r>
      <w:r>
        <w:rPr>
          <w:rFonts w:eastAsia="IRNazanin" w:cs="IRNazanin"/>
          <w:b w:val="false"/>
          <w:bCs w:val="false"/>
          <w:i w:val="false"/>
          <w:iCs w:val="false"/>
          <w:color w:val="333333"/>
          <w:sz w:val="20"/>
          <w:szCs w:val="20"/>
        </w:rPr>
        <w:t>43/5</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الشَّيء بالحَدْسِ، 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الأثر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زرعة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تراجم الأحبار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والنهاية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علوم الحديث لابن الصلاح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أَبواب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حسن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ابن عساكر ،</w:t>
      </w:r>
      <w:r>
        <w:rPr>
          <w:rFonts w:eastAsia="IRNazanin" w:cs="IRNazanin"/>
          <w:b w:val="false"/>
          <w:bCs w:val="false"/>
          <w:i w:val="false"/>
          <w:iCs w:val="false"/>
          <w:color w:val="333333"/>
          <w:sz w:val="20"/>
          <w:szCs w:val="20"/>
        </w:rPr>
        <w:t>353/17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العبر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تذهيب التهذيب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غاية النهاية ت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الكمال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المجمع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المشكاة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25405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الخليفة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الجرح وأ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يل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مشاهير علماء الأمصار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الأشراف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وفي السنن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البيت في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1363/17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تذهيب الكمال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لابن كثير </w:t>
      </w:r>
      <w:r>
        <w:rPr>
          <w:rFonts w:eastAsia="IRNazanin" w:cs="IRNazanin"/>
          <w:b w:val="false"/>
          <w:bCs w:val="false"/>
          <w:i w:val="false"/>
          <w:iCs w:val="false"/>
          <w:color w:val="333333"/>
          <w:sz w:val="20"/>
          <w:szCs w:val="20"/>
        </w:rPr>
        <w:t>079/5</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أَبواب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وفي الباب عن علي وأَبي هريرة وحديث وائل حسن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أَبواب الرضاع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حسن صحيح وأَخرجه البخاري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النكاح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Pr>
        <w:t>1069/2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الرضاع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1445/5</w:t>
      </w:r>
      <w:r>
        <w:rPr>
          <w:rFonts w:eastAsia="IRNazanin" w:cs="IRNazanin"/>
          <w:b w:val="false"/>
          <w:bCs w:val="false"/>
          <w:i w:val="false"/>
          <w:iCs w:val="false"/>
          <w:color w:val="333333"/>
          <w:sz w:val="20"/>
          <w:szCs w:val="20"/>
          <w:rtl w:val="true"/>
        </w:rPr>
        <w:t>)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في أ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فقهاء اليمن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564/7430/30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فقهاء اليمن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المستطابة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تلقيح فهوم الأثر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أزمنة التاريخ الإسلامي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الإكمال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تذهیب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تليف الكمال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الثقات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الإكمال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تحنّب 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 تنكيباً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عنه واغتزلهُ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4534/6</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المنثور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الثلاثة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الاستیعابت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الأعلمي ،</w:t>
      </w:r>
      <w:r>
        <w:rPr>
          <w:rFonts w:eastAsia="IRNazanin" w:cs="IRNazanin"/>
          <w:b w:val="false"/>
          <w:bCs w:val="false"/>
          <w:i w:val="false"/>
          <w:iCs w:val="false"/>
          <w:color w:val="333333"/>
          <w:sz w:val="20"/>
          <w:szCs w:val="20"/>
        </w:rPr>
        <w:t>244/29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Pr>
        <w:t>386/7</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زيد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مالك في الموطأ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النكاح باب إذا زوج ابنته وهي كارهة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6969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أصحاب بدر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384/8</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في التفسير كما في الإصابة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الفرائض باب ما جاء في الذي يموت وليس له وارث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أَبو داود في الفرائض باب في ميراث ذوي الأرحام والنسائي في الكبرى في الفرائض باب توريث ذوي الأرحام دون الموالي وابن ماجة في الفرائض باب ميراث الولاء والطيالسي كما في المنحة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والبيهقي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الطحاوي في المعاني </w:t>
      </w:r>
      <w:r>
        <w:rPr>
          <w:rFonts w:eastAsia="IRNazanin" w:cs="IRNazanin"/>
          <w:b w:val="false"/>
          <w:bCs w:val="false"/>
          <w:i w:val="false"/>
          <w:iCs w:val="false"/>
          <w:color w:val="333333"/>
          <w:sz w:val="20"/>
          <w:szCs w:val="20"/>
        </w:rPr>
        <w:t>404/12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المشكل </w:t>
      </w:r>
      <w:r>
        <w:rPr>
          <w:rFonts w:eastAsia="IRNazanin" w:cs="IRNazanin"/>
          <w:b w:val="false"/>
          <w:bCs w:val="false"/>
          <w:i w:val="false"/>
          <w:iCs w:val="false"/>
          <w:color w:val="333333"/>
          <w:sz w:val="20"/>
          <w:szCs w:val="20"/>
        </w:rPr>
        <w:t>426/12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w:t>
      </w:r>
      <w:r>
        <w:rPr>
          <w:rFonts w:eastAsia="IRNazanin" w:cs="IRNazanin"/>
          <w:b w:val="false"/>
          <w:bCs w:val="false"/>
          <w:i w:val="false"/>
          <w:iCs w:val="false"/>
          <w:color w:val="333333"/>
          <w:sz w:val="20"/>
          <w:szCs w:val="20"/>
        </w:rPr>
        <w:t>014/11</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في الكامل </w:t>
      </w:r>
      <w:r>
        <w:rPr>
          <w:rFonts w:eastAsia="IRNazanin" w:cs="IRNazanin"/>
          <w:b w:val="false"/>
          <w:bCs w:val="false"/>
          <w:i w:val="false"/>
          <w:iCs w:val="false"/>
          <w:color w:val="333333"/>
          <w:sz w:val="20"/>
          <w:szCs w:val="20"/>
        </w:rPr>
        <w:t>1000/3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الدلائل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المشكاة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34075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الأَتَان الطَّويلةُ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2447/4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 تاريخ الثقات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صحيح البخاري ،</w:t>
      </w:r>
      <w:r>
        <w:rPr>
          <w:rFonts w:eastAsia="IRNazanin" w:cs="IRNazanin"/>
          <w:b w:val="false"/>
          <w:bCs w:val="false"/>
          <w:i w:val="false"/>
          <w:iCs w:val="false"/>
          <w:color w:val="333333"/>
          <w:sz w:val="20"/>
          <w:szCs w:val="20"/>
        </w:rPr>
        <w:t>757/2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490/5</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رقم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صحیح مسلم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تحفة الأشراف ،</w:t>
      </w:r>
      <w:r>
        <w:rPr>
          <w:rFonts w:eastAsia="IRNazanin" w:cs="IRNazanin"/>
          <w:b w:val="false"/>
          <w:bCs w:val="false"/>
          <w:i w:val="false"/>
          <w:iCs w:val="false"/>
          <w:color w:val="333333"/>
          <w:sz w:val="20"/>
          <w:szCs w:val="20"/>
        </w:rPr>
        <w:t>9419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التهذيب ،</w:t>
      </w:r>
      <w:r>
        <w:rPr>
          <w:rFonts w:eastAsia="IRNazanin" w:cs="IRNazanin"/>
          <w:b w:val="false"/>
          <w:bCs w:val="false"/>
          <w:i w:val="false"/>
          <w:iCs w:val="false"/>
          <w:color w:val="333333"/>
          <w:sz w:val="20"/>
          <w:szCs w:val="20"/>
        </w:rPr>
        <w:t>137/11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التهذيب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جامع التحصيل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خليفة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 المعارف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79/30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الأغاني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انساب العرب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و </w:t>
      </w:r>
      <w:r>
        <w:rPr>
          <w:rFonts w:eastAsia="IRNazanin" w:cs="IRNazanin"/>
          <w:b w:val="false"/>
          <w:bCs w:val="false"/>
          <w:i w:val="false"/>
          <w:iCs w:val="false"/>
          <w:color w:val="333333"/>
          <w:sz w:val="20"/>
          <w:szCs w:val="20"/>
        </w:rPr>
        <w:t>145/2/1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 تذهيب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398/7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142/11</w:t>
      </w:r>
      <w:r>
        <w:rPr>
          <w:rFonts w:ascii="IRNazanin" w:hAnsi="IRNazanin" w:eastAsia="IRNazanin"/>
          <w:b w:val="false"/>
          <w:b w:val="false"/>
          <w:bCs w:val="false"/>
          <w:i w:val="false"/>
          <w:i w:val="false"/>
          <w:iCs w:val="false"/>
          <w:color w:val="333333"/>
          <w:sz w:val="20"/>
          <w:sz w:val="20"/>
          <w:szCs w:val="20"/>
          <w:rtl w:val="true"/>
        </w:rPr>
        <w:t>، خلاصة تذهيب الكمال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الترجل باب في الخلوق للرجال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عامّة بالضم اللسان </w:t>
      </w:r>
      <w:r>
        <w:rPr>
          <w:rFonts w:eastAsia="IRNazanin" w:cs="IRNazanin"/>
          <w:b w:val="false"/>
          <w:bCs w:val="false"/>
          <w:i w:val="false"/>
          <w:iCs w:val="false"/>
          <w:color w:val="333333"/>
          <w:sz w:val="20"/>
          <w:szCs w:val="20"/>
        </w:rPr>
        <w:t>3578/5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لوحة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تذهيب التهذيب </w:t>
      </w:r>
      <w:r>
        <w:rPr>
          <w:rFonts w:eastAsia="IRNazanin" w:cs="IRNazanin"/>
          <w:b w:val="false"/>
          <w:bCs w:val="false"/>
          <w:i w:val="false"/>
          <w:iCs w:val="false"/>
          <w:color w:val="333333"/>
          <w:sz w:val="20"/>
          <w:szCs w:val="20"/>
        </w:rPr>
        <w:t>2/139/4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العبر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الكمال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المتقي الهندي في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وعزاه لأَبي الشيخ عن ابن مسعود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عنوان النجابة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أزمنة التاريخ الإسلامي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مقاتل الطالبين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التهذيب ،</w:t>
      </w:r>
      <w:r>
        <w:rPr>
          <w:rFonts w:eastAsia="IRNazanin" w:cs="IRNazanin"/>
          <w:b w:val="false"/>
          <w:bCs w:val="false"/>
          <w:i w:val="false"/>
          <w:iCs w:val="false"/>
          <w:color w:val="333333"/>
          <w:sz w:val="20"/>
          <w:szCs w:val="20"/>
        </w:rPr>
        <w:t>156/11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الأَبيات في الإصابة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41276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 تقريب التهذيب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تلقيح فهوم أهل الأثر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الكمال ،</w:t>
      </w:r>
      <w:r>
        <w:rPr>
          <w:rFonts w:eastAsia="IRNazanin" w:cs="IRNazanin"/>
          <w:b w:val="false"/>
          <w:bCs w:val="false"/>
          <w:i w:val="false"/>
          <w:iCs w:val="false"/>
          <w:color w:val="333333"/>
          <w:sz w:val="20"/>
          <w:szCs w:val="20"/>
        </w:rPr>
        <w:t>1478/3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482</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المنذري في الترغيب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الكماله </w:t>
      </w:r>
      <w:r>
        <w:rPr>
          <w:rFonts w:eastAsia="IRNazanin" w:cs="IRNazanin"/>
          <w:b w:val="false"/>
          <w:bCs w:val="false"/>
          <w:i w:val="false"/>
          <w:iCs w:val="false"/>
          <w:color w:val="333333"/>
          <w:sz w:val="20"/>
          <w:szCs w:val="20"/>
        </w:rPr>
        <w:t>1479/3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الإكمال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المنحق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1479/3</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خزيمة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التلخيص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كما في التهذيب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38007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 والتجريح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9186</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لابن همين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بن مخلد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الأطعمة باب الأكل متكتاً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في البيوع 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15534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492/8</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في الكبير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53/8</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وفي الباب عن محمد بن مسلمة وهذا حديث حسن غريب لا نعرفه إلا من حديث عبد اللّه بن عبيد</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المجمع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للطبراني وانظير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2383/3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الحلية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37368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تبصير المنتبه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معارف الأعلمي </w:t>
      </w:r>
      <w:r>
        <w:rPr>
          <w:rFonts w:eastAsia="IRNazanin" w:cs="IRNazanin"/>
          <w:b w:val="false"/>
          <w:bCs w:val="false"/>
          <w:i w:val="false"/>
          <w:iCs w:val="false"/>
          <w:color w:val="333333"/>
          <w:sz w:val="20"/>
          <w:szCs w:val="20"/>
        </w:rPr>
        <w:t>86/30</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ميزان الاعتدال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لابن سعد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لابن معين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لخليفة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050/13</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انكر ذلك على فاطمة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في الموطأ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البخاري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الطلاق باب فاطمة بنت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المشتبه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359/7</w:t>
      </w:r>
      <w:r>
        <w:rPr>
          <w:rFonts w:ascii="IRNazanin" w:hAnsi="IRNazanin" w:eastAsia="IRNazanin"/>
          <w:b w:val="false"/>
          <w:b w:val="false"/>
          <w:bCs w:val="false"/>
          <w:i w:val="false"/>
          <w:i w:val="false"/>
          <w:iCs w:val="false"/>
          <w:color w:val="333333"/>
          <w:sz w:val="20"/>
          <w:sz w:val="20"/>
          <w:szCs w:val="20"/>
          <w:rtl w:val="true"/>
        </w:rPr>
        <w:t xml:space="preserve">، الأعلمي </w:t>
      </w:r>
      <w:r>
        <w:rPr>
          <w:rFonts w:eastAsia="IRNazanin" w:cs="IRNazanin"/>
          <w:b w:val="false"/>
          <w:bCs w:val="false"/>
          <w:i w:val="false"/>
          <w:iCs w:val="false"/>
          <w:color w:val="333333"/>
          <w:sz w:val="20"/>
          <w:szCs w:val="20"/>
        </w:rPr>
        <w:t>117/30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الجَرِيءُ عَلَى القِتَالِ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اللسان </w:t>
      </w:r>
      <w:r>
        <w:rPr>
          <w:rFonts w:eastAsia="IRNazanin" w:cs="IRNazanin"/>
          <w:b w:val="false"/>
          <w:bCs w:val="false"/>
          <w:i w:val="false"/>
          <w:iCs w:val="false"/>
          <w:color w:val="333333"/>
          <w:sz w:val="20"/>
          <w:szCs w:val="20"/>
        </w:rPr>
        <w:t>2359/4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المجمع </w:t>
      </w:r>
      <w:r>
        <w:rPr>
          <w:rFonts w:eastAsia="IRNazanin" w:cs="IRNazanin"/>
          <w:b w:val="false"/>
          <w:bCs w:val="false"/>
          <w:i w:val="false"/>
          <w:iCs w:val="false"/>
          <w:color w:val="333333"/>
          <w:sz w:val="20"/>
          <w:szCs w:val="20"/>
        </w:rPr>
        <w:t>207/10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والتلخيص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تلقيح فهوم أهل الأثر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الأعلام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أزمنة التاريخ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الإكمال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الصغير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1169/3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الكاشف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31311</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الأعلمي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تهذيب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تلقيح فهوم أهل الأثر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علوم الحديث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الصلاة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الإمامة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الرزاق في المصنف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والدارقطني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حبان موارد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والبيهقي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خزيمة </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 xml:space="preserve">، والطحاوي في المعاني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نصب الراية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البخاري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الحلية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124/18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العبر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تذهيب التهذيب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العقد الثمين </w:t>
      </w:r>
      <w:r>
        <w:rPr>
          <w:rFonts w:eastAsia="IRNazanin" w:cs="IRNazanin"/>
          <w:b w:val="false"/>
          <w:bCs w:val="false"/>
          <w:i w:val="false"/>
          <w:iCs w:val="false"/>
          <w:color w:val="333333"/>
          <w:sz w:val="20"/>
          <w:szCs w:val="20"/>
        </w:rPr>
        <w:t>460/7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التهذيب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298/10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عند البخاري بلفظ من يضمن لي ما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6807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1530/3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يعلى في مسند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في الجنائز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هشيم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كما في التهذيب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البغوي وابن شاهين وابن السكن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يونس بن بكير كما في ذيادات المغازي</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199/1</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تبصير المنتبه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عَسَا الشَّيخُ يَعْسُو عَسْواً وعُسُوَّاً وَعُسيَّاً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2949/4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الحافظ في المطالب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الابن منيع والرازي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303/19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في المستدرك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والمطالب للحافظ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كما في التهذيب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التخريج السابق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1034/3</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xml:space="preserve">، المنحق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أعلام النبلاء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أزمنة التاريخ الإسلامي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الأعلام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المضيء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شذرات الذهب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الحافظ ابن كثير في البداية والنهاية </w:t>
      </w:r>
      <w:r>
        <w:rPr>
          <w:rFonts w:eastAsia="IRNazanin" w:cs="IRNazanin"/>
          <w:b w:val="false"/>
          <w:bCs w:val="false"/>
          <w:i w:val="false"/>
          <w:iCs w:val="false"/>
          <w:color w:val="333333"/>
          <w:sz w:val="20"/>
          <w:szCs w:val="20"/>
        </w:rPr>
        <w:t>95/7</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أصحاب بدر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385</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بدر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87/2/4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335/11/8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الإمارة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المشكاة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14796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تذهيب التهذيب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الكمال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266/4</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وابن السكن والطبراني كما في الإصابة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لابن معين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التاريخ الكبير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المراسيل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مسند بقي بن مخلد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انساب العرب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التحصيل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في المصنف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بن مخلد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لابن معين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الكاشف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المعين في طبقات المحدثين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 التهذيب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التهذيب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مسلم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والحميدي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الاستیعاب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فقهاء اليمن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مالك في الموطأ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الحلية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كما في التهذيب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في التاريخ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الطبقات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1536/3</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التفسير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الهيثمي في المجمع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المطالب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الدر المنثور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تجريد أسماء الصحابة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9307</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ص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تذهيب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الدر المنثور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تفسير ابن كثير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w:t>
      </w:r>
      <w:r>
        <w:rPr>
          <w:rFonts w:eastAsia="IRNazanin" w:cs="IRNazanin"/>
          <w:b w:val="false"/>
          <w:bCs w:val="false"/>
          <w:i w:val="false"/>
          <w:iCs w:val="false"/>
          <w:color w:val="333333"/>
          <w:sz w:val="20"/>
          <w:szCs w:val="20"/>
        </w:rPr>
        <w:t>1057/2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البوصيري إسناده حسن لأن يعقوب بن حميد مختلف فيه وباقي رجال الإسناد على شرط الشيخين وقال وليس ليزيد هذا عند إمامة، سوى هذا الحديث، وليس له شيء في بقية الكتب</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 كما جزم به ابن أَبي حاتم في الإصابة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صَوْتَهُ وَصَاحَ وعَجَّةُ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صِيَاحُهُمْ وجَلَيتُهُمْ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تقريب التهذيب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1542/3</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في البداية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360/11</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371/2</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بت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الكبير </w:t>
      </w:r>
      <w:r>
        <w:rPr>
          <w:rFonts w:eastAsia="IRNazanin" w:cs="IRNazanin"/>
          <w:b w:val="false"/>
          <w:bCs w:val="false"/>
          <w:i w:val="false"/>
          <w:iCs w:val="false"/>
          <w:color w:val="333333"/>
          <w:sz w:val="20"/>
          <w:szCs w:val="20"/>
        </w:rPr>
        <w:t>194/11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عدي في الكامل </w:t>
      </w:r>
      <w:r>
        <w:rPr>
          <w:rFonts w:eastAsia="IRNazanin" w:cs="IRNazanin"/>
          <w:b w:val="false"/>
          <w:bCs w:val="false"/>
          <w:i w:val="false"/>
          <w:iCs w:val="false"/>
          <w:color w:val="333333"/>
          <w:sz w:val="20"/>
          <w:szCs w:val="20"/>
        </w:rPr>
        <w:t>1148/3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المطالب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ابن الجوزي في العلل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والفتنى في التذكرة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عراق في تنزيه الشريعة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الأسرار المرفوعة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9336</w:t>
      </w:r>
      <w:r>
        <w:rPr>
          <w:rFonts w:eastAsia="IRNazanin" w:cs="IRNazanin"/>
          <w:b w:val="false"/>
          <w:bCs w:val="false"/>
          <w:i w:val="false"/>
          <w:iCs w:val="false"/>
          <w:color w:val="333333"/>
          <w:sz w:val="20"/>
          <w:szCs w:val="20"/>
          <w:rtl w:val="true"/>
        </w:rPr>
        <w:t>)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تذهيب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التاريخ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في الطبقات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المشكاة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والمطالب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بن مخلد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التقريب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الطبقات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الصحيح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إذا حرق المشرك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فكحلهم بالتشديد والتخفيف ، والحرة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حجارة سود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Pr>
        <w:t>2921</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28460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9443</w:t>
      </w:r>
      <w:r>
        <w:rPr>
          <w:rFonts w:eastAsia="IRNazanin" w:cs="IRNazanin"/>
          <w:b w:val="false"/>
          <w:bCs w:val="false"/>
          <w:i w:val="false"/>
          <w:iCs w:val="false"/>
          <w:color w:val="333333"/>
          <w:sz w:val="20"/>
          <w:szCs w:val="20"/>
          <w:rtl w:val="true"/>
        </w:rPr>
        <w:t>)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ت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94860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1549/3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الديات باب في الخطأ شبه العمد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ابن عمر أَخرجه الشافعي في المسند </w:t>
      </w:r>
      <w:r>
        <w:rPr>
          <w:rFonts w:eastAsia="IRNazanin" w:cs="IRNazanin"/>
          <w:b w:val="false"/>
          <w:bCs w:val="false"/>
          <w:i w:val="false"/>
          <w:iCs w:val="false"/>
          <w:color w:val="333333"/>
          <w:sz w:val="20"/>
          <w:szCs w:val="20"/>
        </w:rPr>
        <w:t>108/28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والدارقطني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تلقيح فهوم أهل الأثر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الاستيعاب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608/11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كفارات الإيمان باب عتق المدير، وأم الولد والمكاتب في الكفارة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Pr>
        <w:t>1289/3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الإيمان باب جواز بيع المدبر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997/58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مسند بقي بن مخلد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التاريخ لابن معين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من ذيل الهذيل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البرصان والعرجان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جمهرة انساب العرب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والتاريخ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المغازي للواقدي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مشاهير علماء الأمصار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1554/3</w:t>
      </w:r>
      <w:r>
        <w:rPr>
          <w:rFonts w:ascii="IRNazanin" w:hAnsi="IRNazanin" w:eastAsia="IRNazanin"/>
          <w:b w:val="false"/>
          <w:b w:val="false"/>
          <w:bCs w:val="false"/>
          <w:i w:val="false"/>
          <w:i w:val="false"/>
          <w:iCs w:val="false"/>
          <w:color w:val="333333"/>
          <w:sz w:val="20"/>
          <w:sz w:val="20"/>
          <w:szCs w:val="20"/>
          <w:rtl w:val="true"/>
        </w:rPr>
        <w:t xml:space="preserve">، الجمع بين رجال الصحيحين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المعين في طبقات المحدثين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عهد الخلفاء الراشدين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تذهيب التهذيب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اليزيدي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أسماء الصحابة الرواة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إلى مسامرة الأوائل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أَبواب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البخاري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الجمعة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خليفة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الطبقات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تلقيح فهوم أهل الأثر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تاریخ ابن معين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والأسماء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والطحاوي في المعاني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الجارود في المنتقى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الكبير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أسماء الصحابة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والتعديل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في الكبير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 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2/1/165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تذهيب التهذيب </w:t>
      </w:r>
      <w:r>
        <w:rPr>
          <w:rFonts w:eastAsia="IRNazanin" w:cs="IRNazanin"/>
          <w:b w:val="false"/>
          <w:bCs w:val="false"/>
          <w:i w:val="false"/>
          <w:iCs w:val="false"/>
          <w:color w:val="333333"/>
          <w:sz w:val="20"/>
          <w:szCs w:val="20"/>
        </w:rPr>
        <w:t>5189/4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تذهيب التهذيب الكمال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الاستيعاب 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الشمائل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التاريخ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المتقي الهندي في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أسماء الصحابة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والتعديل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بن مخلد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الإصابة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والطحاوي في المعاني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المجمع </w:t>
      </w:r>
      <w:r>
        <w:rPr>
          <w:rFonts w:eastAsia="IRNazanin" w:cs="IRNazanin"/>
          <w:b w:val="false"/>
          <w:bCs w:val="false"/>
          <w:i w:val="false"/>
          <w:iCs w:val="false"/>
          <w:color w:val="333333"/>
          <w:sz w:val="20"/>
          <w:szCs w:val="20"/>
        </w:rPr>
        <w:t>303/3</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السنن الكبرى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600</Pages>
  <Words>49124</Words>
  <Characters>177960</Characters>
  <CharactersWithSpaces>223933</CharactersWithSpaces>
  <Paragraphs>3314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2026-08-25T15:12:20Z</dcterms:created>
  <dc:creator>ghaemiyeh.com</dc:creator>
  <dc:description/>
  <dc:language>en-US</dc:language>
  <cp:lastModifiedBy/>
  <dcterms:modified xsi:type="dcterms:W3CDTF">2026-08-25T18:42:48Z</dcterms:modified>
  <cp:revision>1</cp:revision>
  <dc:subject/>
  <dc:title>أسد الغابة فی معرفة الصحابة جلد 5</dc:title>
</cp:coreProperties>
</file>

<file path=docProps/custom.xml><?xml version="1.0" encoding="utf-8"?>
<Properties xmlns="http://schemas.openxmlformats.org/officeDocument/2006/custom-properties" xmlns:vt="http://schemas.openxmlformats.org/officeDocument/2006/docPropsVTypes"/>
</file>