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الامامه فی نصوص اهل السنه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240_158878486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22242_158878486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22244_1588784861">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22246_1588784861">
            <w:r>
              <w:rPr>
                <w:webHidden/>
                <w:rStyle w:val="IndexLink"/>
                <w:rtl w:val="true"/>
              </w:rPr>
              <w:t>الفهرس</w:t>
            </w:r>
            <w:r>
              <w:rPr>
                <w:rStyle w:val="IndexLink"/>
                <w:rtl w:val="true"/>
              </w:rPr>
              <w:tab/>
            </w:r>
            <w:r>
              <w:rPr>
                <w:rStyle w:val="IndexLink"/>
              </w:rPr>
              <w:t>8</w:t>
            </w:r>
          </w:hyperlink>
        </w:p>
        <w:p>
          <w:pPr>
            <w:pStyle w:val="Contents2"/>
            <w:tabs>
              <w:tab w:val="clear" w:pos="8743"/>
              <w:tab w:val="right" w:pos="9026" w:leader="dot"/>
            </w:tabs>
            <w:rPr/>
          </w:pPr>
          <w:hyperlink w:anchor="__RefHeading___Toc122248_1588784861">
            <w:r>
              <w:rPr>
                <w:webHidden/>
                <w:rStyle w:val="IndexLink"/>
                <w:rtl w:val="true"/>
              </w:rPr>
              <w:t>الفصل الثاني</w:t>
            </w:r>
            <w:r>
              <w:rPr>
                <w:rStyle w:val="IndexLink"/>
                <w:rtl w:val="true"/>
              </w:rPr>
              <w:t>:</w:t>
            </w:r>
            <w:r>
              <w:rPr>
                <w:rStyle w:val="IndexLink"/>
                <w:rtl w:val="true"/>
              </w:rPr>
              <w:t>مع النبيّ‌ صلى الله عليه و آله و سلم وفيه أبواب</w:t>
            </w:r>
            <w:r>
              <w:rPr>
                <w:rStyle w:val="IndexLink"/>
                <w:rtl w:val="true"/>
              </w:rPr>
              <w:t>:</w:t>
              <w:tab/>
            </w:r>
            <w:r>
              <w:rPr>
                <w:rStyle w:val="IndexLink"/>
              </w:rPr>
              <w:t>15</w:t>
            </w:r>
          </w:hyperlink>
        </w:p>
        <w:p>
          <w:pPr>
            <w:pStyle w:val="Contents3"/>
            <w:tabs>
              <w:tab w:val="clear" w:pos="8459"/>
              <w:tab w:val="right" w:pos="9026" w:leader="dot"/>
            </w:tabs>
            <w:rPr/>
          </w:pPr>
          <w:hyperlink w:anchor="__RefHeading___Toc122250_1588784861">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22252_1588784861">
            <w:r>
              <w:rPr>
                <w:webHidden/>
                <w:rStyle w:val="IndexLink"/>
                <w:rtl w:val="true"/>
              </w:rPr>
              <w:t>الباب الأوّل</w:t>
            </w:r>
            <w:r>
              <w:rPr>
                <w:rStyle w:val="IndexLink"/>
                <w:rtl w:val="true"/>
              </w:rPr>
              <w:t xml:space="preserve">: </w:t>
            </w:r>
            <w:r>
              <w:rPr>
                <w:rStyle w:val="IndexLink"/>
                <w:rtl w:val="true"/>
              </w:rPr>
              <w:t>أنّ‌ روحه عليه السلام أوّل روح سلّمت علي النبيّ‌ صلى الله عليه و آله و سلم قبل خلق الأجساد</w:t>
            </w:r>
            <w:r>
              <w:rPr>
                <w:rStyle w:val="IndexLink"/>
                <w:rtl w:val="true"/>
              </w:rPr>
              <w:tab/>
            </w:r>
            <w:r>
              <w:rPr>
                <w:rStyle w:val="IndexLink"/>
              </w:rPr>
              <w:t>16</w:t>
            </w:r>
          </w:hyperlink>
        </w:p>
        <w:p>
          <w:pPr>
            <w:pStyle w:val="Contents3"/>
            <w:tabs>
              <w:tab w:val="clear" w:pos="8459"/>
              <w:tab w:val="right" w:pos="9026" w:leader="dot"/>
            </w:tabs>
            <w:rPr/>
          </w:pPr>
          <w:hyperlink w:anchor="__RefHeading___Toc122254_1588784861">
            <w:r>
              <w:rPr>
                <w:webHidden/>
                <w:rStyle w:val="IndexLink"/>
                <w:rtl w:val="true"/>
              </w:rPr>
              <w:t>الباب الثاني</w:t>
            </w:r>
            <w:r>
              <w:rPr>
                <w:rStyle w:val="IndexLink"/>
                <w:rtl w:val="true"/>
              </w:rPr>
              <w:t xml:space="preserve">: </w:t>
            </w:r>
            <w:r>
              <w:rPr>
                <w:rStyle w:val="IndexLink"/>
                <w:rtl w:val="true"/>
              </w:rPr>
              <w:t>أنّه عليه السلام أحقّ‌ الناس برسول الله صلى الله عليه و آله و سلم</w:t>
            </w:r>
            <w:r>
              <w:rPr>
                <w:rStyle w:val="IndexLink"/>
                <w:rtl w:val="true"/>
              </w:rPr>
              <w:tab/>
            </w:r>
            <w:r>
              <w:rPr>
                <w:rStyle w:val="IndexLink"/>
              </w:rPr>
              <w:t>17</w:t>
            </w:r>
          </w:hyperlink>
        </w:p>
        <w:p>
          <w:pPr>
            <w:pStyle w:val="Contents3"/>
            <w:tabs>
              <w:tab w:val="clear" w:pos="8459"/>
              <w:tab w:val="right" w:pos="9026" w:leader="dot"/>
            </w:tabs>
            <w:rPr/>
          </w:pPr>
          <w:hyperlink w:anchor="__RefHeading___Toc122256_1588784861">
            <w:r>
              <w:rPr>
                <w:webHidden/>
                <w:rStyle w:val="IndexLink"/>
                <w:rtl w:val="true"/>
              </w:rPr>
              <w:t>الباب الثالث</w:t>
            </w:r>
            <w:r>
              <w:rPr>
                <w:rStyle w:val="IndexLink"/>
                <w:rtl w:val="true"/>
              </w:rPr>
              <w:t xml:space="preserve">: </w:t>
            </w:r>
            <w:r>
              <w:rPr>
                <w:rStyle w:val="IndexLink"/>
                <w:rtl w:val="true"/>
              </w:rPr>
              <w:t>حياته وموته عليه السلام مع النبيّ‌ صلى الله عليه و آله و سلم</w:t>
            </w:r>
            <w:r>
              <w:rPr>
                <w:rStyle w:val="IndexLink"/>
                <w:rtl w:val="true"/>
              </w:rPr>
              <w:tab/>
            </w:r>
            <w:r>
              <w:rPr>
                <w:rStyle w:val="IndexLink"/>
              </w:rPr>
              <w:t>23</w:t>
            </w:r>
          </w:hyperlink>
        </w:p>
        <w:p>
          <w:pPr>
            <w:pStyle w:val="Contents3"/>
            <w:tabs>
              <w:tab w:val="clear" w:pos="8459"/>
              <w:tab w:val="right" w:pos="9026" w:leader="dot"/>
            </w:tabs>
            <w:rPr/>
          </w:pPr>
          <w:hyperlink w:anchor="__RefHeading___Toc122258_1588784861">
            <w:r>
              <w:rPr>
                <w:webHidden/>
                <w:rStyle w:val="IndexLink"/>
                <w:rtl w:val="true"/>
              </w:rPr>
              <w:t>الباب الرابع</w:t>
            </w:r>
            <w:r>
              <w:rPr>
                <w:rStyle w:val="IndexLink"/>
                <w:rtl w:val="true"/>
              </w:rPr>
              <w:t xml:space="preserve">: </w:t>
            </w:r>
            <w:r>
              <w:rPr>
                <w:rStyle w:val="IndexLink"/>
                <w:rtl w:val="true"/>
              </w:rPr>
              <w:t>أنّه عليه السلام تربّي مع النبيّ‌ صلى الله عليه و آله و سلم</w:t>
            </w:r>
            <w:r>
              <w:rPr>
                <w:rStyle w:val="IndexLink"/>
                <w:rtl w:val="true"/>
              </w:rPr>
              <w:tab/>
            </w:r>
            <w:r>
              <w:rPr>
                <w:rStyle w:val="IndexLink"/>
              </w:rPr>
              <w:t>26</w:t>
            </w:r>
          </w:hyperlink>
        </w:p>
        <w:p>
          <w:pPr>
            <w:pStyle w:val="Contents3"/>
            <w:tabs>
              <w:tab w:val="clear" w:pos="8459"/>
              <w:tab w:val="right" w:pos="9026" w:leader="dot"/>
            </w:tabs>
            <w:rPr/>
          </w:pPr>
          <w:hyperlink w:anchor="__RefHeading___Toc122260_1588784861">
            <w:r>
              <w:rPr>
                <w:webHidden/>
                <w:rStyle w:val="IndexLink"/>
                <w:rtl w:val="true"/>
              </w:rPr>
              <w:t>الباب الخامس</w:t>
            </w:r>
            <w:r>
              <w:rPr>
                <w:rStyle w:val="IndexLink"/>
                <w:rtl w:val="true"/>
              </w:rPr>
              <w:t xml:space="preserve">: </w:t>
            </w:r>
            <w:r>
              <w:rPr>
                <w:rStyle w:val="IndexLink"/>
                <w:rtl w:val="true"/>
              </w:rPr>
              <w:t>مصّه عليه السلام لسان النبيّ‌ صلى الله عليه و آله و سلم عند ميلاده وتفل النبيّ‌ صلى الله عليه و آله و سلم في فمه وتسميته عليّاً</w:t>
            </w:r>
            <w:r>
              <w:rPr>
                <w:rStyle w:val="IndexLink"/>
                <w:rtl w:val="true"/>
              </w:rPr>
              <w:tab/>
            </w:r>
            <w:r>
              <w:rPr>
                <w:rStyle w:val="IndexLink"/>
              </w:rPr>
              <w:t>28</w:t>
            </w:r>
          </w:hyperlink>
        </w:p>
        <w:p>
          <w:pPr>
            <w:pStyle w:val="Contents3"/>
            <w:tabs>
              <w:tab w:val="clear" w:pos="8459"/>
              <w:tab w:val="right" w:pos="9026" w:leader="dot"/>
            </w:tabs>
            <w:rPr/>
          </w:pPr>
          <w:hyperlink w:anchor="__RefHeading___Toc122262_1588784861">
            <w:r>
              <w:rPr>
                <w:webHidden/>
                <w:rStyle w:val="IndexLink"/>
                <w:rtl w:val="true"/>
              </w:rPr>
              <w:t>الباب السادس</w:t>
            </w:r>
            <w:r>
              <w:rPr>
                <w:rStyle w:val="IndexLink"/>
                <w:rtl w:val="true"/>
              </w:rPr>
              <w:t xml:space="preserve">: </w:t>
            </w:r>
            <w:r>
              <w:rPr>
                <w:rStyle w:val="IndexLink"/>
                <w:rtl w:val="true"/>
              </w:rPr>
              <w:t>أنّه عليه السلام صاحب رسول الله صلى الله عليه و آله و سلم</w:t>
            </w:r>
            <w:r>
              <w:rPr>
                <w:rStyle w:val="IndexLink"/>
                <w:rtl w:val="true"/>
              </w:rPr>
              <w:tab/>
            </w:r>
            <w:r>
              <w:rPr>
                <w:rStyle w:val="IndexLink"/>
              </w:rPr>
              <w:t>30</w:t>
            </w:r>
          </w:hyperlink>
        </w:p>
        <w:p>
          <w:pPr>
            <w:pStyle w:val="Contents3"/>
            <w:tabs>
              <w:tab w:val="clear" w:pos="8459"/>
              <w:tab w:val="right" w:pos="9026" w:leader="dot"/>
            </w:tabs>
            <w:rPr/>
          </w:pPr>
          <w:hyperlink w:anchor="__RefHeading___Toc122264_1588784861">
            <w:r>
              <w:rPr>
                <w:webHidden/>
                <w:rStyle w:val="IndexLink"/>
                <w:rtl w:val="true"/>
              </w:rPr>
              <w:t>الباب السابع</w:t>
            </w:r>
            <w:r>
              <w:rPr>
                <w:rStyle w:val="IndexLink"/>
                <w:rtl w:val="true"/>
              </w:rPr>
              <w:t xml:space="preserve">: </w:t>
            </w:r>
            <w:r>
              <w:rPr>
                <w:rStyle w:val="IndexLink"/>
                <w:rtl w:val="true"/>
              </w:rPr>
              <w:t>أنّه عليه السلام خليل رسول الله صلى الله عليه و آله و سلم ووزيره</w:t>
            </w:r>
            <w:r>
              <w:rPr>
                <w:rStyle w:val="IndexLink"/>
                <w:rtl w:val="true"/>
              </w:rPr>
              <w:tab/>
            </w:r>
            <w:r>
              <w:rPr>
                <w:rStyle w:val="IndexLink"/>
              </w:rPr>
              <w:t>39</w:t>
            </w:r>
          </w:hyperlink>
        </w:p>
        <w:p>
          <w:pPr>
            <w:pStyle w:val="Contents3"/>
            <w:tabs>
              <w:tab w:val="clear" w:pos="8459"/>
              <w:tab w:val="right" w:pos="9026" w:leader="dot"/>
            </w:tabs>
            <w:rPr/>
          </w:pPr>
          <w:hyperlink w:anchor="__RefHeading___Toc122266_1588784861">
            <w:r>
              <w:rPr>
                <w:webHidden/>
                <w:rStyle w:val="IndexLink"/>
                <w:rtl w:val="true"/>
              </w:rPr>
              <w:t>الباب الثامن</w:t>
            </w:r>
            <w:r>
              <w:rPr>
                <w:rStyle w:val="IndexLink"/>
                <w:rtl w:val="true"/>
              </w:rPr>
              <w:t xml:space="preserve">: </w:t>
            </w:r>
            <w:r>
              <w:rPr>
                <w:rStyle w:val="IndexLink"/>
                <w:rtl w:val="true"/>
              </w:rPr>
              <w:t>أنّه عليه السلام أوّل الناس لحوقاً برسول الله صلى الله عليه و آله و سلم وأشدّهم لزوقاً به</w:t>
            </w:r>
            <w:r>
              <w:rPr>
                <w:rStyle w:val="IndexLink"/>
                <w:rtl w:val="true"/>
              </w:rPr>
              <w:tab/>
            </w:r>
            <w:r>
              <w:rPr>
                <w:rStyle w:val="IndexLink"/>
              </w:rPr>
              <w:t>41</w:t>
            </w:r>
          </w:hyperlink>
        </w:p>
        <w:p>
          <w:pPr>
            <w:pStyle w:val="Contents3"/>
            <w:tabs>
              <w:tab w:val="clear" w:pos="8459"/>
              <w:tab w:val="right" w:pos="9026" w:leader="dot"/>
            </w:tabs>
            <w:rPr/>
          </w:pPr>
          <w:hyperlink w:anchor="__RefHeading___Toc122268_1588784861">
            <w:r>
              <w:rPr>
                <w:webHidden/>
                <w:rStyle w:val="IndexLink"/>
                <w:rtl w:val="true"/>
              </w:rPr>
              <w:t>الباب التاسع</w:t>
            </w:r>
            <w:r>
              <w:rPr>
                <w:rStyle w:val="IndexLink"/>
                <w:rtl w:val="true"/>
              </w:rPr>
              <w:t xml:space="preserve">: </w:t>
            </w:r>
            <w:r>
              <w:rPr>
                <w:rStyle w:val="IndexLink"/>
                <w:rtl w:val="true"/>
              </w:rPr>
              <w:t>أنّ‌ النبيّ‌ صلى الله عليه و آله و سلم مأمور بأن يدنيه ولا يقصيه</w:t>
            </w:r>
            <w:r>
              <w:rPr>
                <w:rStyle w:val="IndexLink"/>
                <w:rtl w:val="true"/>
              </w:rPr>
              <w:tab/>
            </w:r>
            <w:r>
              <w:rPr>
                <w:rStyle w:val="IndexLink"/>
              </w:rPr>
              <w:t>44</w:t>
            </w:r>
          </w:hyperlink>
        </w:p>
        <w:p>
          <w:pPr>
            <w:pStyle w:val="Contents3"/>
            <w:tabs>
              <w:tab w:val="clear" w:pos="8459"/>
              <w:tab w:val="right" w:pos="9026" w:leader="dot"/>
            </w:tabs>
            <w:rPr/>
          </w:pPr>
          <w:hyperlink w:anchor="__RefHeading___Toc122270_1588784861">
            <w:r>
              <w:rPr>
                <w:webHidden/>
                <w:rStyle w:val="IndexLink"/>
                <w:rtl w:val="true"/>
              </w:rPr>
              <w:t>الباب العاشر</w:t>
            </w:r>
            <w:r>
              <w:rPr>
                <w:rStyle w:val="IndexLink"/>
                <w:rtl w:val="true"/>
              </w:rPr>
              <w:t xml:space="preserve">: </w:t>
            </w:r>
            <w:r>
              <w:rPr>
                <w:rStyle w:val="IndexLink"/>
                <w:rtl w:val="true"/>
              </w:rPr>
              <w:t>قربه عليه السلام من النبيّ‌ صلى الله عليه و آله و سلم وأنّه أقرب الناس منه صلى الله عليه و آله و سلم</w:t>
            </w:r>
            <w:r>
              <w:rPr>
                <w:rStyle w:val="IndexLink"/>
                <w:rtl w:val="true"/>
              </w:rPr>
              <w:tab/>
            </w:r>
            <w:r>
              <w:rPr>
                <w:rStyle w:val="IndexLink"/>
              </w:rPr>
              <w:t>52</w:t>
            </w:r>
          </w:hyperlink>
        </w:p>
        <w:p>
          <w:pPr>
            <w:pStyle w:val="Contents3"/>
            <w:tabs>
              <w:tab w:val="clear" w:pos="8459"/>
              <w:tab w:val="right" w:pos="9026" w:leader="dot"/>
            </w:tabs>
            <w:rPr/>
          </w:pPr>
          <w:hyperlink w:anchor="__RefHeading___Toc122272_1588784861">
            <w:r>
              <w:rPr>
                <w:webHidden/>
                <w:rStyle w:val="IndexLink"/>
                <w:rtl w:val="true"/>
              </w:rPr>
              <w:t>الباب الحادي عشر</w:t>
            </w:r>
            <w:r>
              <w:rPr>
                <w:rStyle w:val="IndexLink"/>
                <w:rtl w:val="true"/>
              </w:rPr>
              <w:t xml:space="preserve">: </w:t>
            </w:r>
            <w:r>
              <w:rPr>
                <w:rStyle w:val="IndexLink"/>
                <w:rtl w:val="true"/>
              </w:rPr>
              <w:t>أنّه عليه السلام مفرّج الكرب عن وجه رسول الله صلى الله عليه و آله و سلم</w:t>
            </w:r>
            <w:r>
              <w:rPr>
                <w:rStyle w:val="IndexLink"/>
                <w:rtl w:val="true"/>
              </w:rPr>
              <w:tab/>
            </w:r>
            <w:r>
              <w:rPr>
                <w:rStyle w:val="IndexLink"/>
              </w:rPr>
              <w:t>55</w:t>
            </w:r>
          </w:hyperlink>
        </w:p>
        <w:p>
          <w:pPr>
            <w:pStyle w:val="Contents3"/>
            <w:tabs>
              <w:tab w:val="clear" w:pos="8459"/>
              <w:tab w:val="right" w:pos="9026" w:leader="dot"/>
            </w:tabs>
            <w:rPr/>
          </w:pPr>
          <w:hyperlink w:anchor="__RefHeading___Toc122274_1588784861">
            <w:r>
              <w:rPr>
                <w:webHidden/>
                <w:rStyle w:val="IndexLink"/>
                <w:rtl w:val="true"/>
              </w:rPr>
              <w:t>الباب الثاني عشر</w:t>
            </w:r>
            <w:r>
              <w:rPr>
                <w:rStyle w:val="IndexLink"/>
                <w:rtl w:val="true"/>
              </w:rPr>
              <w:t xml:space="preserve">: </w:t>
            </w:r>
            <w:r>
              <w:rPr>
                <w:rStyle w:val="IndexLink"/>
                <w:rtl w:val="true"/>
              </w:rPr>
              <w:t>أنّه عليه السلام عضد رسول الله صلى الله عليه و آله و سلم</w:t>
            </w:r>
            <w:r>
              <w:rPr>
                <w:rStyle w:val="IndexLink"/>
                <w:rtl w:val="true"/>
              </w:rPr>
              <w:tab/>
            </w:r>
            <w:r>
              <w:rPr>
                <w:rStyle w:val="IndexLink"/>
              </w:rPr>
              <w:t>58</w:t>
            </w:r>
          </w:hyperlink>
        </w:p>
        <w:p>
          <w:pPr>
            <w:pStyle w:val="Contents3"/>
            <w:tabs>
              <w:tab w:val="clear" w:pos="8459"/>
              <w:tab w:val="right" w:pos="9026" w:leader="dot"/>
            </w:tabs>
            <w:rPr/>
          </w:pPr>
          <w:hyperlink w:anchor="__RefHeading___Toc122276_1588784861">
            <w:r>
              <w:rPr>
                <w:webHidden/>
                <w:rStyle w:val="IndexLink"/>
                <w:rtl w:val="true"/>
              </w:rPr>
              <w:t>الباب الثالث عشر</w:t>
            </w:r>
            <w:r>
              <w:rPr>
                <w:rStyle w:val="IndexLink"/>
                <w:rtl w:val="true"/>
              </w:rPr>
              <w:t xml:space="preserve">: </w:t>
            </w:r>
            <w:r>
              <w:rPr>
                <w:rStyle w:val="IndexLink"/>
                <w:rtl w:val="true"/>
              </w:rPr>
              <w:t>التماسه عليه السلام عملاً ليطعم به النبيّ‌ صلى الله عليه و آله و سلم</w:t>
            </w:r>
            <w:r>
              <w:rPr>
                <w:rStyle w:val="IndexLink"/>
                <w:rtl w:val="true"/>
              </w:rPr>
              <w:tab/>
            </w:r>
            <w:r>
              <w:rPr>
                <w:rStyle w:val="IndexLink"/>
              </w:rPr>
              <w:t>61</w:t>
            </w:r>
          </w:hyperlink>
        </w:p>
        <w:p>
          <w:pPr>
            <w:pStyle w:val="Contents3"/>
            <w:tabs>
              <w:tab w:val="clear" w:pos="8459"/>
              <w:tab w:val="right" w:pos="9026" w:leader="dot"/>
            </w:tabs>
            <w:rPr/>
          </w:pPr>
          <w:hyperlink w:anchor="__RefHeading___Toc122278_1588784861">
            <w:r>
              <w:rPr>
                <w:webHidden/>
                <w:rStyle w:val="IndexLink"/>
                <w:rtl w:val="true"/>
              </w:rPr>
              <w:t>الباب الرابع عشر</w:t>
            </w:r>
            <w:r>
              <w:rPr>
                <w:rStyle w:val="IndexLink"/>
                <w:rtl w:val="true"/>
              </w:rPr>
              <w:t xml:space="preserve">: </w:t>
            </w:r>
            <w:r>
              <w:rPr>
                <w:rStyle w:val="IndexLink"/>
                <w:rtl w:val="true"/>
              </w:rPr>
              <w:t>انتجاء رسول الله صلى الله عليه و آله و سلم إيّاه عليه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122280_1588784861">
            <w:r>
              <w:rPr>
                <w:webHidden/>
                <w:rStyle w:val="IndexLink"/>
                <w:rtl w:val="true"/>
              </w:rPr>
              <w:t>الباب الخامس عشر</w:t>
            </w:r>
            <w:r>
              <w:rPr>
                <w:rStyle w:val="IndexLink"/>
                <w:rtl w:val="true"/>
              </w:rPr>
              <w:t xml:space="preserve">: </w:t>
            </w:r>
            <w:r>
              <w:rPr>
                <w:rStyle w:val="IndexLink"/>
                <w:rtl w:val="true"/>
              </w:rPr>
              <w:t>تفرّده عليه السلام بمناجاة النبيّ‌ صلى الله عليه و آله و سلم عند نزول آية النجوي</w:t>
            </w:r>
            <w:r>
              <w:rPr>
                <w:rStyle w:val="IndexLink"/>
                <w:rtl w:val="true"/>
              </w:rPr>
              <w:tab/>
            </w:r>
            <w:r>
              <w:rPr>
                <w:rStyle w:val="IndexLink"/>
              </w:rPr>
              <w:t>64</w:t>
            </w:r>
          </w:hyperlink>
        </w:p>
        <w:p>
          <w:pPr>
            <w:pStyle w:val="Contents3"/>
            <w:tabs>
              <w:tab w:val="clear" w:pos="8459"/>
              <w:tab w:val="right" w:pos="9026" w:leader="dot"/>
            </w:tabs>
            <w:rPr/>
          </w:pPr>
          <w:hyperlink w:anchor="__RefHeading___Toc122282_1588784861">
            <w:r>
              <w:rPr>
                <w:webHidden/>
                <w:rStyle w:val="IndexLink"/>
                <w:rtl w:val="true"/>
              </w:rPr>
              <w:t>الباب السادس عشر</w:t>
            </w:r>
            <w:r>
              <w:rPr>
                <w:rStyle w:val="IndexLink"/>
                <w:rtl w:val="true"/>
              </w:rPr>
              <w:t xml:space="preserve">: </w:t>
            </w:r>
            <w:r>
              <w:rPr>
                <w:rStyle w:val="IndexLink"/>
                <w:rtl w:val="true"/>
              </w:rPr>
              <w:t>أنّه عليه السلام صاحب سرّ النبيّ‌ صلى الله عليه و آله و سلم</w:t>
            </w:r>
            <w:r>
              <w:rPr>
                <w:rStyle w:val="IndexLink"/>
                <w:rtl w:val="true"/>
              </w:rPr>
              <w:tab/>
            </w:r>
            <w:r>
              <w:rPr>
                <w:rStyle w:val="IndexLink"/>
              </w:rPr>
              <w:t>65</w:t>
            </w:r>
          </w:hyperlink>
        </w:p>
        <w:p>
          <w:pPr>
            <w:pStyle w:val="Contents3"/>
            <w:tabs>
              <w:tab w:val="clear" w:pos="8459"/>
              <w:tab w:val="right" w:pos="9026" w:leader="dot"/>
            </w:tabs>
            <w:rPr/>
          </w:pPr>
          <w:hyperlink w:anchor="__RefHeading___Toc122284_1588784861">
            <w:r>
              <w:rPr>
                <w:webHidden/>
                <w:rStyle w:val="IndexLink"/>
                <w:rtl w:val="true"/>
              </w:rPr>
              <w:t>الباب السابع عشر</w:t>
            </w:r>
            <w:r>
              <w:rPr>
                <w:rStyle w:val="IndexLink"/>
                <w:rtl w:val="true"/>
              </w:rPr>
              <w:t xml:space="preserve">: </w:t>
            </w:r>
            <w:r>
              <w:rPr>
                <w:rStyle w:val="IndexLink"/>
                <w:rtl w:val="true"/>
              </w:rPr>
              <w:t>سرّه عليه السلام سرّ النبيّ‌ صلى الله عليه و آله و سلم</w:t>
            </w:r>
            <w:r>
              <w:rPr>
                <w:rStyle w:val="IndexLink"/>
                <w:rtl w:val="true"/>
              </w:rPr>
              <w:tab/>
            </w:r>
            <w:r>
              <w:rPr>
                <w:rStyle w:val="IndexLink"/>
              </w:rPr>
              <w:t>69</w:t>
            </w:r>
          </w:hyperlink>
        </w:p>
        <w:p>
          <w:pPr>
            <w:pStyle w:val="Contents3"/>
            <w:tabs>
              <w:tab w:val="clear" w:pos="8459"/>
              <w:tab w:val="right" w:pos="9026" w:leader="dot"/>
            </w:tabs>
            <w:rPr/>
          </w:pPr>
          <w:hyperlink w:anchor="__RefHeading___Toc122286_1588784861">
            <w:r>
              <w:rPr>
                <w:webHidden/>
                <w:rStyle w:val="IndexLink"/>
                <w:rtl w:val="true"/>
              </w:rPr>
              <w:t>الباب الثامن عشر</w:t>
            </w:r>
            <w:r>
              <w:rPr>
                <w:rStyle w:val="IndexLink"/>
                <w:rtl w:val="true"/>
              </w:rPr>
              <w:t xml:space="preserve">: </w:t>
            </w:r>
            <w:r>
              <w:rPr>
                <w:rStyle w:val="IndexLink"/>
                <w:rtl w:val="true"/>
              </w:rPr>
              <w:t>تقبيل النبيّ‌ صلى الله عليه و آله و سلم إيّاه عليه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122288_1588784861">
            <w:r>
              <w:rPr>
                <w:webHidden/>
                <w:rStyle w:val="IndexLink"/>
                <w:rtl w:val="true"/>
              </w:rPr>
              <w:t>الباب التاسع عشر</w:t>
            </w:r>
            <w:r>
              <w:rPr>
                <w:rStyle w:val="IndexLink"/>
                <w:rtl w:val="true"/>
              </w:rPr>
              <w:t xml:space="preserve">: </w:t>
            </w:r>
            <w:r>
              <w:rPr>
                <w:rStyle w:val="IndexLink"/>
                <w:rtl w:val="true"/>
              </w:rPr>
              <w:t>اكتحال رسول الله صلى الله عليه و آله و سلم إيّاه عليه السلام بريقه</w:t>
            </w:r>
            <w:r>
              <w:rPr>
                <w:rStyle w:val="IndexLink"/>
                <w:rtl w:val="true"/>
              </w:rPr>
              <w:tab/>
            </w:r>
            <w:r>
              <w:rPr>
                <w:rStyle w:val="IndexLink"/>
              </w:rPr>
              <w:t>75</w:t>
            </w:r>
          </w:hyperlink>
        </w:p>
        <w:p>
          <w:pPr>
            <w:pStyle w:val="Contents3"/>
            <w:tabs>
              <w:tab w:val="clear" w:pos="8459"/>
              <w:tab w:val="right" w:pos="9026" w:leader="dot"/>
            </w:tabs>
            <w:rPr/>
          </w:pPr>
          <w:hyperlink w:anchor="__RefHeading___Toc122290_1588784861">
            <w:r>
              <w:rPr>
                <w:webHidden/>
                <w:rStyle w:val="IndexLink"/>
                <w:rtl w:val="true"/>
              </w:rPr>
              <w:t>الباب العشرون</w:t>
            </w:r>
            <w:r>
              <w:rPr>
                <w:rStyle w:val="IndexLink"/>
                <w:rtl w:val="true"/>
              </w:rPr>
              <w:t xml:space="preserve">: </w:t>
            </w:r>
            <w:r>
              <w:rPr>
                <w:rStyle w:val="IndexLink"/>
                <w:rtl w:val="true"/>
              </w:rPr>
              <w:t>بيته عليه السلام عند بيت النبيّ‌ صلى الله عليه و آله و سلم</w:t>
            </w:r>
            <w:r>
              <w:rPr>
                <w:rStyle w:val="IndexLink"/>
                <w:rtl w:val="true"/>
              </w:rPr>
              <w:tab/>
            </w:r>
            <w:r>
              <w:rPr>
                <w:rStyle w:val="IndexLink"/>
              </w:rPr>
              <w:t>77</w:t>
            </w:r>
          </w:hyperlink>
        </w:p>
        <w:p>
          <w:pPr>
            <w:pStyle w:val="Contents3"/>
            <w:tabs>
              <w:tab w:val="clear" w:pos="8459"/>
              <w:tab w:val="right" w:pos="9026" w:leader="dot"/>
            </w:tabs>
            <w:rPr/>
          </w:pPr>
          <w:hyperlink w:anchor="__RefHeading___Toc122292_1588784861">
            <w:r>
              <w:rPr>
                <w:webHidden/>
                <w:rStyle w:val="IndexLink"/>
                <w:rtl w:val="true"/>
              </w:rPr>
              <w:t>الباب الحادي والعشرون</w:t>
            </w:r>
            <w:r>
              <w:rPr>
                <w:rStyle w:val="IndexLink"/>
                <w:rtl w:val="true"/>
              </w:rPr>
              <w:t xml:space="preserve">: </w:t>
            </w:r>
            <w:r>
              <w:rPr>
                <w:rStyle w:val="IndexLink"/>
                <w:rtl w:val="true"/>
              </w:rPr>
              <w:t>أنّه عليه السلام كاتب رسول الله صلى الله عليه و آله و سلم ومتلقّي الوحي عنه</w:t>
            </w:r>
            <w:r>
              <w:rPr>
                <w:rStyle w:val="IndexLink"/>
                <w:rtl w:val="true"/>
              </w:rPr>
              <w:tab/>
            </w:r>
            <w:r>
              <w:rPr>
                <w:rStyle w:val="IndexLink"/>
              </w:rPr>
              <w:t>78</w:t>
            </w:r>
          </w:hyperlink>
        </w:p>
        <w:p>
          <w:pPr>
            <w:pStyle w:val="Contents3"/>
            <w:tabs>
              <w:tab w:val="clear" w:pos="8459"/>
              <w:tab w:val="right" w:pos="9026" w:leader="dot"/>
            </w:tabs>
            <w:rPr/>
          </w:pPr>
          <w:hyperlink w:anchor="__RefHeading___Toc122294_1588784861">
            <w:r>
              <w:rPr>
                <w:webHidden/>
                <w:rStyle w:val="IndexLink"/>
                <w:rtl w:val="true"/>
              </w:rPr>
              <w:t>الباب الثاني والعشرون</w:t>
            </w:r>
            <w:r>
              <w:rPr>
                <w:rStyle w:val="IndexLink"/>
                <w:rtl w:val="true"/>
              </w:rPr>
              <w:t xml:space="preserve">: </w:t>
            </w:r>
            <w:r>
              <w:rPr>
                <w:rStyle w:val="IndexLink"/>
                <w:rtl w:val="true"/>
              </w:rPr>
              <w:t>حضوره عليه السلام يوم الإنذار عند النبيّ‌ صلى الله عليه و آله و سلم</w:t>
            </w:r>
            <w:r>
              <w:rPr>
                <w:rStyle w:val="IndexLink"/>
                <w:rtl w:val="true"/>
              </w:rPr>
              <w:tab/>
            </w:r>
            <w:r>
              <w:rPr>
                <w:rStyle w:val="IndexLink"/>
              </w:rPr>
              <w:t>82</w:t>
            </w:r>
          </w:hyperlink>
        </w:p>
        <w:p>
          <w:pPr>
            <w:pStyle w:val="Contents3"/>
            <w:tabs>
              <w:tab w:val="clear" w:pos="8459"/>
              <w:tab w:val="right" w:pos="9026" w:leader="dot"/>
            </w:tabs>
            <w:rPr/>
          </w:pPr>
          <w:hyperlink w:anchor="__RefHeading___Toc122296_1588784861">
            <w:r>
              <w:rPr>
                <w:webHidden/>
                <w:rStyle w:val="IndexLink"/>
                <w:rtl w:val="true"/>
              </w:rPr>
              <w:t>الباب الثالث والعشرون</w:t>
            </w:r>
            <w:r>
              <w:rPr>
                <w:rStyle w:val="IndexLink"/>
                <w:rtl w:val="true"/>
              </w:rPr>
              <w:t xml:space="preserve">: </w:t>
            </w:r>
            <w:r>
              <w:rPr>
                <w:rStyle w:val="IndexLink"/>
                <w:rtl w:val="true"/>
              </w:rPr>
              <w:t>مبيته عليه السلام علي فراش رسول الله صلى الله عليه و آله و سلم عند الهجرة</w:t>
            </w:r>
            <w:r>
              <w:rPr>
                <w:rStyle w:val="IndexLink"/>
                <w:rtl w:val="true"/>
              </w:rPr>
              <w:tab/>
            </w:r>
            <w:r>
              <w:rPr>
                <w:rStyle w:val="IndexLink"/>
              </w:rPr>
              <w:t>83</w:t>
            </w:r>
          </w:hyperlink>
        </w:p>
        <w:p>
          <w:pPr>
            <w:pStyle w:val="Contents3"/>
            <w:tabs>
              <w:tab w:val="clear" w:pos="8459"/>
              <w:tab w:val="right" w:pos="9026" w:leader="dot"/>
            </w:tabs>
            <w:rPr/>
          </w:pPr>
          <w:hyperlink w:anchor="__RefHeading___Toc122298_1588784861">
            <w:r>
              <w:rPr>
                <w:webHidden/>
                <w:rStyle w:val="IndexLink"/>
                <w:rtl w:val="true"/>
              </w:rPr>
              <w:t>الباب الرابع والعشرون</w:t>
            </w:r>
            <w:r>
              <w:rPr>
                <w:rStyle w:val="IndexLink"/>
                <w:rtl w:val="true"/>
              </w:rPr>
              <w:t xml:space="preserve">: </w:t>
            </w:r>
            <w:r>
              <w:rPr>
                <w:rStyle w:val="IndexLink"/>
                <w:rtl w:val="true"/>
              </w:rPr>
              <w:t>كان عليه السلام يجهّز النبيّ‌ صلى الله عليه و آله و سلم حين كان بالغار</w:t>
            </w:r>
            <w:r>
              <w:rPr>
                <w:rStyle w:val="IndexLink"/>
                <w:rtl w:val="true"/>
              </w:rPr>
              <w:tab/>
            </w:r>
            <w:r>
              <w:rPr>
                <w:rStyle w:val="IndexLink"/>
              </w:rPr>
              <w:t>113</w:t>
            </w:r>
          </w:hyperlink>
        </w:p>
        <w:p>
          <w:pPr>
            <w:pStyle w:val="Contents3"/>
            <w:tabs>
              <w:tab w:val="clear" w:pos="8459"/>
              <w:tab w:val="right" w:pos="9026" w:leader="dot"/>
            </w:tabs>
            <w:rPr/>
          </w:pPr>
          <w:hyperlink w:anchor="__RefHeading___Toc122300_1588784861">
            <w:r>
              <w:rPr>
                <w:webHidden/>
                <w:rStyle w:val="IndexLink"/>
                <w:rtl w:val="true"/>
              </w:rPr>
              <w:t>الباب الخامس والعشرون</w:t>
            </w:r>
            <w:r>
              <w:rPr>
                <w:rStyle w:val="IndexLink"/>
                <w:rtl w:val="true"/>
              </w:rPr>
              <w:t xml:space="preserve">: </w:t>
            </w:r>
            <w:r>
              <w:rPr>
                <w:rStyle w:val="IndexLink"/>
                <w:rtl w:val="true"/>
              </w:rPr>
              <w:t>أنّه عليه السلام أدّي عن رسول الله صلى الله عليه و آله و سلم ودائع الناس بمكّة</w:t>
            </w:r>
            <w:r>
              <w:rPr>
                <w:rStyle w:val="IndexLink"/>
                <w:rtl w:val="true"/>
              </w:rPr>
              <w:tab/>
            </w:r>
            <w:r>
              <w:rPr>
                <w:rStyle w:val="IndexLink"/>
              </w:rPr>
              <w:t>115</w:t>
            </w:r>
          </w:hyperlink>
        </w:p>
        <w:p>
          <w:pPr>
            <w:pStyle w:val="Contents3"/>
            <w:tabs>
              <w:tab w:val="clear" w:pos="8459"/>
              <w:tab w:val="right" w:pos="9026" w:leader="dot"/>
            </w:tabs>
            <w:rPr/>
          </w:pPr>
          <w:hyperlink w:anchor="__RefHeading___Toc122302_1588784861">
            <w:r>
              <w:rPr>
                <w:webHidden/>
                <w:rStyle w:val="IndexLink"/>
                <w:rtl w:val="true"/>
              </w:rPr>
              <w:t>الباب السادس والعشرون</w:t>
            </w:r>
            <w:r>
              <w:rPr>
                <w:rStyle w:val="IndexLink"/>
                <w:rtl w:val="true"/>
              </w:rPr>
              <w:t xml:space="preserve">: </w:t>
            </w:r>
            <w:r>
              <w:rPr>
                <w:rStyle w:val="IndexLink"/>
                <w:rtl w:val="true"/>
              </w:rPr>
              <w:t>هجرته عليه السلام إلي المدينة ولحوقه برسول الله صلى الله عليه و آله و سلم</w:t>
            </w:r>
            <w:r>
              <w:rPr>
                <w:rStyle w:val="IndexLink"/>
                <w:rtl w:val="true"/>
              </w:rPr>
              <w:tab/>
            </w:r>
            <w:r>
              <w:rPr>
                <w:rStyle w:val="IndexLink"/>
              </w:rPr>
              <w:t>119</w:t>
            </w:r>
          </w:hyperlink>
        </w:p>
        <w:p>
          <w:pPr>
            <w:pStyle w:val="Contents3"/>
            <w:tabs>
              <w:tab w:val="clear" w:pos="8459"/>
              <w:tab w:val="right" w:pos="9026" w:leader="dot"/>
            </w:tabs>
            <w:rPr/>
          </w:pPr>
          <w:hyperlink w:anchor="__RefHeading___Toc122304_1588784861">
            <w:r>
              <w:rPr>
                <w:webHidden/>
                <w:rStyle w:val="IndexLink"/>
                <w:rtl w:val="true"/>
              </w:rPr>
              <w:t>الباب السابع والعشرون</w:t>
            </w:r>
            <w:r>
              <w:rPr>
                <w:rStyle w:val="IndexLink"/>
                <w:rtl w:val="true"/>
              </w:rPr>
              <w:t xml:space="preserve">: </w:t>
            </w:r>
            <w:r>
              <w:rPr>
                <w:rStyle w:val="IndexLink"/>
                <w:rtl w:val="true"/>
              </w:rPr>
              <w:t>بعث النبيّ‌ صلى الله عليه و آله و سلم إيّاه عليه السلام للنداء والتبليغ وإقامة الحدود وقتل المهدورين وتسوية القبور والقضاء وفيه فروع</w:t>
            </w:r>
            <w:r>
              <w:rPr>
                <w:rStyle w:val="IndexLink"/>
                <w:rtl w:val="true"/>
              </w:rPr>
              <w:t>:</w:t>
              <w:tab/>
            </w:r>
            <w:r>
              <w:rPr>
                <w:rStyle w:val="IndexLink"/>
              </w:rPr>
              <w:t>122</w:t>
            </w:r>
          </w:hyperlink>
        </w:p>
        <w:p>
          <w:pPr>
            <w:pStyle w:val="Contents4"/>
            <w:tabs>
              <w:tab w:val="clear" w:pos="8176"/>
              <w:tab w:val="right" w:pos="9026" w:leader="dot"/>
            </w:tabs>
            <w:rPr/>
          </w:pPr>
          <w:hyperlink w:anchor="__RefHeading___Toc122306_1588784861">
            <w:r>
              <w:rPr>
                <w:webHidden/>
                <w:rStyle w:val="IndexLink"/>
                <w:rtl w:val="true"/>
              </w:rPr>
              <w:t>الأوّل</w:t>
            </w:r>
            <w:r>
              <w:rPr>
                <w:rStyle w:val="IndexLink"/>
                <w:rtl w:val="true"/>
              </w:rPr>
              <w:t xml:space="preserve">: </w:t>
            </w:r>
            <w:r>
              <w:rPr>
                <w:rStyle w:val="IndexLink"/>
                <w:rtl w:val="true"/>
              </w:rPr>
              <w:t>بعثه عليه السلام لتبليغ سورة براءة</w:t>
            </w:r>
            <w:r>
              <w:rPr>
                <w:rStyle w:val="IndexLink"/>
                <w:rtl w:val="true"/>
              </w:rPr>
              <w:tab/>
            </w:r>
            <w:r>
              <w:rPr>
                <w:rStyle w:val="IndexLink"/>
              </w:rPr>
              <w:t>122</w:t>
            </w:r>
          </w:hyperlink>
        </w:p>
        <w:p>
          <w:pPr>
            <w:pStyle w:val="Contents4"/>
            <w:tabs>
              <w:tab w:val="clear" w:pos="8176"/>
              <w:tab w:val="right" w:pos="9026" w:leader="dot"/>
            </w:tabs>
            <w:rPr/>
          </w:pPr>
          <w:hyperlink w:anchor="__RefHeading___Toc122308_1588784861">
            <w:r>
              <w:rPr>
                <w:webHidden/>
                <w:rStyle w:val="IndexLink"/>
                <w:rtl w:val="true"/>
              </w:rPr>
              <w:t>الثاني</w:t>
            </w:r>
            <w:r>
              <w:rPr>
                <w:rStyle w:val="IndexLink"/>
                <w:rtl w:val="true"/>
              </w:rPr>
              <w:t xml:space="preserve">: </w:t>
            </w:r>
            <w:r>
              <w:rPr>
                <w:rStyle w:val="IndexLink"/>
                <w:rtl w:val="true"/>
              </w:rPr>
              <w:t>بعثه عليه السلام للنداء في أيّام التشريق</w:t>
            </w:r>
            <w:r>
              <w:rPr>
                <w:rStyle w:val="IndexLink"/>
                <w:rtl w:val="true"/>
              </w:rPr>
              <w:tab/>
            </w:r>
            <w:r>
              <w:rPr>
                <w:rStyle w:val="IndexLink"/>
              </w:rPr>
              <w:t>122</w:t>
            </w:r>
          </w:hyperlink>
        </w:p>
        <w:p>
          <w:pPr>
            <w:pStyle w:val="Contents4"/>
            <w:tabs>
              <w:tab w:val="clear" w:pos="8176"/>
              <w:tab w:val="right" w:pos="9026" w:leader="dot"/>
            </w:tabs>
            <w:rPr/>
          </w:pPr>
          <w:hyperlink w:anchor="__RefHeading___Toc122310_1588784861">
            <w:r>
              <w:rPr>
                <w:webHidden/>
                <w:rStyle w:val="IndexLink"/>
                <w:rtl w:val="true"/>
              </w:rPr>
              <w:t>الثالث</w:t>
            </w:r>
            <w:r>
              <w:rPr>
                <w:rStyle w:val="IndexLink"/>
                <w:rtl w:val="true"/>
              </w:rPr>
              <w:t xml:space="preserve">: </w:t>
            </w:r>
            <w:r>
              <w:rPr>
                <w:rStyle w:val="IndexLink"/>
                <w:rtl w:val="true"/>
              </w:rPr>
              <w:t>بعثه عليه السلام لإجراء الحدّ علي أمَة</w:t>
            </w:r>
            <w:r>
              <w:rPr>
                <w:rStyle w:val="IndexLink"/>
                <w:rtl w:val="true"/>
              </w:rPr>
              <w:tab/>
            </w:r>
            <w:r>
              <w:rPr>
                <w:rStyle w:val="IndexLink"/>
              </w:rPr>
              <w:t>123</w:t>
            </w:r>
          </w:hyperlink>
        </w:p>
        <w:p>
          <w:pPr>
            <w:pStyle w:val="Contents4"/>
            <w:tabs>
              <w:tab w:val="clear" w:pos="8176"/>
              <w:tab w:val="right" w:pos="9026" w:leader="dot"/>
            </w:tabs>
            <w:rPr/>
          </w:pPr>
          <w:hyperlink w:anchor="__RefHeading___Toc122312_1588784861">
            <w:r>
              <w:rPr>
                <w:webHidden/>
                <w:rStyle w:val="IndexLink"/>
                <w:rtl w:val="true"/>
              </w:rPr>
              <w:t>الرابع</w:t>
            </w:r>
            <w:r>
              <w:rPr>
                <w:rStyle w:val="IndexLink"/>
                <w:rtl w:val="true"/>
              </w:rPr>
              <w:t xml:space="preserve">: </w:t>
            </w:r>
            <w:r>
              <w:rPr>
                <w:rStyle w:val="IndexLink"/>
                <w:rtl w:val="true"/>
              </w:rPr>
              <w:t>بعثه عليه السلام لقتل رجل كان يتعبّد</w:t>
            </w:r>
            <w:r>
              <w:rPr>
                <w:rStyle w:val="IndexLink"/>
                <w:rtl w:val="true"/>
              </w:rPr>
              <w:tab/>
            </w:r>
            <w:r>
              <w:rPr>
                <w:rStyle w:val="IndexLink"/>
              </w:rPr>
              <w:t>125</w:t>
            </w:r>
          </w:hyperlink>
        </w:p>
        <w:p>
          <w:pPr>
            <w:pStyle w:val="Contents4"/>
            <w:tabs>
              <w:tab w:val="clear" w:pos="8176"/>
              <w:tab w:val="right" w:pos="9026" w:leader="dot"/>
            </w:tabs>
            <w:rPr/>
          </w:pPr>
          <w:hyperlink w:anchor="__RefHeading___Toc122314_1588784861">
            <w:r>
              <w:rPr>
                <w:webHidden/>
                <w:rStyle w:val="IndexLink"/>
                <w:rtl w:val="true"/>
              </w:rPr>
              <w:t>الخامس</w:t>
            </w:r>
            <w:r>
              <w:rPr>
                <w:rStyle w:val="IndexLink"/>
                <w:rtl w:val="true"/>
              </w:rPr>
              <w:t xml:space="preserve">: </w:t>
            </w:r>
            <w:r>
              <w:rPr>
                <w:rStyle w:val="IndexLink"/>
                <w:rtl w:val="true"/>
              </w:rPr>
              <w:t>بعثه عليه السلام لقتل معاوية بن المغيرة</w:t>
            </w:r>
            <w:r>
              <w:rPr>
                <w:rStyle w:val="IndexLink"/>
                <w:rtl w:val="true"/>
              </w:rPr>
              <w:tab/>
            </w:r>
            <w:r>
              <w:rPr>
                <w:rStyle w:val="IndexLink"/>
              </w:rPr>
              <w:t>126</w:t>
            </w:r>
          </w:hyperlink>
        </w:p>
        <w:p>
          <w:pPr>
            <w:pStyle w:val="Contents4"/>
            <w:tabs>
              <w:tab w:val="clear" w:pos="8176"/>
              <w:tab w:val="right" w:pos="9026" w:leader="dot"/>
            </w:tabs>
            <w:rPr/>
          </w:pPr>
          <w:hyperlink w:anchor="__RefHeading___Toc122316_1588784861">
            <w:r>
              <w:rPr>
                <w:webHidden/>
                <w:rStyle w:val="IndexLink"/>
                <w:rtl w:val="true"/>
              </w:rPr>
              <w:t>السادس</w:t>
            </w:r>
            <w:r>
              <w:rPr>
                <w:rStyle w:val="IndexLink"/>
                <w:rtl w:val="true"/>
              </w:rPr>
              <w:t xml:space="preserve">: </w:t>
            </w:r>
            <w:r>
              <w:rPr>
                <w:rStyle w:val="IndexLink"/>
                <w:rtl w:val="true"/>
              </w:rPr>
              <w:t>بعثه عليه السلام لقتل رجل كذب علي رسول الله صلى الله عليه و آله و سلم</w:t>
            </w:r>
            <w:r>
              <w:rPr>
                <w:rStyle w:val="IndexLink"/>
                <w:rtl w:val="true"/>
              </w:rPr>
              <w:tab/>
            </w:r>
            <w:r>
              <w:rPr>
                <w:rStyle w:val="IndexLink"/>
              </w:rPr>
              <w:t>126</w:t>
            </w:r>
          </w:hyperlink>
        </w:p>
        <w:p>
          <w:pPr>
            <w:pStyle w:val="Contents4"/>
            <w:tabs>
              <w:tab w:val="clear" w:pos="8176"/>
              <w:tab w:val="right" w:pos="9026" w:leader="dot"/>
            </w:tabs>
            <w:rPr/>
          </w:pPr>
          <w:hyperlink w:anchor="__RefHeading___Toc122318_1588784861">
            <w:r>
              <w:rPr>
                <w:webHidden/>
                <w:rStyle w:val="IndexLink"/>
                <w:rtl w:val="true"/>
              </w:rPr>
              <w:t>السابع</w:t>
            </w:r>
            <w:r>
              <w:rPr>
                <w:rStyle w:val="IndexLink"/>
                <w:rtl w:val="true"/>
              </w:rPr>
              <w:t xml:space="preserve">: </w:t>
            </w:r>
            <w:r>
              <w:rPr>
                <w:rStyle w:val="IndexLink"/>
                <w:rtl w:val="true"/>
              </w:rPr>
              <w:t>بعثه عليه السلام لقتل قبطي يأوي إلي مارية</w:t>
            </w:r>
            <w:r>
              <w:rPr>
                <w:rStyle w:val="IndexLink"/>
                <w:rtl w:val="true"/>
              </w:rPr>
              <w:tab/>
            </w:r>
            <w:r>
              <w:rPr>
                <w:rStyle w:val="IndexLink"/>
              </w:rPr>
              <w:t>126</w:t>
            </w:r>
          </w:hyperlink>
        </w:p>
        <w:p>
          <w:pPr>
            <w:pStyle w:val="Contents4"/>
            <w:tabs>
              <w:tab w:val="clear" w:pos="8176"/>
              <w:tab w:val="right" w:pos="9026" w:leader="dot"/>
            </w:tabs>
            <w:rPr/>
          </w:pPr>
          <w:hyperlink w:anchor="__RefHeading___Toc122320_1588784861">
            <w:r>
              <w:rPr>
                <w:webHidden/>
                <w:rStyle w:val="IndexLink"/>
                <w:rtl w:val="true"/>
              </w:rPr>
              <w:t>الثامن</w:t>
            </w:r>
            <w:r>
              <w:rPr>
                <w:rStyle w:val="IndexLink"/>
                <w:rtl w:val="true"/>
              </w:rPr>
              <w:t xml:space="preserve">: </w:t>
            </w:r>
            <w:r>
              <w:rPr>
                <w:rStyle w:val="IndexLink"/>
                <w:rtl w:val="true"/>
              </w:rPr>
              <w:t>بعثه عليه السلام لتسوية القبور وطمسها</w:t>
            </w:r>
            <w:r>
              <w:rPr>
                <w:rStyle w:val="IndexLink"/>
                <w:rtl w:val="true"/>
              </w:rPr>
              <w:tab/>
            </w:r>
            <w:r>
              <w:rPr>
                <w:rStyle w:val="IndexLink"/>
              </w:rPr>
              <w:t>130</w:t>
            </w:r>
          </w:hyperlink>
        </w:p>
        <w:p>
          <w:pPr>
            <w:pStyle w:val="Contents4"/>
            <w:tabs>
              <w:tab w:val="clear" w:pos="8176"/>
              <w:tab w:val="right" w:pos="9026" w:leader="dot"/>
            </w:tabs>
            <w:rPr/>
          </w:pPr>
          <w:hyperlink w:anchor="__RefHeading___Toc122322_1588784861">
            <w:r>
              <w:rPr>
                <w:webHidden/>
                <w:rStyle w:val="IndexLink"/>
                <w:rtl w:val="true"/>
              </w:rPr>
              <w:t>التاسع</w:t>
            </w:r>
            <w:r>
              <w:rPr>
                <w:rStyle w:val="IndexLink"/>
                <w:rtl w:val="true"/>
              </w:rPr>
              <w:t xml:space="preserve">: </w:t>
            </w:r>
            <w:r>
              <w:rPr>
                <w:rStyle w:val="IndexLink"/>
                <w:rtl w:val="true"/>
              </w:rPr>
              <w:t>بعثه إلي اليمن ونجران</w:t>
            </w:r>
            <w:r>
              <w:rPr>
                <w:rStyle w:val="IndexLink"/>
                <w:rtl w:val="true"/>
              </w:rPr>
              <w:tab/>
            </w:r>
            <w:r>
              <w:rPr>
                <w:rStyle w:val="IndexLink"/>
              </w:rPr>
              <w:t>141</w:t>
            </w:r>
          </w:hyperlink>
        </w:p>
        <w:p>
          <w:pPr>
            <w:pStyle w:val="Contents5"/>
            <w:tabs>
              <w:tab w:val="clear" w:pos="7892"/>
              <w:tab w:val="right" w:pos="9026" w:leader="dot"/>
            </w:tabs>
            <w:rPr/>
          </w:pPr>
          <w:hyperlink w:anchor="__RefHeading___Toc122324_1588784861">
            <w:r>
              <w:rPr>
                <w:webHidden/>
                <w:rStyle w:val="IndexLink"/>
                <w:rtl w:val="true"/>
              </w:rPr>
              <w:t>أ</w:t>
            </w:r>
            <w:r>
              <w:rPr>
                <w:rStyle w:val="IndexLink"/>
                <w:rtl w:val="true"/>
              </w:rPr>
              <w:t xml:space="preserve">. </w:t>
            </w:r>
            <w:r>
              <w:rPr>
                <w:rStyle w:val="IndexLink"/>
                <w:rtl w:val="true"/>
              </w:rPr>
              <w:t>بعثه صلى الله عليه و آله و سلم إيّاه عليه السلام إلي اليمن ونجران للدعوة والقضاء وغيرهما</w:t>
            </w:r>
            <w:r>
              <w:rPr>
                <w:rStyle w:val="IndexLink"/>
                <w:rtl w:val="true"/>
              </w:rPr>
              <w:tab/>
            </w:r>
            <w:r>
              <w:rPr>
                <w:rStyle w:val="IndexLink"/>
              </w:rPr>
              <w:t>141</w:t>
            </w:r>
          </w:hyperlink>
        </w:p>
        <w:p>
          <w:pPr>
            <w:pStyle w:val="Contents5"/>
            <w:tabs>
              <w:tab w:val="clear" w:pos="7892"/>
              <w:tab w:val="right" w:pos="9026" w:leader="dot"/>
            </w:tabs>
            <w:rPr/>
          </w:pPr>
          <w:hyperlink w:anchor="__RefHeading___Toc122326_1588784861">
            <w:r>
              <w:rPr>
                <w:webHidden/>
                <w:rStyle w:val="IndexLink"/>
                <w:rtl w:val="true"/>
              </w:rPr>
              <w:t>ب</w:t>
            </w:r>
            <w:r>
              <w:rPr>
                <w:rStyle w:val="IndexLink"/>
                <w:rtl w:val="true"/>
              </w:rPr>
              <w:t xml:space="preserve">. </w:t>
            </w:r>
            <w:r>
              <w:rPr>
                <w:rStyle w:val="IndexLink"/>
                <w:rtl w:val="true"/>
              </w:rPr>
              <w:t>قدومه عليه السلام من اليمن</w:t>
            </w:r>
            <w:r>
              <w:rPr>
                <w:rStyle w:val="IndexLink"/>
                <w:rtl w:val="true"/>
              </w:rPr>
              <w:tab/>
            </w:r>
            <w:r>
              <w:rPr>
                <w:rStyle w:val="IndexLink"/>
              </w:rPr>
              <w:t>184</w:t>
            </w:r>
          </w:hyperlink>
        </w:p>
        <w:p>
          <w:pPr>
            <w:pStyle w:val="Contents3"/>
            <w:tabs>
              <w:tab w:val="clear" w:pos="8459"/>
              <w:tab w:val="right" w:pos="9026" w:leader="dot"/>
            </w:tabs>
            <w:rPr/>
          </w:pPr>
          <w:hyperlink w:anchor="__RefHeading___Toc122328_1588784861">
            <w:r>
              <w:rPr>
                <w:webHidden/>
                <w:rStyle w:val="IndexLink"/>
                <w:rtl w:val="true"/>
              </w:rPr>
              <w:t>الباب الثامن والعشرون</w:t>
            </w:r>
            <w:r>
              <w:rPr>
                <w:rStyle w:val="IndexLink"/>
                <w:rtl w:val="true"/>
              </w:rPr>
              <w:t xml:space="preserve">: </w:t>
            </w:r>
            <w:r>
              <w:rPr>
                <w:rStyle w:val="IndexLink"/>
                <w:rtl w:val="true"/>
              </w:rPr>
              <w:t>استشارة النبيّ‌ صلى الله عليه و آله و سلم له عليه السلام وهو علي قسمين</w:t>
            </w:r>
            <w:r>
              <w:rPr>
                <w:rStyle w:val="IndexLink"/>
                <w:rtl w:val="true"/>
              </w:rPr>
              <w:t>:</w:t>
              <w:tab/>
            </w:r>
            <w:r>
              <w:rPr>
                <w:rStyle w:val="IndexLink"/>
              </w:rPr>
              <w:t>187</w:t>
            </w:r>
          </w:hyperlink>
        </w:p>
        <w:p>
          <w:pPr>
            <w:pStyle w:val="Contents4"/>
            <w:tabs>
              <w:tab w:val="clear" w:pos="8176"/>
              <w:tab w:val="right" w:pos="9026" w:leader="dot"/>
            </w:tabs>
            <w:rPr/>
          </w:pPr>
          <w:hyperlink w:anchor="__RefHeading___Toc122330_1588784861">
            <w:r>
              <w:rPr>
                <w:webHidden/>
                <w:rStyle w:val="IndexLink"/>
                <w:rtl w:val="true"/>
              </w:rPr>
              <w:t>القسم الأوّل</w:t>
            </w:r>
            <w:r>
              <w:rPr>
                <w:rStyle w:val="IndexLink"/>
                <w:rtl w:val="true"/>
              </w:rPr>
              <w:t xml:space="preserve">: </w:t>
            </w:r>
            <w:r>
              <w:rPr>
                <w:rStyle w:val="IndexLink"/>
                <w:rtl w:val="true"/>
              </w:rPr>
              <w:t>استشارته صلى الله عليه و آله و سلم له عليه السلام في حديث الإفك</w:t>
            </w:r>
            <w:r>
              <w:rPr>
                <w:rStyle w:val="IndexLink"/>
                <w:rtl w:val="true"/>
              </w:rPr>
              <w:tab/>
            </w:r>
            <w:r>
              <w:rPr>
                <w:rStyle w:val="IndexLink"/>
              </w:rPr>
              <w:t>187</w:t>
            </w:r>
          </w:hyperlink>
        </w:p>
        <w:p>
          <w:pPr>
            <w:pStyle w:val="Contents4"/>
            <w:tabs>
              <w:tab w:val="clear" w:pos="8176"/>
              <w:tab w:val="right" w:pos="9026" w:leader="dot"/>
            </w:tabs>
            <w:rPr/>
          </w:pPr>
          <w:hyperlink w:anchor="__RefHeading___Toc122332_1588784861">
            <w:r>
              <w:rPr>
                <w:webHidden/>
                <w:rStyle w:val="IndexLink"/>
                <w:rtl w:val="true"/>
              </w:rPr>
              <w:t>القسم الثاني</w:t>
            </w:r>
            <w:r>
              <w:rPr>
                <w:rStyle w:val="IndexLink"/>
                <w:rtl w:val="true"/>
              </w:rPr>
              <w:t xml:space="preserve">: </w:t>
            </w:r>
            <w:r>
              <w:rPr>
                <w:rStyle w:val="IndexLink"/>
                <w:rtl w:val="true"/>
              </w:rPr>
              <w:t>استشارته صلى الله عليه و آله و سلم له عليه السلام في تعيين صدقة النجوي</w:t>
            </w:r>
            <w:r>
              <w:rPr>
                <w:rStyle w:val="IndexLink"/>
                <w:rtl w:val="true"/>
              </w:rPr>
              <w:tab/>
            </w:r>
            <w:r>
              <w:rPr>
                <w:rStyle w:val="IndexLink"/>
              </w:rPr>
              <w:t>202</w:t>
            </w:r>
          </w:hyperlink>
        </w:p>
        <w:p>
          <w:pPr>
            <w:pStyle w:val="Contents3"/>
            <w:tabs>
              <w:tab w:val="clear" w:pos="8459"/>
              <w:tab w:val="right" w:pos="9026" w:leader="dot"/>
            </w:tabs>
            <w:rPr/>
          </w:pPr>
          <w:hyperlink w:anchor="__RefHeading___Toc122334_1588784861">
            <w:r>
              <w:rPr>
                <w:webHidden/>
                <w:rStyle w:val="IndexLink"/>
                <w:rtl w:val="true"/>
              </w:rPr>
              <w:t>الباب التاسع والعشرون</w:t>
            </w:r>
            <w:r>
              <w:rPr>
                <w:rStyle w:val="IndexLink"/>
                <w:rtl w:val="true"/>
              </w:rPr>
              <w:t xml:space="preserve">: </w:t>
            </w:r>
            <w:r>
              <w:rPr>
                <w:rStyle w:val="IndexLink"/>
                <w:rtl w:val="true"/>
              </w:rPr>
              <w:t>أنّه عليه السلام كان يسافر مع النبيّ‌ صلى الله عليه و آله و سلم ويلازمه</w:t>
            </w:r>
            <w:r>
              <w:rPr>
                <w:rStyle w:val="IndexLink"/>
                <w:rtl w:val="true"/>
              </w:rPr>
              <w:tab/>
            </w:r>
            <w:r>
              <w:rPr>
                <w:rStyle w:val="IndexLink"/>
              </w:rPr>
              <w:t>205</w:t>
            </w:r>
          </w:hyperlink>
        </w:p>
        <w:p>
          <w:pPr>
            <w:pStyle w:val="Contents3"/>
            <w:tabs>
              <w:tab w:val="clear" w:pos="8459"/>
              <w:tab w:val="right" w:pos="9026" w:leader="dot"/>
            </w:tabs>
            <w:rPr/>
          </w:pPr>
          <w:hyperlink w:anchor="__RefHeading___Toc122336_1588784861">
            <w:r>
              <w:rPr>
                <w:webHidden/>
                <w:rStyle w:val="IndexLink"/>
                <w:rtl w:val="true"/>
              </w:rPr>
              <w:t>الباب الثلاثون</w:t>
            </w:r>
            <w:r>
              <w:rPr>
                <w:rStyle w:val="IndexLink"/>
                <w:rtl w:val="true"/>
              </w:rPr>
              <w:t xml:space="preserve">: </w:t>
            </w:r>
            <w:r>
              <w:rPr>
                <w:rStyle w:val="IndexLink"/>
                <w:rtl w:val="true"/>
              </w:rPr>
              <w:t>تخلّف النبيّ‌ صلى الله عليه و آله و سلم عن القوم لأجله عليه 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122338_1588784861">
            <w:r>
              <w:rPr>
                <w:webHidden/>
                <w:rStyle w:val="IndexLink"/>
                <w:rtl w:val="true"/>
              </w:rPr>
              <w:t>الباب الحادي والثلاثون</w:t>
            </w:r>
            <w:r>
              <w:rPr>
                <w:rStyle w:val="IndexLink"/>
                <w:rtl w:val="true"/>
              </w:rPr>
              <w:t xml:space="preserve">: </w:t>
            </w:r>
            <w:r>
              <w:rPr>
                <w:rStyle w:val="IndexLink"/>
                <w:rtl w:val="true"/>
              </w:rPr>
              <w:t>صعوده عليه السلام علي منكبي النبيّ‌ صلى الله عليه و آله و سلم لكسر الأصنام</w:t>
            </w:r>
            <w:r>
              <w:rPr>
                <w:rStyle w:val="IndexLink"/>
                <w:rtl w:val="true"/>
              </w:rPr>
              <w:tab/>
            </w:r>
            <w:r>
              <w:rPr>
                <w:rStyle w:val="IndexLink"/>
              </w:rPr>
              <w:t>215</w:t>
            </w:r>
          </w:hyperlink>
        </w:p>
        <w:p>
          <w:pPr>
            <w:pStyle w:val="Contents3"/>
            <w:tabs>
              <w:tab w:val="clear" w:pos="8459"/>
              <w:tab w:val="right" w:pos="9026" w:leader="dot"/>
            </w:tabs>
            <w:rPr/>
          </w:pPr>
          <w:hyperlink w:anchor="__RefHeading___Toc122340_1588784861">
            <w:r>
              <w:rPr>
                <w:webHidden/>
                <w:rStyle w:val="IndexLink"/>
                <w:rtl w:val="true"/>
              </w:rPr>
              <w:t>الباب الثاني والثلاثون</w:t>
            </w:r>
            <w:r>
              <w:rPr>
                <w:rStyle w:val="IndexLink"/>
                <w:rtl w:val="true"/>
              </w:rPr>
              <w:t xml:space="preserve">: </w:t>
            </w:r>
            <w:r>
              <w:rPr>
                <w:rStyle w:val="IndexLink"/>
                <w:rtl w:val="true"/>
              </w:rPr>
              <w:t>مشاركته عليه السلام في هدي النبيّ‌ صلى الله عليه و آله و سلم والتضحية عنه</w:t>
            </w:r>
            <w:r>
              <w:rPr>
                <w:rStyle w:val="IndexLink"/>
                <w:rtl w:val="true"/>
              </w:rPr>
              <w:tab/>
            </w:r>
            <w:r>
              <w:rPr>
                <w:rStyle w:val="IndexLink"/>
              </w:rPr>
              <w:t>225</w:t>
            </w:r>
          </w:hyperlink>
        </w:p>
        <w:p>
          <w:pPr>
            <w:pStyle w:val="Contents3"/>
            <w:tabs>
              <w:tab w:val="clear" w:pos="8459"/>
              <w:tab w:val="right" w:pos="9026" w:leader="dot"/>
            </w:tabs>
            <w:rPr/>
          </w:pPr>
          <w:hyperlink w:anchor="__RefHeading___Toc122342_1588784861">
            <w:r>
              <w:rPr>
                <w:webHidden/>
                <w:rStyle w:val="IndexLink"/>
                <w:rtl w:val="true"/>
              </w:rPr>
              <w:t>الباب الثالث والثلاثون</w:t>
            </w:r>
            <w:r>
              <w:rPr>
                <w:rStyle w:val="IndexLink"/>
                <w:rtl w:val="true"/>
              </w:rPr>
              <w:t xml:space="preserve">: </w:t>
            </w:r>
            <w:r>
              <w:rPr>
                <w:rStyle w:val="IndexLink"/>
                <w:rtl w:val="true"/>
              </w:rPr>
              <w:t>حضوره عليه السلام في غزوات النبيّ‌ صلى الله عليه و آله و سلم وسراياه وهو علي أقسام</w:t>
            </w:r>
            <w:r>
              <w:rPr>
                <w:rStyle w:val="IndexLink"/>
                <w:rtl w:val="true"/>
              </w:rPr>
              <w:t>:</w:t>
              <w:tab/>
            </w:r>
            <w:r>
              <w:rPr>
                <w:rStyle w:val="IndexLink"/>
              </w:rPr>
              <w:t>242</w:t>
            </w:r>
          </w:hyperlink>
        </w:p>
        <w:p>
          <w:pPr>
            <w:pStyle w:val="Contents4"/>
            <w:tabs>
              <w:tab w:val="clear" w:pos="8176"/>
              <w:tab w:val="right" w:pos="9026" w:leader="dot"/>
            </w:tabs>
            <w:rPr/>
          </w:pPr>
          <w:hyperlink w:anchor="__RefHeading___Toc122344_1588784861">
            <w:r>
              <w:rPr>
                <w:webHidden/>
                <w:rStyle w:val="IndexLink"/>
                <w:rtl w:val="true"/>
              </w:rPr>
              <w:t>القسم الأوّل</w:t>
            </w:r>
            <w:r>
              <w:rPr>
                <w:rStyle w:val="IndexLink"/>
                <w:rtl w:val="true"/>
              </w:rPr>
              <w:t xml:space="preserve">: </w:t>
            </w:r>
            <w:r>
              <w:rPr>
                <w:rStyle w:val="IndexLink"/>
                <w:rtl w:val="true"/>
              </w:rPr>
              <w:t>الأحاديث العامّة الّتي وردت في دوره عليه السلام المؤثّر في غزوات رسول الله صلى الله عليه و آله و سلم وفيه فروع</w:t>
            </w:r>
            <w:r>
              <w:rPr>
                <w:rStyle w:val="IndexLink"/>
                <w:rtl w:val="true"/>
              </w:rPr>
              <w:t>:</w:t>
              <w:tab/>
            </w:r>
            <w:r>
              <w:rPr>
                <w:rStyle w:val="IndexLink"/>
              </w:rPr>
              <w:t>242</w:t>
            </w:r>
          </w:hyperlink>
        </w:p>
        <w:p>
          <w:pPr>
            <w:pStyle w:val="Contents5"/>
            <w:tabs>
              <w:tab w:val="clear" w:pos="7892"/>
              <w:tab w:val="right" w:pos="9026" w:leader="dot"/>
            </w:tabs>
            <w:rPr/>
          </w:pPr>
          <w:hyperlink w:anchor="__RefHeading___Toc122346_1588784861">
            <w:r>
              <w:rPr>
                <w:webHidden/>
                <w:rStyle w:val="IndexLink"/>
                <w:rtl w:val="true"/>
              </w:rPr>
              <w:t>الأوّل</w:t>
            </w:r>
            <w:r>
              <w:rPr>
                <w:rStyle w:val="IndexLink"/>
                <w:rtl w:val="true"/>
              </w:rPr>
              <w:t xml:space="preserve">: </w:t>
            </w:r>
            <w:r>
              <w:rPr>
                <w:rStyle w:val="IndexLink"/>
                <w:rtl w:val="true"/>
              </w:rPr>
              <w:t>حضوره في عامّة الحروب</w:t>
            </w:r>
            <w:r>
              <w:rPr>
                <w:rStyle w:val="IndexLink"/>
                <w:rtl w:val="true"/>
              </w:rPr>
              <w:tab/>
            </w:r>
            <w:r>
              <w:rPr>
                <w:rStyle w:val="IndexLink"/>
              </w:rPr>
              <w:t>242</w:t>
            </w:r>
          </w:hyperlink>
        </w:p>
        <w:p>
          <w:pPr>
            <w:pStyle w:val="Contents5"/>
            <w:tabs>
              <w:tab w:val="clear" w:pos="7892"/>
              <w:tab w:val="right" w:pos="9026" w:leader="dot"/>
            </w:tabs>
            <w:rPr/>
          </w:pPr>
          <w:hyperlink w:anchor="__RefHeading___Toc122348_1588784861">
            <w:r>
              <w:rPr>
                <w:webHidden/>
                <w:rStyle w:val="IndexLink"/>
                <w:rtl w:val="true"/>
              </w:rPr>
              <w:t>الثاني</w:t>
            </w:r>
            <w:r>
              <w:rPr>
                <w:rStyle w:val="IndexLink"/>
                <w:rtl w:val="true"/>
              </w:rPr>
              <w:t xml:space="preserve">: </w:t>
            </w:r>
            <w:r>
              <w:rPr>
                <w:rStyle w:val="IndexLink"/>
                <w:rtl w:val="true"/>
              </w:rPr>
              <w:t>صاحب لواء رسول الله صلى الله عليه و آله و سلم</w:t>
            </w:r>
            <w:r>
              <w:rPr>
                <w:rStyle w:val="IndexLink"/>
                <w:rtl w:val="true"/>
              </w:rPr>
              <w:tab/>
            </w:r>
            <w:r>
              <w:rPr>
                <w:rStyle w:val="IndexLink"/>
              </w:rPr>
              <w:t>248</w:t>
            </w:r>
          </w:hyperlink>
        </w:p>
        <w:p>
          <w:pPr>
            <w:pStyle w:val="Contents5"/>
            <w:tabs>
              <w:tab w:val="clear" w:pos="7892"/>
              <w:tab w:val="right" w:pos="9026" w:leader="dot"/>
            </w:tabs>
            <w:rPr/>
          </w:pPr>
          <w:hyperlink w:anchor="__RefHeading___Toc122350_1588784861">
            <w:r>
              <w:rPr>
                <w:webHidden/>
                <w:rStyle w:val="IndexLink"/>
                <w:rtl w:val="true"/>
              </w:rPr>
              <w:t>الثالث</w:t>
            </w:r>
            <w:r>
              <w:rPr>
                <w:rStyle w:val="IndexLink"/>
                <w:rtl w:val="true"/>
              </w:rPr>
              <w:t xml:space="preserve">: </w:t>
            </w:r>
            <w:r>
              <w:rPr>
                <w:rStyle w:val="IndexLink"/>
                <w:rtl w:val="true"/>
              </w:rPr>
              <w:t>استقبال رسول الله صلى الله عليه و آله و سلم له عليه السلام عند ما عاد من بعض سراياه</w:t>
            </w:r>
            <w:r>
              <w:rPr>
                <w:rStyle w:val="IndexLink"/>
                <w:rtl w:val="true"/>
              </w:rPr>
              <w:tab/>
            </w:r>
            <w:r>
              <w:rPr>
                <w:rStyle w:val="IndexLink"/>
              </w:rPr>
              <w:t>268</w:t>
            </w:r>
          </w:hyperlink>
        </w:p>
        <w:p>
          <w:pPr>
            <w:pStyle w:val="Contents5"/>
            <w:tabs>
              <w:tab w:val="clear" w:pos="7892"/>
              <w:tab w:val="right" w:pos="9026" w:leader="dot"/>
            </w:tabs>
            <w:rPr/>
          </w:pPr>
          <w:hyperlink w:anchor="__RefHeading___Toc122352_1588784861">
            <w:r>
              <w:rPr>
                <w:webHidden/>
                <w:rStyle w:val="IndexLink"/>
                <w:rtl w:val="true"/>
              </w:rPr>
              <w:t>الرابع</w:t>
            </w:r>
            <w:r>
              <w:rPr>
                <w:rStyle w:val="IndexLink"/>
                <w:rtl w:val="true"/>
              </w:rPr>
              <w:t xml:space="preserve">: </w:t>
            </w:r>
            <w:r>
              <w:rPr>
                <w:rStyle w:val="IndexLink"/>
                <w:rtl w:val="true"/>
              </w:rPr>
              <w:t>قوله صلى الله عليه و آله و سلم بعد ما بعثه في سريّة</w:t>
            </w:r>
            <w:r>
              <w:rPr>
                <w:rStyle w:val="IndexLink"/>
                <w:rtl w:val="true"/>
              </w:rPr>
              <w:t xml:space="preserve">: </w:t>
            </w:r>
            <w:r>
              <w:rPr>
                <w:rStyle w:val="IndexLink"/>
                <w:rtl w:val="true"/>
              </w:rPr>
              <w:t>اللهمّ‌ لا تمتني حتّي تريني عليّاً</w:t>
            </w:r>
            <w:r>
              <w:rPr>
                <w:rStyle w:val="IndexLink"/>
                <w:rtl w:val="true"/>
              </w:rPr>
              <w:tab/>
            </w:r>
            <w:r>
              <w:rPr>
                <w:rStyle w:val="IndexLink"/>
              </w:rPr>
              <w:t>269</w:t>
            </w:r>
          </w:hyperlink>
        </w:p>
        <w:p>
          <w:pPr>
            <w:pStyle w:val="Contents5"/>
            <w:tabs>
              <w:tab w:val="clear" w:pos="7892"/>
              <w:tab w:val="right" w:pos="9026" w:leader="dot"/>
            </w:tabs>
            <w:rPr/>
          </w:pPr>
          <w:hyperlink w:anchor="__RefHeading___Toc122354_1588784861">
            <w:r>
              <w:rPr>
                <w:webHidden/>
                <w:rStyle w:val="IndexLink"/>
                <w:rtl w:val="true"/>
              </w:rPr>
              <w:t>الخامس</w:t>
            </w:r>
            <w:r>
              <w:rPr>
                <w:rStyle w:val="IndexLink"/>
                <w:rtl w:val="true"/>
              </w:rPr>
              <w:t xml:space="preserve">: </w:t>
            </w:r>
            <w:r>
              <w:rPr>
                <w:rStyle w:val="IndexLink"/>
                <w:rtl w:val="true"/>
              </w:rPr>
              <w:t>إيصاء النبيّ‌ صلى الله عليه و آله و سلم إيّاه عليه السلام لمّا بعثه إلي القتال</w:t>
            </w:r>
            <w:r>
              <w:rPr>
                <w:rStyle w:val="IndexLink"/>
                <w:rtl w:val="true"/>
              </w:rPr>
              <w:tab/>
            </w:r>
            <w:r>
              <w:rPr>
                <w:rStyle w:val="IndexLink"/>
              </w:rPr>
              <w:t>271</w:t>
            </w:r>
          </w:hyperlink>
        </w:p>
        <w:p>
          <w:pPr>
            <w:pStyle w:val="Contents4"/>
            <w:tabs>
              <w:tab w:val="clear" w:pos="8176"/>
              <w:tab w:val="right" w:pos="9026" w:leader="dot"/>
            </w:tabs>
            <w:rPr/>
          </w:pPr>
          <w:hyperlink w:anchor="__RefHeading___Toc122356_1588784861">
            <w:r>
              <w:rPr>
                <w:webHidden/>
                <w:rStyle w:val="IndexLink"/>
                <w:rtl w:val="true"/>
              </w:rPr>
              <w:t>القسم الثاني</w:t>
            </w:r>
            <w:r>
              <w:rPr>
                <w:rStyle w:val="IndexLink"/>
                <w:rtl w:val="true"/>
              </w:rPr>
              <w:t xml:space="preserve">: </w:t>
            </w:r>
            <w:r>
              <w:rPr>
                <w:rStyle w:val="IndexLink"/>
                <w:rtl w:val="true"/>
              </w:rPr>
              <w:t>حضوره عليه السلام في غزوة بدر الاُولي</w:t>
            </w:r>
            <w:r>
              <w:rPr>
                <w:rStyle w:val="IndexLink"/>
                <w:rtl w:val="true"/>
              </w:rPr>
              <w:tab/>
            </w:r>
            <w:r>
              <w:rPr>
                <w:rStyle w:val="IndexLink"/>
              </w:rPr>
              <w:t>282</w:t>
            </w:r>
          </w:hyperlink>
        </w:p>
        <w:p>
          <w:pPr>
            <w:pStyle w:val="Contents4"/>
            <w:tabs>
              <w:tab w:val="clear" w:pos="8176"/>
              <w:tab w:val="right" w:pos="9026" w:leader="dot"/>
            </w:tabs>
            <w:rPr/>
          </w:pPr>
          <w:hyperlink w:anchor="__RefHeading___Toc122358_1588784861">
            <w:r>
              <w:rPr>
                <w:webHidden/>
                <w:rStyle w:val="IndexLink"/>
                <w:rtl w:val="true"/>
              </w:rPr>
              <w:t>القسم الثالث</w:t>
            </w:r>
            <w:r>
              <w:rPr>
                <w:rStyle w:val="IndexLink"/>
                <w:rtl w:val="true"/>
              </w:rPr>
              <w:t xml:space="preserve">: </w:t>
            </w:r>
            <w:r>
              <w:rPr>
                <w:rStyle w:val="IndexLink"/>
                <w:rtl w:val="true"/>
              </w:rPr>
              <w:t>حضوره في غزوة العُشيرة</w:t>
            </w:r>
            <w:r>
              <w:rPr>
                <w:rStyle w:val="IndexLink"/>
                <w:rtl w:val="true"/>
              </w:rPr>
              <w:tab/>
            </w:r>
            <w:r>
              <w:rPr>
                <w:rStyle w:val="IndexLink"/>
              </w:rPr>
              <w:t>283</w:t>
            </w:r>
          </w:hyperlink>
        </w:p>
        <w:p>
          <w:pPr>
            <w:pStyle w:val="Contents4"/>
            <w:tabs>
              <w:tab w:val="clear" w:pos="8176"/>
              <w:tab w:val="right" w:pos="9026" w:leader="dot"/>
            </w:tabs>
            <w:rPr/>
          </w:pPr>
          <w:hyperlink w:anchor="__RefHeading___Toc122360_1588784861">
            <w:r>
              <w:rPr>
                <w:webHidden/>
                <w:rStyle w:val="IndexLink"/>
                <w:rtl w:val="true"/>
              </w:rPr>
              <w:t>القسم الرابع</w:t>
            </w:r>
            <w:r>
              <w:rPr>
                <w:rStyle w:val="IndexLink"/>
                <w:rtl w:val="true"/>
              </w:rPr>
              <w:t xml:space="preserve">: </w:t>
            </w:r>
            <w:r>
              <w:rPr>
                <w:rStyle w:val="IndexLink"/>
                <w:rtl w:val="true"/>
              </w:rPr>
              <w:t>غزوة بدر وفيه فروع</w:t>
            </w:r>
            <w:r>
              <w:rPr>
                <w:rStyle w:val="IndexLink"/>
                <w:rtl w:val="true"/>
              </w:rPr>
              <w:t>:</w:t>
              <w:tab/>
            </w:r>
            <w:r>
              <w:rPr>
                <w:rStyle w:val="IndexLink"/>
              </w:rPr>
              <w:t>285</w:t>
            </w:r>
          </w:hyperlink>
        </w:p>
        <w:p>
          <w:pPr>
            <w:pStyle w:val="Contents5"/>
            <w:tabs>
              <w:tab w:val="clear" w:pos="7892"/>
              <w:tab w:val="right" w:pos="9026" w:leader="dot"/>
            </w:tabs>
            <w:rPr/>
          </w:pPr>
          <w:hyperlink w:anchor="__RefHeading___Toc122362_1588784861">
            <w:r>
              <w:rPr>
                <w:webHidden/>
                <w:rStyle w:val="IndexLink"/>
                <w:rtl w:val="true"/>
              </w:rPr>
              <w:t>الأوّل</w:t>
            </w:r>
            <w:r>
              <w:rPr>
                <w:rStyle w:val="IndexLink"/>
                <w:rtl w:val="true"/>
              </w:rPr>
              <w:t xml:space="preserve">: </w:t>
            </w:r>
            <w:r>
              <w:rPr>
                <w:rStyle w:val="IndexLink"/>
                <w:rtl w:val="true"/>
              </w:rPr>
              <w:t>حضوره عليه السلام في غزوة بدر ومقاتلته ومبلغ سنّه آنذاك</w:t>
            </w:r>
            <w:r>
              <w:rPr>
                <w:rStyle w:val="IndexLink"/>
                <w:rtl w:val="true"/>
              </w:rPr>
              <w:tab/>
            </w:r>
            <w:r>
              <w:rPr>
                <w:rStyle w:val="IndexLink"/>
              </w:rPr>
              <w:t>285</w:t>
            </w:r>
          </w:hyperlink>
        </w:p>
        <w:p>
          <w:pPr>
            <w:pStyle w:val="Contents5"/>
            <w:tabs>
              <w:tab w:val="clear" w:pos="7892"/>
              <w:tab w:val="right" w:pos="9026" w:leader="dot"/>
            </w:tabs>
            <w:rPr/>
          </w:pPr>
          <w:hyperlink w:anchor="__RefHeading___Toc122364_1588784861">
            <w:r>
              <w:rPr>
                <w:webHidden/>
                <w:rStyle w:val="IndexLink"/>
                <w:rtl w:val="true"/>
              </w:rPr>
              <w:t>الثاني</w:t>
            </w:r>
            <w:r>
              <w:rPr>
                <w:rStyle w:val="IndexLink"/>
                <w:rtl w:val="true"/>
              </w:rPr>
              <w:t xml:space="preserve">: </w:t>
            </w:r>
            <w:r>
              <w:rPr>
                <w:rStyle w:val="IndexLink"/>
                <w:rtl w:val="true"/>
              </w:rPr>
              <w:t>حمله عليه السلام لواء رسول الله صلى الله عليه و آله و سلم ورايته</w:t>
            </w:r>
            <w:r>
              <w:rPr>
                <w:rStyle w:val="IndexLink"/>
                <w:rtl w:val="true"/>
              </w:rPr>
              <w:tab/>
            </w:r>
            <w:r>
              <w:rPr>
                <w:rStyle w:val="IndexLink"/>
              </w:rPr>
              <w:t>304</w:t>
            </w:r>
          </w:hyperlink>
        </w:p>
        <w:p>
          <w:pPr>
            <w:pStyle w:val="Contents5"/>
            <w:tabs>
              <w:tab w:val="clear" w:pos="7892"/>
              <w:tab w:val="right" w:pos="9026" w:leader="dot"/>
            </w:tabs>
            <w:rPr/>
          </w:pPr>
          <w:hyperlink w:anchor="__RefHeading___Toc122366_1588784861">
            <w:r>
              <w:rPr>
                <w:webHidden/>
                <w:rStyle w:val="IndexLink"/>
                <w:rtl w:val="true"/>
              </w:rPr>
              <w:t>الثالث</w:t>
            </w:r>
            <w:r>
              <w:rPr>
                <w:rStyle w:val="IndexLink"/>
                <w:rtl w:val="true"/>
              </w:rPr>
              <w:t xml:space="preserve">: </w:t>
            </w:r>
            <w:r>
              <w:rPr>
                <w:rStyle w:val="IndexLink"/>
                <w:rtl w:val="true"/>
              </w:rPr>
              <w:t>الآيات النازلة في شأنه عليه السلام يوم بدر</w:t>
            </w:r>
            <w:r>
              <w:rPr>
                <w:rStyle w:val="IndexLink"/>
                <w:rtl w:val="true"/>
              </w:rPr>
              <w:tab/>
            </w:r>
            <w:r>
              <w:rPr>
                <w:rStyle w:val="IndexLink"/>
              </w:rPr>
              <w:t>309</w:t>
            </w:r>
          </w:hyperlink>
        </w:p>
        <w:p>
          <w:pPr>
            <w:pStyle w:val="Contents5"/>
            <w:tabs>
              <w:tab w:val="clear" w:pos="7892"/>
              <w:tab w:val="right" w:pos="9026" w:leader="dot"/>
            </w:tabs>
            <w:rPr/>
          </w:pPr>
          <w:hyperlink w:anchor="__RefHeading___Toc122368_1588784861">
            <w:r>
              <w:rPr>
                <w:webHidden/>
                <w:rStyle w:val="IndexLink"/>
                <w:rtl w:val="true"/>
              </w:rPr>
              <w:t>الرابع</w:t>
            </w:r>
            <w:r>
              <w:rPr>
                <w:rStyle w:val="IndexLink"/>
                <w:rtl w:val="true"/>
              </w:rPr>
              <w:t xml:space="preserve">: </w:t>
            </w:r>
            <w:r>
              <w:rPr>
                <w:rStyle w:val="IndexLink"/>
                <w:rtl w:val="true"/>
              </w:rPr>
              <w:t>نصيبه عليه السلام من الغنائم</w:t>
            </w:r>
            <w:r>
              <w:rPr>
                <w:rStyle w:val="IndexLink"/>
                <w:rtl w:val="true"/>
              </w:rPr>
              <w:tab/>
            </w:r>
            <w:r>
              <w:rPr>
                <w:rStyle w:val="IndexLink"/>
              </w:rPr>
              <w:t>310</w:t>
            </w:r>
          </w:hyperlink>
        </w:p>
        <w:p>
          <w:pPr>
            <w:pStyle w:val="Contents5"/>
            <w:tabs>
              <w:tab w:val="clear" w:pos="7892"/>
              <w:tab w:val="right" w:pos="9026" w:leader="dot"/>
            </w:tabs>
            <w:rPr/>
          </w:pPr>
          <w:hyperlink w:anchor="__RefHeading___Toc122370_1588784861">
            <w:r>
              <w:rPr>
                <w:webHidden/>
                <w:rStyle w:val="IndexLink"/>
                <w:rtl w:val="true"/>
              </w:rPr>
              <w:t>الخامس</w:t>
            </w:r>
            <w:r>
              <w:rPr>
                <w:rStyle w:val="IndexLink"/>
                <w:rtl w:val="true"/>
              </w:rPr>
              <w:t xml:space="preserve">: </w:t>
            </w:r>
            <w:r>
              <w:rPr>
                <w:rStyle w:val="IndexLink"/>
                <w:rtl w:val="true"/>
              </w:rPr>
              <w:t>استقاؤه عليه السلام الماء</w:t>
            </w:r>
            <w:r>
              <w:rPr>
                <w:rStyle w:val="IndexLink"/>
                <w:rtl w:val="true"/>
              </w:rPr>
              <w:tab/>
            </w:r>
            <w:r>
              <w:rPr>
                <w:rStyle w:val="IndexLink"/>
              </w:rPr>
              <w:t>312</w:t>
            </w:r>
          </w:hyperlink>
        </w:p>
        <w:p>
          <w:pPr>
            <w:pStyle w:val="Contents5"/>
            <w:tabs>
              <w:tab w:val="clear" w:pos="7892"/>
              <w:tab w:val="right" w:pos="9026" w:leader="dot"/>
            </w:tabs>
            <w:rPr/>
          </w:pPr>
          <w:hyperlink w:anchor="__RefHeading___Toc122372_1588784861">
            <w:r>
              <w:rPr>
                <w:webHidden/>
                <w:rStyle w:val="IndexLink"/>
                <w:rtl w:val="true"/>
              </w:rPr>
              <w:t>السادس</w:t>
            </w:r>
            <w:r>
              <w:rPr>
                <w:rStyle w:val="IndexLink"/>
                <w:rtl w:val="true"/>
              </w:rPr>
              <w:t xml:space="preserve">: </w:t>
            </w:r>
            <w:r>
              <w:rPr>
                <w:rStyle w:val="IndexLink"/>
                <w:rtl w:val="true"/>
              </w:rPr>
              <w:t>أنّه عليه السلام زميل رسول الله صلى الله عليه و آله و سلم علي بعير</w:t>
            </w:r>
            <w:r>
              <w:rPr>
                <w:rStyle w:val="IndexLink"/>
                <w:rtl w:val="true"/>
              </w:rPr>
              <w:tab/>
            </w:r>
            <w:r>
              <w:rPr>
                <w:rStyle w:val="IndexLink"/>
              </w:rPr>
              <w:t>314</w:t>
            </w:r>
          </w:hyperlink>
        </w:p>
        <w:p>
          <w:pPr>
            <w:pStyle w:val="Contents5"/>
            <w:tabs>
              <w:tab w:val="clear" w:pos="7892"/>
              <w:tab w:val="right" w:pos="9026" w:leader="dot"/>
            </w:tabs>
            <w:rPr/>
          </w:pPr>
          <w:hyperlink w:anchor="__RefHeading___Toc122374_1588784861">
            <w:r>
              <w:rPr>
                <w:webHidden/>
                <w:rStyle w:val="IndexLink"/>
                <w:rtl w:val="true"/>
              </w:rPr>
              <w:t>السابع</w:t>
            </w:r>
            <w:r>
              <w:rPr>
                <w:rStyle w:val="IndexLink"/>
                <w:rtl w:val="true"/>
              </w:rPr>
              <w:t xml:space="preserve">: </w:t>
            </w:r>
            <w:r>
              <w:rPr>
                <w:rStyle w:val="IndexLink"/>
                <w:rtl w:val="true"/>
              </w:rPr>
              <w:t>المقتولون والمأسورون بيده عليه السلام</w:t>
            </w:r>
            <w:r>
              <w:rPr>
                <w:rStyle w:val="IndexLink"/>
                <w:rtl w:val="true"/>
              </w:rPr>
              <w:tab/>
            </w:r>
            <w:r>
              <w:rPr>
                <w:rStyle w:val="IndexLink"/>
              </w:rPr>
              <w:t>317</w:t>
            </w:r>
          </w:hyperlink>
        </w:p>
        <w:p>
          <w:pPr>
            <w:pStyle w:val="Contents6"/>
            <w:tabs>
              <w:tab w:val="clear" w:pos="7609"/>
              <w:tab w:val="right" w:pos="9026" w:leader="dot"/>
            </w:tabs>
            <w:rPr/>
          </w:pPr>
          <w:hyperlink w:anchor="__RefHeading___Toc122376_1588784861">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122378_1588784861">
            <w:r>
              <w:rPr>
                <w:webHidden/>
                <w:rStyle w:val="IndexLink"/>
                <w:rtl w:val="true"/>
              </w:rPr>
              <w:t>أ</w:t>
            </w:r>
            <w:r>
              <w:rPr>
                <w:rStyle w:val="IndexLink"/>
                <w:rtl w:val="true"/>
              </w:rPr>
              <w:t xml:space="preserve">. </w:t>
            </w:r>
            <w:r>
              <w:rPr>
                <w:rStyle w:val="IndexLink"/>
                <w:rtl w:val="true"/>
              </w:rPr>
              <w:t>عدّة من قتلهم</w:t>
            </w:r>
            <w:r>
              <w:rPr>
                <w:rStyle w:val="IndexLink"/>
                <w:rtl w:val="true"/>
              </w:rPr>
              <w:tab/>
            </w:r>
            <w:r>
              <w:rPr>
                <w:rStyle w:val="IndexLink"/>
              </w:rPr>
              <w:t>317</w:t>
            </w:r>
          </w:hyperlink>
        </w:p>
        <w:p>
          <w:pPr>
            <w:pStyle w:val="Contents6"/>
            <w:tabs>
              <w:tab w:val="clear" w:pos="7609"/>
              <w:tab w:val="right" w:pos="9026" w:leader="dot"/>
            </w:tabs>
            <w:rPr/>
          </w:pPr>
          <w:hyperlink w:anchor="__RefHeading___Toc122380_1588784861">
            <w:r>
              <w:rPr>
                <w:webHidden/>
                <w:rStyle w:val="IndexLink"/>
                <w:rtl w:val="true"/>
              </w:rPr>
              <w:t>ب</w:t>
            </w:r>
            <w:r>
              <w:rPr>
                <w:rStyle w:val="IndexLink"/>
                <w:rtl w:val="true"/>
              </w:rPr>
              <w:t xml:space="preserve">. </w:t>
            </w:r>
            <w:r>
              <w:rPr>
                <w:rStyle w:val="IndexLink"/>
                <w:rtl w:val="true"/>
              </w:rPr>
              <w:t>أسماء المقتولين والمأسورين بيده عليه السلام أو الّذين شارك في قتلهم</w:t>
            </w:r>
            <w:r>
              <w:rPr>
                <w:rStyle w:val="IndexLink"/>
                <w:rtl w:val="true"/>
              </w:rPr>
              <w:tab/>
            </w:r>
            <w:r>
              <w:rPr>
                <w:rStyle w:val="IndexLink"/>
              </w:rPr>
              <w:t>317</w:t>
            </w:r>
          </w:hyperlink>
        </w:p>
        <w:p>
          <w:pPr>
            <w:pStyle w:val="Contents5"/>
            <w:tabs>
              <w:tab w:val="clear" w:pos="7892"/>
              <w:tab w:val="right" w:pos="9026" w:leader="dot"/>
            </w:tabs>
            <w:rPr/>
          </w:pPr>
          <w:hyperlink w:anchor="__RefHeading___Toc122382_1588784861">
            <w:r>
              <w:rPr>
                <w:webHidden/>
                <w:rStyle w:val="IndexLink"/>
                <w:rtl w:val="true"/>
              </w:rPr>
              <w:t>الثامن</w:t>
            </w:r>
            <w:r>
              <w:rPr>
                <w:rStyle w:val="IndexLink"/>
                <w:rtl w:val="true"/>
              </w:rPr>
              <w:t xml:space="preserve">: </w:t>
            </w:r>
            <w:r>
              <w:rPr>
                <w:rStyle w:val="IndexLink"/>
                <w:rtl w:val="true"/>
              </w:rPr>
              <w:t xml:space="preserve">نزول نداء </w:t>
            </w:r>
            <w:r>
              <w:rPr>
                <w:rStyle w:val="IndexLink"/>
                <w:rtl w:val="true"/>
              </w:rPr>
              <w:t>«</w:t>
            </w:r>
            <w:r>
              <w:rPr>
                <w:rStyle w:val="IndexLink"/>
                <w:rtl w:val="true"/>
              </w:rPr>
              <w:t>لا سيف إلا ذوالفقار ولا فتي إلا علي</w:t>
            </w:r>
            <w:r>
              <w:rPr>
                <w:rStyle w:val="IndexLink"/>
                <w:rtl w:val="true"/>
              </w:rPr>
              <w:t xml:space="preserve">» </w:t>
            </w:r>
            <w:r>
              <w:rPr>
                <w:rStyle w:val="IndexLink"/>
                <w:rtl w:val="true"/>
              </w:rPr>
              <w:t>في شأنه عليه السلام</w:t>
            </w:r>
            <w:r>
              <w:rPr>
                <w:rStyle w:val="IndexLink"/>
                <w:rtl w:val="true"/>
              </w:rPr>
              <w:tab/>
            </w:r>
            <w:r>
              <w:rPr>
                <w:rStyle w:val="IndexLink"/>
              </w:rPr>
              <w:t>345</w:t>
            </w:r>
          </w:hyperlink>
        </w:p>
        <w:p>
          <w:pPr>
            <w:pStyle w:val="Contents4"/>
            <w:tabs>
              <w:tab w:val="clear" w:pos="8176"/>
              <w:tab w:val="right" w:pos="9026" w:leader="dot"/>
            </w:tabs>
            <w:rPr/>
          </w:pPr>
          <w:hyperlink w:anchor="__RefHeading___Toc122384_1588784861">
            <w:r>
              <w:rPr>
                <w:webHidden/>
                <w:rStyle w:val="IndexLink"/>
                <w:rtl w:val="true"/>
              </w:rPr>
              <w:t>القسم الخامس</w:t>
            </w:r>
            <w:r>
              <w:rPr>
                <w:rStyle w:val="IndexLink"/>
                <w:rtl w:val="true"/>
              </w:rPr>
              <w:t xml:space="preserve">: </w:t>
            </w:r>
            <w:r>
              <w:rPr>
                <w:rStyle w:val="IndexLink"/>
                <w:rtl w:val="true"/>
              </w:rPr>
              <w:t xml:space="preserve">حضوره عليه السلام في غزوة قرقرة </w:t>
            </w:r>
            <w:r>
              <w:rPr>
                <w:rStyle w:val="IndexLink"/>
                <w:rtl w:val="true"/>
              </w:rPr>
              <w:t xml:space="preserve">- </w:t>
            </w:r>
            <w:r>
              <w:rPr>
                <w:rStyle w:val="IndexLink"/>
                <w:rtl w:val="true"/>
              </w:rPr>
              <w:t xml:space="preserve">أو قرارة </w:t>
            </w:r>
            <w:r>
              <w:rPr>
                <w:rStyle w:val="IndexLink"/>
                <w:rtl w:val="true"/>
              </w:rPr>
              <w:t xml:space="preserve">- </w:t>
            </w:r>
            <w:r>
              <w:rPr>
                <w:rStyle w:val="IndexLink"/>
                <w:rtl w:val="true"/>
              </w:rPr>
              <w:t>الكدر</w:t>
            </w:r>
            <w:r>
              <w:rPr>
                <w:rStyle w:val="IndexLink"/>
                <w:rtl w:val="true"/>
              </w:rPr>
              <w:tab/>
            </w:r>
            <w:r>
              <w:rPr>
                <w:rStyle w:val="IndexLink"/>
              </w:rPr>
              <w:t>347</w:t>
            </w:r>
          </w:hyperlink>
        </w:p>
        <w:p>
          <w:pPr>
            <w:pStyle w:val="Contents4"/>
            <w:tabs>
              <w:tab w:val="clear" w:pos="8176"/>
              <w:tab w:val="right" w:pos="9026" w:leader="dot"/>
            </w:tabs>
            <w:rPr/>
          </w:pPr>
          <w:hyperlink w:anchor="__RefHeading___Toc122386_1588784861">
            <w:r>
              <w:rPr>
                <w:webHidden/>
                <w:rStyle w:val="IndexLink"/>
                <w:rtl w:val="true"/>
              </w:rPr>
              <w:t>القسم السادس</w:t>
            </w:r>
            <w:r>
              <w:rPr>
                <w:rStyle w:val="IndexLink"/>
                <w:rtl w:val="true"/>
              </w:rPr>
              <w:t xml:space="preserve">: </w:t>
            </w:r>
            <w:r>
              <w:rPr>
                <w:rStyle w:val="IndexLink"/>
                <w:rtl w:val="true"/>
              </w:rPr>
              <w:t>غزوة احدوفيه فروع</w:t>
            </w:r>
            <w:r>
              <w:rPr>
                <w:rStyle w:val="IndexLink"/>
                <w:rtl w:val="true"/>
              </w:rPr>
              <w:t>:</w:t>
              <w:tab/>
            </w:r>
            <w:r>
              <w:rPr>
                <w:rStyle w:val="IndexLink"/>
              </w:rPr>
              <w:t>348</w:t>
            </w:r>
          </w:hyperlink>
        </w:p>
        <w:p>
          <w:pPr>
            <w:pStyle w:val="Contents5"/>
            <w:tabs>
              <w:tab w:val="clear" w:pos="7892"/>
              <w:tab w:val="right" w:pos="9026" w:leader="dot"/>
            </w:tabs>
            <w:rPr/>
          </w:pPr>
          <w:hyperlink w:anchor="__RefHeading___Toc122388_1588784861">
            <w:r>
              <w:rPr>
                <w:webHidden/>
                <w:rStyle w:val="IndexLink"/>
                <w:rtl w:val="true"/>
              </w:rPr>
              <w:t>الأوّل</w:t>
            </w:r>
            <w:r>
              <w:rPr>
                <w:rStyle w:val="IndexLink"/>
                <w:rtl w:val="true"/>
              </w:rPr>
              <w:t xml:space="preserve">: </w:t>
            </w:r>
            <w:r>
              <w:rPr>
                <w:rStyle w:val="IndexLink"/>
                <w:rtl w:val="true"/>
              </w:rPr>
              <w:t>أنّه كان صاحب اللواء وقائد الميمنة</w:t>
            </w:r>
            <w:r>
              <w:rPr>
                <w:rStyle w:val="IndexLink"/>
                <w:rtl w:val="true"/>
              </w:rPr>
              <w:tab/>
            </w:r>
            <w:r>
              <w:rPr>
                <w:rStyle w:val="IndexLink"/>
              </w:rPr>
              <w:t>348</w:t>
            </w:r>
          </w:hyperlink>
        </w:p>
        <w:p>
          <w:pPr>
            <w:pStyle w:val="Contents5"/>
            <w:tabs>
              <w:tab w:val="clear" w:pos="7892"/>
              <w:tab w:val="right" w:pos="9026" w:leader="dot"/>
            </w:tabs>
            <w:rPr/>
          </w:pPr>
          <w:hyperlink w:anchor="__RefHeading___Toc122390_1588784861">
            <w:r>
              <w:rPr>
                <w:webHidden/>
                <w:rStyle w:val="IndexLink"/>
                <w:rtl w:val="true"/>
              </w:rPr>
              <w:t>الثاني</w:t>
            </w:r>
            <w:r>
              <w:rPr>
                <w:rStyle w:val="IndexLink"/>
                <w:rtl w:val="true"/>
              </w:rPr>
              <w:t xml:space="preserve">: </w:t>
            </w:r>
            <w:r>
              <w:rPr>
                <w:rStyle w:val="IndexLink"/>
                <w:rtl w:val="true"/>
              </w:rPr>
              <w:t>دوره الريادي في غزوة احد وذبّه عن النبيّ‌ صلى الله عليه و آله و سلم وقتله أصحاب الألوية وغيرهم</w:t>
            </w:r>
            <w:r>
              <w:rPr>
                <w:rStyle w:val="IndexLink"/>
                <w:rtl w:val="true"/>
              </w:rPr>
              <w:tab/>
            </w:r>
            <w:r>
              <w:rPr>
                <w:rStyle w:val="IndexLink"/>
              </w:rPr>
              <w:t>351</w:t>
            </w:r>
          </w:hyperlink>
        </w:p>
        <w:p>
          <w:pPr>
            <w:pStyle w:val="Contents5"/>
            <w:tabs>
              <w:tab w:val="clear" w:pos="7892"/>
              <w:tab w:val="right" w:pos="9026" w:leader="dot"/>
            </w:tabs>
            <w:rPr/>
          </w:pPr>
          <w:hyperlink w:anchor="__RefHeading___Toc122392_1588784861">
            <w:r>
              <w:rPr>
                <w:webHidden/>
                <w:rStyle w:val="IndexLink"/>
                <w:rtl w:val="true"/>
              </w:rPr>
              <w:t>الثالث</w:t>
            </w:r>
            <w:r>
              <w:rPr>
                <w:rStyle w:val="IndexLink"/>
                <w:rtl w:val="true"/>
              </w:rPr>
              <w:t xml:space="preserve">: </w:t>
            </w:r>
            <w:r>
              <w:rPr>
                <w:rStyle w:val="IndexLink"/>
                <w:rtl w:val="true"/>
              </w:rPr>
              <w:t xml:space="preserve">قول رسول الله صلى الله عليه و آله و سلم لعلي عليه السلام </w:t>
            </w:r>
            <w:r>
              <w:rPr>
                <w:rStyle w:val="IndexLink"/>
                <w:rtl w:val="true"/>
              </w:rPr>
              <w:t xml:space="preserve">: </w:t>
            </w:r>
            <w:r>
              <w:rPr>
                <w:rStyle w:val="IndexLink"/>
                <w:rtl w:val="true"/>
              </w:rPr>
              <w:t>إنّ‌ الشهادة من ورائك</w:t>
            </w:r>
            <w:r>
              <w:rPr>
                <w:rStyle w:val="IndexLink"/>
                <w:rtl w:val="true"/>
              </w:rPr>
              <w:tab/>
            </w:r>
            <w:r>
              <w:rPr>
                <w:rStyle w:val="IndexLink"/>
              </w:rPr>
              <w:t>378</w:t>
            </w:r>
          </w:hyperlink>
        </w:p>
        <w:p>
          <w:pPr>
            <w:pStyle w:val="Contents5"/>
            <w:tabs>
              <w:tab w:val="clear" w:pos="7892"/>
              <w:tab w:val="right" w:pos="9026" w:leader="dot"/>
            </w:tabs>
            <w:rPr/>
          </w:pPr>
          <w:hyperlink w:anchor="__RefHeading___Toc122394_1588784861">
            <w:r>
              <w:rPr>
                <w:webHidden/>
                <w:rStyle w:val="IndexLink"/>
                <w:rtl w:val="true"/>
              </w:rPr>
              <w:t>الرابع</w:t>
            </w:r>
            <w:r>
              <w:rPr>
                <w:rStyle w:val="IndexLink"/>
                <w:rtl w:val="true"/>
              </w:rPr>
              <w:t xml:space="preserve">: </w:t>
            </w:r>
            <w:r>
              <w:rPr>
                <w:rStyle w:val="IndexLink"/>
                <w:rtl w:val="true"/>
              </w:rPr>
              <w:t xml:space="preserve">نزول نداء </w:t>
            </w:r>
            <w:r>
              <w:rPr>
                <w:rStyle w:val="IndexLink"/>
                <w:rtl w:val="true"/>
              </w:rPr>
              <w:t>«</w:t>
            </w:r>
            <w:r>
              <w:rPr>
                <w:rStyle w:val="IndexLink"/>
                <w:rtl w:val="true"/>
              </w:rPr>
              <w:t>لا سيف إلا ذوالفقار ولا فتي إلا علي</w:t>
            </w:r>
            <w:r>
              <w:rPr>
                <w:rStyle w:val="IndexLink"/>
                <w:rtl w:val="true"/>
              </w:rPr>
              <w:t>»</w:t>
            </w:r>
            <w:r>
              <w:rPr>
                <w:rStyle w:val="IndexLink"/>
                <w:rtl w:val="true"/>
              </w:rPr>
              <w:t xml:space="preserve">،وقوله صلى الله عليه و آله و سلم </w:t>
            </w:r>
            <w:r>
              <w:rPr>
                <w:rStyle w:val="IndexLink"/>
                <w:rtl w:val="true"/>
              </w:rPr>
              <w:t>: «</w:t>
            </w:r>
            <w:r>
              <w:rPr>
                <w:rStyle w:val="IndexLink"/>
                <w:rtl w:val="true"/>
              </w:rPr>
              <w:t>إنّه منّي وأنا منه</w:t>
            </w:r>
            <w:r>
              <w:rPr>
                <w:rStyle w:val="IndexLink"/>
                <w:rtl w:val="true"/>
              </w:rPr>
              <w:t xml:space="preserve">» </w:t>
            </w:r>
            <w:r>
              <w:rPr>
                <w:rStyle w:val="IndexLink"/>
                <w:rtl w:val="true"/>
              </w:rPr>
              <w:t>في شأنه عليه السلام</w:t>
            </w:r>
            <w:r>
              <w:rPr>
                <w:rStyle w:val="IndexLink"/>
                <w:rtl w:val="true"/>
              </w:rPr>
              <w:tab/>
            </w:r>
            <w:r>
              <w:rPr>
                <w:rStyle w:val="IndexLink"/>
              </w:rPr>
              <w:t>379</w:t>
            </w:r>
          </w:hyperlink>
        </w:p>
        <w:p>
          <w:pPr>
            <w:pStyle w:val="Contents5"/>
            <w:tabs>
              <w:tab w:val="clear" w:pos="7892"/>
              <w:tab w:val="right" w:pos="9026" w:leader="dot"/>
            </w:tabs>
            <w:rPr/>
          </w:pPr>
          <w:hyperlink w:anchor="__RefHeading___Toc122396_1588784861">
            <w:r>
              <w:rPr>
                <w:webHidden/>
                <w:rStyle w:val="IndexLink"/>
                <w:rtl w:val="true"/>
              </w:rPr>
              <w:t>الخامس</w:t>
            </w:r>
            <w:r>
              <w:rPr>
                <w:rStyle w:val="IndexLink"/>
                <w:rtl w:val="true"/>
              </w:rPr>
              <w:t xml:space="preserve">: </w:t>
            </w:r>
            <w:r>
              <w:rPr>
                <w:rStyle w:val="IndexLink"/>
                <w:rtl w:val="true"/>
              </w:rPr>
              <w:t>الآيات النازلة في شأنه عليه السلام في غزوة احد</w:t>
            </w:r>
            <w:r>
              <w:rPr>
                <w:rStyle w:val="IndexLink"/>
                <w:rtl w:val="true"/>
              </w:rPr>
              <w:tab/>
            </w:r>
            <w:r>
              <w:rPr>
                <w:rStyle w:val="IndexLink"/>
              </w:rPr>
              <w:t>384</w:t>
            </w:r>
          </w:hyperlink>
        </w:p>
        <w:p>
          <w:pPr>
            <w:pStyle w:val="Contents5"/>
            <w:tabs>
              <w:tab w:val="clear" w:pos="7892"/>
              <w:tab w:val="right" w:pos="9026" w:leader="dot"/>
            </w:tabs>
            <w:rPr/>
          </w:pPr>
          <w:hyperlink w:anchor="__RefHeading___Toc122398_1588784861">
            <w:r>
              <w:rPr>
                <w:webHidden/>
                <w:rStyle w:val="IndexLink"/>
                <w:rtl w:val="true"/>
              </w:rPr>
              <w:t>السادس</w:t>
            </w:r>
            <w:r>
              <w:rPr>
                <w:rStyle w:val="IndexLink"/>
                <w:rtl w:val="true"/>
              </w:rPr>
              <w:t xml:space="preserve">: </w:t>
            </w:r>
            <w:r>
              <w:rPr>
                <w:rStyle w:val="IndexLink"/>
                <w:rtl w:val="true"/>
              </w:rPr>
              <w:t>ملاحقته عليه السلام المشركين بعد الغزوة</w:t>
            </w:r>
            <w:r>
              <w:rPr>
                <w:rStyle w:val="IndexLink"/>
                <w:rtl w:val="true"/>
              </w:rPr>
              <w:tab/>
            </w:r>
            <w:r>
              <w:rPr>
                <w:rStyle w:val="IndexLink"/>
              </w:rPr>
              <w:t>384</w:t>
            </w:r>
          </w:hyperlink>
        </w:p>
        <w:p>
          <w:pPr>
            <w:pStyle w:val="Contents4"/>
            <w:tabs>
              <w:tab w:val="clear" w:pos="8176"/>
              <w:tab w:val="right" w:pos="9026" w:leader="dot"/>
            </w:tabs>
            <w:rPr/>
          </w:pPr>
          <w:hyperlink w:anchor="__RefHeading___Toc122400_1588784861">
            <w:r>
              <w:rPr>
                <w:webHidden/>
                <w:rStyle w:val="IndexLink"/>
                <w:rtl w:val="true"/>
              </w:rPr>
              <w:t>القسم السابع</w:t>
            </w:r>
            <w:r>
              <w:rPr>
                <w:rStyle w:val="IndexLink"/>
                <w:rtl w:val="true"/>
              </w:rPr>
              <w:t xml:space="preserve">: </w:t>
            </w:r>
            <w:r>
              <w:rPr>
                <w:rStyle w:val="IndexLink"/>
                <w:rtl w:val="true"/>
              </w:rPr>
              <w:t>حضوره عليه السلام في غزوة حمراء الأسد</w:t>
            </w:r>
            <w:r>
              <w:rPr>
                <w:rStyle w:val="IndexLink"/>
                <w:rtl w:val="true"/>
              </w:rPr>
              <w:tab/>
            </w:r>
            <w:r>
              <w:rPr>
                <w:rStyle w:val="IndexLink"/>
              </w:rPr>
              <w:t>387</w:t>
            </w:r>
          </w:hyperlink>
        </w:p>
        <w:p>
          <w:pPr>
            <w:pStyle w:val="Contents4"/>
            <w:tabs>
              <w:tab w:val="clear" w:pos="8176"/>
              <w:tab w:val="right" w:pos="9026" w:leader="dot"/>
            </w:tabs>
            <w:rPr/>
          </w:pPr>
          <w:hyperlink w:anchor="__RefHeading___Toc122402_1588784861">
            <w:r>
              <w:rPr>
                <w:webHidden/>
                <w:rStyle w:val="IndexLink"/>
                <w:rtl w:val="true"/>
              </w:rPr>
              <w:t>القسم الثامن</w:t>
            </w:r>
            <w:r>
              <w:rPr>
                <w:rStyle w:val="IndexLink"/>
                <w:rtl w:val="true"/>
              </w:rPr>
              <w:t xml:space="preserve">: </w:t>
            </w:r>
            <w:r>
              <w:rPr>
                <w:rStyle w:val="IndexLink"/>
                <w:rtl w:val="true"/>
              </w:rPr>
              <w:t>حضوره عليه السلام في غزوة بني‌النضير</w:t>
            </w:r>
            <w:r>
              <w:rPr>
                <w:rStyle w:val="IndexLink"/>
                <w:rtl w:val="true"/>
              </w:rPr>
              <w:tab/>
            </w:r>
            <w:r>
              <w:rPr>
                <w:rStyle w:val="IndexLink"/>
              </w:rPr>
              <w:t>388</w:t>
            </w:r>
          </w:hyperlink>
        </w:p>
        <w:p>
          <w:pPr>
            <w:pStyle w:val="Contents4"/>
            <w:tabs>
              <w:tab w:val="clear" w:pos="8176"/>
              <w:tab w:val="right" w:pos="9026" w:leader="dot"/>
            </w:tabs>
            <w:rPr/>
          </w:pPr>
          <w:hyperlink w:anchor="__RefHeading___Toc122404_1588784861">
            <w:r>
              <w:rPr>
                <w:webHidden/>
                <w:rStyle w:val="IndexLink"/>
                <w:rtl w:val="true"/>
              </w:rPr>
              <w:t>القسم التاسع</w:t>
            </w:r>
            <w:r>
              <w:rPr>
                <w:rStyle w:val="IndexLink"/>
                <w:rtl w:val="true"/>
              </w:rPr>
              <w:t xml:space="preserve">: </w:t>
            </w:r>
            <w:r>
              <w:rPr>
                <w:rStyle w:val="IndexLink"/>
                <w:rtl w:val="true"/>
              </w:rPr>
              <w:t>حضوره عليه السلام في بدر الموعد</w:t>
            </w:r>
            <w:r>
              <w:rPr>
                <w:rStyle w:val="IndexLink"/>
                <w:rtl w:val="true"/>
              </w:rPr>
              <w:tab/>
            </w:r>
            <w:r>
              <w:rPr>
                <w:rStyle w:val="IndexLink"/>
              </w:rPr>
              <w:t>391</w:t>
            </w:r>
          </w:hyperlink>
        </w:p>
        <w:p>
          <w:pPr>
            <w:pStyle w:val="Contents4"/>
            <w:tabs>
              <w:tab w:val="clear" w:pos="8176"/>
              <w:tab w:val="right" w:pos="9026" w:leader="dot"/>
            </w:tabs>
            <w:rPr/>
          </w:pPr>
          <w:hyperlink w:anchor="__RefHeading___Toc122406_1588784861">
            <w:r>
              <w:rPr>
                <w:webHidden/>
                <w:rStyle w:val="IndexLink"/>
                <w:rtl w:val="true"/>
              </w:rPr>
              <w:t>القسم العاشر</w:t>
            </w:r>
            <w:r>
              <w:rPr>
                <w:rStyle w:val="IndexLink"/>
                <w:rtl w:val="true"/>
              </w:rPr>
              <w:t xml:space="preserve">: </w:t>
            </w:r>
            <w:r>
              <w:rPr>
                <w:rStyle w:val="IndexLink"/>
                <w:rtl w:val="true"/>
              </w:rPr>
              <w:t>حضوره عليه السلام في غزوة المريسيع</w:t>
            </w:r>
            <w:r>
              <w:rPr>
                <w:rStyle w:val="IndexLink"/>
                <w:rtl w:val="true"/>
              </w:rPr>
              <w:tab/>
            </w:r>
            <w:r>
              <w:rPr>
                <w:rStyle w:val="IndexLink"/>
              </w:rPr>
              <w:t>392</w:t>
            </w:r>
          </w:hyperlink>
        </w:p>
        <w:p>
          <w:pPr>
            <w:pStyle w:val="Contents4"/>
            <w:tabs>
              <w:tab w:val="clear" w:pos="8176"/>
              <w:tab w:val="right" w:pos="9026" w:leader="dot"/>
            </w:tabs>
            <w:rPr/>
          </w:pPr>
          <w:hyperlink w:anchor="__RefHeading___Toc122408_1588784861">
            <w:r>
              <w:rPr>
                <w:webHidden/>
                <w:rStyle w:val="IndexLink"/>
                <w:rtl w:val="true"/>
              </w:rPr>
              <w:t>القسم الحادي عشر</w:t>
            </w:r>
            <w:r>
              <w:rPr>
                <w:rStyle w:val="IndexLink"/>
                <w:rtl w:val="true"/>
              </w:rPr>
              <w:t xml:space="preserve">: </w:t>
            </w:r>
            <w:r>
              <w:rPr>
                <w:rStyle w:val="IndexLink"/>
                <w:rtl w:val="true"/>
              </w:rPr>
              <w:t>غزوة الخندق وفيه فروع</w:t>
            </w:r>
            <w:r>
              <w:rPr>
                <w:rStyle w:val="IndexLink"/>
                <w:rtl w:val="true"/>
              </w:rPr>
              <w:t>:</w:t>
              <w:tab/>
            </w:r>
            <w:r>
              <w:rPr>
                <w:rStyle w:val="IndexLink"/>
              </w:rPr>
              <w:t>393</w:t>
            </w:r>
          </w:hyperlink>
        </w:p>
        <w:p>
          <w:pPr>
            <w:pStyle w:val="Contents5"/>
            <w:tabs>
              <w:tab w:val="clear" w:pos="7892"/>
              <w:tab w:val="right" w:pos="9026" w:leader="dot"/>
            </w:tabs>
            <w:rPr/>
          </w:pPr>
          <w:hyperlink w:anchor="__RefHeading___Toc122410_1588784861">
            <w:r>
              <w:rPr>
                <w:webHidden/>
                <w:rStyle w:val="IndexLink"/>
                <w:rtl w:val="true"/>
              </w:rPr>
              <w:t>الأوّل</w:t>
            </w:r>
            <w:r>
              <w:rPr>
                <w:rStyle w:val="IndexLink"/>
                <w:rtl w:val="true"/>
              </w:rPr>
              <w:t xml:space="preserve">: </w:t>
            </w:r>
            <w:r>
              <w:rPr>
                <w:rStyle w:val="IndexLink"/>
                <w:rtl w:val="true"/>
              </w:rPr>
              <w:t>حضوره عليه السلام في غزوة الخندق</w:t>
            </w:r>
            <w:r>
              <w:rPr>
                <w:rStyle w:val="IndexLink"/>
                <w:rtl w:val="true"/>
              </w:rPr>
              <w:tab/>
            </w:r>
            <w:r>
              <w:rPr>
                <w:rStyle w:val="IndexLink"/>
              </w:rPr>
              <w:t>393</w:t>
            </w:r>
          </w:hyperlink>
        </w:p>
        <w:p>
          <w:pPr>
            <w:pStyle w:val="Contents5"/>
            <w:tabs>
              <w:tab w:val="clear" w:pos="7892"/>
              <w:tab w:val="right" w:pos="9026" w:leader="dot"/>
            </w:tabs>
            <w:rPr/>
          </w:pPr>
          <w:hyperlink w:anchor="__RefHeading___Toc122412_1588784861">
            <w:r>
              <w:rPr>
                <w:webHidden/>
                <w:rStyle w:val="IndexLink"/>
                <w:rtl w:val="true"/>
              </w:rPr>
              <w:t>الثاني</w:t>
            </w:r>
            <w:r>
              <w:rPr>
                <w:rStyle w:val="IndexLink"/>
                <w:rtl w:val="true"/>
              </w:rPr>
              <w:t xml:space="preserve">: </w:t>
            </w:r>
            <w:r>
              <w:rPr>
                <w:rStyle w:val="IndexLink"/>
                <w:rtl w:val="true"/>
              </w:rPr>
              <w:t>أنّه عليه السلام حامل الراية</w:t>
            </w:r>
            <w:r>
              <w:rPr>
                <w:rStyle w:val="IndexLink"/>
                <w:rtl w:val="true"/>
              </w:rPr>
              <w:tab/>
            </w:r>
            <w:r>
              <w:rPr>
                <w:rStyle w:val="IndexLink"/>
              </w:rPr>
              <w:t>395</w:t>
            </w:r>
          </w:hyperlink>
        </w:p>
        <w:p>
          <w:pPr>
            <w:pStyle w:val="Contents5"/>
            <w:tabs>
              <w:tab w:val="clear" w:pos="7892"/>
              <w:tab w:val="right" w:pos="9026" w:leader="dot"/>
            </w:tabs>
            <w:rPr/>
          </w:pPr>
          <w:hyperlink w:anchor="__RefHeading___Toc122414_1588784861">
            <w:r>
              <w:rPr>
                <w:webHidden/>
                <w:rStyle w:val="IndexLink"/>
                <w:rtl w:val="true"/>
              </w:rPr>
              <w:t>الثالث</w:t>
            </w:r>
            <w:r>
              <w:rPr>
                <w:rStyle w:val="IndexLink"/>
                <w:rtl w:val="true"/>
              </w:rPr>
              <w:t xml:space="preserve">: </w:t>
            </w:r>
            <w:r>
              <w:rPr>
                <w:rStyle w:val="IndexLink"/>
                <w:rtl w:val="true"/>
              </w:rPr>
              <w:t>قتله عليه السلام عمرو بن عبدودّ</w:t>
            </w:r>
            <w:r>
              <w:rPr>
                <w:rStyle w:val="IndexLink"/>
                <w:rtl w:val="true"/>
              </w:rPr>
              <w:tab/>
            </w:r>
            <w:r>
              <w:rPr>
                <w:rStyle w:val="IndexLink"/>
              </w:rPr>
              <w:t>396</w:t>
            </w:r>
          </w:hyperlink>
        </w:p>
        <w:p>
          <w:pPr>
            <w:pStyle w:val="Contents5"/>
            <w:tabs>
              <w:tab w:val="clear" w:pos="7892"/>
              <w:tab w:val="right" w:pos="9026" w:leader="dot"/>
            </w:tabs>
            <w:rPr/>
          </w:pPr>
          <w:hyperlink w:anchor="__RefHeading___Toc122416_1588784861">
            <w:r>
              <w:rPr>
                <w:webHidden/>
                <w:rStyle w:val="IndexLink"/>
                <w:rtl w:val="true"/>
              </w:rPr>
              <w:t>الرابع</w:t>
            </w:r>
            <w:r>
              <w:rPr>
                <w:rStyle w:val="IndexLink"/>
                <w:rtl w:val="true"/>
              </w:rPr>
              <w:t xml:space="preserve">: </w:t>
            </w:r>
            <w:r>
              <w:rPr>
                <w:rStyle w:val="IndexLink"/>
                <w:rtl w:val="true"/>
              </w:rPr>
              <w:t>ما قال رسول الله صلى الله عليه و آله و سلم فيه عليه السلام</w:t>
            </w:r>
            <w:r>
              <w:rPr>
                <w:rStyle w:val="IndexLink"/>
                <w:rtl w:val="true"/>
              </w:rPr>
              <w:tab/>
            </w:r>
            <w:r>
              <w:rPr>
                <w:rStyle w:val="IndexLink"/>
              </w:rPr>
              <w:t>414</w:t>
            </w:r>
          </w:hyperlink>
        </w:p>
        <w:p>
          <w:pPr>
            <w:pStyle w:val="Contents4"/>
            <w:tabs>
              <w:tab w:val="clear" w:pos="8176"/>
              <w:tab w:val="right" w:pos="9026" w:leader="dot"/>
            </w:tabs>
            <w:rPr/>
          </w:pPr>
          <w:hyperlink w:anchor="__RefHeading___Toc122418_1588784861">
            <w:r>
              <w:rPr>
                <w:webHidden/>
                <w:rStyle w:val="IndexLink"/>
                <w:rtl w:val="true"/>
              </w:rPr>
              <w:t>القسم الثاني عشر</w:t>
            </w:r>
            <w:r>
              <w:rPr>
                <w:rStyle w:val="IndexLink"/>
                <w:rtl w:val="true"/>
              </w:rPr>
              <w:t xml:space="preserve">: </w:t>
            </w:r>
            <w:r>
              <w:rPr>
                <w:rStyle w:val="IndexLink"/>
                <w:rtl w:val="true"/>
              </w:rPr>
              <w:t>حضوره عليه السلام في غزوة بني‌قريظة</w:t>
            </w:r>
            <w:r>
              <w:rPr>
                <w:rStyle w:val="IndexLink"/>
                <w:rtl w:val="true"/>
              </w:rPr>
              <w:tab/>
            </w:r>
            <w:r>
              <w:rPr>
                <w:rStyle w:val="IndexLink"/>
              </w:rPr>
              <w:t>418</w:t>
            </w:r>
          </w:hyperlink>
        </w:p>
        <w:p>
          <w:pPr>
            <w:pStyle w:val="Contents4"/>
            <w:tabs>
              <w:tab w:val="clear" w:pos="8176"/>
              <w:tab w:val="right" w:pos="9026" w:leader="dot"/>
            </w:tabs>
            <w:rPr/>
          </w:pPr>
          <w:hyperlink w:anchor="__RefHeading___Toc122420_1588784861">
            <w:r>
              <w:rPr>
                <w:webHidden/>
                <w:rStyle w:val="IndexLink"/>
                <w:rtl w:val="true"/>
              </w:rPr>
              <w:t>القسم الثالث عشر</w:t>
            </w:r>
            <w:r>
              <w:rPr>
                <w:rStyle w:val="IndexLink"/>
                <w:rtl w:val="true"/>
              </w:rPr>
              <w:t xml:space="preserve">: </w:t>
            </w:r>
            <w:r>
              <w:rPr>
                <w:rStyle w:val="IndexLink"/>
                <w:rtl w:val="true"/>
              </w:rPr>
              <w:t>حضوره عليه السلام في سريّة زيد بن حارثة</w:t>
            </w:r>
            <w:r>
              <w:rPr>
                <w:rStyle w:val="IndexLink"/>
                <w:rtl w:val="true"/>
              </w:rPr>
              <w:tab/>
            </w:r>
            <w:r>
              <w:rPr>
                <w:rStyle w:val="IndexLink"/>
              </w:rPr>
              <w:t>423</w:t>
            </w:r>
          </w:hyperlink>
        </w:p>
        <w:p>
          <w:pPr>
            <w:pStyle w:val="Contents4"/>
            <w:tabs>
              <w:tab w:val="clear" w:pos="8176"/>
              <w:tab w:val="right" w:pos="9026" w:leader="dot"/>
            </w:tabs>
            <w:rPr/>
          </w:pPr>
          <w:hyperlink w:anchor="__RefHeading___Toc122422_1588784861">
            <w:r>
              <w:rPr>
                <w:webHidden/>
                <w:rStyle w:val="IndexLink"/>
                <w:rtl w:val="true"/>
              </w:rPr>
              <w:t>القسم الرابع عشر</w:t>
            </w:r>
            <w:r>
              <w:rPr>
                <w:rStyle w:val="IndexLink"/>
                <w:rtl w:val="true"/>
              </w:rPr>
              <w:t xml:space="preserve">: </w:t>
            </w:r>
            <w:r>
              <w:rPr>
                <w:rStyle w:val="IndexLink"/>
                <w:rtl w:val="true"/>
              </w:rPr>
              <w:t>حضوره عليه السلام في غزوة بني‌المصطلق</w:t>
            </w:r>
            <w:r>
              <w:rPr>
                <w:rStyle w:val="IndexLink"/>
                <w:rtl w:val="true"/>
              </w:rPr>
              <w:tab/>
            </w:r>
            <w:r>
              <w:rPr>
                <w:rStyle w:val="IndexLink"/>
              </w:rPr>
              <w:t>425</w:t>
            </w:r>
          </w:hyperlink>
        </w:p>
        <w:p>
          <w:pPr>
            <w:pStyle w:val="Contents4"/>
            <w:tabs>
              <w:tab w:val="clear" w:pos="8176"/>
              <w:tab w:val="right" w:pos="9026" w:leader="dot"/>
            </w:tabs>
            <w:rPr/>
          </w:pPr>
          <w:hyperlink w:anchor="__RefHeading___Toc122424_1588784861">
            <w:r>
              <w:rPr>
                <w:webHidden/>
                <w:rStyle w:val="IndexLink"/>
                <w:rtl w:val="true"/>
              </w:rPr>
              <w:t>القسم الخامس عشر</w:t>
            </w:r>
            <w:r>
              <w:rPr>
                <w:rStyle w:val="IndexLink"/>
                <w:rtl w:val="true"/>
              </w:rPr>
              <w:t xml:space="preserve">: </w:t>
            </w:r>
            <w:r>
              <w:rPr>
                <w:rStyle w:val="IndexLink"/>
                <w:rtl w:val="true"/>
              </w:rPr>
              <w:t>حضوره عليه السلام في سريّته إلي بني‌سعد بفدك</w:t>
            </w:r>
            <w:r>
              <w:rPr>
                <w:rStyle w:val="IndexLink"/>
                <w:rtl w:val="true"/>
              </w:rPr>
              <w:tab/>
            </w:r>
            <w:r>
              <w:rPr>
                <w:rStyle w:val="IndexLink"/>
              </w:rPr>
              <w:t>426</w:t>
            </w:r>
          </w:hyperlink>
        </w:p>
        <w:p>
          <w:pPr>
            <w:pStyle w:val="Contents4"/>
            <w:tabs>
              <w:tab w:val="clear" w:pos="8176"/>
              <w:tab w:val="right" w:pos="9026" w:leader="dot"/>
            </w:tabs>
            <w:rPr/>
          </w:pPr>
          <w:hyperlink w:anchor="__RefHeading___Toc122426_1588784861">
            <w:r>
              <w:rPr>
                <w:webHidden/>
                <w:rStyle w:val="IndexLink"/>
                <w:rtl w:val="true"/>
              </w:rPr>
              <w:t>القسم السادس عشر</w:t>
            </w:r>
            <w:r>
              <w:rPr>
                <w:rStyle w:val="IndexLink"/>
                <w:rtl w:val="true"/>
              </w:rPr>
              <w:t xml:space="preserve">: </w:t>
            </w:r>
            <w:r>
              <w:rPr>
                <w:rStyle w:val="IndexLink"/>
                <w:rtl w:val="true"/>
              </w:rPr>
              <w:t>غزوة الحديبيّة وفيه فرعان</w:t>
            </w:r>
            <w:r>
              <w:rPr>
                <w:rStyle w:val="IndexLink"/>
                <w:rtl w:val="true"/>
              </w:rPr>
              <w:t>:</w:t>
              <w:tab/>
            </w:r>
            <w:r>
              <w:rPr>
                <w:rStyle w:val="IndexLink"/>
              </w:rPr>
              <w:t>429</w:t>
            </w:r>
          </w:hyperlink>
        </w:p>
        <w:p>
          <w:pPr>
            <w:pStyle w:val="Contents5"/>
            <w:tabs>
              <w:tab w:val="clear" w:pos="7892"/>
              <w:tab w:val="right" w:pos="9026" w:leader="dot"/>
            </w:tabs>
            <w:rPr/>
          </w:pPr>
          <w:hyperlink w:anchor="__RefHeading___Toc122428_1588784861">
            <w:r>
              <w:rPr>
                <w:webHidden/>
                <w:rStyle w:val="IndexLink"/>
                <w:rtl w:val="true"/>
              </w:rPr>
              <w:t>الأوّل</w:t>
            </w:r>
            <w:r>
              <w:rPr>
                <w:rStyle w:val="IndexLink"/>
                <w:rtl w:val="true"/>
              </w:rPr>
              <w:t xml:space="preserve">: </w:t>
            </w:r>
            <w:r>
              <w:rPr>
                <w:rStyle w:val="IndexLink"/>
                <w:rtl w:val="true"/>
              </w:rPr>
              <w:t>كتابته عليه السلام لمعاهدة الصلح</w:t>
            </w:r>
            <w:r>
              <w:rPr>
                <w:rStyle w:val="IndexLink"/>
                <w:rtl w:val="true"/>
              </w:rPr>
              <w:tab/>
            </w:r>
            <w:r>
              <w:rPr>
                <w:rStyle w:val="IndexLink"/>
              </w:rPr>
              <w:t>429</w:t>
            </w:r>
          </w:hyperlink>
        </w:p>
        <w:p>
          <w:pPr>
            <w:pStyle w:val="Contents5"/>
            <w:tabs>
              <w:tab w:val="clear" w:pos="7892"/>
              <w:tab w:val="right" w:pos="9026" w:leader="dot"/>
            </w:tabs>
            <w:rPr/>
          </w:pPr>
          <w:hyperlink w:anchor="__RefHeading___Toc122430_1588784861">
            <w:r>
              <w:rPr>
                <w:webHidden/>
                <w:rStyle w:val="IndexLink"/>
                <w:rtl w:val="true"/>
              </w:rPr>
              <w:t>الثاني</w:t>
            </w:r>
            <w:r>
              <w:rPr>
                <w:rStyle w:val="IndexLink"/>
                <w:rtl w:val="true"/>
              </w:rPr>
              <w:t xml:space="preserve">: </w:t>
            </w:r>
            <w:r>
              <w:rPr>
                <w:rStyle w:val="IndexLink"/>
                <w:rtl w:val="true"/>
              </w:rPr>
              <w:t>ما قال النبيّ‌ صلى الله عليه و آله و سلم فيه عليه السلام</w:t>
            </w:r>
            <w:r>
              <w:rPr>
                <w:rStyle w:val="IndexLink"/>
                <w:rtl w:val="true"/>
              </w:rPr>
              <w:tab/>
            </w:r>
            <w:r>
              <w:rPr>
                <w:rStyle w:val="IndexLink"/>
              </w:rPr>
              <w:t>440</w:t>
            </w:r>
          </w:hyperlink>
        </w:p>
        <w:p>
          <w:pPr>
            <w:pStyle w:val="Contents4"/>
            <w:tabs>
              <w:tab w:val="clear" w:pos="8176"/>
              <w:tab w:val="right" w:pos="9026" w:leader="dot"/>
            </w:tabs>
            <w:rPr/>
          </w:pPr>
          <w:hyperlink w:anchor="__RefHeading___Toc122432_1588784861">
            <w:r>
              <w:rPr>
                <w:webHidden/>
                <w:rStyle w:val="IndexLink"/>
                <w:rtl w:val="true"/>
              </w:rPr>
              <w:t>القسم السابع عشر</w:t>
            </w:r>
            <w:r>
              <w:rPr>
                <w:rStyle w:val="IndexLink"/>
                <w:rtl w:val="true"/>
              </w:rPr>
              <w:t xml:space="preserve">: </w:t>
            </w:r>
            <w:r>
              <w:rPr>
                <w:rStyle w:val="IndexLink"/>
                <w:rtl w:val="true"/>
              </w:rPr>
              <w:t>غزوة خيبر وفيه فروع</w:t>
            </w:r>
            <w:r>
              <w:rPr>
                <w:rStyle w:val="IndexLink"/>
                <w:rtl w:val="true"/>
              </w:rPr>
              <w:t>:</w:t>
              <w:tab/>
            </w:r>
            <w:r>
              <w:rPr>
                <w:rStyle w:val="IndexLink"/>
              </w:rPr>
              <w:t>446</w:t>
            </w:r>
          </w:hyperlink>
        </w:p>
        <w:p>
          <w:pPr>
            <w:pStyle w:val="Contents5"/>
            <w:tabs>
              <w:tab w:val="clear" w:pos="7892"/>
              <w:tab w:val="right" w:pos="9026" w:leader="dot"/>
            </w:tabs>
            <w:rPr/>
          </w:pPr>
          <w:hyperlink w:anchor="__RefHeading___Toc122434_1588784861">
            <w:r>
              <w:rPr>
                <w:webHidden/>
                <w:rStyle w:val="IndexLink"/>
                <w:rtl w:val="true"/>
              </w:rPr>
              <w:t>الأوّل</w:t>
            </w:r>
            <w:r>
              <w:rPr>
                <w:rStyle w:val="IndexLink"/>
                <w:rtl w:val="true"/>
              </w:rPr>
              <w:t xml:space="preserve">: </w:t>
            </w:r>
            <w:r>
              <w:rPr>
                <w:rStyle w:val="IndexLink"/>
                <w:rtl w:val="true"/>
              </w:rPr>
              <w:t>دوره الريادي في غزوة خيبر وإعطاء النبيّ‌ صلى الله عليه و آله و سلم اللواء إيّاه عليه السلام ودعاؤه له</w:t>
            </w:r>
            <w:r>
              <w:rPr>
                <w:rStyle w:val="IndexLink"/>
                <w:rtl w:val="true"/>
              </w:rPr>
              <w:tab/>
            </w:r>
            <w:r>
              <w:rPr>
                <w:rStyle w:val="IndexLink"/>
              </w:rPr>
              <w:t>446</w:t>
            </w:r>
          </w:hyperlink>
        </w:p>
        <w:p>
          <w:pPr>
            <w:pStyle w:val="Contents5"/>
            <w:tabs>
              <w:tab w:val="clear" w:pos="7892"/>
              <w:tab w:val="right" w:pos="9026" w:leader="dot"/>
            </w:tabs>
            <w:rPr/>
          </w:pPr>
          <w:hyperlink w:anchor="__RefHeading___Toc122436_1588784861">
            <w:r>
              <w:rPr>
                <w:webHidden/>
                <w:rStyle w:val="IndexLink"/>
                <w:rtl w:val="true"/>
              </w:rPr>
              <w:t>الثاني</w:t>
            </w:r>
            <w:r>
              <w:rPr>
                <w:rStyle w:val="IndexLink"/>
                <w:rtl w:val="true"/>
              </w:rPr>
              <w:t xml:space="preserve">: </w:t>
            </w:r>
            <w:r>
              <w:rPr>
                <w:rStyle w:val="IndexLink"/>
                <w:rtl w:val="true"/>
              </w:rPr>
              <w:t>قيادته عليه السلام لمقدّمة الجيش وإخبار النبيّ‌ صلى الله عليه و آله و سلم إيّاه بحبّ‌ الله تعالي وجبريل له عليهما السلام</w:t>
            </w:r>
            <w:r>
              <w:rPr>
                <w:rStyle w:val="IndexLink"/>
                <w:rtl w:val="true"/>
              </w:rPr>
              <w:tab/>
            </w:r>
            <w:r>
              <w:rPr>
                <w:rStyle w:val="IndexLink"/>
              </w:rPr>
              <w:t>520</w:t>
            </w:r>
          </w:hyperlink>
        </w:p>
        <w:p>
          <w:pPr>
            <w:pStyle w:val="Contents5"/>
            <w:tabs>
              <w:tab w:val="clear" w:pos="7892"/>
              <w:tab w:val="right" w:pos="9026" w:leader="dot"/>
            </w:tabs>
            <w:rPr/>
          </w:pPr>
          <w:hyperlink w:anchor="__RefHeading___Toc122438_1588784861">
            <w:r>
              <w:rPr>
                <w:webHidden/>
                <w:rStyle w:val="IndexLink"/>
                <w:rtl w:val="true"/>
              </w:rPr>
              <w:t>الثالث</w:t>
            </w:r>
            <w:r>
              <w:rPr>
                <w:rStyle w:val="IndexLink"/>
                <w:rtl w:val="true"/>
              </w:rPr>
              <w:t xml:space="preserve">: </w:t>
            </w:r>
            <w:r>
              <w:rPr>
                <w:rStyle w:val="IndexLink"/>
                <w:rtl w:val="true"/>
              </w:rPr>
              <w:t>ردّ الشمس له عليه السلام بدعاء النبيّ‌ صلى الله عليه و آله و سلم</w:t>
            </w:r>
            <w:r>
              <w:rPr>
                <w:rStyle w:val="IndexLink"/>
                <w:rtl w:val="true"/>
              </w:rPr>
              <w:tab/>
            </w:r>
            <w:r>
              <w:rPr>
                <w:rStyle w:val="IndexLink"/>
              </w:rPr>
              <w:t>521</w:t>
            </w:r>
          </w:hyperlink>
        </w:p>
        <w:p>
          <w:pPr>
            <w:pStyle w:val="Contents5"/>
            <w:tabs>
              <w:tab w:val="clear" w:pos="7892"/>
              <w:tab w:val="right" w:pos="9026" w:leader="dot"/>
            </w:tabs>
            <w:rPr/>
          </w:pPr>
          <w:hyperlink w:anchor="__RefHeading___Toc122440_1588784861">
            <w:r>
              <w:rPr>
                <w:webHidden/>
                <w:rStyle w:val="IndexLink"/>
                <w:rtl w:val="true"/>
              </w:rPr>
              <w:t>الرابع</w:t>
            </w:r>
            <w:r>
              <w:rPr>
                <w:rStyle w:val="IndexLink"/>
                <w:rtl w:val="true"/>
              </w:rPr>
              <w:t xml:space="preserve">: </w:t>
            </w:r>
            <w:r>
              <w:rPr>
                <w:rStyle w:val="IndexLink"/>
                <w:rtl w:val="true"/>
              </w:rPr>
              <w:t>ما قال النبيّ‌ صلى الله عليه و آله و سلم في شأنه عليه السلام بعد فتح خيبر</w:t>
            </w:r>
            <w:r>
              <w:rPr>
                <w:rStyle w:val="IndexLink"/>
                <w:rtl w:val="true"/>
              </w:rPr>
              <w:tab/>
            </w:r>
            <w:r>
              <w:rPr>
                <w:rStyle w:val="IndexLink"/>
              </w:rPr>
              <w:t>525</w:t>
            </w:r>
          </w:hyperlink>
        </w:p>
        <w:p>
          <w:pPr>
            <w:pStyle w:val="Contents5"/>
            <w:tabs>
              <w:tab w:val="clear" w:pos="7892"/>
              <w:tab w:val="right" w:pos="9026" w:leader="dot"/>
            </w:tabs>
            <w:rPr/>
          </w:pPr>
          <w:hyperlink w:anchor="__RefHeading___Toc122442_1588784861">
            <w:r>
              <w:rPr>
                <w:webHidden/>
                <w:rStyle w:val="IndexLink"/>
                <w:rtl w:val="true"/>
              </w:rPr>
              <w:t>الخامس</w:t>
            </w:r>
            <w:r>
              <w:rPr>
                <w:rStyle w:val="IndexLink"/>
                <w:rtl w:val="true"/>
              </w:rPr>
              <w:t xml:space="preserve">: </w:t>
            </w:r>
            <w:r>
              <w:rPr>
                <w:rStyle w:val="IndexLink"/>
                <w:rtl w:val="true"/>
              </w:rPr>
              <w:t>كان عليه السلام رأساً في تقسيم الغنائم</w:t>
            </w:r>
            <w:r>
              <w:rPr>
                <w:rStyle w:val="IndexLink"/>
                <w:rtl w:val="true"/>
              </w:rPr>
              <w:tab/>
            </w:r>
            <w:r>
              <w:rPr>
                <w:rStyle w:val="IndexLink"/>
              </w:rPr>
              <w:t>529</w:t>
            </w:r>
          </w:hyperlink>
        </w:p>
        <w:p>
          <w:pPr>
            <w:pStyle w:val="Contents5"/>
            <w:tabs>
              <w:tab w:val="clear" w:pos="7892"/>
              <w:tab w:val="right" w:pos="9026" w:leader="dot"/>
            </w:tabs>
            <w:rPr/>
          </w:pPr>
          <w:hyperlink w:anchor="__RefHeading___Toc122444_1588784861">
            <w:r>
              <w:rPr>
                <w:webHidden/>
                <w:rStyle w:val="IndexLink"/>
                <w:rtl w:val="true"/>
              </w:rPr>
              <w:t>السادس</w:t>
            </w:r>
            <w:r>
              <w:rPr>
                <w:rStyle w:val="IndexLink"/>
                <w:rtl w:val="true"/>
              </w:rPr>
              <w:t xml:space="preserve">: </w:t>
            </w:r>
            <w:r>
              <w:rPr>
                <w:rStyle w:val="IndexLink"/>
                <w:rtl w:val="true"/>
              </w:rPr>
              <w:t>كان عليه السلام من الشهود علي معاهدة النبيّ‌ صلى الله عليه و آله و سلم مع يهود خيبر في كنز أخفوه منه صلى الله عليه و آله و سلم</w:t>
            </w:r>
            <w:r>
              <w:rPr>
                <w:rStyle w:val="IndexLink"/>
                <w:rtl w:val="true"/>
              </w:rPr>
              <w:tab/>
            </w:r>
            <w:r>
              <w:rPr>
                <w:rStyle w:val="IndexLink"/>
              </w:rPr>
              <w:t>529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56_173061"/>
      <w:bookmarkStart w:id="1" w:name="pg14256_173061"/>
      <w:bookmarkEnd w:id="1"/>
    </w:p>
    <w:p>
      <w:pPr>
        <w:pStyle w:val="Heading2"/>
        <w:numPr>
          <w:ilvl w:val="1"/>
          <w:numId w:val="1"/>
        </w:numPr>
        <w:rPr/>
      </w:pPr>
      <w:bookmarkStart w:id="2" w:name="pg14256_173061"/>
      <w:bookmarkStart w:id="3" w:name="__RefHeading___Toc122240_158878486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شهاب‌الدین،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موسوعه‌الامامه فی نصوص اهل‌السنه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شهاب‌الدین المرعشی‌النجفی؛ باهتمام محمود المرعشی‌النجفی، محمد اسفندیاری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آیه‌الله‌العظمی‌المرعشی‌النجفی‌الکبری قدس سره،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فهرستنوسی بر اساس جلد هفدهم،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جلدهای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آیةالله‌العظمی المرعشی‌النجفی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اهل‌البیت علیهم‌السلام فی‌القرآن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اهل‌البیت علیهم‌السلام فی‌النصوص‌و‌الاثار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حیاته علیه‌السلام‌الشخصیة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مع‌النبی صلی‌الله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مع‌النبی صلی‌الله علیه و آله سلم والخلفاء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امامته و ولایته و خلافته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اعماله و سیرته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اعماله و سیرته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فضائله و مناقبه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شباب اهل‌الجنة الحسن‌بن‌علی‌بم ابی‌طالب علیهماالسلام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مرعشی،سید محمود،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اسفندیاری، محمد،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بزرگ حضرت آیت‌الله العظمی مرعشی نجفی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BP117/25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1041251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2242_1588784861"/>
      <w:bookmarkStart w:id="6" w:name="_Toc2"/>
      <w:bookmarkEnd w:id="5"/>
      <w:r>
        <w:rPr>
          <w:rtl w:val="true"/>
        </w:rPr>
        <w:t>اشارة</w:t>
      </w:r>
      <w:bookmarkStart w:id="7" w:name="pg14256_173064"/>
      <w:bookmarkEnd w:id="6"/>
    </w:p>
    <w:p>
      <w:pPr>
        <w:pStyle w:val="Heading2"/>
        <w:numPr>
          <w:ilvl w:val="1"/>
          <w:numId w:val="1"/>
        </w:numPr>
        <w:rPr/>
      </w:pPr>
      <w:bookmarkStart w:id="8" w:name="__RefHeading___Toc122244_1588784861"/>
      <w:bookmarkStart w:id="9" w:name="_Toc3"/>
      <w:bookmarkEnd w:id="7"/>
      <w:bookmarkEnd w:id="8"/>
      <w:r>
        <w:rPr>
          <w:rtl w:val="true"/>
        </w:rPr>
        <w:t>هوية الكتاب</w:t>
      </w:r>
      <w:bookmarkEnd w:id="9"/>
    </w:p>
    <w:p>
      <w:pPr>
        <w:pStyle w:val="BookText"/>
        <w:rPr/>
      </w:pPr>
      <w:r>
        <w:rPr>
          <w:rFonts w:ascii="Amiri" w:hAnsi="Amiri" w:eastAsia="Amiri" w:cs="Amiri"/>
          <w:color w:val="111111"/>
          <w:sz w:val="28"/>
          <w:sz w:val="28"/>
          <w:szCs w:val="28"/>
          <w:rtl w:val="true"/>
          <w:lang w:bidi="ar-SA"/>
        </w:rPr>
        <w:t>سماحة آية الله العظمي السيّد شهاب‌الدين المرعشي النجفي</w:t>
      </w:r>
    </w:p>
    <w:p>
      <w:pPr>
        <w:pStyle w:val="BookText"/>
        <w:rPr/>
      </w:pPr>
      <w:r>
        <w:rPr>
          <w:rFonts w:ascii="Amiri" w:hAnsi="Amiri" w:eastAsia="Amiri" w:cs="Amiri"/>
          <w:color w:val="111111"/>
          <w:sz w:val="28"/>
          <w:sz w:val="28"/>
          <w:szCs w:val="28"/>
          <w:rtl w:val="true"/>
          <w:lang w:bidi="ar-SA"/>
        </w:rPr>
        <w:t>موسوعة الإمامة في نصوص أهل السنّة</w:t>
      </w:r>
    </w:p>
    <w:p>
      <w:pPr>
        <w:pStyle w:val="BookText"/>
        <w:rPr/>
      </w:pPr>
      <w:r>
        <w:rPr>
          <w:rFonts w:ascii="Amiri" w:hAnsi="Amiri" w:eastAsia="Amiri" w:cs="Amiri"/>
          <w:color w:val="111111"/>
          <w:sz w:val="28"/>
          <w:sz w:val="28"/>
          <w:szCs w:val="28"/>
          <w:rtl w:val="true"/>
          <w:lang w:bidi="ar-SA"/>
        </w:rPr>
        <w:t>الطبعة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صحيفة خرد بمساعدة مكتبة آية الله العظمي المرعشي النجفي هاتف</w:t>
      </w:r>
      <w:r>
        <w:rPr>
          <w:rFonts w:eastAsia="IRNazanin" w:cs="IRNazanin"/>
          <w:color w:val="111111"/>
          <w:sz w:val="28"/>
          <w:szCs w:val="28"/>
          <w:rtl w:val="true"/>
          <w:lang w:bidi="fa-IR"/>
        </w:rPr>
        <w:t xml:space="preserve">: </w:t>
      </w:r>
      <w:r>
        <w:rPr>
          <w:rFonts w:eastAsia="IRNazanin" w:cs="IRNazanin"/>
          <w:color w:val="111111"/>
          <w:sz w:val="28"/>
          <w:szCs w:val="28"/>
          <w:lang w:bidi="fa-IR"/>
        </w:rPr>
        <w:t>09128512201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7832198</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تنضيد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فضلي، الإخراج الفنّي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أحمدي، مقابلة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 اكبر حسيني و وحيد روح الله پورالرقم الدولي للكتاب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8635</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 الدولي للدورة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8635</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المرعشي النجفي، السيّد شهاب‌الدين،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1369</w:t>
      </w:r>
    </w:p>
    <w:p>
      <w:pPr>
        <w:pStyle w:val="BookText"/>
        <w:rPr/>
      </w:pPr>
      <w:r>
        <w:rPr>
          <w:rFonts w:ascii="Amiri" w:hAnsi="Amiri" w:eastAsia="Amiri" w:cs="Amiri"/>
          <w:color w:val="111111"/>
          <w:sz w:val="28"/>
          <w:sz w:val="28"/>
          <w:szCs w:val="28"/>
          <w:rtl w:val="true"/>
          <w:lang w:bidi="ar-SA"/>
        </w:rPr>
        <w:t xml:space="preserve">موسوعة الإمامة في نصوص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السيّدشهاب‌الدين المرعشي النجفي؛ باهتمام السيّد محمودالمرعشي النجفي و محمّد اسفندياري بالتعاون مع عدّة من المحقّقين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خرد و مكتبة آية الله العظمي المرعشي النجفي،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المصادر بالهامش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المرعشي النجفي، السيّد محمود،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اسفندياري، محمّد،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bookmarkStart w:id="10" w:name="pg14256_173067"/>
    </w:p>
    <w:p>
      <w:pPr>
        <w:pStyle w:val="Heading2"/>
        <w:numPr>
          <w:ilvl w:val="1"/>
          <w:numId w:val="1"/>
        </w:numPr>
        <w:rPr/>
      </w:pPr>
      <w:bookmarkStart w:id="11" w:name="__RefHeading___Toc122246_1588784861"/>
      <w:bookmarkStart w:id="12" w:name="_Toc4"/>
      <w:bookmarkEnd w:id="10"/>
      <w:bookmarkEnd w:id="11"/>
      <w:r>
        <w:rPr>
          <w:rtl w:val="true"/>
        </w:rPr>
        <w:t>الفهرس</w:t>
      </w:r>
      <w:bookmarkEnd w:id="12"/>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صلى الله عليه و آله و سلم‌وفيه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روحه عليه السلام أوّل روح سلّمت علي النبيّ‌ صلى الله عليه و آله و سلم قبل خلق الأجساد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أحقّ‌ الناس برسول الله صلى الله عليه و آله و سلم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 وموته عليه السلام مع النبيّ‌ صلى الله عليه و آله و سلم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تربّي مع النبيّ‌ صلى الله عليه و آله و سلم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مصّه عليه السلام لسان النبيّ‌ صلى الله عليه و آله و سلم عند ميلاده وتفل النبيّ‌ صلى الله عليه و آله و سلم في فمه وتسميته عليّاً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صاحب رسول الله صلى الله عليه و آله و سلم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خليل رسول الله صلى الله عليه و آله و سلم ووزيره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أوّل الناس لحوقاً برسول الله صلى الله عليه و آله و سلم وأشدّهم لزوقاً به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و سلم مأمور بأن يدنيه ولايقصيه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قربه عليه السلام من النبيّ‌ صلى الله عليه و آله و سلم وأنّه أقرب الناس منه صلى الله عليه و آله و سلم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مفرّج الكرب عن وجه رسول الله صلى الله عليه و آله و سلم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عضد رسول الله صلى الله عليه و آله و سلم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التماسه عليه السلام عملاً ليطعم به النبيّ‌ صلى الله عليه و آله و سلم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انتجاء رسول الله صلى الله عليه و آله و سلم إيّاه عليه السلام </w:t>
      </w:r>
      <w:r>
        <w:rPr>
          <w:rFonts w:eastAsia="Amiri" w:cs="Amiri" w:ascii="Amiri" w:hAnsi="Amiri"/>
          <w:color w:val="111111"/>
          <w:sz w:val="28"/>
          <w:szCs w:val="28"/>
          <w:lang w:bidi="ar-SA"/>
        </w:rPr>
        <w:t>62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تفرّده عليه السلام بمناجاة النبيّ‌ صلى الله عليه و آله و سلم عند نزول آية النجوي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صاحب سرّ النبيّ‌ صلى الله عليه و آله و سلم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الباب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سرّه عليه السلام سرّ النبيّ‌ صلى الله عليه و آله و سلم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الباب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تقبيل النبيّ‌ صلى الله عليه و آله و سلم إيّاه عليه السلام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الباب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اكتحال رسول الله صلى الله عليه و آله و سلم إيّاه عليه السلام بريقه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الباب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بيته عليه السلام عند بيت النبيّ‌ صلى الله عليه و آله و سلم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الباب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كاتب رسول الله صلى الله عليه و آله و سلم ومتلقّي الوحي عنه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الباب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حضوره عليه السلام يوم الإنذار عند النبيّ‌ صلى الله عليه و آله و سلم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الباب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مبيته عليه السلام علي فراش رسول الله صلى الله عليه و آله و سلم عند الهجرة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الباب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السلام يجهّز النبيّ‌ صلى الله عليه و آله و سلم حين كان بالغار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الباب 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أدّي عن رسول الله صلى الله عليه و آله و سلم ودائع الناس بمكّة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الباب 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هجرته عليه السلام إلي المدينة ولحوقه برسول الله صلى الله عليه و آله و سلم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الباب 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 آله و سلم إيّاه عليه السلام للنداء والتبليغ وإقامة الحدود وقتل المهدورين وتسوية القبور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عليه السلام لتبليغ سورة براءة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عليه السلام للنداء في أيّام التشريق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عليه السلام لإجراء الحدّ علي أمَة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عليه السلام لقتل رجل كان يتعبّد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عليه السلام لقتل معاوية بن المغيرة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عليه السلام لقتل رجل كذب علي رسول الله صلى الله عليه و آله و سلم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عليه السلام لقتل قبطي يأوي إلي مارية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عليه السلام لتسوية القبور وطمسها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إلي اليمن ونجران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صلى الله عليه و آله و سلم إيّاه عليه السلام إلي اليمن ونجران للدعوة والقضاء وغيرهما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قدومه عليه السلام من اليمن </w:t>
      </w:r>
      <w:r>
        <w:rPr>
          <w:rFonts w:eastAsia="Amiri" w:cs="Amiri" w:ascii="Amiri" w:hAnsi="Amiri"/>
          <w:color w:val="111111"/>
          <w:sz w:val="28"/>
          <w:szCs w:val="28"/>
          <w:lang w:bidi="ar-SA"/>
        </w:rPr>
        <w:t>183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استشارة النبيّ‌ صلى الله عليه و آله و سلم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استشارته صلى الله عليه و آله و سلم له عليه السلام في حديث الإفك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استشارته صلى الله عليه و آله و سلم له عليه السلام في تعيين صدقة النجوي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الباب 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كان يسافر مع النبيّ‌ صلى الله عليه و آله و سلم ويلازمه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الباب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 النبيّ‌ صلى الله عليه و آله و سلم عن القوم لأجله عليه السلام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الباب الحادي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صعوده عليه السلام علي منكبي النبيّ‌ صلى الله عليه و آله و سلم لكسر الأصنام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الباب 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مشاركته عليه السلام في هدي النبيّ‌ صلى الله عليه و آله و سلم والتضحية عنه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الباب 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حضوره عليه السلام في غزوات النبيّ‌ صلى الله عليه و آله و سلم وسراياه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العامّة الّتي وردت في دوره عليه السلام المؤثّر في غزوات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حضوره في عامّة الحروب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لواء رسول الله صلى الله عليه و آله و سلم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 رسول الله صلى الله عليه و آله و سلم له عليه السلام عند ما عاد من بعض سراياه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 بعد ما بعثه في 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تمتني حتّي تريني عليّاً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إيصاء النبيّ‌ صلى الله عليه و آله و سلم إيّاه عليه السلام لمّا بعثه إلي القتال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حضوره عليه السلام في غزوة بدر الاُولي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حضوره في غزوة العُشيرة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حضوره عليه السلام في غزوة بدر ومقاتلته ومبلغ سنّه آنذاك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عليه السلام لواء رسول الله صلى الله عليه و آله و سلم ورايته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النازلة في شأنه عليه السلام يوم بدر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نصيبه عليه السلام من الغنائم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استقاؤه عليه السلام الماء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زميل رسول الله صلى الله عليه و آله و سلم علي بعير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المقتولون والمأسورون بيده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قتلهم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المقتولين والمأسورين بيده عليه السلام أو الّذين شارك في قتلهم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ذوالفقار ولا فتي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شأنه عليه السلام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حضوره عليه السلام في غزوة قرقرة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الكدر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صاحب اللواء وقائد الميمنة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الريادي في غزوة احد وذبّه عن النبيّ‌ صلى الله عليه و آله و سلم وقتله أصحاب الألوية وغيرهم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رسول الله صلى الله عليه و آله و سلم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الشهادة من ورائك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ذوالفقار ولا فتي إلا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شأنه عليه السلام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النازلة في شأنه عليه السلام في غزوة احد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ملاحقته عليه السلام المشركين بعد الغزوة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حضوره عليه السلام في غزوة حمراء الأسد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القسم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حضوره عليه السلام في غزوة بني‌النضير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القسم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حضوره عليه السلام في بدر الموعد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القسم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حضوره عليه السلام في غزوة المريسيع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القسم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الخندق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حضوره عليه السلام في غزوة الخندق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حامل الراية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عليه السلام عمرو بن عبدودّ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رسول الله صلى الله عليه و آله و سلم فيه عليه السلام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القسم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حضوره عليه السلام في غزوة بني‌قريظة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القسم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حضوره عليه السلام في سريّة زيد بن حارثة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القسم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حضوره عليه السلام في غزوة بني‌المصطلق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القسم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حضوره عليه السلام في سريّته إلي بني‌سعد بفدك </w:t>
      </w:r>
      <w:r>
        <w:rPr>
          <w:rFonts w:eastAsia="Amiri" w:cs="Amiri" w:ascii="Amiri" w:hAnsi="Amiri"/>
          <w:color w:val="111111"/>
          <w:sz w:val="28"/>
          <w:szCs w:val="28"/>
          <w:lang w:bidi="ar-SA"/>
        </w:rPr>
        <w:t>422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كتابته عليه السلام لمعاهدة الصلح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النبيّ‌ صلى الله عليه و آله و سلم فيه عليه السلام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القسم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الريادي في غزوة خيبر وإعطاء النبيّ‌ صلى الله عليه و آله و سلم اللواء إيّاه عليه السلام ودعاؤه له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قيادته عليه السلام لمقدّمة الجيش وإخبار النبيّ‌ صلى الله عليه و آله و سلم إيّاه بحبّ‌ الله تعالي وجبريل له عليهما السلام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الشمس له عليه السلام بدعاء النبيّ‌ صلى الله عليه و آله و سلم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النبيّ‌ صلى الله عليه و آله و سلم في شأنه عليه السلام بعد فتح خيبر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السلام رأساً في تقسيم الغنائم </w:t>
      </w:r>
      <w:r>
        <w:rPr>
          <w:rFonts w:eastAsia="Amiri" w:cs="Amiri" w:ascii="Amiri" w:hAnsi="Amiri"/>
          <w:color w:val="111111"/>
          <w:sz w:val="28"/>
          <w:szCs w:val="28"/>
          <w:lang w:bidi="ar-SA"/>
        </w:rPr>
        <w:t>525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السلام من الشهود علي معاهدة النبيّ‌ صلى الله عليه و آله و سلم مع يهود خيبر في كنز أخفوه منه صلى الله عليه و آله و سلم </w:t>
      </w:r>
      <w:r>
        <w:rPr>
          <w:rFonts w:eastAsia="Amiri" w:cs="Amiri" w:ascii="Amiri" w:hAnsi="Amiri"/>
          <w:color w:val="111111"/>
          <w:sz w:val="28"/>
          <w:szCs w:val="28"/>
          <w:lang w:bidi="ar-SA"/>
        </w:rPr>
        <w:t>525</w:t>
      </w:r>
      <w:bookmarkStart w:id="13" w:name="pg14256_173073"/>
    </w:p>
    <w:p>
      <w:pPr>
        <w:pStyle w:val="Heading2"/>
        <w:numPr>
          <w:ilvl w:val="1"/>
          <w:numId w:val="1"/>
        </w:numPr>
        <w:rPr/>
      </w:pPr>
      <w:bookmarkStart w:id="14" w:name="__RefHeading___Toc122248_1588784861"/>
      <w:bookmarkStart w:id="15" w:name="_Toc5"/>
      <w:bookmarkEnd w:id="13"/>
      <w:bookmarkEnd w:id="14"/>
      <w:r>
        <w:rPr>
          <w:rtl w:val="true"/>
        </w:rPr>
        <w:t>الفصل الثاني</w:t>
      </w:r>
      <w:r>
        <w:rPr>
          <w:rtl w:val="true"/>
        </w:rPr>
        <w:t>:</w:t>
      </w:r>
      <w:r>
        <w:rPr>
          <w:rtl w:val="true"/>
        </w:rPr>
        <w:t>مع النبيّ‌ صلى الله عليه و آله و سلم وفيه أبواب</w:t>
      </w:r>
      <w:r>
        <w:rPr>
          <w:rtl w:val="true"/>
        </w:rPr>
        <w:t>:</w:t>
      </w:r>
      <w:bookmarkEnd w:id="1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22250_1588784861"/>
      <w:bookmarkStart w:id="17" w:name="_Toc6"/>
      <w:bookmarkEnd w:id="16"/>
      <w:r>
        <w:rPr>
          <w:rtl w:val="true"/>
        </w:rPr>
        <w:t>اشارة</w:t>
      </w:r>
      <w:bookmarkStart w:id="18" w:name="pg14256_173075"/>
      <w:bookmarkEnd w:id="17"/>
    </w:p>
    <w:p>
      <w:pPr>
        <w:pStyle w:val="Heading3"/>
        <w:numPr>
          <w:ilvl w:val="2"/>
          <w:numId w:val="1"/>
        </w:numPr>
        <w:rPr/>
      </w:pPr>
      <w:bookmarkStart w:id="19" w:name="__RefHeading___Toc122252_1588784861"/>
      <w:bookmarkStart w:id="20" w:name="_Toc7"/>
      <w:bookmarkEnd w:id="18"/>
      <w:bookmarkEnd w:id="19"/>
      <w:r>
        <w:rPr>
          <w:rtl w:val="true"/>
        </w:rPr>
        <w:t>الباب الأوّل</w:t>
      </w:r>
      <w:r>
        <w:rPr>
          <w:rtl w:val="true"/>
        </w:rPr>
        <w:t xml:space="preserve">: </w:t>
      </w:r>
      <w:r>
        <w:rPr>
          <w:rtl w:val="true"/>
        </w:rPr>
        <w:t>أنّ‌ روحه عليه السلام أوّل روح سلّمت علي النبيّ‌ صلى الله عليه و آله و سلم قبل خلق الأجساد</w:t>
      </w:r>
      <w:bookmarkEnd w:id="2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r>
        <w:rPr>
          <w:rFonts w:eastAsia="Amiri" w:cs="Amiri" w:ascii="Amiri" w:hAnsi="Amiri"/>
          <w:color w:val="111111"/>
          <w:sz w:val="28"/>
          <w:szCs w:val="28"/>
          <w:lang w:bidi="ar-SA"/>
        </w:rPr>
        <w:t>7196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هاشم بن نصير، حدّثنا شيبان بن محمّد، حدّثنا عبدالله بن أيّوب بن أبي‌علاج،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أبي‌جعفر محمّد بن علي بن حسين، عن أبيه، عن جدّه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الأرواح قبل الأجساد بألفي عام، ثمّ‌ حطّها تحت العرش، ثمّ‌ أمرها بالطاعة لي، فأوّل روح سلّمت عليّ‌ روح علي عليه السلام </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الجوزي بإسناده إليه في الموضوعات </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في فضائل علي ، الحديث السابع والخمسون، وابن حجر في لسان الميزان </w:t>
      </w:r>
      <w:r>
        <w:rPr>
          <w:rFonts w:eastAsia="Amiri" w:cs="Amiri" w:ascii="Amiri" w:hAnsi="Amiri"/>
          <w:color w:val="111111"/>
          <w:sz w:val="28"/>
          <w:szCs w:val="28"/>
          <w:lang w:bidi="ar-SA"/>
        </w:rPr>
        <w:t>731/3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أيّوب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مرسلاً عن عبدالله بن أيّوب</w:t>
      </w:r>
      <w:r>
        <w:rPr>
          <w:rFonts w:eastAsia="Amiri" w:cs="Amiri" w:ascii="Amiri" w:hAnsi="Amiri"/>
          <w:color w:val="111111"/>
          <w:sz w:val="28"/>
          <w:szCs w:val="28"/>
          <w:rtl w:val="true"/>
          <w:lang w:bidi="ar-SA"/>
        </w:rPr>
        <w:t>.</w:t>
      </w:r>
      <w:bookmarkStart w:id="21" w:name="pg14256_173076"/>
    </w:p>
    <w:p>
      <w:pPr>
        <w:pStyle w:val="Heading3"/>
        <w:numPr>
          <w:ilvl w:val="2"/>
          <w:numId w:val="1"/>
        </w:numPr>
        <w:rPr/>
      </w:pPr>
      <w:bookmarkStart w:id="22" w:name="__RefHeading___Toc122254_1588784861"/>
      <w:bookmarkStart w:id="23" w:name="_Toc8"/>
      <w:bookmarkEnd w:id="21"/>
      <w:bookmarkEnd w:id="22"/>
      <w:r>
        <w:rPr>
          <w:rtl w:val="true"/>
        </w:rPr>
        <w:t>الباب الثاني</w:t>
      </w:r>
      <w:r>
        <w:rPr>
          <w:rtl w:val="true"/>
        </w:rPr>
        <w:t xml:space="preserve">: </w:t>
      </w:r>
      <w:r>
        <w:rPr>
          <w:rtl w:val="true"/>
        </w:rPr>
        <w:t>أنّه عليه السلام أحقّ‌ الناس برسول الله صلى الله عليه و آله و سلم</w:t>
      </w:r>
      <w:bookmarkEnd w:id="2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الخيّاط‍‌ المقرئ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الخضر بن أبان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أبوهدبة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مشتاقة إلي أربعة من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فهبت أن أسأله من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ناضح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مشتاقة إلي أربعة من امّتي، فاسأله 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لأسألنّه، فإن كنت منهم لأحمدنّ‌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أكن منهم لأسألنّ‌ الله أن يجعلني منهم وأودّهم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وجئت معه إلي النبيّ‌ صلى الله عليه و آله فدخلنا علي النبيّ‌ ورأسه في حجر دحية الكلبي، فلمّا رآه دحية قام إليه وسلّم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برأس ابن عمّك يا أميرالمؤمنين، فأنت أحقّ‌ به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فاستيقظ‍‌ النبيّ‌ صلى الله عليه و آله ورأسه في حجر علي عليه السلام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ما جئتنا إلا في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يا رسول الله، دخلت ورأسك في حجر دحية الكلبي، فقام</w:t>
      </w:r>
    </w:p>
    <w:p>
      <w:pPr>
        <w:pStyle w:val="BookText"/>
        <w:rPr/>
      </w:pPr>
      <w:r>
        <w:rPr>
          <w:rFonts w:ascii="Amiri" w:hAnsi="Amiri" w:eastAsia="Amiri" w:cs="Amiri"/>
          <w:color w:val="111111"/>
          <w:sz w:val="28"/>
          <w:sz w:val="28"/>
          <w:szCs w:val="28"/>
          <w:rtl w:val="true"/>
          <w:lang w:bidi="ar-SA"/>
        </w:rPr>
        <w:t>إليّ‌ وسلّم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برأس ابن عمّك إليك فأنت أحقّ‌ به منّي يا أميرالمؤمنين </w:t>
      </w:r>
      <w:r>
        <w:rPr>
          <w:rFonts w:eastAsia="Amiri" w:cs="Amiri" w:ascii="Amiri" w:hAnsi="Amiri"/>
          <w:color w:val="111111"/>
          <w:sz w:val="28"/>
          <w:szCs w:val="28"/>
          <w:rtl w:val="true"/>
          <w:lang w:bidi="ar-SA"/>
        </w:rPr>
        <w:t xml:space="preserve">... . </w:t>
      </w:r>
      <w:r>
        <w:rPr>
          <w:rStyle w:val="FootnoteAnchor"/>
          <w:rtl w:val="true"/>
        </w:rPr>
        <w:footnoteReference w:id="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طاووس في اليقين ص</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اليمان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علي بن مقدّم،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القاسم أخو روح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نعيم بن أبي‌هند يحدّث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رسول الله صلى الله عليه و آله و سلم في مرضه، فرأيته يهمّ‌ بالقعود وعلي عليه السلام عنده يميد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النعاس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أري عليّاً إلا قد ساهرك في ليلته هذه، أ فلا أدنو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أولي بذلك، فدنا منه علي عليه السلام فسانده </w:t>
      </w:r>
      <w:r>
        <w:rPr>
          <w:rFonts w:eastAsia="Amiri" w:cs="Amiri" w:ascii="Amiri" w:hAnsi="Amiri"/>
          <w:color w:val="111111"/>
          <w:sz w:val="28"/>
          <w:szCs w:val="28"/>
          <w:rtl w:val="true"/>
          <w:lang w:bidi="ar-SA"/>
        </w:rPr>
        <w:t xml:space="preserve">... .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7199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أسند رسول الله صلى الله عليه و آله و سلم إلي ظهره، فقلت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اراوحك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أحقّ‌ به</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صبيحة يوم قبل اليوم الّذي مات فيه،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ألا تسأل عمّا كابدته الليلة من الألم والسهر أنا وعلي‌؟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اسهر الليلة معك بدله‌؟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أحقّ‌ بذلك منك</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 عن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وعلي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مرضة، فغدا إليه علي بن أبي‌طالب في الغلس </w:t>
      </w:r>
      <w:r>
        <w:rPr>
          <w:rStyle w:val="FootnoteAnchor"/>
          <w:rtl w:val="true"/>
        </w:rPr>
        <w:footnoteReference w:id="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وكان يحبّ‌ أن لا يسبقه إليه أحد، فإذا هو في صحن الدار ورأسه في حجر دحية بن خليفة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أما إنّي احبّك ولك عندي مديحة أزفّها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أميرالمؤمنين، وأنت قائد الغرّ المحجّلين، وأنت سيّد ولد آدم يوم القيامة ما خلا النبيّين والمرسلين، لواء الحمد بيدك، تزفّ‌ أنت وشيعتك إلي الجنان زفّاً زفّاً، أفلح من تولاك، وخاب وخسر من تخلاك، محبّ‌ محمّد أحبّوك، ومن يبغضك لم ينلهم شفاعة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إلي صفوة الله أخيك وابن عمّك، فأنت أحقّ‌ الناس به </w:t>
      </w:r>
      <w:r>
        <w:rPr>
          <w:rFonts w:eastAsia="Amiri" w:cs="Amiri" w:ascii="Amiri" w:hAnsi="Amiri"/>
          <w:color w:val="111111"/>
          <w:sz w:val="28"/>
          <w:szCs w:val="28"/>
          <w:rtl w:val="true"/>
          <w:lang w:bidi="ar-SA"/>
        </w:rPr>
        <w:t xml:space="preserve">... .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عثمان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طارق الواشي، حدّثنا علي بن هاشم، عن محمّد بن عبيدالله، عن عون بن أبي‌رافع، عن أبيه، عن علي بن أبي‌طالب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علي نبيّ‌ الله صلى الله عليه و آله وهو مريض فإذا رأسه في حجر رجل أحسن ما رأيت من الخلق، والنبيّ‌ صلى الله عليه و آله نائم، فلمّا دخلت عليه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إلي ابن عمّك فأنت أحقّ‌ به منّي، فدنوت منهما، فقام الرجل، وجلست مكانه، ووضعت رأس النبيّ‌ صلى الله عليه و آله في حجري، كما كان في حجر الرجل، فمكثت ساعة ثمّ‌ إنّ‌ النبيّ‌ صلى الله عليه و آله استيقظ‍‌،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الرجل الّذي كان رأسي في حجره‌؟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عليك دعاني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إلي ابن عمّك فأنت أحقّ‌ به منّي، ثمّ‌ قام فجلست مكانه،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تدري من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بأبي واُمّي، فقال</w:t>
      </w:r>
    </w:p>
    <w:p>
      <w:pPr>
        <w:pStyle w:val="BookText"/>
        <w:rPr/>
      </w:pP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جبرئيل عليه السلام كان يحدّثني حتّي خفّ‌ عنّي ونمت ورأسي في حجره</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الخوارزمي بإسناده إليه في المناقب 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وأورده المحبّ‌ الطبري في ذخائر العقبي 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فضائل علي ، ذكر رؤية علي جبريل وكلام جبريل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مصدره، ولعلّه أخذ من فوائد أبي‌عمر الزاهد كما في كنز العمّال </w:t>
      </w: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سند الخوارزمي ينتهي إلي أبي‌عمر الزاهد عن محمّد بن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أبي‌غرزة وأبوالحسن البغوي والحنيني والذهلي والرمادي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سمّاك بن حرب، عن عكرمة،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كان يقول في حياة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فَإِنْ‌ ماتَ‌ أَوْ قُتِلَ‌ انْقَلَبْتُمْ‌ عَلى‌ أَعْقابِكُمْ‌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لا ننقلب علي أعقابنا بعد إذ هدانا الله، والله لئن مات أو قتل لاُقاتلنّ‌ علي ما قاتل عليه حتّي أموت، والله إنّي لأخوه، ووليّه، وابن عمّه، ووارثه، ومن أحقّ‌ به منّي‌؟</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7204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يحيي بن عبدالله النيسابوري وأحمد بن عثمان 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واللفظ‍‌ لمحمّد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سماك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عكرمة، عن ابن عبّاس</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عليّاً كان يقول في حياة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فَإِنْ‌ ماتَ‌ أَوْ قُتِلَ‌</w:t>
      </w:r>
    </w:p>
    <w:p>
      <w:pPr>
        <w:pStyle w:val="BookText"/>
        <w:rPr/>
      </w:pPr>
      <w:r>
        <w:rPr>
          <w:rFonts w:ascii="Amiri" w:hAnsi="Amiri" w:eastAsia="Amiri" w:cs="Amiri"/>
          <w:color w:val="111111"/>
          <w:sz w:val="28"/>
          <w:sz w:val="28"/>
          <w:szCs w:val="28"/>
          <w:rtl w:val="true"/>
          <w:lang w:bidi="ar-SA"/>
        </w:rPr>
        <w:t xml:space="preserve">اِنْقَلَبْتُمْ‌ عَلى‌ أَعْقابِكُمْ‌ وَ مَنْ‌ يَنْقَلِبْ‌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لا ننقلب علي أعقابنا بعد إذ هدانا الله، والله لئن مات أو قتل لاُقاتلنّ‌ علي ما قاتل عليه حتّي مات، والله إنّي لأخوه، ووليّه، ووارثه، وابن عمّه، ومن أحقّ‌ به منّي‌؟</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7205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وعلي بن مسلم وغيرهما،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طلحة القنّاد، حدّثنا أسباط‍‌، عن سماك،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كان يقول في حياة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فَإِنْ‌ ماتَ‌ أَوْ قُتِلَ‌ انْقَلَبْتُمْ‌ عَلى‌ أَعْقابِكُمْ‌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لا ننقلب علي أعقابنا بعد إذ هدانا الله، ولئن مات أو قتل لاُقاتلنّ‌ علي ما قاتل عليه حتّي أموت، والله إنّي لأخوه، ووليّه، وابن عمّه، ووارثه، ومن أحقّ‌ به منّي‌؟</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7206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صالح بن هانئ، حدّثنا أحمد بن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عمرو بن طلحة القنّاد، حدّثنا أسباط‍‌ بن نصر، عن سماك بن حرب، عن عكرمة،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يقول في حياة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فَإِنْ‌ ماتَ‌ أَوْ قُتِلَ‌ انْقَلَبْتُمْ‌ عَلى‌ أَعْقابِكُمْ‌   ، والله لا ننقلب علي أعقابنا بعد إذ هدانا الله، والله لئن مات أو قتل لاُقاتلنّ‌ علي ما قاتل عليه حتّي أموت، والله إنّي لأخوه، ووليّه، وابن عمّه، ووارث علمه، فمن أحقّ‌ به منّي‌؟</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7207</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إسحاق الهمداني، حدّثنا عمرو بن حمّاد،</w:t>
      </w:r>
    </w:p>
    <w:p>
      <w:pPr>
        <w:pStyle w:val="BookText"/>
        <w:rPr/>
      </w:pPr>
      <w:r>
        <w:rPr>
          <w:rFonts w:ascii="Amiri" w:hAnsi="Amiri" w:eastAsia="Amiri" w:cs="Amiri"/>
          <w:color w:val="111111"/>
          <w:sz w:val="28"/>
          <w:sz w:val="28"/>
          <w:szCs w:val="28"/>
          <w:rtl w:val="true"/>
          <w:lang w:bidi="ar-SA"/>
        </w:rPr>
        <w:t>حدّثنا أسباط‍‌ بن نصر، عن سماك بن حرب، عن عكرمة، عن ابن عبّاس، 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عليّاً كان يقول في حياة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فَإِنْ‌ ماتَ‌ أَوْ قُتِلَ‌ انْقَلَبْتُمْ‌ عَلى‌ أَعْقابِكُمْ‌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لا ننقلب علي أعقابنا بعد إذ هدانا الله، والله لئن مات أو قتل اقاتلنّ‌ علي ما قاتل عليه حتّي أموت، والله إنّي لأخوه، وابن عمّه، ووليّه، فمن أحقّ‌ به منّي‌؟</w:t>
      </w:r>
      <w:r>
        <w:rPr>
          <w:rFonts w:eastAsia="Amiri" w:cs="Amiri" w:ascii="Amiri" w:hAnsi="Amiri"/>
          <w:color w:val="111111"/>
          <w:sz w:val="28"/>
          <w:szCs w:val="28"/>
          <w:rtl w:val="true"/>
          <w:lang w:bidi="ar-SA"/>
        </w:rPr>
        <w:t xml:space="preserve">! </w:t>
      </w:r>
      <w:r>
        <w:rPr>
          <w:rStyle w:val="FootnoteAnchor"/>
          <w:rtl w:val="true"/>
        </w:rPr>
        <w:footnoteReference w:id="14"/>
      </w:r>
      <w:bookmarkStart w:id="24" w:name="pg14256_173082"/>
    </w:p>
    <w:p>
      <w:pPr>
        <w:pStyle w:val="Heading3"/>
        <w:numPr>
          <w:ilvl w:val="2"/>
          <w:numId w:val="1"/>
        </w:numPr>
        <w:rPr/>
      </w:pPr>
      <w:bookmarkStart w:id="25" w:name="__RefHeading___Toc122256_1588784861"/>
      <w:bookmarkStart w:id="26" w:name="_Toc9"/>
      <w:bookmarkEnd w:id="24"/>
      <w:bookmarkEnd w:id="25"/>
      <w:r>
        <w:rPr>
          <w:rtl w:val="true"/>
        </w:rPr>
        <w:t>الباب الثالث</w:t>
      </w:r>
      <w:r>
        <w:rPr>
          <w:rtl w:val="true"/>
        </w:rPr>
        <w:t xml:space="preserve">: </w:t>
      </w:r>
      <w:r>
        <w:rPr>
          <w:rtl w:val="true"/>
        </w:rPr>
        <w:t>حياته وموته عليه السلام مع النبيّ‌ صلى الله عليه و آله و سلم</w:t>
      </w:r>
      <w:bookmarkEnd w:id="2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شراحيل بن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شراحيل بن مرّة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 ومحمّد بن عثمان بن أبي‌شيبة والوادعي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عن أبي‌إسحاق، عن أبي‌البختري، عن حجر بن عدي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شراحيل بن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 يا علي، حياتك معي وموتك معي</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قانع في معجم الصحابة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شراحيل بن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أحمد وابن أبي‌شيبة، وابن عساكر في تاريخ مدينة دمشق </w:t>
      </w:r>
      <w:r>
        <w:rPr>
          <w:rFonts w:eastAsia="Amiri" w:cs="Amiri" w:ascii="Amiri" w:hAnsi="Amiri"/>
          <w:color w:val="111111"/>
          <w:sz w:val="28"/>
          <w:szCs w:val="28"/>
          <w:lang w:bidi="ar-SA"/>
        </w:rPr>
        <w:t>366/42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إلي عبدالله بن أحمد وحده، وص</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حجر بن 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العديم في بغية الطلب </w:t>
      </w:r>
      <w:r>
        <w:rPr>
          <w:rFonts w:eastAsia="Amiri" w:cs="Amiri" w:ascii="Amiri" w:hAnsi="Amiri"/>
          <w:color w:val="111111"/>
          <w:sz w:val="28"/>
          <w:szCs w:val="28"/>
          <w:lang w:bidi="ar-SA"/>
        </w:rPr>
        <w:t>2105/5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حجر بن عدي، عن الوادعي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في المعجم الكبير </w:t>
      </w:r>
      <w:r>
        <w:rPr>
          <w:rFonts w:eastAsia="Amiri" w:cs="Amiri" w:ascii="Amiri" w:hAnsi="Amiri"/>
          <w:color w:val="111111"/>
          <w:sz w:val="28"/>
          <w:szCs w:val="28"/>
          <w:lang w:bidi="ar-SA"/>
        </w:rPr>
        <w:t>308/7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الوادعي وابن أبي‌شيبة، والمعجم الأوسط‍‌ </w:t>
      </w: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الوادعي وحده، ورواه ابن حجر في الإصابة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شراحيل بن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وابن شاهين وابن قانع وابن السكن في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قيس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عبدالبرّ في الاستيعاب </w:t>
      </w:r>
      <w:r>
        <w:rPr>
          <w:rFonts w:eastAsia="Amiri" w:cs="Amiri" w:ascii="Amiri" w:hAnsi="Amiri"/>
          <w:color w:val="111111"/>
          <w:sz w:val="28"/>
          <w:szCs w:val="28"/>
          <w:lang w:bidi="ar-SA"/>
        </w:rPr>
        <w:t>697/2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شراحيل بن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أبي‌إسحاق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7209</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عدي والكلابي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عبدالله بن عبدالسلام مكحول بخطّه من بيروت يخبرني أنّ‌ عثمان بن خرزاذ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عبادة بن زياد الأسدي،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قيس، عن أبي‌إسحاق السبيعي، عن أبي‌البختري، عن حجر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شراحيل بن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 يا علي، حياتك وموتك معي</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349/4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عبادة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ومناقب علي بن أبي‌طالب من مسند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آخر مناقب علي بن أبي‌طالب لابن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أبي‌غرزة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بن إبراهيم، عن عمرو بن شمر، عن أبي‌طوق، عن جابر الجعفي، وذكر عن محمّد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حجر بن عدي يخطب علي شاطئ الفرات،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سمعت شرحبيل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مرّة يزعم أنّه سمع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 يا علي، حياتك وموتك معي</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r>
        <w:rPr>
          <w:rFonts w:eastAsia="Amiri" w:cs="Amiri" w:ascii="Amiri" w:hAnsi="Amiri"/>
          <w:color w:val="111111"/>
          <w:sz w:val="28"/>
          <w:szCs w:val="28"/>
          <w:lang w:bidi="ar-SA"/>
        </w:rPr>
        <w:t>7211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عمرو بن سعد وعمرو بن شمر، عن جابر،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الباقر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علي عليه السلام فخطب الناس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انهض بنا إلي عدوّنا وعدوّك إذا شئت، فوالله ما نريد بك بدلاً، بل نموت معك، ونحيا معك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لنظر إليّ‌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بين يديه بسيفي هذا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إلا ذوالفقار   ولا فتي إلا علي</w:t>
      </w:r>
    </w:p>
    <w:p>
      <w:pPr>
        <w:pStyle w:val="BookText"/>
        <w:rPr/>
      </w:pP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منّي بمنزلة هارون من موسي إلا أنّه لا نبيّ‌ بعدي، وموتك و حياتك يا علي معي </w:t>
      </w:r>
      <w:r>
        <w:rPr>
          <w:rFonts w:eastAsia="Amiri" w:cs="Amiri" w:ascii="Amiri" w:hAnsi="Amiri"/>
          <w:color w:val="111111"/>
          <w:sz w:val="28"/>
          <w:szCs w:val="28"/>
          <w:rtl w:val="true"/>
          <w:lang w:bidi="ar-SA"/>
        </w:rPr>
        <w:t xml:space="preserve">... . </w:t>
      </w:r>
      <w:r>
        <w:rPr>
          <w:rStyle w:val="FootnoteAnchor"/>
          <w:rtl w:val="true"/>
        </w:rPr>
        <w:footnoteReference w:id="1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bookmarkStart w:id="27" w:name="pg14256_173085"/>
    </w:p>
    <w:p>
      <w:pPr>
        <w:pStyle w:val="Heading3"/>
        <w:numPr>
          <w:ilvl w:val="2"/>
          <w:numId w:val="1"/>
        </w:numPr>
        <w:rPr/>
      </w:pPr>
      <w:bookmarkStart w:id="28" w:name="__RefHeading___Toc122258_1588784861"/>
      <w:bookmarkStart w:id="29" w:name="_Toc10"/>
      <w:bookmarkEnd w:id="27"/>
      <w:bookmarkEnd w:id="28"/>
      <w:r>
        <w:rPr>
          <w:rtl w:val="true"/>
        </w:rPr>
        <w:t>الباب الرابع</w:t>
      </w:r>
      <w:r>
        <w:rPr>
          <w:rtl w:val="true"/>
        </w:rPr>
        <w:t xml:space="preserve">: </w:t>
      </w:r>
      <w:r>
        <w:rPr>
          <w:rtl w:val="true"/>
        </w:rPr>
        <w:t>أنّه عليه السلام تربّي مع النبيّ‌ صلى الله عليه و آله و سلم</w:t>
      </w:r>
      <w:bookmarkEnd w:id="2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عبدالله</w:t>
      </w:r>
    </w:p>
    <w:p>
      <w:pPr>
        <w:pStyle w:val="BookText"/>
        <w:rPr/>
      </w:pPr>
      <w:r>
        <w:rPr>
          <w:rFonts w:eastAsia="Times New Roman" w:cs="Times New Roman" w:ascii="Times New Roman" w:hAnsi="Times New Roman"/>
          <w:color w:val="111111"/>
          <w:sz w:val="28"/>
          <w:szCs w:val="28"/>
          <w:lang w:val="en-US" w:bidi="en-US"/>
        </w:rPr>
        <w:t>7212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عبدالرحمان بن كعب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جابر بن عبدالله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عليه السلام ينشد ورسول الله صلى الله عليه و آله و سلم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أخو المصطفي لا شكّ‌ في نسبي   ربيت معه وسبطاه هما ولدي</w:t>
      </w:r>
    </w:p>
    <w:p>
      <w:pPr>
        <w:pStyle w:val="BookText"/>
        <w:rPr/>
      </w:pPr>
      <w:r>
        <w:rPr>
          <w:rFonts w:ascii="Amiri" w:hAnsi="Amiri" w:eastAsia="Amiri" w:cs="Amiri"/>
          <w:color w:val="111111"/>
          <w:sz w:val="28"/>
          <w:sz w:val="28"/>
          <w:szCs w:val="28"/>
          <w:rtl w:val="true"/>
          <w:lang w:bidi="ar-SA"/>
        </w:rPr>
        <w:t>جدّي وجدّ رسول الله منفرد   وفاطم زوجتي لا قول ذي فند</w:t>
      </w:r>
    </w:p>
    <w:p>
      <w:pPr>
        <w:pStyle w:val="BookText"/>
        <w:rPr/>
      </w:pPr>
      <w:r>
        <w:rPr>
          <w:rFonts w:ascii="Amiri" w:hAnsi="Amiri" w:eastAsia="Amiri" w:cs="Amiri"/>
          <w:color w:val="111111"/>
          <w:sz w:val="28"/>
          <w:sz w:val="28"/>
          <w:szCs w:val="28"/>
          <w:rtl w:val="true"/>
          <w:lang w:bidi="ar-SA"/>
        </w:rPr>
        <w:t>صدّقته وجميع الناس في بُهَم   من الضلالة والإشراك والنكد</w:t>
      </w:r>
    </w:p>
    <w:p>
      <w:pPr>
        <w:pStyle w:val="BookText"/>
        <w:rPr/>
      </w:pPr>
      <w:r>
        <w:rPr>
          <w:rFonts w:ascii="Amiri" w:hAnsi="Amiri" w:eastAsia="Amiri" w:cs="Amiri"/>
          <w:color w:val="111111"/>
          <w:sz w:val="28"/>
          <w:sz w:val="28"/>
          <w:szCs w:val="28"/>
          <w:rtl w:val="true"/>
          <w:lang w:bidi="ar-SA"/>
        </w:rPr>
        <w:t>الحمد لله شكراً لا شريك له   البرّ بالعبد والباقي بلا أمد</w:t>
      </w:r>
    </w:p>
    <w:p>
      <w:pPr>
        <w:pStyle w:val="BookText"/>
        <w:rPr/>
      </w:pPr>
      <w:r>
        <w:rPr>
          <w:rFonts w:ascii="Amiri" w:hAnsi="Amiri" w:eastAsia="Amiri" w:cs="Amiri"/>
          <w:color w:val="111111"/>
          <w:sz w:val="28"/>
          <w:sz w:val="28"/>
          <w:szCs w:val="28"/>
          <w:rtl w:val="true"/>
          <w:lang w:bidi="ar-SA"/>
        </w:rPr>
        <w:t xml:space="preserve">فقال له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علي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عبدالرحمان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والتصويب من سائر المصادر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القضاعي بإسناده إليه في دستور معالم الحكم 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التاسع، في المحفوظ‍‌ من شعره، ومن طريقه الحمّويي في فرائد السمطين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الكنجي في كفاية الطالب ص</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السابع والأربعون، في تخصيص علي بمؤاخات الرسول ، والباعوني في جواهر المطالب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الخامس والستّون، في ذكر شيء من شعره</w:t>
      </w:r>
    </w:p>
    <w:p>
      <w:pPr>
        <w:pStyle w:val="BookText"/>
        <w:rPr/>
      </w:pPr>
      <w:r>
        <w:rPr>
          <w:rFonts w:eastAsia="Times New Roman" w:cs="Times New Roman" w:ascii="Times New Roman" w:hAnsi="Times New Roman"/>
          <w:color w:val="111111"/>
          <w:sz w:val="28"/>
          <w:szCs w:val="28"/>
          <w:lang w:val="en-US" w:bidi="en-US"/>
        </w:rPr>
        <w:t>7214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البلوي، حدّثنا عمارة بن زيد، عن بكر بن حارثة، عن الزهري، عن عبدالرحمان بن كعب بن مالك، عن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عليّاً عليه السلام ينشد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أخو المصطفي لا شكّ‌ في نسبي   ربيت معه وسبطاه هما ولدي</w:t>
      </w:r>
    </w:p>
    <w:p>
      <w:pPr>
        <w:pStyle w:val="BookText"/>
        <w:rPr/>
      </w:pPr>
      <w:r>
        <w:rPr>
          <w:rFonts w:ascii="Amiri" w:hAnsi="Amiri" w:eastAsia="Amiri" w:cs="Amiri"/>
          <w:color w:val="111111"/>
          <w:sz w:val="28"/>
          <w:sz w:val="28"/>
          <w:szCs w:val="28"/>
          <w:rtl w:val="true"/>
          <w:lang w:bidi="ar-SA"/>
        </w:rPr>
        <w:t>جدّي وجدّ رسول الله منفرد   وفاطم زوجتي لا قول ذي فند</w:t>
      </w:r>
    </w:p>
    <w:p>
      <w:pPr>
        <w:pStyle w:val="BookText"/>
        <w:rPr/>
      </w:pPr>
      <w:r>
        <w:rPr>
          <w:rFonts w:ascii="Amiri" w:hAnsi="Amiri" w:eastAsia="Amiri" w:cs="Amiri"/>
          <w:color w:val="111111"/>
          <w:sz w:val="28"/>
          <w:sz w:val="28"/>
          <w:szCs w:val="28"/>
          <w:rtl w:val="true"/>
          <w:lang w:bidi="ar-SA"/>
        </w:rPr>
        <w:t>صدّقته وجميع الناس في بُهَم   من الضلالة والإشراك والنكد</w:t>
      </w:r>
    </w:p>
    <w:p>
      <w:pPr>
        <w:pStyle w:val="BookText"/>
        <w:rPr/>
      </w:pPr>
      <w:r>
        <w:rPr>
          <w:rFonts w:ascii="Amiri" w:hAnsi="Amiri" w:eastAsia="Amiri" w:cs="Amiri"/>
          <w:color w:val="111111"/>
          <w:sz w:val="28"/>
          <w:sz w:val="28"/>
          <w:szCs w:val="28"/>
          <w:rtl w:val="true"/>
          <w:lang w:bidi="ar-SA"/>
        </w:rPr>
        <w:t xml:space="preserve">الحمد لله شكراً لا شريك له   البرّ بالعبد والباقي بلا أمد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7215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أبومحمّد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أبي‌يعقوب الدينوري، حدّثنا عبدالله بن محمّد البلوي، حدّثنا عمارة بن زيد، حدّثني بكر بن حارثة، عن الزهري، عن عبدالرحمان بن كعب بن مالك، عن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عليّاً يتمثّل ورسول الله صلى الله عليه و آله و سلم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Style w:val="FootnoteAnchor"/>
          <w:rtl w:val="true"/>
        </w:rPr>
        <w:footnoteReference w:id="20"/>
      </w:r>
      <w:bookmarkStart w:id="30" w:name="pg14256_173087"/>
    </w:p>
    <w:p>
      <w:pPr>
        <w:pStyle w:val="Heading3"/>
        <w:numPr>
          <w:ilvl w:val="2"/>
          <w:numId w:val="1"/>
        </w:numPr>
        <w:rPr/>
      </w:pPr>
      <w:bookmarkStart w:id="31" w:name="__RefHeading___Toc122260_1588784861"/>
      <w:bookmarkStart w:id="32" w:name="_Toc11"/>
      <w:bookmarkEnd w:id="30"/>
      <w:bookmarkEnd w:id="31"/>
      <w:r>
        <w:rPr>
          <w:rtl w:val="true"/>
        </w:rPr>
        <w:t>الباب الخامس</w:t>
      </w:r>
      <w:r>
        <w:rPr>
          <w:rtl w:val="true"/>
        </w:rPr>
        <w:t xml:space="preserve">: </w:t>
      </w:r>
      <w:r>
        <w:rPr>
          <w:rtl w:val="true"/>
        </w:rPr>
        <w:t>مصّه عليه السلام لسان النبيّ‌ صلى الله عليه و آله و سلم عند ميلاده وتفل النبيّ‌ صلى الله عليه و آله و سلم في فمه وتسميته عليّاً</w:t>
      </w:r>
      <w:bookmarkEnd w:id="3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بنت أسد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كعب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بنت أسد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تولّي تسميته بعلي وتغذيته أيّاماً من ريقه المبارك بمصّه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فاطمة بنت أسد 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ولدته سمّاه عليّاً وبصق في فيه، ثمّ‌ إنّه ألقمه لسانه، فما زال يمصّه حتّي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طلبنا له مرضعة فلم يقبل ثدي أحد، فدعونا له محمّداً صلى الله عليه و آله و سلم فألقمه لسانه فنام، فكان كذلك ما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Style w:val="FootnoteAnchor"/>
          <w:rtl w:val="true"/>
        </w:rPr>
        <w:footnoteReference w:id="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العشرة، كما عنه الحلبي في السيرة الحلبيّة </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ذكر أوّل الناس إيماناً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كعب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أحمد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المهروي، حدّثنا أحمد بن عبدالله بن عبدالرحمان، حدّثنا عمّي، عن عبدالعزيز بن محمّد،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مولي 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أبوطالب النبيّ‌ صلى الله عليه و آله يتفل في في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وحكمة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أبوطالب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انصر ابن عمّك وآزره</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الخوارزمي بإسناده إليه في المناقب ص</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bookmarkStart w:id="33" w:name="pg14256_173089"/>
    </w:p>
    <w:p>
      <w:pPr>
        <w:pStyle w:val="Heading3"/>
        <w:numPr>
          <w:ilvl w:val="2"/>
          <w:numId w:val="1"/>
        </w:numPr>
        <w:rPr/>
      </w:pPr>
      <w:bookmarkStart w:id="34" w:name="__RefHeading___Toc122262_1588784861"/>
      <w:bookmarkStart w:id="35" w:name="_Toc12"/>
      <w:bookmarkEnd w:id="33"/>
      <w:bookmarkEnd w:id="34"/>
      <w:r>
        <w:rPr>
          <w:rtl w:val="true"/>
        </w:rPr>
        <w:t>الباب السادس</w:t>
      </w:r>
      <w:r>
        <w:rPr>
          <w:rtl w:val="true"/>
        </w:rPr>
        <w:t xml:space="preserve">: </w:t>
      </w:r>
      <w:r>
        <w:rPr>
          <w:rtl w:val="true"/>
        </w:rPr>
        <w:t>أنّه عليه السلام صاحب رسول الله صلى الله عليه و آله و سلم</w:t>
      </w:r>
      <w:bookmarkEnd w:id="3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أبي‌برزة الأسلمي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أبي‌سفيان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عمرو بن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أبي‌سفيان، حدّثنا علي بن سهل، حدّثنا عبيدالله بن موسي، حدّثنا مطر الإسكاف،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أخي وصاحبي وابن عمّي وخير من أترك بعدي، يقضي ديني وينجز موعدي</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397/6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مطر بن ميمون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في الموضوعات لابن الجوزي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في فضائل علي ، الحديث التاسع والعشرون، عن إسماعيل بن أحمد بن أبي‌سفيان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أبوبرزة الأسلمي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الطلحي، حدّثنا محمّد بن علي بن دحيم، حدّثنا عبّاد بن سعيد بن عبّاد الجعفي، حدّثنا محمّد بن عثمان بن أبي‌البهلول، حدّثني صالح بن</w:t>
      </w:r>
    </w:p>
    <w:p>
      <w:pPr>
        <w:pStyle w:val="BookText"/>
        <w:rPr/>
      </w:pPr>
      <w:r>
        <w:rPr>
          <w:rFonts w:ascii="Amiri" w:hAnsi="Amiri" w:eastAsia="Amiri" w:cs="Amiri"/>
          <w:color w:val="111111"/>
          <w:sz w:val="28"/>
          <w:sz w:val="28"/>
          <w:szCs w:val="28"/>
          <w:rtl w:val="true"/>
          <w:lang w:bidi="ar-SA"/>
        </w:rPr>
        <w:t>أبي‌الأسود، عن أبي‌المطهّر الرازي، عن الأعشي الثقفي، عن سلام الجعفي، عن أبي‌برزة،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تعالي عهد إليّ‌ عهداً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رفع إليّ‌ أنّه سيخصّه من البلاء بشيء لم يخصّ‌ به أحداً من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أخي وصاحبي‌؟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شيء قد سبق إنّه مبتلي ومبتلي به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عساكر بإسناده إليه في تاريخ مدينة دمشق </w:t>
      </w:r>
      <w:r>
        <w:rPr>
          <w:rFonts w:eastAsia="Amiri" w:cs="Amiri" w:ascii="Amiri" w:hAnsi="Amiri"/>
          <w:color w:val="111111"/>
          <w:sz w:val="28"/>
          <w:szCs w:val="28"/>
          <w:lang w:bidi="ar-SA"/>
        </w:rPr>
        <w:t>290/42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محمّد بن علي بن الحسن بن عبدالرحمان العلوي فيما كتب به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أبوالطيّب محمّد بن الحسين التيملي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أبي الأسود، عن أبي‌المطهّر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الأعشي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سلام الجعفي،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أبي‌برزة، عن النبيّ‌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 في علي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عهد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أستخصّه من البلاء ما لا أخصّ‌ به أحداً من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أخي وصاحبي‌؟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أمر قد سبق، إنّه مبتلي ومبتلي به</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ليث، عن طاووس، عن جابر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وصاحبي، ومن باهي الله به ملائكته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يدخل الجنّة بسلام</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علي عليهما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أبوبكر محمّد بن أحمد بن علي المعمري،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أبوجعفر محمّد بن علي بن الحسين الفقيه </w:t>
      </w:r>
      <w:r>
        <w:rPr>
          <w:rStyle w:val="FootnoteAnchor"/>
          <w:rtl w:val="true"/>
        </w:rPr>
        <w:footnoteReference w:id="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 ص</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المجلس الثامن والأربعون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محمّد بن عيسي، عن العبّاس بن معروف، عن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عن اليعقوبي، عن عيسي بن عبدالله العلوي، عن أبيه، عن أبي‌جعفر الباقر،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سرّه </w:t>
      </w:r>
      <w:r>
        <w:rPr>
          <w:rStyle w:val="FootnoteAnchor"/>
          <w:rtl w:val="true"/>
        </w:rPr>
        <w:footnoteReference w:id="28"/>
      </w:r>
      <w:r>
        <w:rPr>
          <w:rFonts w:ascii="Amiri" w:hAnsi="Amiri" w:eastAsia="Amiri" w:cs="Amiri"/>
          <w:color w:val="111111"/>
          <w:sz w:val="28"/>
          <w:sz w:val="28"/>
          <w:szCs w:val="28"/>
          <w:rtl w:val="true"/>
          <w:lang w:bidi="ar-SA"/>
        </w:rPr>
        <w:t>أن يجوز علي الصراط‍‌ كالريح العاصف ويلج الجنّة بغير حساب فليتولّ‌ وليّي ووصيّي وصاحبي وخليفتي علي أهلي،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سرّه أن يلج النار فليترك ولايته، فوعزّة ربّي وجلاله إنّه لباب الله الّذي لا يؤتي إلا منه، وأنّه الصراط‍‌ المستقيم، وأنّه الّذي يسأل الله عن ولايته يوم القيامة</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واُمّ‌سلمة</w:t>
      </w:r>
    </w:p>
    <w:p>
      <w:pPr>
        <w:pStyle w:val="BookText"/>
        <w:rPr/>
      </w:pPr>
      <w:r>
        <w:rPr>
          <w:rFonts w:eastAsia="Times New Roman" w:cs="Times New Roman" w:ascii="Times New Roman" w:hAnsi="Times New Roman"/>
          <w:color w:val="111111"/>
          <w:sz w:val="28"/>
          <w:szCs w:val="28"/>
          <w:lang w:val="en-US" w:bidi="en-US"/>
        </w:rPr>
        <w:t>7223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الحسن بن الحسين بن الخطّاب بن فرات بن حيّان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علينا من لفظه ومن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الحسن بن محمّد الصفّار الضرير، حدّثنا عبدالوهّاب بن جابر، حدّثنا محمّد بن عمير، عن أيّوب، عن عاصم الأحول، عن ابن سيرين، عن امّ‌سلمة وسلمان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طويل يذكران فيه قصّة زواج فاطمة بعلي عليهما السلام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اطّلع إلي الأرض اطّلاعة فاختارك من خلقه وابتعثك برسالاته، ثمّ‌ اطّلع إلي الأرض ثانية فاختار لك منها أخاً ووزيراً وصاحباً وختناً، فزوّجه ابنتك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ومن هذا الرجل‌؟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أخوك</w:t>
      </w:r>
    </w:p>
    <w:p>
      <w:pPr>
        <w:pStyle w:val="BookText"/>
        <w:rPr/>
      </w:pPr>
      <w:r>
        <w:rPr>
          <w:rFonts w:ascii="Amiri" w:hAnsi="Amiri" w:eastAsia="Amiri" w:cs="Amiri"/>
          <w:color w:val="111111"/>
          <w:sz w:val="28"/>
          <w:sz w:val="28"/>
          <w:szCs w:val="28"/>
          <w:rtl w:val="true"/>
          <w:lang w:bidi="ar-SA"/>
        </w:rPr>
        <w:t>في الدين وابن عمّك في النسب علي بن أبي‌طالب</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الخوارزمي بإسناده إليه في المناقب ص</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أبي‌سفيان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عبدالله بن أبي‌سفيان بن الحارث بن عبدالمطّلب مجيباً للوليد بن عقبة بن أبي‌معيط‍‌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وليّ‌ الأمر بعد محمّد   علي وفي كلّ‌ المواطن صاحبه</w:t>
      </w:r>
    </w:p>
    <w:p>
      <w:pPr>
        <w:pStyle w:val="BookText"/>
        <w:rPr/>
      </w:pPr>
      <w:r>
        <w:rPr>
          <w:rFonts w:ascii="Amiri" w:hAnsi="Amiri" w:eastAsia="Amiri" w:cs="Amiri"/>
          <w:color w:val="111111"/>
          <w:sz w:val="28"/>
          <w:sz w:val="28"/>
          <w:szCs w:val="28"/>
          <w:rtl w:val="true"/>
          <w:lang w:bidi="ar-SA"/>
        </w:rPr>
        <w:t xml:space="preserve">وصيّ‌ رسول الله حقّاً وصنوه   وأوّل من صلّي ومن لان جانبه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أبي‌حبيبة، عن داوود بن الحصين،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عمارة بنت حمزة بن عبدالمطّلب واُمّها سلمي بنت عميس كانت بمكّة، فلمّا قدم رسول الله صلى الله عليه و آله و سلم كلّم علي عليه السلام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نترك بنت عمّنا يتيمة بين ظهري المشركين‌؟ فلم ينهه النبيّ‌ صلى الله عليه و آله و سلم عن إخراجها، فخرج بها؛ فتكلّم زيد بن حارثة، وكان وصيّ‌ حمزة، وكان النبيّ‌ صلى الله عليه و آله و سلم آخي بينهما حين آخي بين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بها، ابنة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الخالة والدة، وأنا أحقّ‌ بها لمكان خالتها عندي،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أراكم في ابنة عمّي، وأنا أخرجتها من بين أظهر المشركين، وليس لكم إليها نسب دوني، وأنا أحقّ‌ بها منكم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أحكم بينكم، أمّا أنت يا زيد، فمولي الله ورسوله، وأمّا أنت يا علي فأخي وصاحبي</w:t>
      </w:r>
      <w:r>
        <w:rPr>
          <w:rFonts w:eastAsia="Amiri" w:cs="Amiri" w:ascii="Amiri" w:hAnsi="Amiri"/>
          <w:color w:val="111111"/>
          <w:sz w:val="28"/>
          <w:szCs w:val="28"/>
          <w:rtl w:val="true"/>
          <w:lang w:bidi="ar-SA"/>
        </w:rPr>
        <w:t xml:space="preserve">... .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7226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 وأبوخيثمة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 عن حجّاج، عن الحكم، عن مقسم،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وصاحبي</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أبويعلي في مسنده </w:t>
      </w:r>
      <w:r>
        <w:rPr>
          <w:rFonts w:eastAsia="Amiri" w:cs="Amiri" w:ascii="Amiri" w:hAnsi="Amiri"/>
          <w:color w:val="111111"/>
          <w:sz w:val="28"/>
          <w:szCs w:val="28"/>
          <w:lang w:bidi="ar-SA"/>
        </w:rPr>
        <w:t>266/4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فقرات اخري مثل الرواية التالية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عبدالبرّ في الاستيعاب </w:t>
      </w:r>
      <w:r>
        <w:rPr>
          <w:rFonts w:eastAsia="Amiri" w:cs="Amiri" w:ascii="Amiri" w:hAnsi="Amiri"/>
          <w:color w:val="111111"/>
          <w:sz w:val="28"/>
          <w:szCs w:val="28"/>
          <w:lang w:bidi="ar-SA"/>
        </w:rPr>
        <w:t>1098/3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إلي أبي‌خيثمة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نمير، أخبرنا حجّاج، عن الحكم، عن مقسم،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 النبيّ‌ صلى الله عليه و آله و سلم من مكّة، خرج علي بابنة حمزة، فاختصم فيها علي وجعفر وزيد إلي رسول الله صلى الله عليه و آله و سلم ،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عمّي، وأنا أخرجتها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عمّي، وخالتها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زيد مؤاخياً لحمزة، آخي بينهما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مولاي ومولاها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أشبهت خلقي وخلقي، وهي إلي خالتها</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7228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الضريس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عبدالله بن أبي‌جعفر الرازي، عن أبيه، عن شعبة بن الحجّاج، عن الحكم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عتيبة،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قال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مولي الله ومولي رسوله، يا علي، أنت منّي وأنا منك، وأنت أخي وصاحبي</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عمرو بن العاص</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داوود القومسي،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الفرج</w:t>
      </w:r>
    </w:p>
    <w:p>
      <w:pPr>
        <w:pStyle w:val="BookText"/>
        <w:rPr/>
      </w:pPr>
      <w:r>
        <w:rPr>
          <w:rFonts w:ascii="Amiri" w:hAnsi="Amiri" w:eastAsia="Amiri" w:cs="Amiri"/>
          <w:color w:val="111111"/>
          <w:sz w:val="28"/>
          <w:sz w:val="28"/>
          <w:szCs w:val="28"/>
          <w:rtl w:val="true"/>
          <w:lang w:bidi="ar-SA"/>
        </w:rPr>
        <w:t>المخرمي،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شعيب بن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عبدالله بن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اشتبكت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اشتدّت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خيبر، قيل للنبيّ‌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الحرب قد اشتبكت، فأخبرنا بأكرم أصحابك عليك، فإن يكن أمر عرفناه، وإن تكن الاُخري أبيناه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 أخي وصاحبي يوم القيامة</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سليمان بن شعيب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102/39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عثمان بن عفّان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أبي‌بكر، أخبرنا عبدالصمد بن علي الطستي، حدّثنا علي بن حمّاد بن السكن، حدّثنا مجاعة بن ثابت الخراساني، حدّثنا ابن لهيعة، عن عمرو بن شعيب،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اشتبكت الحرب يوم حنين دخل جندب بن عبدالله علي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هذه الحرب قد اشتبكت ولسنا ندري ما يكون، أ فلا تخبرنا بأخير أصحابك وأحبّهم إليك‌؟ فقال رسول الله صلى الله عليه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علي بن أبي‌طالب أخي وصاحبي حتّي تقوم القيامة</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محمّد أخو الخلال، أخبرنا أبونصر محمّد بن أحمد الإسماعيلي، أخبرني أبوعمر محمّد بن العبّاس بن الفضل بن محمّد بن إبراهيم بن أزهر التميمي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عمران بن سوار البغدادي، حدّثنا عثمان بن عبدالرحمان، حدّثنا محمّد بن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أخي وصاحبي ورفيقي في الجنّة</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263/12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عمران بن سوار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المتّقي في كنز العمّال </w:t>
      </w:r>
      <w:r>
        <w:rPr>
          <w:rFonts w:eastAsia="Amiri" w:cs="Amiri" w:ascii="Amiri" w:hAnsi="Amiri"/>
          <w:color w:val="111111"/>
          <w:sz w:val="28"/>
          <w:szCs w:val="28"/>
          <w:lang w:bidi="ar-SA"/>
        </w:rPr>
        <w:t>150/13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غالب الجهني، عن أبي‌جعفر محمّد بن علي،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اسري بي إلي السماء ثمّ‌ من السماء إلي السماء إلي سدرة المنتهي، وقفت بين يدي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يا ربّ‌ واجعل ربيعة الإيمان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ذلك به يا محمّد، غير أنّي مختصّه بشيء من البلاء لم أخصّ‌ به أحداً من أوليائي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أخي وصاحبي‌؟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في علمي أنّه مبتلي، ولولا علي لم يعرف حزبي، ولا أوليائي ولا أولياء رسلي</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7233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أبوعوانة، عن عثمان بن المغيرة، عن أبي‌صادق، عن ربيعة بن ناجد،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دعا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بني‌عبدالمطّلب، فيهم رهط‍‌ كلّهم يأكل الجذعة، ويشرب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لهم مدّاً من طعام، فأكلوا حتّي شبعوا،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الطعام كما هو كأنّه لم يمسّ‌، ثمّ‌ دعا بغمر، فشربوا حتّي رووا، وبقي الشراب كأنّه لم يمسّ‌ أو لم يشرب،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بني‌عبدالمطّلب، إنّي بعثت إليكم خاصّة، وإلي الناس بعامّة، وقد رأيتم من هذه الآية ما رأيتم، فأيّكم يبايعني علي أن يكون أخي وصاحبي‌؟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إليه أحد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وكنت أصغر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كلّ‌ ذلك أقوم إليه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حتّي كان في الثالثة ضرب بيده علي يدي</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7234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زكريّا بن يحيي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عثمان بن المغيرة، عن أبي‌صادق، عن ربيعة بن ناجد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بم ورثت ابن عمّك دون عمّك‌؟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هاؤم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اشرأبّ‌ الناس </w:t>
      </w:r>
      <w:r>
        <w:rPr>
          <w:rStyle w:val="FootnoteAnchor"/>
          <w:rtl w:val="true"/>
        </w:rPr>
        <w:footnoteReference w:id="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اشرأبّ‌ للشيء اشرئباباً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عنقه لينظر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للجوهري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ونشروا آذانهم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دعا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بني‌عبدالمطّلب منهم رهطه، كلّهم يأكل الجذعة ويشرب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لهم مدّاً من طعام، فأكلوا حتّي شبعوا وبقي الطعام كما هو؛ كأنّه لم 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بغمر فشربوا حتّي رووا وبقي الشراب كأنّه لم يمسّ‌ ولم يشربوا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بني‌عبدالمطّلب، إنّي بعثت إليكم بخاصّة وإلي الناس بعامّة، وقد رأيتم من هذا الأمر ما قد رأيتم، فأيّكم يبايعني علي أن يكون أخي وصاحبي ووارثي‌؟ فلم يقم إليه أحد، فقمت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أصغر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ثلاث مرّات، كلّ‌ ذلك أقوم إليه،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كان في الثالثة، فضرب بيده علي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 ورثت ابن عمّي دون عمّي</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7235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عفّان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عثمان بن المغيرة، عن أبي‌صادق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ربيعة بن ناجد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لم ورثت ابن عمّك دون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بني‌عبدالمطّلب، فصنع لهم مدّاً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شبعوا وبقي الطعام كما هو كأنّه لم يمسّ‌، ثمّ‌ دعا بغمر فشربوا حتّي رووا وبقي الشراب كأنّه لم يمسّ‌ أو لم يشرب، فقال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بني‌عبدالمطّلب، إنّي بعثت إليكم بخاصّة وإلي الناس بعامّة، وقد رأيتم من هذه</w:t>
      </w:r>
    </w:p>
    <w:p>
      <w:pPr>
        <w:pStyle w:val="BookText"/>
        <w:rPr/>
      </w:pPr>
      <w:r>
        <w:rPr>
          <w:rFonts w:ascii="Amiri" w:hAnsi="Amiri" w:eastAsia="Amiri" w:cs="Amiri"/>
          <w:color w:val="111111"/>
          <w:sz w:val="28"/>
          <w:sz w:val="28"/>
          <w:szCs w:val="28"/>
          <w:rtl w:val="true"/>
          <w:lang w:bidi="ar-SA"/>
        </w:rPr>
        <w:t>الآية ما قد رأيتم، فأيّكم يبايعني علي أن يكون أخي وصاحبي ووارثي‌؟</w:t>
      </w:r>
    </w:p>
    <w:p>
      <w:pPr>
        <w:pStyle w:val="BookText"/>
        <w:rPr/>
      </w:pPr>
      <w:r>
        <w:rPr>
          <w:rFonts w:ascii="Amiri" w:hAnsi="Amiri" w:eastAsia="Amiri" w:cs="Amiri"/>
          <w:color w:val="111111"/>
          <w:sz w:val="28"/>
          <w:sz w:val="28"/>
          <w:szCs w:val="28"/>
          <w:rtl w:val="true"/>
          <w:lang w:bidi="ar-SA"/>
        </w:rPr>
        <w:t xml:space="preserve">فلم يقم إليه أحد، فقمت إليه وكنت أصغر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ثلاث مرّات كلّ‌ ذلك أقوم إليه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حتّي كان في الثالثة ضرب بيده علي يدي،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 ورثت ابن عمّي دون عمّي</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الكنجي في كفاية الطالب 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الحادي والخمسون، في تخصيص علي بقول قريش لأبي‌طالب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إبنك</w:t>
      </w:r>
      <w:r>
        <w:rPr>
          <w:rFonts w:eastAsia="Amiri" w:cs="Amiri" w:ascii="Amiri" w:hAnsi="Amiri"/>
          <w:color w:val="111111"/>
          <w:sz w:val="28"/>
          <w:szCs w:val="28"/>
          <w:rtl w:val="true"/>
          <w:lang w:bidi="ar-SA"/>
        </w:rPr>
        <w:t>.</w:t>
      </w:r>
      <w:bookmarkStart w:id="36" w:name="pg14256_173098"/>
    </w:p>
    <w:p>
      <w:pPr>
        <w:pStyle w:val="Heading3"/>
        <w:numPr>
          <w:ilvl w:val="2"/>
          <w:numId w:val="1"/>
        </w:numPr>
        <w:rPr/>
      </w:pPr>
      <w:bookmarkStart w:id="37" w:name="__RefHeading___Toc122264_1588784861"/>
      <w:bookmarkStart w:id="38" w:name="_Toc13"/>
      <w:bookmarkEnd w:id="36"/>
      <w:bookmarkEnd w:id="37"/>
      <w:r>
        <w:rPr>
          <w:rtl w:val="true"/>
        </w:rPr>
        <w:t>الباب السابع</w:t>
      </w:r>
      <w:r>
        <w:rPr>
          <w:rtl w:val="true"/>
        </w:rPr>
        <w:t xml:space="preserve">: </w:t>
      </w:r>
      <w:r>
        <w:rPr>
          <w:rtl w:val="true"/>
        </w:rPr>
        <w:t>أنّه عليه السلام خليل رسول الله صلى الله عليه و آله و سلم ووزيره</w:t>
      </w:r>
      <w:bookmarkEnd w:id="38"/>
    </w:p>
    <w:p>
      <w:pPr>
        <w:pStyle w:val="BookText"/>
        <w:rPr/>
      </w:pPr>
      <w:r>
        <w:rPr>
          <w:rFonts w:ascii="Amiri" w:hAnsi="Amiri" w:eastAsia="Amiri" w:cs="Amiri"/>
          <w:color w:val="111111"/>
          <w:sz w:val="28"/>
          <w:sz w:val="28"/>
          <w:szCs w:val="28"/>
          <w:rtl w:val="true"/>
          <w:lang w:bidi="ar-SA"/>
        </w:rPr>
        <w:t>تقدّم ما يرتبط‍‌ بوزارته عليه السلام في فصل ولايته عليه السلام ، ونكتفي هنا بما يرتبط‍‌ بخلّته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أبي‌ذرّ الغفاري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أبوسعد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أبوسعيد الكرابيسي، أخبرنا أبولبيد السامي، حدّثنا سويد بن سعيد، حدّثنا عمرو بن ثابت، عن مطر،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من أخلف بعدي، يقضي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وينجز موعودي، علي بن أبي‌طالب رضى الله عنه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57/42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علي بن إبراهيم بن علي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أبوجعفر محمّد بن أحمد بن سعيد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أملأه علينا من حفظه يوم الأربعاء لأربع ليال بقين من ذي‌الحجّة سنة أربع وثلاثين وثلاثمئة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أبومسلم المسيّب بن زهير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وساق الحديث بنحوه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ومنجز موعودي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حدّثنا عمرو بن ثابت، عن مطر،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ووزيري، وخليفتي في أهلي، وخير من أترك بعدي، ينجز موعدي ويقضي ديني،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محمّد بن الفضل وأبومحمّد هبة‌الله بن سهل وأبوالقاسم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أبوسعد الجنزرودي، أخبرنا عبدالله بن محمّد بن عبدالوهّاب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وينجز موعدي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شيخي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الجلاب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أبوذرّ الغفاري</w:t>
      </w:r>
    </w:p>
    <w:p>
      <w:pPr>
        <w:pStyle w:val="BookText"/>
        <w:rPr/>
      </w:pPr>
      <w:r>
        <w:rPr>
          <w:rFonts w:eastAsia="Times New Roman" w:cs="Times New Roman" w:ascii="Times New Roman" w:hAnsi="Times New Roman"/>
          <w:color w:val="111111"/>
          <w:sz w:val="28"/>
          <w:szCs w:val="28"/>
          <w:lang w:val="en-US" w:bidi="en-US"/>
        </w:rPr>
        <w:t>7242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نبيّ‌ خليل، وإنّ‌ خليلي وأخي علي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570/1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الملا في 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مناقب آل أبي‌طالب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النصوص علي إمامة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أميرالمؤمنين والوزير والأمين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فضائل الصحابة لأبي‌المظفّر السمعاني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483/1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ومنجز موعدي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ينجز</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المتّقي في كنز العمّال </w:t>
      </w:r>
      <w:r>
        <w:rPr>
          <w:rFonts w:eastAsia="Amiri" w:cs="Amiri" w:ascii="Amiri" w:hAnsi="Amiri"/>
          <w:color w:val="111111"/>
          <w:sz w:val="28"/>
          <w:szCs w:val="28"/>
          <w:lang w:bidi="ar-SA"/>
        </w:rPr>
        <w:t>634/11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33089</w:t>
      </w:r>
      <w:r>
        <w:rPr>
          <w:rFonts w:eastAsia="Amiri" w:cs="Amiri" w:ascii="Amiri" w:hAnsi="Amiri"/>
          <w:color w:val="111111"/>
          <w:sz w:val="28"/>
          <w:szCs w:val="28"/>
          <w:rtl w:val="true"/>
          <w:lang w:bidi="ar-SA"/>
        </w:rPr>
        <w:t>).</w:t>
      </w:r>
      <w:bookmarkStart w:id="39" w:name="pg14256_173100"/>
    </w:p>
    <w:p>
      <w:pPr>
        <w:pStyle w:val="Heading3"/>
        <w:numPr>
          <w:ilvl w:val="2"/>
          <w:numId w:val="1"/>
        </w:numPr>
        <w:rPr/>
      </w:pPr>
      <w:bookmarkStart w:id="40" w:name="__RefHeading___Toc122266_1588784861"/>
      <w:bookmarkStart w:id="41" w:name="_Toc14"/>
      <w:bookmarkEnd w:id="39"/>
      <w:bookmarkEnd w:id="40"/>
      <w:r>
        <w:rPr>
          <w:rtl w:val="true"/>
        </w:rPr>
        <w:t>الباب الثامن</w:t>
      </w:r>
      <w:r>
        <w:rPr>
          <w:rtl w:val="true"/>
        </w:rPr>
        <w:t xml:space="preserve">: </w:t>
      </w:r>
      <w:r>
        <w:rPr>
          <w:rtl w:val="true"/>
        </w:rPr>
        <w:t>أنّه عليه السلام أوّل الناس لحوقاً برسول الله صلى الله عليه و آله و سلم وأشدّهم لزوقاً به</w:t>
      </w:r>
      <w:bookmarkEnd w:id="4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قثم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قثم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أبي‌إسحاق، عن تمّام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أشدّنا برسول الله صلى الله عليه و آله و سلم لزوقاً، وأوّلنا به لحوقاً</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445/1</w:t>
      </w:r>
      <w:r>
        <w:rPr>
          <w:rFonts w:eastAsia="IRNazanin" w:cs="IRNazanin"/>
          <w:color w:val="111111"/>
          <w:sz w:val="28"/>
          <w:szCs w:val="28"/>
          <w:rtl w:val="true"/>
          <w:lang w:bidi="fa-IR"/>
        </w:rPr>
        <w:t xml:space="preserve"> (</w:t>
      </w:r>
      <w:r>
        <w:rPr>
          <w:rFonts w:eastAsia="IRNazanin" w:cs="IRNazanin"/>
          <w:color w:val="111111"/>
          <w:sz w:val="28"/>
          <w:szCs w:val="28"/>
          <w:lang w:bidi="fa-IR"/>
        </w:rPr>
        <w:t>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قثم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هلال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عن زيد بن أبي‌أنيسة، عن أبي‌إسحاق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خالد بن قثم،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لعلي ورث رسول الله صلى الله عليه و آله و سلم دون جدّك وهو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أوّلنا به لحوقاً وأشدّنا به لصوقاً</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قثم بن عبّاس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عبدالملك بن واقد، حدّثنا زهير، حدّثنا</w:t>
      </w:r>
    </w:p>
    <w:p>
      <w:pPr>
        <w:pStyle w:val="BookText"/>
        <w:rPr/>
      </w:pPr>
      <w:r>
        <w:rPr>
          <w:rFonts w:ascii="IRNazanin" w:hAnsi="IRNazanin" w:eastAsia="IRNazanin"/>
          <w:color w:val="111111"/>
          <w:sz w:val="28"/>
          <w:sz w:val="28"/>
          <w:szCs w:val="28"/>
          <w:rtl w:val="true"/>
          <w:lang w:bidi="fa-IR"/>
        </w:rPr>
        <w:t>أبوإسحاق،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لقثم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ورث علي النبيّ‌ صلى الله عليه و آله و سلم دونكم‌؟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والله كان أوّلنا به لحوقاً وأشدّنا به لزوقاً</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هلال بن العلاء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قثم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ورث علي رسول الله صلى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أوّلنا به لحوقاً وأشدّنا به لزوقاً</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7246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حنبل بن إسحاق، حدّثنا أبوغسّان مالك بن إسماعيل، حدّثنا زهير، حدّثنا أبوإسحاق،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عبدالرحمان بن خالد قثم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ورث علي رسول الله صلى الله عليه و آله و سلم دونكم‌؟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أوّلنا به لحوقاً، وأشدّنا به لزوقاً</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7247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المعافي بن سليمان، حدّثني أبي، حدّثنا زهير، عن أبي‌إسحاق،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لقثم بن العبّاس كيف ورث علي رسول الله صلى الله عليه و آله و سلم دونكم‌؟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أوّلنا به لحوقاً وأشدّنا به لزوقاً</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7248</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علي بن مالك</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النفيلي، عن زهير، عن أبي‌إسحاق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لقثم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ورث علي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أوّلنا به لحوقاً، وأشدّنا به لزوقاً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فأيّش معني ورث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إلا أنّ‌ عيسي بن يونس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حديث مجالد بن سعيد</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393/42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أبوالنضر محمّد بن يوسف الفقيه، حدّثنا عثمان بن سعيد الدارمي، حدّثنا النفيلي، حدّثنا زهير، حدّثنا أبوإسحاق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علي بن حكيم الأودي وعمرو بن عون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بن عبدالله، عن أبي‌إسحاق،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قثم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ورث علي رسول الله صلى الله عليه و آله و سلم دونكم‌؟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أوّلنا به لحوقاً، وأشدّنا به لزوقاً</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7250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أبي‌شيبة، حدّثنا حميد بن عبدالرحمان الرواسبي، عن أبيه، عن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لقثم بن العبّاس كيف ورث رسول الله صلى الله عليه و آله و سلم علي دون العبّاس‌؟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كان أوّلنا به لحوقاً، وأشدّنا به لزوقاً</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7251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عن أبي‌إسحاق،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دخلنا علي قثم بن العبّاس فسألناه عن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أشدّنا برسول الله صلى الله عليه و آله و سلم لزوقاً وأوّلنا به لحوقاً</w:t>
      </w:r>
      <w:r>
        <w:rPr>
          <w:rFonts w:eastAsia="Amiri" w:cs="Amiri" w:ascii="Amiri" w:hAnsi="Amiri"/>
          <w:color w:val="111111"/>
          <w:sz w:val="28"/>
          <w:szCs w:val="28"/>
          <w:rtl w:val="true"/>
          <w:lang w:bidi="ar-SA"/>
        </w:rPr>
        <w:t xml:space="preserve">. </w:t>
      </w:r>
      <w:r>
        <w:rPr>
          <w:rStyle w:val="FootnoteAnchor"/>
          <w:rtl w:val="true"/>
        </w:rPr>
        <w:footnoteReference w:id="54"/>
      </w:r>
      <w:bookmarkStart w:id="42" w:name="pg14256_173103"/>
    </w:p>
    <w:p>
      <w:pPr>
        <w:pStyle w:val="Heading3"/>
        <w:numPr>
          <w:ilvl w:val="2"/>
          <w:numId w:val="1"/>
        </w:numPr>
        <w:rPr/>
      </w:pPr>
      <w:bookmarkStart w:id="43" w:name="__RefHeading___Toc122268_1588784861"/>
      <w:bookmarkStart w:id="44" w:name="_Toc15"/>
      <w:bookmarkEnd w:id="42"/>
      <w:bookmarkEnd w:id="43"/>
      <w:r>
        <w:rPr>
          <w:rtl w:val="true"/>
        </w:rPr>
        <w:t>الباب التاسع</w:t>
      </w:r>
      <w:r>
        <w:rPr>
          <w:rtl w:val="true"/>
        </w:rPr>
        <w:t xml:space="preserve">: </w:t>
      </w:r>
      <w:r>
        <w:rPr>
          <w:rtl w:val="true"/>
        </w:rPr>
        <w:t>أنّ‌ النبيّ‌ صلى الله عليه و آله و سلم مأمور بأن يدنيه ولا يقصيه</w:t>
      </w:r>
      <w:bookmarkEnd w:id="4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بريدة الأسلمي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وهيب المكّي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 الأسلمي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 أبويحيي التيمي، عن فضيل بن عبدالله، عن أبي‌داوود، عن 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أمرني أن اعلّمك وأن ادنيك، ولا أجفوك ولا اقصيك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مثله</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lang w:bidi="ar-SA"/>
        </w:rPr>
        <w:t>56/29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الحديث الآتي قريباً عن 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عبّاس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بشر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صالح بن ميثم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لعلي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أمرني أن ادنيك ولا اقصيك، وأن اعلّمك وتعي، وحقّ‌ علي الله أن تعي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فنزلت وَ تَعِيَها أُذُنٌ‌ واعِيَةٌ‌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7254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آدم، حدّثنا عبدالله بن الزبير، عن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أمرني أن ادنيك ولا اقصيك، وأن اعلّمك، وأن تعي وحقّ‌ علي الله أن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وَ تَعِيَها أُذُنٌ‌ واعِيَةٌ‌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7255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عبدالله بن الجنيد، حدّثنا بشر بن آدم،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الزبير الأسدي، عن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 الأسلمي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ادنيك ولا اقصيك، وأن اعلّمك، وأن تعي، وإنّ‌ حقّاً علي الله أن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وَ 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عقلت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7256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عامر، حدّثنا بشر بن آدم، حدّثنا عبدالله بن الزبير أبومحمّد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والد أبي‌أحمد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حدّثني صالح 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 الأسلمي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لعلي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امرت أن ادنيك ولا اقصيك، وأن اعلّمك وأن تعي، وحقّ‌ لك أن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7257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عبدالوهّاب إجازة، أخبرنا عمر بن عبدالله بن شوذب، حدّثنا أبي، حدّثنا جعفر بن محمّد بن عامر، حدّثنا بشر بن آدم، حدّثنا أبوأحمد الزبيري، حدّثنا صالح بن ميثم،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امرت أن ادنيك ولا اقصيك، وأن تعي، وحقّ‌ لك أن تعي، فاُنزلت وَ تَعِيَها أُذُنٌ‌ واعِيَةٌ‌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أهل البيت ص</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أحمد بن عبدالله بن نصر بن بحير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بشر بن آدم </w:t>
      </w:r>
      <w:r>
        <w:rPr>
          <w:rFonts w:eastAsia="Amiri" w:cs="Amiri" w:ascii="Amiri" w:hAnsi="Amiri"/>
          <w:color w:val="111111"/>
          <w:sz w:val="28"/>
          <w:szCs w:val="28"/>
          <w:rtl w:val="true"/>
          <w:lang w:bidi="ar-SA"/>
        </w:rPr>
        <w:t xml:space="preserve">... .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7259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أبوحازم العبدويي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العبدي، أخبرنا أبونعيم الأسترآبادي، حدّثنا أبوجعفر محمّد بن أحمد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بشر بن آدم، به سواء إلا ما غيّرت</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7260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بشر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أمرني أن ادنيك ولا اقصيك، وأن اعلّمك، وأن تعي، وحقّ‌ علي الله أن تعي،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وَ تَعِيَها أُذُنٌ‌ واعِيَةٌ‌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7261</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بشر بن آدم البلخي،</w:t>
      </w:r>
    </w:p>
    <w:p>
      <w:pPr>
        <w:pStyle w:val="BookText"/>
        <w:rPr/>
      </w:pPr>
      <w:r>
        <w:rPr>
          <w:rFonts w:ascii="Amiri" w:hAnsi="Amiri" w:eastAsia="Amiri" w:cs="Amiri"/>
          <w:color w:val="111111"/>
          <w:sz w:val="28"/>
          <w:sz w:val="28"/>
          <w:szCs w:val="28"/>
          <w:rtl w:val="true"/>
          <w:lang w:bidi="ar-SA"/>
        </w:rPr>
        <w:t>حدّثنا عبدالله بن الزبير الأسدي، عن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 الأسلمي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تعالي أمرني أن ادنيك ولا اقصيك، وأقرأ عليك وأن تعي، وحقّاً علي الله أن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بإسناده إليه في شواهد التنزيل </w:t>
      </w:r>
      <w:r>
        <w:rPr>
          <w:rFonts w:eastAsia="Amiri" w:cs="Amiri" w:ascii="Amiri" w:hAnsi="Amiri"/>
          <w:color w:val="111111"/>
          <w:sz w:val="28"/>
          <w:szCs w:val="28"/>
          <w:lang w:bidi="ar-SA"/>
        </w:rPr>
        <w:t>437/2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أبوسهل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غالب تمتام، حدّثنا بشر بن آدم، حدّثنا عبدالله بن الزبير الأسدي، عن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 الأسلمي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ادنيك ولا اقصيك، وأن اعلّمك وتعي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علي الله أن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7263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 والثعلبي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محمّد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بابن فنجويه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الحسين بن محمّد المقرئ، حدّثنا أبوالقاسم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الفضل المقرئ، حدّثنا محمّد بن غالب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بشر بن آدم، حدّثنا عبدالله بن الزبير الأسدي، حدّثنا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 الأسلمي يقول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w:t>
      </w:r>
      <w:r>
        <w:rPr>
          <w:rStyle w:val="FootnoteAnchor"/>
          <w:rtl w:val="true"/>
        </w:rPr>
        <w:footnoteReference w:id="66"/>
      </w:r>
      <w:r>
        <w:rPr>
          <w:rFonts w:ascii="Amiri" w:hAnsi="Amiri" w:eastAsia="Amiri" w:cs="Amiri"/>
          <w:color w:val="111111"/>
          <w:sz w:val="28"/>
          <w:sz w:val="28"/>
          <w:szCs w:val="28"/>
          <w:rtl w:val="true"/>
          <w:lang w:bidi="ar-SA"/>
        </w:rPr>
        <w:t>صلى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أن ادنيك ولا اقصيك، وأن اعلّمك، وأن تعي، وحقّ‌ علي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7264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بن أبي‌سمينة، حدّثنا بشر بن آدم، حدّثنا عبدالله بن الزبير، عن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 الأسلمي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أمرني أن ادنيك ولا اقصيك، وأن أعلّمك وأن تعيه، وحقّ‌ علي الله أن تعيه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وَ تَعِيَها أُذُنٌ‌ واعِيَةٌ‌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بإسناده إليه في شواهد التنزيل </w:t>
      </w:r>
      <w:r>
        <w:rPr>
          <w:rFonts w:eastAsia="Amiri" w:cs="Amiri" w:ascii="Amiri" w:hAnsi="Amiri"/>
          <w:color w:val="111111"/>
          <w:sz w:val="28"/>
          <w:szCs w:val="28"/>
          <w:lang w:bidi="ar-SA"/>
        </w:rPr>
        <w:t>438/2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أن ادنيك ولا اقصيك، وأن اعلّمك، وأن تسمع وتعي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وَ تَعِيَها أُذُنٌ‌ واعِيَةٌ‌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سمعت من نبيّ‌ الله كلاماً إلا وعيته وحفظته فلم أنسه</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أبورافع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 حدّثنا علي بن هاشم بن البريد، عن محمّد بن عبيدالله بن أبي‌رافع، عن عبدالله بن عبدالرحمان،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أبي 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عمّه وعبيدالله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أبيهما، عن أبي‌رافع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قال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اعلّمك ولا أجفوك، وأن ادنيك ولا أقصيك، فحقّ‌ عليّ‌ أن اعلّمك، وحقّ‌ عليك أن تعي</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 حدّثنا سفيان، عن الأعمش، عن مسلم</w:t>
      </w:r>
    </w:p>
    <w:p>
      <w:pPr>
        <w:pStyle w:val="BookText"/>
        <w:rPr/>
      </w:pPr>
      <w:r>
        <w:rPr>
          <w:rFonts w:ascii="Amiri" w:hAnsi="Amiri" w:eastAsia="Amiri" w:cs="Amiri"/>
          <w:color w:val="111111"/>
          <w:sz w:val="28"/>
          <w:sz w:val="28"/>
          <w:szCs w:val="28"/>
          <w:rtl w:val="true"/>
          <w:lang w:bidi="ar-SA"/>
        </w:rPr>
        <w:t>البطين،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الله أمرني أن ادنيك ولا اقصيك، وأن احبّك واُحبّ‌ من يحبّك، وأن اعلّمك وتعي، وحقّ‌ علي الله أن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أن يجعلها اذنك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فمنذ نزلت هذه الآية ما سمعت اذناي شيئاً من الخير والعلم والقرآن إلا وعيته وحفظته</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بإسناده إليه في شواهد التنزيل </w:t>
      </w: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محمّد بن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حدّثنا أبوبكر الفضل بن جعفر الصيدلاني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زكريّا بن يحيي زحمويه، حدّثنا سنان بن هارون، عن الأعمش، عن عدي بن ثابت، عن زرّ بن حبيش، عن علي بن أبي‌طالب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ضمّني رسول الله صلى الله عليه و آله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أن ادنيك ولا اقصيك، وأن تسمع وتعي، وحقّ‌ علي الله أن تسمع وتعي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وَ تَعِيَها أُذُنٌ‌ واعِيَةٌ‌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7269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أبوالقاسم الحسن بن محمّد بن حبيب المفسّر والحاكم أبوعبدالله الحافظ‍‌ وأبوسعيد محمّد بن موسي جميعاً عن أبي‌عبدالله محمّد بن عبدالله الصفّار الأصبهاني الزاهد، حدّثنا أبوبكر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الصيدلاني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زكريّا بن يحيي زحمويه، حدّثنا سنان بن هارون، عن الأعمش، عن عدي بن ثابت، عن زرّ بن حبيش، عن علي بن أبي‌طالب، 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ضمّني رسول الله صلى الله عليه و آله و سلم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أن ادنيك ولا اقصيك، وأن تسمع وتعي،</w:t>
      </w:r>
    </w:p>
    <w:p>
      <w:pPr>
        <w:pStyle w:val="BookText"/>
        <w:rPr/>
      </w:pPr>
      <w:r>
        <w:rPr>
          <w:rFonts w:ascii="Amiri" w:hAnsi="Amiri" w:eastAsia="Amiri" w:cs="Amiri"/>
          <w:color w:val="111111"/>
          <w:sz w:val="28"/>
          <w:sz w:val="28"/>
          <w:szCs w:val="28"/>
          <w:rtl w:val="true"/>
          <w:lang w:bidi="ar-SA"/>
        </w:rPr>
        <w:t>وحقّ‌ علي الله أن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وَ تَعِيَها أُذُنٌ‌ واعِيَةٌ‌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سلم، حدّثني أبومحمّد القاسم بن محمّد بن جعفر بن محمّد بن عبدالله بن محمّد بن عمر بن علي بن أبي‌طالب، حدّثني أبي، عن أبيه جعفر، عن أبيه محمّد بن عبدالله، عن أبيه محمّد، عن أبيه عمر، عن أبيه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الله أمرني أن ادنيك واُعلّمك لتعي، وأنزلت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تَعِيَها أُذُنٌ‌ واعِيَةٌ‌   ، فأنت اذن واعية لعلمي</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7271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الأهوازي، أخبرنا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الجعابي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أبومحمّد القاسم بن محمّد بن جعفر بن محمّد بن عبدالله بن محمّد بن عمر بن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محمّد بن عبدالله، عن أبيه عبدالله، عن أبيه محمّد، عن أبيه عمر، عن أبيه علي بن‌أبي‌طالب،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أن ادنيك ولا اقصيك، واُعلّمك لتعي، واُنزلت عليّ‌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 فأنت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الواعية لعلمي يا علي، وأنا المدينة وأنت الباب ولا يؤتي إلا من بابها</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7272</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أبي‌زكريّا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عبدان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يؤتي المدينة إلا من بابها</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وهيب المكّي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عمارة بن القعقاع، عن وهيب المكّي،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ادنيك ولا اقصيك، وأن اعلّمك ولا أجفوك، فحقّ‌ عليّ‌ أن اعلّمك، وحقّ‌ عليك علي أن تعي</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عساكر بإسناده إليه في تاريخ مدينة دمشق</w:t>
      </w:r>
      <w:r>
        <w:rPr>
          <w:rFonts w:eastAsia="Amiri" w:cs="Amiri" w:ascii="Amiri" w:hAnsi="Amiri"/>
          <w:color w:val="111111"/>
          <w:sz w:val="28"/>
          <w:szCs w:val="28"/>
          <w:lang w:bidi="ar-SA"/>
        </w:rPr>
        <w:t>376/42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محمّد بن عثمان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مرسلاً الإسكافي في المعيار والموازنة ص</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أجوبة أميرالمؤمنين عن أسئلة ابن الكوّاء،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w:t>
      </w:r>
      <w:r>
        <w:rPr>
          <w:rFonts w:eastAsia="Amiri" w:cs="Amiri" w:ascii="Amiri" w:hAnsi="Amiri"/>
          <w:color w:val="111111"/>
          <w:sz w:val="28"/>
          <w:szCs w:val="28"/>
          <w:rtl w:val="true"/>
          <w:lang w:bidi="ar-SA"/>
        </w:rPr>
        <w:t>».</w:t>
      </w:r>
      <w:bookmarkStart w:id="45" w:name="pg14256_173111"/>
    </w:p>
    <w:p>
      <w:pPr>
        <w:pStyle w:val="Heading3"/>
        <w:numPr>
          <w:ilvl w:val="2"/>
          <w:numId w:val="1"/>
        </w:numPr>
        <w:rPr/>
      </w:pPr>
      <w:bookmarkStart w:id="46" w:name="__RefHeading___Toc122270_1588784861"/>
      <w:bookmarkStart w:id="47" w:name="_Toc16"/>
      <w:bookmarkEnd w:id="45"/>
      <w:bookmarkEnd w:id="46"/>
      <w:r>
        <w:rPr>
          <w:rtl w:val="true"/>
        </w:rPr>
        <w:t>الباب العاشر</w:t>
      </w:r>
      <w:r>
        <w:rPr>
          <w:rtl w:val="true"/>
        </w:rPr>
        <w:t xml:space="preserve">: </w:t>
      </w:r>
      <w:r>
        <w:rPr>
          <w:rtl w:val="true"/>
        </w:rPr>
        <w:t>قربه عليه السلام من النبيّ‌ صلى الله عليه و آله و سلم وأنّه أقرب الناس منه صلى الله عليه و آله و سلم</w:t>
      </w:r>
      <w:bookmarkEnd w:id="4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أبي‌بكر بن أبي‌قحافة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عيّاش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بن جبر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بن أبي‌قحافة</w:t>
      </w:r>
    </w:p>
    <w:p>
      <w:pPr>
        <w:pStyle w:val="BookText"/>
        <w:rPr/>
      </w:pPr>
      <w:r>
        <w:rPr>
          <w:rFonts w:eastAsia="Times New Roman" w:cs="Times New Roman" w:ascii="Times New Roman" w:hAnsi="Times New Roman"/>
          <w:color w:val="111111"/>
          <w:sz w:val="28"/>
          <w:szCs w:val="28"/>
          <w:lang w:val="en-US" w:bidi="en-US"/>
        </w:rPr>
        <w:t>7274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عبدالحميد الحارثي، حدّثنا علي بن قادم، حدّثنا زافر، عن الصلت بن بهرام،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أبوبكر الصدّيق إلي علي بن أبي‌طالب عليه السلام مقبلاً،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إلي أقرب الناس قرابة من نبيّهم صلى الله عليه و آله ، وأجوده منه منزلة، وأعظمهم عند الله غناء، وأعظمهم عليه فلينظر إلي علي</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الخوارزمي بإسناده إليه في المناقب 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والمحبّ‌ الطبري في الرياض النضرة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الرابع، الفصل السادس، ذكر إختصاصه بأنّه أقرب الناس قرابة من النبيّ‌،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وأعظمهم عنه غناء وأحظّهم عنده 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كلاهما من طريق السمّان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أبوعثمان قاضي الري، عن الأعمش،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عبدالله بن عبّاس بمكّة يحدّث علي شفير زمزم ونحن عنده، فلمّا قضي حديثه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إنّي امرؤ من أهل الشام من أهل حمص، إنّهم يتبرّؤون من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ويلعنونه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لعنهم الله في الدنيا والآخرة وأعدّ لهم عذاباً مهيناً، أ لبعد قرابته من رسول الله صلى الله عليه و آله و سلم وأنّه لم يكن أوّل ذكران العالمين إيماناً بالله ورسوله، وأوّل من صلّي وركع وعمل بأعمال البرّ؟</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والله ما ينكرون قرابته وسابقته، غير أنّهم يزعمون أنّه قتل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ثكلتهم امّهاتهم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أعرف الناس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وبرسوله وبحكمهما منهم </w:t>
      </w:r>
      <w:r>
        <w:rPr>
          <w:rFonts w:eastAsia="Amiri" w:cs="Amiri" w:ascii="Amiri" w:hAnsi="Amiri"/>
          <w:color w:val="111111"/>
          <w:sz w:val="28"/>
          <w:szCs w:val="28"/>
          <w:rtl w:val="true"/>
          <w:lang w:bidi="ar-SA"/>
        </w:rPr>
        <w:t xml:space="preserve">... . </w:t>
      </w:r>
      <w:r>
        <w:rPr>
          <w:rStyle w:val="FootnoteAnchor"/>
          <w:rtl w:val="true"/>
        </w:rPr>
        <w:footnoteReference w:id="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والمساوئ 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محاسن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عيّاش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أبوطاهر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حدّثنا محمّد بن حميد الرازي، حدّثنا سلمة، عن أبي‌إسحاق، عن عبدالرحمان بن الحارث، عن خالد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خالد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سعيد بن عمر بن سعيد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لعبدالله بن عيّاش بن أبي‌ربيعة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عن أبي‌بكر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أبابكر كان له السنّ‌ والسابقة مع النبيّ‌ صلى الله عليه و آله و سلم ، ثمّ‌ إنّ‌ الناس صاغية إلي علي‌؟ فقال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ابن أخي، كان والله له ما شاء من ضرس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السطة في النسب، وقرابته من النبيّ‌ صلى الله عليه و آله و سلم ، ومصاهرته، والسابقة في الإسلام، والعلم بالقرآن، والفقه، والسنّة، والنجدة في الحرب، والجود في الماعون، كان له والله ما شاء من ضرس قاطع</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بن جبر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أبي‌نجيح، عن مجاهد بن جبر أبي‌الحجّاج،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نعمة الله علي علي بن أبي‌طالب وما صنع الله له وأراده به من الخير أنّ‌ قريشاً أصابتهم أزمة شديدة، وكان أبوطالب ذا عيال كثير؛ فقال رسول الله صلى الله عليه و آله و سلم للعبّاس عمّه وكان من أيسر بني‌هاشم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إنّ‌ أخاك أباطالب كثير العيال، وقد أصاب الناس ما تري من هذه الأزمّة، فانطلق بنا فلنخفّف عنه من عياله؛ آخذ من بنيه رجلاً، وتأخذ من بنيه رجلاً، فنكفّهما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فانطلقا حتّي أتيا أباطالب،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نخفّف عنك من عيالك حتّي ينكشف عن الناس ما هم فيه، فقال لهما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تركتما لي عقيلاً فاصنعا ما شئتما، فأخذ رسول الله صلى الله عليه و آله و سلم عليّاً فضمّه إليه، وأخذ العبّاس جعفراً فضمّه إليه، فلم يزل علي بن أبي‌طالب مع رسول الله صلى الله عليه و آله و سلم حتّي بعثه الله نبيّاً، فاتّبعه علي فآمن به وصدّقه، ولم يزل جعفر عند العبّاس حتّي أسلم واستغني عنه</w:t>
      </w:r>
      <w:r>
        <w:rPr>
          <w:rFonts w:eastAsia="Amiri" w:cs="Amiri" w:ascii="Amiri" w:hAnsi="Amiri"/>
          <w:color w:val="111111"/>
          <w:sz w:val="28"/>
          <w:szCs w:val="28"/>
          <w:rtl w:val="true"/>
          <w:lang w:bidi="ar-SA"/>
        </w:rPr>
        <w:t xml:space="preserve">. </w:t>
      </w:r>
      <w:r>
        <w:rPr>
          <w:rStyle w:val="FootnoteAnchor"/>
          <w:rtl w:val="true"/>
        </w:rPr>
        <w:footnoteReference w:id="8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الطبري بإسناده إليه في تاريخه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ذكر الخبر عمّا كان من أمر النبيّ‌ عند ابتداء الله تعالي ذكره إيّاه بإكرامه بإرسال جبريل إليه، ورواه البرّي في الجوهرة 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أميرالمؤمنين أبوالحسن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مجاهد</w:t>
      </w:r>
      <w:r>
        <w:rPr>
          <w:rFonts w:eastAsia="Amiri" w:cs="Amiri" w:ascii="Amiri" w:hAnsi="Amiri"/>
          <w:color w:val="111111"/>
          <w:sz w:val="28"/>
          <w:szCs w:val="28"/>
          <w:rtl w:val="true"/>
          <w:lang w:bidi="ar-SA"/>
        </w:rPr>
        <w:t>.</w:t>
      </w:r>
      <w:bookmarkStart w:id="48" w:name="pg14256_173114"/>
    </w:p>
    <w:p>
      <w:pPr>
        <w:pStyle w:val="Heading3"/>
        <w:numPr>
          <w:ilvl w:val="2"/>
          <w:numId w:val="1"/>
        </w:numPr>
        <w:rPr/>
      </w:pPr>
      <w:bookmarkStart w:id="49" w:name="__RefHeading___Toc122272_1588784861"/>
      <w:bookmarkStart w:id="50" w:name="_Toc17"/>
      <w:bookmarkEnd w:id="48"/>
      <w:bookmarkEnd w:id="49"/>
      <w:r>
        <w:rPr>
          <w:rtl w:val="true"/>
        </w:rPr>
        <w:t>الباب الحادي عشر</w:t>
      </w:r>
      <w:r>
        <w:rPr>
          <w:rtl w:val="true"/>
        </w:rPr>
        <w:t xml:space="preserve">: </w:t>
      </w:r>
      <w:r>
        <w:rPr>
          <w:rtl w:val="true"/>
        </w:rPr>
        <w:t>أنّه عليه السلام مفرّج الكرب عن وجه رسول الله صلى الله عليه و آله و سلم</w:t>
      </w:r>
      <w:bookmarkEnd w:id="5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أبي‌سعيد الخدري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أبي‌ذرّ 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7278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الخركوشي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صعد رسول الله صلى الله عليه و آله و سلم المنبر فذكر قولاً كثيراً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أبي‌طالب‌؟ فوثب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 إلي صدره وقبّل بين عينيه وقال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المسلمين، هذا أخي وابن عمّي وختني، هذا لحمي ودمي وشعري، هذا أبوالسبطين الحسن والحسين سيّدَي شباب أهل الجنّة، هذا مفرّج الكروب عنّي </w:t>
      </w:r>
      <w:r>
        <w:rPr>
          <w:rFonts w:eastAsia="Amiri" w:cs="Amiri" w:ascii="Amiri" w:hAnsi="Amiri"/>
          <w:color w:val="111111"/>
          <w:sz w:val="28"/>
          <w:szCs w:val="28"/>
          <w:rtl w:val="true"/>
          <w:lang w:bidi="ar-SA"/>
        </w:rPr>
        <w:t xml:space="preserve">... . </w:t>
      </w:r>
      <w:r>
        <w:rPr>
          <w:rStyle w:val="FootnoteAnchor"/>
          <w:rtl w:val="true"/>
        </w:rPr>
        <w:footnoteReference w:id="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النبيّ‌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فضيلة الصحابة، كما عنه المحبّ‌ الطبري في ذخائر العقبي 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فضائل علي ، ذكر لعنة الله والنبيّ‌ علي من 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أبوذرّ الغفاري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أبي‌ذرّ الغفاري،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قافلة عبدالرحمان بن عوف الزهري من الشام إلي مكّة ومن مكّة إلي المدينة، وكان فيهم أبواُمامة الباهلي ومعاذ بن جبل، فجعل الناس يتذاكرون أبابكر وعمر، ومن</w:t>
      </w:r>
    </w:p>
    <w:p>
      <w:pPr>
        <w:pStyle w:val="BookText"/>
        <w:rPr/>
      </w:pPr>
      <w:r>
        <w:rPr>
          <w:rFonts w:ascii="Amiri" w:hAnsi="Amiri" w:eastAsia="Amiri" w:cs="Amiri"/>
          <w:color w:val="111111"/>
          <w:sz w:val="28"/>
          <w:sz w:val="28"/>
          <w:szCs w:val="28"/>
          <w:rtl w:val="true"/>
          <w:lang w:bidi="ar-SA"/>
        </w:rPr>
        <w:t>بني‌اُميّة عثمان بن عفّان، ومن بني‌هاشم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الحديث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أبي‌طالب‌؟ فوثب إليه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منه فضمّه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صدره وقبّل ما بين عينيه، ورأينا دموع عيني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علي خدّيه، ثمّ‌ أخذ بيده وقال بأعلي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المسلمين، هذا علي بن أبي‌طالب، هذا شيخ المهاجرين والأنصار، هذا أخي وابن عمّي وختني، هذا لحمي ودمي وشعري وبشري، هذا زوج ابنتي فاطمة سيّدة النسوان يوم القيامة، هذا أبوسبطي الحسن والحسين سيّدي شباب أهل الجنّة، هذا مفرّج الكرب عنّي </w:t>
      </w:r>
      <w:r>
        <w:rPr>
          <w:rFonts w:eastAsia="Amiri" w:cs="Amiri" w:ascii="Amiri" w:hAnsi="Amiri"/>
          <w:color w:val="111111"/>
          <w:sz w:val="28"/>
          <w:szCs w:val="28"/>
          <w:rtl w:val="true"/>
          <w:lang w:bidi="ar-SA"/>
        </w:rPr>
        <w:t xml:space="preserve">... . </w:t>
      </w:r>
      <w:r>
        <w:rPr>
          <w:rStyle w:val="FootnoteAnchor"/>
          <w:rtl w:val="true"/>
        </w:rPr>
        <w:footnoteReference w:id="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العاصمي بإسناده إليه في زين الفتي </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الخدري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عثمان، أخبرنا أبوعمر محمّد بن العبّاس بن حيّويه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أبوعبدالله الحسين بن علي بن الحسين الأسدي الدهّان، حدّثنا علي بن الحسين البزّار، حدّثنا إسماعيل بن صبيح، حدّثنا يحيي بن مساور، عن علي بن حزوّر، عن الأصبغ، عن أبي‌سعيد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الحديث</w:t>
      </w:r>
      <w:r>
        <w:rPr>
          <w:rFonts w:eastAsia="Amiri" w:cs="Amiri" w:ascii="Amiri" w:hAnsi="Amiri"/>
          <w:color w:val="111111"/>
          <w:sz w:val="28"/>
          <w:szCs w:val="28"/>
          <w:rtl w:val="true"/>
          <w:lang w:bidi="ar-SA"/>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أصبح يا نبيّ‌ الله في بيت علي طعام، ولا دخل بين شفتي طعام منذ خمس، ولا لنا ثاغية ولا راغية </w:t>
      </w:r>
      <w:r>
        <w:rPr>
          <w:rStyle w:val="FootnoteAnchor"/>
          <w:rtl w:val="true"/>
        </w:rPr>
        <w:footnoteReference w:id="84"/>
      </w:r>
      <w:r>
        <w:rPr>
          <w:rFonts w:ascii="Amiri" w:hAnsi="Amiri" w:eastAsia="Amiri" w:cs="Amiri"/>
          <w:color w:val="111111"/>
          <w:sz w:val="28"/>
          <w:sz w:val="28"/>
          <w:szCs w:val="28"/>
          <w:rtl w:val="true"/>
          <w:lang w:bidi="ar-SA"/>
        </w:rPr>
        <w:t>، ولا أصبح في بيته 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ادني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أدخلي يدك بين ظهري، فهوت فإذا هي بحجر بين كتفي النبيّ‌ صلى الله عليه و آله مربوطاً بعمامته إلي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فصاحت فاطمة صيحة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اوقد في دار محمّد نار منذ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تدرين ما منزلة علي منّي‌؟ كفاني أمري وهو ابن اثنتي عشرة سنة، وضرب بين يدي بالسيف وهو ابن ستّ‌ عشرة سنة وقتل الأبطال وهو ابن سبع عشرة سنة، وفرّج همومي وهو ابن عشرين سنة، ورفع باب خيبر وهو ابن اثنين وعشرين سنة وحده وكان يرفعه خمسون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فأشرق وجه فاطمة ولم تزل قدماها من مكانها حتّي أتت عليّاً عليه السلام فإذا البيت قد أنار بنور وجهها، وقال لها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لقد خرجت من عندي ووجهك علي غير هذا الحال‌؟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أخبرني بفضلك</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أهل البيت ص</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خطبنا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منبر الكوفة، بعد رجوعه من محاربة الخوارج وصعد المنبر، فحمد الله وأثني عليه، ثمّ‌ 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أوّل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الصدّيق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 خير البشر وابن عمّه وقاضي دينه ومفرّج كربه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وقامع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ومخوي المضلّين </w:t>
      </w:r>
      <w:r>
        <w:rPr>
          <w:rFonts w:eastAsia="Amiri" w:cs="Amiri" w:ascii="Amiri" w:hAnsi="Amiri"/>
          <w:color w:val="111111"/>
          <w:sz w:val="28"/>
          <w:szCs w:val="28"/>
          <w:rtl w:val="true"/>
          <w:lang w:bidi="ar-SA"/>
        </w:rPr>
        <w:t xml:space="preserve">... . </w:t>
      </w:r>
      <w:r>
        <w:rPr>
          <w:rStyle w:val="FootnoteAnchor"/>
          <w:rtl w:val="true"/>
        </w:rPr>
        <w:footnoteReference w:id="86"/>
      </w:r>
      <w:bookmarkStart w:id="51" w:name="pg14256_173117"/>
    </w:p>
    <w:p>
      <w:pPr>
        <w:pStyle w:val="Heading3"/>
        <w:numPr>
          <w:ilvl w:val="2"/>
          <w:numId w:val="1"/>
        </w:numPr>
        <w:rPr/>
      </w:pPr>
      <w:bookmarkStart w:id="52" w:name="__RefHeading___Toc122274_1588784861"/>
      <w:bookmarkStart w:id="53" w:name="_Toc18"/>
      <w:bookmarkEnd w:id="51"/>
      <w:bookmarkEnd w:id="52"/>
      <w:r>
        <w:rPr>
          <w:rtl w:val="true"/>
        </w:rPr>
        <w:t>الباب الثاني عشر</w:t>
      </w:r>
      <w:r>
        <w:rPr>
          <w:rtl w:val="true"/>
        </w:rPr>
        <w:t xml:space="preserve">: </w:t>
      </w:r>
      <w:r>
        <w:rPr>
          <w:rtl w:val="true"/>
        </w:rPr>
        <w:t>أنّه عليه السلام عضد رسول الله صلى الله عليه و آله و سلم</w:t>
      </w:r>
      <w:bookmarkEnd w:id="5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أبي‌ذرّ 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الحسن بن محمّد بن يحيي بن الحسن العقيقي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ببغداد، سنة اثنتين وأربعين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جدّي أبوالحسين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المهلّب البصري، عن المنذر بن زياد الضبّي، عن ثابت البناني،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عن أنس، عن النبيّ‌ صلى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النبيّ‌ مصدّقاً إلي قوم فعدوا علي المصدّق فقتلوه، فبلغ ذلك النبيّ‌ صلى الله عليه و آله و سلم فبعث عليّاً، فقتل المقاتلة وسبي الذرّيّة، فبلغ ذلك النبيّ‌ صلى الله عليه و آله و سلم فسرّه؛ فلمّا بلغ علي أدني المدينة تلقّاه رسول الله صلى الله عليه و آله فاعتنقه وقبّل 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من شدّ الله عضدي به كما شدّ عضد موسي بهارون</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في شواهد التنزيل </w:t>
      </w:r>
      <w:r>
        <w:rPr>
          <w:rFonts w:eastAsia="Amiri" w:cs="Amiri" w:ascii="Amiri" w:hAnsi="Amiri"/>
          <w:color w:val="111111"/>
          <w:sz w:val="28"/>
          <w:szCs w:val="28"/>
          <w:lang w:bidi="ar-SA"/>
        </w:rPr>
        <w:t>651/1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الآثار للعقيقي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أبوذرّ الغفاري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أبوالمظفّر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المسيّب، عن أبي‌ذرّ أنّ‌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علي أخي وصهري وعضدي </w:t>
      </w:r>
      <w:r>
        <w:rPr>
          <w:rFonts w:eastAsia="Amiri" w:cs="Amiri" w:ascii="Amiri" w:hAnsi="Amiri"/>
          <w:color w:val="111111"/>
          <w:sz w:val="28"/>
          <w:szCs w:val="28"/>
          <w:rtl w:val="true"/>
          <w:lang w:bidi="ar-SA"/>
        </w:rPr>
        <w:t xml:space="preserve">... . </w:t>
      </w:r>
      <w:r>
        <w:rPr>
          <w:rStyle w:val="FootnoteAnchor"/>
          <w:rtl w:val="true"/>
        </w:rPr>
        <w:footnoteReference w:id="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عنه ابن شهر آشوب في مناقب آل أبي‌طالب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فصل في محبّة الملائكة إيّاه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الحسين بن زكريّا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سهل بن الحسين مولي بني‌اُميّة،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ابن إسماعيل القضاعي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الهيثم بن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مسلم الطائفي، عن عمرو بن قيس الملائي،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فتح مكّة تعلّق رسول الله صلى الله عليه و آله و سلم بأستار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اهدني‌؟ من مشركي قريش من بني عمّي من يعضدني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جبريل عليه السلام كالمغضب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أو لم يعضدك ربّك بسيف من سيوف الله مجرّداً علي أعداء الله علي بن أبي‌طالب‌؟</w:t>
      </w:r>
    </w:p>
    <w:p>
      <w:pPr>
        <w:pStyle w:val="BookText"/>
        <w:rPr/>
      </w:pPr>
      <w:r>
        <w:rPr>
          <w:rFonts w:ascii="Amiri" w:hAnsi="Amiri" w:eastAsia="Amiri" w:cs="Amiri"/>
          <w:color w:val="111111"/>
          <w:sz w:val="28"/>
          <w:sz w:val="28"/>
          <w:szCs w:val="28"/>
          <w:rtl w:val="true"/>
          <w:lang w:bidi="ar-SA"/>
        </w:rPr>
        <w:t>ولا يزال دينك هذا قائماً ما بلغ الليل‌؟ حتّي يثلمه رجل من بني‌اُميّة يقال له يزيد؛ أقسم ربّك قسماً حقّاً ليرهقنّه صعوداً وليسقينّه حميماً وصديداً؛ أ قد رضيت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w:t>
      </w:r>
      <w:r>
        <w:rPr>
          <w:rFonts w:eastAsia="Amiri" w:cs="Amiri" w:ascii="Amiri" w:hAnsi="Amiri"/>
          <w:color w:val="111111"/>
          <w:sz w:val="28"/>
          <w:szCs w:val="28"/>
          <w:rtl w:val="true"/>
          <w:lang w:bidi="ar-SA"/>
        </w:rPr>
        <w:t xml:space="preserve">... . </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الخطّاب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كفّوا عن علي، فلقد سمعت من رسول الله صلى الله عليه و آله و سلم فيه خصالاً لأن تكون واحدة منهنّ‌ في</w:t>
      </w:r>
    </w:p>
    <w:p>
      <w:pPr>
        <w:pStyle w:val="BookText"/>
        <w:rPr/>
      </w:pPr>
      <w:r>
        <w:rPr>
          <w:rFonts w:ascii="Amiri" w:hAnsi="Amiri" w:eastAsia="Amiri" w:cs="Amiri"/>
          <w:color w:val="111111"/>
          <w:sz w:val="28"/>
          <w:sz w:val="28"/>
          <w:szCs w:val="28"/>
          <w:rtl w:val="true"/>
          <w:lang w:bidi="ar-SA"/>
        </w:rPr>
        <w:t xml:space="preserve">آل الخطّاب أحبّ‌ إليّ‌ ممّا طلعت عليه الشمس، كنت أنا وأبوبكر وأبوعبيدة في نفر من أصحاب رسول الله صلى الله عليه و آله و سلم فانتهينا إلي باب امّ‌سلمة وعلي قائم </w:t>
      </w:r>
      <w:r>
        <w:rPr>
          <w:rStyle w:val="FootnoteAnchor"/>
          <w:rtl w:val="true"/>
        </w:rPr>
        <w:footnoteReference w:id="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الموافق لكنز العمّال،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الباب،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 آله و سلم ، فسرنا إليه فاتّكأ علي علي بن أبي‌طالب عليه السلام ، ثمّ‌ ضرب بيده علي منكبه،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مخاصم مخصّم، أنت أوّل المؤمنين إيماناً، وأعلمهم بأيّام الله، وأوفاهم بعهده، وأقسمهم بالسويّة، وأرفقهم بالرعيّة، وأعظمهم رزيّة، وأنت عضدي وغاسلي ودافني، والمتقدّم إلي كلّ‌ شديدة وكريهة، ولن ترجع بعدي كافراً، وأنت تتقدّمني بلواء الحمد، وتذود عن حوضي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عبّاس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مات علي عليه السلام بصهر رسول الله صلى الله عليه و آله و سلم ، وبسطة في العشرة، وبذل للماعون وعلم بالتنزيل وفقه في التأويل وقتلات الأقران</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فجعتني يوم بدر بعبيدة بن الحارث، وفجعتني يوم احد بحمزة، وفجعتني يوم مؤتة بجعفر بن أبي‌طالب، اللهمّ‌ فاشدد عضدي بعلي بن أبي‌طالب ولا تذرني فرداً وأنت خيرالوارثين</w:t>
      </w:r>
      <w:r>
        <w:rPr>
          <w:rFonts w:eastAsia="Amiri" w:cs="Amiri" w:ascii="Amiri" w:hAnsi="Amiri"/>
          <w:color w:val="111111"/>
          <w:sz w:val="28"/>
          <w:szCs w:val="28"/>
          <w:rtl w:val="true"/>
          <w:lang w:bidi="ar-SA"/>
        </w:rPr>
        <w:t xml:space="preserve">. </w:t>
      </w:r>
      <w:r>
        <w:rPr>
          <w:rStyle w:val="FootnoteAnchor"/>
          <w:rtl w:val="true"/>
        </w:rPr>
        <w:footnoteReference w:id="93"/>
      </w:r>
      <w:bookmarkStart w:id="54" w:name="pg14256_173120"/>
    </w:p>
    <w:p>
      <w:pPr>
        <w:pStyle w:val="Heading3"/>
        <w:numPr>
          <w:ilvl w:val="2"/>
          <w:numId w:val="1"/>
        </w:numPr>
        <w:rPr/>
      </w:pPr>
      <w:bookmarkStart w:id="55" w:name="__RefHeading___Toc122276_1588784861"/>
      <w:bookmarkStart w:id="56" w:name="_Toc19"/>
      <w:bookmarkEnd w:id="54"/>
      <w:bookmarkEnd w:id="55"/>
      <w:r>
        <w:rPr>
          <w:rtl w:val="true"/>
        </w:rPr>
        <w:t>الباب الثالث عشر</w:t>
      </w:r>
      <w:r>
        <w:rPr>
          <w:rtl w:val="true"/>
        </w:rPr>
        <w:t xml:space="preserve">: </w:t>
      </w:r>
      <w:r>
        <w:rPr>
          <w:rtl w:val="true"/>
        </w:rPr>
        <w:t>التماسه عليه السلام عملاً ليطعم به النبيّ‌ صلى الله عليه و آله و سلم</w:t>
      </w:r>
      <w:bookmarkEnd w:id="5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كعب عمّن سمع عليّاً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معتمر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حنش،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نبيّ‌ الله صلى الله عليه و آله و سلم خصاصة، فبلغ ذلك عليّاً رضى الله عنه ، فخرج يلتمس عملاً ليصيب منه شيئاً يبعث به إلي نبيّ‌ الله صلى الله عليه و آله و سلم ، فأتي بستاناً لرجل من اليهود فاستقي له سبعة عشر دلواً، كلّ‌ دلو بتمرة، فخيّره اليهودي من تمره سبع عشرة تمرة عجوة، فجاء بها إلي نبيّ‌ الله صلى الله عليه و آله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هذا يا أباالحسن‌؟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ما بك من الخصاصة يا نبيّ‌ الله فخرجت ألتمس عملاً لاُصيب لك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فحملك علي هذا حبّ‌ الله ورسوله‌؟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نبيّ‌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من عبد يحبّ‌ الله ورسوله إلا الفقر أسرع إليه من جرية السيل علي وجهه، من أحبّ‌ الله ورسوله فليعدّ تجفافاً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يعني الصبر </w:t>
      </w:r>
      <w:r>
        <w:rPr>
          <w:rFonts w:eastAsia="Amiri" w:cs="Amiri" w:ascii="Amiri" w:hAnsi="Amiri"/>
          <w:color w:val="111111"/>
          <w:sz w:val="28"/>
          <w:szCs w:val="28"/>
          <w:rtl w:val="true"/>
          <w:lang w:bidi="ar-SA"/>
        </w:rPr>
        <w:t xml:space="preserve">- . </w:t>
      </w:r>
      <w:r>
        <w:rPr>
          <w:rStyle w:val="FootnoteAnchor"/>
          <w:rtl w:val="true"/>
        </w:rPr>
        <w:footnoteReference w:id="9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الإجارة، باب جواز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بإسناده إليه في تاريخ مدينة دمشق </w:t>
      </w:r>
      <w:r>
        <w:rPr>
          <w:rFonts w:eastAsia="Amiri" w:cs="Amiri" w:ascii="Amiri" w:hAnsi="Amiri"/>
          <w:color w:val="111111"/>
          <w:sz w:val="28"/>
          <w:szCs w:val="28"/>
          <w:lang w:bidi="ar-SA"/>
        </w:rPr>
        <w:t>385/6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إبراهيم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المتّقي في كنز العمّال </w:t>
      </w:r>
      <w:r>
        <w:rPr>
          <w:rFonts w:eastAsia="Amiri" w:cs="Amiri" w:ascii="Amiri" w:hAnsi="Amiri"/>
          <w:color w:val="111111"/>
          <w:sz w:val="28"/>
          <w:szCs w:val="28"/>
          <w:lang w:bidi="ar-SA"/>
        </w:rPr>
        <w:t>618/6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باختصار ابن ماجة في سننه </w:t>
      </w:r>
      <w:r>
        <w:rPr>
          <w:rFonts w:eastAsia="Amiri" w:cs="Amiri" w:ascii="Amiri" w:hAnsi="Amiri"/>
          <w:color w:val="111111"/>
          <w:sz w:val="28"/>
          <w:szCs w:val="28"/>
          <w:lang w:bidi="ar-SA"/>
        </w:rPr>
        <w:t>818/2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إلي معتمر، ومن طريقه الزيلعي في نصب الراية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الإجارات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كعب عمّن سمع عليّاً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يزيد بن زياد، عن محمّد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علي بن أبي‌طالب، فذكر بعض معني هذه القصّة</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الإجارة، باب جواز الإجارة،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معني هذه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البيهقي بإسناده عن عبدالله بن عبّاس الّذي سبق منّا روايته في صدر هذا الباب</w:t>
      </w:r>
      <w:r>
        <w:rPr>
          <w:rFonts w:eastAsia="Amiri" w:cs="Amiri" w:ascii="Amiri" w:hAnsi="Amiri"/>
          <w:color w:val="111111"/>
          <w:sz w:val="28"/>
          <w:szCs w:val="28"/>
          <w:rtl w:val="true"/>
          <w:lang w:bidi="ar-SA"/>
        </w:rPr>
        <w:t>.</w:t>
      </w:r>
      <w:bookmarkStart w:id="57" w:name="pg14256_173122"/>
    </w:p>
    <w:p>
      <w:pPr>
        <w:pStyle w:val="Heading3"/>
        <w:numPr>
          <w:ilvl w:val="2"/>
          <w:numId w:val="1"/>
        </w:numPr>
        <w:rPr/>
      </w:pPr>
      <w:bookmarkStart w:id="58" w:name="__RefHeading___Toc122278_1588784861"/>
      <w:bookmarkStart w:id="59" w:name="_Toc20"/>
      <w:bookmarkEnd w:id="57"/>
      <w:bookmarkEnd w:id="58"/>
      <w:r>
        <w:rPr>
          <w:rtl w:val="true"/>
        </w:rPr>
        <w:t>الباب الرابع عشر</w:t>
      </w:r>
      <w:r>
        <w:rPr>
          <w:rtl w:val="true"/>
        </w:rPr>
        <w:t xml:space="preserve">: </w:t>
      </w:r>
      <w:r>
        <w:rPr>
          <w:rtl w:val="true"/>
        </w:rPr>
        <w:t>انتجاء رسول الله صلى الله عليه و آله و سلم إيّاه عليه السلام</w:t>
      </w:r>
      <w:bookmarkEnd w:id="5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حضوره عليه السلام في حروب النبيّ‌ صلى الله عليه و آله و سلم ، الباب التاسع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حضوره عليه السلام في فتح الطائف ودوره فيها وانتجاء رسول الله صلى الله عليه و آله و سلم </w:t>
      </w:r>
      <w:r>
        <w:rPr>
          <w:rFonts w:eastAsia="Amiri" w:cs="Amiri" w:ascii="Amiri" w:hAnsi="Amiri"/>
          <w:color w:val="111111"/>
          <w:sz w:val="28"/>
          <w:szCs w:val="28"/>
          <w:rtl w:val="true"/>
          <w:lang w:bidi="ar-SA"/>
        </w:rPr>
        <w:t>».</w:t>
      </w:r>
      <w:bookmarkStart w:id="60" w:name="pg14256_173123"/>
    </w:p>
    <w:p>
      <w:pPr>
        <w:pStyle w:val="Heading3"/>
        <w:numPr>
          <w:ilvl w:val="2"/>
          <w:numId w:val="1"/>
        </w:numPr>
        <w:rPr/>
      </w:pPr>
      <w:bookmarkStart w:id="61" w:name="__RefHeading___Toc122280_1588784861"/>
      <w:bookmarkStart w:id="62" w:name="_Toc21"/>
      <w:bookmarkEnd w:id="60"/>
      <w:bookmarkEnd w:id="61"/>
      <w:r>
        <w:rPr>
          <w:rtl w:val="true"/>
        </w:rPr>
        <w:t>الباب الخامس عشر</w:t>
      </w:r>
      <w:r>
        <w:rPr>
          <w:rtl w:val="true"/>
        </w:rPr>
        <w:t xml:space="preserve">: </w:t>
      </w:r>
      <w:r>
        <w:rPr>
          <w:rtl w:val="true"/>
        </w:rPr>
        <w:t>تفرّده عليه السلام بمناجاة النبيّ‌ صلى الله عليه و آله و سلم عند نزول آية النجوي</w:t>
      </w:r>
      <w:bookmarkEnd w:id="62"/>
    </w:p>
    <w:p>
      <w:pPr>
        <w:pStyle w:val="BookText"/>
        <w:rPr/>
      </w:pPr>
      <w:r>
        <w:rPr>
          <w:rStyle w:val="FootnoteAnchor"/>
          <w:rtl w:val="true"/>
        </w:rPr>
        <w:footnoteReference w:id="9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رواياته في الفصل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وأهل البيت</w:t>
      </w:r>
      <w:r>
        <w:rPr>
          <w:rFonts w:eastAsia="Amiri" w:cs="Amiri" w:ascii="Amiri" w:hAnsi="Amiri"/>
          <w:color w:val="111111"/>
          <w:sz w:val="28"/>
          <w:szCs w:val="28"/>
          <w:rtl w:val="true"/>
          <w:lang w:bidi="ar-SA"/>
        </w:rPr>
        <w:t>».</w:t>
      </w:r>
      <w:bookmarkStart w:id="63" w:name="pg14256_173124"/>
    </w:p>
    <w:p>
      <w:pPr>
        <w:pStyle w:val="Heading3"/>
        <w:numPr>
          <w:ilvl w:val="2"/>
          <w:numId w:val="1"/>
        </w:numPr>
        <w:rPr/>
      </w:pPr>
      <w:bookmarkStart w:id="64" w:name="__RefHeading___Toc122282_1588784861"/>
      <w:bookmarkStart w:id="65" w:name="_Toc22"/>
      <w:bookmarkEnd w:id="63"/>
      <w:bookmarkEnd w:id="64"/>
      <w:r>
        <w:rPr>
          <w:rtl w:val="true"/>
        </w:rPr>
        <w:t>الباب السادس عشر</w:t>
      </w:r>
      <w:r>
        <w:rPr>
          <w:rtl w:val="true"/>
        </w:rPr>
        <w:t xml:space="preserve">: </w:t>
      </w:r>
      <w:r>
        <w:rPr>
          <w:rtl w:val="true"/>
        </w:rPr>
        <w:t>أنّه عليه السلام صاحب سرّ النبيّ‌ صلى الله عليه و آله و سلم</w:t>
      </w:r>
      <w:bookmarkEnd w:id="6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عجرة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حفص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الأسود ومحمّد بن سعد،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حدّثنا إسرائيل، عن أبي‌إسحاق،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رجل علي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عليّاً يمرّ بين ظهرانيكم فلا تقومون فتأخذون بحجزته، فوالذي نفسي بيده لا يخبركم أحد بسرّ نبيّكم بعده</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أميرالمؤمنين علي بن أبي‌طالب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محمود بن سليمان، حدّثنا العلاء بن عمران، عن خالد بن عبيد العتكي، عن أنس، عن سلمان، عن النبيّ‌ صلى الله عليه و آله و سلم أنّه قال لعلي بن أبي‌طالب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وصيّي، وموضع سرّي، وخير من أترك بعدي</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7291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الحسين بن محمّد بن مصعب البجلي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عثمان، حدّثنا علي بن ثابت، حدّثنا محمّد بن إسماعيل ومندل، عن كثير بن أبي‌السفير النميري، عن أنس بن مالك، عن سلمان الفارسي، 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سرّي علي بن أبي‌طالب</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317/42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الحسن الثعلبي، حدّثنا يحيي بن يعلي، عن ناصح بن عبدالله، عن سماك بن حرب، عن أبي‌سعيد الخدري، عن سلمان،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وصيّ‌، فمن وصيّك‌؟ فسكت عنّي، فلمّا كان بعد رآني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من وصيّ‌ موسي‌؟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يوشع بن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أعلمهم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وصيّي، وموضع سرّي، وخير من أترك بعدي، وينجز عدتي، ويقضي ديني، علي بن أبي‌طالب</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7293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عبدالغني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أحمد بن محمّد النرسي، حدّثنا محمّد بن الحسين الأشناني، حدّثنا إسماعيل بن موسي السدّي، حدّثنا عمر بن سعد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زياد، عن جرير بن عبدالحميد الكندي، عن أشياخ من قومه، قالوا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أتينا سلمان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 رسول الله صلى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وصيّي، وموضع سرّي، وخليفتي في أهلي، وخير من أخلف بعدي، علي بن أبي‌طالب</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أبوعثمان قاضي الري، عن الأعمش،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عبدالله بن عبّاس بمكّة يحدّث علي شفير زمزم ونحن عنده، فلمّا قضي حديثه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إنّي امرؤ من أهل الشام من أهل حمص، إنّهم يتبرّأون من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ويلعنونه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اخبرك أنّ‌ رسول الله صلى الله عليه و آله و سلم كان عند امّ‌سلمة بنت أبي‌اُميّة إذ أقبل علي عليه السلام يريد الدخول علي النبيّ‌ صلى الله عليه و آله و سلم فنقر نقراً خفيّاً، فعرف رسول الله صلى الله عليه و آله و سلم نقره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قومي فافتحي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هذا الّذي يبلغ خطره أن أستقبله بمحاسني ومعاصمي‌؟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امّ‌سلمة، إنّ‌ طاعتي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قومي يا امّ‌سلمة، فإنّ‌ بالباب رجلاً ليس بالخرق ولا النزق ولا بالعجل في أمره، يحبّ‌ الله ورسوله ويحبّه الله ورسوله، يا امّ‌سلمة، إنّه إن تفتحي الباب له فلن يدخل حتّي يخفي عليه الوط‍‌ء، فلم يدخل حتّي غابت عنه وخفي عليه الوط‍‌ء، فلمّا لم يحسّ‌ لها حركة دفع الباب ودخل فسلّم علي النبيّ‌ صلى الله عليه و آله و سلم فردّ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هل تعرفين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علي، سيط‍‌ لحمه بلحمي، ودمه بدمي، وهو منّي بمنزلة هارون من موسي إلا أنّه لا نبيّ‌ بعدي، يا امّ‌سلمة، هذا علي سيّد مبجّل، مؤمّل المسلمين، وأميرالمؤمنين، وموضع سرّي وعلمي </w:t>
      </w:r>
      <w:r>
        <w:rPr>
          <w:rFonts w:eastAsia="Amiri" w:cs="Amiri" w:ascii="Amiri" w:hAnsi="Amiri"/>
          <w:color w:val="111111"/>
          <w:sz w:val="28"/>
          <w:szCs w:val="28"/>
          <w:rtl w:val="true"/>
          <w:lang w:bidi="ar-SA"/>
        </w:rPr>
        <w:t xml:space="preserve">... . </w:t>
      </w:r>
      <w:r>
        <w:rPr>
          <w:rStyle w:val="FootnoteAnchor"/>
          <w:rtl w:val="true"/>
        </w:rPr>
        <w:footnoteReference w:id="10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 وكعب بن عجرة</w:t>
      </w:r>
    </w:p>
    <w:p>
      <w:pPr>
        <w:pStyle w:val="BookText"/>
        <w:rPr/>
      </w:pPr>
      <w:r>
        <w:rPr>
          <w:rFonts w:eastAsia="Times New Roman" w:cs="Times New Roman" w:ascii="Times New Roman" w:hAnsi="Times New Roman"/>
          <w:color w:val="111111"/>
          <w:sz w:val="28"/>
          <w:szCs w:val="28"/>
          <w:lang w:val="en-US" w:bidi="en-US"/>
        </w:rPr>
        <w:t>7295</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السورآبادي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شجاع، عن محمّد بن عبدالرحمان بن أبي‌ليلي،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عبدالرحمان بن أبي‌ليلي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كعب بن عجرة وعبدالله بن مسعود،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وقد سئل عن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أقدمكم </w:t>
      </w:r>
      <w:r>
        <w:rPr>
          <w:rStyle w:val="FootnoteAnchor"/>
          <w:rtl w:val="true"/>
        </w:rPr>
        <w:footnoteReference w:id="1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أفضلكم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أفضلكم إسلاماً، وأوفركم إيماناً، وأكثركم علماً، وأرجحكم حلماً، وأشدّكم في الله غضباً، علّمته علمي، واستودعته سرّي، ووكلته بشأني، فهو خليفتي في أهلي، وأميني في امّتي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حدّثني علي بن حمدون، حدّثنا عبّاد،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زياد بن المنذر، عن أبي‌عبدالله الجدلي،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غدوت إلي رسول الله صلى الله عليه و آله و سلم فدخلت المسجد والناس أحفل ما كانوا كأنّ‌ علي رؤوسهم الطير، إذ أقبل علي بن أبي‌طالب حتّي سلّم علي النبيّ‌ صلى الله عليه و آله و سلم ، فتغامز به بعض من كان عنده، فنظر إليهم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تسألوني عن أفضلكم‌؟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أفضلكم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واستودعته سرّي، وهو أميني علي امّتي</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حفص</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أبوعبدالله اليمامي الضرير، حدّثنا عبيدالله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حفص البصري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حفص بن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بن أبي‌طالب مبثّة رسول الله صلى الله عليه و آله وموضع أسراره</w:t>
      </w:r>
      <w:r>
        <w:rPr>
          <w:rFonts w:eastAsia="Amiri" w:cs="Amiri" w:ascii="Amiri" w:hAnsi="Amiri"/>
          <w:color w:val="111111"/>
          <w:sz w:val="28"/>
          <w:szCs w:val="28"/>
          <w:rtl w:val="true"/>
          <w:lang w:bidi="ar-SA"/>
        </w:rPr>
        <w:t xml:space="preserve">. </w:t>
      </w:r>
      <w:r>
        <w:rPr>
          <w:rStyle w:val="FootnoteAnchor"/>
          <w:rtl w:val="true"/>
        </w:rPr>
        <w:footnoteReference w:id="105"/>
      </w:r>
      <w:bookmarkStart w:id="66" w:name="pg14256_173128"/>
    </w:p>
    <w:p>
      <w:pPr>
        <w:pStyle w:val="Heading3"/>
        <w:numPr>
          <w:ilvl w:val="2"/>
          <w:numId w:val="1"/>
        </w:numPr>
        <w:rPr/>
      </w:pPr>
      <w:bookmarkStart w:id="67" w:name="__RefHeading___Toc122284_1588784861"/>
      <w:bookmarkStart w:id="68" w:name="_Toc23"/>
      <w:bookmarkEnd w:id="66"/>
      <w:bookmarkEnd w:id="67"/>
      <w:r>
        <w:rPr>
          <w:rtl w:val="true"/>
        </w:rPr>
        <w:t>الباب السابع عشر</w:t>
      </w:r>
      <w:r>
        <w:rPr>
          <w:rtl w:val="true"/>
        </w:rPr>
        <w:t xml:space="preserve">: </w:t>
      </w:r>
      <w:r>
        <w:rPr>
          <w:rtl w:val="true"/>
        </w:rPr>
        <w:t>سرّه عليه السلام سرّ النبيّ‌ صلى الله عليه و آله و سلم</w:t>
      </w:r>
      <w:bookmarkEnd w:id="6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علي بن عبيدالله بن القصّاب البيّع ، حدّثنا أبوبكر محمّد بن أحمد بن يعقوب المفيد الجرجرائي، حدّثنا أبوالحسن علي بن سلمان بن يحيي، حدّثنا عبدالكريم بن علي، حدّثنا جعفر بن محمّد بن ربيعة البجلي، حدّثنا الحسن بن الحسين العرني، حدّثنا كادح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لهيعة، عن عبدالرحمان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مسلم بن يسار،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علي بن أبي‌طالب بفتح خيبر 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وسريرتك سريرتي </w:t>
      </w:r>
      <w:r>
        <w:rPr>
          <w:rFonts w:eastAsia="Amiri" w:cs="Amiri" w:ascii="Amiri" w:hAnsi="Amiri"/>
          <w:color w:val="111111"/>
          <w:sz w:val="28"/>
          <w:szCs w:val="28"/>
          <w:rtl w:val="true"/>
          <w:lang w:bidi="ar-SA"/>
        </w:rPr>
        <w:t xml:space="preserve">... . </w:t>
      </w:r>
      <w:r>
        <w:rPr>
          <w:rStyle w:val="FootnoteAnchor"/>
          <w:rtl w:val="true"/>
        </w:rPr>
        <w:footnoteReference w:id="1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أهل البيت 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المشايخ الجلّة من أهل الحلّة السيّدان الإمامان جمال‌الدين أحمد بن موسي بن طاووس الحسني وجلال‌الدين عبدالحميد بن فخار بن معد بن فخار</w:t>
      </w:r>
    </w:p>
    <w:p>
      <w:pPr>
        <w:pStyle w:val="BookText"/>
        <w:rPr/>
      </w:pPr>
      <w:r>
        <w:rPr>
          <w:rFonts w:ascii="Amiri" w:hAnsi="Amiri" w:eastAsia="Amiri" w:cs="Amiri"/>
          <w:color w:val="111111"/>
          <w:sz w:val="28"/>
          <w:sz w:val="28"/>
          <w:szCs w:val="28"/>
          <w:rtl w:val="true"/>
          <w:lang w:bidi="ar-SA"/>
        </w:rPr>
        <w:t xml:space="preserve">الموسوي والإمام العلامة نجم‌الدين أبوالقاسم جعفر بن الحسن بن الحسين بن يحيي بن سعيد ، بروايتهم عن السيّد الإمام شمس الملّة والدين شيخ الشرف فخار بن معد بن فخار الموسوي، عن شاذان بن جبرئيل القمّي، عن جعفر بن محمّد الدوريستي، عن أبيه، عن أبي‌جعفر محمّد بن علي بن الحسين بن بابويه القمّي </w:t>
      </w:r>
      <w:r>
        <w:rPr>
          <w:rStyle w:val="FootnoteAnchor"/>
          <w:rtl w:val="true"/>
        </w:rPr>
        <w:footnoteReference w:id="1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 ص</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المجلس الخامس والأربعون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 الله بن أحمد بن أبي‌عبدالله البرقي، عن أبيه، عن جدّه أحمد بن أبي‌عبدالله، عن أبيه محمّد بن خالد، عن غياث بن إبراهيم، عن ثابت بن دينار، عن سعد بن طريف،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أنا مدينة الحكمة وأنت بابها، ولن تؤتي المدينة إلا من قبل الباب، وكذب من زعم أنّه يحبّني وهو يبغضك؛ لأنّك منّي وأنا منك، لحمك من لحمي، ودمك من دمي، وروحك من روحي، وسريرتك من سريرتي </w:t>
      </w:r>
      <w:r>
        <w:rPr>
          <w:rFonts w:eastAsia="Amiri" w:cs="Amiri" w:ascii="Amiri" w:hAnsi="Amiri"/>
          <w:color w:val="111111"/>
          <w:sz w:val="28"/>
          <w:szCs w:val="28"/>
          <w:rtl w:val="true"/>
          <w:lang w:bidi="ar-SA"/>
        </w:rPr>
        <w:t xml:space="preserve">... .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أبوطاهر الحسين بن علي بن سلمة، عن مسند زيد بن علي عليه السلام ، حدّثنا الفضل بن الفضل بن العبّاس، حدّثنا أبوعبدالله محمّد بن سهل، حدّثنا محمّد بن عبدالله البلوي، حدّثني إبراهيم بن عبيدالله بن العلاء، حدّثني أبي، عن زيد بن علي بن الحسين بن علي بن أبي‌طالب عليه السلام ، عن أبيه، عن جدّه، عن علي بن أبي‌طالب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يوم فتحت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عليه السلام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وسلمك سلمي، وسرّك سرّي، وعلانيتك علانيتي، وسريرة صدرك كسريرة صدري </w:t>
      </w:r>
      <w:r>
        <w:rPr>
          <w:rFonts w:eastAsia="Amiri" w:cs="Amiri" w:ascii="Amiri" w:hAnsi="Amiri"/>
          <w:color w:val="111111"/>
          <w:sz w:val="28"/>
          <w:szCs w:val="28"/>
          <w:rtl w:val="true"/>
          <w:lang w:bidi="ar-SA"/>
        </w:rPr>
        <w:t xml:space="preserve">... . </w:t>
      </w:r>
      <w:r>
        <w:rPr>
          <w:rStyle w:val="FootnoteAnchor"/>
          <w:rtl w:val="true"/>
        </w:rPr>
        <w:footnoteReference w:id="109"/>
      </w:r>
      <w:bookmarkStart w:id="69" w:name="pg14256_173130"/>
    </w:p>
    <w:p>
      <w:pPr>
        <w:pStyle w:val="Heading3"/>
        <w:numPr>
          <w:ilvl w:val="2"/>
          <w:numId w:val="1"/>
        </w:numPr>
        <w:rPr/>
      </w:pPr>
      <w:bookmarkStart w:id="70" w:name="__RefHeading___Toc122286_1588784861"/>
      <w:bookmarkStart w:id="71" w:name="_Toc24"/>
      <w:bookmarkEnd w:id="69"/>
      <w:bookmarkEnd w:id="70"/>
      <w:r>
        <w:rPr>
          <w:rtl w:val="true"/>
        </w:rPr>
        <w:t>الباب الثامن عشر</w:t>
      </w:r>
      <w:r>
        <w:rPr>
          <w:rtl w:val="true"/>
        </w:rPr>
        <w:t xml:space="preserve">: </w:t>
      </w:r>
      <w:r>
        <w:rPr>
          <w:rtl w:val="true"/>
        </w:rPr>
        <w:t>تقبيل النبيّ‌ صلى الله عليه و آله و سلم إيّاه عليه السلام</w:t>
      </w:r>
      <w:bookmarkEnd w:id="7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أبي‌ذرّ 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الحسن بن محمّد بن يحيي بن الحسن العقيقي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ببغداد، سنة اثنتين وأربعين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جدّي أبوالحسين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المهلّب البصري، عن المنذر بن زياد الضبّي، عن ثابت البناني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عن أبان، عن أنس، عن النبيّ‌ صلى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النبيّ‌ مصدّقاً إلي قوم فعدوا علي المصدّق فقتلوه، فبلغ ذلك النبيّ‌ صلى الله عليه و آله و سلم فبعث عليّاً، فقتل المقاتلة وسبي الذريّة، فبلغ ذلك النبيّ‌ صلى الله عليه و آله و سلم فسرّه؛ فلمّا بلغ علي أدني المدينة تلقّاه رسول الله صلى الله عليه و آله فاعتنقه وقبّل 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من شدّ الله عضدي به كما شدّ عضد موسي بهارون</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في شواهد التنزيل </w:t>
      </w:r>
      <w:r>
        <w:rPr>
          <w:rFonts w:eastAsia="Amiri" w:cs="Amiri" w:ascii="Amiri" w:hAnsi="Amiri"/>
          <w:color w:val="111111"/>
          <w:sz w:val="28"/>
          <w:szCs w:val="28"/>
          <w:lang w:bidi="ar-SA"/>
        </w:rPr>
        <w:t>651/1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الآثار للعقيقي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7302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الخركوشي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صعد رسول الله صلى الله عليه و آله و سلم المنبر فذكر قولاً كثيراً،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أبي‌طالب‌؟ فوثب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 إلي صدره وقبّل بين عينيه وقال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هذا أخي وابن عمّي وختني، هذا لحمي ودمي وشعري، هذا أبوالسبطين الحسن والحسين سيّدي شباب أهل الجنّة، هذا مفرّج الكروب عنّي، هذا أسد الله وسيفه في أرضه علي أعدائه، علي مبغضه لعنة الله ولعنة اللاعنين والله منه بريء وأنا منه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أن يبرأ من الله ومنّي فليبرأ من علي، وليبلغ الشاهد الغائب،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علي، قد عرف الله لك ذلك</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النبيّ‌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فضيلة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عنه المحبّ‌ الطبري في ذخائر العقبي 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فضائل علي ، ذكر لعنة الله والنبيّ‌ علي من 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أبوذرّ الغفاري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أبي‌ذرّ الغفاري،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قافلة عبدالرحمان بن عوف الزهري من الشام إلي مكّة ومن مكّة إلي المدينة، وكان فيهم أبواُمامة الباهلي ومعاذ بن جبل، فجعل الناس يتذاكرون أبابكر وعمر، ومن بني‌اُميّة عثمان بن عفّان، ومن بني‌هاشم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أبي‌طالب‌؟ فوثب إليه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فدنا منه فضمّه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صدره وقبّل ما بين عينيه، ورأينا دموع عيني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علي خدّيه </w:t>
      </w:r>
      <w:r>
        <w:rPr>
          <w:rFonts w:eastAsia="Amiri" w:cs="Amiri" w:ascii="Amiri" w:hAnsi="Amiri"/>
          <w:color w:val="111111"/>
          <w:sz w:val="28"/>
          <w:szCs w:val="28"/>
          <w:rtl w:val="true"/>
          <w:lang w:bidi="ar-SA"/>
        </w:rPr>
        <w:t xml:space="preserve">... . </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حدّثنا محمّد بن عبدالرحيم بن شروس الحلبي، عن ابن ميناء، عن أبيه، عن عائشة، قالت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النبيّ‌ صلى الله عليه و آله و سلم التزم عليّاً وقبّله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الوحيد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الوحيد الشهيد</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أبي‌السري الوكيل،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أبوعبيدالله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محمّد بن أحمد بن عبدالرحيم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عبدالرحمان بن محمّد الحاسب،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خزيمة بن خازم،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أميرالمؤمنين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عبدالله بن العبّاس،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وأبي العبّاس بن عبدالمطّلب جالسين عند رسول الله صلى الله عليه و آله و سلم ، إذ دخل علي بن أبي‌طالب فسلّم فرّد عليه رسول الله صلى الله عليه و آله و سلم وبشّ‌ به وقام إليه واعتنقه وقبّل بين عينيه وأجلسه عن يمينه،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تحبّ‌ هذا؟ 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رسول الله، والله أشدّ حبّاً له منّي، إنّ‌ الله جعل ذرّيّة كلّ‌ نبيّ‌ في صلبه، وجعل ذرّيّتي في صلب هذا</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أحمد بن عبدالرحيم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ليث،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العصر فأبطأ في أوّل الركعة حتّي قلنا قد سهي أو غفل، ثمّ‌ أوجز في صلاته وجلس في محرابه فأقبل بوجهه علينا،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حبيب الله وحبيبي‌؟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أخي وابن عمّي علي بن أبي‌طالب‌؟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علي من آخر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لا تلمني فإنّ‌ بلالاً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الصلاة وكنت قد رقدت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فاستيقظت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إلي منزل زوجتي فاطمة 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يا فاطمة، فلم يجبني أحد؛ حتّي ناديت يا فضّة، يا قنبر؟ فلم يجبني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ناديت يا حسن ويا حسين، فلم يجبني أحد؛ فإذا أنا بهاتف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أبي‌طالب التفت عن يمينك وخذ وضوءك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عن يميني فإذا أنا بقدس </w:t>
      </w:r>
      <w:r>
        <w:rPr>
          <w:rStyle w:val="FootnoteAnchor"/>
          <w:rtl w:val="true"/>
        </w:rPr>
        <w:footnoteReference w:id="1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القُدُس والقُدَس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الذهب الأحمر وعليه منديل أبيض، فأخذت المنديل من القدس فإذا أنا بالماء أشدّ بياضاً من اللبن وأحلي من العسل وأبرد من الثلج، فتوضّأت للصلاة وتمسّحت بالمنديل، ثمّ‌ رددت المنديل إلي القدس، فلا أدري يا رسول الله من وضعه ومن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بانت ثناياه،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من أتاك بالقدس‌؟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من جنّات النعيم، والماء من نهر الكوثر، والّذي وضّأك كان جبرئيل، والّذي مندلك كان ميكائيل،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صلى الله عليه و آله و سلم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نفس محمّد بيده لقد قبض إسرافيل علي عضدي فلم يدعني أركع ولا أسجد حتّي لحقت معي الصلاة، ثمّ‌ ضمّه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ما بين عينيه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من كان خدّامه الملائكة</w:t>
      </w:r>
      <w:r>
        <w:rPr>
          <w:rFonts w:eastAsia="Amiri" w:cs="Amiri" w:ascii="Amiri" w:hAnsi="Amiri"/>
          <w:color w:val="111111"/>
          <w:sz w:val="28"/>
          <w:szCs w:val="28"/>
          <w:rtl w:val="true"/>
          <w:lang w:bidi="ar-SA"/>
        </w:rPr>
        <w:t xml:space="preserve">. </w:t>
      </w:r>
      <w:r>
        <w:rPr>
          <w:rStyle w:val="FootnoteAnchor"/>
          <w:rtl w:val="true"/>
        </w:rPr>
        <w:footnoteReference w:id="116"/>
      </w:r>
      <w:bookmarkStart w:id="72" w:name="pg14256_173134"/>
    </w:p>
    <w:p>
      <w:pPr>
        <w:pStyle w:val="Heading3"/>
        <w:numPr>
          <w:ilvl w:val="2"/>
          <w:numId w:val="1"/>
        </w:numPr>
        <w:rPr/>
      </w:pPr>
      <w:bookmarkStart w:id="73" w:name="__RefHeading___Toc122288_1588784861"/>
      <w:bookmarkStart w:id="74" w:name="_Toc25"/>
      <w:bookmarkEnd w:id="72"/>
      <w:bookmarkEnd w:id="73"/>
      <w:r>
        <w:rPr>
          <w:rtl w:val="true"/>
        </w:rPr>
        <w:t>الباب التاسع عشر</w:t>
      </w:r>
      <w:r>
        <w:rPr>
          <w:rtl w:val="true"/>
        </w:rPr>
        <w:t xml:space="preserve">: </w:t>
      </w:r>
      <w:r>
        <w:rPr>
          <w:rtl w:val="true"/>
        </w:rPr>
        <w:t>اكتحال رسول الله صلى الله عليه و آله و سلم إيّاه عليه السلام بريقه</w:t>
      </w:r>
      <w:bookmarkEnd w:id="74"/>
    </w:p>
    <w:p>
      <w:pPr>
        <w:pStyle w:val="BookText"/>
        <w:rPr/>
      </w:pPr>
      <w:r>
        <w:rPr>
          <w:rFonts w:ascii="Amiri" w:hAnsi="Amiri" w:eastAsia="Amiri" w:cs="Amiri"/>
          <w:color w:val="111111"/>
          <w:sz w:val="28"/>
          <w:sz w:val="28"/>
          <w:szCs w:val="28"/>
          <w:rtl w:val="true"/>
          <w:lang w:bidi="ar-SA"/>
        </w:rPr>
        <w:t>يأتي في الفرع الأوّل من القسم السابع عشر من الباب الثالث والثلاثين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حضوره عليه السلام في غزوات النبيّ‌ صلى الله عليه و آله و سلم وسراياه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عند إعطاء الراية عليّاً عليه السلام في غزوة خيبر تفل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عينيه؛ إذ هو أرمد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وردت إطلاقات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الإشارة بحضوره في غزوة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النبيّ‌ صلى الله عليه و آله كحّل عين علي عليه السلام بريقه أو بزاقه، وهذه الإطلاقات شأنها شأن ما يأتي والتلخيص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نورد هنا هذه الروايات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7307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أبازرعة يقول إبراهيم بن إسماعيل بن البصير ذهبت إليه فلم يقض لي أن أسمع منه ثمّ‌ سمعت من أبي‌شيبة إبراهيم بن عبدالله بن أبي‌شيبة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جعفر بن عون، عن المعلّي بن عرفان، عن أبي‌وائل، عن ابن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آله و سلم كحّل عين علي ببزاقه</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إبراهيم بن إسماعيل بن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حبّان في المجروحين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معلّي بن 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جعفر بن عون،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7308</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التستري، حدّثنا علي بن الحسن بن بكير</w:t>
      </w:r>
    </w:p>
    <w:p>
      <w:pPr>
        <w:pStyle w:val="BookText"/>
        <w:rPr/>
      </w:pPr>
      <w:r>
        <w:rPr>
          <w:rFonts w:ascii="Amiri" w:hAnsi="Amiri" w:eastAsia="Amiri" w:cs="Amiri"/>
          <w:color w:val="111111"/>
          <w:sz w:val="28"/>
          <w:sz w:val="28"/>
          <w:szCs w:val="28"/>
          <w:rtl w:val="true"/>
          <w:lang w:bidi="ar-SA"/>
        </w:rPr>
        <w:t xml:space="preserve">الحضرمي، حدّثنا جعفر بن عون، عن المعلّي بن عرفان، عن أبي‌وائل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آله و سلم كحّل عين علي رضى الله عنه بريقه</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205/10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عبدالجبّار بن أحمد السمرقندي، حدّثنا النضر بن سلمة، حدّثنا جعفر بن عون، حدّثنا المعلّي بن عرفان، عن أبي‌وائل، عن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كحّل عين علي بريقه</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7310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الربيع النهدي، حدّثنا كادح الزاهد، عن المعلّي بن عرفان، عن شقيق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مسعود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آله كحّل عين علي عليه السلام بريقه</w:t>
      </w:r>
      <w:r>
        <w:rPr>
          <w:rFonts w:eastAsia="Amiri" w:cs="Amiri" w:ascii="Amiri" w:hAnsi="Amiri"/>
          <w:color w:val="111111"/>
          <w:sz w:val="28"/>
          <w:szCs w:val="28"/>
          <w:rtl w:val="true"/>
          <w:lang w:bidi="ar-SA"/>
        </w:rPr>
        <w:t xml:space="preserve">. </w:t>
      </w:r>
      <w:r>
        <w:rPr>
          <w:rStyle w:val="FootnoteAnchor"/>
          <w:rtl w:val="true"/>
        </w:rPr>
        <w:footnoteReference w:id="120"/>
      </w:r>
      <w:bookmarkStart w:id="75" w:name="pg14256_173136"/>
    </w:p>
    <w:p>
      <w:pPr>
        <w:pStyle w:val="Heading3"/>
        <w:numPr>
          <w:ilvl w:val="2"/>
          <w:numId w:val="1"/>
        </w:numPr>
        <w:rPr/>
      </w:pPr>
      <w:bookmarkStart w:id="76" w:name="__RefHeading___Toc122290_1588784861"/>
      <w:bookmarkStart w:id="77" w:name="_Toc26"/>
      <w:bookmarkEnd w:id="75"/>
      <w:bookmarkEnd w:id="76"/>
      <w:r>
        <w:rPr>
          <w:rtl w:val="true"/>
        </w:rPr>
        <w:t>الباب العشرون</w:t>
      </w:r>
      <w:r>
        <w:rPr>
          <w:rtl w:val="true"/>
        </w:rPr>
        <w:t xml:space="preserve">: </w:t>
      </w:r>
      <w:r>
        <w:rPr>
          <w:rtl w:val="true"/>
        </w:rPr>
        <w:t>بيته عليه السلام عند بيت النبيّ‌ صلى الله عليه و آله و سلم</w:t>
      </w:r>
      <w:bookmarkEnd w:id="7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رواياته في الباب التاسع من ترجمة أميرالمؤمنين عليه السلام ، الفرع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بيته عليه السلام في المسجد عند بيت النبيّ‌ صلى الله عليه و آله و سلم </w:t>
      </w:r>
      <w:r>
        <w:rPr>
          <w:rFonts w:eastAsia="Amiri" w:cs="Amiri" w:ascii="Amiri" w:hAnsi="Amiri"/>
          <w:color w:val="111111"/>
          <w:sz w:val="28"/>
          <w:szCs w:val="28"/>
          <w:rtl w:val="true"/>
          <w:lang w:bidi="ar-SA"/>
        </w:rPr>
        <w:t>».</w:t>
      </w:r>
      <w:bookmarkStart w:id="78" w:name="pg14256_173137"/>
    </w:p>
    <w:p>
      <w:pPr>
        <w:pStyle w:val="Heading3"/>
        <w:numPr>
          <w:ilvl w:val="2"/>
          <w:numId w:val="1"/>
        </w:numPr>
        <w:rPr/>
      </w:pPr>
      <w:bookmarkStart w:id="79" w:name="__RefHeading___Toc122292_1588784861"/>
      <w:bookmarkStart w:id="80" w:name="_Toc27"/>
      <w:bookmarkEnd w:id="78"/>
      <w:bookmarkEnd w:id="79"/>
      <w:r>
        <w:rPr>
          <w:rtl w:val="true"/>
        </w:rPr>
        <w:t>الباب الحادي والعشرون</w:t>
      </w:r>
      <w:r>
        <w:rPr>
          <w:rtl w:val="true"/>
        </w:rPr>
        <w:t xml:space="preserve">: </w:t>
      </w:r>
      <w:r>
        <w:rPr>
          <w:rtl w:val="true"/>
        </w:rPr>
        <w:t>أنّه عليه السلام كاتب رسول الله صلى الله عليه و آله و سلم ومتلقّي الوحي عنه</w:t>
      </w:r>
      <w:bookmarkEnd w:id="8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كعب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امّ‌سلمة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الرامهرمزي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سهيل، حدّثنا إبراهيم بن بشر بن أبي‌جوالق، حدّثنا إسماعيل بن صبيح، عن عمرو بن شمر، عن جابر، عن أبي‌جعفر، قالت امّ‌سلمة زوج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رسول الله صلى الله عليه و آله و سلم بأديم وعلي بن أبي‌طالب رضى الله عنه عنده، فلم يزل رسول الله صلى الله عليه و آله و سلم يملي وعلي يكتب حتّي ملأ بطن الأديم وظهره وأكارعه</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السمعاني بإسناده إليه في أدب الاملاء 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بهرام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سليمان بن قرم، عن عبدالجبّار بن العبّاس، عن عمّار الدهني، عن عقرب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جبريل يملّ‌ علي رسول الله صلى الله عليه و آله ورسول الله يملّ‌ علي علي</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المغازلي بإسناده إليه في مناقب أهل البيت 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قضيّة كتابة كتاب التحكيم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عبدالرحمان بن جندب،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تقاضي عليه علي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اسمه واسم أبيه، هو أميركم فأمّا أميرنا فلا، وقال له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تمح اسم إمارة المؤمنين، فإنّي أتخوّف إن محوتها إلا ترجع إليك أبداً، لا تمحها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الأشعث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 هذا الاسم برحه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فمحي 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سنّة بسنّة، ومثل بمثل، والله إنّي لكاتب بين يدي رسول الله صلى الله عليه و آله و سلم يوم الحديبية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رسول الله، ولا نشهد لك به، ولكن اكتب اسمك واسم أبيك، فكتبه،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أن نشبّه بالكفّار ونحن 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النابغة، ومتي لم تكن للفاسقين وليّاً، وللمسلمين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تشبه إلا امّك الّتي وضعت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بيني وبينك مجلس أبداً بعد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لأرجو أن يطهّر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مجلسي منك ومن أشباهك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الكتاب</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7314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كعب القرظي، عن علقمة بن قيس،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بينك وبين ابن آكلة الأكباد حكماً؟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كاتب رسول الله صلى الله عليه و آله و سلم يوم الحديبيّة فكتبت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 رسول الله وسهيل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أنّه رسول الله ما قاتلناه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رسول الله وإن رغم أنفك، لا</w:t>
      </w:r>
    </w:p>
    <w:p>
      <w:pPr>
        <w:pStyle w:val="BookText"/>
        <w:rPr/>
      </w:pPr>
      <w:r>
        <w:rPr>
          <w:rFonts w:ascii="Amiri" w:hAnsi="Amiri" w:eastAsia="Amiri" w:cs="Amiri"/>
          <w:color w:val="111111"/>
          <w:sz w:val="28"/>
          <w:sz w:val="28"/>
          <w:szCs w:val="28"/>
          <w:rtl w:val="true"/>
          <w:lang w:bidi="ar-SA"/>
        </w:rPr>
        <w:t>والله لا أمحوها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فأريته فمحاها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لك مثلها ستأتيها وأنت مضطرّ</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النسائي بإسناده إليه في السنن الكبري </w:t>
      </w:r>
      <w:r>
        <w:rPr>
          <w:rFonts w:eastAsia="Amiri" w:cs="Amiri" w:ascii="Amiri" w:hAnsi="Amiri"/>
          <w:color w:val="111111"/>
          <w:sz w:val="28"/>
          <w:szCs w:val="28"/>
          <w:lang w:bidi="ar-SA"/>
        </w:rPr>
        <w:t>481/7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كعب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بريدة بن سفيان، عن محمّد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كاتب رسول الله صلى الله عليه و آله و سلم لهذا الصلح كان علي بن أبي‌طالب، فقال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 بن عبدالله سهيل بن عمرو، فجعل علي يتلكّأ ويأبي أن يكتب إلا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فإنّ‌ لك مثلها تعطيها وأنت مضطهد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 بن عبدالله سهيل بن عمرو</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نسخة كتاب رسول الله صلى الله عليه و آله و سلم لأهل نجران من كتاب رجل، عن الحسن بن صالح ، وهي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كتب النبيّ‌ رسول الله محمّد لنجران إذ كان له عليهم حكمة في كلّ‌ ثمرة وصفراء وبيضاء وسوداء ورقيق، فأفضل عليهم وترك ذلك ألفي حلّة حلل الأواقي، في كلّ‌ رجب ألف حلّة وفي كلّ‌ صفر ألف حلّة، كلّ‌ حلّة أوقية، وما زادت حلل الخراج أو نقصت عن الأواقي فبالحساب، وما قضوا من درع أو خيل أو ركاب أو عرض اخذ منهم بالحساب، وعلي نجران مثواة رسلي شهراً فدونه، ولا يحبس رسلي فوق شهر، وعليهم عارية ثلاثين درعاً وثلاثين فرساً وثلاثين بعيراً، إذا كان كيد باليمن ذو مغدرة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كان كيد بغدر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هلك ممّا أعاروا رسلي من خيل أو ركاب فهم ضمّن حتّي يردّوه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ولنجران وحاشيتها جوار الله وذمّة محمّد النبيّ‌</w:t>
      </w:r>
    </w:p>
    <w:p>
      <w:pPr>
        <w:pStyle w:val="BookText"/>
        <w:rPr/>
      </w:pPr>
      <w:r>
        <w:rPr>
          <w:rFonts w:ascii="Amiri" w:hAnsi="Amiri" w:eastAsia="Amiri" w:cs="Amiri"/>
          <w:color w:val="111111"/>
          <w:sz w:val="28"/>
          <w:sz w:val="28"/>
          <w:szCs w:val="28"/>
          <w:rtl w:val="true"/>
          <w:lang w:bidi="ar-SA"/>
        </w:rPr>
        <w:t>رسول الله علي أنفسهم، وملّتهم، وأرضهم، وأموالهم، وغائبهم، وشاهدهم، وغيرهم، وبعثهم، وأمثلتهم، لا يغيّر ما كانوا عليه ولا يغيّر حقّ‌ من حقوقهم وأمثلتهم، لا يفتن أسقف من أسقفيّته، ولا راهب من رهبانيّته، ولا واقة من وقاهيّته، علي ما تحت أيديهم من قليل أو كثير، وليس عليهم رهق ولا دم جاهليّة، ولا يحشرون ولا يعشرون، ولا يطأ أرضهم جيش، من سأل منهم حقّاً فبينهم النصف غير ظالمين ولا مظلومين بنجران، ومن أكل منهم رباً من ذي قبل فذمّتي منه بريئة، ولا يؤخذ منهم رجل بظلم آخر، ولهم علي ما في هذه الصحيفة جوار الله وذمّة محمّد النبيّ‌ أبداً حتّي يأتي أمر الله، ما نصحوا وأصلحوا فيما عليهم، غير مكلّفين شيئاً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أبوسفيان بن حرب وغيلان بن عمرو ومالك بن عوف من بني‌نصر والأقرع بن حابس الحنظلي والمغيرة وكتب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رأيت كتاباً في أيدي النجرانيّين كانت نسخته شبيهة بهذه النسخة وفي أسفله وكتب علي بن أبي‌طالب، ولا أدري ما أقول فيه</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البلاذري بإسناده إليه في فتوح البلدان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 لعلي بن أبي‌طالب رضى الله عنه يوم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محمّد رسول الله، فساموه محوها، فاستعظم ذلك علي رضى الله عنه ، فقال له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ستسام مثلها، فكان ذلك علي ما قال</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7318</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أهل هذه الصناعة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شرفه ونبله وقرابته من رسول الله صلى الله عليه و آله و سلم يكتب الوحي، ثمّ‌ أفضت عليه الخلافة بعد الكتابة</w:t>
      </w:r>
      <w:r>
        <w:rPr>
          <w:rFonts w:eastAsia="Amiri" w:cs="Amiri" w:ascii="Amiri" w:hAnsi="Amiri"/>
          <w:color w:val="111111"/>
          <w:sz w:val="28"/>
          <w:szCs w:val="28"/>
          <w:rtl w:val="true"/>
          <w:lang w:bidi="ar-SA"/>
        </w:rPr>
        <w:t xml:space="preserve">. </w:t>
      </w:r>
      <w:r>
        <w:rPr>
          <w:rStyle w:val="FootnoteAnchor"/>
          <w:rtl w:val="true"/>
        </w:rPr>
        <w:footnoteReference w:id="128"/>
      </w:r>
      <w:bookmarkStart w:id="81" w:name="pg14256_173141"/>
    </w:p>
    <w:p>
      <w:pPr>
        <w:pStyle w:val="Heading3"/>
        <w:numPr>
          <w:ilvl w:val="2"/>
          <w:numId w:val="1"/>
        </w:numPr>
        <w:rPr/>
      </w:pPr>
      <w:bookmarkStart w:id="82" w:name="__RefHeading___Toc122294_1588784861"/>
      <w:bookmarkStart w:id="83" w:name="_Toc28"/>
      <w:bookmarkEnd w:id="81"/>
      <w:bookmarkEnd w:id="82"/>
      <w:r>
        <w:rPr>
          <w:rtl w:val="true"/>
        </w:rPr>
        <w:t>الباب الثاني والعشرون</w:t>
      </w:r>
      <w:r>
        <w:rPr>
          <w:rtl w:val="true"/>
        </w:rPr>
        <w:t xml:space="preserve">: </w:t>
      </w:r>
      <w:r>
        <w:rPr>
          <w:rtl w:val="true"/>
        </w:rPr>
        <w:t>حضوره عليه السلام يوم الإنذار عند النبيّ‌ صلى الله عليه و آله و سلم</w:t>
      </w:r>
      <w:bookmarkEnd w:id="8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رواياته في قسم الآيات النازلة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84" w:name="pg14256_173142"/>
    </w:p>
    <w:p>
      <w:pPr>
        <w:pStyle w:val="Heading3"/>
        <w:numPr>
          <w:ilvl w:val="2"/>
          <w:numId w:val="1"/>
        </w:numPr>
        <w:rPr/>
      </w:pPr>
      <w:bookmarkStart w:id="85" w:name="__RefHeading___Toc122296_1588784861"/>
      <w:bookmarkStart w:id="86" w:name="_Toc29"/>
      <w:bookmarkEnd w:id="84"/>
      <w:bookmarkEnd w:id="85"/>
      <w:r>
        <w:rPr>
          <w:rtl w:val="true"/>
        </w:rPr>
        <w:t>الباب الثالث والعشرون</w:t>
      </w:r>
      <w:r>
        <w:rPr>
          <w:rtl w:val="true"/>
        </w:rPr>
        <w:t xml:space="preserve">: </w:t>
      </w:r>
      <w:r>
        <w:rPr>
          <w:rtl w:val="true"/>
        </w:rPr>
        <w:t>مبيته عليه السلام علي فراش رسول الله صلى الله عليه و آله و سلم عند الهجرة</w:t>
      </w:r>
      <w:bookmarkEnd w:id="8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عليهما السلام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سراقة بن جعشم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أبي‌سعيد الخدري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شهاب الزهري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بنت قدامة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كعب القرظي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المسور بن مخرمة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عروة 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مقسم مولي ابن عبّاس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أبورافع</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حدّثنا أحمد بن يوسف، حدّثنا محمّد بن يزيد النخعي، حدّثنا عبيدالله بن الحسن، حدّثني معاوية بن عبدالله بن عبيدالله بن أبي‌رافع،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عن أبي‌رافع</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عبيدالله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عبيدالله بن علي بن أبي‌رافع، عن أبيه، عن جدّه، عن أبي‌رافع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يجهّز النبيّ‌ صلى الله عليه و آله و سلم حين كان بالغار ويأتيه بالطعام، واستأجر له ثلاث رواحل للنبيّ‌ صلى الله عليه و آله و سلم ولأبي‌بكر ودليلهم ابن اريقط‍‌، وخلّفه النبيّ‌ صلى الله عليه و آله و سلم ، فخرج إليه أهله، فخرج، وأمره أن يؤدّي عنه أمانته ووصايا من كان يوصي إليه، وما كان يؤتمن عليه من مال، فأدّي أمانته كلّها، وأمره أن يضطجع علي فراشه ليلة خرج،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لن يفقدوني ما رأوك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فراشه، فكانت قريش تنظر إلي فراش النبيّ‌ صلى الله عليه و آله و سلم فيرون عليه رجلاً يظنّونه النبيّ‌ صلى الله عليه و آله و سلم ، حتّي إذا أصبحوا رأوا عليه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محمّد خرج بعلي معه، فحبسهم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عن طلب النبيّ‌ صلى الله عليه و آله و سلم حين رأوا عليّاً ولم يفقدوا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النبيّ‌ صلى الله عليه و آله و سلم عليّاً أن يلحقه بالمدينة، فخرج علي في طلبه بعد ما أخرج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 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 ويكمن من النهار حتّي قدم المدينة، فلمّا بلغ النبيّ‌ صلى الله عليه و آله و سلم قدومه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يقدر أن يمشي، فأتاه النبيّ‌ صلى الله عليه و آله و سلم ، فلمّا رآه النبيّ‌ صلى الله عليه و آله و سلم اعتنقه وبكي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بقدميه من الورم، وكانتا تقطران دماً، فتفل النبيّ‌ صلى الله عليه و آله و سلم في يديه ثمّ‌ مسح بهما رجليه، ودعا له بالعافية، فلم يشتكهما علي حتّي استشهد</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في تاريخ مدينة دمشق </w:t>
      </w:r>
      <w:r>
        <w:rPr>
          <w:rFonts w:eastAsia="Amiri" w:cs="Amiri" w:ascii="Amiri" w:hAnsi="Amiri"/>
          <w:color w:val="111111"/>
          <w:sz w:val="28"/>
          <w:szCs w:val="28"/>
          <w:lang w:bidi="ar-SA"/>
        </w:rPr>
        <w:t>68/42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الأثير في اسد الغابة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علي بن أبي‌طالب، هجرته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بإسنادهما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عن السدّي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يَمْكُرُ بِكَ‌ الَّذِينَ‌ كَفَرُوا لِيُثْبِتُوكَ‌ أَوْ يَقْتُلُوكَ‌ أَوْ يُخْرِجُوكَ‌ وَ يَمْكُرُونَ‌ وَ يَمْكُرُ اللّهُ‌ وَ اللّهُ‌ خَيْرُ الْماكِرِينَ‌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مشيخة قريش يتشاورون في النبيّ‌ صلى الله عليه و آله و سلم بعد ما أسلمت الأنصار، وفرقوا أن يتعالي أمره إذا وجد ملجأ لجأ إليه، فجاء إبليس في صورة</w:t>
      </w:r>
    </w:p>
    <w:p>
      <w:pPr>
        <w:pStyle w:val="BookText"/>
        <w:rPr/>
      </w:pPr>
      <w:r>
        <w:rPr>
          <w:rFonts w:ascii="Amiri" w:hAnsi="Amiri" w:eastAsia="Amiri" w:cs="Amiri"/>
          <w:color w:val="111111"/>
          <w:sz w:val="28"/>
          <w:sz w:val="28"/>
          <w:szCs w:val="28"/>
          <w:rtl w:val="true"/>
          <w:lang w:bidi="ar-SA"/>
        </w:rPr>
        <w:t>رجل من أهل نجد دخل معهم في دار الندوة، فلمّا أنكروه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فوالله ما كلّ‌ قومنا أعلمناهم مجلسنا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أهل نجد أسمع من حديثكم، واُشير عليكم، فاستحيوا فخلّوا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محمّداً إذا اصطبح علي فراشه، فاجعلوه في بيت نتربّص به ريب المنون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الموت، والمنون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تجعلونه في بيت، فيأتي أصحابه، فيخرجونه، فيكون بينكم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من قريتكم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قلت، تخرجونه من قريتكم وقد أفسد سفهاءكم، فيأتي قرية اخري فيفسد سفهاءهم بالخيل والرجال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أولاهم بطاعة إبليس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نعمد إلي كلّ‌ بطن من بطون قريش، فنخرج منهم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فنعطيهم السلاح، فيشدّون علي محمّد جميعاً، فيضربونه ضربة رجل واحد، فلا يستطيع بنوعبدالمطّلب أن يقتلوا قريشاً، فليس لهم إلا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وهذا الفتي هو أجودكم رأياً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فقاموا علي ذلك، وأخبر الله رسوله صلى الله عليه و آله و سلم ، فنام علي الفراش، وجعلوا عليه العيون؛ فلمّا كان في بعض الليل انطلق هو وأبوبكر إلي الغار، ونام علي بن أبي‌طالب علي الفراش، فذلك حين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لِيُثْبِتُوكَ‌ أَوْ يَقْتُلُوكَ‌ أَوْ يُخْرِجُوكَ‌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الحبس والوثاق،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كادُوا لَيَسْتَفِزُّونَكَ‌ مِنَ‌ الْأَرْضِ‌ لِيُخْرِجُوكَ‌ مِنْها وَ إِذاً لا يَلْبَثُونَ‌ خِلافَكَ‌ إِلاّ قَلِيلاً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هاجر رسول الله صلى الله عليه و آله و سلم إلي المدينة لقيه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القوم‌؟ وهو يري أنّهم قد أهلكوا حين خرج النبيّ‌ صلى الله عليه و آله و سلم من بين أظهرهم، وكذلك كان يصنع بالاُمم‌؟ 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اخّروا بالقتال</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أبي‌عبدالرحمان الأصناعي،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فرقد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ظهير،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السدّي في حديث الغار،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 ثور، وأمر علي بن أبي‌طالب فنام علي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عيون المشركين يختلفون ينظرون إلي علي نائماً علي فراش رسول الله صلى الله عليه و آله و سلم وعليه برد لرسول الله أخضر،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نائم ولو كان يريد أن يهرب لهرب، ولكن دعوه حتّي يقوم فتأخذوه أخذاً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قام علي فأخذوه،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فأيقنوا أنّه قد توجّه إلي يثرب، وأنزل الله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وَ اللّهُ‌ رَؤُفٌ‌ بِالْعِبادِ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سراقة بن جعشم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معمر، عن الزهري، عن عروة،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ابن أبي‌داوود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أبي‌غطفان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قدامة بن موسي، عن عائشة بنت قدامة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عبدالله بن محمّد بن عمر بن علي بن أبي‌طالب، عن أبيه، عن عبيدالله بن أبي‌رافع،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معمر، عن الزهري، عن عبدالرحمان بن مالك بن جعشم، عن سراقة بن جعشم، دخل حديث بعضهم في حديث بعض،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رأي المشركون أصحاب رسول الله صلى الله عليه و آله و سلم قد حملوا الذراري والأطفال إلي الأوس والخزرج عرفوا أنّها دار منعة وقوم أهل حلقة وبأس، فخافوا خروج رسول الله صلى الله عليه و آله و سلم ، فاجتمعوا في دار الندوة، ولم يتخلّف أحد من أهل الرأي والحجي منهم ليتشاوروا في أمره، وحضرهم إبليس في صورة شيخ كبير من أهل نجد مشتمل الصمّاء </w:t>
      </w:r>
      <w:r>
        <w:rPr>
          <w:rStyle w:val="FootnoteAnchor"/>
          <w:rtl w:val="true"/>
        </w:rPr>
        <w:footnoteReference w:id="1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الصمّاء أن يتجلّل الرجل بثوبه ولا يرفع منه جانباً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قيل لها صمّاء؛ لأنّه يسدّ علي يديه ورجليه المنافذ كلّها كالصخرة الصمّاء الّتي ليس فيها خرق ولا 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فتذاكروا أمر رسول الله صلى الله عليه و آله و سلم ، فأشار كلّ‌ رجل منهم برأي، كلّ‌ ذلك يردّه إبليس عليهم ولا يرضاه لهم، إلي أن قال 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 نأخذ من كلّ‌ قبيلة من قريش غلاماً نهداً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جليداً، ثمّ‌ نعطيه سيفاً صارماً فيضربونه ضربة رجل واحد، فيتفرّق دمه في القبائل، فلا يدري بنوعبدمناف بعد ذلك ما تصنع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الرأي وإلا فلا، فتفرّقوا علي ذلك وأجمعوا عليه، وأتي جبريل رسول الله صلى الله عليه و آله و سلم فأخبره الخبر، وأمره أن لا ينام في مضجعه تلك الليلة، وجاء رسول الله صلى الله عليه و آله و سلم إلي أبي‌بكر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لي في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يا رسول الله‌؟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إحدي راحلتيّ‌ 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أبوبكر اشتراهما بثمانمئة درهم من نَعَم بني‌قشير، فأخذ إحداهما وهي القصواء، وأمر عليّاً أن يبيت في مضجعه تلك الليلة، فبات فيه علي وتغشّي برداً أحمر</w:t>
      </w:r>
    </w:p>
    <w:p>
      <w:pPr>
        <w:pStyle w:val="BookText"/>
        <w:rPr/>
      </w:pPr>
      <w:r>
        <w:rPr>
          <w:rFonts w:ascii="Amiri" w:hAnsi="Amiri" w:eastAsia="Amiri" w:cs="Amiri"/>
          <w:color w:val="111111"/>
          <w:sz w:val="28"/>
          <w:sz w:val="28"/>
          <w:szCs w:val="28"/>
          <w:rtl w:val="true"/>
          <w:lang w:bidi="ar-SA"/>
        </w:rPr>
        <w:t xml:space="preserve">حضرميّاً كان رسول الله صلى الله عليه و آله و سلم ينام فيه، واجتمع اولئك النفر من قريش يتطلّعون من صير </w:t>
      </w:r>
      <w:r>
        <w:rPr>
          <w:rStyle w:val="FootnoteAnchor"/>
          <w:rtl w:val="true"/>
        </w:rPr>
        <w:footnoteReference w:id="1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ويرصدونه يريدون ثيابه ويأتمرون أيّهم يحمل علي المضطجع صاحب الفراش، فخرج رسول الله صلى الله عليه و آله و سلم عليهم وهم جلوس علي الباب، فأخذ حفنة من البطحاء فجعل يذرّها علي رؤوسهم ويتلو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وَ الْقُرْآنِ‌ الْحَكِيمِ‌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حتّي بلغ وَ سَواءٌ عَلَيْهِمْ‌ أَ أَنْذَرْتَهُمْ‌ أَمْ‌ لَمْ‌ تُنْذِرْهُمْ‌ لا يُؤْمِنُونَ‌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ومضي رسول الله صلى الله عليه و آله و سلم فقال قائل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خبتم وخسرتم، قد والله مرّ بكم وذرّ علي رؤوسكم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أبصرناه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وقاموا ينفضون التراب عن رؤوسهم،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أبوجهل، والحكم بن أبي‌العاص، وعقبة بن أبي‌معيط‍‌، والنضر بن الحارث، واُميّة بن خلف، وابن الغيطلة، وزمعة بن الأسود، وطعيمة بن عدي، وأبولهب، واُبيّ‌ بن خلف، ونبيه ومنبه ابنا الحجّاج، فلمّا أصبحوا قام علي عن الفراش فسألوه عن رسول الله صلى الله عليه و آله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به، وصار رسول الله صلى الله عليه و آله و سلم إلي منزل أبي‌بكر </w:t>
      </w:r>
      <w:r>
        <w:rPr>
          <w:rFonts w:eastAsia="Amiri" w:cs="Amiri" w:ascii="Amiri" w:hAnsi="Amiri"/>
          <w:color w:val="111111"/>
          <w:sz w:val="28"/>
          <w:szCs w:val="28"/>
          <w:rtl w:val="true"/>
          <w:lang w:bidi="ar-SA"/>
        </w:rPr>
        <w:t xml:space="preserve">... . </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الخدري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أبوسعد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من أصل سماعه بخطّ‍‌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أبوالفتح محمّد بن أحمد بن زكريّا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أحمد البذوري،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أبوأيّوب سليمان بن أحمد الملطي،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عبدالله الرفاء،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حكّام الرازي، عن شعبة، عن أبي‌سلمة، عن أبي‌نضرة،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اسري بالنبيّ‌ صلى الله عليه و آله و سلم يريد الغار، بات علي بن أبي‌طالب علي فراش رسول الله صلى الله عليه و آله و سلم ، فأوحي الله إلي جبرئيل 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آخيت بينكما وجعلت عمر أحدكما أطول من الآخر، فأيّكما يؤثر صاحبه بالحياة‌؟ فكلاهما اختاراها وأحبّا الحياة، فأوحي الله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كنتما مثل علي بن أبي‌طالب‌؟ آخيت بينه وبين نبيّي محمّد فبات علي فراشه يقيه بنفسه، اهبطا إلي الأرض فاحفظاه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جبرئيل عند رأسه وميكائيل عند رجليه وجبرئيل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من مثلك يا ابن أبي‌طالب‌؟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يباهي بك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وَ اللّهُ‌ رَؤُفٌ‌ بِالْعِبادِ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13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وعائشة بنت قدامة</w:t>
      </w:r>
    </w:p>
    <w:p>
      <w:pPr>
        <w:pStyle w:val="BookText"/>
        <w:rPr/>
      </w:pPr>
      <w:r>
        <w:rPr>
          <w:rFonts w:eastAsia="Times New Roman" w:cs="Times New Roman" w:ascii="Times New Roman" w:hAnsi="Times New Roman"/>
          <w:color w:val="111111"/>
          <w:sz w:val="28"/>
          <w:szCs w:val="28"/>
          <w:lang w:val="en-US" w:bidi="en-US"/>
        </w:rPr>
        <w:t>7324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قدامة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بنت قدامة </w:t>
      </w:r>
      <w:r>
        <w:rPr>
          <w:rFonts w:eastAsia="Amiri" w:cs="Amiri" w:ascii="Amiri" w:hAnsi="Amiri"/>
          <w:color w:val="111111"/>
          <w:sz w:val="28"/>
          <w:szCs w:val="28"/>
          <w:rtl w:val="true"/>
          <w:lang w:bidi="ar-SA"/>
        </w:rPr>
        <w:t xml:space="preserve">... .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تقدّمت روايتهما مع رواية سراقة بن جعشم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السمرقندي، أخبرنا عاصم بن الحسن، أخبرنا أبوعمر بن مهدي، أخبرنا أبوالعبّاس ابن عقدة، حدّثنا الحسين بن عبدالرحمان بن محمّد الأزدي، حدّثنا أبي، حدّثنا عبدالنور بن عبدالله، عن محمّد بن المغيرة القرشي، عن إبراهيم بن عبدالله بن معبد، عن ابن عبّاس،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بات علي ليلة خرج رسول الله صلى الله عليه و آله و سلم إلي المشركين علي فراشه ليعمي علي قريش، وفيه</w:t>
      </w:r>
    </w:p>
    <w:p>
      <w:pPr>
        <w:pStyle w:val="BookText"/>
        <w:rPr/>
      </w:pP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7326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ظهير،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النّاسِ‌ مَنْ‌ يَشْرِي نَفْسَهُ‌ ابْتِغاءَ مَرْضاتِ‌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أبي‌طالب عليه السلام حين هرب النبيّ‌ صلى الله عليه و آله و سلم من المشركين إلي الغار مع أبي‌بكر رضى الله عنه ، ونام علي عليه السلام علي فراش 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7327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أبي‌عوانة، عن أبي‌بلج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عمرو بن ميمون الأودي،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و سلم لمّا انطلق ليلة الغار أنام عليّاً في مكانه وألبسه برده، فجاءت قريش تريد أن تقتل النبيّ‌، فجعلوا يرمون عليّاً وهم يرونه النبيّ‌ صلى الله عليه و آله و سلم وقد لبس برده، وجعل علي يتضوّر، فنظروا فإذا هو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تتضوّر وكان صاحبك لا يتضوّر وقد أنكرنا ذلك</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7328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 بن محمّد بن عبدالله الرقاشي أبوقلابة، حدّثنا أبوربيعة فهد بن عوف الذهلي، حدّثنا أبوعوانة، عن أبي‌بلج، عن عمرو بن ميمون، 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عند ابن عبّاس في بيته فدخل عليه نفر عشرة،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نخلو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w:t>
      </w:r>
    </w:p>
    <w:p>
      <w:pPr>
        <w:pStyle w:val="BookText"/>
        <w:rPr/>
      </w:pPr>
      <w:r>
        <w:rPr>
          <w:rFonts w:ascii="Amiri" w:hAnsi="Amiri" w:eastAsia="Amiri" w:cs="Amiri"/>
          <w:color w:val="111111"/>
          <w:sz w:val="28"/>
          <w:sz w:val="28"/>
          <w:szCs w:val="28"/>
          <w:rtl w:val="true"/>
          <w:lang w:bidi="ar-SA"/>
        </w:rPr>
        <w:t>معهم ساعة، ثمّ‌ قام وهو يجرّ ثوبه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اف، وقعوا في رجل قال له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ونام مكان رسول الله صلى الله عليه و آله و سلم يوم الغار؛ فكان يرمي ويتضوّر </w:t>
      </w:r>
      <w:r>
        <w:rPr>
          <w:rFonts w:eastAsia="Amiri" w:cs="Amiri" w:ascii="Amiri" w:hAnsi="Amiri"/>
          <w:color w:val="111111"/>
          <w:sz w:val="28"/>
          <w:szCs w:val="28"/>
          <w:rtl w:val="true"/>
          <w:lang w:bidi="ar-SA"/>
        </w:rPr>
        <w:t xml:space="preserve">... . </w:t>
      </w:r>
      <w:r>
        <w:rPr>
          <w:rStyle w:val="FootnoteAnchor"/>
          <w:rtl w:val="true"/>
        </w:rPr>
        <w:footnoteReference w:id="1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أميرالمؤمنين علي بن أبي‌طالب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أبومالك كثير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أبي‌بلج، عن عمرو بن ميمون، عن ابن عبّاس، نحوه</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7330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البغوي، حدّثنا كثير بن يحيي، حدّثنا أبوعوانة، عن أبي‌بلج، 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ابن عبّاس، فجاءه سبعة نفر وهو يومئذ صحيح قبل أن يعمي،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قم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اخلوا يا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 فقام معهم فما ندري ما قالوا، فرجع ينفض ثوبه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اف وقعوا في رجل قيل فيه ما أقول لكم الآن، وقعوا في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وشري علي نفسه، لبس ثوب النبيّ‌ صلى الله عليه و آله و سلم ثمّ‌ قام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المشركون يرمون رسول الله صلى الله عليه و آله و سلم ، فجاء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رسول الله، وأبوبكر يحسبه نبيّ‌ الله،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 الله صلى الله عليه و آله و سلم قد انطلق نحو بئر ميمون فأدركه، فانطلق أبوبكر فدخل معه الغار، وجعل علي يرمي بالحجارة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رسول الله صلى الله عليه و آله و سلم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يتضوّر قد لفّ‌ رأسه في الثوب لايخرجه حتّي أصبح، ثمّ‌ كشف عن رأسه حين أصبح </w:t>
      </w:r>
      <w:r>
        <w:rPr>
          <w:rFonts w:eastAsia="Amiri" w:cs="Amiri" w:ascii="Amiri" w:hAnsi="Amiri"/>
          <w:color w:val="111111"/>
          <w:sz w:val="28"/>
          <w:szCs w:val="28"/>
          <w:rtl w:val="true"/>
          <w:lang w:bidi="ar-SA"/>
        </w:rPr>
        <w:t xml:space="preserve">... . </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7331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جعفر بن سلم، حدّثنا أحمد بن علي الأبّار،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أبومالك الناجي صاحب أبي‌عوانة، عن أبي‌عوانة، عن أبي‌بلج، عن عمرو بن ميمون، عن ابن عبّاس،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 علي علي فراش رسول الله صلى الله عليه و آله و سلم وتسجّي بثوبه، وكان المشركون يرمون رسول الله صلى الله عليه و آله و سلم ، إذ جاء أبوبكر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رسول الله، فأخرج علي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برسول الله، أدرك</w:t>
      </w:r>
    </w:p>
    <w:p>
      <w:pPr>
        <w:pStyle w:val="BookText"/>
        <w:rPr/>
      </w:pPr>
      <w:r>
        <w:rPr>
          <w:rFonts w:ascii="Amiri" w:hAnsi="Amiri" w:eastAsia="Amiri" w:cs="Amiri"/>
          <w:color w:val="111111"/>
          <w:sz w:val="28"/>
          <w:sz w:val="28"/>
          <w:szCs w:val="28"/>
          <w:rtl w:val="true"/>
          <w:lang w:bidi="ar-SA"/>
        </w:rPr>
        <w:t>رسول الله صلى الله عليه و آله و سلم ببئر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رسول الله صلى الله عليه و آله و سلم فدخل معه، فكان المشركون يرمون عليّاً فيتضوّر، فلمّا أصبح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نرمي محمّداً فلا يتضوّر وأنت تتضوّر، وقد استنكرنا ذلك منك</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أحمد بن إسحاق، حدّثنا زياد بن الخليل التستري، حدّثنا كثير بن يحيي، حدّثنا أبوعوانة، عن أبي‌بلج، عن عمرو بن ميمون،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 علي نفسه ولبس ثوب النبيّ‌ صلى الله عليه و آله و سلم ثمّ‌ نام مكانه، وكان المشركون يرمون رسول الله صلى الله عليه و آله و سلم وقد كان رسول الله صلى الله عليه و آله و سلم ألبسه برده، وكانت قريش تريد أن تقتل النبيّ‌ صلى الله عليه و آله و سلم ، فجعلوا يرمون عليّاً ويرونه النبيّ‌ صلى الله عليه و آله و سلم وقد لبس برده </w:t>
      </w:r>
      <w:r>
        <w:rPr>
          <w:rFonts w:eastAsia="Amiri" w:cs="Amiri" w:ascii="Amiri" w:hAnsi="Amiri"/>
          <w:color w:val="111111"/>
          <w:sz w:val="28"/>
          <w:szCs w:val="28"/>
          <w:rtl w:val="true"/>
          <w:lang w:bidi="ar-SA"/>
        </w:rPr>
        <w:t xml:space="preserve">... .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7333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حمّاد، حدّثنا أبوعوانة، حدّثنا أبوبلج، حدّثنا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لجالس إلي ابن عبّاس إذ أتاه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أباعبّاس، إمّا أن تقوم معنا، وإمّا أن تخلونا يا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أقوم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صحيح قبل أن يعمي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فابتدؤوا فتحدّثوا، فلا ندري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ينفض ثوبه،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وتف، وقعوا في رجل له عشر </w:t>
      </w:r>
      <w:r>
        <w:rPr>
          <w:rFonts w:eastAsia="Amiri" w:cs="Amiri" w:ascii="Amiri" w:hAnsi="Amiri"/>
          <w:color w:val="111111"/>
          <w:sz w:val="28"/>
          <w:szCs w:val="28"/>
          <w:rtl w:val="true"/>
          <w:lang w:bidi="ar-SA"/>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وشري علي نفسه؛ لبس ثوب النبيّ‌ صلى الله عليه و آله و سلم ثمّ‌ نام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المشركون يرمون رسول الله صلى الله عليه و آله و سلم ، فجاء أبوبكر وعلي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وأبوبكر يحسب أنّه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صلى الله عليه و آله و سلم قد انطلق نحو بئر ميمون، فأدركه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أبوبكر، فدخل معه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علي يرمي بالحجارة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w:t>
      </w:r>
    </w:p>
    <w:p>
      <w:pPr>
        <w:pStyle w:val="BookText"/>
        <w:rPr/>
      </w:pPr>
      <w:r>
        <w:rPr>
          <w:rFonts w:ascii="Amiri" w:hAnsi="Amiri" w:eastAsia="Amiri" w:cs="Amiri"/>
          <w:color w:val="111111"/>
          <w:sz w:val="28"/>
          <w:sz w:val="28"/>
          <w:szCs w:val="28"/>
          <w:rtl w:val="true"/>
          <w:lang w:bidi="ar-SA"/>
        </w:rPr>
        <w:t xml:space="preserve">يرمي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يتضوّر، قد لفّ‌ رأسه في الثوب لا يخرجه حتّي أصبح، ثمّ‌ كشف عن رأسه </w:t>
      </w:r>
      <w:r>
        <w:rPr>
          <w:rFonts w:eastAsia="Amiri" w:cs="Amiri" w:ascii="Amiri" w:hAnsi="Amiri"/>
          <w:color w:val="111111"/>
          <w:sz w:val="28"/>
          <w:szCs w:val="28"/>
          <w:rtl w:val="true"/>
          <w:lang w:bidi="ar-SA"/>
        </w:rPr>
        <w:t xml:space="preserve">... . </w:t>
      </w:r>
      <w:r>
        <w:rPr>
          <w:rStyle w:val="FootnoteAnchor"/>
          <w:rtl w:val="true"/>
        </w:rPr>
        <w:footnoteReference w:id="1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الحاكم بإسناده إليه في المستدرك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والمقدسي في الأحاديث المختارة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في تاريخ مدينة دمشق </w:t>
      </w:r>
      <w:r>
        <w:rPr>
          <w:rFonts w:eastAsia="Amiri" w:cs="Amiri" w:ascii="Amiri" w:hAnsi="Amiri"/>
          <w:color w:val="111111"/>
          <w:sz w:val="28"/>
          <w:szCs w:val="28"/>
          <w:lang w:bidi="ar-SA"/>
        </w:rPr>
        <w:t>101/42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والخوارزمي في المناقب 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حمّاد، حدّثنا أبوعوانة، حدّثنا أبوبلج، عن عمرو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لجالس عند ابن عبّاس إذ أتاه سبعة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أباعبّاس، إمّا أن تقوم معنا، وإمّا أن تخلونا بهؤلاء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أقوم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صحيح قبل أن يعمي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فابتدؤوا فتحدّثوا فلا يدري ما قالوا، فجاء فنفض ثوبه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أولئك وقعوا في رجل له عشر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وشري علي نفسه، لبس ثوب رسول الله صلى الله عليه و آله و سلم ثمّ‌ قام مكانه وكان المشركون يرمون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أبوبكر وعلي نائم، قال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يحسب أنه نبيّ‌ الله‌فقال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صلى الله عليه و آله و سلم قد انطلق نحو بئر ميمون فأدركه،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أبوبكر، فدخل معه الغار،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علي يرمي بالحجارة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يرمي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يتضوّر، ولفّ‌ رأسه بثوب لا يخرجه حتّي أصبح كشف عن رأسه </w:t>
      </w:r>
      <w:r>
        <w:rPr>
          <w:rFonts w:eastAsia="Amiri" w:cs="Amiri" w:ascii="Amiri" w:hAnsi="Amiri"/>
          <w:color w:val="111111"/>
          <w:sz w:val="28"/>
          <w:szCs w:val="28"/>
          <w:rtl w:val="true"/>
          <w:lang w:bidi="ar-SA"/>
        </w:rPr>
        <w:t xml:space="preserve">... .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7335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 وابن أبي‌عاصم والمحاملي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ميمون، 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لجالس إلي ابن عبّاس إذ أتاه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تقوم معنا وإمّا أن تخلونا يا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يومئذ صحيح قبل أن يعمي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أقوم معكم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فابتدؤوا</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فتحدّثوا فلا أدري ما قالوا، فجاء وهو ينفض ثوبه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وتف، يقعون في رجل له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ولبس ثوب رسول الله صلى الله عليه و آله و سلم ونام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مكانه</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لابن أبي‌عاصم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فجعل المشركون يرمون كما يرمون رسول الله صلى الله عليه و آله و سلم وهم يحسبون أنّه نبيّ‌ الله صلى الله عليه و آله و سلم ، فجاء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صلى الله عليه و آله و سلم قد ذهب نحو بئر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فاتّبعه فدخل معه الغار، وكان المشركون يرمون عليّاً حتّي أصبح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أبي‌داوود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أبي‌عطفان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سراقة بن جعشم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أبي 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بن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رسول الله صلى الله عليه و آله و سلم علي بن أبي‌طالب فأمره أن يبيت علي فراشه ويتّشح ببرد له أخضر ففعل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رسول الله صلى الله عليه و آله و سلم علي القوم وهم علي بابه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حفنة من تراب </w:t>
      </w:r>
      <w:r>
        <w:rPr>
          <w:rStyle w:val="FootnoteAnchor"/>
          <w:rtl w:val="true"/>
        </w:rPr>
        <w:footnoteReference w:id="150"/>
      </w:r>
      <w:r>
        <w:rPr>
          <w:rFonts w:ascii="Amiri" w:hAnsi="Amiri" w:eastAsia="Amiri" w:cs="Amiri"/>
          <w:color w:val="111111"/>
          <w:sz w:val="28"/>
          <w:sz w:val="28"/>
          <w:szCs w:val="28"/>
          <w:rtl w:val="true"/>
          <w:lang w:bidi="ar-SA"/>
        </w:rPr>
        <w:t xml:space="preserve">فجعل ينثرها علي رؤوسهم وأخذ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بأبصارهم عن رؤية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وَ الْقُرْآنِ‌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فَأَغْشَيْناهُمْ‌ فَهُمْ‌ لا يُبْصِرُونَ‌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رسول الله أذن الله له بالخروج إلي المدينة وكان آخر من قدم إلي المدينة من الناس في من لم يفتن في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وذلك إنّ‌</w:t>
      </w:r>
    </w:p>
    <w:p>
      <w:pPr>
        <w:pStyle w:val="BookText"/>
        <w:rPr/>
      </w:pPr>
      <w:r>
        <w:rPr>
          <w:rFonts w:ascii="Amiri" w:hAnsi="Amiri" w:eastAsia="Amiri" w:cs="Amiri"/>
          <w:color w:val="111111"/>
          <w:sz w:val="28"/>
          <w:sz w:val="28"/>
          <w:szCs w:val="28"/>
          <w:rtl w:val="true"/>
          <w:lang w:bidi="ar-SA"/>
        </w:rPr>
        <w:t>رسول الله أخّره بمكّه وأمره أن ينام علي فراشه وأجّله ثلاثاً وأمره أن يؤدّي إلي كلّ‌ ذي حقّ‌ حقّه ففعل ثمّ‌ لحق برسول الله صلى الله عليه و آله و سلم ، واطمأنّ‌ الناس ونزلوا أرض أمن مع إخوانهم من الأنصار</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بإسناده إليه في شواهد التنزيل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الحديث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يونس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ومثله في الرياض النضرة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الرابع، الفصل السادس، ذكر قصّة لبس علي ثوب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لا أتّهم من أصحابنا، عن عبدالله بن أبي‌نجيح، عن مجاهد بن جبر أبي‌الحجّاج وغيره ممّن لا اتّهم، عن عبدالله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أجمعوا لذلك واتّعدوا أن يدخلوا في دار الندوة ليتشاوروا فيها في أمر رسول الله صلى الله عليه و آله و سلم غدوا في اليوم الّذي اتّعدوا له، وكان ذلك اليوم يسمّي يوم الرحمة، فاعترضهم إبليس في هيئة شيخ جليل، عليه بتلة، فوقف علي باب الدار، فلمّا رأوه واقفاً علي بابها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أهل نجد سمع بالّذي اتّعدتم له، فحضر معكم ليسمع ما تقولون، وعسي أن لا يعدمكم منه رأياً ونصحاً،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فادخل، فدخل معهم وقد اجتمع فيها أشراف قريش؛ من بني‌عبدشمس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ربيعة، وشيبة بن ربيعة، وأبوسفيان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بني‌نوفل بن عبدمناف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طعيمة بن عدي، وجبير بن مطعم، والحارث بن عامر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بني‌عبدالدار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الحارث بن كلدة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أسد بن عبدالعزّي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أبوالبختري بن هشام، وزمعة بن الأسود بن المطّلب، وحكيم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أبوجهل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 ومنبه ابنا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اميّة بن خلف، ومن كان معهم وغيرهم ممّن لا يعدّ من قريش</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كان من أمره ما قد رأيتم، فإنّا والله ما نأمنه علي الوثوب علينا فيمن قد اتّبعه من غيرنا، فأجمعوا فيه رأياً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فتشاوروا، ثمّ‌ 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 في الحديد، وأغلقوا عليه باباً، ثم تربّصوا به ما أصاب أشباهه من الشعراء الّذين كانوا قبله زهيراً والنابغة ومن مضي منهم من هذاالموت، حتّي يصيبه ما أصابهم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النجدي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هذا لكم برأي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حبستموه كما تقولون ليخرجنّ‌ أمره من وراء الباب الّذي أغلقتم دونه إلي أصحابه، فلأوشكوا أن يثبوا عليكم، فينزعوه من أيديكم، ثمّ‌ يكاثروكم به، حتّي يغلبوكم علي أمركم، ما هذا لكم برأي، فانظروا في غيره، فتشاوروا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نخرجه من بين أظهرنا، فننفيه من بلادنا، فإذا اخرج عنّا فوالله ما نبالي أين ذهب، ولا حيث وقع، إذا غاب عنّا وفرغنا منه، فأصلحنا أمرنا واُلفتنا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النجدي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هذا لكم برأي، أ لم تروا حسن حديثه، وحلاوة منطقه، وغلبته علي قلوب الرجال بما يأتي به، والله لو فعلتم ذلك ما أمنتم أن يحلّ‌ علي حيّ‌ من العرب، فيغلب عليهم بذلك من قوله وحديثه حتّي يتابعوه عليه، ثمّ‌ يسير بهم إليكم حتّي يطأكم بهم في بلادكم، فيأخذ أمركم من أيديكم، ثمّ‌ يفعل بكم ما أراد، دبّروا فيه رأياً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أبوجهل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لي فيه لرأياً ما أراكم وقفتم عليه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أباالحكم‌؟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 نأخذ من كلّ‌ قبيلة فتي شابّاً جليداً نسيباً وسيطاً فينا، ثمّ‌ نعطي كلّ‌ فتي منهم سيفاً صارماً، ثمّ‌ يعمدوا إليه، فيضربوه بها ضربة رجل واحد، فيقتلوه، فنستريح منه، فإنّهم إذا فعلوا ذلك تفرّق دمه في القبائل جميعاً، فلم يقدر بنوعبدمناف علي حرب قومهم جميعاً، فرضوا منّا بالعقل، فعقلناه لهم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 النجدي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الرجل، هذا الرأي الّذي لا رأي غيره، فتفرّق القوم علي ذلك وهم مجمعون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جبريل عليه السلام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 هذه الليلة علي فراشك الّذي كنت تبيت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عتمة من الليل اجتمعوا علي بابه يرصدونه متي ينام فيثبون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 رسول الله صلى الله عليه و آله و سلم مكانهم قال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علي فراشي وتسجّ‌ ببردي هذا الحضرمي الأخضر فنم فيه، فإنّه لن يخلص إليك شيء تكرهه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صلى الله عليه و آله و سلم ينام في برده ذلك إذا نام</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هشام في السيرة النبويّة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هجرة الرسول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عن عثمان الجزري، عن مقسم مولي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يَمْكُرُ بِكَ‌ الَّذِينَ‌ كَفَرُوا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تشاوروا فيه ليلة وهو بمكة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فأثبتوه بالوثاق،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اقتلوه،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أخرجوه، فلمّا أصبحوا رأوا عليّاً، فردّ الله تعالي مكرهم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وأخبرني عثمان الجزري، عن مقسم، أنّ‌ عليّاً حين تشاوروا في النبيّ‌ صلى الله عليه و آله و سلم تلك الليلة، بات علي فراش النبيّ‌ صلى الله عليه و آله و سلم وخرج النبيّ‌ صلى الله عليه و آله و سلم حتّي لحق بالغار، وبات المشركون يحرسونه يحسبون أنّ‌ عليّاً هو النبيّ‌ صلى الله عليه و آله و سلم ، حتّي أصبح وردّ الله تعالي مكرهم</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7340</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عبدالرحمان بن سرّاج ومحمّد بن أحمد بن الحسين القطواني،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قرم،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عبدالرحمان بن ميمون أبي‌عبدالله </w:t>
      </w:r>
      <w:r>
        <w:rPr>
          <w:rStyle w:val="FootnoteAnchor"/>
          <w:rtl w:val="true"/>
        </w:rPr>
        <w:footnoteReference w:id="15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أبي، عن عبدالله بن عبّاس أنّه سمعه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أنام رسول الله عليّاً علي فراشه ليلة انطلق إلي الغار، فجاء أبوبكر يطلب رسول الله، فأخبره علي أنّه قد انطلق، فاتّبعه أبوبكر، وباتت قريش تنظر عليّاً وجعلوا يرمونه، فلمّا أصبحوا إذا هم بعلي،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أنكرنا تضوّرك، كنّا نرمي محمّداً فلا يتضوّر وأنت تتضوّر؟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سليمان بن 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كثير أبوإسماعيل، عن ميمون أبي‌عبدالله أنّه سمع عبدالله بن عبّاس، مثله</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7341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بن حميد وابن المنذر وأبوالشيخ وابن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يَمْكُرُ بِكَ‌ الَّذِينَ‌ كَفَرُوا لِيُثْبِتُوكَ‌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تشاورت قريش ليلة بمكّة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 فأثبتوه بالوثاق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اقتلوه،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فأطلع الله نبيّه صلى الله عليه و آله و سلم علي ذلك، فبات علي رضى الله عنه علي فراش النبيّ‌ صلى الله عليه و آله و سلم ، وخرج النبيّ‌ صلى الله عليه و آله و سلم حتّي لحق بالغار، وبات المشركون يحرسون عليّاً رضى الله عنه يحسبونه النبيّ‌ صلى الله عليه و آله و سلم فلمّا أصبحوا ثاروا إليه، فلمّا رأوه عليّاً رضى الله عنه ردّ الله مكرهم،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فاقتصّوا أثره، فلمّا بلغوا الجبل اختلط‍‌ عليهم فصعدوا في الجبل، فرأوا علي بابه نسج العنكبوت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هنا لم يكن نسج العنكبوت علي بابه، فمكث فيه ثلاث ليال</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7342</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المكر علي ما ذكره ابن عبّاس وغيره من المفسّرين، أنّ‌</w:t>
      </w:r>
    </w:p>
    <w:p>
      <w:pPr>
        <w:pStyle w:val="BookText"/>
        <w:rPr/>
      </w:pPr>
      <w:r>
        <w:rPr>
          <w:rFonts w:ascii="Amiri" w:hAnsi="Amiri" w:eastAsia="Amiri" w:cs="Amiri"/>
          <w:color w:val="111111"/>
          <w:sz w:val="28"/>
          <w:sz w:val="28"/>
          <w:szCs w:val="28"/>
          <w:rtl w:val="true"/>
          <w:lang w:bidi="ar-SA"/>
        </w:rPr>
        <w:t>قريشاً لمّا أسلمت الأنصار فرقوا أن تتفاقم امور رسول الله صلى الله عليه و آله و سلم ، فاجتمع نفر من مشايخهم وكبارهم في دار الندوة ليتشاوروا في أمر رسول الله صلى الله عليه و آله و سلم ، وكانت رؤساؤهم عتبة وشيبة ابنا ربيعة وأباجهل وأباسفيان وطعمة بن عدي والنضر بن الحارث وأبوالبختري بن هشام وزمعة بن الأسود وحكيم بن حزام ونبيه ومنبه ابنا الحجّاج واُميّة بن خلف، فاعترض لهم إبليس في صورة شيخ، فلمّا رأوه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من نجد، سمعت اجتماعكم فأردت أن أحضركم ولن تعدموا من رأي ونصح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فأري أن تأخذوه وتحبسوه في بيته وتشدّوا وثاقه وتسدّوا باب البيت، فتتركوه وتقدّموا إليه طعامه وشرابه وتتربّصوا به ريب المنون حتّي يهلك فيه كما هلك من قبله من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والنابغة، وإنّما هو كأحدهم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فصرخ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النجدي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الرأي رأيتم، تعمدون إلي الرجل وتحبسونه، فيتمّ‌ أجره، وقد سمع به من حولكم، فأوشكوا أن يشبّوا، فينتزعوه من أيديكم ويقاتلونكم عنه حتّي يأخذوه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هشام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بني‌عامر بن لؤي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أنا فأري أن تحملوه علي بعير، فتخرجوه من بين أظهركم، فلا يضرّكم ما ضرّ من وقع إذا غاب عنكم واسترحتم وكان أمره في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الرأي رأيكم، تعمدون إلي رجل قد أفسد سفهاءكم، فتخرجوا به إلي غيركم يفسدهم كما أفسدكم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حلاوة قوله، وطلاقة لسانه، وأخذ القلوب ما يسمع من حديثه‌؟ والله لئن فعلتم، ثمّ‌ استعرض العرب لتجتمعنّ‌ عليه ثمّ‌ ليأتينّ‌ إليكم، فيخرجكم من بلادكم ويقتل أشرافكم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 الشيخ</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لاُشيرنّ‌ عليكم برأي ما أري غيره، إنّي أري أن نأخذ واحداً من كلّ‌ بطن من قريش غلاماً وسبطاً يعطي كلّ‌ رجل منهم سيفاً صارماً ثمّ‌ يضربونه ضربة رجل</w:t>
      </w:r>
    </w:p>
    <w:p>
      <w:pPr>
        <w:pStyle w:val="BookText"/>
        <w:rPr/>
      </w:pPr>
      <w:r>
        <w:rPr>
          <w:rFonts w:ascii="Amiri" w:hAnsi="Amiri" w:eastAsia="Amiri" w:cs="Amiri"/>
          <w:color w:val="111111"/>
          <w:sz w:val="28"/>
          <w:sz w:val="28"/>
          <w:szCs w:val="28"/>
          <w:rtl w:val="true"/>
          <w:lang w:bidi="ar-SA"/>
        </w:rPr>
        <w:t>واحد، فإذا قتلوه تفرّق دمه في القبائل كلّها، ولا أظنّ‌ هذا الحيّ‌ من بني‌هاشم يقوون علي حرب قريش كلّها، وإنّهم إذا رأوا ذلك قبلوا العقل، فتؤدّي قريش ديته واسترحنا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هذا الفتي، وهذا أجودكم رأياً، القول ما قاله، لا أري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فتفرّقوا علي قول أبي‌جهل، وهم مجتمعون، فأتي جبرئيل النبيّ‌ صلى الله عليه و آله و سلم وأخبره بذلك، وأمره أن لا يبيت علي مضجعه الّذي كان يبيت فيه، وأذن الله تعالي له عند ذلك بالخروج إلي المدينة، وأمر رسول الله صلى الله عليه و آله و سلم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فنام في مضجعه،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اتّشح ببردي، فإنّه لن يخلص إليك أمر تكرهه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النبيّ‌ صلى الله عليه و آله و سلم وأخذ قبضة من تراب فأخذ الله أبصارهم عنه وجعل ينثر التراب علي رؤوسهم وهو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فِي أَعْناقِهِمْ‌ أَغْلالاً فَهِيَ‌ إِلَى الْأَذْقانِ‌ فَهُمْ‌ مُقْمَحُونَ‌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ومضي إلي الغار من ثور، فدخله هو وأبوبكر، وخلّف عليّاً رضى الله عنه بمكّة حتّي يؤدّي عنه الودائع الّتي قبلها، وكانت الودائع توضع عنده لصدقه وأمانته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المشركون يتحرّسون عليّاً رضى الله عنه وهو علي فراش رسول الله صلى الله عليه و آله و سلم يحسبون أنّه النبيّ‌، فلمّا أصبحوا ثاروا إليه فرأوا عليّاً رضى الله عنه ، وقد ردّ الله مكرهم، وماترك منهم رجلاً إلا وضع علي رأسه التراب،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فاقتصّوا أثره وأرسلوا في طلبه، فلمّا بلغوا الجبل، فمرّوا بالغار، فرأوا علي بابه نسيج العنكبوت،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هاهنا لم يكن نسيج العنكبوت علي بابه، فمكث فيه ثلاث أيّام، ثمّ‌ قدم المدينة، فذلك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يَمْكُرُ بِكَ‌ الَّذِينَ‌ كَفَرُوا لِيُثْبِتُوكَ‌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 بن الزبير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عمرو بن خالد، عن ابن لهيعة، عن أبي‌الأسود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ومكث رسول الله صلى الله عليه و آله و سلم بعد الحجّ‌ بقيّة ذي‌الحجّة والمحرّم وصفر، ثمّ‌ إنّ‌ مشركي قريش أجمعوا أمرهم ومكرهم حين ظنّوا أنّ‌ رسول الله صلى الله عليه و آله و سلم خارج وعلموا أنّ‌ الله قد جعل له بالمدينة مأوي ومنعة وبلغهم إسلام الأنصار ومن خرج إليهم من المهاجرين فأجمعوا أمرهم علي أن يأخذوا رسول الله صلى الله عليه و آله و سلم فإمّا أن يقتلوه وإمّا أن يسجنوه أو يسحبوه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عمرو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يخرجوه وإمّا أن يوثقوه، فأخبره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بمكرهم فقال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يَمْكُرُ بِكَ‌ الَّذِينَ‌ كَفَرُوا لِيُثْبِتُوكَ‌ أَوْ يَقْتُلُوكَ‌ أَوْ يُخْرِجُوكَ‌ وَ يَمْكُرُونَ‌ وَ يَمْكُرُ اللّهُ‌ وَ اللّهُ‌ خَيْرُ الْماكِرِينَ‌   </w:t>
      </w:r>
      <w:r>
        <w:rPr>
          <w:rStyle w:val="FootnoteAnchor"/>
          <w:rtl w:val="true"/>
        </w:rPr>
        <w:footnoteReference w:id="1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وبلغه ذلك اليوم الّذي أتي فيه رسول الله صلى الله عليه و آله و سلم دار أبي‌بكر أنّهم مبيتوه إذا أمسي علي فراشه وخرج من تحت الليل هو وأبوبكر قبل الغار بثور، وهو الغار الّذي ذكره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وعمد علي بن أبي‌طالب فرقد علي فراشه يواري عنه العيون، وبات المشركون من قريش يختلفون ويأتمرون أن نجثم علي صاحب الفراش فنوثقه، فكان ذلك حديثهم حتّي أصبحوا، فاذا علي يقوم عن الفراش، فسألوه عن النبيّ‌ صلى الله عليه و آله و سلم فأخبرهم أنّه لا علم له به، فعلموا عند ذلك أنّه خرج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موسي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ابن لهيعة، عن أبي‌الأسود، عن عروة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فمكث رسول الله صلى الله عليه و آله و سلم بعد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الّذي بايع فيه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ذي‌الحجّة والمحرّم وصفر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مشركي قريش أجمعوا أمرهم ومكرهم علي أن يقتلوا رسول الله صلى الله عليه و آله و سلم ، أو يحبسوه، أو يخرجوه، فأطلعه الله علي ذلك فأنزل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يمكر بك الذين كفروا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عليّاً فنام علي فراشه، وذهب هو وأبوبكر، فلمّا أصبحوا ذهبوا في طلبهما في كلّ‌ وجه يطلبونهما</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عكرمة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عكرمة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يَمْكُرُ بِكَ‌ الَّذِينَ‌ كَفَرُوا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 النبيّ‌ صلى الله عليه و آله و سلم وأبوبكر إلي الغار أمر علي بن أبي‌طالب فنام في مضجعه وبات المشركون يحرسونه، فإذا رأوه نائماً حسبوا أنّه النبيّ‌ صلى الله عليه و آله و سلم فتركوه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وثبوا إليه، وهم يحسبون أنّه النبيّ‌ صلى الله عليه و آله و سلم فإذا هم بعلي،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 قال 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فركبوا الصعب والذلول في طلبه</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عبدالرزّاق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الحسكاني بإسناده إليه في شواهد التنزيل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والطبري في جامع البيان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عليهما السلام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حكيم بن جبير، عن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شري نفسه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7347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حدّثنا حكيم بن جبير، عن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من شري نفسه ابتغاء رضوان الله علي بن أبي‌طالب، وقال علي عند مبيته علي فراش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وقيت بنفسي خير من وطئ الحصا  ومن طاف بالبيت العتيق وبالحجر</w:t>
      </w:r>
    </w:p>
    <w:p>
      <w:pPr>
        <w:pStyle w:val="BookText"/>
        <w:rPr/>
      </w:pPr>
      <w:r>
        <w:rPr>
          <w:rFonts w:ascii="Amiri" w:hAnsi="Amiri" w:eastAsia="Amiri" w:cs="Amiri"/>
          <w:color w:val="111111"/>
          <w:sz w:val="28"/>
          <w:sz w:val="28"/>
          <w:szCs w:val="28"/>
          <w:rtl w:val="true"/>
          <w:lang w:bidi="ar-SA"/>
        </w:rPr>
        <w:t>رسول إله خاف أن يمكروا به  فنجّاه ذوالطول الإله من المكر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وبات رسول الله في الغار آمناً   موقّي وفي حفظ‍‌ الإله وفي ستر</w:t>
      </w:r>
    </w:p>
    <w:p>
      <w:pPr>
        <w:pStyle w:val="BookText"/>
        <w:rPr/>
      </w:pPr>
      <w:r>
        <w:rPr>
          <w:rFonts w:ascii="Amiri" w:hAnsi="Amiri" w:eastAsia="Amiri" w:cs="Amiri"/>
          <w:color w:val="111111"/>
          <w:sz w:val="28"/>
          <w:sz w:val="28"/>
          <w:szCs w:val="28"/>
          <w:rtl w:val="true"/>
          <w:lang w:bidi="ar-SA"/>
        </w:rPr>
        <w:t>وبتّ‌ اراعيهم ولم يتّهمونني  وقد وطّنت نفسي علي القتل والأسر</w:t>
      </w:r>
    </w:p>
    <w:p>
      <w:pPr>
        <w:pStyle w:val="BookText"/>
        <w:rPr/>
      </w:pPr>
      <w:r>
        <w:rPr>
          <w:rFonts w:eastAsia="Times New Roman" w:cs="Times New Roman" w:ascii="Times New Roman" w:hAnsi="Times New Roman"/>
          <w:color w:val="111111"/>
          <w:sz w:val="28"/>
          <w:szCs w:val="28"/>
          <w:lang w:val="en-US" w:bidi="en-US"/>
        </w:rPr>
        <w:t>7348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أبي‌بكر،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الزبير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الحسين بن 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عبدالله بن جبير، عن قيس بن ربيع، عن حكيم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الحسين في 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Style w:val="FootnoteAnchor"/>
          <w:rtl w:val="true"/>
        </w:rPr>
        <w:footnoteReference w:id="1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أبي‌طالب حين خرج رسول الله صلى الله عليه و آله و سلم وأبوبكر إلي الغار، وكان علي بن أبي‌طالب علي فراشه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غير الحمّاني، عن قيس، عن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حسين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أبي‌طالب لمّا توّجه رسول الله إلي الغار وأنام عليّاً علي فراشه، وفي ذلك يقول علي بن أبي‌طالب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وقيت بنفسي خير من وطيء الحصا  وأكرم خلق طاف بالبيت والحجر</w:t>
      </w:r>
    </w:p>
    <w:p>
      <w:pPr>
        <w:pStyle w:val="BookText"/>
        <w:rPr/>
      </w:pPr>
      <w:r>
        <w:rPr>
          <w:rFonts w:ascii="Amiri" w:hAnsi="Amiri" w:eastAsia="Amiri" w:cs="Amiri"/>
          <w:color w:val="111111"/>
          <w:sz w:val="28"/>
          <w:sz w:val="28"/>
          <w:szCs w:val="28"/>
          <w:rtl w:val="true"/>
          <w:lang w:bidi="ar-SA"/>
        </w:rPr>
        <w:t>وبتّ‌ اراعي منهم ما ينوبني  وقد صبرت نفسي علي القتل والأسر</w:t>
      </w:r>
    </w:p>
    <w:p>
      <w:pPr>
        <w:pStyle w:val="BookText"/>
        <w:rPr/>
      </w:pPr>
      <w:r>
        <w:rPr>
          <w:rFonts w:ascii="Amiri" w:hAnsi="Amiri" w:eastAsia="Amiri" w:cs="Amiri"/>
          <w:color w:val="111111"/>
          <w:sz w:val="28"/>
          <w:sz w:val="28"/>
          <w:szCs w:val="28"/>
          <w:rtl w:val="true"/>
          <w:lang w:bidi="ar-SA"/>
        </w:rPr>
        <w:t>محمّد لمّا خاف أن يمكروا به  فنجّاه ذوالطول العظيم من المكر</w:t>
      </w:r>
    </w:p>
    <w:p>
      <w:pPr>
        <w:pStyle w:val="BookText"/>
        <w:rPr/>
      </w:pPr>
      <w:r>
        <w:rPr>
          <w:rFonts w:ascii="Amiri" w:hAnsi="Amiri" w:eastAsia="Amiri" w:cs="Amiri"/>
          <w:color w:val="111111"/>
          <w:sz w:val="28"/>
          <w:sz w:val="28"/>
          <w:szCs w:val="28"/>
          <w:rtl w:val="true"/>
          <w:lang w:bidi="ar-SA"/>
        </w:rPr>
        <w:t xml:space="preserve">وبات رسول الله في الغار آمناً   فما زال في حفظ‍‌ الإله وفي ستر </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خطبنا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منبر الكوفة بعد رجوعه من محاربة الخوارج وصعد المنبر، فحمد الله وأثني عليه،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فقام إليه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أخبرني بحديث ليلة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اخبرك، فإليك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همّت قريش بقتل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يبيت علي فراشي‌؟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فبتّ‌ علي فراشه فجاؤوني فأيقظوني، فلمّا أبصروني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بسبيله، فوالله ما باليت بهم ولا رفعت لهم رأسي وهم كانوا عندي أقلّ‌ من الذرّ، فأنزل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يشرى نفسه ابتغاء مرضات الله </w:t>
      </w:r>
      <w:r>
        <w:rPr>
          <w:rStyle w:val="FootnoteAnchor"/>
          <w:rtl w:val="true"/>
        </w:rPr>
        <w:footnoteReference w:id="1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أبوأحمد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أحمد بن محمّد بن سعيد المعروف بابن عقدة الحافظ‍‌، حدّثنا جعفر بن محمّد بن سعيد الأحمسي، حدّثنا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الحكم بن مسكين، حدّثنا أبوالجارود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طارق، عن عامر بن واثلة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أبوساسان وأبوحمزة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أبي‌إسحاق السبيعي، عن عامر بن واثلة،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علي عليه السلام في البيت يوم الشوري فسمعت عليّاً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لأحتجنّ‌ عليكم بما لا يستطيع عربيّكم ولا عجميّكم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وقي رسول الله بنفسه من المشركين فاضطجع مضطجعه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 </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7352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سعيد الرازي، حدّثني محمّد بن حميد، حدّثني زافر بن سليمان،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الحارث بن محمّد، عن أبي‌الطفيل عامر بن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علي الباب يوم الشوري فارتفعت الأصوات بينهم، فسمعت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الناس أبابكر وأنا والله أولي بالأمر وأحقّ‌ به، فسمعت وأطعت مخافة أن يرجع الناس كفّاراً يضرب بعضهم رقاب بعض بالسيف، ثمّ‌ بايع أبوبكر لعمر وأنا والله أولي بالأمر منه، فسمعت وأطعت مخافة أن يرجع الناس كفّاراً، ثمّ‌ أنتم تريدون أن تبايعوا عثمان إذا لا أسمع ولا اطيع، إنّ‌ عمر جعلني في خمس نفر أنا سادسهم، لأيم الله لا يعرف لي فضل في الصلاح ولا يعرفونه لي كما نحن فيه شرع سواء، وأيم الله لو أشاء أن أتكلّم ثمّ‌ لا يستطيع عربهم ولا عجمهم ولا المعاهد منهم ولا المشرك أن يردّ خصلة منها،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أيّها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كان أعظم عناء عن رسول الله صلى الله عليه و آله منّي حتّي اضطجعت علي فراشه ووقيته بنفسي وبذلت مهجتي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 </w:t>
      </w:r>
      <w:r>
        <w:rPr>
          <w:rStyle w:val="FootnoteAnchor"/>
          <w:rtl w:val="true"/>
        </w:rPr>
        <w:footnoteReference w:id="1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الخوارزمي بسندين إليه في المناقب 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مردويه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الوراميني،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المغيرة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زافر، عن رجل، عن الحارث بن محمّد، عن أبي‌الطفيل عامر بن واثلة الكناني، قال أبوالطفيل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علي الباب يوم الشوري فارتفعت الأصوات بينهم فسمعت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الناس لأبي‌بكر، وأنا والله أولي بالأمر منه وأحقّ‌ منه فسمعت وأطعت مخافة أن يرجع الناس كفّاراً يضرب بعضهم رقاب بعض بالسيف، ثمّ‌ بايع الناس عمر، وأنا والله أولي بالأمر منه، وأحقّ‌ منه، فسمعت وأطعت مخافة أن يرجع الناس كفّاراً يضرب بعضهم رقاب بعض بالسيف، ثمّ‌ أنتم تريدون أن تبايعوا عثمان،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اطيع، إنّ‌ عمر جعلني في خمسة نفر أنا سادسهم لا يعرف لي فضلاً عليهم في الصلاح ولا يعرفوه لي كلّنا فيه شرع سواء، وأيم الله لو أشاء أن اتكلّم ثمّ‌ لا يستطيع عربيّهم ولا عجميّهم ولا المعاهد منهم ولا المشرك ردّ خطاه </w:t>
      </w:r>
      <w:r>
        <w:rPr>
          <w:rStyle w:val="FootnoteAnchor"/>
          <w:rtl w:val="true"/>
        </w:rPr>
        <w:footnoteReference w:id="168"/>
      </w:r>
      <w:r>
        <w:rPr>
          <w:rFonts w:ascii="IRNazanin" w:hAnsi="IRNazanin" w:eastAsia="IRNazanin"/>
          <w:color w:val="111111"/>
          <w:sz w:val="28"/>
          <w:sz w:val="28"/>
          <w:szCs w:val="28"/>
          <w:rtl w:val="true"/>
          <w:lang w:bidi="fa-IR"/>
        </w:rPr>
        <w:t>منها لفعلت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أيّها النفر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فيكم أحد كان أعظم شيئاً في رسول الله صلى الله عليه و آله و سلم حين اضطجعت علي فراشه، ووقيته بنفسي، وبذلت له مهجة دمي‌؟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 </w:t>
      </w:r>
      <w:r>
        <w:rPr>
          <w:rStyle w:val="FootnoteAnchor"/>
          <w:rtl w:val="true"/>
        </w:rPr>
        <w:footnoteReference w:id="1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الحارث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433/42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الجوزي في الموضوعات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في فضائل علي ، الحديث الثلاثون، والسيوطي في مسند فاطمة الزهراء 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والمتّقي في كنز العمّال </w:t>
      </w:r>
      <w:r>
        <w:rPr>
          <w:rFonts w:eastAsia="Amiri" w:cs="Amiri" w:ascii="Amiri" w:hAnsi="Amiri"/>
          <w:color w:val="111111"/>
          <w:sz w:val="28"/>
          <w:szCs w:val="28"/>
          <w:lang w:bidi="ar-SA"/>
        </w:rPr>
        <w:t>724/5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الجميع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أعظم غناء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شيئاً في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إسحاق، أنبأ محمّد بن موسي القرشي، حدّثنا عبدالله بن داوود، حدّثنا نعيم بن حكيم، حدّثنا أبومريم الأسدي، عن علي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الليلة الّتي أمرني رسول الله صلى الله عليه و آله و سلم أن أبيت علي فراشه وخرج من مكّة مهاجراً انطلق بي رسول الله صلى الله عليه و آله و سلم إلي الأصنام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إلي جنب الكعبة، ثمّ‌ صعد رسول الله صلى الله عليه و آله و سلم علي منكبي،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فنهضت به، فلمّا رأي ضعفي تحته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فأنزلته عنّي وجلس لي رسول الله صلى الله عليه و آله و سلم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اصعد علي منكبي فصعدت علي منكبيه، ثمّ‌ نهض بي رسول الله صلى الله عليه و آله و سلم وخيّل إليّ‌ أنّي لو شئت نلت السماء وصعدت إلي الكعبة وتنحّي رسول الله صلى الله عليه و آله و سلم فألقيت صنمهم الأكبر وكان من نحاس موتداً بأوتاد من حديد إلي الأرض، فقال لي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عالجه، فعالجت فما زلت أعالجه ويقول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أعالجه حتّي استمكنت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 فدققته فكسرته ونزلت</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العاص</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حنبل بن إسحاق، حدّثنا يعلي بن أسد، حدّثنا حاتم بن وردان، حدّثني علي بن زيد، حدّثني رجل من بني‌سعد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طويل، قال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عمرو بن العاص صاحب رسول الله صلى الله عليه و آله إلي معاوية بن أبي‌سفيان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 يا معاوية، أما علمت أنّ‌ أباحسن بذل نفسه بين يدي رسول الله صلى الله عليه و آله وبات علي فراشه </w:t>
      </w:r>
      <w:r>
        <w:rPr>
          <w:rFonts w:eastAsia="Amiri" w:cs="Amiri" w:ascii="Amiri" w:hAnsi="Amiri"/>
          <w:color w:val="111111"/>
          <w:sz w:val="28"/>
          <w:szCs w:val="28"/>
          <w:rtl w:val="true"/>
          <w:lang w:bidi="ar-SA"/>
        </w:rPr>
        <w:t xml:space="preserve">... . </w:t>
      </w:r>
      <w:r>
        <w:rPr>
          <w:rStyle w:val="FootnoteAnchor"/>
          <w:rtl w:val="true"/>
        </w:rPr>
        <w:footnoteReference w:id="1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الخوارزمي بإسناده إليه في المناقب 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قتادة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دخلوا في دار الندوة يأتمرون بالنبيّ‌ صلى الله عليه و آله و سلم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معكم أحد ليس منكم، فدخل معهم الشيطان في صورة شيخ من أهل نجد،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من هذا عين، هذا رجل من أهل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فتشاوروا، فقال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 تركبوه بعيراً ثمّ‌ تخرجوه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رأي هذا، هو هذا قد كان يفسد ما بينكم وهو بين أظهركم، فكيف إذا أخرجتموه فأفسد الناس، ثمّ‌ حملهم عليكم، يقاتلوكم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رأي هذا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قائل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أري أن تجعلوه في بيت وتطيّنوا عليه بابه، وتدعوه فيه حتّي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رأي هذا، أ فتري قومه يتركونه فيه أبداً؟ لابدّ أن يغضبوا له فيخرجوه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 تخرجوا من كلّ‌ قبيلة رجلاً ثمّ‌ يأخذوا أسيافهم، فيضربونه ضربة واحدة، فلا يدري من قتله فتدونه، فقال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رأي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فأطلع الله نبيّه صلى الله عليه و آله و سلم علي ذلك، فخرج هو وأبوبكر إلي غار في الجبل، يقال له ثور، ونام علي علي فراش النبيّ‌ صلى الله عليه و آله و سلم ، وباتوا يحرسونه يحسبون أنّه النبيّ‌ صلى الله عليه و آله و سلم ، فلمّا أصبحوا قام علي لصلاة الصبح، بادروا إليه فإذا هم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فاقتصّوا أثره، حتّي بلغوا الغار، ثمّ‌ رجعوا</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7357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ومقسم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يَمْكُرُ بِكَ‌ الَّذِينَ‌ كَفَرُوا لِيُثْبِتُوكَ‌   ، قالا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تشاوروا فيه ليلة وهم بمكّة،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فأوثقوه بالوثاق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 رأوا عليّاً رضى الله عنه ، فردّ الله مكرهم</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الطبري بإسناده إليه في جامع البيان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الحديث برواية مقسم في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موسي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شهاب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ومكث رسول الله صلى الله عليه و آله و سلم بعد الحجّ‌ بقيّة ذي الحجّة والمحرّم وصفر، ثمّ‌ إنّ‌ مشركي قريش اجتمعوا أن يقتلوه أو يخرجوه حين ظنّوا أنّه خارج، وعلموا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له مأوي ومنعة ولأصحابه، وبلغهم إسلام من أسلم، ورأوا من يخرج إليهم من المهاجرين، فأجمعوا أن يقتلوا رسول الله صلى الله عليه و آله و سلم أو يثبتوه،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يَمْكُرُ بِكَ‌ الَّذِينَ‌ كَفَرُوا لِيُثْبِتُوكَ‌ أَوْ يَقْتُلُوكَ‌ أَوْ يُخْرِجُوكَ‌ وَ يَمْكُرُونَ‌ وَ يَمْكُرُ اللّهُ‌ وَ اللّهُ‌ خَيْرُ الْماكِرِينَ‌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وبلغه صلى الله عليه و آله و سلم في ذلك اليوم الّذي أتي فيه أبابكر أنّهم مبيتوه إذا أمسي علي فراشه، فخرج رسول الله صلى الله عليه و آله و سلم وأبوبكر في جوف الليل قبل الغار غار ثور، وهو الغار الّذي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وعمد علي بن أبي‌طالب، فرقد علي فراش رسول الله صلى الله عليه و آله و سلم يواري عنه، وباتت قريش يختلفون ويأتمرون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يجثم علي صاحب الفراش فيوثقه، فكان ذلك أمرهم حتّي أصبحوا، فإذا هم بعلي بن أبي‌طالب رضى الله عنه ، فسألوه عن النبيّ‌ صلى الله عليه و آله و سلم ، فأخبرهم أنّه لا علم له به، فعلموا عند ذلك أنّه قد خرج فارّاً منهم، فركبوا في كلّ‌ وجه يطلبونه</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كعب القرظي</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زياد، عن محمّد بن كعب القرظي، 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اجتمعوا له وفيهم أبوجهل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فساق الحديث إلي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جعلوا يطّلعون فيرون عليّاً علي الفراش متسجّياً ببرد رسول الله صلى الله عليه و آله و سلم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هذا لمحمّد</w:t>
      </w:r>
    </w:p>
    <w:p>
      <w:pPr>
        <w:pStyle w:val="BookText"/>
        <w:rPr/>
      </w:pPr>
      <w:r>
        <w:rPr>
          <w:rFonts w:ascii="Amiri" w:hAnsi="Amiri" w:eastAsia="Amiri" w:cs="Amiri"/>
          <w:color w:val="111111"/>
          <w:sz w:val="28"/>
          <w:sz w:val="28"/>
          <w:szCs w:val="28"/>
          <w:rtl w:val="true"/>
          <w:lang w:bidi="ar-SA"/>
        </w:rPr>
        <w:t>نائم عليه 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يبرحوا كذلك حتّي أصبحوا، فقام علي عن الفراش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صدقنا الّذي كان حدّثنا</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الطبري في تاريخه </w:t>
      </w: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الخبر عمّا كان من أمر نبيّ‌ الله عند ابتداء الله تعالي ذكره إيّاه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المسور بن مخرمة</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عن امّ‌ بكر بنت المسور، عن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رقيقة بنت صيفي بن هاشم بن عبدمناف، وهي امّ‌ مخرمة بن نوفل، حذّرت رسول الله صلى الله عليه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قريشاً قد اجتمعت تريد بياتك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فتحوّل رسول الله صلى الله عليه و آله و سلم عن فراشه وبات عليه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مقسم مولي ابن عبّاس</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عثمان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مقسماً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يَمْكُرُ بِكَ‌ الَّذِينَ‌ كَفَرُوا لِيُثْبِتُوكَ‌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تشاورت قريش بمكّة،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 فأثبتوه بالوثاق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اقتلوه،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أخرجوه، فاطّلع الله نبيّه علي ذلك، فبات علي علي فراش النبيّ‌ صلى الله عليه و آله و سلم تلك الليلة، وخرج النبيّ‌ صلى الله عليه و آله و سلم حتّي لحق بالغار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وبات المشركون يحرسون عليّاً، يحسبون أنّه النبيّ‌ صلى الله عليه و آله و سلم ، فلمّا أصبحوا ثاروا إليه، فلمّا رأوا عليّاً ردّ الله مكرهم،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فاقتصّوا أثره، فلمّا بلغوا الجبل اختلط‍‌ عليهم الأمر، فصعدوا الجبل، فمرّوا بالغار، فرأوا علي بابه نسج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هاهنا لم يكن بنسج العنكبوت علي بابه، فمكث فيه ثلاثاً</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أن هاجر أصحابه إلي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مجيء جبرئيل عليه السلام وأمره له أن يخرج من مكّة بإذن الله له في الهجرة إلي المدينة، حتّي إذا اجتمعت قريش فمكرت بالنبيّ‌ وأرادوا برسول الله صلى الله عليه و آله و سلم ما أرادوا، أتاه جبرئيل عليه السلام وأمره أن لا يبيت في مكانه الّذي يبيت فيه، فدعا رسول الله صلى الله عليه و آله و سلم علي بن أبي‌طالب فأمره أن يبيت علي فراشه ويتسجّي ببرد له أخضر، ففعل، ثمّ‌ خرج رسول الله صلى الله عليه و آله و سلم علي القوم وهم علي 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تتابع الناس في الهجرة، وكان آخر من قدم المدينة من الناس ولم يفتن في دينه علي بن أبي‌طالب، وذلك أنّ‌ رسول الله صلى الله عليه و آله و سلم أخّره بمكّة وأمره أن ينام علي فراشه وأجّله ثلاثاً، وأمره أن يؤدّي إلي كلّ‌ ذي حقّ‌ حقّه ففعل، ثمّ‌ لحق برسول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الأثير في اسد الغابة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الكتب أنّ‌ رسول الله صلى الله عليه و آله و سلم لمّا أراد الهجرة خلّف علي بن أبي‌طالب بمكّة لقضاء ديونه وردّ الودائع الّتي كانت عنده، فأمره ليلة خرج إلي الغار وقد أحاط‍‌ المشركون بالدار أن ينام علي فراشه صلى الله عليه و آله و سلم ،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اتّشح ببردي الحضرمي الأخضر ونم علي فراشي، فإنّه لا يخلص إليك منهم مكروه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علي، فأوحي الله تعالي إلي جبرئيل 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آخيت بينكما، وجعلت عمر أحدكما أطول من عمر الآخر، فأيّكما يؤثر صاحبه بالبقاء والحياة‌؟ فاختار كلاهما الحياة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فأوحي الله تعالي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كنتما مثل علي بن أبي‌طالب عليه السلام ، آخيت بينه وبين محمّد صلى الله عليه و آله و سلم فبات علي فراشه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ويؤثره بالحياة‌؟ اهبطا إلي الأرض، فاحفظاه من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فنزلا، فكان جبرئيل عند رأس علي، وميكائيل عند رجليه، وجبرئيل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من مثلك يا ابن أبي‌طالب‌؟ يباهي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الملائكة، وأنزل الله علي رسوله صلى الله عليه و آله و سلم وهو متوجّه إلي المدينة في شأن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التصويبات من المخطوطة ق</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أشياخ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المشركين لمّا رأوا أصحاب رسول الله صلى الله عليه و آله و سلم قد حملوا الذراري والأطفال إلي الأوس والخزرج عرفوا أنّها دار منعة وأنّهم قوم لهم بأس، فخافوا خروج رسول الله صلى الله عليه و آله و سلم ، فاجتمعوا في دارالندوة وتشاوروا في أمره إلي أن اجتمع رأيهم علي أن يأتي من كلّ‌ قبيلة غلام فيأخذ سيفاً ويضربونه ضربة رجل واحد فيتفرّق دمه في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وأتي جبريل النبيّ‌ صلى الله عليه و آله و سلم وأخبره الخبر وأمره أن لا ينام في مضجعه تلك الليلة وأمر عليّاً أن يبيت في مضجعه، وخرج رسول الله صلى الله عليه و آله و سلم وهم جلوس فأخذ جفنة من البطح </w:t>
      </w:r>
      <w:r>
        <w:rPr>
          <w:rStyle w:val="FootnoteAnchor"/>
          <w:rtl w:val="true"/>
        </w:rPr>
        <w:footnoteReference w:id="180"/>
      </w:r>
      <w:r>
        <w:rPr>
          <w:rFonts w:ascii="Amiri" w:hAnsi="Amiri" w:eastAsia="Amiri" w:cs="Amiri"/>
          <w:color w:val="111111"/>
          <w:sz w:val="28"/>
          <w:sz w:val="28"/>
          <w:szCs w:val="28"/>
          <w:rtl w:val="true"/>
          <w:lang w:bidi="ar-SA"/>
        </w:rPr>
        <w:t>يذرّها علي رؤوسهم ويتلو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وَ الْقُرْآنِ‌ الْحَكِيمِ‌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تُنْذِرْهُمْ‌ لا يُؤْمِنُونَ‌   </w:t>
      </w:r>
      <w:r>
        <w:rPr>
          <w:rStyle w:val="FootnoteAnchor"/>
          <w:rtl w:val="true"/>
        </w:rPr>
        <w:footnoteReference w:id="181"/>
      </w:r>
      <w:r>
        <w:rPr>
          <w:rFonts w:ascii="Amiri" w:hAnsi="Amiri" w:eastAsia="Amiri" w:cs="Amiri"/>
          <w:color w:val="111111"/>
          <w:sz w:val="28"/>
          <w:sz w:val="28"/>
          <w:szCs w:val="28"/>
          <w:rtl w:val="true"/>
          <w:lang w:bidi="ar-SA"/>
        </w:rPr>
        <w:t>ومضي، فقال قائل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خبتم وخسرتم، قد والله مرّ بكم</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7365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تناظرت قريش في أمر رسول الله صلى الله عليه و آله و سلم حين هاجر أصحابه، فقال أبوالبختري العاص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نخرجه فنغيّب عنّا وجهه ليصلح ذات بيننا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يقيد ويحبس حتّي يهلكه، ثمّ‌ فرق رأيهم علي أن يأخذوا من كلّ‌ قبيلة من</w:t>
      </w:r>
    </w:p>
    <w:p>
      <w:pPr>
        <w:pStyle w:val="BookText"/>
        <w:rPr/>
      </w:pPr>
      <w:r>
        <w:rPr>
          <w:rFonts w:ascii="Amiri" w:hAnsi="Amiri" w:eastAsia="Amiri" w:cs="Amiri"/>
          <w:color w:val="111111"/>
          <w:sz w:val="28"/>
          <w:sz w:val="28"/>
          <w:szCs w:val="28"/>
          <w:rtl w:val="true"/>
          <w:lang w:bidi="ar-SA"/>
        </w:rPr>
        <w:t>قريش غلاماً نهداً جلداً وسيطاً، فيعطوه سيفاً صارماً، ثمّ‌ يجتمع اولئك الغلمان فيضربوه ضربة رجل واحد، فيتفرّق دمه في القبائل، فلا يدري بنوعبدمناف ما يصنعون، ولا يقوون علي حرب جميع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الذي أطلع لهم هذا الرأي شيخ من أهل نجد، ويزعمون أنّه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وأتي جبريل رسول الله صلى الله عليه و آله و سلم ، فأخبره الخبر، وأنزل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يَمْكُرُ بِكَ‌ الَّذِينَ‌ كَفَرُوا لِيُثْبِتُوكَ‌ أَوْ يَقْتُلُوكَ‌ أَوْ يُخْرِجُوكَ‌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ليثبتوك أي ليقيدوك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رسول الله صلى الله عليه و آله و سلم منزل أبي‌بكر، وأمر عليّاً فنام علي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بيته وهم يرون أنّه نائم علي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إليهم علي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رموه وهم يظنّون أنّه نبيّ‌ الله، فلمّا قام تركوه وسألوا عن النبيّ‌ صلى الله عليه و آله و سلم ، فأخبرهم أنّه لا علم له به</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لبعضهم في حق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أوفي الصلاة مع الزكاة أقامها   والله يرحم عبده الصبّارا</w:t>
      </w:r>
    </w:p>
    <w:p>
      <w:pPr>
        <w:pStyle w:val="BookText"/>
        <w:rPr/>
      </w:pPr>
      <w:r>
        <w:rPr>
          <w:rFonts w:ascii="Amiri" w:hAnsi="Amiri" w:eastAsia="Amiri" w:cs="Amiri"/>
          <w:color w:val="111111"/>
          <w:sz w:val="28"/>
          <w:sz w:val="28"/>
          <w:szCs w:val="28"/>
          <w:rtl w:val="true"/>
          <w:lang w:bidi="ar-SA"/>
        </w:rPr>
        <w:t>من ذا بخاتمه تصدّق راكعاً   وأسرّه في نفسه إسرارا</w:t>
      </w:r>
    </w:p>
    <w:p>
      <w:pPr>
        <w:pStyle w:val="BookText"/>
        <w:rPr/>
      </w:pPr>
      <w:r>
        <w:rPr>
          <w:rFonts w:ascii="Amiri" w:hAnsi="Amiri" w:eastAsia="Amiri" w:cs="Amiri"/>
          <w:color w:val="111111"/>
          <w:sz w:val="28"/>
          <w:sz w:val="28"/>
          <w:szCs w:val="28"/>
          <w:rtl w:val="true"/>
          <w:lang w:bidi="ar-SA"/>
        </w:rPr>
        <w:t>من كان بات علي فراش محمّد   ومحمّد يسري يؤمّ‌ الغارا</w:t>
      </w:r>
    </w:p>
    <w:p>
      <w:pPr>
        <w:pStyle w:val="BookText"/>
        <w:rPr/>
      </w:pPr>
      <w:r>
        <w:rPr>
          <w:rFonts w:ascii="Amiri" w:hAnsi="Amiri" w:eastAsia="Amiri" w:cs="Amiri"/>
          <w:color w:val="111111"/>
          <w:sz w:val="28"/>
          <w:sz w:val="28"/>
          <w:szCs w:val="28"/>
          <w:rtl w:val="true"/>
          <w:lang w:bidi="ar-SA"/>
        </w:rPr>
        <w:t>من كان جبريل يقوم يمينه   فيها وميكال يقوم يسارا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في القرآن سمّي مؤمناً   في تسع آيات جعلن كبارا </w:t>
      </w:r>
      <w:r>
        <w:rPr>
          <w:rStyle w:val="FootnoteAnchor"/>
          <w:rtl w:val="true"/>
        </w:rPr>
        <w:footnoteReference w:id="184"/>
      </w:r>
      <w:bookmarkStart w:id="87" w:name="pg14256_173172"/>
    </w:p>
    <w:p>
      <w:pPr>
        <w:pStyle w:val="Heading3"/>
        <w:numPr>
          <w:ilvl w:val="2"/>
          <w:numId w:val="1"/>
        </w:numPr>
        <w:rPr/>
      </w:pPr>
      <w:bookmarkStart w:id="88" w:name="__RefHeading___Toc122298_1588784861"/>
      <w:bookmarkStart w:id="89" w:name="_Toc30"/>
      <w:bookmarkEnd w:id="87"/>
      <w:bookmarkEnd w:id="88"/>
      <w:r>
        <w:rPr>
          <w:rtl w:val="true"/>
        </w:rPr>
        <w:t>الباب الرابع والعشرون</w:t>
      </w:r>
      <w:r>
        <w:rPr>
          <w:rtl w:val="true"/>
        </w:rPr>
        <w:t xml:space="preserve">: </w:t>
      </w:r>
      <w:r>
        <w:rPr>
          <w:rtl w:val="true"/>
        </w:rPr>
        <w:t>كان عليه السلام يجهّز النبيّ‌ صلى الله عليه و آله و سلم حين كان بالغار</w:t>
      </w:r>
      <w:bookmarkEnd w:id="8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أبورافع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حدّثنا أحمد بن يوسف، حدّثنا محمّد بن يزيد النخعي، حدّثنا عبيدالله بن الحسن، حدّثني معاوية بن عبدالله بن عبيدالله بن أبي‌رافع، عن أبيه، عن جدّه، عن أبي‌رافع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عبيدالله بن علي بن أبي‌رافع، عن أبيه، عن جدّه، عن أبي‌رافع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يجهّز النبيّ‌ صلى الله عليه و آله و سلم حين كان بالغار ويأتيه بالطعام، واستأجر له ثلاث رواحل، للنبيّ‌ صلى الله عليه و آله و سلم ولأبي‌بكر ودليلهم ابن اريقط‍‌</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68/42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الأثير في اسد الغابة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وأبونعيم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خرج رسول الله صلى الله عليه و آله و سلم من الليل لحق بغار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أبوبكر رضى الله عنه ، فلمّا سمع</w:t>
      </w:r>
    </w:p>
    <w:p>
      <w:pPr>
        <w:pStyle w:val="BookText"/>
        <w:rPr/>
      </w:pPr>
      <w:r>
        <w:rPr>
          <w:rFonts w:ascii="Amiri" w:hAnsi="Amiri" w:eastAsia="Amiri" w:cs="Amiri"/>
          <w:color w:val="111111"/>
          <w:sz w:val="28"/>
          <w:sz w:val="28"/>
          <w:szCs w:val="28"/>
          <w:rtl w:val="true"/>
          <w:lang w:bidi="ar-SA"/>
        </w:rPr>
        <w:t>رسول الله صلى الله عليه و آله و سلم حسّه خلفه خاف أن يكون الطلب، فلمّا رأي ذلك أبوبكر رضى الله عنه تنحنح، فلمّا سمع ذلك رسول الله صلى الله عليه و آله و سلم عرفه فقام له حتّي تبعه فأتيا الغار، فأصبحت قريش في طلبه فبعثوا إلي رجل من قافة بني‌مدلج، فتبع الأثر حتّي انتهي إلي الغار وعلي بابه شجرة، فبال في أصلها القائف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جاز صاحبكم الّذي تطلبون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حزن أبوبكر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هو وأبوبكر رضى الله عنه في الغار ثلاثة أيّام يختلف إليهم بالطعام عامر بن فهيرة وعلي يجهّزهم، فاشتروا ثلاثة أباعر من إبل البحرين واستأجر لهم دليلاً، فلمّا كان بعض الليل من الليلة الثالثة أتاهم علي رضى الله عنه بالإبل والدليل، فركب رسول الله صلى الله عليه و آله و سلم راحلته وركب أبوبكر اخري فتوجّهوا نحو المدينة وقد بعثت قريش في طلبه</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السيوطي في الدرّ المنثور </w:t>
      </w:r>
      <w:r>
        <w:rPr>
          <w:rFonts w:eastAsia="Amiri" w:cs="Amiri" w:ascii="Amiri" w:hAnsi="Amiri"/>
          <w:color w:val="111111"/>
          <w:sz w:val="28"/>
          <w:szCs w:val="28"/>
          <w:lang w:bidi="ar-SA"/>
        </w:rPr>
        <w:t>431/3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w:t>
      </w:r>
      <w:bookmarkStart w:id="90" w:name="pg14256_173174"/>
    </w:p>
    <w:p>
      <w:pPr>
        <w:pStyle w:val="Heading3"/>
        <w:numPr>
          <w:ilvl w:val="2"/>
          <w:numId w:val="1"/>
        </w:numPr>
        <w:rPr/>
      </w:pPr>
      <w:bookmarkStart w:id="91" w:name="__RefHeading___Toc122300_1588784861"/>
      <w:bookmarkStart w:id="92" w:name="_Toc31"/>
      <w:bookmarkEnd w:id="90"/>
      <w:bookmarkEnd w:id="91"/>
      <w:r>
        <w:rPr>
          <w:rtl w:val="true"/>
        </w:rPr>
        <w:t>الباب الخامس والعشرون</w:t>
      </w:r>
      <w:r>
        <w:rPr>
          <w:rtl w:val="true"/>
        </w:rPr>
        <w:t xml:space="preserve">: </w:t>
      </w:r>
      <w:r>
        <w:rPr>
          <w:rtl w:val="true"/>
        </w:rPr>
        <w:t>أنّه عليه السلام أدّي عن رسول الله صلى الله عليه و آله و سلم ودائع الناس بمكّة</w:t>
      </w:r>
      <w:bookmarkEnd w:id="9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أبورافع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شاهين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كان يجهّز النبيّ‌ صلى الله عليه و آله و سلم حين كان بالغار ويأتيه بالطعام، واستأجر له ثلاث رواحل، للنبيّ‌ صلى الله عليه و آله و سلم ولأبي‌بكر ودليلهم ابن اريقط‍‌، وخلّفه النبيّ‌ صلى الله عليه و آله و سلم ، فخرج إليه أهله، فخرج، وأمره أن يؤدّي عنه أمانته ووصايا من كان يوصي إليه، وما كان يؤتمن عليه من مال، فأدّي أمانته كلّها </w:t>
      </w:r>
      <w:r>
        <w:rPr>
          <w:rFonts w:eastAsia="Amiri" w:cs="Amiri" w:ascii="Amiri" w:hAnsi="Amiri"/>
          <w:color w:val="111111"/>
          <w:sz w:val="28"/>
          <w:szCs w:val="28"/>
          <w:rtl w:val="true"/>
          <w:lang w:bidi="ar-SA"/>
        </w:rPr>
        <w:t xml:space="preserve">... . </w:t>
      </w:r>
      <w:r>
        <w:rPr>
          <w:rStyle w:val="FootnoteAnchor"/>
          <w:rtl w:val="true"/>
        </w:rPr>
        <w:footnoteReference w:id="1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68/42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الأثير في اسد الغابة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إسناده آنفاً في الباب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أبي‌نجيح، عن مجاهد بن جبر، عن ابن عبّاس، 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رسول الله صلى الله عليه و آله و سلم علي بن أبي‌طالب فأمره أن يبيت علي فراشه ويتّشح ببرد له أخضر ففعل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رسول الله صلى الله عليه و آله و سلم علي القوم وهم علي بابه فخرج ومعه جفنة من تراب فجعل ينثرها علي رؤسهم وأخذ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بأبصارهم عن رؤية نبيّه وهو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p>
    <w:p>
      <w:pPr>
        <w:pStyle w:val="BookText"/>
        <w:rPr/>
      </w:pPr>
      <w:r>
        <w:rPr>
          <w:rFonts w:ascii="Amiri" w:hAnsi="Amiri" w:eastAsia="Amiri" w:cs="Amiri"/>
          <w:color w:val="111111"/>
          <w:sz w:val="28"/>
          <w:sz w:val="28"/>
          <w:szCs w:val="28"/>
          <w:rtl w:val="true"/>
          <w:lang w:bidi="ar-SA"/>
        </w:rPr>
        <w:t>وَ الْقُرْآنِ‌ الْحَكِيمِ‌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فَأَغْشَيْناهُمْ‌ فَهُمْ‌ لا يُبْصِرُونَ‌   </w:t>
      </w:r>
      <w:r>
        <w:rPr>
          <w:rStyle w:val="FootnoteAnchor"/>
          <w:rtl w:val="true"/>
        </w:rPr>
        <w:footnoteReference w:id="1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أصبح رسول الله أذن الله له بالخروج إلي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آخر من قدم إلي المدينة من الناس في من لم يفتن في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إنّ‌ رسول الله أخّره بمكّة وأمره أن ينام علي فراشه وأجّله ثلاثاً وأمره أن يؤدّي إلي كلّ‌ ذي حقّ‌ حقّه، ففعل، ثمّ‌ لحق برسول الله صلى الله عليه و آله و سلم واطمأنّ‌ الناس ونزلوا إلي أرض أمن مع إخوانهم من الأنصار</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محمّد، عن أبيه، عن عبيدالله بن أبي‌رافع،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خرج رسول الله صلى الله عليه و آله و سلم ، إلي المدينة في الهجرة أمرني أن اقيم بعده حتّي اؤدّي ودائع كانت عنده للناس، لذا كان يسمّي الأمين، فأقمت ثلاثاً فكنت أظهر، ما تغيّبت يوماً واحداً، ثمّ‌ خرجت فجعلت أتبع طريق رسول الله صلى الله عليه و آله و سلم حتّي قدمت بني‌عمرو بن عوف ورسول الله صلى الله عليه و آله و سلم مقيم، فنزلت علي كلثوم بن الهدم، وهنالك منزل 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رسول الله صلى الله عليه و آله و سلم أحد حين خرج، إلا علي بن أبي‌طالب، وأبوبكر الصدّيق، وآل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فإنّ‌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ما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 بخروجه، وأمره أن يتخلّف بعده بمكّة، حتّي يؤدّي عن رسول الله صلى الله عليه و آله و سلم الودائع الّتي كانت عنده للناس، وكان رسول الله صلى الله عليه و آله و سلم ليس بمكّة أحد عنده شيء يخشي عليه إلا وضعه عنده، لما يعلم من صدقه وأمانته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هشام في السيرة النبويّة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هجرة الرسول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علي بن أبي‌طالب عليه السلام بمكّة ثلاث ليال وأيّامها، حتّي أدّي عن رسول الله صلى الله عليه و آله و سلم الودائع الّتي كانت عنده للناس، حتّي إذا فرغ منها لحق برسول الله صلى الله عليه و آله و سلم ، فنزل معه علي كلثوم بن هدم</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7374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وتتابع الناس في الهجرة وكان آخر من قدم المدينة من الناس ولم يفتن في دينه علي بن أبي‌طالب، وذلك أنّ‌ رسول الله صلى الله عليه و آله و سلم أخّره بمكّة وأمره أن ينام علي فراشه وأجّله ثلاثاً، وأمره أن يؤدّي إلي كلّ‌ ذي حقّ‌ حقّه ففعل، ثمّ‌ لحق برسول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7375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عند رسول الله صلى الله عليه و آله و سلم ودائع، وإنّما كان يسمّي الأمين، فوكّل عليّاً عليه السلام بردّها علي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وفاهم إيّاها شخص إلي المدينة حتّي نزل علي كلثوم بن الهدم ورسول الله صلى الله عليه و آله و سلم عنده</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7376</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هاجر رسول الله صلى الله عليه و آله و سلم إلي المدينة، أمر عليّاً بالمقام بعده بمكّة حتّي أدّي ودائع كانت عند رسول الله صلى الله عليه و آله و سلم للناس، فأقام ثلاثاً، ثمّ‌ لحق به فنزل معه علي كلثوم بن الهدم الأنصاري فآخي بينه وبين نفسه، وآخي بينه وبين سهل بن حنيف الأنصاري</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7377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علي بن أبي‌طالب رضى الله عنه بمكّة ثلاث ليال وأيّامها؛ حتّي أدّي عن رسول الله صلى الله عليه و آله و سلم الودائع الّتي كانت عنده إلي الناس؛ حتّي إذا فرغ منها لحق برسول الله صلى الله عليه و آله و سلم ، فنزل معه علي كلثوم بن هدم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بعض الكتب أنّ‌ رسول الله صلى الله عليه و آله و سلم لمّا أراد الهجرة خلّف علي بن أبي‌طالب بمكّة لقضاء ديونه وردّ الودائع الّتي كانت عنده، فأمره ليلة خرج إلي الغار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أحاط‍‌ المشركون بالدار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ينام علي فراشه صلى الله عليه و آله و سلم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اتّشح ببردي الحضرمي الأخضر، ونم علي فراشي، فإنّه لا يخلص إليك منهم مكروه إن شاء الله، ففعل ذلك علي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علي بمكّة رضى الله عنه بأمر رسول الله صلى الله عليه و آله و سلم حتّي أدّي ودائع كانت عنده صلى الله عليه و آله و سلم أمره بأدائها إلي أهلها ثمّ‌ يلحق به، ففعل علي ذلك، ثمّ‌ لحق بالمدينة، فنزل مع النبيّ‌ صلى الله عليه و آله و سلم بقباء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رسول الله صلى الله عليه و آله و سلم أيّاماً وأسّس مسجدها، وهو أوّل مسجد اسّس علي التقوي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الخبر عمّا كان من أمر نبيّ‌ الله عند ابتداء الله تعالي ذكره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البرّي في الجوهرة 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أميرالمؤمنين أبي‌الحسن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وعنه ابن الأثير بإسناده إليه في اسد الغابة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علي بن أبي‌طالب، فضائله، وابن البطريق في خصائص الوحي المبين 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والعلامة الحلّي في منهاج الكرامة ص</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الفصل الثالث، المنهج الثاني، البرهان الثامن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الدرر 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خروج رسول الله للهجرة</w:t>
      </w:r>
      <w:r>
        <w:rPr>
          <w:rFonts w:eastAsia="Amiri" w:cs="Amiri" w:ascii="Amiri" w:hAnsi="Amiri"/>
          <w:color w:val="111111"/>
          <w:sz w:val="28"/>
          <w:szCs w:val="28"/>
          <w:rtl w:val="true"/>
          <w:lang w:bidi="ar-SA"/>
        </w:rPr>
        <w:t>.</w:t>
      </w:r>
      <w:bookmarkStart w:id="93" w:name="pg14256_173178"/>
    </w:p>
    <w:p>
      <w:pPr>
        <w:pStyle w:val="Heading3"/>
        <w:numPr>
          <w:ilvl w:val="2"/>
          <w:numId w:val="1"/>
        </w:numPr>
        <w:rPr/>
      </w:pPr>
      <w:bookmarkStart w:id="94" w:name="__RefHeading___Toc122302_1588784861"/>
      <w:bookmarkStart w:id="95" w:name="_Toc32"/>
      <w:bookmarkEnd w:id="93"/>
      <w:bookmarkEnd w:id="94"/>
      <w:r>
        <w:rPr>
          <w:rtl w:val="true"/>
        </w:rPr>
        <w:t>الباب السادس والعشرون</w:t>
      </w:r>
      <w:r>
        <w:rPr>
          <w:rtl w:val="true"/>
        </w:rPr>
        <w:t xml:space="preserve">: </w:t>
      </w:r>
      <w:r>
        <w:rPr>
          <w:rtl w:val="true"/>
        </w:rPr>
        <w:t>هجرته عليه السلام إلي المدينة ولحوقه برسول الله صلى الله عليه و آله و سلم</w:t>
      </w:r>
      <w:bookmarkEnd w:id="9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إياس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عمارة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أبورافع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شاهين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يذكر فيه مبيت علي عليه السلام علي فراش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النبيّ‌ صلى الله عليه و آله و سلم عليّاً أن يلحقه بالمدينة، فخرج علي في طلبه بعد ما أخرج إليه أهله، يمشي من الليل ويكمن من النهار حتّي قدم المدينة، فلمّا بلغ النبيّ‌ صلى الله عليه و آله و سلم قدومه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يقدر أن يمشي، فأتاه النبيّ‌ صلى الله عليه و آله و سلم ، فلمّا رآه النبيّ‌ صلى الله عليه و آله و سلم اعتنقه وبكي رحمة لما بقدميه من الورم، وكانتا تقطران دماً، فتفل النبيّ‌ صلى الله عليه و آله و سلم في يديه، ثمّ‌ مسح بهما رجليه، ودعا له بالعافية، فلم يشتكهما علي حتّي استشهد</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68/42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الأثير في اسد الغابة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إسناده في باب الثالث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الأثير في الكامل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هجرة النبيّ‌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محمّد </w:t>
      </w:r>
      <w:r>
        <w:rPr>
          <w:rFonts w:eastAsia="Amiri" w:cs="Amiri" w:ascii="Amiri" w:hAnsi="Amiri"/>
          <w:color w:val="111111"/>
          <w:sz w:val="28"/>
          <w:szCs w:val="28"/>
          <w:rtl w:val="true"/>
          <w:lang w:bidi="ar-SA"/>
        </w:rPr>
        <w:t xml:space="preserve">... . </w:t>
      </w:r>
      <w:r>
        <w:rPr>
          <w:rStyle w:val="FootnoteAnchor"/>
          <w:rtl w:val="true"/>
        </w:rPr>
        <w:footnoteReference w:id="1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في الطبقات الكبري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اسلام علي وصلاته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روايته في الباب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عمارة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عاصم بن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بني‌عمرو بن عوف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عمارة بن خزيمة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 للنصف من شهر ربيع الأوّل ورسول الله صلى الله عليه و آله و سلم بقباء لم يرم بعد</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7383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عاصم بن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بني‌عمرو بن عوف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عمارة بن خزيمة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آخر الناس في الهجرة إلي المدينة علي وصهيب، وذلك للنصف من ربيع الأوّل، ورسول الله صلى الله عليه و آله و سلم بقباء لم يرم بعد</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إياس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أبومنصور بن مكارم بن أحمد بن سعد بإسناده إلي أبي‌زكريّا يزيد بن إياس، 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في آخر الناس في الهجرة إلي المدينة علي بن أبي‌طالب وصهيب، وذلك في النصف الأوّل من ربيع الأوّل ورسول الله صلى الله عليه و آله و سلم بقباء لم يرم بعد</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علي بمكّة بعد النبيّ‌ صلى الله عليه و آله و سلم ثلاث ليال وأيّامها حتّي أدّي عن النبيّ‌ صلى الله عليه و آله و سلم وسلّم الودائع الّتي كانت عنده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فرغ منها لحق برسول الله صلى الله عليه و آله و سلم فنزل معه علي كلثوم بن الهدم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يقم بقباء إلا ليلة أو ليلتين</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المحبّ‌ الطبري في ذخائر العقبي، ص</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فضائل علي ، ذكر هجرته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وتتابع الناس في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آخر من قدم المدينة من الناس ولم يفتن في دينه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رسول الله صلى الله عليه و آله و سلم أخّره بمكّة وأمر أن ينام علي فراشه وأجّله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يؤدّي إلي كلّ‌ ذي حقّ‌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ثمّ‌ لحق برسول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7387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حال علي عليه السلام فلمّا أدّي الودائع خرج بعد ثلاث من هجرة النبيّ‌ صلى الله عليه و آله ، فجاء إلي المدينة راجلاً قد تورّمت قدماه، فصادف رسول الله صلى الله عليه و آله نازلاً بقباء علي كلثوم بن الهدم، فنزل معه في منزله، وكان أبوبكر نازلاً بقباء أيضاً في منزل حبيب بن يساف، ثمّ‌ خرج رسول الله صلى الله عليه و آله وهما معه من قباء حتّي نزل بالمدينة علي أبي‌أيّوب خالد بن يزيد الأنصاري، وابتني المسجد</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كثير ممّا يرتبط‍‌ بذلك في الباب السابق، فليراجع هناك</w:t>
      </w:r>
      <w:r>
        <w:rPr>
          <w:rFonts w:eastAsia="Amiri" w:cs="Amiri" w:ascii="Amiri" w:hAnsi="Amiri"/>
          <w:color w:val="111111"/>
          <w:sz w:val="28"/>
          <w:szCs w:val="28"/>
          <w:rtl w:val="true"/>
          <w:lang w:bidi="ar-SA"/>
        </w:rPr>
        <w:t>.</w:t>
      </w:r>
      <w:bookmarkStart w:id="96" w:name="pg14256_173181"/>
    </w:p>
    <w:p>
      <w:pPr>
        <w:pStyle w:val="Heading3"/>
        <w:numPr>
          <w:ilvl w:val="2"/>
          <w:numId w:val="1"/>
        </w:numPr>
        <w:rPr/>
      </w:pPr>
      <w:bookmarkStart w:id="97" w:name="__RefHeading___Toc122304_1588784861"/>
      <w:bookmarkStart w:id="98" w:name="_Toc33"/>
      <w:bookmarkEnd w:id="96"/>
      <w:bookmarkEnd w:id="97"/>
      <w:r>
        <w:rPr>
          <w:rtl w:val="true"/>
        </w:rPr>
        <w:t>الباب السابع والعشرون</w:t>
      </w:r>
      <w:r>
        <w:rPr>
          <w:rtl w:val="true"/>
        </w:rPr>
        <w:t xml:space="preserve">: </w:t>
      </w:r>
      <w:r>
        <w:rPr>
          <w:rtl w:val="true"/>
        </w:rPr>
        <w:t>بعث النبيّ‌ صلى الله عليه و آله و سلم إيّاه عليه السلام للنداء والتبليغ وإقامة الحدود وقتل المهدورين وتسوية القبور والقضاء وفيه فروع</w:t>
      </w:r>
      <w:r>
        <w:rPr>
          <w:rtl w:val="true"/>
        </w:rPr>
        <w:t>:</w:t>
      </w:r>
      <w:bookmarkEnd w:id="98"/>
    </w:p>
    <w:p>
      <w:pPr>
        <w:pStyle w:val="Heading4"/>
        <w:numPr>
          <w:ilvl w:val="3"/>
          <w:numId w:val="1"/>
        </w:numPr>
        <w:rPr/>
      </w:pPr>
      <w:bookmarkStart w:id="99" w:name="__RefHeading___Toc122306_1588784861"/>
      <w:bookmarkStart w:id="100" w:name="_Toc34"/>
      <w:bookmarkEnd w:id="99"/>
      <w:r>
        <w:rPr>
          <w:rtl w:val="true"/>
        </w:rPr>
        <w:t>الأوّل</w:t>
      </w:r>
      <w:r>
        <w:rPr>
          <w:rtl w:val="true"/>
        </w:rPr>
        <w:t xml:space="preserve">: </w:t>
      </w:r>
      <w:r>
        <w:rPr>
          <w:rtl w:val="true"/>
        </w:rPr>
        <w:t>بعثه عليه السلام لتبليغ سورة براءة</w:t>
      </w:r>
      <w:bookmarkEnd w:id="100"/>
    </w:p>
    <w:p>
      <w:pPr>
        <w:pStyle w:val="BookText"/>
        <w:rPr/>
      </w:pPr>
      <w:r>
        <w:rPr>
          <w:rFonts w:ascii="Amiri" w:hAnsi="Amiri" w:eastAsia="Amiri" w:cs="Amiri"/>
          <w:color w:val="111111"/>
          <w:sz w:val="28"/>
          <w:sz w:val="28"/>
          <w:szCs w:val="28"/>
          <w:rtl w:val="true"/>
          <w:lang w:bidi="ar-SA"/>
        </w:rPr>
        <w:t>تقدّمت رواياته في قسم الآيات النازلة في أهل البيت ذيل سورة براءة</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22308_1588784861"/>
      <w:bookmarkStart w:id="102" w:name="_Toc35"/>
      <w:bookmarkEnd w:id="101"/>
      <w:r>
        <w:rPr>
          <w:rtl w:val="true"/>
        </w:rPr>
        <w:t>الثاني</w:t>
      </w:r>
      <w:r>
        <w:rPr>
          <w:rtl w:val="true"/>
        </w:rPr>
        <w:t xml:space="preserve">: </w:t>
      </w:r>
      <w:r>
        <w:rPr>
          <w:rtl w:val="true"/>
        </w:rPr>
        <w:t>بعثه عليه السلام للنداء في أيّام التشريق</w:t>
      </w:r>
      <w:bookmarkEnd w:id="10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عمر بن خلدة</w:t>
      </w:r>
    </w:p>
    <w:p>
      <w:pPr>
        <w:pStyle w:val="BookText"/>
        <w:rPr/>
      </w:pPr>
      <w:r>
        <w:rPr>
          <w:rFonts w:eastAsia="Times New Roman" w:cs="Times New Roman" w:ascii="Times New Roman" w:hAnsi="Times New Roman"/>
          <w:color w:val="111111"/>
          <w:sz w:val="28"/>
          <w:szCs w:val="28"/>
          <w:lang w:val="en-US" w:bidi="en-US"/>
        </w:rPr>
        <w:t>7388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عبيدة الربذي، عن المنذر بن جهم، عن عمر بن خلدة الأنصاري، عن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آله و سلم بعث عليّاً في أيّام التشريق فنادي أنّها أيّام أكل وشرب وبعال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النكاح </w:t>
      </w:r>
      <w:r>
        <w:rPr>
          <w:rFonts w:eastAsia="Amiri" w:cs="Amiri" w:ascii="Amiri" w:hAnsi="Amiri"/>
          <w:color w:val="111111"/>
          <w:sz w:val="28"/>
          <w:szCs w:val="28"/>
          <w:rtl w:val="true"/>
          <w:lang w:bidi="ar-SA"/>
        </w:rPr>
        <w:t xml:space="preserve">- . </w:t>
      </w:r>
      <w:r>
        <w:rPr>
          <w:rStyle w:val="FootnoteAnchor"/>
          <w:rtl w:val="true"/>
        </w:rPr>
        <w:footnoteReference w:id="2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راهويه في مسنده </w:t>
      </w: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أبي‌شيبة في المصنّف </w:t>
      </w:r>
      <w:r>
        <w:rPr>
          <w:rFonts w:eastAsia="Amiri" w:cs="Amiri" w:ascii="Amiri" w:hAnsi="Amiri"/>
          <w:color w:val="111111"/>
          <w:sz w:val="28"/>
          <w:szCs w:val="28"/>
          <w:lang w:bidi="ar-SA"/>
        </w:rPr>
        <w:t>375/3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أبي‌عاصم في الآحاد والمثاني </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جواز البعال بعد النحر والتحليق، وأمّا قبلهما فلا يجوز بإجماع بين الفريقين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7389</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w:t>
      </w:r>
      <w:bookmarkStart w:id="103" w:name="pg14256_173182"/>
    </w:p>
    <w:p>
      <w:pPr>
        <w:pStyle w:val="BookText"/>
        <w:rPr/>
      </w:pPr>
      <w:bookmarkEnd w:id="103"/>
      <w:r>
        <w:rPr>
          <w:rFonts w:ascii="Amiri" w:hAnsi="Amiri" w:eastAsia="Amiri" w:cs="Amiri"/>
          <w:color w:val="111111"/>
          <w:sz w:val="28"/>
          <w:sz w:val="28"/>
          <w:szCs w:val="28"/>
          <w:rtl w:val="true"/>
          <w:lang w:bidi="ar-SA"/>
        </w:rPr>
        <w:t>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المنذر، عن عمر بن خلدة الزرقي، عن امّه،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و سلم علي بن أبي‌طالب رضى الله عنه في أوسط‍‌ أيّام التشريق، ينادي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تصوموا في هذه الأيّام، فإنّها أيّام أكل وشرب وبعال</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مناسك الحجّ‌، باب المتمتّع الّذي لا يجد هدياً ولا يصوم في العشر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عبّاس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الحباب، عن موسي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منذر بن جهم الأسلمي، عن عمر بن خلدة الأنصاري، عن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بعث علي بن أبي‌طالب أيّام مني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أيّام أكل وشرب وبعال</w:t>
      </w:r>
      <w:r>
        <w:rPr>
          <w:rFonts w:eastAsia="Amiri" w:cs="Amiri" w:ascii="Amiri" w:hAnsi="Amiri"/>
          <w:color w:val="111111"/>
          <w:sz w:val="28"/>
          <w:szCs w:val="28"/>
          <w:rtl w:val="true"/>
          <w:lang w:bidi="ar-SA"/>
        </w:rPr>
        <w:t xml:space="preserve">. </w:t>
      </w:r>
      <w:r>
        <w:rPr>
          <w:rStyle w:val="FootnoteAnchor"/>
          <w:rtl w:val="true"/>
        </w:rPr>
        <w:footnoteReference w:id="206"/>
      </w:r>
    </w:p>
    <w:p>
      <w:pPr>
        <w:pStyle w:val="Heading4"/>
        <w:numPr>
          <w:ilvl w:val="3"/>
          <w:numId w:val="1"/>
        </w:numPr>
        <w:rPr/>
      </w:pPr>
      <w:bookmarkStart w:id="104" w:name="__RefHeading___Toc122310_1588784861"/>
      <w:bookmarkStart w:id="105" w:name="_Toc36"/>
      <w:bookmarkEnd w:id="104"/>
      <w:r>
        <w:rPr>
          <w:rtl w:val="true"/>
        </w:rPr>
        <w:t>الثالث</w:t>
      </w:r>
      <w:r>
        <w:rPr>
          <w:rtl w:val="true"/>
        </w:rPr>
        <w:t xml:space="preserve">: </w:t>
      </w:r>
      <w:r>
        <w:rPr>
          <w:rtl w:val="true"/>
        </w:rPr>
        <w:t>بعثه عليه السلام لإجراء الحدّ علي أمَة</w:t>
      </w:r>
      <w:bookmarkEnd w:id="10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r>
        <w:rPr>
          <w:rFonts w:eastAsia="Amiri" w:cs="Amiri" w:ascii="Amiri" w:hAnsi="Amiri"/>
          <w:color w:val="111111"/>
          <w:sz w:val="28"/>
          <w:szCs w:val="28"/>
          <w:lang w:bidi="ar-SA"/>
        </w:rPr>
        <w:t>7391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عبدالأعلي، عن أبي‌جميلة،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 النبيّ‌ صلى الله عليه و آله و سلم بأمَة لهم فجرت، فأرسلني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فأقم عليها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فوجدتها لم تجفّ‌ من دمائها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فرغت‌؟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لم تجفّ‌ من دمائها،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جفّت من دمائها فاجلدوها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وأقيموا الحدود علي ما ملكت أيمانكم</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7392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الزعفراني، حدّثنا عفّان، حدّثنا أبوالأحوص، حدّثنا عبدالأعلي بن عامر، عن أبي‌جميلة، عن علي رضى الله عنه ، 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اخبر النبيّ‌ صلى الله عليه و آله و سلم بأمة فجرت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فوجدتها لم تجفّ‌ من</w:t>
      </w:r>
    </w:p>
    <w:p>
      <w:pPr>
        <w:pStyle w:val="BookText"/>
        <w:rPr/>
      </w:pPr>
      <w:r>
        <w:rPr>
          <w:rFonts w:ascii="Amiri" w:hAnsi="Amiri" w:eastAsia="Amiri" w:cs="Amiri"/>
          <w:color w:val="111111"/>
          <w:sz w:val="28"/>
          <w:sz w:val="28"/>
          <w:szCs w:val="28"/>
          <w:rtl w:val="true"/>
          <w:lang w:bidi="ar-SA"/>
        </w:rPr>
        <w:t>دمائها فرجعت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فرغت‌؟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لم تجفّ‌ من دمائها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جفّت من دمائها فأقم عليها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الحدّ علي ما ملكت أيمانكم</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الحدود، باب حدّ الرجل أمته إذا زنت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عبدالأعلي، عن أبي‌جميلة،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 النبيّ‌ صلى الله عليه و آله و سلم بأمة لهم فجرت، فأرسلني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فأقم عليها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فوجدتها لم تجفّ‌ من دمائها، فرجعت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لم تجفّ‌ من دمائها،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هي جفّت من دمائها فاجلدها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الحدود علي ما ملكت أيمانكم</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7394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عبدالأعلي الثعلبي، عن أبي‌جميلة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 النبيّ‌ صلى الله عليه و آله و سلم بأمة لهم فجرت، فأرسلني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فأقم عليها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فوجدتها لم تجفّ‌ من دمها، فرجعت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لم تجفّ‌ من 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هي جفّت من دمها فاجلدها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الحدود علي ما ملكت أيمانكم</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7395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أخبرنا إسرائيل، حدّثنا عبدالأعلي، عن أبي‌جميلة، عن علي رضى الله عنه ، 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فجرت جارية لآل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فأقم عليها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w:t>
      </w:r>
      <w:bookmarkStart w:id="106" w:name="pg14256_173184"/>
    </w:p>
    <w:p>
      <w:pPr>
        <w:pStyle w:val="BookText"/>
        <w:rPr/>
      </w:pPr>
      <w:bookmarkEnd w:id="106"/>
      <w:r>
        <w:rPr>
          <w:rFonts w:ascii="Amiri" w:hAnsi="Amiri" w:eastAsia="Amiri" w:cs="Amiri"/>
          <w:color w:val="111111"/>
          <w:sz w:val="28"/>
          <w:sz w:val="28"/>
          <w:szCs w:val="28"/>
          <w:rtl w:val="true"/>
          <w:lang w:bidi="ar-SA"/>
        </w:rPr>
        <w:t>فإذا بها دم يسيل لم ينقطع، فأتيته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 فرغت‌؟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أتيتها ودمها يسيل،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حتّي ينقطع دمها، ثمّ‌ أقم عليها الحدّ، وأقيموا الحدود علي ما ملكت 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رواه أبوالأحوص عن عبدالأعلي، ورواه شعبة عن عبدالأعلي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تضربها حتّي تضع، والأوّل أصحّ‌</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أبي‌داوود </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حدّثنا يزيد بن زريع وعبدالله بن داوود، عن سفيان، عن عبدالأعلي، عن أبي‌جميلة،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صلى الله عليه و آله و سلم إلي جارية فجرت،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عليها الحدّ، فوجدتها في دمها لم تعلّل من نفاسها، فأتيته فذكرت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تعلّلت من نفاسها فطهرت فأقم عليها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الحدّ علي ما ملكت أيمانكم</w:t>
      </w:r>
      <w:r>
        <w:rPr>
          <w:rFonts w:eastAsia="Amiri" w:cs="Amiri" w:ascii="Amiri" w:hAnsi="Amiri"/>
          <w:color w:val="111111"/>
          <w:sz w:val="28"/>
          <w:szCs w:val="28"/>
          <w:rtl w:val="true"/>
          <w:lang w:bidi="ar-SA"/>
        </w:rPr>
        <w:t xml:space="preserve">. </w:t>
      </w:r>
      <w:r>
        <w:rPr>
          <w:rStyle w:val="FootnoteAnchor"/>
          <w:rtl w:val="true"/>
        </w:rPr>
        <w:footnoteReference w:id="212"/>
      </w:r>
    </w:p>
    <w:p>
      <w:pPr>
        <w:pStyle w:val="Heading4"/>
        <w:numPr>
          <w:ilvl w:val="3"/>
          <w:numId w:val="1"/>
        </w:numPr>
        <w:rPr/>
      </w:pPr>
      <w:bookmarkStart w:id="107" w:name="__RefHeading___Toc122312_1588784861"/>
      <w:bookmarkStart w:id="108" w:name="_Toc37"/>
      <w:bookmarkEnd w:id="107"/>
      <w:r>
        <w:rPr>
          <w:rtl w:val="true"/>
        </w:rPr>
        <w:t>الرابع</w:t>
      </w:r>
      <w:r>
        <w:rPr>
          <w:rtl w:val="true"/>
        </w:rPr>
        <w:t xml:space="preserve">: </w:t>
      </w:r>
      <w:r>
        <w:rPr>
          <w:rtl w:val="true"/>
        </w:rPr>
        <w:t>بعثه عليه السلام لقتل رجل كان يتعبّد</w:t>
      </w:r>
      <w:bookmarkEnd w:id="10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أبي‌سعيد الخدري</w:t>
      </w:r>
    </w:p>
    <w:p>
      <w:pPr>
        <w:pStyle w:val="BookText"/>
        <w:rPr/>
      </w:pPr>
      <w:r>
        <w:rPr>
          <w:rFonts w:eastAsia="Times New Roman" w:cs="Times New Roman" w:ascii="Times New Roman" w:hAnsi="Times New Roman"/>
          <w:color w:val="111111"/>
          <w:sz w:val="28"/>
          <w:szCs w:val="28"/>
          <w:lang w:val="en-US" w:bidi="en-US"/>
        </w:rPr>
        <w:t>7397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جامع بن مطر، عن أبي‌رؤبة القشيري، عن أبي‌سعيد الخدري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كان يتعبّد في واد من تلك الأودية، حسن الهيئة حسن الخشوع، فبلغ ذلك النبيّ‌ صلى الله عليه و آله و سلم فأرسل إليه أبابكر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فاقتله، فذهب فرآه علي تلك الحالة فرجع، ثمّ‌ أرسل عليّاً فذهب فلم يجده، فبلغنا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لو قتلتموه لقطع عنكم الطريق، إنّ‌ هذا وأصحابه يقرؤن القرآن لا يجاوز تراقيهم، يمرقون من الدين مروق السهم من الرمية، شرّ البريّة فاقتلوهم</w:t>
      </w:r>
      <w:r>
        <w:rPr>
          <w:rFonts w:eastAsia="Amiri" w:cs="Amiri" w:ascii="Amiri" w:hAnsi="Amiri"/>
          <w:color w:val="111111"/>
          <w:sz w:val="28"/>
          <w:szCs w:val="28"/>
          <w:rtl w:val="true"/>
          <w:lang w:bidi="ar-SA"/>
        </w:rPr>
        <w:t xml:space="preserve">. </w:t>
      </w:r>
      <w:r>
        <w:rPr>
          <w:rStyle w:val="FootnoteAnchor"/>
          <w:rtl w:val="true"/>
        </w:rPr>
        <w:footnoteReference w:id="213"/>
      </w:r>
      <w:bookmarkStart w:id="109" w:name="pg14256_173185"/>
    </w:p>
    <w:p>
      <w:pPr>
        <w:pStyle w:val="Heading4"/>
        <w:numPr>
          <w:ilvl w:val="3"/>
          <w:numId w:val="1"/>
        </w:numPr>
        <w:rPr/>
      </w:pPr>
      <w:bookmarkStart w:id="110" w:name="__RefHeading___Toc122314_1588784861"/>
      <w:bookmarkStart w:id="111" w:name="_Toc38"/>
      <w:bookmarkEnd w:id="109"/>
      <w:bookmarkEnd w:id="110"/>
      <w:r>
        <w:rPr>
          <w:rtl w:val="true"/>
        </w:rPr>
        <w:t>الخامس</w:t>
      </w:r>
      <w:r>
        <w:rPr>
          <w:rtl w:val="true"/>
        </w:rPr>
        <w:t xml:space="preserve">: </w:t>
      </w:r>
      <w:r>
        <w:rPr>
          <w:rtl w:val="true"/>
        </w:rPr>
        <w:t>بعثه عليه السلام لقتل معاوية بن المغيرة</w:t>
      </w:r>
      <w:bookmarkEnd w:id="111"/>
    </w:p>
    <w:p>
      <w:pPr>
        <w:pStyle w:val="BookText"/>
        <w:rPr/>
      </w:pPr>
      <w:r>
        <w:rPr>
          <w:rFonts w:eastAsia="Times New Roman" w:cs="Times New Roman" w:ascii="Times New Roman" w:hAnsi="Times New Roman"/>
          <w:color w:val="111111"/>
          <w:sz w:val="28"/>
          <w:szCs w:val="28"/>
          <w:lang w:val="en-US" w:bidi="en-US"/>
        </w:rPr>
        <w:t>7398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المغيرة بن أبي‌العاص؛ كان النبيّ‌ صلى الله عليه و آله طرده من المدينة، وأجّله ثلاثاً، فحيّره الله تعالي حين خرج، وبقي متردّداً متلدّداً حولها لا يهتدي لسبيله، حتّي أرسل في أثره عليّاً عليه السلام وعمّاراً، فقتلاه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12" w:name="__RefHeading___Toc122316_1588784861"/>
      <w:bookmarkStart w:id="113" w:name="_Toc39"/>
      <w:bookmarkEnd w:id="112"/>
      <w:r>
        <w:rPr>
          <w:rtl w:val="true"/>
        </w:rPr>
        <w:t>السادس</w:t>
      </w:r>
      <w:r>
        <w:rPr>
          <w:rtl w:val="true"/>
        </w:rPr>
        <w:t xml:space="preserve">: </w:t>
      </w:r>
      <w:r>
        <w:rPr>
          <w:rtl w:val="true"/>
        </w:rPr>
        <w:t>بعثه عليه السلام لقتل رجل كذب علي رسول الله صلى الله عليه و آله و سلم</w:t>
      </w:r>
      <w:bookmarkEnd w:id="11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w:t>
      </w:r>
    </w:p>
    <w:p>
      <w:pPr>
        <w:pStyle w:val="BookText"/>
        <w:rPr/>
      </w:pPr>
      <w:r>
        <w:rPr>
          <w:rFonts w:eastAsia="Times New Roman" w:cs="Times New Roman" w:ascii="Times New Roman" w:hAnsi="Times New Roman"/>
          <w:color w:val="111111"/>
          <w:sz w:val="28"/>
          <w:szCs w:val="28"/>
          <w:lang w:val="en-US" w:bidi="en-US"/>
        </w:rPr>
        <w:t>7399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إلي قرية من قري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أرسلني إليكم وأمركم أن تزوّجوني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هذا بشيء ما نعرفه من رسول الله صلى الله عليه و آله و سلم ، أنزلوا الرجل وأكرموه حتّي آتيكم بخبر ذلك، فأتي النبيّ‌ صلى الله عليه و آله و سلم ، فذكر له، فأرسل النبيّ‌ صلى الله عليه و آله و سلم عليّاً والزبير،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فإن أدركتماه فاقتلاه، ولا أراكما تدركاه،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فذهبا فوجداه قد لدغته حيّة فقتلته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فرجعا إلي النبيّ‌ صلى الله عليه و آله و سلم فأخبراه، 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14" w:name="__RefHeading___Toc122318_1588784861"/>
      <w:bookmarkStart w:id="115" w:name="_Toc40"/>
      <w:bookmarkEnd w:id="114"/>
      <w:r>
        <w:rPr>
          <w:rtl w:val="true"/>
        </w:rPr>
        <w:t>السابع</w:t>
      </w:r>
      <w:r>
        <w:rPr>
          <w:rtl w:val="true"/>
        </w:rPr>
        <w:t xml:space="preserve">: </w:t>
      </w:r>
      <w:r>
        <w:rPr>
          <w:rtl w:val="true"/>
        </w:rPr>
        <w:t>بعثه عليه السلام لقتل قبطي يأوي إلي مارية</w:t>
      </w:r>
      <w:bookmarkEnd w:id="11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عن ثابت، 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239/15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الكتاب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عبدالرزّاق في المصنّف </w:t>
      </w:r>
      <w:r>
        <w:rPr>
          <w:rFonts w:eastAsia="Amiri" w:cs="Amiri" w:ascii="Amiri" w:hAnsi="Amiri"/>
          <w:color w:val="111111"/>
          <w:sz w:val="28"/>
          <w:szCs w:val="28"/>
          <w:lang w:bidi="ar-SA"/>
        </w:rPr>
        <w:t>261/11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كان يتّهم بامرأة، فبعث النبيّ‌ صلى الله عليه و آله و سلم عليّاً ليقتله، فوجده في ركيّة </w:t>
      </w:r>
      <w:r>
        <w:rPr>
          <w:rStyle w:val="FootnoteAnchor"/>
          <w:rtl w:val="true"/>
        </w:rPr>
        <w:footnoteReference w:id="2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ذات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يتبرّد فيها،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فناوله يده فإذا هو مجبوب ليس له ذكر، فأتي رسول الله صلى الله عليه و آله و سلم فأخبره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خالد، حدّثنا ابن لهيعة، عن يزيد بن أبي‌حبيب وعقيل، عن الزهري، عن أنس بن مالك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امّ‌ إبراهيم في مسربتها، وكان قبطي يأوي إليها فيأتيها بالماء والحطب، فأرسل النبيّ‌ صلى الله عليه و آله و سلم علي بن أبي‌طالب رضى الله عنه فأمره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فوجده علي نخلة، فلمّا رأي القبطي السيف مع علي رضى الله عنه وقع في نفسه، فألقي الكساء الّذي كان عليه، فاقتحم فإذا هو مجبوب، فأتي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إذا أمرت أحدنا بأمر ورأي غير ذلك يراجعك‌؟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بما رأي من القبطي فولد له إبراهيم عليه السلام فأتاه جبريل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أباإبراهيم</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7402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عن الزهري،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امّ‌ إبراهيم سرّيّة للنبيّ‌ صلى الله عليه و آله و سلم في مشربتها، وكان قبطي يأوي إليها ويأتيها بالماء والحطب، فقال الناس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علج يدخل علي علجة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رسول الله صلى الله عليه و آله و سلم فأرسل علي بن أبي‌طالب فوجده علي علي نخلة، فلمّا رأي السيف وقع في نفسه فألقي الكساء الّذي كان عليه وتكشّف فإذا هو مجبوب، فرجع علي إلي النبيّ‌ صلى الله عليه و آله و سلم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إذا أمرت أحدنا بالأمر ثمّ‌ رأي في غير ذلك أ يراجعك‌؟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بما رأي من القبطي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وولدت مارية إبراهيم، فجاء جبريل عليه السلام إلي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w:t>
      </w:r>
    </w:p>
    <w:p>
      <w:pPr>
        <w:pStyle w:val="BookText"/>
        <w:rPr/>
      </w:pPr>
      <w:r>
        <w:rPr>
          <w:rFonts w:ascii="Amiri" w:hAnsi="Amiri" w:eastAsia="Amiri" w:cs="Amiri"/>
          <w:color w:val="111111"/>
          <w:sz w:val="28"/>
          <w:sz w:val="28"/>
          <w:szCs w:val="28"/>
          <w:rtl w:val="true"/>
          <w:lang w:bidi="ar-SA"/>
        </w:rPr>
        <w:t xml:space="preserve">أباإبراهيم، فاطمأنّ‌ </w:t>
      </w:r>
      <w:r>
        <w:rPr>
          <w:rStyle w:val="FootnoteAnchor"/>
          <w:rtl w:val="true"/>
        </w:rPr>
        <w:footnoteReference w:id="2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رسول الله شاكّاً حتّي يطمئنّ‌، بل أراد أن يزيح بعض ما في النفوس من الاتّهامات الواهية، ويردّ علي التهريجات بما هو أبين من الشمس، ولذلك انتدب لهذه العمليّة رجلاً كان أقرب الناس إليه، وأبعدهم عن التسرّع في الحكم والخوض في أعراض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إلي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طاهر بن عيسي بن قيرس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بكير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 عن يزيد بن أبي‌حبيب، عن ابن شهاب،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سرّيّة النبيّ‌ صلى الله عليه و آله و سلم امّ‌ إبراهيم في مشربة لها، وكان قبطي يأوي إليها ويأتيها بالماء والحطب، فقال الناس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علج يدخل علي علجة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النبيّ‌ صلى الله عليه و آله و سلم ، فأرسل علي بن أبي‌طالب، فأمره بقتله، فانطلق فوجده علي نخلة، فلمّا رأي القبطي السيف مع علي وقع فألقي الكساء الّذي كان عليه واقتحم، فإذا هو مجبوب، فرجع علي إلي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أرأيت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أحدنا بأمر ثمّ‌ رأي غير ذلك، أيراجعك‌؟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بما رأي من القبطي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امّ‌ إبراهيم فكان النبيّ‌ صلى الله عليه و آله و سلم منه في شكّ‌ حتّي جاءه جبريل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أباإبراهيم، فاطمأنّ‌ إلي ذلك</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علي، حدّثنا الفضل بن سليمان، حدّثنا عبدالله بن عمر بن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جدّي علي رضى الله عنه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آله و سلم بلغه أنّ‌ قبطيّاً يتحدّث إلي مارية فأرسل عليّاً رضى الله عنه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علي رضى الله عنه السيف يضرب به القبطي وهو علي نخلة، فإذا هو حصور ليس له</w:t>
      </w:r>
    </w:p>
    <w:p>
      <w:pPr>
        <w:pStyle w:val="BookText"/>
        <w:rPr/>
      </w:pPr>
      <w:r>
        <w:rPr>
          <w:rFonts w:ascii="Amiri" w:hAnsi="Amiri" w:eastAsia="Amiri" w:cs="Amiri"/>
          <w:color w:val="111111"/>
          <w:sz w:val="28"/>
          <w:sz w:val="28"/>
          <w:szCs w:val="28"/>
          <w:rtl w:val="true"/>
          <w:lang w:bidi="ar-SA"/>
        </w:rPr>
        <w:t>ذكر، فجاء النبيّ‌ صلى الله عليه و آله و سلم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شفاء العيّ‌ السؤال</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أبي‌عاصم في الآحاد والمثاني </w:t>
      </w:r>
      <w:r>
        <w:rPr>
          <w:rFonts w:eastAsia="Amiri" w:cs="Amiri" w:ascii="Amiri" w:hAnsi="Amiri"/>
          <w:color w:val="111111"/>
          <w:sz w:val="28"/>
          <w:szCs w:val="28"/>
          <w:lang w:bidi="ar-SA"/>
        </w:rPr>
        <w:t>449/5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مثل الخبر الماضي عن الطبقات الكبري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علي فلقيه علي رأسه قدرة مستعذباً لها من الماء، فلمّا رآه علي شهر السيف وعمد له، فلمّا رآه القبطي طرح القربة ورقي في نخلة وتعرّي فإذا هو مجبوب، فأغمد علي سيفه، ثمّ‌ رجع إلي النبيّ‌ صلى الله عليه و آله و سلم فأخبره الخبر،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إنّ‌ الشاهد يري ما لا يري الغائب</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7406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محمّد بن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رسول الله صلى الله عليه و آله و سلم ، وقد كان كبر علي مارية امّ‌ إبراهيم في ابن عمّ‌ لها يزورها ويختلف إليها، قبطي،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السيف وانطلق فإن وجدته عندها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أكون في أمرك كالسكّة المحماة لا يثنيني شيء حتّي أمضي لما أمرتني به، أو الشاهد يري ما لا يري الغائب‌؟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الشاهد يري ما لا يري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متوشّحاً السيف، فأجده عندها، فلمّا رآني اخترطت سيفي فعرف أنّي اريده اشتدّ في نخلة فرقي فيها، حتّي إذا كان في نصفها ودنوت منه، رمي بنفسه علي ظهره، ثمّ‌ شغر برجليه، فإذا أنّه لأمسح أجب، ما له ممّا للرجال قليل ولا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فغمدت السيف، ثمّ‌ جئت رسول الله صلى الله عليه و آله و سلم ، فأخبرته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يصرف عنّا أهل البيت</w:t>
      </w:r>
      <w:r>
        <w:rPr>
          <w:rFonts w:eastAsia="Amiri" w:cs="Amiri" w:ascii="Amiri" w:hAnsi="Amiri"/>
          <w:color w:val="111111"/>
          <w:sz w:val="28"/>
          <w:szCs w:val="28"/>
          <w:rtl w:val="true"/>
          <w:lang w:bidi="ar-SA"/>
        </w:rPr>
        <w:t xml:space="preserve">. </w:t>
      </w:r>
      <w:r>
        <w:rPr>
          <w:rStyle w:val="FootnoteAnchor"/>
          <w:rtl w:val="true"/>
        </w:rPr>
        <w:footnoteReference w:id="22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الحديث أحمد بن حنبل بطريقه عن محمّد بن عمر بن علي بن أبي‌طالب عن علي</w:t>
      </w:r>
      <w:bookmarkStart w:id="116" w:name="pg14256_173189"/>
    </w:p>
    <w:p>
      <w:pPr>
        <w:pStyle w:val="Heading4"/>
        <w:numPr>
          <w:ilvl w:val="3"/>
          <w:numId w:val="1"/>
        </w:numPr>
        <w:rPr/>
      </w:pPr>
      <w:bookmarkStart w:id="117" w:name="__RefHeading___Toc122320_1588784861"/>
      <w:bookmarkStart w:id="118" w:name="_Toc41"/>
      <w:bookmarkEnd w:id="116"/>
      <w:bookmarkEnd w:id="117"/>
      <w:r>
        <w:rPr>
          <w:rtl w:val="true"/>
        </w:rPr>
        <w:t>الثامن</w:t>
      </w:r>
      <w:r>
        <w:rPr>
          <w:rtl w:val="true"/>
        </w:rPr>
        <w:t xml:space="preserve">: </w:t>
      </w:r>
      <w:r>
        <w:rPr>
          <w:rtl w:val="true"/>
        </w:rPr>
        <w:t>بعثه عليه السلام لتسوية القبور وطمسها</w:t>
      </w:r>
      <w:bookmarkEnd w:id="118"/>
    </w:p>
    <w:p>
      <w:pPr>
        <w:pStyle w:val="BookText"/>
        <w:rPr/>
      </w:pP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r>
        <w:rPr>
          <w:rFonts w:eastAsia="Amiri" w:cs="Amiri" w:ascii="Amiri" w:hAnsi="Amiri"/>
          <w:color w:val="111111"/>
          <w:sz w:val="28"/>
          <w:szCs w:val="28"/>
          <w:lang w:bidi="ar-SA"/>
        </w:rPr>
        <w:t>7407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عن أبان بن تغلب، عن الحكم، عن ثعلبة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يزيد بن ثعلبة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أمرني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7408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أبان بن تغلب، عن الحكم، عن ثعلبة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يزيد 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رسول الله صلى الله عليه و آله و سلم إلا أدع قبراً شاخصاً بالمدينة إلا سوّيته، ولا تمثالاً إلا لطّخته، ففعلت ثمّ‌ 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تكن جابياً، ولا تاجراً إلا تاجر خير، فإنّ‌ اولئك المسبوقون في العمل</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7409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محمّد بن سلمة العنزي، حدّثنا معاذ بن نجدة القرشي، حدّثنا خلاد بن يحيي، حدّثنا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أحمد بن جعفر القطيعي، حدّثنا عبدالله بن أحمد بن حنبل، حدّثني أبي، حدّثنا 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مهدي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سفيان، عن حبيب بن أبي‌ثابت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قال لأبي‌هيّاج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أبعثك علي ما بعثني عليه رسول الله صلى الله عليه و آله و سلم أن لا تدع تمثالاً إلا طمسته، ولا قبراً مشرفاً إلا سوّيته</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حدّثنا عبدالرحمان بن مهدي، حدّثنا سفيان، عن حبيب بن أبي‌ثابت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قال لأبي‌الهيّاج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أبعثك علي ما بعثني عليه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قبراً مشرفاً إلا سوّيته، ولا تمثالاً إلا طمسته</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7411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 وأبويعلي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عبيدالله بن عمر القواريري، حدّثنا السكن بن إبراهيم، حدّثنا الأشعث بن سوّار،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أشوع، عن حنش الكناني،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بعث عامل شرطته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علي ما أبعثك‌؟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بعثني عليه رسول الله صلى الله عليه و آله و سلم أن أنحت له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كلّ‌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اسوّي كلّ‌ قبر</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7412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عبدالغفّار بن عبدالله، حدّثنا علي بن مسهر، عن أشعث، عن سعيد بن أشوع، عن حنش الكناني، عن علي بن أبي‌طالب</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دعا صاحب شرطته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فلا تدع قبراً إلا سوّيته، ولا زخرفاً إلا</w:t>
      </w:r>
    </w:p>
    <w:p>
      <w:pPr>
        <w:pStyle w:val="BookText"/>
        <w:rPr/>
      </w:pPr>
      <w:r>
        <w:rPr>
          <w:rFonts w:ascii="Amiri" w:hAnsi="Amiri" w:eastAsia="Amiri" w:cs="Amiri"/>
          <w:color w:val="111111"/>
          <w:sz w:val="28"/>
          <w:sz w:val="28"/>
          <w:szCs w:val="28"/>
          <w:rtl w:val="true"/>
          <w:lang w:bidi="ar-SA"/>
        </w:rPr>
        <w:t>وضعته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في ما بعثتك‌؟ بعثتك في ما بعثني فيه 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والمدائني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أخبرنا أشعث بن سوّار، عن ابن أشوع، عن حنش أبي‌المعتمر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بعث صاحب شرطه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أبعثك لما بعثني له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قبراً إلا سوّيته، ولا تمثالاً إلا وضعته</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7414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زهير التستري أبوحفص، حدّثنا أحمد بن محمّد بن عمّار الرازي، حدّثنا إسحاق بن سليمان الرازي، حدّثنا المفضّل بن صدقة أبوحمّاد الحنفي، عن أبي‌إسحاق، عن أبي‌الهيّاج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علي ما أبعثك‌؟ أبعثك علي ما بعثني عليه رسول الله صلى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تمثالاً إلا كسرته، ولا قبراً مسنّماً إلا سوّيته</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7415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شيبان أبومحمّد، حدّثنا حمّاد بن سلمة، أخبرنا يونس بن خبّاب، عن جرير بن حيّان،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أبي‌الهيّاج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لأبعثنّك في ما بعثني فيه رسول الله صلى الله عليه و آله و سلم أن اسوّي كلّ‌ قبر، وأن أطمس كلّ‌ صنم</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7416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عن يونس بن خبّاب، عن جرير بن حيّان،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حيّان، أبعثك علي ما بعثني النبيّ‌ صلى الله عليه و آله و سلم تسوّي كلّ‌ قبر</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7417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محمّد، حدّثنا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يونس بن خبّاب، عن جرير بن حيّان،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أبعثك في ما بعثني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اسوّي كلّ‌ قبر، وأطمس كلّ‌ صنم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حدّثنا جرير، عن الأعمش، عن حبيب بن أبي‌ثابت، عن أبي‌الهيّاج،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علي بن أبي‌طالب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أبعثك علي ما بعثني عليه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حديث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تمثالاً إلا طمسته، ولا قبراً إلا سوّيته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إسماعيل، حدّثنا يوسف بن موسي، حدّثنا يعلي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مخلد وحمزة بن الحسين بن عمر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الرمادي، حدّثنا يعلي بن عبيد وأبوالنضر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أحمد بن محمّد بن سعدان بواسط‍‌، حدّثنا شعيب بن أيّوب، حدّثنا يعلي بن عبيد وعبدالله بن رجاء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ابن مبشر، حدّثنا أحمد بن سنان، حدّثنا يزيد بن هارون،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 عن حبيب بن أبي‌ثابت، عن أبي‌الهيّاج، عن علي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أبعثك علي ما بعثني عليه رسول الله صلى الله عليه و آله و سلم أن لا تدع تمثالاً إلا لطّخته، ولا قبراً إلا سوّيته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لفظ‍‌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قبراً مشرفاً إلا سوّيته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أبعثك لما بعثني له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قبراً ولا تمثالاً إلا نطحته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الدارقطني في العلل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182/4</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حدّثنا يزيد بن هارون، أخبرنا المسعودي، عن حبيب بن أبي‌ثابت، عن أبي‌الهيّاج،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أبعثك علي ما بعثني عليه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قبراً إلا سوّيته، ولا تمثالاً إلا طمسته</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 بن يحيي بن الحسن العطّار بن أبي‌زكّار،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عبدالحميد الحلواني، حدّثنا أحمد بن محمّد الكوفي، حدّثنا بشر بن آدم، عن حمّاد بن دليل، عن مسعر، عن حبيب بن أبي‌ثابت، عن أبي‌الهيّاج الأسدي،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تتركنّ‌ قبراً مشرفاً إلا سوّيته، ولا صورة إلا طمستها</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7422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حبيب بن أبي‌ثابت، عن ابن أبي‌الهيّاج، عن أبيه، عن علي بن أبي‌طالب،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أبعثك علي ما بعثني عليه رسول الله صلى الله عليه و آله و سلم ؟ لا تدع قبراً مشرفاً إلا سوّيته، ولا تمثالاً في بيت إلا طمسته</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7423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أبوالحسين كردوس بن محمّد بن عيسي الواسطي، حدّثنا عاصم بن علي، حدّثنا قيس بن الربيع، عن حبيب بن أبي‌ثابت، عن شقيق بن سلمة، عن سعيد بن أبي‌الهيّاج،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أبعثك علي ما بعثني عليه رسول الله صلى الله عليه و آله و سلم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علي تسوية القبور ومسح التماثيل</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7424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بن يونس، حدّثنا قيس، عن حبيب، عن شقيق،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أبي‌الهيّاج،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أبعثك علي ما بعثني عليه رسول الله صلى الله عليه و آله و سلم ؟ تسوية القبور وكسر التماثيل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الحسين بن إسماعيل المحاملي، حدّثنا محمّد بن صالح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محمّد بن محمود بواسط‍‌، حدّثنا محمّد بن صالح 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سفيان يحدّث حبيب، عن شقيق، عن أبي‌الهيّاج،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قيس بن الربيع، حدّثناه عن حبيب بن أبي‌ثابت، عن شقيق، عن سعيد بن أبي‌الهيّاج،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أبعثك علي ما بعثني عليه رسول الله صلى الله عليه و آله و سلم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علي تسوية القبور ومسح التماثيل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 وابن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الثوري، عن حبيب بن أبي‌ثابت، عن أبي‌وائل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لأبي‌هيّاج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أبعثك علي مابعثني عليه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قبراً مشرفاً إلا سوّيته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قبور المسلمين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ولا تمثالاً في بيت إلا طمسته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حبيب بن أبي‌ثابت، عن أبي‌وائل، عن أبي‌الهيّاج الأسدي،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الدارقطني بإسناده إليه في العلل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183/4</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بين الخطّين من زيادة بعض الرواة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503/3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الدارقطني في العلل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عبدالله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أبعثك علي ما بعثني عليه رسول الله صلى الله عليه و آله و سلم ؟ أن لا تدع تمثالاً إلا طمسته، ولا قبراً مشرفاً إلا سوّيته</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مسلم في صحيحه </w:t>
      </w:r>
      <w:r>
        <w:rPr>
          <w:rFonts w:eastAsia="Amiri" w:cs="Amiri" w:ascii="Amiri" w:hAnsi="Amiri"/>
          <w:color w:val="111111"/>
          <w:sz w:val="28"/>
          <w:szCs w:val="28"/>
          <w:lang w:bidi="ar-SA"/>
        </w:rPr>
        <w:t>666/2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واللفظ‍‌ له، وأحمد في مسنده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بوكيع عبدالرحمان كما سيأتي، والحاكم في المستدرك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وأبويعلي في مسنده </w:t>
      </w: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والدارقطني في العلل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محرز بن عون بن أبي‌عون،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حسّان بن إبراهيم، عن خالد بن الحارث، عن سفيان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حبيب بن أبي‌ثابت، عن أبي‌وائل، عن أبي‌الهيّاج،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أبعثك علي ما بعثني عليه رسول الله صلى الله عليه و آله و سلم أن لا أدع قبراً مشرفاً إلا سوّيته، ولا تمثالاً في بيت إلا طمسته</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7429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حبيب بن أبي‌ثابت، عن أبي‌وائل، عن أبي‌هيّاج الأسدي،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علي بن أبي‌طالب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أبعثك علي ما بعثني عليه رسول الله صلى الله عليه و آله و سلم أن لا تترك قبراً مشرفاً إلا سوّيته، ولا تمثالاً في بيت إلا طمسته</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7430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وعبدالرحمان، عن سفيان، عن حبيب، عن أبي‌وائل، عن أبي‌الهيّاج،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قال لأبي‌الهيّاج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أبعثك علي ما بعثني عليه رسول الله صلى الله عليه و آله و سلم أن لا تدع قبراً مشرفاً إلا سوّيته، ولا تمثالاً إلا طمسته</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7431</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أخبرنا سفيان، حدّثنا حبيب بن أبي‌ثابت،</w:t>
      </w:r>
    </w:p>
    <w:p>
      <w:pPr>
        <w:pStyle w:val="BookText"/>
        <w:rPr/>
      </w:pPr>
      <w:r>
        <w:rPr>
          <w:rFonts w:ascii="Amiri" w:hAnsi="Amiri" w:eastAsia="Amiri" w:cs="Amiri"/>
          <w:color w:val="111111"/>
          <w:sz w:val="28"/>
          <w:sz w:val="28"/>
          <w:szCs w:val="28"/>
          <w:rtl w:val="true"/>
          <w:lang w:bidi="ar-SA"/>
        </w:rPr>
        <w:t>عن أبي‌وائل، عن أبي‌هيّاج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بعثني علي،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أبعثك علي ما بعثني عليه رسول الله صلى الله عليه و آله و سلم أن لا أدع قبراً مشرفاً إلا سوّيته، ولا تمثالاً إلا طمسته</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أبي‌داوود </w:t>
      </w: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حدّثنا محمّد بن كثير، حدّثنا سفيان، عن حبيب بن أبي‌ثابت، عن أبي‌وائل، عن أبي‌هيّاج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أبعثك علي ما بعثني عليه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تمثالاً إلا طمسته، ولا قبراً مشرفاً إلا سوّيته</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7433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حدّثنيه أبوبكر بن خلاد الباهلي، حدّثنا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حدّثني حبيب بهذا الإسناد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صورة إلا طمستها</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7434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حبيب، عن أبي‌وائل، عن أبي‌الهيّاج،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أبعثك علي ما بعثني عليه رسول الله صلى الله عليه و آله و سلم ؟ لا تدعنّ‌ قبراً مشرفاً إلا سوّيته، ولا صورة في بيت إلا طمستها</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7435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أبوحامد بن محمّد بن هارون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بن أبي‌مذعور، حدّثنا النضر بن إسماعيل، حدّثنا مسعر، عن جابر، عن الشعبي، 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استعمل علي بن أبي‌طالب أباالهيّاج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أستعملك علي ما استعملني عليه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تتركنّ‌ قبراً شاخصاً إلا سوّيته بالأرض</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7436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الزبيري، عن سفيان، عن حبيب بن أبي‌ثابت، عن أبي‌وائل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بعث أباالهيّاج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أبعثك علي ما بعثني عليه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قبراً مشرفاً إلا سوّيته، ولا تمثالاً في بيت إلا طمسته</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الدارقطني بإسناده إليه في العلل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الرمادي، حدّثنا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المحاملي، حدّثنا يوسف بن موسي، حدّثنا الفضل بن دكين، حدّثنا سفيان، عن حبيب بن أبي‌ثابت، عن أبي‌وائل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لأبي‌الهيّاج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حتّي أبعثك علي ما بعثني عليه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تدعنّ‌ قبراً مشرفاً إلا سوّيته، ولا صورة في بيت إلا طمسته</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7438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بن مسعود النهدي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سفيان، عن حبيب، عن شقيق،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علي أباالهيّاج، ثمّ‌ ذكر نحوه</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7439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نباتة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عبدالصمد المقرئ، عن عمرو بن أبي‌قيس،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عن أبي‌وائل،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لأبي‌الهيّاج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أبعثك علي ما بعثني عليه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تدعنّ‌ قبراً مشرفاً إلا سوّيته، ولا تمثالاً إلا طمسته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حجّاج بن الحكم، عن أبي‌محمّد البصري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علي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الحكم، عن رجل من أهل البصرة ويكنّونه أهل البصرة أبوالمودّع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وأهل الكوفة يكنّونه بأبي‌محمّد وكان من هذيل،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و سلم في جنازة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يأتي بالمدينة فلا يدع فيها وثناً إلا كسره، ولا صورة إلا لطّخها، ولا قبراً إلا سواه، فقام رجل من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الرجل فكأنّه هاب أهل المدينة فرجع، فانطلق علي فرجع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أتيتك يا رسول الله حتّي لم أدع فيها وثناً إلا كسرته، ولا قبراً إلا سوّيته، ولا صورة إلا لطّختها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لصنعة شيء منها، فقال فيه قولاً شديداً، وقال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فتّاناً ولا مختالاً، ولا تاجراً إلا تاجر خير، فإنّ‌ اولئك المسبوقون في العمل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حدّثنا أبوإسحاق، عن شعبة، عن الحكم، عن أبي‌محمّد الهذلي،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و سلم في جنازة،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ينطلق إلي المدينة فلا يدع بها وثناً إلا كسره، ولا قبراً إلا سوّاه، ولا صورة إلا لطّخها؟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فهاب أهل المدينة، فرجع،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أنطلق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أدعْ‌ بها وثناً إلا كسرته، ولا قبراً إلا سوّيته، ولا صورة إلا لطّختها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 لصنعة شيء من هذا، فقد كفر بما انزل علي محمّد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أبومحمّد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أبوالمورّع، مجهول لا يُعرف،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264/34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423/7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حيّان بن حصين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حديث جرير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الّذي مضي عن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في الأصل، والصحيح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أبوالمورّع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كما في الأحاديث الكثيرة الآتية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الطيالسي 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تكوننّ‌ فتّاناً، ولا مختالاً، ولا تاجراً إلا تاجر خير، فإنّ‌ اولئك هم المسبوقون بالعمل</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أبوداوود المباركي سليمان بن محمّد، حدّثنا أبوشهاب، عن شعبة، عن الحكم، عن أبي‌المورّع،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صلى الله عليه و آله و سلم في جنازة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يأتي المدينة فلا يدع قبراً إلا سوّاه، ولا صوراً إلا طلخها </w:t>
      </w:r>
      <w:r>
        <w:rPr>
          <w:rStyle w:val="FootnoteAnchor"/>
          <w:rtl w:val="true"/>
        </w:rPr>
        <w:footnoteReference w:id="249"/>
      </w:r>
      <w:r>
        <w:rPr>
          <w:rFonts w:ascii="Amiri" w:hAnsi="Amiri" w:eastAsia="Amiri" w:cs="Amiri"/>
          <w:color w:val="111111"/>
          <w:sz w:val="28"/>
          <w:sz w:val="28"/>
          <w:szCs w:val="28"/>
          <w:rtl w:val="true"/>
          <w:lang w:bidi="ar-SA"/>
        </w:rPr>
        <w:t>، ولا وثناً إلا كسره‌؟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هاب أهل المدينة فجلس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ثمّ‌ 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أدع بالمدينة قبراً إلا سوّيته، ولا صورة إلا طلختها، ولا وثناً إلا كسرته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 فصنع شيئاً من ذلك، فقد كفر بما أنزل الله علي محمّد، يا علي، لا تكوننّ‌ فتّاناً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تاجراً إلا تاجر الخير، فإنّ‌ اولئك هم المسوّفون في العمل</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7444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المتوكّل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محمّد المباركي،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أبوشهاب، عن شعبة، عن الحكم، عن أبي‌المورّع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 المدينة فلا يدع قبراً ولا وثناً إلا كسره، ولا صورة إلا لطّخها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هاب أهل المدينة فجلس،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ثمّ‌ 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أدع قبراً بالمدينة إلا سوّيته، ولا وثناً إلا كسرته، ولا صورة إلا لطّختها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تكوننّ‌ جباناً، ولا مختالاً، ولا تاجراً إلا تاجر خير</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7445</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الحكم، عن رجل من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ويكنّيه أهل البصرة أبا مورّع،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الكوفة يكنّونه بأبي‌محمّد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bookmarkStart w:id="119" w:name="pg14256_173200"/>
    </w:p>
    <w:p>
      <w:pPr>
        <w:pStyle w:val="BookText"/>
        <w:rPr/>
      </w:pPr>
      <w:bookmarkEnd w:id="119"/>
      <w:r>
        <w:rPr>
          <w:rFonts w:ascii="Amiri" w:hAnsi="Amiri" w:eastAsia="Amiri" w:cs="Amiri"/>
          <w:color w:val="111111"/>
          <w:sz w:val="28"/>
          <w:sz w:val="28"/>
          <w:szCs w:val="28"/>
          <w:rtl w:val="true"/>
          <w:lang w:bidi="ar-SA"/>
        </w:rPr>
        <w:t xml:space="preserve">كان رسول الله صلى الله عليه و آله و سلم في جنازة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الحديث،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صورة إلا طلخها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أتيتك يا رسول الله حتّي لم أدع صورة إلا طلختها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فتّاناً ولا مختالاً</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حديث أبي‌محمّد الهزلي عن علي المتقدّم عن مسند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اميّة بن بسطام، حدّثنا يزيد بن زريع، حدّثنا شعبة، عن الحكم، عن أبي‌المورّع،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آله و سلم في جنازة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 يذهب إلي المدينة فلا يدع قبراً إلا سوّاه، ولا صورة إلا طلخها ولا وثناً إلا كسره‌؟ فقام رجل، وهاب أهل المدينة، فقام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ثمّ‌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آتك حتّي لم أدع فيها قبراً إلا سوّيته، ولا صورة إلا لطّختها، ولا وثناً إلا كسرته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إلي صنعة شيء منه فقد كفر بما انزل علي محمّد صلى الله عليه و آله و سلم ، لا تكوننّ‌ فتّاناً، ولا مختالاً، ولا تاجراً، إلا تاجر خير، فإنّ‌ اولئك المسبقون في العمل</w:t>
      </w:r>
      <w:r>
        <w:rPr>
          <w:rFonts w:eastAsia="Amiri" w:cs="Amiri" w:ascii="Amiri" w:hAnsi="Amiri"/>
          <w:color w:val="111111"/>
          <w:sz w:val="28"/>
          <w:szCs w:val="28"/>
          <w:rtl w:val="true"/>
          <w:lang w:bidi="ar-SA"/>
        </w:rPr>
        <w:t xml:space="preserve">. </w:t>
      </w:r>
      <w:r>
        <w:rPr>
          <w:rStyle w:val="FootnoteAnchor"/>
          <w:rtl w:val="true"/>
        </w:rPr>
        <w:footnoteReference w:id="253"/>
      </w:r>
    </w:p>
    <w:p>
      <w:pPr>
        <w:pStyle w:val="Heading4"/>
        <w:numPr>
          <w:ilvl w:val="3"/>
          <w:numId w:val="1"/>
        </w:numPr>
        <w:rPr/>
      </w:pPr>
      <w:bookmarkStart w:id="120" w:name="__RefHeading___Toc122322_1588784861"/>
      <w:bookmarkStart w:id="121" w:name="_Toc42"/>
      <w:bookmarkEnd w:id="120"/>
      <w:r>
        <w:rPr>
          <w:rtl w:val="true"/>
        </w:rPr>
        <w:t>التاسع</w:t>
      </w:r>
      <w:r>
        <w:rPr>
          <w:rtl w:val="true"/>
        </w:rPr>
        <w:t xml:space="preserve">: </w:t>
      </w:r>
      <w:r>
        <w:rPr>
          <w:rtl w:val="true"/>
        </w:rPr>
        <w:t>بعثه إلي اليمن ونجران</w:t>
      </w:r>
      <w:bookmarkEnd w:id="121"/>
    </w:p>
    <w:p>
      <w:pPr>
        <w:pStyle w:val="Heading5"/>
        <w:numPr>
          <w:ilvl w:val="4"/>
          <w:numId w:val="1"/>
        </w:numPr>
        <w:rPr/>
      </w:pPr>
      <w:bookmarkStart w:id="122" w:name="__RefHeading___Toc122324_1588784861"/>
      <w:bookmarkStart w:id="123" w:name="_Toc43"/>
      <w:bookmarkEnd w:id="122"/>
      <w:r>
        <w:rPr>
          <w:rtl w:val="true"/>
        </w:rPr>
        <w:t>أ</w:t>
      </w:r>
      <w:r>
        <w:rPr>
          <w:rtl w:val="true"/>
        </w:rPr>
        <w:t xml:space="preserve">. </w:t>
      </w:r>
      <w:r>
        <w:rPr>
          <w:rtl w:val="true"/>
        </w:rPr>
        <w:t>بعثه صلى الله عليه و آله و سلم إيّاه عليه السلام إلي اليمن ونجران للدعوة والقضاء وغيرهما</w:t>
      </w:r>
      <w:bookmarkEnd w:id="12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البراء بن عازب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أبي‌رافع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بريدة الأسلمي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بن حيوة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الصادق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حنش بن المعتمر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مولي أبي‌جعفر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حنظلة الكاتب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أبي‌سعيد الخدري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طاووس اليماني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أبي‌عمرو المدني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أبي‌بكر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الأحبار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علي</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عمران بن 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ميسرة بن حلبس</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شاس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 بن عازب</w:t>
      </w:r>
    </w:p>
    <w:p>
      <w:pPr>
        <w:pStyle w:val="BookText"/>
        <w:rPr/>
      </w:pPr>
      <w:r>
        <w:rPr>
          <w:rFonts w:eastAsia="Times New Roman" w:cs="Times New Roman" w:ascii="Times New Roman" w:hAnsi="Times New Roman"/>
          <w:color w:val="111111"/>
          <w:sz w:val="28"/>
          <w:szCs w:val="28"/>
          <w:lang w:val="en-US" w:bidi="en-US"/>
        </w:rPr>
        <w:t>7447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عثمان، حدّثنا شريح بن مسلمة، حدّثنا إبراهيم بن يوسف بن إسحاق بن أبي‌إسحاق، حدّثني أبي، عن أبي‌إسحاق، سمعت البراء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بعثنا رسول الله صلى الله عليه و آله و سلم مع خالد بن الوليد إلي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عليّاً بعد ذلك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أصحاب خالد من شاء منهم أن يعقّب معك فليعقّب ومن شاء فليقبل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فيمن عقّب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فغنمت أواق ذوات عدد</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إبراهيم بن محمّد بن يحيي المزكّي، أنبأنا أبوعبدالله أحمد بن علي الجوزجاني، حدّثنا أبوعبيدة بن أبي‌السفر،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يوسف بن أبي‌إسحاق، عن أبيه، عن أبي‌إسحاق، عن البراء</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آله و سلم بعث خالد بن الوليد إلي أهل اليمن يدعوهم إلي الإسلام، 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فيمن خرج مع خالد بن الوليد، فأقمنا ستّة أشهر ندعوهم إلي الإسلام فلم يجيبوه، ثمّ‌ إنّ‌ النبيّ‌ صلى الله عليه و آله و سلم بعث علي بن أبي‌طالب رضى الله عنه فأمره أن يقفل </w:t>
      </w:r>
      <w:r>
        <w:rPr>
          <w:rStyle w:val="FootnoteAnchor"/>
          <w:rtl w:val="true"/>
        </w:rPr>
        <w:footnoteReference w:id="255"/>
      </w:r>
      <w:r>
        <w:rPr>
          <w:rFonts w:ascii="Amiri" w:hAnsi="Amiri" w:eastAsia="Amiri" w:cs="Amiri"/>
          <w:color w:val="111111"/>
          <w:sz w:val="28"/>
          <w:sz w:val="28"/>
          <w:szCs w:val="28"/>
          <w:rtl w:val="true"/>
          <w:lang w:bidi="ar-SA"/>
        </w:rPr>
        <w:t xml:space="preserve">خالداً إلا رجل كان ممّن يمّم مع خالد أحبّ‌ </w:t>
      </w:r>
      <w:r>
        <w:rPr>
          <w:rStyle w:val="FootnoteAnchor"/>
          <w:rtl w:val="true"/>
        </w:rPr>
        <w:footnoteReference w:id="256"/>
      </w:r>
      <w:r>
        <w:rPr>
          <w:rFonts w:ascii="Amiri" w:hAnsi="Amiri" w:eastAsia="Amiri" w:cs="Amiri"/>
          <w:color w:val="111111"/>
          <w:sz w:val="28"/>
          <w:sz w:val="28"/>
          <w:szCs w:val="28"/>
          <w:rtl w:val="true"/>
          <w:lang w:bidi="ar-SA"/>
        </w:rPr>
        <w:t>أن يعقّب مع علي فليعقّب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فيمن عقّب مع علي، فلمّا دنونا من القوم خرجوا لنا فصلّي بنا علي ثمّ‌ صفّنا صفّاً واحداً، ثمّ‌ تقدّم بين أيدينا وقرأ عليهم كتاب رسول الله صلى الله عليه و آله و سلم ، فأسلمت همدان جميعاً، فكتب علي إلي رسول الله صلى الله عليه و آله و سلم بإسلامهم، فلمّا قرأ رسول الله صلى الله عليه و آله و سلم الكتاب خرّ ساجداً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هَمْدان، السلام علي هَمْدان</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دلائل النبوّة </w:t>
      </w:r>
      <w:r>
        <w:rPr>
          <w:rFonts w:eastAsia="Amiri" w:cs="Amiri" w:ascii="Amiri" w:hAnsi="Amiri"/>
          <w:color w:val="111111"/>
          <w:sz w:val="28"/>
          <w:szCs w:val="28"/>
          <w:lang w:bidi="ar-SA"/>
        </w:rPr>
        <w:t>396/5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بعث رسول الله علي بن أبي‌طالب إلي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والسنن الكبري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الصلاة، باب السجود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البخاري مختصراً من وجه آخر عن إبراهيم بن يوسف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عبدالله بن زيدان ومحمّد بن إبراهيم بن محمّد بن خالد أبوجعفر القمّاط‍‌ الكوفيّان،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أبوعبيدة بن أبي‌السفر،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يوسف بن أبي‌إسحاق، عن أبيه، عن أبي‌إسحاق، عن البراء،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النبيّ‌ صلى الله عليه و آله و سلم خالد بن الوليد إلي أهل اليمن يدعوهم إلي الإسلام فلم يجيبوه، ثمّ‌ إنّ‌ النبيّ‌ صلى الله عليه و آله و سلم بعث علي بن أبي‌طالب وأمره أن يقفل خالداً ومن كان معه إلا رجل ممّن كان مع خالد أحبّ‌ أن يعقّب مع علي رضى الله عنه فليعقّب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ممّن عقّب معه، فلمّا دنونا من القوم خرجوا إلينا فصلّي بنا علي رضى الله عنه وصفّنا صفّاً واحداً، ثمّ‌ تقدّم بين أيدينا فقرأ عليهم كتاب رسول الله صلى الله عليه و آله و سلم ، فأسلمت همدان جميعاً، فكتب علي رضى الله عنه إلي رسول الله صلى الله عليه و آله و سلم بإسلامهم، فلمّا قرأ رسول الله صلى الله عليه و آله و سلم الكتاب خرّ ساجداً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هَمْدان، السلام علي هَمْدان</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7450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 ومطيّن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أبوكريب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عمرو بن هيّاج،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عبدالرحمان بن الأزجي،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يوسف، عن أبيه، عن أبي‌إسحاق، عن البراء بن عازب، 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رسول الله صلى الله عليه و آله و سلم خالد بن الوليد إلي أهل اليمن يدعوهم إلي الإسلام فكنت فيمن سار</w:t>
      </w:r>
    </w:p>
    <w:p>
      <w:pPr>
        <w:pStyle w:val="BookText"/>
        <w:rPr/>
      </w:pPr>
      <w:r>
        <w:rPr>
          <w:rFonts w:ascii="Amiri" w:hAnsi="Amiri" w:eastAsia="Amiri" w:cs="Amiri"/>
          <w:color w:val="111111"/>
          <w:sz w:val="28"/>
          <w:sz w:val="28"/>
          <w:szCs w:val="28"/>
          <w:rtl w:val="true"/>
          <w:lang w:bidi="ar-SA"/>
        </w:rPr>
        <w:t>معه، فأقام عليه ستّة أشهر لا يجيبونه إلي شيء، فبعث النبيّ‌ صلى الله عليه و آله و سلم علي بن أبي‌طالب، وأمره أن يقفل خالداً ومن معه، فإن أراد أحد ممّن كان مع خالد بن الوليد أن يعقّب معه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فيمن عقّب معه، فلمّا انتهينا إلي أوائل اليمن، بلغ القوم الخبر فجمعوا له، فصلّي بنا علي الفجر، فلمّا فرغ صفّنا صفّاً واحداً، ثمّ‌ تقدّم بين أيدينا، فحمد الله وأثني عليه، ثمّ‌ قرأ عليهم كتاب رسول الله صلى الله عليه و آله و سلم ، فأسلمت همدان كلّها في يوم واحد، وكتب بذلك إلي رسول الله صلى الله عليه و آله و سلم ، فلمّا قرأ كتابه خرّ ساجداً ثمّ‌ 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همدان، السلام علي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تتابع أهل اليمن علي الإسلام</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عشر، سريّة علي بن أبي‌طالب إلي اليمن، وعنه ابن عبدالبرّ في الاستيعاب </w:t>
      </w:r>
      <w:r>
        <w:rPr>
          <w:rFonts w:eastAsia="Amiri" w:cs="Amiri" w:ascii="Amiri" w:hAnsi="Amiri"/>
          <w:color w:val="111111"/>
          <w:sz w:val="28"/>
          <w:szCs w:val="28"/>
          <w:lang w:bidi="ar-SA"/>
        </w:rPr>
        <w:t>1120/3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إليه مع مغايرات، ورواه الرافعي في التدوين </w:t>
      </w: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الحسن بن ماك، بإسناده إلي مطيّن، عن محمّد بن العلاء وحده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أبي‌إسحاق،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و سلم جيشين، علي أحدهما علي بن أبي‌طالب، وعلي الآخر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قتال فعلي علي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فافتتح علي حصناً فاتّخذ جارية لنفسه، فكتب خالد يسوء به، فلمّا قرأ رسول الله صلى الله عليه و آله و سلم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يحبّ‌ الله ورسوله ويحبّه الله ورسوله‌؟ </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7452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أبي‌زياد،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الأحوص بن الجوّاب أبوالجوّاب، عن يونس بن أبي‌إسحاق، عن أبي‌إسحاق، عن البراء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بعث جيشين وأمّر علي أحدهما علي بن أبي‌طالب، وعلي الآخر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القتال فعلي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فافتتح علي حصناً فأخذ منه جارية، فكتب معي خالد بن الوليد إلي النبيّ‌ صلى الله عليه و آله و سلم</w:t>
      </w:r>
    </w:p>
    <w:p>
      <w:pPr>
        <w:pStyle w:val="BookText"/>
        <w:rPr/>
      </w:pPr>
      <w:r>
        <w:rPr>
          <w:rFonts w:ascii="Amiri" w:hAnsi="Amiri" w:eastAsia="Amiri" w:cs="Amiri"/>
          <w:color w:val="111111"/>
          <w:sz w:val="28"/>
          <w:sz w:val="28"/>
          <w:szCs w:val="28"/>
          <w:rtl w:val="true"/>
          <w:lang w:bidi="ar-SA"/>
        </w:rPr>
        <w:t>يشي به، فقدمت علي النبيّ‌ صلى الله عليه و آله و سلم ، فقرأ الكتاب فتغيّر لونه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في رجل يحبّ‌ الله ورسوله ويحبّه الله ورسوله‌؟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 الله وغضب رسوله، وإنّما أنا رسول، فسكت</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 الأسلمي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الأجلح، عن عبدالله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بعثنا رسول الله صلى الله عليه و آله و سلم إلي اليمن مع خالد بن الوليد، وبعث عليّاً علي جيش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التقيتما فعلي علي الناس، وإن تفرّقتما فكلّ‌ واحد منكما علي 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فلقينا بني‌زيد من أهل اليمن وظهر المسلمون علي المشركين، فقتلنا المقاتلة، وسبينا الذرّيّة، فاصطفي علي جارية لنفسه من السبي، فكتب بذلك خالد بن الوليد إلي النبيّ‌ صلى الله عليه و آله و سلم ، وأمرني أن أنال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 الكتاب إليه ونلت من علي، فتغيّر وجه رسول الله صلى الله عليه و آله و سلم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العائذ، بعثتني مع رجل وأمرتني بطاعته، فبلّغت ما ارسلت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تقعنّ‌ يا بريدة في علي، فإنّ‌ عليّاً منّي وأنا منه، وهو وليّكم بعدي</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7454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شاهين الواسطي، حدّثنا خالد بن عبدالله، حدّثنا أجلح، عن عبدالله بن بريدة،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بعث إلي اليمن جيشين، وأمّر علي أحدهما علي بن أبي‌طالب رضى الله عنه وعلي الآخر خالد بن الوليد،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اتّفقتما فعلي علي الناس، وإن تفرّقتما فكلّ‌ واحد منكما علي أصحابه، فالتقينا فظهر المسلمون علي المشركين، فقتلنا المقاتلة، وسبينا الذرّيّة، فاصطفي علي رضى الله عنه امرأة من السبي لنفسه، فكتب معي خالد بن الوليد إلي النبيّ‌ صلى الله عليه و آله و سلم بذلك، وأمرني خالد أن أنال من علي رضى الله عنه ، فلمّا قرئ الكتاب نلت من علي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الغضب في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بعثتني مع رجل وأمرتني بطاعته</w:t>
      </w:r>
    </w:p>
    <w:p>
      <w:pPr>
        <w:pStyle w:val="BookText"/>
        <w:rPr/>
      </w:pPr>
      <w:r>
        <w:rPr>
          <w:rFonts w:ascii="Amiri" w:hAnsi="Amiri" w:eastAsia="Amiri" w:cs="Amiri"/>
          <w:color w:val="111111"/>
          <w:sz w:val="28"/>
          <w:sz w:val="28"/>
          <w:szCs w:val="28"/>
          <w:rtl w:val="true"/>
          <w:lang w:bidi="ar-SA"/>
        </w:rPr>
        <w:t>ففعلت ما ارسلت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لا تقع في علي، فإنّه منّي وأنا منه</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الهيثمي في كشف الأستار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ومرسلاً في مجمع الزوائد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المناقب، مناقب علي بن أبي‌طالب، باب منه جامع فيمن يحبّه ومن يبغضه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بن السمرقندي، أخبرنا عاصم بن الحسن، أخبرنا عبدالواحد بن محمّد، أخبرنا أبوالعبّاس ابن عقدة، أخبرنا أحمد بن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أبي، عن الأجلح، عن عبدالله بن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و سلم مع علي جيشاً ومع خالد بن الوليد جيشاً إلي اليمن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اجتمعتم فعلي علي الناس، وإن تفرّقتم فكلّ‌ واحد منكما علي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فلقينا القوم، فظهر المسلمون علي المشركين، فقتلنا المقاتلة، وسبينا الذرّيّة، وأخذ علي امرأة من ذلك السبي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معي خالد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رسول الله صلى الله عليه و آله و سلم ينال من علي ويخبره بالّذي فعل، وأمرني أن أنال منه، فقرأت عليه الكتاب، ونلت من علي، فرأيت وجه نبيّ‌ الله صلى الله عليه و آله و سلم متغيّراً،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العائذ، بعثتني مع رجل وأمرتني بطاعته، فبلّغت ما ارسلت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لا تقعنّ‌ في علي، فإنّه منّي وأنا منه، وهو وليّكم بعدي</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7456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نمير، حدّثني أجلح الكندي، عن عبدالله بن بريدة، عن أبيه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و سلم بعثين إلي اليمن، علي أحدهما علي بن أبي‌طالب وعلي الآخر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التقيتم فعلي علي الناس، وإن افترقتما فكلّ‌ واحد منكما علي جنده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فلقينا بني‌زيد من أهل اليمن فاقتتلنا، فظهر المسلمون علي المشركين، فقتلنا المقاتلة، وسبينا الذرّيّة، فاصطفي علي امرأة من السبي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معي خالد بن الوليد إلي رسول الله صلى الله عليه و آله و سلم يخبره بذلك، فلمّا أتيت النبيّ‌ صلى الله عليه و آله و سلم ، دفعت الكتاب، فقرئ عليه، فرأيت الغضب في وجه رسول الله صلى الله عليه و آله و سلم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مكان العائذ، بعثتني مع رجل وأمرتني أن اطيعه، ففعلت ما ارسلت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في علي، فإنّه منّي وأنا منه، وهو وليّكم بعدي، وإنّه منّي وأنا منه، وهو وليّكم بعدي</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فضائل الصحابة</w:t>
      </w:r>
      <w:r>
        <w:rPr>
          <w:rFonts w:eastAsia="Amiri" w:cs="Amiri" w:ascii="Amiri" w:hAnsi="Amiri"/>
          <w:color w:val="111111"/>
          <w:sz w:val="28"/>
          <w:szCs w:val="28"/>
          <w:lang w:bidi="ar-SA"/>
        </w:rPr>
        <w:t>688/2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أبوالجوّاب، حدّثنا عمّار بن رزيق، عن الأجلح، عن عبدالله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صلى الله عليه و آله و سلم بعثين إلي اليمن، علي أحدهما </w:t>
      </w:r>
      <w:r>
        <w:rPr>
          <w:rStyle w:val="FootnoteAnchor"/>
          <w:rtl w:val="true"/>
        </w:rPr>
        <w:footnoteReference w:id="266"/>
      </w:r>
      <w:r>
        <w:rPr>
          <w:rFonts w:ascii="Amiri" w:hAnsi="Amiri" w:eastAsia="Amiri" w:cs="Amiri"/>
          <w:color w:val="111111"/>
          <w:sz w:val="28"/>
          <w:sz w:val="28"/>
          <w:szCs w:val="28"/>
          <w:rtl w:val="true"/>
          <w:lang w:bidi="ar-SA"/>
        </w:rPr>
        <w:t>علي بن أبي‌طالب وعلي الآخر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اجتمعتما فعلي علي الناس، وإذا افترقتما فكلّ‌ واحد منكما علي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فلقينا بني‌زيد من اليمن فقاتلناهم، فظهر المسلمون علي الكافرين، فقتلوا المقاتل، وسبوا الذرّيّة، واصطفي علي جارية من الفيء، فكتب معي خالد يقع في علي وأمرني أن أنال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أتيت رسول الله صلى الله عليه و آله و سلم رأيت الكراهيّة في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العائذ يا رسول الله، بعثتني مع رجل وأمرتني بطاعته، فبلّغت ما أرسلني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لا تقع في علي، علي منّي وأنا منه، وهو وليّكم بعدي</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7458</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عبدالرحمان بن منصور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أبي‌الحسن،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أبوعامر المرّي، عن أبي‌إسحاق، عن ابن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و سلم عليّاً أميراً علي اليمن، وبعث خالد بن الوليد علي الخيل،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اجتمعتما فعلي علي الناس، فالتقوا وأصابوا من الغنائم مالم يصيبوا مثله، وأخذ علي جارية من الخمس، فدعا خالد بن الوليد بريدة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اغتنمها فأخبر النبيّ‌ صلى الله عليه و آله و سلم بما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فقدمت المدينة ودخلت المسجد ورسول الله صلى الله عليه و آله و سلم في منزله وناس من أصحابه علي بابه،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يا بريدة‌؟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فتح الله علي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أخذها علي من الخمس فجئت لاُخبر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فإنّه يسقطه من عين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صلى الله عليه و آله و سلم يسمع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مغضباً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ينتقصون عليّاً؟ من ينتقص عليّاً فقد تنقّصني، ومن فارق عليّاً فقد فارقني، إنّ‌ عليّاً منّي وأنا منه، خلق من طينتي، وخلقت من طينة إبراهيم، وأنا أفضل من إبراهيم، ذرّيّة بعضها من بعض والله سميع عليم، وذلك يا بريدة، أما علمت أنّ‌ لعلي أكثر من الجارية الّتي أخذ؟ وإنّه وليّكم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بالصحبة إلا بسطت يدك حتّي ابايعك علي الإسلام جديداً؟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فارقته حتّي بايعته علي الإسلام</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6081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مرداس،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الجريري، عن عبدالله بن بريدة،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بعث إلي اليمن جيشين، وأمّر علي أحدهم علي بن أبي‌طالب، وعلي الآخر خالد بن الوليد،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اتّفقتما فعلي علي الناس، وإذا تفرّقتما فكلّ‌ واحد علي أصحابه، فالتقينا، فظهر المسلمون علي المشركين، فقتلنا المقاتلة، وسبينا الذرّيّة، فاصطفي علي امرأة من السبي لنفسه، فكتب معي خالد بن الوليد إلي النبيّ‌ صلى الله عليه و آله و سلم ، وأمرني خالد أن أنال من علي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قرئ الكتاب علي النبيّ‌ صلى الله عليه و آله و سلم فنلت </w:t>
      </w:r>
      <w:r>
        <w:rPr>
          <w:rStyle w:val="FootnoteAnchor"/>
          <w:rtl w:val="true"/>
        </w:rPr>
        <w:footnoteReference w:id="269"/>
      </w:r>
      <w:r>
        <w:rPr>
          <w:rFonts w:ascii="Amiri" w:hAnsi="Amiri" w:eastAsia="Amiri" w:cs="Amiri"/>
          <w:color w:val="111111"/>
          <w:sz w:val="28"/>
          <w:sz w:val="28"/>
          <w:szCs w:val="28"/>
          <w:rtl w:val="true"/>
          <w:lang w:bidi="ar-SA"/>
        </w:rPr>
        <w:t>من علي، فرأيت الغضب في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نبيّ‌ الله، بعثتني مع رجل وأمرتني بطاعته، ففعلت ما أمرتني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لا تقع في علي، فإنّه منّي وأنا منه</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أبوالشيخ في طبقات المحدّثين </w:t>
      </w:r>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أبي‌بكر أحمد بن عمرو البزّار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سعد بن عبيدة، عن ابن بريدة،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مرّ علي مجلس وهم ينالون من علي، فوقف 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نفسي علي علي شيء، وكان خالد بن الوليد كذلك، فبعث النبيّ‌ صلى الله عليه و آله و سلم سريّة عليها علي، فأصبنا غنائم، فأخذ علي جارية من الخمس لنفسه، فقال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علي رسول الله صلى الله عليه و آله و سلم جعلت احدّثه ما كان،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أخذ لنفسه جارية من الخمس، وكنت رجلاً مكباباً، فرفعت رأسي فوجدت وجه رسول الله صلى الله عليه و آله و سلم متغيّراً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وليّه</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7461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النضر بن شميل،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عبدالجليل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أحد من الناس أبغض إليّ‌ من علي بن أبي‌طالب حتّي أحببت رجلاً من قريش </w:t>
      </w:r>
      <w:r>
        <w:rPr>
          <w:rStyle w:val="FootnoteAnchor"/>
          <w:rtl w:val="true"/>
        </w:rPr>
        <w:footnoteReference w:id="272"/>
      </w:r>
      <w:r>
        <w:rPr>
          <w:rFonts w:ascii="Amiri" w:hAnsi="Amiri" w:eastAsia="Amiri" w:cs="Amiri"/>
          <w:color w:val="111111"/>
          <w:sz w:val="28"/>
          <w:sz w:val="28"/>
          <w:szCs w:val="28"/>
          <w:rtl w:val="true"/>
          <w:lang w:bidi="ar-SA"/>
        </w:rPr>
        <w:t>لا احبّه إلا علي بغضاء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الرجل علي خيل فصحبته، وما أصحبه إلا علي بغضاء علي، فأصاب سبياً، فكتب إلي النبيّ‌ صلى الله عليه و آله و سلم أن يبعث إليه من يخمّسه، فبعث إلينا عليّاً، وفي السبي وصيفة من أفضل السبي، فلمّا خمّسه صارت الوصيفة في الخمس، ثمّ‌ خمّس فصارت في أهل بيت النبيّ‌ صلى الله عليه و آله و سلم ، ثمّ‌ خمّس فصارت في آل علي، فأتانا ورأسه يقطر،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تروا الوصيفة صارت في الخمس، ثمّ‌ صارت في أهل بيت النبيّ‌ صلى الله عليه و آله و سلم ، ثمّ‌ صارت في آل علي‌؟ فوقعت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وبعثني مصدّقاً لكتابه إلي النبيّ‌ صلى الله عليه و آله و سلم مصدّقاً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فجعلت أقول عليه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وأقول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Style w:val="FootnoteAnchor"/>
          <w:rtl w:val="true"/>
        </w:rPr>
        <w:footnoteReference w:id="2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 عليه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وأقرأ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بيدي رسول الله صلى الله عليه و آله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تبغض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تبغضه وإن كنت تحبّه فازدد له حبّاً، فوالّذي نفسي بيده لنصيب آل علي في الخمس أفضل من وصيفة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أحد بعد رسول الله صلى الله عليه و آله و سلم أحبّ‌ إليّ‌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عبدالله بن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في الحديث بيني وبين النبيّ‌ صلى الله عليه و آله و سلم غير أبي</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7462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سعيد، حدّثنا عبدالجليل،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إلي حلقة فيها أبومجلز وابنا بريدة، فقال عبدالله بن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أبغضت عليّاً بغضاً لم ابغضه أحداً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وأحببت رجلاً من قريش لم احبّه إلا علي بغضه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ذاك الرجل علي خيل فصحبته، ما أصحبه إلا علي بغضه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فأصبنا سبياً،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إلينا من يخمّسه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إلينا عليّاً، وفي السبي وصيفة هي من أفضل السبي، فخمّس وقسّم، فخرج ورأسه يقطر،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إلي الوصيفة الّتي كانت في السبي‌؟ فإنّي قد قسّمت وخمّست، فصارت في الخمس، ثمّ‌ صارت في أهل بيت النبيّ‌ صلى الله عليه و آله و سلم ، ثمّ‌ صارت في آل علي، ووقعت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الرجل إلي نبيّ‌ الله صلى الله عليه و آله و سلم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ابعثني، فبعثني مصدّقاً،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أقرأ الكتاب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يدي والكتاب،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تبغض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تبغضه، وإن كنت تحبّه فازدد له حبّاً، فوالّذي نفس محمّد بيده لنصيب آل علي في الخمس أفضل من وصيفة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الناس أحد بعد قول رسول الله صلى الله عليه و آله و سلم أحبّ‌ إليّ‌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لا إله غيره ما بيني وبين النبيّ‌ صلى الله عليه و آله و سلم في هذا الحديث غير أبي بريدة</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فضائل الصحابة </w:t>
      </w:r>
      <w:r>
        <w:rPr>
          <w:rFonts w:eastAsia="Amiri" w:cs="Amiri" w:ascii="Amiri" w:hAnsi="Amiri"/>
          <w:color w:val="111111"/>
          <w:sz w:val="28"/>
          <w:szCs w:val="28"/>
          <w:lang w:bidi="ar-SA"/>
        </w:rPr>
        <w:t>690/2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إليّ‌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195/42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كثير في البداية والنهاية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عشر من الهجرة، باب بعث رسول الله علي بن أبي‌طالب وخالد بن الوليد إلي اليمن، و </w:t>
      </w:r>
      <w:r>
        <w:rPr>
          <w:rFonts w:eastAsia="Amiri" w:cs="Amiri" w:ascii="Amiri" w:hAnsi="Amiri"/>
          <w:color w:val="111111"/>
          <w:sz w:val="28"/>
          <w:szCs w:val="28"/>
          <w:lang w:bidi="ar-SA"/>
        </w:rPr>
        <w:t>344/7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باب ذكر شيء من فضائل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بن السمرقندي، أخبرنا عاصم بن الحسن، أخبرنا أبوعمر بن مهدي، أخبرنا أبوالعبّاس ابن عقدة، حدّثنا الحسن بن علي بن عفّان، حدّثنا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سعاد، عن عبدالله بن عطاء، عن عبدالله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و سلم علي بن أبي‌طالب وخالد بن الوليد كلّ‌ واحد منهما وحده وجمعهما،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اجتمعتما فعليكم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 يميناً أو يساراً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علي فأبعد فأصاب سبياً، فأخذ جارية من الخمس</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من أشدّ الناس بغضاً لعلي، وقد علم ذلك خالد بن الوليد، فأتي رجل خالداً فأخبره أنّه أخذ جارية من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ثمّ‌ جاء آخر، ثمّ‌ أتي آخر، ثمّ‌ تتابعت الأخبار علي ذلك، فدعاني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قد عرفت الّذي صنع، فانطلق بكتابي هذا إلي رسول الله صلى الله عليه و آله و سلم فأخبِره، وكتب إليه، فانطلقت بكتابه حتّي دخلت علي رسول الله صلى الله عليه و آله و سلم ، فأخذ الكتاب فأمسكه بشماله، وكان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ولا يقرأ، وكنت رجلاً إذا تكلّمت طأطأت رأسي حتّي أفرغ من حاجتي، فطأطأت رأسي أو تكلّمت فوقعت في علي، حتّي فرغت ثمّ‌ رفعت رأسي، فرأيت رسول الله صلى الله عليه و آله و سلم قد غضب غضباً لم أره غضب مثله قطّ‍‌ إلا يوم قريظة والنضير، فنظر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إنّ‌ عليّاً وليّكم بعدي، فأحبّ‌ عليّاً فإنّه يفعل ما يؤمر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وما أحد من الناس أحبّ‌ إليّ‌ منه</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191/42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عبدالوهّاب بن رواحة الرامهرمزي،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سعّاد بن سليمان، عن عبدالله بن عطاء، عن عبدالله بن بريدة، عن أبيه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 رسول الله صلى الله عليه و آله و سلم علي بن أبي‌طالب وخالد بن الوليد كلّ‌ واحد منهما وحده وجمعهما،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اجتمعتما فعليكم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فأخذا يميناً ويساراً فدخل علي فأبعد فأصاب سبياً، فأخذ جارية من السبي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من أشدّ الناس بغضاً لعلي، فأتي رجل خالد بن الوليد فذكر أنّه قد أخذ جارية من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ثمّ‌ جاء آخر، ثمّ‌ تتابعت الأخبار علي ذلك، فدعاني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قد عرفت الّذي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بكتابي هذا إلي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فانطلقت بكتابه حتّي دخلت علي رسول الله صلى الله عليه و آله و سلم ، فأخذ الكتاب بشماله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كما قال الله عزّ وجلّ‌ لا يقرأ ولا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إذا تكلّمت طأطأت رأسي حتّي أفرغ من حاجتي، فطأطأت رأسي فتكلّمت فوقعت في علي حتّي فرغت، ثمّ‌ رفعت رأسي، فرأيت رسول الله صلى الله عليه و آله و سلم غضب غضباً لم أره غضب مثله إلا يوم قريظة والنضير، فنظر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أحبّ‌ عليّاً فإنّما يفعل ما يؤمر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وما من الناس أحد أحبّ‌ إليّ‌ منه</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7465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عبدالله بن حرب، حدّثنا عمرو بن عطيّة، عن عطيّة، حدّثني عبدالله بن بريدة أنّ‌ أباه حدّثه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نبيّ‌ الله صلى الله عليه و آله و سلم بعث خالد بن الوليد وعلي بن أبي‌طالب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قتال فعلي</w:t>
      </w:r>
    </w:p>
    <w:p>
      <w:pPr>
        <w:pStyle w:val="BookText"/>
        <w:rPr/>
      </w:pP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فتح عليهم، وذلك قبل اليمن، فأصابوا سبياً، فانطلق علي إلي جارية حسناء وأخذها ليبعث بها إلي رسول الله صلى الله عليه و آله و سلم فأبي عليه خالد بن الوليد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أنا أبعث بها إلي رسول الله صلى الله عليه و آله و سلم ، فلمّا سمعه انطلق خالد فبعث بريدة إلي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صلى الله عليه و آله و سلم وهو يغسل رأسه، فنلت من علي عنده، وكان إذا قعدنا عند رسول الله صلى الله عليه و آله و سلم لم نرفع أبصارنا إليه،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بريدة بعض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بصري إلي رسول الله صلى الله عليه و آله و سلم فإذا وجهه يتغيّر، فلمّا رأيت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 الله وغضب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أبغضه أبداً بعد الّذي رأيت من 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195/42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يحيي بن الربيع بن أبي‌راشد،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عطيّة العوفي، عن أبيه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بريدة أنّ‌ أباه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بعث علي بن أبي‌طالب وخالد بن الوليد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قتال فعلي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فتح عليهم فأصابوا سبياً، فأخذ علي جارية حسناء ليبعث بها إلي رسول الله صلى الله عليه و آله و سلم ، فأبي عليه خالد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أبعث بها إلي رسول الله صلى الله عليه و آله و سلم ، فلمّا منعه انطلق خالد فبعث بريدة إلي رسول الله صلى الله عليه و آله و سلم ، فلمّا منعه انطلق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رسول الله صلى الله عليه و آله و سلم وهو يغسل رأسه فقلت في علي عنده، وكنّا إذا قعدنا عند رسول الله صلى الله عليه و آله و سلم لم نرفع أبصارنا إليه،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إلي رسول الله صلى الله عليه و آله و سلم فإذا وجهه متغيّر، فلمّا رأيت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 الله وغضب رسول الله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ابغضه أبداً بعد الّذي رأيت من 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7467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وابن أبي‌اُسامة والدورقي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حدّثنا علي بن سويد بن منجوف، عن عبدالله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صلى الله عليه و آله و سلم عليّاً إلي خالد بن الوليد ليقسم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روح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ليقبض الخمس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 منه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علي ورأسه يقطر،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 لبريدة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تري إلي ما يصنع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صنع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أبغض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فذكرت ذلك لرسول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 تبغض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تبغضه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روح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في الخمس أكثر من ذلك</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359/5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البيهقي في السنن الكبري </w:t>
      </w:r>
      <w:r>
        <w:rPr>
          <w:rFonts w:eastAsia="Amiri" w:cs="Amiri" w:ascii="Amiri" w:hAnsi="Amiri"/>
          <w:color w:val="111111"/>
          <w:sz w:val="28"/>
          <w:szCs w:val="28"/>
          <w:lang w:bidi="ar-SA"/>
        </w:rPr>
        <w:t>342/6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قسم الفيء والغنيمة، باب سهم ذوي القربي من الخمس، بإسناده إلي الحارث بن أبي‌اُسامة، وابن عساكر في تاريخ مدينة دمشق </w:t>
      </w:r>
      <w:r>
        <w:rPr>
          <w:rFonts w:eastAsia="Amiri" w:cs="Amiri" w:ascii="Amiri" w:hAnsi="Amiri"/>
          <w:color w:val="111111"/>
          <w:sz w:val="28"/>
          <w:szCs w:val="28"/>
          <w:lang w:bidi="ar-SA"/>
        </w:rPr>
        <w:t>194/42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إلي الدورقي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المعقوفين الأوّل منه، والثاني من السنن الكبري وتاريخ مدينة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بشّار، حدّثنا روح بن عبادة، حدّثنا علي بن سويد بن منجوف، عن عبدالله بن بريدة، عن أبيه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النبيّ‌ صلى الله عليه و آله و سلم عليّاً إلي خالد ليقبض الخمس، وكنت أبغض عليّاً وقد اغتسل، فقلت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إلي هذا؟</w:t>
      </w:r>
    </w:p>
    <w:p>
      <w:pPr>
        <w:pStyle w:val="BookText"/>
        <w:rPr/>
      </w:pPr>
      <w:r>
        <w:rPr>
          <w:rFonts w:ascii="Amiri" w:hAnsi="Amiri" w:eastAsia="Amiri" w:cs="Amiri"/>
          <w:color w:val="111111"/>
          <w:sz w:val="28"/>
          <w:sz w:val="28"/>
          <w:szCs w:val="28"/>
          <w:rtl w:val="true"/>
          <w:lang w:bidi="ar-SA"/>
        </w:rPr>
        <w:t>فلمّا قدمنا علي النبيّ‌ صلى الله عليه و آله و سلم ذكرت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 تبغض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تبغضه، فإنّ‌ له في الخمس أكثر من ذلك</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7469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يعقوب بن إبراهيم الدورقي ومحمّد بن بشّار،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عبادة، حدّثنا علي بن سويد بن منجوف، عن عبدالله بن بريدة، عن أبيه،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رسول الله صلى الله عليه و آله و سلم عليّاً إلي خالد بن الوليد ليقبض الخمس، فأخذ منه جارية، فأصبح ورأسه يقطر، قال خالد لبريدة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ما يصنع هذا؟</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ابغض عليّاً، فأتيت نبيّ‌ الله صلى الله عليه و آله و سلم فأخبرته بما صنع علي، فلمّا أخبرته،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تبغض عليّاً؟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فأحبّه، فإنّ‌ له في الخمس أكثر من ذلك</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دلائل النبوّة </w:t>
      </w:r>
      <w:r>
        <w:rPr>
          <w:rFonts w:eastAsia="Amiri" w:cs="Amiri" w:ascii="Amiri" w:hAnsi="Amiri"/>
          <w:color w:val="111111"/>
          <w:sz w:val="28"/>
          <w:szCs w:val="28"/>
          <w:lang w:bidi="ar-SA"/>
        </w:rPr>
        <w:t>396/5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بعث رسول الله علي بن أبي‌طالب إلي أهل نجران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أبي‌غنيّة، عن الحكم، عن سعيد بن جبير، عن ابن عبّاس، عن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غزوت مع علي إلي اليمن فرأيت منه جفوة، فلمّا قدمت علي رسول الله صلى الله عليه و آله و سلم ذكرت عليّاً فتنقّصته، فرأيت وجه رسول الله صلى الله عليه و آله و سلم يتغيّر،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ألست أولي بالمؤمنين من أنفسهم‌؟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7471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أبوداوود سليمان بن 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عبدالملك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أبي‌غنيّة،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سعيد بن جبير، عن ابن عبّاس، عن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علي إلي اليمن فرأيت منه جفوة، فقدمت علي النبيّ‌ صلى الله عليه و آله و سلم فذكرت عليّاً فتنقّصته، فجعل رسول الله صلى الله عليه و آله و سلم يتغيّر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 لست أولي بالمؤمنين من أنفسهم‌؟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7472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عبدالملك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أبي‌غنيّة، عن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بريدة،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بعثني النبيّ‌ صلى الله عليه و آله و سلم مع علي إلي اليمن، فرأيت منه جفوة، فلمّا رجعت شكوته إلي رسول الله صلى الله عليه و آله و سلم ، فرفع رأسه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الصادق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بعث علي بن أبي‌طالب إلي ركاز باليمن فخمّسها</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حنش بن المعتمر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سماك، عن حنش بن المعتمر،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حفرت زبية باليمن للأسد، فوقع فيها الأسد، فأصبح الناس يتدافعون علي رأس البئر، فوقع فيها رجل فتعلّق برجل، ثمّ‌ تعلق الآخر بآخر، فهوي فيها أربعة، فهلكوا فيها جميعاً، فلم يدر الناس كيف يصنعون‌؟ فجاء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قضيت بينكم بقضاء يكون جائزاً بينكم حتّي تأتوا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أجعل الدية علي من حفر رأس البئر، فجعل للأوّل الّذي هو في البئر ربع الدية، وللثاني ثلث الدية، وللثالث نصف الدية، وللرابع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فتراضوا علي ذلك حتّي أتوا النبيّ‌ صلى الله عليه و آله و سلم فأخبروه بقضاء علي، فأجاز القضاء</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7475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سماك بن حرب، عن حنش الكناني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قوماً باليمن حفروا زبية لأسد فوقع فيها، فتكاب الناس عليه فوقع فيها رجل فتعلّق بآخر، ثمّ‌ تعلّق الآخر بآخر، حتّي كانوا فيها أربعة، فتنازع في ذلك حتّي أخذ السلاح بعضهم لبعض، 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تقتلون مئتين في أربعة‌؟ ولكن سأقضي بينكم بقضاء إن رضيتموه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للأوّل ربع الدية، وللثاني ثلث الدية، وللثالث نصف الدية، وللرابع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يرضوا بقضائه، فأتوا النبيّ‌ صلى الله عليه و آله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سأقضي بينكم بقضاء</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 بقضاء علي رضى الله عنه فأجازه</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حنظلة الكاتب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نويرة، عن أبي‌عثمان، عن ابن أبي‌مكنف، عن حنظلة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آله و سلم بعث علي بن أبي‌طالب وخالد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اليمن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اجتمعتما فعلي الأمير، وإذا تفرّقتما فكلّ‌ واحد منكما علي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خالد بن الوليد إلي النبيّ‌ صلى الله عليه و آله و سلم ، فبدأ بنفسه فلم ينكر ذلك عليه، وكتب علي إلي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وسلّم ورضي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فبدأ بالنبيّ‌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بإسناده إليه في المعجم الكبير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أبورافع</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أبي‌خالد، عن يزيد بن عبدالرحمان، عن عبدالرحمان بن عبدالله مولي علي، عن أبي‌رافع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النبيّ‌ صلى الله عليه و آله و سلم عليّاً رضى الله عنه إلي اليمن فعقد له لواء، فلمّا مضي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أبارافع، الحقه، ولا تدعه من خلفه، وليقف ولا يلتفت حتّي أجيئه، فأتاه فأوصاه بأشياء،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لأن يهدي الله علي يديك رجلاً خير لك ممّا طلعت عليه الشمس</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7478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عبيدالله، عن أبيه وعمّه، عن أبي‌رافع رضى الله عنه ،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أميراً علي اليمن، وخرج معه رجل من أسلم يقال له عمرو بن شاس، فرجع وهو يذمّ‌ عليّاً ويشكوه، فبعث إليه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من علي جوراً في حكمه‌؟ أو أثرة في قسمه‌؟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ما تقول ما يبلغني‌؟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بغضه لا أملكه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عرف ذلك في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أبغضه فقد أبغضني، ومن أبغضني فقد أبغض الله، ومن أحبّه فقد أحبّني، ومن أحبّني فقد أحبّ‌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lang w:bidi="ar-SA"/>
        </w:rPr>
        <w:t>323/9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الهيثمي في كشف الأستار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المعقوفين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اسامة بن زيد، عن أبيه، عن عطاء بن يسار، عن أبي‌رافع،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وجّهه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ولا تلتفت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بساحتهم فلا تقاتلهم حتّي يقاتلوك، فإن قاتلوك فلا تقاتلهم حتّي يقتلوا منكم قتيلاً، فإن قتلوا منكم قتيلاً فلا تقاتلهم، تلوّمهم ترهم أناة، </w:t>
      </w:r>
      <w:r>
        <w:rPr>
          <w:rStyle w:val="FootnoteAnchor"/>
          <w:rtl w:val="true"/>
        </w:rPr>
        <w:footnoteReference w:id="292"/>
      </w:r>
      <w:r>
        <w:rPr>
          <w:rFonts w:ascii="Amiri" w:hAnsi="Amiri" w:eastAsia="Amiri" w:cs="Amiri"/>
          <w:color w:val="111111"/>
          <w:sz w:val="28"/>
          <w:sz w:val="28"/>
          <w:szCs w:val="28"/>
          <w:rtl w:val="true"/>
          <w:lang w:bidi="ar-SA"/>
        </w:rPr>
        <w:t>ثمّ‌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إلي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أن تصلّوا؟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أن تخرجوا من أموالكم صدقة تردّونها علي فقرائكم‌؟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فلا تبغ منهم غير ذلك، والله لأن يهدي الله علي يدك رجلاً واحداً خير لك ممّا طلعت عليه الشمس أو غربت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في ثلاثمئة فارس، فكانت خيلهم أوّل خيل دخلت تلك البلاد، فلمّا انتهي إلي أدني الناحية الّتي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أرض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أصحابه، فأتوا بنهب وغنائم وسبي ونساء وأطفال ونعم وشاء وغير ذلك، فجعل علي علي الغنائم بريدة بن الحصيب، فجمع إليه ما أصابوا قبل أن يلقاهم جمع، ثمّ‌ لقي جمعاً فدعاهم إلي الإسلام وحرّض بهم، فأبوا ورموا في أصحابه، ودفع لواءه إلي مسعود بن سنان السلمي فتقدّم به، فبرز رجل من مذحج يدعوا إلي البراز، فبرز إليه الأسود بن الخزاعي السلمي، فتجاولا ساعة وهما فارسان، فقتله الأسود وأخذ سلبه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حمل عليهم علي بأصحابه فقتل عشرين رجلاً، فتفرّقوا وانهزموا وتركوا لواءهم قائماً، فكفّ‌ عن طلبهم ودعاهم إلي الإسلام، فسارعوا وأجابوا، وتقدّم نفر من رؤسائهم</w:t>
      </w:r>
    </w:p>
    <w:p>
      <w:pPr>
        <w:pStyle w:val="BookText"/>
        <w:rPr/>
      </w:pPr>
      <w:r>
        <w:rPr>
          <w:rFonts w:ascii="Amiri" w:hAnsi="Amiri" w:eastAsia="Amiri" w:cs="Amiri"/>
          <w:color w:val="111111"/>
          <w:sz w:val="28"/>
          <w:sz w:val="28"/>
          <w:szCs w:val="28"/>
          <w:rtl w:val="true"/>
          <w:lang w:bidi="ar-SA"/>
        </w:rPr>
        <w:t>فبايعوه علي الإسلام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علي من وراءنا من قومنا، وهذه صدقاتنا فخذ منها حقّ‌ الله</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1079/3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سريّة علي بن أبي‌طالب إلي اليمن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رجاء بن حيوة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محمّد الفهري، عن إسحاق بن عبدالله بن أبي‌فروة، عن رجاء بن حيوة،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آله و سلم بعث خالد بن سعيد بن العاص مع رسل حمير، وبعث عليّاً عليه السلام ،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اجتمعتما في مكيدة فعلي علي الناس، وإن افترقتما فكلّ‌ علي حدة</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أرقم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شاهين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عبدالله الواسطي الطحّان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الشيباني، عن الشعبي، عن رجل من حضرموت،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و سلم عليّاً علي اليمن، فاُتي بغلام تنازع فيه ثلاثة، وساق الحديث</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7482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عبدالوهّاب بن رواحة الرامهرمزي، حدّثنا أبوكريب، حدّثنا عبدالله بن إسماعيل الأزدي، عن أبي‌إسحاق الشيباني، عن الشعبي، عن رجل،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و سلم عليّاً عاملاً علي اليمن، فاُتي بركاز فأخذ منه الخمس، ودفع بقيّته إلي صاحبه، فبلغ ذلك النبيّ‌ صلى الله عليه و آله و سلم فأعجبه</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7483</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موسي، حدّثنا الحميدي، حدّثنا سفيان، عن الأجلح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عبيد بن غنام، حدّثنا أبوبكر بن أبي‌شيبة، حدّثنا علي بن مسهر، عن الأجلح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معاذ بن المثنّي بن معاذ بن المثنّي، حدّثنا مسدّد، حدّثنا خالد، عن الأجلح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الحسين بن إسحاق التستري، حدّثنا عثمان بن أبي‌شيبة، حدّثنا عبدالله 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أبوحصين، القاضي، حدّثنا يحيي الحمّاني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عبدالله الحضرمي، حدّثنا جبارة بن المغلّس،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الأجلح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أبوحصين القاضي، حدّثنا يحيي الحمّاني، حدّثنا أبوبكر بن عيّاش، عن الأجلح، عن الشعبي، عن عبدالله بن الخليل،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و سلم عليّاً إلي اليمن، فاُتي في ثلاثة نفر وقعوا علي امرأة في طهر واحد، فجاءت بولد، فجعل يقول لواحد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ترضي أن يكون الولد لهذا؟ أنتم شركاء متشاكسون، فأقرع بينهم، فجعل الولد للّذي أصابته القرعة وجعل عليه ثلثي الدية للآخرين، فبلغ ذلك النبيّ‌ صلى الله عليه و آله و سلم ، فضحك حتّي بدت أضراسه</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بشّار الرمادي، 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الأجلح بن عبدالله الكندي، عن الشعبي، عن عبدالله بن الخليل، عن زيد بن أرقم، قال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 علي باليمن بثلاثة نفر وقعوا علي جارية في طهر واحد فولدت ولداً فادّعوه، فقال علي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تطيب به نفساً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تطيب به نفساً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تطيب به نفساً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أراكم شركاء متشاكسون إنّي مقرع</w:t>
      </w:r>
    </w:p>
    <w:p>
      <w:pPr>
        <w:pStyle w:val="BookText"/>
        <w:rPr/>
      </w:pPr>
      <w:r>
        <w:rPr>
          <w:rFonts w:ascii="Amiri" w:hAnsi="Amiri" w:eastAsia="Amiri" w:cs="Amiri"/>
          <w:color w:val="111111"/>
          <w:sz w:val="28"/>
          <w:sz w:val="28"/>
          <w:szCs w:val="28"/>
          <w:rtl w:val="true"/>
          <w:lang w:bidi="ar-SA"/>
        </w:rPr>
        <w:t>بينكم فأيّكم أصابته القرعة أغرمته ثلثي القيمة وألزمته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ذلك للنبيّ‌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فيها إلا ما قال علي</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لأحمد </w:t>
      </w:r>
      <w:r>
        <w:rPr>
          <w:rFonts w:eastAsia="Amiri" w:cs="Amiri" w:ascii="Amiri" w:hAnsi="Amiri"/>
          <w:color w:val="111111"/>
          <w:sz w:val="28"/>
          <w:szCs w:val="28"/>
          <w:lang w:bidi="ar-SA"/>
        </w:rPr>
        <w:t>654/2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سالم مولي أبي‌جعفر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سالم مولي ثابت، عن سالم مولي أبي‌جعفر،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ظهر علي عليه السلام علي عدوّه ودخلوا في الإسلام جمع ما غنم واستعمل عليه بريدة بن الحصيب، وأقام بين أظهرهم، فكتب إلي رسول الله صلى الله عليه و آله و سلم كتاباً مع عبدالله بن عمرو بن عوف المزني يخبره أنّه لقي جمعاً من زبيد وغيرهم، وأنّه دعاهم إلي الإسلام وأعلمهم أنّهم إن أسلموا كفّ‌ عنهم، فأبوا ذلك وقاتلهم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فرزقني الله الظفر عليهم حتّي قتل منهم من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أجابوا إلي ما كان عرض عليهم، فدخلوا في الإسلام وأطاعوا بالصدقة، وأتي بشر منهم للدين، وعلّمهم قراءة القرآن، فأمره رسول الله صلى الله عليه و آله و سلم يوافيه في الموسم، فانصرف عبدالله بن عمرو بن عوف إلي علي عليه السلام بذلك</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الخدري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أبي‌بكر بن المكيدر، عن حسين بن أبي‌بشير المازني، عن أبيه، عن أبي‌سعيد الخدري، 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مع علي عليه السلام باليمن، فرأيته يأخذ الحبّ‌ من الحبّ‌، والبعير من الإبل، والشاء من الغنم، والبقرة من البقر، والزبيب من الزبيب، وكان لا يكلّف الناس مشقّة، وكان يأتيهم في أفنيتهم فيصدّق مواشيهم ويأمر من يسقب بذلك، وكان لا يفرّق الماشية، كان يقعد فما اتي به من شاة فيها وفاء له أخذها، ويأمر من يسقب بذلك ويقسّم علي فقرائهم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الصدقة من هاهنا ومن هاهنا، يعرفهم</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7487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أبي‌اُويس،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أخي، عن سليمان بن بلال، عن سعيد بن إسحاق بن كعب بن عجرة، عن عمّته زينب بنت كعب بن عجرة، عن أبي‌سعيد الخدري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و سلم علي بن أبي‌طالب إلي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ممّن خرج معه، فلمّا أخذ من إبل الصدقة سألناه أن نركب منها ونريح إبلنا، فكنّا قد رأينا في إبلنا خللاً، فأبي علينا،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لكم منها سهم كما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علي وانطلق من اليمن راجعاً أمّر علينا إنساناً وأسرع هو فأدرك الحجّ‌، فلمّا قضي حجّته قال له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 أصحابك حتّي تقدم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كنّا سألنا الّذي استخلفه ما كان علي منعنا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فلمّا جاء عرف في إبل الصدقة أن قد ركبت، رأي أثر المركب، فذمّ‌ الّذي أمّره ولامه،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إن شاء الله إن قدمت المدينة لأذكرنّ‌ لرسول الله صلى الله عليه و آله و سلم ولاُخبرنّه ما لقينا من الغلظة والتضييق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المدينة غدوت إلي رسول الله صلى الله عليه و آله و سلم اريد أن أفعل ما كنت حلفت عليه، فلقيت أبابكر خارجاً من عند رسول الله صلى الله عليه و آله و سلم فوقف معي ورحّب بي وسألني وسألته،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قدمت‌؟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البارحة، فرجع معي إلي رسول الله صلى الله عليه و آله و سلم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سعد بن مالك بن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فحييّت رسول الله صلى الله عليه و آله و سلم وجاءني وسلّم عليّ‌ وسألني عن نفسي وعن أهلي فأحفي المسألة،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لقينا من علي من الغلظة وسوء الصحبة والتضييق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فانتبذ رسول الله صلى الله عليه و آله و سلم وجعلت أنا اعدّد ما لقينا منه حتّي إذا كنت في وسط‍‌ كلامي ضرب رسول الله صلى الله عليه و آله و سلم علي فخذي، وكنت منه قريباً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مالك الشهيد، مه بعض قولك لأخيك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علمت أنّه أخشن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سعد بن مالك، ألا أراني كنت فيما يكره منذ اليوم، وما أدري لاجرم والله لا أذكره بسوء أبداً سرّاً ولا علانية</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دلائل النبوّة </w:t>
      </w:r>
      <w:r>
        <w:rPr>
          <w:rFonts w:eastAsia="Amiri" w:cs="Amiri" w:ascii="Amiri" w:hAnsi="Amiri"/>
          <w:color w:val="111111"/>
          <w:sz w:val="28"/>
          <w:szCs w:val="28"/>
          <w:lang w:bidi="ar-SA"/>
        </w:rPr>
        <w:t>398/5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بعث رسول الله علي بن أبي‌طالب إلي أهل نجران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7488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سعيد بن مسروق،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أبي‌نُعم،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المؤلّفة قلوبهم علي عهد رسول الله صلى الله عليه و آله و سلم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علاثة الجعفري، والأقرع بن حابس الحنظلي، وزيد الخيل الطائي، وعيينة بن بدر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 بذهبة من اليمن بتربتها، فقسّمها رسول الله صلى الله عليه و آله و سلم بينهم</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أحمد في مسنده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حدّثنا عبدالواحد، عن عمارة بن القعقاع بن شبرمة، حدّثنا عبدالرحمان بن أبي‌نعم،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أباسعيد الخدري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علي بن أبي‌طالب رضى الله عنه إلي رسول الله صلى الله عليه و آله و سلم من اليمن بذهيبة في أديم مقروظ‍‌ لم تحصّل من ترابها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فقسّمها بين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عيينة بن بدر وأقرع بن حابس وزيد الخيل، والرابع إمّا علقمة وإمّا عامر بن الطفيل، 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نحن أحقّ‌ بهذا 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تأمنوني وأنا أمين من في السماء يأتيني خبر السماء صباحاً ومساء؟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غائر العينين؛ مشرف الوجنتين؛ ناشز الجبهة؛ كثّ‌ اللحية؛ محلوق الرأس؛ مشمّر الإزار؛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أحقّ‌ أهل الأرض أن يتّقي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الرجل، قال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أضرب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لعلّه أن يكون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مصلّ‌ يقول بلسانه ما ليس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اومر أن أنقب قلوب الناس ولا أشقّ‌ بطونهم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إليه وهو مقف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من ضئضئ هذا قوم يتلون كتاب الله رطباً لا يجاوز حناجرهم يمرقون من الدين كما يمرق السهم من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أدركتهم لأقتلنّهم قتل ثمود</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7490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أبي‌سعيد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الّذي كلّم رسول الله صلى الله عليه و آله و سلم بهذا الكلام إنّما كلّمه به في مال كان علي عليه السلام بعثه من اليمن إلي رسول الله فقسّمه بين جماعة؛ منهم عيينة بن حصن، والأقرع، وزيد الخيل، فقال حينئذ ما ذكر عن ذي الخويصرة أنّه قاله رجل حضره</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ثمان من الهجرة، أمر أموال هوازن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طاووس اليماني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طاووس،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بعث النبيّ‌ صلى الله عليه و آله و سلم عليّاً إلي اليمن خرج بريدة الأسلمي معه، فعتب علي علي في بعض الشيء، فشكاه بريدة إلي النبيّ‌ صلى الله عليه و آله و سلم ، 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فإنّ‌ عليّاً مولاه</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أبي‌بكر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أبي‌بكر،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و سلم قد بعث امراءه وعمّاله علي الصدقات علي كلّ‌ ما أوطأ الإسلام من البلدان، فبعث المهاجر بن أبي‌اُميّة بن المغيرة إلي صنعاء، فخرج عليه العنسي وهو بها، وبعث زياد بن لبيد أخا بني بياضة الأنصاري إلي حضرموت علي صدقتها، وبعث عدي بن حاتم علي الصدقة؛ صدقة طيء وأسد، وبعث مالك بن نويرة علي صدقات بني‌حنظلة، وفرّق صدقة بني‌سعد علي رجلين منهم، وبعث العلاء بن الحضرمي علي البحرين، وبعث علي بن أبي‌طالب إلي نجران ليجمع صدقاتهم، ويقدم عليه بجزيتهم</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صالح</w:t>
      </w:r>
    </w:p>
    <w:p>
      <w:pPr>
        <w:pStyle w:val="BookText"/>
        <w:rPr/>
      </w:pPr>
      <w:r>
        <w:rPr>
          <w:rFonts w:ascii="Amiri" w:hAnsi="Amiri" w:eastAsia="Amiri" w:cs="Amiri"/>
          <w:color w:val="111111"/>
          <w:sz w:val="28"/>
          <w:sz w:val="28"/>
          <w:szCs w:val="28"/>
          <w:rtl w:val="true"/>
          <w:lang w:bidi="ar-SA"/>
        </w:rPr>
        <w:t>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محمّد المحاربي، عن شيبان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قتادة،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يا أَيُّهَا النَّبِيُّ‌ إِنّا أَرْسَلْناكَ‌ شاهِداً وَ مُبَشِّراً وَ نَذِيراً وَ داعِياً إِلَى اللّهِ‌ بِإِذْنِهِ‌ وَ سِراجاً مُنِيراً   </w:t>
      </w:r>
      <w:r>
        <w:rPr>
          <w:rStyle w:val="FootnoteAnchor"/>
          <w:rtl w:val="true"/>
        </w:rPr>
        <w:footnoteReference w:id="3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دعا رسول الله عليّاً ومعاذاً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انطلقا فيسّرا ولا تعسّرا، فإنّه قد نزل عليّ‌ الليلة آية إِنّا أَرْسَلْناكَ‌ شاهِداً وَ مُبَشِّراً وَ نَذِيراً   من النار وَ داعِياً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بِإِذْنِهِ‌   بأمره وَ سِراجاً مُنِيراً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نصر بن حميد البزّاز البغدادي، حدّثنا عبدالرحمان بن صالح الأزدي، حدّثنا عبدالرحمان بن محمّد بن عبيدالله العرزمي، عن شيبان، عن قتادة،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يا أَيُّهَا النَّبِيُّ‌ إِنّا أَرْسَلْناكَ‌ شاهِداً وَ مُبَشِّراً وَ نَذِيراً   </w:t>
      </w:r>
      <w:r>
        <w:rPr>
          <w:rStyle w:val="FootnoteAnchor"/>
          <w:rtl w:val="true"/>
        </w:rPr>
        <w:footnoteReference w:id="308"/>
      </w:r>
      <w:r>
        <w:rPr>
          <w:rFonts w:ascii="Amiri" w:hAnsi="Amiri" w:eastAsia="Amiri" w:cs="Amiri"/>
          <w:color w:val="111111"/>
          <w:sz w:val="28"/>
          <w:sz w:val="28"/>
          <w:szCs w:val="28"/>
          <w:rtl w:val="true"/>
          <w:lang w:bidi="ar-SA"/>
        </w:rPr>
        <w:t xml:space="preserve">دعا النبيّ‌ صلى الله عليه و آله و سلم عليّاً ومعاذاً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أمرهما أن يخرجا إلي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وبشّرا ولا تنفّرا، ويسّرا ولا تعسّرا، فإنّه قد انزلت عليّ‌ يا أَيُّهَا النَّبِيُّ‌ إِنّا أَرْسَلْناكَ‌ شاهِداً   علي امّتك مُبَشِّراً   بالجنّة  وَ نَذِيراً   من النار، و داعيا إلى الشهادة أن لا إله الا الله وَ سِراجاً مُنِيراً   بالقرآن</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7495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إسحاق، حدّثنا جبارة بن مغلّس، حدّثنا إبراهيم بن عثمان، عن الحكم، عن مجاهد، عن ابن عبّاس</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آله و سلم بعث عليّاً وخالد بن الوليد، واستعمل علي المهاجرين والأنصار عليّاً،</w:t>
      </w:r>
    </w:p>
    <w:p>
      <w:pPr>
        <w:pStyle w:val="BookText"/>
        <w:rPr/>
      </w:pPr>
      <w:r>
        <w:rPr>
          <w:rFonts w:ascii="Amiri" w:hAnsi="Amiri" w:eastAsia="Amiri" w:cs="Amiri"/>
          <w:color w:val="111111"/>
          <w:sz w:val="28"/>
          <w:sz w:val="28"/>
          <w:szCs w:val="28"/>
          <w:rtl w:val="true"/>
          <w:lang w:bidi="ar-SA"/>
        </w:rPr>
        <w:t>واستعمل علي الأعراب خالد بن الوليد،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قتال فأمر الناس إلي علي</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الهيثمي في كشف الأستار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هارون، حدّثنا منصور بن أبي‌مزاحم، حدّثنا أبوشيبة، عن الحكم، عن مقسم،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و سلم خالد بن الوليد وعلي بن أبي‌طالب إلي اليمن، فاستعمل عليّاً علي المهاجرين، واستعمل خالداً علي الأعراب،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قتال فعلي علي جماعة الناس</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حدّثنا إسرائيل، حدّثنا سماك، عن حنش،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صلى الله عليه و آله و سلم إلي اليمن، فانتهينا إلي قوم قد بنوا زبية للأسد، فبينا هم كذلك يتدافعون إذ سقط‍‌ رجل، فتعلّق بآخر، ثمّ‌ تعلّق رجل بآخر، حتّي صاروا فيها أربعة، فجرحهم الأسد، فانتدب له رجل بحربة فقتله، وماتوا من جراحتهم كلّهم، فقام أولياء الأوّل إلي أولياء الآخر، فأخرجوا السلاح ليقتتلوا، فأتاهم علي رضى الله عنه علي تفيئة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أن تقاتلوا ورسول الله صلى الله عليه و آله و سلم حيّ‌؟ إنّي أقضي بينكم قضاء إن رضيتم فهو القضاء، وإلا حجز بعضكم عن بعض حتّي تأتوا النبيّ‌ صلى الله عليه و آله و سلم فيكون هو الّذي يقضي بينكم، فمن عدا بعد ذلك فلا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اجمعوا من قبائل الّذين حضروا البئر ربع الدية، وثلث الدية، ونصف الدية، والدية كاملة، فللأوّل الربع، لأنّه هلك من فوقه، وللثاني ثلث الدية، وللثالث نصف الدية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فأبوا أن يرضوا، فأتوا النبيّ‌ صلى الله عليه و آله و سلم وهو عند مقام إبراهيم، فقصّوا عليه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أقضي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واحتبي،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قضي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فقصّوا عليه القصّة، فأجازه 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7498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محمّد القرشي، أخبرنا إسرائيل، عن سماك بن حرب، عن حنش بن المعتمر،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بعثه إلي اليمن، فوجد قوماً قد زبوا للأسد بزبية فصادوه، فبينا هم يطلعون فيها إذ سقط‍‌ رجل فتعلّق برجل، وتعلّق الرجل بآخر، حتّي صاروا أربعة، فجرحهم الأسد، فانتدب له رجل بحربة فرماه فقتله، فماتوا من جراحته كلّهم، فقام بعض أوليائهم إلي أولياء الأوّل الّذي سقط‍‌ فتعلّق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ذروا صاحبنا، وأخذوا السلاح بعضهم علي بعض يقتتلون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أتريدون أن تقتتلوا ورسول الله صلى الله عليه و آله و سلم حيّ‌ وأنا إلي جنبكم‌؟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أقضي بينكم فإن رضيتم فهو القضاء بينكم، وإلا حجز بعضكم عن بعض حتّي تأتوا رسول الله صلى الله عليه و آله و سلم فيكون هو يقضي بينكم، فمن عدا بعد ذلك فلا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اجمعوا من القبائل الّذين حفروا البئر ربع الدية، وثلث الدية، ونصف الدية، والدية كاملة، فللساقط‍‌ الأوّل ربع الدية؛ لأنّه هلك من فوقه ثلاثة، وللّذي يليه ثلث الدية؛ لأنّه هلك من فوقة اثنان، وللثالث نصف الدية؛ لأنّه هلك من فوقه واحد، وللرابع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فأبوا أن يرضوا، فأتوا رسول الله صلى الله عليه و آله و سلم فلقوه عند مقام إبراهيم، فقصّوا عليه 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أقضي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فاحتبي برده،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قضي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قصّوا عليه القصّة أجازه</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أبوالخير في الأربعين ص</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أبوعلي الحسين بن محمّد الروذباري، أنبأ عبدالله بن عمر بن أحمد بن شوذب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شعيب بن أيّوب، حدّثنا مصعب بن المقدام، حدّثنا إسرائيل، عن سماك، عن حنش بن المعتمر الكناني، عن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بعثني رسول الله صلى الله عليه و آله و سلم إلي اليمن، فذكر هذه القصّة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في</w:t>
      </w:r>
    </w:p>
    <w:p>
      <w:pPr>
        <w:pStyle w:val="BookText"/>
        <w:rPr/>
      </w:pPr>
      <w:r>
        <w:rPr>
          <w:rFonts w:ascii="Amiri" w:hAnsi="Amiri" w:eastAsia="Amiri" w:cs="Amiri"/>
          <w:color w:val="111111"/>
          <w:sz w:val="28"/>
          <w:sz w:val="28"/>
          <w:szCs w:val="28"/>
          <w:rtl w:val="true"/>
          <w:lang w:bidi="ar-SA"/>
        </w:rPr>
        <w:t>القبائل الّذين حضروا ربع الدية وثلث الدية ونصف الدية والدية كاملة، فللأوّل الربع؛ من أجل أنّه أهلك من يليه، والثاني ثلث الدية؛ من أجل أنّه أهلك من فوقه، والثالث نصف الدية؛ من أجل أنّه أهلك من فوقه، والرابع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فزعم حنش أنّ‌ بعض القوم كره ذلك حتّي أتوا النبيّ‌ صلى الله عليه و آله و سلم فلقوه عند مقام إبراهيم عليه السلام فقصّوا عليه القصّة، فاحتبي برده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أقضي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قضي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فقصّوا عليه القصّة فأجازه</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الديات، باب ما ورد في البئر جبار والمعدن جبار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أبوعلي الحسين بن محمّد الروذباري، أنبأ عبدالله بن عمر بن أحمد بن شوذب الواسطي بها، حدّثنا شعيب بن أيّوب، حدّثنا محمّد بن عبدالله الأنصاري، عن حاتم بن أبي‌صغيرة، عن سماك بن حرب، عن حنش بن المعتمر، عن علي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صلى الله عليه و آله و 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تبعثني إلي القوم أقضي بينهم وأنا حديث السنّ‌ لا علم لي بالقضاء،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أتاك أحد الخصمين فسمعت منه فلا تقض له حتّي تستمع من الآخر كما سمعت من الأوّل، فإنّه يتبيّن لك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رواية حاتم بن أبي‌صغيرة</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7501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وقيس بن الربيع وأبوعوانة، كلّهم عن سماك بن حرب، عن ابن المعتمر الكناني، حدّثنا علي بن أبي‌طالب،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بعثني رسول الله صلى الله عليه و آله و سلم إلي اليمن حفر قوم زبية للأسد فازدحم الناس علي الزبية ووقع فيها الأسد، فوقع فيها رجل، وتعلّق الرجل برجل، وتعلّق الرجل بالآخر، حتّي</w:t>
      </w:r>
    </w:p>
    <w:p>
      <w:pPr>
        <w:pStyle w:val="BookText"/>
        <w:rPr/>
      </w:pPr>
      <w:r>
        <w:rPr>
          <w:rFonts w:ascii="Amiri" w:hAnsi="Amiri" w:eastAsia="Amiri" w:cs="Amiri"/>
          <w:color w:val="111111"/>
          <w:sz w:val="28"/>
          <w:sz w:val="28"/>
          <w:szCs w:val="28"/>
          <w:rtl w:val="true"/>
          <w:lang w:bidi="ar-SA"/>
        </w:rPr>
        <w:t>صاروا أربعة، فجرحهم الأسد فيها حتّي هلكوا، وحمل القوم السلاح فكاد أن يكون بينهم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أتقتلون مئتي رجل من أجل أربعة اناس‌؟ تعالوا أقض بينكم بقضاء، فإن رضيتموه فهو قضاء بينكم، وإن أبيتم رفعتم إلي رسول الله صلى الله عليه و آله و سلم فهو أحقّ‌ بالقضاء، فجعل للأوّل ربع الدية، وجعل للثاني ثلث الدية، وجعل للثالث نصف الدية، وجعل للرابع الدية، وجعل الديات علي من حفر الزبية علي القبائل الأربعة، فسخط‍‌ بعضهم ورضي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قدموا علي رسول الله صلى الله عليه و آله و سلم فقصّوا عليه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أقضي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عليّاً قد قضي بيننا، فأخبروه بما قضي علي رضى الله عنه ،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كما قضي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هذا حمّاد، وقال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فأمضي رسول الله صلى الله عليه و آله و سلم قضاء علي</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الطيالسي 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سماك بن حرب، عن حنش، عن علي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صلى الله عليه و آله و سلم إلي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تبعثني إلي قوم ذوي أسنان وأنا حدث السنّ‌؟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إليك الخصمان فلا تقض لأحدهما حتّي تسمع من الآخر كما سمعت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قاضياً</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7503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يحيي، حدّثنا شريك، عن سماك، عن حنش، عن علي، 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بعثني رسول الله إلي قوم ذوي أسنان وأنا حديث السنّ‌؟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الخصمان فلا تسمع من أحدهما حتّي تسمع من الآخر فإنّه سيبيّن لك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فتعلّمت فما زلت قاضياً</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شريك، عن سماك، عن حنش، عن علي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صلى الله عليه و آله و سلم إلي اليمن قاضياً،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ترسلني وأنا حديث السنّ‌ ولا علم لي بالقضاء؟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سيهدي قلبك ويثبّت لسانك، فإذا جلس بين يديك الخصمان فلا تقضينّ‌ حتّي تسمع من الآخر كما سمعت من الأوّل؛ فإنّه أحري أن يتبيّن لك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شككت في قضاء بعد </w:t>
      </w:r>
      <w:r>
        <w:rPr>
          <w:rFonts w:eastAsia="Amiri" w:cs="Amiri" w:ascii="Amiri" w:hAnsi="Amiri"/>
          <w:color w:val="111111"/>
          <w:sz w:val="28"/>
          <w:szCs w:val="28"/>
          <w:rtl w:val="true"/>
          <w:lang w:bidi="ar-SA"/>
        </w:rPr>
        <w:t xml:space="preserve">- . </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7505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 بن عبدالله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أبوغسّان مالك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الفضل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قريش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سماك، عن حنش،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النبيّ‌ صلى الله عليه و آله و سلم قاصداً إلي اليمن، فبعثني إلي قوم ذوي أسنان وأنا 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إليك الخصمان فاسمع من هذا كما تسمع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تقض للأوّل حتّي تسمع من الآخر، كما سمعت من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قاضياً بعده</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7506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محرز بن عون بن أبي‌عون، حدّثنا شريك، عن سماك، عن حنش، عن علي، 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بعثني رسول الله صلى الله عليه و آله و سلم قاضياً،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الخصمان فلا تقض علي أحدهما حتّي</w:t>
      </w:r>
    </w:p>
    <w:p>
      <w:pPr>
        <w:pStyle w:val="BookText"/>
        <w:rPr/>
      </w:pPr>
      <w:r>
        <w:rPr>
          <w:rFonts w:ascii="Amiri" w:hAnsi="Amiri" w:eastAsia="Amiri" w:cs="Amiri"/>
          <w:color w:val="111111"/>
          <w:sz w:val="28"/>
          <w:sz w:val="28"/>
          <w:szCs w:val="28"/>
          <w:rtl w:val="true"/>
          <w:lang w:bidi="ar-SA"/>
        </w:rPr>
        <w:t>تسمع من الآخر، فإنّه يبين لك القضاء</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بن بقيّة الواسطي، حدّثنا خالد، عن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عبدالرحمان بن أبي‌ليلي،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صلى الله عليه و آله و سلم إلي اليمن فأمرني أن أنهي عن الدباء، والحنتم، والمزفّت، والمقيّر، والنقير</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عمران بن حصين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سليمان، حدّثنا يزيد الرشك، سمعت مطرّف بن عبدالله بن الشخّير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و سلم سريّة وأمّر عليهم علي بن أبي‌طالب عليه السلام فأحدث في سفره شيئاً، فتعاقد أربعة من أصحاب رسول الله صلى الله عليه و آله و سلم أن يذكروا ذلك لرسول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إذا قدموا من سفر بدأوا برسول الله صلى الله عليه و آله و سلم ، فدخلوا عليه، فقام رجل من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كذا وكذا، 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فعل كذا وكذا، 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فعل كذا وكذا، 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الرابع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فعل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عليّاً، دعوا عليّاً، دعوا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منّي وأنا منه، وهو وليّ‌ كلّ‌ مؤمن</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7509</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الضبعي، حدّثنا يزيد الرشك، عن مطرّف بن عبدالله بن الشخّير، عن عمران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بعث عليّاً في جيش فرأوا منه شيئاً فأنكروه فاتّفق نفر أربعة وتعاقدوا أن يخبروا النبيّ‌ صلى الله عليه و آله و سلم بما صنع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إذا قدمنا من سفر لم نأت أهلنا حتّي نأتي رسول الله صلى الله عليه و آله و سلم وننظر إليه، فجاء النفر الأربعة فقام أحدهم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لم تر أنّ‌ عليّاً صنع كذا وكذا؟ فأعرض عنه، ثمّ‌ قام الثاني فقال مثل ذلك، فأعرض عنه، ثمّ‌ قام الثالث فقال مثل ذلك، فأعرض عنه، ثمّ‌ قام الرابع فقال مثل ذلك،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ولعلي‌؟ إنّ‌ عليّاً منّي وأنا منه، وهو وليّ‌ كلّ‌ مؤمن بعدي</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الطيالسي 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سليمان </w:t>
      </w:r>
      <w:r>
        <w:rPr>
          <w:rFonts w:eastAsia="Amiri" w:cs="Amiri" w:ascii="Amiri" w:hAnsi="Amiri"/>
          <w:color w:val="111111"/>
          <w:sz w:val="28"/>
          <w:szCs w:val="28"/>
          <w:rtl w:val="true"/>
          <w:lang w:bidi="ar-SA"/>
        </w:rPr>
        <w:t xml:space="preserve">... . </w:t>
      </w:r>
      <w:r>
        <w:rPr>
          <w:rStyle w:val="FootnoteAnchor"/>
          <w:rtl w:val="true"/>
        </w:rPr>
        <w:footnoteReference w:id="325"/>
      </w:r>
      <w:r>
        <w:rPr>
          <w:rFonts w:ascii="Amiri" w:hAnsi="Amiri" w:eastAsia="Amiri" w:cs="Amiri"/>
          <w:color w:val="111111"/>
          <w:sz w:val="28"/>
          <w:sz w:val="28"/>
          <w:szCs w:val="28"/>
          <w:rtl w:val="true"/>
          <w:lang w:bidi="ar-SA"/>
        </w:rPr>
        <w:t>ستأتي روايته مع رواية خالد بن يزيد العدني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حدّثنا معاذ بن المثنّي، حدّثنا 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أبوعمرو بن حمدان، حدّثنا الحسن بن سفيان، حدّثنا بشر بن هلال وعبدالسلام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عن يزيد الرشك، عن مطرّف،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صلى الله عليه و آله و سلم سريّة واستعمل عليهم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علي جارية، فأنكروا ذلك عليه، فتعاقد أربعة من أصحاب رسول الله صلى الله عليه و آله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لقينا رسول الله صلى الله عليه و آله و سلم أخبرناه بما صنع علي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المسلمون إذا قدموا من سفر بدؤوا برسول الله صلى الله عليه و آله و سلم فسلّموا عليه ثمّ‌ انصرفوا، فلمّا قدمت السريّة سلّموا علي رسول الله صلى الله عليه و آله و سلم ،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رسول الله، أ لم تر أنّ‌ عليّاً صنع كذا وكذا؟ 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آخر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 فأعرض عنه، حتّي قام الرابع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w:t>
      </w:r>
    </w:p>
    <w:p>
      <w:pPr>
        <w:pStyle w:val="BookText"/>
        <w:rPr/>
      </w:pPr>
      <w:r>
        <w:rPr>
          <w:rFonts w:ascii="Amiri" w:hAnsi="Amiri" w:eastAsia="Amiri" w:cs="Amiri"/>
          <w:color w:val="111111"/>
          <w:sz w:val="28"/>
          <w:sz w:val="28"/>
          <w:szCs w:val="28"/>
          <w:rtl w:val="true"/>
          <w:lang w:bidi="ar-SA"/>
        </w:rPr>
        <w:t>فأقبل عليه رسول الله صلى الله عليه و آله و سلم يعرف الغضب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وأنا منه، وهو وليّ‌ كلّ‌ مؤمن بعدي</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جعفر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عمر بن شقيق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جعفر بن سليمان، عن يزيد الرشك، عن مطرّف بن عبدالله بن الشخّير،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و سلم سريّة واستعمل عليهم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 علي في السريّة، فأصاب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فأنكر ذلك عليه أصحاب رسول الله صلى الله عليه و آله و سلم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لقينا رسول الله صلى الله عليه و آله و سلم أخبرناه بما صنع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المسلمون إذا قدموا من سفر بدأوا برسول الله صلى الله عليه و آله و سلم فسلّموا عليه ونظروا إليه، ثمّ‌ ينصرفون إلي رحالهم، فلمّا قدمت السريّة سلّموا علي رسول الله صلى الله عليه و آله و سلم ،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 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 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w:t>
      </w:r>
    </w:p>
    <w:p>
      <w:pPr>
        <w:pStyle w:val="BookText"/>
        <w:rPr/>
      </w:pPr>
      <w:r>
        <w:rPr>
          <w:rFonts w:ascii="Amiri" w:hAnsi="Amiri" w:eastAsia="Amiri" w:cs="Amiri"/>
          <w:color w:val="111111"/>
          <w:sz w:val="28"/>
          <w:sz w:val="28"/>
          <w:szCs w:val="28"/>
          <w:rtl w:val="true"/>
          <w:lang w:bidi="ar-SA"/>
        </w:rPr>
        <w:t>فأقبل إليه رسول الله صلى الله عليه و آله و سلم والغضب يعرف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وأنا منه، وهو وليّ‌ كلّ‌ مؤمن بعدي</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7513</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أحمد بن حنبل، حدّثنا العبّاس بن الوليد النرسي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معاذ بن المثنّي، حدّثنا 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بشر بن موسي والحسن بن المتوكّل البغدادي، حدّثنا خالد بن يزيد العدني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عن يزيد الرشك، عن مطرّف بن عبدالله،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و سلم سريّة فاستعمل عليهم عليّاً، فمضي علي السريّة، فأصاب علي جارية، فأنكروا ذلك عليه، فتعاقد أربعة من أصحاب رسول الله صلى الله عليه و آله و سلم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لقينا رسول الله صلى الله عليه و آله و سلم أخبرناه بما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المسلمون إذا قدموا من سفر بدأوا برسول الله صلى الله عليه و آله و سلم فسلّموا عليه ثمّ‌ انصرفوا، فلمّا قدمت السريّة سلّموا علي رسول الله صلى الله عليه و آله و سلم ،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 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 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آخر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 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الرابع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w:t>
      </w:r>
    </w:p>
    <w:p>
      <w:pPr>
        <w:pStyle w:val="BookText"/>
        <w:rPr/>
      </w:pPr>
      <w:r>
        <w:rPr>
          <w:rFonts w:ascii="Amiri" w:hAnsi="Amiri" w:eastAsia="Amiri" w:cs="Amiri"/>
          <w:color w:val="111111"/>
          <w:sz w:val="28"/>
          <w:sz w:val="28"/>
          <w:szCs w:val="28"/>
          <w:rtl w:val="true"/>
          <w:lang w:bidi="ar-SA"/>
        </w:rPr>
        <w:t>فأقبل عليه رسول الله صلى الله عليه و آله و سلم يعرف الغضب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تريدون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وأنا منه، وهو وليّ‌ كلّ‌ مؤمن بعدي</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128/18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خالد القطربلي، حدّثنا جعفر بن سليمان، عن يزيد الرشك، عن مطرّف، عن عمران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7515</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الوليد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عن يزيد الرشك، عن مطرّف بن عبدالله، عن عمران بن حصين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و سلم سريّة فاستعمل عليهم عليّاً رضى الله عنه ، فلمّا مضي علي رضى الله عنه في السريّة أصاب علي جارية، فأنكروا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وتعاقدوا أربعة من أصحاب رسول الله صلى الله عليه و آله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لقينا رسول الله صلى الله عليه و آله و سلم أخبرناه بما صنع علي رضى الله عنه ، وكان المسلمون إذا قدموا من سفر بدأوا برسول الله صلى الله عليه و آله و سلم فسلّموا عليه ونظروا إليه ثمّ‌ ينصرفون إلي رحالهم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قدمت السريّة سلّموا علي رسول الله صلى الله عليه و آله و سلم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لم تر أنّ‌ عليّاً صنع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 ثمّ‌ قام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 فأعرض عنه، ثمّ‌ قام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 فأعرض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قام الرابع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رضى الله عنه صنع كذا وكذا؟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رسول الله صلى الله عليه و آله و سلم والغضب يعرف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 علي منّي وأنا منه، وهو وليّ‌ كلّ‌ مؤمن بعدي</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الآحاد والمثاني </w:t>
      </w: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السنّة ص</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بالاقتصار علي المرفوع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عبدالرزّاق وعفّان المعني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حديث عبدالرزّاق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الرشك، عن مطرّف بن عبدالله،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صلى الله عليه و آله و سلم سريّة وأمّر عليهم علي بن أبي‌طالب، فأحدث شيئاً في سفره، فتعاهد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 أصحاب محمّد صلى الله عليه و آله و سلم أن يذكروا أمره لرسول الله صلى الله عليه و آله و سلم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إذا قدمنا من سفر بدأنا برسول الله صلى الله عليه و آله و سلم فسلّمنا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عليه، فقام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فعل كذا وكذا، فأعرض عنه، ثمّ‌ قام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فعل كذا وكذا، فأعرض عنه، ثمّ‌ قام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فعل كذا وكذا، فأعرض عنه، ثمّ‌ قام الرابع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فعل كذا وكذا؟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رسول الله صلى الله عليه و آله و سلم علي الرابع وقد تغيّر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عليّاً، دعوا عليّاً، دعوا عليّاً، إنّ‌ عليّاً منّي وأنا منه، وهو وليّ‌ كلّ‌ مؤمن بعدي</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437/4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حديث عبدالرزّاق في أوّل أحاديث عمران بن حصين نقلاً عن كتابه الأمالي 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عبدالسلام بن عمر عن جعفر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 طريق أبي‌نعيم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حدّثنا جعفر بن سليمان، حدّثنا يزيد الرشك، عن مطرّف بن عبدالله،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و سلم سريّة واستعمل عليهم علي بن أبي‌طالب،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المسلمون إذا قدموا من غزوة أتوا رسول الله صلى الله عليه و آله و سلم قبل أن يأتوا رحالهم فأخبروه مسيرهم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علي جارية، فتعاقد أربعة فأخبروه بمسيرهم،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وأصاب علي جارية، فأعرض عنه، ثمّ‌ قام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صنع علي كذا وكذا، فأعرض عنه، ثمّ‌ قام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صنع علي كذا وكذا، فأعرض عنه، ثمّ‌ قام الرابع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صنع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رسول الله صلى الله عليه و آله و سلم مغضباً، الغضب يعرف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 علي منّي وأنا منه، وهو وليّ‌ كلّ‌ مؤمن بعدي</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7518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الرشك، عن مطرّف، عن عمران بن حصين، 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رسول الله صلى الله عليه و آله و سلم سريّة واستعمل عليهم عليّاً، فصنع علي شيئاً أنكروه، فتعاقد أربعة من أصحاب رسول الله صلى الله عليه و آله و سلم أن يعلموه، وكانوا إذا قدموا من سفر بدأوا برسول الله صلى الله عليه و آله و سلم فسلّموا عليه ونظروا إليه، ثمّ‌ ينصرفون إلي رحالهم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السريّة سلّموا علي رسول الله صلى الله عليه و آله و سلم ،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 فأقبل إليه رسول الله صلى الله عليه و آله و سلم يعرف الغضب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 ما تريدون من علي‌؟ علي منّي وأنا من علي، وعلي وليّ‌ كلّ‌ مؤمن بعدي</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يزيد الرشك، عن مطرّف،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صلى الله عليه و آله و سلم سريّة فاستعمل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فصنع شيئاً أنكروه، فتعاقدوا أربعة من أصحاب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وكانوا إذا قدموا من سفر بدأوا برسول الله صلى الله عليه و آله و سلم فسلّموا عليه ونظروا إليه ثمّ‌ ينصرفون إلي رحالهم، فلمّا قدمت السريّة سلّموا علي رسول الله صلى الله عليه و آله و سلم ،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إلي علي صنع كذا وكذا؟ فأعرض عنه، ثمّ‌ قام آخر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إلي علي صنع كذا وكذا؟ فأقبل إليه رسول الله صلى الله عليه و آله و سلم يعرف الغضب في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 علي منّي وأنا من علي، وعلي وليّ‌ كلّ‌ مؤمن بعدي</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7520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 والترمذي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مطرّف بن عبدالله،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صلى الله عليه و آله و سلم جيشاً واستعمل عليهم علي بن أبي‌طالب، فمضي في السريّة فأصاب جارية، فأنكروا عليه، وتعاقدوا أربعة من أصحاب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لقينا رسول الله صلى الله عليه و آله و سلم أخبرناه بما صنع، وكان المسلمون إذا رجعوا من السفر بدأوا برسول الله صلى الله عليه و آله و سلم فسلّموا عليه ثمّ‌ انصرفوا إلي رحالهم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قدمت السريّة سلّموا علي النبيّ‌ صلى الله عليه و آله و سلم ،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w:t>
      </w:r>
    </w:p>
    <w:p>
      <w:pPr>
        <w:pStyle w:val="BookText"/>
        <w:rPr/>
      </w:pPr>
      <w:r>
        <w:rPr>
          <w:rFonts w:ascii="Amiri" w:hAnsi="Amiri" w:eastAsia="Amiri" w:cs="Amiri"/>
          <w:color w:val="111111"/>
          <w:sz w:val="28"/>
          <w:sz w:val="28"/>
          <w:szCs w:val="28"/>
          <w:rtl w:val="true"/>
          <w:lang w:bidi="ar-SA"/>
        </w:rPr>
        <w:t xml:space="preserve">تر إلي علي بن أبي‌طالب صنع كذا وكذا؟ فأعرض عنه رسول الله صلى الله عليه و آله و سلم ، 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مثل ذلك، ثمّ‌ الثالث، فقال مثل مقالته، ثمّ‌ قام الرابع فقال مثل ما قالوا، فأقبل إليهم رسول الله صلى الله عليه و آله و سلم والغضب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 إنّ‌ عليّاً منّي وأنا منه، وهو وليّ‌ كلّ‌ مؤمن من بعدي</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الجامع الكبير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يعقوب الحافظ‍‌، حدّثني أبي ومحمّد بن نعيم،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حدّثنا جعفر بن سليمان الضبعي، عن يزيد الرشك، عن مطرّف، عن عمران بن حصين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صلى الله عليه و آله و سلم سريّة واستعمل عليهم علي بن أبي‌طالب رضى الله عنه ، فمضي علي في السريّة، فأصاب جارية، فأنكروا ذلك عليه، فتعاقد أربعة من أصحاب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لقينا النبيّ‌ صلى الله عليه و آله و سلم لأخبرناه بما صنع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المسلمون إذا قدموا من سفر بدأوا برسول الله صلى الله عليه و آله و سلم فنظروا إليه وسلّموا عليه ثمّ‌ انصرفوا إلي رحالهم، فلمّا قدمت السريّة سلّموا علي رسول الله صلى الله عليه و آله و سلم ،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 فأعرض عنه، ثمّ‌ قام الثاني فقال مثل ذلك، فأعرض عنه، ثمّ‌ قام الثالث فقال مثل ذلك، فأعرض عنه، ثمّ‌ قام الرابع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 فأقبل عليه رسول الله صلى الله عليه و آله و سلم والغضب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من علي‌؟ إنّ‌ عليّاً منّي وأنا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كلّ‌ مؤمن</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شاس</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أبان بن صالح، عن عبدالله بن نيار الأسلمي، عن خاله عمرو بن شاس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أصحاب الحديبيّة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علي بن أبي‌طالب رضى الله عنه في خيله الّتي بعثه فيها رسول الله صلى الله عليه و آله و سلم إلي اليمن فجفاني علي بعض الجفاء، فوجدت في نفسي عليه، فلمّا قدمت المدينة اشتكيته في مجالس المدينة وعند من لقيته، وأقبلت يوماً ورسول الله صلى الله عليه و آله و سلم جالس فلمّا رآني أنظر إلي عينيه نظر إليّ‌ حتّي جلست إليه، فلمّا جلست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والله يا عمرو بن شاس لقد آذيتني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أعوذ بالله والإسلام أن اوذي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آذي عليّاً فقد آذاني</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دلائل النبوّة </w:t>
      </w:r>
      <w:r>
        <w:rPr>
          <w:rFonts w:eastAsia="Amiri" w:cs="Amiri" w:ascii="Amiri" w:hAnsi="Amiri"/>
          <w:color w:val="111111"/>
          <w:sz w:val="28"/>
          <w:szCs w:val="28"/>
          <w:lang w:bidi="ar-SA"/>
        </w:rPr>
        <w:t>394/5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بعث رسول الله علي بن أبي‌طالب إلي أهل نجران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صالح، عن الفضل بن معقل بن سنان، عن عبدالله بن نيار، عن خاله عمرو بن شاس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أصحاب الحديبيّة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مع علي بن أبي‌طالب في خيله الّتي بعثها رسول الله صلى الله عليه و آله و سلم إلي اليمن، فجفاني بعض الجفاء فوجدت عليه، فلمّا قدمت المدينة أظهرت له الشكاية في مجالس المسجد، فأقبلت ذات غداة والنبيّ‌ صلى الله عليه و آله و سلم جالس في المسجد، فلمّا رآني أبدّني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أخذت حظّي من المجلس، فلمّا جلست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بن شاس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بأبي أنت واُمّي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آذيتني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أعوذ بالله أن اوذي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من آذي عليّاً فقد آذاني</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أبوعمرو المدني</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أبوعمرو المدني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رسول الله صلى الله عليه و آله و سلم علي بن أبي‌طالب إلي اليمن، وبعث خالد بن الوليد في جند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التقيتما فالأمير علي بن أبي‌طالب</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 الأحبار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عبدالله بن نسطاس، عن عمرو بن عبدالله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علي عليه السلام اليمن لقيته،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صفة محمّد، فجعل يخبرني عنه، وجعلت أتبسّم،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تتبسّم‌؟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يوافق ما عندنا من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3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وفي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وما يحرّم،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عندنا كما وصفت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وصدّقت برسول الله صلى الله عليه و آله و سلم وآمنت به، ودعوت مَن قِبَلنا من أحبارنا، وأخرجت إليهم سِفْراً،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أبي يختمه علي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تفتحه حتّي تسمع بنبيّ‌ يخرج بيثرب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باليمن علي إسلامي حتّي توفّي رسول الله صلى الله عليه و آله و سلم وتوفّي أبوبكر رضى الله عنه ، فقدمت في خلافة عمر بن الخطّاب رضى الله عنه ؛ ويا ليت أنّي كنت تقدّمت في الهجرة</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فليح، عن موسي، عن ابن شهاب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و سلم علي بن أبي‌طالب رضى الله عنه نحو أهل اليمن</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عمر بن علي</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محمّد بن عمر بن علي، عن أبيه،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وجمع علي عليه السلام ما أصاب من تلك الغنائم فجزأها خمسة أجزاء؛ فأقرع عليها، فكتب في سهم منها لله، فخرج أوّل السهام سهم الخمس، ولم ينفّل أحداً من الناس شيئاً، فكان من قبله يعطون أصحابهم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الحاضر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الخمس، ثمّ‌ يخبر بذلك رسول الله صلى الله عليه و آله و سلم فلا يردّه عليهم، فطلبوا ذلك من علي عليه السلام فأبي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أحمله إلي رسول الله صلى الله عليه و آله و سلم</w:t>
      </w:r>
    </w:p>
    <w:p>
      <w:pPr>
        <w:pStyle w:val="BookText"/>
        <w:rPr/>
      </w:pPr>
      <w:r>
        <w:rPr>
          <w:rFonts w:ascii="Amiri" w:hAnsi="Amiri" w:eastAsia="Amiri" w:cs="Amiri"/>
          <w:color w:val="111111"/>
          <w:sz w:val="28"/>
          <w:sz w:val="28"/>
          <w:szCs w:val="28"/>
          <w:rtl w:val="true"/>
          <w:lang w:bidi="ar-SA"/>
        </w:rPr>
        <w:t>فيري فيه رأيه، وهذا رسول الله صلى الله عليه و آله و سلم يوافي الموسم، ونلقاه ويصنع فيها ما أراه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راجعاً، وحمل الخمس وساق معه ما كان ساق، فلمّا كان بالفتق تعجّل، وخلّف علي أصحابه والخمس أبارافع، فكان في الخمس ثياب من ثياب اليمن، أحمال معكومة، ونعم تساق ممّا غنموا، ونعم من صدقة أموالهم</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1080/3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سريّة علي بن أبي‌طالب إلي اليمن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بن ميسرة بن حلبس</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سعيد بن عبدالعزيز التنوخي، عن يونس بن ميسرة بن حلبس </w:t>
      </w:r>
      <w:r>
        <w:rPr>
          <w:rStyle w:val="FootnoteAnchor"/>
          <w:rtl w:val="true"/>
        </w:rPr>
        <w:footnoteReference w:id="34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قدم علي بن أبي‌طالب عليه السلام اليمن خطب به، وبلغ كعب الأحبار قيامه بخطبته، فأقبل علي راحلته في حلّة، معه حبر من أحبار اليهود، حتّي استمعا له فواقفاه،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الناس من يبصر بالليل ولا يبصر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من لا يبصر بالليل ولا يبصر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يعط‍‌ باليد القصيرة يعط‍‌ باليد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تصدّقه‌؟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يبصر بالليل ولا يبصر بالنهار، فهو المؤمن بالكتاب الأوّل ولا يؤمن بالكتاب الآخر،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لا يبصر بالليل ولا يبصر بالنهار، فهو الّذي لا يؤمن بالكتاب الأوّل ولا الآخر،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يعط‍‌ باليد القصيرة يعط‍‌ باليد الطويلة، فهو ما يقبل الله من الصدقات</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و سلم عليّاً إلي اليمن فأصاب خولة في بني‌زبيد، وقد ارتدّوا مع عمرو بن معديكرب، وصارت في سهمه، وذلك في عهد رسول الله صلى الله عليه و آله و سلم ، فقال</w:t>
      </w:r>
    </w:p>
    <w:p>
      <w:pPr>
        <w:pStyle w:val="BookText"/>
        <w:rPr/>
      </w:pPr>
      <w:r>
        <w:rPr>
          <w:rFonts w:ascii="Amiri" w:hAnsi="Amiri" w:eastAsia="Amiri" w:cs="Amiri"/>
          <w:color w:val="111111"/>
          <w:sz w:val="28"/>
          <w:sz w:val="28"/>
          <w:szCs w:val="28"/>
          <w:rtl w:val="true"/>
          <w:lang w:bidi="ar-SA"/>
        </w:rPr>
        <w:t xml:space="preserve">له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ولدت منك غلاماً فسمّه باسمي وكنّه بكنيتي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بعد موت فاطمة غلاماً، فسمّاه محمّداً، وكنّاه أباالقاسم</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البلاذري في أنساب الأشراف </w:t>
      </w: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أميرالمؤمنين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صلى الله عليه و آله و سلم قد بعث امراءه وعمّاله علي الصدقات إلي كلّ‌ ما أوطأ الإسلام من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أهل نجران، ليجمع صدقتهم ويقدم عليه بجزيتهم</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7531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احتفر قوم باليمن بئراً، فأصبحوا وقد سقط‍‌ فيها أسد، فأصبح الناس ينظرون إليه، فسقط‍‌ إنسان في البئر، فتعلّق بآخر فتعلّق الآخر بآخر حتّي كانوا في البئر أربعة، فحرب الأسد بهم فقتلهم، فأهوي له رجل برمحه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عليه ديتهم فهو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فأرادوا يقتلون، فمرّ بهم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أقضي بينكم بقضاء، فمن رضي فهو إلي قضائه، ومن تجاوز إلي غيره فلا حقّ‌ له حتّي يكون النبيّ‌ صلى الله عليه و آله و سلم يقضي فيكم، اجمعوا من حضر البئر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فجمعوا كلّ‌ من حضر البئر،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دية، وثلث دية، ونصف دية، ودية تامّة، فالأسفل ربع دية، من أجل أنّه هلك من فوقه ثلاثة، وللثاني ثلث الدية، لأنّه هلك اثنان، وللثالث نصف الدية، من أنّه هلك فوقه واحد، وللأعلي الدية كاملة، فإن رضيتم فهو بينكم قضاء، وإن لم ترضوا فلا حقّ‌ لكم حتّي يأتي رسول الله صلى الله عليه و آله و سلم فيقضي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رسول الله صلى الله عليه و آله و سلم في حجّته وهم عشرة نفر، فجلسوا بين يديه وقصّوا عليه خبرهم،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أقضي بينكم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أحد النفر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قد قضي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قضي بينكم‌؟ فأخبروه بما قضي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قضي به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قضاء من رسول الله، فلزم المقضّي عليهم </w:t>
      </w:r>
      <w:r>
        <w:rPr>
          <w:rFonts w:eastAsia="Amiri" w:cs="Amiri" w:ascii="Amiri" w:hAnsi="Amiri"/>
          <w:color w:val="111111"/>
          <w:sz w:val="28"/>
          <w:szCs w:val="28"/>
          <w:rtl w:val="true"/>
          <w:lang w:bidi="ar-SA"/>
        </w:rPr>
        <w:t xml:space="preserve">... . </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7532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و سلم علي بن أبي‌طالب عليه السلام في رمضان سنة عشر، فأمره رسول الله صلى الله عليه و آله و سلم أن يعسكر بقباء، فعسكر بها حتّي تتامّ‌ أصحابه، فعقد له رسول الله صلى الله عليه و آله و سلم يومئذ لواء، أخذ عمامة فلفّها مثنيّة مربّعة فجعلها في رأس الرمح، ثمّ‌ دفعها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وعمّمه عمامة، ثلاثة أكوار، وجعل ذراعاً بين يديه وشبراً من ورائه،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العمّة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علي بن أبي‌طالب إلي اليمن،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في شهر رمضان سنة عشر من مهاجر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و سلم عليّاً إلي اليمن، وعقد له لواء وعمّمه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ولا تلتفت، فإذا نزلت بساحتهم فلا تقاتلهم حتّي يقاتلوك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في ثلاثمئة فارس، وكانت أوّل خيل دخلت إلي تلك البلاد، وهي بلاد مذحج، ففرّق أصحابه فأتوا بنهب وغنائم ونساء وأطفال ونعم وشاء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علي علي الغنائم بريدة بن الحصيب الأسلمي، فجمع إليه ما أصابوا، ثمّ‌ لقي جمعهم فدعاهم إلي الإسلام، فأبوا ورموا بالنبل والحجارة، فصفّ‌ أصحابه ودفع لواءه إلي مسعود بن سنان السلمي، ثمّ‌ حمل عليهم علي بأصحابه، فقتل منهم عشرين رجلاً، فتفرّقوا وانهزموا، فكفّ‌ عن طلبهم، ثمّ‌ دعاهم إلي الإسلام، فأسرعوا وأجابوا، وبايعه نفر من رؤسائهم علي الإسلام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علي من وراءنا من قومنا وهذه صدقاتنا فخذ منها حقّ‌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علي الغنائم فجزأها علي خمسة أجزاء، فكتب في سهم منها لله، وأقرع عليها فخرج أوّل السهام سهم الخمس، وقسم علي علي أصحابه بقيّة المغنم، ثمّ‌ قفل فوافي النبيّ‌ صلى الله عليه و آله و سلم بمكّة قد قدّمها للحجّ‌ سنة عشر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1079/3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سريّة علي بن أبي‌طالب إلي اليمن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سريّة علي بن أبي‌طالب إلي اليمن</w:t>
      </w:r>
      <w:r>
        <w:rPr>
          <w:rFonts w:eastAsia="Amiri" w:cs="Amiri" w:ascii="Amiri" w:hAnsi="Amiri"/>
          <w:color w:val="111111"/>
          <w:sz w:val="28"/>
          <w:szCs w:val="28"/>
          <w:rtl w:val="true"/>
          <w:lang w:bidi="ar-SA"/>
        </w:rPr>
        <w:t>.</w:t>
      </w:r>
      <w:bookmarkStart w:id="124" w:name="pg14256_173243"/>
    </w:p>
    <w:p>
      <w:pPr>
        <w:pStyle w:val="BookText"/>
        <w:rPr/>
      </w:pPr>
      <w:bookmarkEnd w:id="124"/>
      <w:r>
        <w:rPr>
          <w:rFonts w:eastAsia="Times New Roman" w:cs="Times New Roman" w:ascii="Times New Roman" w:hAnsi="Times New Roman"/>
          <w:color w:val="111111"/>
          <w:sz w:val="28"/>
          <w:szCs w:val="28"/>
          <w:lang w:val="en-US" w:bidi="en-US"/>
        </w:rPr>
        <w:t>7534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علي بن أبي‌طالب رضى الله عنه سريّة إلي اليمن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بساحتهم فلا تقاتلهم حتّي يقاتلوك، فإن قاتلوك فلا تقاتلهم حتّي يقتلوا منكم قتيلاً، فإن قتلوا منكم قتيلاً فلا تقاتلوهم حتّي تروهم أناة، فاذا أتيتهم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إلي أن تخرجوا من أموالكم صدقة فتردّونها علي فقرائكم‌؟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فلا تبغ منهم غير ذلك، ولأن يهدي الله علي يديك رجلاً واحداً خير لك ممّا طلعت عليه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إلي نجران، فجمع صدقاتهم وقدم علي رسول الله صلى الله عليه و آله و سلم في حجّة الوداع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25" w:name="__RefHeading___Toc122326_1588784861"/>
      <w:bookmarkStart w:id="126" w:name="_Toc44"/>
      <w:bookmarkEnd w:id="125"/>
      <w:r>
        <w:rPr>
          <w:rtl w:val="true"/>
        </w:rPr>
        <w:t>ب</w:t>
      </w:r>
      <w:r>
        <w:rPr>
          <w:rtl w:val="true"/>
        </w:rPr>
        <w:t xml:space="preserve">. </w:t>
      </w:r>
      <w:r>
        <w:rPr>
          <w:rtl w:val="true"/>
        </w:rPr>
        <w:t>قدومه عليه السلام من اليمن</w:t>
      </w:r>
      <w:bookmarkEnd w:id="126"/>
    </w:p>
    <w:p>
      <w:pPr>
        <w:pStyle w:val="BookText"/>
        <w:rPr/>
      </w:pPr>
      <w:r>
        <w:rPr>
          <w:rFonts w:ascii="Amiri" w:hAnsi="Amiri" w:eastAsia="Amiri" w:cs="Amiri"/>
          <w:color w:val="111111"/>
          <w:sz w:val="28"/>
          <w:sz w:val="28"/>
          <w:szCs w:val="28"/>
          <w:rtl w:val="true"/>
          <w:lang w:bidi="ar-SA"/>
        </w:rPr>
        <w:t>قد أوردنا أكثر ما يرتبط‍‌ بذلك في الفصل الخامس، 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العبادي وسيرته عليه السلام فيها،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حجّه عليه السلام وإهلاله بما أهلّ‌ به النبيّ‌ صلى الله عليه و آله و سلم وإشراكه في 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ونورد هنا ما لم نورده هناك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أبي‌سعيد الخدري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طلحة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الخدري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أبي‌اُويس،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أخي، عن سليمان بن بلال، عن سعيد بن إسحاق بن كعب بن عجرة، عن عمّته زينب بنت كعب بن عجرة، عن أبي‌سعيد الخدري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السنة العاشرة من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خليفة بن خيّاط‍‌ 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عشر، تسمية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عساكر بإسناده إليه في تاريخ مدينة دمشق </w:t>
      </w:r>
      <w:r>
        <w:rPr>
          <w:rFonts w:eastAsia="Amiri" w:cs="Amiri" w:ascii="Amiri" w:hAnsi="Amiri"/>
          <w:color w:val="111111"/>
          <w:sz w:val="28"/>
          <w:szCs w:val="28"/>
          <w:lang w:bidi="ar-SA"/>
        </w:rPr>
        <w:t>477/45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عمرو بن حزم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البيهقي بإسناده إليه في دلائل النبوّة </w:t>
      </w:r>
      <w:r>
        <w:rPr>
          <w:rFonts w:eastAsia="Amiri" w:cs="Amiri" w:ascii="Amiri" w:hAnsi="Amiri"/>
          <w:color w:val="111111"/>
          <w:sz w:val="28"/>
          <w:szCs w:val="28"/>
          <w:lang w:bidi="ar-SA"/>
        </w:rPr>
        <w:t>398/5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بعث رسول الله علي بن أبي‌طالب إلي أهل نجران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تقدّمت روايته في العنوان المتقدّم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 في تلك الغزوة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 علي عليه السلام ينهانا أن نركب علي إبل الصدقة؛ فسأل أصحاب علي عليه السلام أبارافع أن يكسوهم ثياباً، فكساهم ثوبين ثوبين، فلمّا كانوا بالسدرة داخلين مكّة خرج علي عليه السلام يتلقّاهم ليقدم بهم فينزلهم، فرأي علي أصحابنا ثوبين ثوبين علي كلّ‌ رجل، فعرف الثياب، فقال لأبي‌رافع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كلّموني ففرقت من شكايتهم، وظننت أنّ‌ هذا يسهل عليك، وقد كان من كان قبلك يفعل هذا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إبائي عليهم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أعطيتهم، وقد أمرتك أن تحتفظ‍‌ بما خلّفت فتعطيهم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علي عليه السلام أن يفعل ذلك حتّي جرّد بعضهم من ثوبيه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قدموا علي رسول الله صلى الله عليه و آله و سلم شكوا، فدعا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لأصحابك يشكونك‌؟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أشكيتهم‌؟ قسمت عليهم ما غنموا، وحبست الخمس حتّي يقدم عليك وتري رأيك فيه، وقد كانت الاُمراء يفعلون اموراً، ينفلّون من أرادوا من الخمس، فرأيت أن أحمله إليك لتري فيه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النبيّ‌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1081/3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سريّة علي بن أبي‌طالب إلي اليمن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طلحة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يحيي بن عبدالله بن عبدالرحمان بن أبي‌عمرة، عن يزيد بن طلحة بن يزيد بن ركانة،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أقبل علي رضى الله عنه من اليمن ليلقي رسول الله صلى الله عليه و آله و سلم بمكّة تعجّل إلي رسول الله صلى الله عليه و آله و سلم ، واستخلف علي جنده الّذين معه رجلاً من أصحابه، فعمد ذلك الرجل فكسا كلّ‌ رجل من القوم حلّة من البزّ الّذي كان مع علي رضى الله عنه ، فلمّا دنا جيشه خرج ليلقاهم، فإذا عليهم الحلل،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كسوت القوم ليتجمّلوا به إذا قدموا في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انزع قبل أن تنتهي به إلي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 الحلل من الناس، فردّها في البزّ،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الجيش شكواه لما صنع بهم</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هشام في السيرة النبويّة </w:t>
      </w: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موافاة علي في قفوله من اليمن رسول الله في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عبدالله بن أبي‌عمرة، عن يزيد بن طلحة بن يزيد بن ركانة،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وجد جيش علي بن أبي‌طالب رضى الله عنه الّذين كانوا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حين أقبلوا خلّف عليهم رجلاً ويعمّد إلي رسول الله صلى الله عليه و آله و سلم يخبره الخبر، فعمد الرجل فكسا كلّ‌ رجل حلّة، فلمّا دنوا خرج علي بن أبي‌طالب رضى الله عنه يستقبلهم فإذا عليهم الحلل،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كسانا فلان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دعاك إلي هذا قبل أن تقدّم </w:t>
      </w:r>
      <w:r>
        <w:rPr>
          <w:rStyle w:val="FootnoteAnchor"/>
          <w:rtl w:val="true"/>
        </w:rPr>
        <w:footnoteReference w:id="351"/>
      </w:r>
      <w:r>
        <w:rPr>
          <w:rFonts w:ascii="Amiri" w:hAnsi="Amiri" w:eastAsia="Amiri" w:cs="Amiri"/>
          <w:color w:val="111111"/>
          <w:sz w:val="28"/>
          <w:sz w:val="28"/>
          <w:szCs w:val="28"/>
          <w:rtl w:val="true"/>
          <w:lang w:bidi="ar-SA"/>
        </w:rPr>
        <w:t>علي رسول الله صلى الله عليه و آله و سلم فيصنع ما شاء؟ فنزع الحلل منهم، فلمّا قدموا علي رسول الله صلى الله عليه و آله و سلم اشتكوه لذلك، وكانوا قد صالحوا رسول الله صلى الله عليه و آله و سلم ، فإنّما بعث علي إلي جزية موضوعة</w:t>
      </w:r>
      <w:r>
        <w:rPr>
          <w:rFonts w:eastAsia="Amiri" w:cs="Amiri" w:ascii="Amiri" w:hAnsi="Amiri"/>
          <w:color w:val="111111"/>
          <w:sz w:val="28"/>
          <w:szCs w:val="28"/>
          <w:rtl w:val="true"/>
          <w:lang w:bidi="ar-SA"/>
        </w:rPr>
        <w:t xml:space="preserve">. </w:t>
      </w:r>
      <w:r>
        <w:rPr>
          <w:rStyle w:val="FootnoteAnchor"/>
          <w:rtl w:val="true"/>
        </w:rPr>
        <w:footnoteReference w:id="352"/>
      </w:r>
      <w:bookmarkStart w:id="127" w:name="pg14256_173246"/>
    </w:p>
    <w:p>
      <w:pPr>
        <w:pStyle w:val="Heading3"/>
        <w:numPr>
          <w:ilvl w:val="2"/>
          <w:numId w:val="1"/>
        </w:numPr>
        <w:rPr/>
      </w:pPr>
      <w:bookmarkStart w:id="128" w:name="__RefHeading___Toc122328_1588784861"/>
      <w:bookmarkStart w:id="129" w:name="_Toc45"/>
      <w:bookmarkEnd w:id="127"/>
      <w:bookmarkEnd w:id="128"/>
      <w:r>
        <w:rPr>
          <w:rtl w:val="true"/>
        </w:rPr>
        <w:t>الباب الثامن والعشرون</w:t>
      </w:r>
      <w:r>
        <w:rPr>
          <w:rtl w:val="true"/>
        </w:rPr>
        <w:t xml:space="preserve">: </w:t>
      </w:r>
      <w:r>
        <w:rPr>
          <w:rtl w:val="true"/>
        </w:rPr>
        <w:t>استشارة النبيّ‌ صلى الله عليه و آله و سلم له عليه السلام وهو علي قسمين</w:t>
      </w:r>
      <w:r>
        <w:rPr>
          <w:rtl w:val="true"/>
        </w:rPr>
        <w:t>:</w:t>
      </w:r>
      <w:bookmarkEnd w:id="129"/>
    </w:p>
    <w:p>
      <w:pPr>
        <w:pStyle w:val="Heading4"/>
        <w:numPr>
          <w:ilvl w:val="3"/>
          <w:numId w:val="1"/>
        </w:numPr>
        <w:rPr/>
      </w:pPr>
      <w:bookmarkStart w:id="130" w:name="__RefHeading___Toc122330_1588784861"/>
      <w:bookmarkStart w:id="131" w:name="_Toc46"/>
      <w:bookmarkEnd w:id="130"/>
      <w:r>
        <w:rPr>
          <w:rtl w:val="true"/>
        </w:rPr>
        <w:t>القسم الأوّل</w:t>
      </w:r>
      <w:r>
        <w:rPr>
          <w:rtl w:val="true"/>
        </w:rPr>
        <w:t xml:space="preserve">: </w:t>
      </w:r>
      <w:r>
        <w:rPr>
          <w:rtl w:val="true"/>
        </w:rPr>
        <w:t>استشارته صلى الله عليه و آله و سلم له عليه السلام في حديث الإفك</w:t>
      </w:r>
      <w:bookmarkEnd w:id="13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سعيد بن المسيّب وعروة بن الزبير وعلقمة بن وقّاص وعبيدالله بن عبدالله بن عتبة بن مسعود، عن حديث عائشة زوج النبيّ‌ صلى الله عليه و آله و سلم حين قال لها أهل الإفك ما قالوا،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فبرّأها الله، وكلّهم حدّثني بطائفة من حديثها، وبعضهم كان أوعي لحديثها من بعض وأثبت اقتصاصاً، وقد وعيت عن كلّ‌ واحد منهم الحديث الّذي حدّثني، وبعض حديثهم يصدّق بعضاً،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زوج النبيّ‌ صلى الله عليه و آله و سلم قالت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آله و سلم علي بن أبي‌طالب واُسامة بن زيد حين استلبث الوحي يستشيرهما في فراق أهله،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اسامة فأشار علي رسول الله صلى الله عليه و آله و سلم بالّذي يعلم من براءة أهله، وبالّذي يعلم في نفسه من الودّ 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 هم أهلك، ولا</w:t>
      </w:r>
    </w:p>
    <w:p>
      <w:pPr>
        <w:pStyle w:val="BookText"/>
        <w:rPr/>
      </w:pPr>
      <w:r>
        <w:rPr>
          <w:rFonts w:ascii="Amiri" w:hAnsi="Amiri" w:eastAsia="Amiri" w:cs="Amiri"/>
          <w:color w:val="111111"/>
          <w:sz w:val="28"/>
          <w:sz w:val="28"/>
          <w:szCs w:val="28"/>
          <w:rtl w:val="true"/>
          <w:lang w:bidi="ar-SA"/>
        </w:rPr>
        <w:t>نعلم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يضيّق الله عليك، والنساء سواها كثيرة، وإن تسأل الجارية تصدقك </w:t>
      </w:r>
      <w:r>
        <w:rPr>
          <w:rFonts w:eastAsia="Amiri" w:cs="Amiri" w:ascii="Amiri" w:hAnsi="Amiri"/>
          <w:color w:val="111111"/>
          <w:sz w:val="28"/>
          <w:szCs w:val="28"/>
          <w:rtl w:val="true"/>
          <w:lang w:bidi="ar-SA"/>
        </w:rPr>
        <w:t xml:space="preserve">... . </w:t>
      </w:r>
      <w:r>
        <w:rPr>
          <w:rStyle w:val="FootnoteAnchor"/>
          <w:rtl w:val="true"/>
        </w:rPr>
        <w:footnoteReference w:id="3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عبدالرزّاق في المصنّف </w:t>
      </w:r>
      <w:r>
        <w:rPr>
          <w:rFonts w:eastAsia="Amiri" w:cs="Amiri" w:ascii="Amiri" w:hAnsi="Amiri"/>
          <w:color w:val="111111"/>
          <w:sz w:val="28"/>
          <w:szCs w:val="28"/>
          <w:lang w:bidi="ar-SA"/>
        </w:rPr>
        <w:t>410/5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راهويه في مسنده </w:t>
      </w:r>
      <w:r>
        <w:rPr>
          <w:rFonts w:eastAsia="Amiri" w:cs="Amiri" w:ascii="Amiri" w:hAnsi="Amiri"/>
          <w:color w:val="111111"/>
          <w:sz w:val="28"/>
          <w:szCs w:val="28"/>
          <w:lang w:bidi="ar-SA"/>
        </w:rPr>
        <w:t>516/2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في مسنده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المعجم الكبير </w:t>
      </w:r>
      <w:r>
        <w:rPr>
          <w:rFonts w:eastAsia="Amiri" w:cs="Amiri" w:ascii="Amiri" w:hAnsi="Amiri"/>
          <w:color w:val="111111"/>
          <w:sz w:val="28"/>
          <w:szCs w:val="28"/>
          <w:lang w:bidi="ar-SA"/>
        </w:rPr>
        <w:t>50/23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حبّان في صحيحه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ومسلم في صحيحه </w:t>
      </w:r>
      <w:r>
        <w:rPr>
          <w:rFonts w:eastAsia="Amiri" w:cs="Amiri" w:ascii="Amiri" w:hAnsi="Amiri"/>
          <w:color w:val="111111"/>
          <w:sz w:val="28"/>
          <w:szCs w:val="28"/>
          <w:lang w:bidi="ar-SA"/>
        </w:rPr>
        <w:t>2129/4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النسائي في السنن الكبري </w:t>
      </w:r>
      <w:r>
        <w:rPr>
          <w:rFonts w:eastAsia="Amiri" w:cs="Amiri" w:ascii="Amiri" w:hAnsi="Amiri"/>
          <w:color w:val="111111"/>
          <w:sz w:val="28"/>
          <w:szCs w:val="28"/>
          <w:lang w:bidi="ar-SA"/>
        </w:rPr>
        <w:t>198/10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والطبري في جامع البيان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89/18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بإسنادهما عن معمر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محمّد بن حمدون بن خالد بن يزيد بن زياد، حدّثنا أحمد بن العلاء بن هلال الرقّي قاضي 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عبدالله بن جعفر، حدّثنا عبيدالله بن عمرو، عن إسحاق بن راشد،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عن عروة وسعيد بن المسيّب وعلقمة بن وقّاص وعبيدالله بن عبدالله بن عتبة، كلّهم عن عائشة في ما قال لها أهل الإفك فبرّأها الله ممّا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حدّثني طائفة من حديثها، وبعضهم كان أوعي لحديثها من بعض وأثبت لها اقتصاصاً، وقد وعيت عن كلّ‌ واحد منهم الحديث الّذي حدّثني عنها، وبعض حديثهم يصدّق بعضاً، وإن كان بعضهم أوعي له من بعض،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و آله و سلم اسامة بن زيد وعليّاً حين استلبث </w:t>
      </w:r>
      <w:r>
        <w:rPr>
          <w:rStyle w:val="FootnoteAnchor"/>
          <w:rtl w:val="true"/>
        </w:rPr>
        <w:footnoteReference w:id="354"/>
      </w:r>
      <w:r>
        <w:rPr>
          <w:rFonts w:ascii="Amiri" w:hAnsi="Amiri" w:eastAsia="Amiri" w:cs="Amiri"/>
          <w:color w:val="111111"/>
          <w:sz w:val="28"/>
          <w:sz w:val="28"/>
          <w:szCs w:val="28"/>
          <w:rtl w:val="true"/>
          <w:lang w:bidi="ar-SA"/>
        </w:rPr>
        <w:t>الوحي يستشيرهما في فراق أهله، فأمّا اسامة فأشار علي النبيّ‌ صلى الله عليه و آله و سلم بما يعلم من براءة أهله وبالّذي في نفسه من الودّ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نعلم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 يضيّق الله عليك النساء، والنساء سواها كثير، فإن تسأل الجارية تصدقك </w:t>
      </w:r>
      <w:r>
        <w:rPr>
          <w:rFonts w:eastAsia="Amiri" w:cs="Amiri" w:ascii="Amiri" w:hAnsi="Amiri"/>
          <w:color w:val="111111"/>
          <w:sz w:val="28"/>
          <w:szCs w:val="28"/>
          <w:rtl w:val="true"/>
          <w:lang w:bidi="ar-SA"/>
        </w:rPr>
        <w:t xml:space="preserve">... . </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7542</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أبوشعيب عبدالله بن الحسن الحرّاني، حدّثنا عبدالله بن جعفر الرقّي، حدّثنا عبيدالله بن عمرو، عن إسحاق بن راشد، عن الزهري، عن عروة</w:t>
      </w:r>
    </w:p>
    <w:p>
      <w:pPr>
        <w:pStyle w:val="BookText"/>
        <w:rPr/>
      </w:pPr>
      <w:r>
        <w:rPr>
          <w:rFonts w:ascii="Amiri" w:hAnsi="Amiri" w:eastAsia="Amiri" w:cs="Amiri"/>
          <w:color w:val="111111"/>
          <w:sz w:val="28"/>
          <w:sz w:val="28"/>
          <w:szCs w:val="28"/>
          <w:rtl w:val="true"/>
          <w:lang w:bidi="ar-SA"/>
        </w:rPr>
        <w:t xml:space="preserve">بن الزبير وسعيد بن المسيّب وعلقمة بن وقّاص وعبيدالله بن عبدالله بن عتبة كلّهم، عن عائشة في ما قال لها أهل الإفك، فبرّأها الله ممّا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آله و سلم عليّاً واُسامة بن زيد حين استلبث الوحي يستشيرهما في فراق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اسامة فأشار علي النبيّ‌ صلى الله عليه و آله و سلم بما يعلم من براءة أهله وبالودّ الّذي لهم في نفسه، فقال للنبيّ‌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وما نعلم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 يضيّق الله عليك، النساء سواها كثير، وإن تسأل الجارية تصدقك </w:t>
      </w:r>
      <w:r>
        <w:rPr>
          <w:rFonts w:eastAsia="Amiri" w:cs="Amiri" w:ascii="Amiri" w:hAnsi="Amiri"/>
          <w:color w:val="111111"/>
          <w:sz w:val="28"/>
          <w:szCs w:val="28"/>
          <w:rtl w:val="true"/>
          <w:lang w:bidi="ar-SA"/>
        </w:rPr>
        <w:t xml:space="preserve">... . </w:t>
      </w:r>
      <w:r>
        <w:rPr>
          <w:rStyle w:val="FootnoteAnchor"/>
          <w:rtl w:val="true"/>
        </w:rPr>
        <w:footnoteReference w:id="3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78/23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أفلح بن عبدالله وأبي‌رافع إسماعيل بن رافع،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المسيّب وعروة بن الزبير وعلقمة بن وقّاص وعبيدالله بن عبدالله بن عتبة، عن حديث عائشة زوج النبيّ‌ صلى الله عليه و آله و سلم حين قال لها أهل الإفك ما قالوا فبرّأ الله ممّا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إذا أراد سفراً أقرع بين نسائه فذكر نحوه</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7544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أفلح بن عبدالله بن المغيرة،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الوليد بن عبدالملك ليلة من الليالي وهو يقرأ سورة النور مستلقياً فلمّا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جاؤُ بِالْإِفْكِ‌ عُصْبَةٌ‌ مِنْكُمْ‌   حتّي بلغ وَ الَّذِي تَوَلّى كِبْرَهُ‌ مِنْهُمْ‌ لَهُ‌ عَذابٌ‌ عَظِيمٌ‌   </w:t>
      </w:r>
      <w:r>
        <w:rPr>
          <w:rStyle w:val="FootnoteAnchor"/>
          <w:rtl w:val="true"/>
        </w:rPr>
        <w:footnoteReference w:id="358"/>
      </w:r>
      <w:r>
        <w:rPr>
          <w:rFonts w:ascii="Amiri" w:hAnsi="Amiri" w:eastAsia="Amiri" w:cs="Amiri"/>
          <w:color w:val="111111"/>
          <w:sz w:val="28"/>
          <w:sz w:val="28"/>
          <w:szCs w:val="28"/>
          <w:rtl w:val="true"/>
          <w:lang w:bidi="ar-SA"/>
        </w:rPr>
        <w:t>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 من تولّي كبره أ ليس علي بن أبي‌طالب‌؟</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أقول‌؟ لئن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لقد خشيت أن ألقي منه شرّاً، ولئن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جئت بأمر عظيم، قلت لرجل من أصحاب رسول الله ما لم يقل، ثمّ‌ قلت في نفسي لقد عوّذني الله علي الصدق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بقضيبه السرير مرّتين أو</w:t>
      </w:r>
    </w:p>
    <w:p>
      <w:pPr>
        <w:pStyle w:val="BookText"/>
        <w:rPr/>
      </w:pP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حتّي ردّد ذلك مراراً،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عبدالله بن ابيّ‌ بن سلول، حدّثني عروة بن الزبير وسعيد بن المسيّب وعلقمة بن وقّاص وعبيدالله بن عبدالله بن عتبة وبعض القوم أحسن سياقاً من بعض وكلّ‌ قد حفظ‍‌ حديثه أنّ‌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علي بن أبي‌طالب واُسامة بن زيد حين استلبث الوحي يستشيرهما في فراق أهله، فأمّا اسامة فأشار إلي رسول الله صلى الله عليه و آله و سلم بالّذي يعلم من براءة أهله والّذي يعلم في نفسه لهم من الودّ، فقال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أهلك ولا نعلم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 يضيّق الله عليك والنساء سواها كثير، وإن تسأل الجارية تصدقك </w:t>
      </w:r>
      <w:r>
        <w:rPr>
          <w:rFonts w:eastAsia="Amiri" w:cs="Amiri" w:ascii="Amiri" w:hAnsi="Amiri"/>
          <w:color w:val="111111"/>
          <w:sz w:val="28"/>
          <w:szCs w:val="28"/>
          <w:rtl w:val="true"/>
          <w:lang w:bidi="ar-SA"/>
        </w:rPr>
        <w:t xml:space="preserve">... . </w:t>
      </w:r>
      <w:r>
        <w:rPr>
          <w:rStyle w:val="FootnoteAnchor"/>
          <w:rtl w:val="true"/>
        </w:rPr>
        <w:footnoteReference w:id="3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بإسناده إليه في المعجم الكبير </w:t>
      </w:r>
      <w:r>
        <w:rPr>
          <w:rFonts w:eastAsia="Amiri" w:cs="Amiri" w:ascii="Amiri" w:hAnsi="Amiri"/>
          <w:color w:val="111111"/>
          <w:sz w:val="28"/>
          <w:szCs w:val="28"/>
          <w:lang w:bidi="ar-SA"/>
        </w:rPr>
        <w:t>97/23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الجندي اليمني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أبوحمه محمّد بن يوسف الزبيدي، حدّثنا أبوقرّة موسي بن طارق،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زمعة بن صالح، عن يعقوب بن عطاء وزياد بن سعد، عن ابن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سعيد بن المسيّب وعروة بن الزبير وعلقمة بن وقّاص وعبيدالله بن عبدالله بن عتبة بن مسعود، عن حديث عائشة زوج النبيّ‌ صلى الله عليه و آله و سلم حين قال لها أهل الإفك ما قالوا فبرّأها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حدّثني طائفة من حديثها، وبعض حديثهم يصدّق بعضاً، وإن كان بعضهم أوعي لحديثها من بعض وأثبت اقتصاصاً، ذكروا أنّ‌ عائشة زوج النبيّ‌ صلى الله عليه و آله و سلم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و سلم إذا أراد أن يخرج إلي سفر أقرع بين أزواجه، وذكر الحديث</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7546</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الأويسي، حدّثنا إبراهيم، عن صالح، عن ابن شهاب، حدّثني عروة وابن المسيّب وعلقمة بن وقّاص وعبيدالله،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لها أهل الإفك،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رسول الله صلى الله عليه و آله و سلم علي بن أبي‌طالب واُسامة بن زيد حين استلبث الوحي يسألهما وهو يستشيرهما في فراق أهله، فأمّا اسامة فأشار بالّذي يعلم من براءة أهله، وأمّا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يضيّق الله عليك والنساء سواها كثير، وسل الجارية تصدقك </w:t>
      </w:r>
      <w:r>
        <w:rPr>
          <w:rFonts w:eastAsia="Amiri" w:cs="Amiri" w:ascii="Amiri" w:hAnsi="Amiri"/>
          <w:color w:val="111111"/>
          <w:sz w:val="28"/>
          <w:szCs w:val="28"/>
          <w:rtl w:val="true"/>
          <w:lang w:bidi="ar-SA"/>
        </w:rPr>
        <w:t xml:space="preserve">... . </w:t>
      </w:r>
      <w:r>
        <w:rPr>
          <w:rStyle w:val="FootnoteAnchor"/>
          <w:rtl w:val="true"/>
        </w:rPr>
        <w:footnoteReference w:id="3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776/9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عبدالله، حدّثنا إبراهيم بن سعد، عن صالح، عن ابن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عروة بن الزبير وسعيد بن المسيّب وعلقمة بن وقّاص وعبيدالله بن عبدالله بن عتبة بن مسعود،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النبيّ‌ صلى الله عليه و آله و سلم حين قال لها أهل الإفك 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حدّثني طائفة من حديثها وبعضهم كان أوعي لحديثها من بعض وأثبت له اقتصاصاً وقد وعيت عن كلّ‌ رجل منهم الحديث الّذي حدّثني عن عائشة وبعض حديثهم يصدّق بعضاً وإن كان بعضهم أوعي له من بعض،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آله و سلم علي بن أبي‌طالب رضى الله عنه واُسامة بن زيد حين استلبث الوحي يسألهما ويستشيرهما في فراق أهله،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اسامة فأشار علي رسول الله صلى الله عليه و آله و سلم بالّذي يعلم من براءة أهله وبالّذي يعلم لهم في نفسه، فقال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ولا نعلم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 يضيّق الله عليك والنساء سواها كثير، وسل الجارية تصدقك </w:t>
      </w:r>
      <w:r>
        <w:rPr>
          <w:rFonts w:eastAsia="Amiri" w:cs="Amiri" w:ascii="Amiri" w:hAnsi="Amiri"/>
          <w:color w:val="111111"/>
          <w:sz w:val="28"/>
          <w:szCs w:val="28"/>
          <w:rtl w:val="true"/>
          <w:lang w:bidi="ar-SA"/>
        </w:rPr>
        <w:t xml:space="preserve">... . </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7548</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أبويعلي والحسن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بن عبدالله الواسطي الطحّان، حدّثنا إبراهيم بن سعد، عن صالح بن كيسان، عن ابن شهاب الواسطي، حدّثني عروة بن الزبير وسعيد بن المسيّب وعلقمة بن وقّاص وعبيدالله بن عبدالله بن عتبة،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و سلم حين قال فيها أهل الإفك ما قالوا، فبرّأها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حدّثني طائفة من حديثها، وبعضهم كان أوعي لحديثها من بعض، وأثبت له</w:t>
      </w:r>
    </w:p>
    <w:p>
      <w:pPr>
        <w:pStyle w:val="BookText"/>
        <w:rPr/>
      </w:pPr>
      <w:r>
        <w:rPr>
          <w:rFonts w:ascii="Amiri" w:hAnsi="Amiri" w:eastAsia="Amiri" w:cs="Amiri"/>
          <w:color w:val="111111"/>
          <w:sz w:val="28"/>
          <w:sz w:val="28"/>
          <w:szCs w:val="28"/>
          <w:rtl w:val="true"/>
          <w:lang w:bidi="ar-SA"/>
        </w:rPr>
        <w:t>اقتصاصاً، وقد وعيت عن كلّ‌ واحد منهم الحديث الّذي حدّثني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آله و سلم علي بن أبي‌طالب، واُسامة بن زيد يستشيرهما في فراق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اسامة بن زيد فأشار علي رسول الله صلى الله عليه و آله و سلم بالّذي يعلم من براءة أهله، وبالّذي يعلم لهم في نفسه، فقال اسامة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أهلك، ولا نعلم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 يضيّق الله عليك النساء، والنساء سواها كثير، وسل الجارية تصدقك </w:t>
      </w:r>
      <w:r>
        <w:rPr>
          <w:rFonts w:eastAsia="Amiri" w:cs="Amiri" w:ascii="Amiri" w:hAnsi="Amiri"/>
          <w:color w:val="111111"/>
          <w:sz w:val="28"/>
          <w:szCs w:val="28"/>
          <w:rtl w:val="true"/>
          <w:lang w:bidi="ar-SA"/>
        </w:rPr>
        <w:t xml:space="preserve">... . </w:t>
      </w:r>
      <w:r>
        <w:rPr>
          <w:rStyle w:val="FootnoteAnchor"/>
          <w:rtl w:val="true"/>
        </w:rPr>
        <w:footnoteReference w:id="3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339/8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إسحاق التستري، حدّثنا محمّد بن خالد بن عبدالله الواسطي، حدّثنا إبراهيم بن سعد، حدّثنا صالح بن كيسان،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عروة بن الزبير وسعيد بن المسيّب وعلقمة بن وقّاص وعبيدالله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زوج النبيّ‌ صلى الله عليه و آله و سلم حيث قال لها أهل الإفك 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و آله و سلم علي بن أبي‌طالب واُسامة بن زيد حين استلبث الوحي يستشيرهما في فراق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اسامة فأشار عليه بالّذي يعلم من براءة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وبالّذي يعلم في نفسه من الودّ لهم، فقال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أهلك، ولا نعلم إلا خيراً، وأمّا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 يضيّق الله عليك والنساء سواها كثير، وسل الجارية تصدقك </w:t>
      </w:r>
      <w:r>
        <w:rPr>
          <w:rFonts w:eastAsia="Amiri" w:cs="Amiri" w:ascii="Amiri" w:hAnsi="Amiri"/>
          <w:color w:val="111111"/>
          <w:sz w:val="28"/>
          <w:szCs w:val="28"/>
          <w:rtl w:val="true"/>
          <w:lang w:bidi="ar-SA"/>
        </w:rPr>
        <w:t xml:space="preserve">... . </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7550</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أبوداوود سليمان بن سيف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ابن إبراهيم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صالح، عن ابن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عروة بن الزبير وسعيد بن المسيّب وعلقمة بن وقّاص وعبيدالله بن عبدالله، عن عائشة زوج النبيّ‌ صلى الله عليه و آله و سلم حين قال لها أهل الإفك ما قالوا، فبرّأها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حدّثني طائفة من حديثها، وبعضهم كان أوعي لحديثها من بعض، وأثبت له</w:t>
      </w:r>
    </w:p>
    <w:p>
      <w:pPr>
        <w:pStyle w:val="BookText"/>
        <w:rPr/>
      </w:pPr>
      <w:r>
        <w:rPr>
          <w:rFonts w:ascii="Amiri" w:hAnsi="Amiri" w:eastAsia="Amiri" w:cs="Amiri"/>
          <w:color w:val="111111"/>
          <w:sz w:val="28"/>
          <w:sz w:val="28"/>
          <w:szCs w:val="28"/>
          <w:rtl w:val="true"/>
          <w:lang w:bidi="ar-SA"/>
        </w:rPr>
        <w:t>اقتصاصاً، وقد وعيت عن كلّ‌ رجل منهم الحديث الّذي حدّثني عن عائشة، وبعض حديثهم يصدّق بعضاً، وإن كان بعضهم أوعي له من بعض،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آله و سلم علي بن أبي‌طالب واُسامة بن زيد حين استلبث الوحي، يستشيرهما في فراق أهله، فأمّا اسامة فأشار علي رسول الله صلى الله عليه و آله و سلم بالّذي يعلم من براءة أهله، وبالّذي يعلم لهم في نفسه، فقال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ولا نعلم إلا خيراً، وأمّا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 يضيّق الله عليك، والنساء سواها كثير، وسل الجارية تصدقك </w:t>
      </w:r>
      <w:r>
        <w:rPr>
          <w:rFonts w:eastAsia="Amiri" w:cs="Amiri" w:ascii="Amiri" w:hAnsi="Amiri"/>
          <w:color w:val="111111"/>
          <w:sz w:val="28"/>
          <w:szCs w:val="28"/>
          <w:rtl w:val="true"/>
          <w:lang w:bidi="ar-SA"/>
        </w:rPr>
        <w:t xml:space="preserve">... . </w:t>
      </w:r>
      <w:r>
        <w:rPr>
          <w:rStyle w:val="FootnoteAnchor"/>
          <w:rtl w:val="true"/>
        </w:rPr>
        <w:footnoteReference w:id="3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يحيي بن سعيد وعبيدالله بن عمر جميعاً،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عروة بن الزبير وسعيد بن المسيّب وعلقمة بن وقّاص وعبيدالله بن عبدالله بن عتبة بن مسعود، عن عائشة زوج النبيّ‌ صلى الله عليه و آله و سلم حين قال لها أهل الإفك ما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آله و سلم علي بن أبي‌طالب واُسامة بن زيد حين استلبث الوحي يستشيرهما في فراق أهله،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اسامة فأشار عليه بالّذي يعرف من براءة أهله وبالّذي يعلم في نفسه من الودّ لهم، فقال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يا رسول الله، لا نعلم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 يضيّق الله عليك والنساء سواها كثير، وسل الجارية تصدقك </w:t>
      </w:r>
      <w:r>
        <w:rPr>
          <w:rFonts w:eastAsia="Amiri" w:cs="Amiri" w:ascii="Amiri" w:hAnsi="Amiri"/>
          <w:color w:val="111111"/>
          <w:sz w:val="28"/>
          <w:szCs w:val="28"/>
          <w:rtl w:val="true"/>
          <w:lang w:bidi="ar-SA"/>
        </w:rPr>
        <w:t xml:space="preserve">... . </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7552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سهل الدمياطي، حدّثنا عبدالله بن يوسف، حدّثنا عبدالله بن عبدالرحمان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بن أبي‌مسلم الخراساني يحدّث عن الزهري، عن عروة بن الزبير، عن عائشة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أحمد بن شعيب أبوعبدالرحمان النسائي، أخبرنا إسحاق بن راهويه، أخبرنا كلثوم بن محمّد بن أبي‌سدرة، حدّثنا عطاء الخراساني، عن ابن شهاب، عن علقمة بن وقّاص وعروة بن الزبير،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عبدالعزيز بن سليمان الحرملي الأنطاكي، حدّثنا يعقوب بن كعب الحلبي، حدّثنا كلثوم بن محمّد بن أبي‌سدرة، عن عطاء الخراساني، عن محمّد بن مسلم الزهري، عن عروة بن الزبير وعبيدالله بن عبدالله وسعيد بن المسيّب وعلقمة بن وقّاص،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استلبث رسول الله صلى الله عليه و آله و سلم الوحي، دعا اسامة بن زيد وعلي بن أبي‌طالب يستشيرهما في فراق أهله، فقال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أهلك وما علمنا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يضيّق الله عليك والنساء كثير سواها، وإن تسأل الجارية تصدقك </w:t>
      </w:r>
      <w:r>
        <w:rPr>
          <w:rFonts w:eastAsia="Amiri" w:cs="Amiri" w:ascii="Amiri" w:hAnsi="Amiri"/>
          <w:color w:val="111111"/>
          <w:sz w:val="28"/>
          <w:szCs w:val="28"/>
          <w:rtl w:val="true"/>
          <w:lang w:bidi="ar-SA"/>
        </w:rPr>
        <w:t xml:space="preserve">... . </w:t>
      </w:r>
      <w:r>
        <w:rPr>
          <w:rStyle w:val="FootnoteAnchor"/>
          <w:rtl w:val="true"/>
        </w:rPr>
        <w:footnoteReference w:id="3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74/23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أبي‌الطاهر بن السرح المصري وزكريّا بن يحيي الساجي،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عزيز الأيلي، حدّثنا سلامة بن روح، حدّثني عقيل بن خالد،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سعيد بن المسيّب وعروة بن الزبير وعبيدالله بن عبدالله بن عتبة، عن حديث عائشة زوج النبيّ‌ صلى الله عليه و آله و سلم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أهل الإفك 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عائشة زوج النبيّ‌ صلى الله عليه و آله و سلم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أصبحت أبكي، فدعا رسول الله صلى الله عليه و آله و سلم علي بن أبي‌طالب واُسامة بن زيد حين استلبث الوحي فشاورهما في فراق أهله، فأمّا اسامة فأشار علي رسول الله بالّذي يعلم من براءة أهله وبالّذي كان في نفسه لهم من الودّ، فقال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يا رسول الله، لا نعلم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 يضيّق الله عليك والنساء سواها كثير، وإن تسأل الخادم تصدقك </w:t>
      </w:r>
      <w:r>
        <w:rPr>
          <w:rFonts w:eastAsia="Amiri" w:cs="Amiri" w:ascii="Amiri" w:hAnsi="Amiri"/>
          <w:color w:val="111111"/>
          <w:sz w:val="28"/>
          <w:szCs w:val="28"/>
          <w:rtl w:val="true"/>
          <w:lang w:bidi="ar-SA"/>
        </w:rPr>
        <w:t xml:space="preserve">... . </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7554</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فليح بن سليمان الأسلمي، عن ابن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عروة بن الزبير وسعيد بن المسيّب وعلقمة بن وقّاص</w:t>
      </w:r>
    </w:p>
    <w:p>
      <w:pPr>
        <w:pStyle w:val="BookText"/>
        <w:rPr/>
      </w:pPr>
      <w:r>
        <w:rPr>
          <w:rFonts w:ascii="Amiri" w:hAnsi="Amiri" w:eastAsia="Amiri" w:cs="Amiri"/>
          <w:color w:val="111111"/>
          <w:sz w:val="28"/>
          <w:sz w:val="28"/>
          <w:szCs w:val="28"/>
          <w:rtl w:val="true"/>
          <w:lang w:bidi="ar-SA"/>
        </w:rPr>
        <w:t xml:space="preserve">الليثي وعبيدالله بن عبدالله، عن عائشة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 ورضي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لها أهل الإفك ما قالوا، فبرّأها الله منه،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حدّثني بطائفة من حديثها، وبعضهم أوعي له من بعض وأثبت له اقتصاصاً، وقد وعيت عن كلّ‌ رجل منهم الحديث الّذي حدّثني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حديثهم يصدّق حديث بعض،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آله و سلم علي بن أبي‌طالب واُسامة بن زيد حين استلبث عليه الوحي حتّي يستشيرهما في فراق أهله، فأمّا اسامة فأشار عليه بالّذي يعلمه من براءة أهله، وبالّذي يعلمه في نفسه من الودّ لهنّ‌،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يا رسول الله، ولا نعلم والله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يضيّق الله عليك يا رسول الله، والنساء سواها كثير، وسل الجارية تصدقك </w:t>
      </w:r>
      <w:r>
        <w:rPr>
          <w:rFonts w:eastAsia="Amiri" w:cs="Amiri" w:ascii="Amiri" w:hAnsi="Amiri"/>
          <w:color w:val="111111"/>
          <w:sz w:val="28"/>
          <w:szCs w:val="28"/>
          <w:rtl w:val="true"/>
          <w:lang w:bidi="ar-SA"/>
        </w:rPr>
        <w:t xml:space="preserve">... . </w:t>
      </w:r>
      <w:r>
        <w:rPr>
          <w:rStyle w:val="FootnoteAnchor"/>
          <w:rtl w:val="true"/>
        </w:rPr>
        <w:footnoteReference w:id="3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خبر أصحاب الإفك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أبوالربيع سليمان بن داوود وأفهمني بعضه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فليح بن سليمان، عن ابن شهاب الزهري، عن عروة بن الزبير وسعيد بن المسيّب وعلقمة بن وقّاص الليثي وعبيدالله بن عبدالله بن عتبة،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النبيّ‌ صلى الله عليه و آله و سلم حين قال لها أهل الإفك ما قالوا فبرّأها الله منه،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حدّثني طائفة من حديثها وبعضهم أوعي من بعض وأثبت له اقتصاصاً وقد وعيت عن كلّ‌ واحد منهم الحديث الّذي حدّثني عن عائشة وبعض حديثهم يصدّق بعضاً،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آله و سلم علي بن أبي‌طالب واُسامة بن زيد حين استلبث الوحي يستشيرهما في فراق أهله، فأمّا اسامة فأشار عليه بالّذي يعلم في نفسه من الودّ لهم، فقال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يا رسول الله ولا نعلم والله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 يضيّق الله عليك والنساء سواها كثير، وسل الجارية تصدقك </w:t>
      </w:r>
      <w:r>
        <w:rPr>
          <w:rFonts w:eastAsia="Amiri" w:cs="Amiri" w:ascii="Amiri" w:hAnsi="Amiri"/>
          <w:color w:val="111111"/>
          <w:sz w:val="28"/>
          <w:szCs w:val="28"/>
          <w:rtl w:val="true"/>
          <w:lang w:bidi="ar-SA"/>
        </w:rPr>
        <w:t xml:space="preserve">... . </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7556</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أبوالربيع، حدّثنا فليح بن سليمان المدني، عن ابن شهاب</w:t>
      </w:r>
    </w:p>
    <w:p>
      <w:pPr>
        <w:pStyle w:val="BookText"/>
        <w:rPr/>
      </w:pPr>
      <w:r>
        <w:rPr>
          <w:rFonts w:ascii="Amiri" w:hAnsi="Amiri" w:eastAsia="Amiri" w:cs="Amiri"/>
          <w:color w:val="111111"/>
          <w:sz w:val="28"/>
          <w:sz w:val="28"/>
          <w:szCs w:val="28"/>
          <w:rtl w:val="true"/>
          <w:lang w:bidi="ar-SA"/>
        </w:rPr>
        <w:t>الزهري، عن عروة بن الزبير وسعيد بن المسيّب وعلقمة بن وقّاص الليثي وعبيدالله بن عبدالله عتبة، عن عائشة زوج النبيّ‌ صلى الله عليه و آله و سلم حين قال لها أهل الإفك ما قالوا، فبرّأها الله منه،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حدّثني طائفة من حديثها، وبعضهم أوعي له من بعض وأثبت له من بعض، وأثبت له اقتصاصاً، وقد وعيت عن كلّ‌ رجل منهم الحديث الّذي حدّثني به عن عائشة، وبعض حديثهم يصدّق بعضاً،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آله و سلم علي بن أبي‌طالب، واُسامة بن زيد حين استلبث الوحي يستشيرهما في فراق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اسامة بن زيد بن زيد فأشار عليه بالّذي يعلم من براءة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يعلم في نفسه من الودّ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يا رسول الله، ولا نعلم والله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 يضيّق الله عليك والنساء سواها كثير، وسل الجارية تصدقك </w:t>
      </w:r>
      <w:r>
        <w:rPr>
          <w:rFonts w:eastAsia="Amiri" w:cs="Amiri" w:ascii="Amiri" w:hAnsi="Amiri"/>
          <w:color w:val="111111"/>
          <w:sz w:val="28"/>
          <w:szCs w:val="28"/>
          <w:rtl w:val="true"/>
          <w:lang w:bidi="ar-SA"/>
        </w:rPr>
        <w:t xml:space="preserve">... . </w:t>
      </w:r>
      <w:r>
        <w:rPr>
          <w:rStyle w:val="FootnoteAnchor"/>
          <w:rtl w:val="true"/>
        </w:rPr>
        <w:footnoteReference w:id="3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322/8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الواحدي في أسباب النزول ص</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أبويزيد يوسف بن يزيد القراطيسي، حدّثنا حجّاج بن إبراهيم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عبدالله بن أحمد بن حنبل ومحمّد بن عبدالله الحضرمي،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أبوالربيع الزهراني،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فليح بن سليمان، عن الزهري، عن عروة بن الزبير وسعيد بن المسيّب وعلقمة بن وقّاص وعبيدالله بن عبدالله بن عتبة، عن عائشة زوج النبيّ‌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حدّثني طائفة من حديثها، وبعضهم أوعي من بعض وأثبت اقتصاصاً، وقد وعيت عن كلّ‌ رجل منهم الحديث الّذي حدّثني، وبعض حديثهم يصدّق بعضاً، زعموا أنّ‌ عائشة زوج النبيّ‌ صلى الله عليه و آله و سلم قالت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آله و سلم علي بن أبي‌طالب واُسامة بن زيد حين استلبث الوحي</w:t>
      </w:r>
    </w:p>
    <w:p>
      <w:pPr>
        <w:pStyle w:val="BookText"/>
        <w:rPr/>
      </w:pPr>
      <w:r>
        <w:rPr>
          <w:rFonts w:ascii="Amiri" w:hAnsi="Amiri" w:eastAsia="Amiri" w:cs="Amiri"/>
          <w:color w:val="111111"/>
          <w:sz w:val="28"/>
          <w:sz w:val="28"/>
          <w:szCs w:val="28"/>
          <w:rtl w:val="true"/>
          <w:lang w:bidi="ar-SA"/>
        </w:rPr>
        <w:t>يستشيرهما في فراق أهله،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اسامة فأشار علي رسول الله صلى الله عليه و آله و سلم بالّذي يعلم من براءة أهله وبالّذي يعلم في نفسه من الودّ لهم، فقال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يا رسول الله، ولا نعلم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 يضيّق الله عليك والنساء سواها كثير، وسل الجارية تصدقك </w:t>
      </w:r>
      <w:r>
        <w:rPr>
          <w:rFonts w:eastAsia="Amiri" w:cs="Amiri" w:ascii="Amiri" w:hAnsi="Amiri"/>
          <w:color w:val="111111"/>
          <w:sz w:val="28"/>
          <w:szCs w:val="28"/>
          <w:rtl w:val="true"/>
          <w:lang w:bidi="ar-SA"/>
        </w:rPr>
        <w:t xml:space="preserve">... . </w:t>
      </w:r>
      <w:r>
        <w:rPr>
          <w:rStyle w:val="FootnoteAnchor"/>
          <w:rtl w:val="true"/>
        </w:rPr>
        <w:footnoteReference w:id="3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61/23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الشافعي، حدّثنا أبي‌إبراهيم بن محمّد الشافعي، عن مسلم بن خالد الزنجي، عن محمّد بن عبدالله بن أبي‌عتيق، عن ابن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عروة بن الزبير وسعيد بن المسيّب وعلقمة بن وقّاص وعبيدالله بن عبدالله بن عتبة، عن عائشة حين قال لها أهل الإفك ما قالوا، فبرّأها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حدّثني طائفة من الحديث الّذي حدّثني عن عائشة، وبعض حديثهم يصدّق بعضاً، وإن كان بعضهم أوعي لحديثها من بعض،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زوج النبيّ‌ صلى الله عليه و آله و سلم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و آله و سلم علي بن أبي‌طالب واُسامة بن زيد حين استلبث الوحي يستشيرهما في فراق أهله، فأمّا اسامة فأشار 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يعلم من براءة أهله والّذي في نفسه لهم من الوّد، فقال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أهلك ولا نعلم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 يضيّق الله عليك والنساء سواها كثير، وإن تسأل الجارية تصدقك </w:t>
      </w:r>
      <w:r>
        <w:rPr>
          <w:rFonts w:eastAsia="Amiri" w:cs="Amiri" w:ascii="Amiri" w:hAnsi="Amiri"/>
          <w:color w:val="111111"/>
          <w:sz w:val="28"/>
          <w:szCs w:val="28"/>
          <w:rtl w:val="true"/>
          <w:lang w:bidi="ar-SA"/>
        </w:rPr>
        <w:t xml:space="preserve">... . </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7559</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يونس، عن ابن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عروة وسعيد وعلقمة بن وقّاص وعبيدالله بن عبدالله بن عتبة عن حديث عائشة زوج النبيّ‌ صلى الله عليه و آله و سلم حين قال لها أهل الإفك ما قالوا، فبرّأها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حدّثني طائفة من الحديث، وإن كان بعضهم أوعي من بعض، زعموا أنّ‌ عائشة زوج النبيّ‌ صلى الله عليه و آله و سلم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رسول الله صلى الله عليه و آله و سلم علي بن أبي‌طالب واُسامة بن زيد حين استلبث الوحي يستشيرهما في فراق أهله، فأمّا اسامة فأشار علي رسول الله صلى الله عليه و آله و سلم بالّذي يعلم من براءة أهله وبالّذي في نفسه من الودّ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أهلك، ولا نعلم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 يضيّق الله عليك، والنساء سواها كثير، وإن تسأل الجارية تصدقك </w:t>
      </w:r>
      <w:r>
        <w:rPr>
          <w:rFonts w:eastAsia="Amiri" w:cs="Amiri" w:ascii="Amiri" w:hAnsi="Amiri"/>
          <w:color w:val="111111"/>
          <w:sz w:val="28"/>
          <w:szCs w:val="28"/>
          <w:rtl w:val="true"/>
          <w:lang w:bidi="ar-SA"/>
        </w:rPr>
        <w:t xml:space="preserve">... . </w:t>
      </w:r>
      <w:r>
        <w:rPr>
          <w:rStyle w:val="FootnoteAnchor"/>
          <w:rtl w:val="true"/>
        </w:rPr>
        <w:footnoteReference w:id="3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النسائي بإسناده إليه في السنن الكبري </w:t>
      </w:r>
      <w:r>
        <w:rPr>
          <w:rFonts w:eastAsia="Amiri" w:cs="Amiri" w:ascii="Amiri" w:hAnsi="Amiri"/>
          <w:color w:val="111111"/>
          <w:sz w:val="28"/>
          <w:szCs w:val="28"/>
          <w:lang w:bidi="ar-SA"/>
        </w:rPr>
        <w:t>445/5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من كلام الراوي عن ابن وهب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أبوالحسن البغوي والكجّي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المنهال، حدّثنا عبدالله بن عمر النميري، حدّثنا يونس بن يزيد الأيلي،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عروة بن الزبير وسعيد بن المسيّب وعلقمة بن وقّاص وعبيدالله بن عبدالله بن عتبة، عن حديث عائشة زوج النبيّ‌ صلى الله عليه و آله و سلم حين قال لها أهل الإفك ما قالوا، فبرّأها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حدّثني طائفة من الحديث الّذي حدّثني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وبعض حديثهم يصدّق بعضاً، وإن كان بعضهم أوعي له من بعض، زعموا أنّ‌ عائشة زوج النبيّ‌ صلى الله عليه و آله و سلم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أصبحت أبكي، فدعا رسول الله صلى الله عليه و آله و سلم علي بن أبي‌طالب واُسامة بن زيد حين استراث </w:t>
      </w:r>
      <w:r>
        <w:rPr>
          <w:rStyle w:val="FootnoteAnchor"/>
          <w:rtl w:val="true"/>
        </w:rPr>
        <w:footnoteReference w:id="375"/>
      </w:r>
      <w:r>
        <w:rPr>
          <w:rFonts w:ascii="Amiri" w:hAnsi="Amiri" w:eastAsia="Amiri" w:cs="Amiri"/>
          <w:color w:val="111111"/>
          <w:sz w:val="28"/>
          <w:sz w:val="28"/>
          <w:szCs w:val="28"/>
          <w:rtl w:val="true"/>
          <w:lang w:bidi="ar-SA"/>
        </w:rPr>
        <w:t>الوحي فشاورهما في فراق أهله،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اسامة فأشار علي رسول الله صلى الله عليه و آله و سلم بالّذي يعلم من براءة أهله وبالّذي كان يعلم في نفسه لهم من الوّد، فقال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أهلك، ولا نعلم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 يضيّق الله عليك والنساء سواها كثير، وإن تسأل الخادم تصدقك </w:t>
      </w:r>
      <w:r>
        <w:rPr>
          <w:rFonts w:eastAsia="Amiri" w:cs="Amiri" w:ascii="Amiri" w:hAnsi="Amiri"/>
          <w:color w:val="111111"/>
          <w:sz w:val="28"/>
          <w:szCs w:val="28"/>
          <w:rtl w:val="true"/>
          <w:lang w:bidi="ar-SA"/>
        </w:rPr>
        <w:t xml:space="preserve">... . </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7561</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محمّد المجاشعي، حدّثنا محمّد بن أبي‌يعقوب الكرماني، حدّثنا سهل بن يوسف، حدّثنا صالح بن أبي‌الأخضر، عن الزهري، عن عبيدالله بن عبدالله بن عتبة وأبي‌سلمة بن عبدالرحمان وعلقمة بن وقّاص وعروة بن</w:t>
      </w:r>
    </w:p>
    <w:p>
      <w:pPr>
        <w:pStyle w:val="BookText"/>
        <w:rPr/>
      </w:pPr>
      <w:r>
        <w:rPr>
          <w:rFonts w:ascii="Amiri" w:hAnsi="Amiri" w:eastAsia="Amiri" w:cs="Amiri"/>
          <w:color w:val="111111"/>
          <w:sz w:val="28"/>
          <w:sz w:val="28"/>
          <w:szCs w:val="28"/>
          <w:rtl w:val="true"/>
          <w:lang w:bidi="ar-SA"/>
        </w:rPr>
        <w:t>الزبير عن حديث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أصحاب الإفك ما قالوا فبرّأها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حدّثني طائفة من حديثها، وبعضهم كان أثبت لحديثها وأحسن اقتصاصاً،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أبطأ علي رسول الله الوحي دعا عليّاً واُسامة يستشيرهما في فراق أهله، فأمّا اسامة فأشار علي رسول الله بما يعلم من براءة أهله وما يعلم ما في نفس رسول الله من الودّ،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أهلك والله ما علمنا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يضيّق الله عليك والنساء سواها كثير، وإن تسأل الخادم تصدقك </w:t>
      </w:r>
      <w:r>
        <w:rPr>
          <w:rFonts w:eastAsia="Amiri" w:cs="Amiri" w:ascii="Amiri" w:hAnsi="Amiri"/>
          <w:color w:val="111111"/>
          <w:sz w:val="28"/>
          <w:szCs w:val="28"/>
          <w:rtl w:val="true"/>
          <w:lang w:bidi="ar-SA"/>
        </w:rPr>
        <w:t xml:space="preserve">... . </w:t>
      </w:r>
      <w:r>
        <w:rPr>
          <w:rStyle w:val="FootnoteAnchor"/>
          <w:rtl w:val="true"/>
        </w:rPr>
        <w:footnoteReference w:id="3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102/23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يعقوب بن يحيي بن عبّاد، عن عيسي بن معمر، عن عبّاد بن عبدالله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أحد الرجلين ألين قولاً من الآخر، قال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الباطل والكذب، ولا نعلم إلا خيراً، وإنّ‌ بريرة تصدقك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يضيّق الله عليك، النساء كثير، وقد أحلّ‌ الله لك وأطاب، فطلّقها وانكح غيرها </w:t>
      </w:r>
      <w:r>
        <w:rPr>
          <w:rFonts w:eastAsia="Amiri" w:cs="Amiri" w:ascii="Amiri" w:hAnsi="Amiri"/>
          <w:color w:val="111111"/>
          <w:sz w:val="28"/>
          <w:szCs w:val="28"/>
          <w:rtl w:val="true"/>
          <w:lang w:bidi="ar-SA"/>
        </w:rPr>
        <w:t xml:space="preserve">... . </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7563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المبارك الصنعاني، حدّثنا زيد بن المبارك، حدّثنا محمّد بن ثور،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شهاب، عن عروة وعبيدالله بن عدي وعلقمة بن وقّاص، يزيد بعضهم علي بعض،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آله و سلم إذا أراد سفراً أقرع بين نسائه فأيتهنّ‌ خرج سهمها سافر بها، فغزا غزوة خرج فيها سهمي </w:t>
      </w:r>
      <w:r>
        <w:rPr>
          <w:rFonts w:eastAsia="Amiri" w:cs="Amiri" w:ascii="Amiri" w:hAnsi="Amiri"/>
          <w:color w:val="111111"/>
          <w:sz w:val="28"/>
          <w:szCs w:val="28"/>
          <w:rtl w:val="true"/>
          <w:lang w:bidi="ar-SA"/>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مولي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موعداً لكم الحرّة، فلبسوا السلاح وخرجوا إليها، فأتاهم النبيّ‌ صلى الله عليه و آله و سلم ، فلم يزل يتلو عليهم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نِعْمَتَ‌ اللّهِ‌ عَلَيْكُمْ‌   </w:t>
      </w:r>
      <w:r>
        <w:rPr>
          <w:rStyle w:val="FootnoteAnchor"/>
          <w:rtl w:val="true"/>
        </w:rPr>
        <w:footnoteReference w:id="379"/>
      </w:r>
      <w:r>
        <w:rPr>
          <w:rFonts w:ascii="Amiri" w:hAnsi="Amiri" w:eastAsia="Amiri" w:cs="Amiri"/>
          <w:color w:val="111111"/>
          <w:sz w:val="28"/>
          <w:sz w:val="28"/>
          <w:szCs w:val="28"/>
          <w:rtl w:val="true"/>
          <w:lang w:bidi="ar-SA"/>
        </w:rPr>
        <w:t>حتّي تنقضي، يردّدها عليهم حتّي اعتنق بعضهم بعضاً وحتّي أنّ‌</w:t>
      </w:r>
    </w:p>
    <w:p>
      <w:pPr>
        <w:pStyle w:val="BookText"/>
        <w:rPr/>
      </w:pPr>
      <w:r>
        <w:rPr>
          <w:rFonts w:ascii="Amiri" w:hAnsi="Amiri" w:eastAsia="Amiri" w:cs="Amiri"/>
          <w:color w:val="111111"/>
          <w:sz w:val="28"/>
          <w:sz w:val="28"/>
          <w:szCs w:val="28"/>
          <w:rtl w:val="true"/>
          <w:lang w:bidi="ar-SA"/>
        </w:rPr>
        <w:t>لهم لخناناً، ثمّ‌ انصرفوا قد اصطلحوا، واستلبث رسول الله صلى الله عليه و آله و سلم الوحي، فدعا عليّاً واُسامة بن زيد فاستشارهما في فراق أهله، فأمّا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يضيّق الله عليك والنساء كثير، وإن تسأل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تصدقك </w:t>
      </w:r>
      <w:r>
        <w:rPr>
          <w:rFonts w:eastAsia="Amiri" w:cs="Amiri" w:ascii="Amiri" w:hAnsi="Amiri"/>
          <w:color w:val="111111"/>
          <w:sz w:val="28"/>
          <w:szCs w:val="28"/>
          <w:rtl w:val="true"/>
          <w:lang w:bidi="ar-SA"/>
        </w:rPr>
        <w:t xml:space="preserve">... . </w:t>
      </w:r>
      <w:r>
        <w:rPr>
          <w:rStyle w:val="FootnoteAnchor"/>
          <w:rtl w:val="true"/>
        </w:rPr>
        <w:footnoteReference w:id="3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66/23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ونحوه مرسلاً في الثقات لابن حبّان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السنة السادسة من الهجرة، غزوة بني‌المصطلق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المبارك الصنعاني وعبيدالله بن محمّد العمري،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أبي‌اُويس،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عروة، عن أبيه، عن عائشة بنت أبي‌بكر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أيضاً عبدالله بن أبي‌بكر بن محمّد بن عمرو بن حزم الأنصاري النجّاري، عن عمرة بنت عبدالرحمان الأنصاريّة ثمّ‌ النجّاريّة، عن عائشة زوج النبيّ‌ صلى الله عليه و آله و سلم ،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من تلك الليلة بعث النبيّ‌ صلى الله عليه و آله و سلم إلي علي بن أبي‌طالب واُسامة بن زيد فأخبرهما بما قيل فيّ‌ واستشارهما في أمري، فقال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رسول الله، ما علمنا علي أهلك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أكثر النساء، وإن أردت أن تعلم الخبر فتوعّد الجارية </w:t>
      </w:r>
      <w:r>
        <w:rPr>
          <w:rFonts w:eastAsia="Amiri" w:cs="Amiri" w:ascii="Amiri" w:hAnsi="Amiri"/>
          <w:color w:val="111111"/>
          <w:sz w:val="28"/>
          <w:szCs w:val="28"/>
          <w:rtl w:val="true"/>
          <w:lang w:bidi="ar-SA"/>
        </w:rPr>
        <w:t xml:space="preserve">... . </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7565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أبويزيد القراطيسي، حدّثنا حجّاج بن إبراهيم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عبدالله بن أحمد بن حنبل ومحمّد بن عبدالله الحضرمي،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أبوالربيع الزهراني،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فليح بن سليمان، عن هشام بن عروة، عن أبيه، عن عائشة وعبدالله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7566</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يحيي بن عبّاد بن عبدالله بن الزبير، عن أبيه،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وعبدالله بن أبي‌بكر، عن عمرة بنت عبدالرحمان، عن عائشة، عن نفسها حين قال فيها أهل الإفك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واُسامة بن زيد فاستشارهما، فأمّا اسامة فأثني عليّ‌ خيراً وقاله؛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أهلك ولا تعلم منهم إلا خيراً، وهذا الكذب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النساء لكثير، وإنّك لقادر علي أن تستخلف، وسل الجارية فإنّها ستصدقك </w:t>
      </w:r>
      <w:r>
        <w:rPr>
          <w:rFonts w:eastAsia="Amiri" w:cs="Amiri" w:ascii="Amiri" w:hAnsi="Amiri"/>
          <w:color w:val="111111"/>
          <w:sz w:val="28"/>
          <w:szCs w:val="28"/>
          <w:rtl w:val="true"/>
          <w:lang w:bidi="ar-SA"/>
        </w:rPr>
        <w:t xml:space="preserve">... . </w:t>
      </w:r>
      <w:r>
        <w:rPr>
          <w:rStyle w:val="FootnoteAnchor"/>
          <w:rtl w:val="true"/>
        </w:rPr>
        <w:footnoteReference w:id="3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هشام في السيرة النبويّة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خبر الإفك في غزوة بني‌المصطلق، وابن شبّة في تاريخ المدينة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خبر أصحاب الإفك، والطبري في تاريخه </w:t>
      </w:r>
      <w:r>
        <w:rPr>
          <w:rFonts w:eastAsia="Amiri" w:cs="Amiri" w:ascii="Amiri" w:hAnsi="Amiri"/>
          <w:color w:val="111111"/>
          <w:sz w:val="28"/>
          <w:szCs w:val="28"/>
          <w:lang w:bidi="ar-SA"/>
        </w:rPr>
        <w:t>615/2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ستّ‌ من الهجرة، حديث الإفك، والطبراني في المعجم الكبير </w:t>
      </w:r>
      <w:r>
        <w:rPr>
          <w:rFonts w:eastAsia="Amiri" w:cs="Amiri" w:ascii="Amiri" w:hAnsi="Amiri"/>
          <w:color w:val="111111"/>
          <w:sz w:val="28"/>
          <w:szCs w:val="28"/>
          <w:lang w:bidi="ar-SA"/>
        </w:rPr>
        <w:t>123/23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أبويزيد قال، حدّثنا حجّاج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عبدالله بن أحمد بن حنبل ومحمّد بن عبدالله الحضرمي،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أبوالربيع،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فليح بن سليمان، عن ربيعة بن أبي‌عبدالرحمان، عن القاسم بن محمّد، مثله</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7568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بن خالد الحرّاني، حدّثنا أبي، حدّثنا عتّاب بن بشير، عن خصيف، عن مقسم،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تري في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لتخبرني ما تري في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وسع الله النساء، ولكن أرسل إلي بريرة خادمتها فسلها فعسي أن تكون قد اطّلعت علي شيء من أمرها </w:t>
      </w:r>
      <w:r>
        <w:rPr>
          <w:rFonts w:eastAsia="Amiri" w:cs="Amiri" w:ascii="Amiri" w:hAnsi="Amiri"/>
          <w:color w:val="111111"/>
          <w:sz w:val="28"/>
          <w:szCs w:val="28"/>
          <w:rtl w:val="true"/>
          <w:lang w:bidi="ar-SA"/>
        </w:rPr>
        <w:t xml:space="preserve">... . </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7569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7570</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إبراهيم بن إسماعيل بن يحيي بن سلمة بن كهيل،</w:t>
      </w:r>
      <w:bookmarkStart w:id="132" w:name="pg14256_173261"/>
    </w:p>
    <w:p>
      <w:pPr>
        <w:pStyle w:val="BookText"/>
        <w:rPr/>
      </w:pPr>
      <w:bookmarkEnd w:id="132"/>
      <w:r>
        <w:rPr>
          <w:rFonts w:ascii="Amiri" w:hAnsi="Amiri" w:eastAsia="Amiri" w:cs="Amiri"/>
          <w:color w:val="111111"/>
          <w:sz w:val="28"/>
          <w:sz w:val="28"/>
          <w:szCs w:val="28"/>
          <w:rtl w:val="true"/>
          <w:lang w:bidi="ar-SA"/>
        </w:rPr>
        <w:t>حدّثني أبي، عن أبيه، عن جدّه، عن سلمة بن كهيل، عن الحسن العربي،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آله و سلم كان إذا سافر سافر ببعض نسائه ويقسّم بينهم، فسافر بعائشة بنت أبي‌بكر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واستشار فيها زيد بن ثابت وغيره،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دعها لعلّ‌ الله أن يحدث 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النبيّ‌ صلى الله عليه و آله و سلم عليها</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123/23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خلاد الدورقي، حدّثنا سعدان بن زكريّا الدورقي،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يحيي بن عبدالله التيمي، عن ابن أبي‌ذئب، عن نافع، عن ابن عمر،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علي واُسامة وبريرة، وكان اذا أراد أن يستشير امرء لم يعد عليّاً واُسامة بعد موت أبيه زيد،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عائشة‌؟ فقد أهمّني ما قال الناس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قال الناس وقد حلّ‌ لك طلاقها</w:t>
      </w:r>
      <w:r>
        <w:rPr>
          <w:rFonts w:eastAsia="Amiri" w:cs="Amiri" w:ascii="Amiri" w:hAnsi="Amiri"/>
          <w:color w:val="111111"/>
          <w:sz w:val="28"/>
          <w:szCs w:val="28"/>
          <w:rtl w:val="true"/>
          <w:lang w:bidi="ar-SA"/>
        </w:rPr>
        <w:t xml:space="preserve">. </w:t>
      </w:r>
      <w:r>
        <w:rPr>
          <w:rStyle w:val="FootnoteAnchor"/>
          <w:rtl w:val="true"/>
        </w:rPr>
        <w:footnoteReference w:id="387"/>
      </w:r>
    </w:p>
    <w:p>
      <w:pPr>
        <w:pStyle w:val="Heading4"/>
        <w:numPr>
          <w:ilvl w:val="3"/>
          <w:numId w:val="1"/>
        </w:numPr>
        <w:rPr/>
      </w:pPr>
      <w:bookmarkStart w:id="133" w:name="__RefHeading___Toc122332_1588784861"/>
      <w:bookmarkStart w:id="134" w:name="_Toc47"/>
      <w:bookmarkEnd w:id="133"/>
      <w:r>
        <w:rPr>
          <w:rtl w:val="true"/>
        </w:rPr>
        <w:t>القسم الثاني</w:t>
      </w:r>
      <w:r>
        <w:rPr>
          <w:rtl w:val="true"/>
        </w:rPr>
        <w:t xml:space="preserve">: </w:t>
      </w:r>
      <w:r>
        <w:rPr>
          <w:rtl w:val="true"/>
        </w:rPr>
        <w:t>استشارته صلى الله عليه و آله و سلم له عليه السلام في تعيين صدقة النجوي</w:t>
      </w:r>
      <w:bookmarkEnd w:id="13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r>
        <w:rPr>
          <w:rFonts w:eastAsia="Amiri" w:cs="Amiri" w:ascii="Amiri" w:hAnsi="Amiri"/>
          <w:color w:val="111111"/>
          <w:sz w:val="28"/>
          <w:szCs w:val="28"/>
          <w:lang w:bidi="ar-SA"/>
        </w:rPr>
        <w:t>7571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عبيدالله الأشجعي، عن سفيان بن سعيد، عن عثمان بن المغيرة الثقفي، عن سالم بن أبي‌الجعد، عن علي بن علقمة الأنماري، عن علي، قال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ناجَيْتُمُ‌ الرَّسُولَ‌ فَقَدِّمُوا بَيْنَ‌ يَدَيْ‌ نَجْواكُمْ‌ صَدَقَةً‌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دينار؟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لزهيد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بَيْنَ‌ يَدَيْ‌ نَجْواكُمْ‌ صَدَقاتٍ‌   </w:t>
      </w:r>
      <w:r>
        <w:rPr>
          <w:rStyle w:val="FootnoteAnchor"/>
          <w:rtl w:val="true"/>
        </w:rPr>
        <w:footnoteReference w:id="3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خفّف الله عن هذه الاُمّة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7572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عبدالرحمان الأشجعي، عن سفيان بن سعيد، عن عثمان بن المغيرة الثقفي، عن سالم بن أبي‌الجعد، عن علي بن علقمة،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تري‌؟ ديناراً؟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تري‌؟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لزهيد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أَنْ‌ تُقَدِّمُوا بَيْنَ‌ يَدَيْ‌ نَجْواكُمْ‌ صَدَقاتٍ‌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خفّف الله عن الاُمّة</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7573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أبوعبدالرحمان الأشجعي، عن سفيان، عن عثمان بن المغيرة، عن سالم بن أبي‌الجعد، عن علي بن علقمة الأنماري،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ناجَيْتُمُ‌ الرَّسُولَ‌ فَقَدِّمُوا بَيْنَ‌ يَدَيْ‌ نَجْواكُمْ‌ صَدَقَةً‌    دعاني رسول الله صلى الله عليه و آله و 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دينار؟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أو 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لزهيد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أَنْ‌ تُقَدِّمُوا بَيْنَ‌ يَدَيْ‌ نَجْواكُمْ‌ صَدَقاتٍ‌    الآية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 خفّف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الاُمّة، ولم تنزل في أحد قبلي، ولم</w:t>
      </w:r>
    </w:p>
    <w:p>
      <w:pPr>
        <w:pStyle w:val="BookText"/>
        <w:rPr/>
      </w:pPr>
      <w:r>
        <w:rPr>
          <w:rFonts w:ascii="Amiri" w:hAnsi="Amiri" w:eastAsia="Amiri" w:cs="Amiri"/>
          <w:color w:val="111111"/>
          <w:sz w:val="28"/>
          <w:sz w:val="28"/>
          <w:szCs w:val="28"/>
          <w:rtl w:val="true"/>
          <w:lang w:bidi="ar-SA"/>
        </w:rPr>
        <w:t>تنزل في أحد بعدي</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الثعلبي بإسناده إليه في الكشف والبيان </w:t>
      </w:r>
      <w:r>
        <w:rPr>
          <w:rFonts w:eastAsia="Amiri" w:cs="Amiri" w:ascii="Amiri" w:hAnsi="Amiri"/>
          <w:color w:val="111111"/>
          <w:sz w:val="28"/>
          <w:szCs w:val="28"/>
          <w:lang w:bidi="ar-SA"/>
        </w:rPr>
        <w:t>262/9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والحسكاني في شواهد التنزيل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والعقيلي في الضعفاء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علي بن علقمة الأنماري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الحسكاني في شواهد التنزيل </w:t>
      </w: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مهران، عن سفيان، عن عثمان بن أبي‌المغيرة، عن سالم بن أبي‌الجعد، عن علي بن علقمة الأنماري،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لزهيد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خفّف الله عن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ناجَيْتُمُ‌ الرَّسُولَ‌ فَقَدِّمُوا بَيْنَ‌ يَدَيْ‌ نَجْواكُمْ‌ صَدَقَةً‌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بَيْنَ‌ يَدَيْ‌ نَجْواكُمْ‌ صَدَقاتٍ‌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7575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يعمل أحد بهذه الآية إلا علي بن أبي‌طالب رضى الله عنه ، تصدّق بدينار، ثمّ‌ سارّ النبيّ‌ صلى الله عليه و آله و سلم ثمّ‌ نسخت،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 خفّف عن هذه الاُمّة، قال لي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أ يتصدّق من سارّ بدينار؟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فبدرهم‌؟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بحبّة من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لزهيد، ثمّ‌ نزل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تجدوا فإن الله غفور رحيم أي لا يكلّف من لا يجد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35" w:name="pg14256_173264"/>
    </w:p>
    <w:p>
      <w:pPr>
        <w:pStyle w:val="Heading3"/>
        <w:numPr>
          <w:ilvl w:val="2"/>
          <w:numId w:val="1"/>
        </w:numPr>
        <w:rPr/>
      </w:pPr>
      <w:bookmarkStart w:id="136" w:name="__RefHeading___Toc122334_1588784861"/>
      <w:bookmarkStart w:id="137" w:name="_Toc48"/>
      <w:bookmarkEnd w:id="135"/>
      <w:bookmarkEnd w:id="136"/>
      <w:r>
        <w:rPr>
          <w:rtl w:val="true"/>
        </w:rPr>
        <w:t>الباب التاسع والعشرون</w:t>
      </w:r>
      <w:r>
        <w:rPr>
          <w:rtl w:val="true"/>
        </w:rPr>
        <w:t xml:space="preserve">: </w:t>
      </w:r>
      <w:r>
        <w:rPr>
          <w:rtl w:val="true"/>
        </w:rPr>
        <w:t>أنّه عليه السلام كان يسافر مع النبيّ‌ صلى الله عليه و آله و سلم ويلازمه</w:t>
      </w:r>
      <w:bookmarkEnd w:id="13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lang w:val="en-US" w:bidi="en-US"/>
        </w:rPr>
        <w:t>7576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ربيع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طلحة، عن زبيد، عن الحكم بن عتيبة،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المؤمنين، ما ترين في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عليّاً رضى الله عنه فهو أعلم بذلك منّي، كان يسافر مع رسول الله صلى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3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الطهارة، باب المسح علي الخفّين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زهير، عن أبي‌إسحاق،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عائشة فسألتها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 ابن أبي‌طالب فاسأله، فإنّه أعلم بوضوء رسول الله صلى الله عليه و آله و سلم ، إنّه كان يسافر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آتيه وعدت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آمرك أن تسأل ابن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7578</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بن البنّاء، أنبأنا أبومحمّد الجوهري، أنبأنا أبوالفضل عبيدالله بن عبدالرحمان بن محمّد الزهري، حدّثنا إبراهيم بن شريك، حدّثنا أحمد بن يونس، حدّثنا زهير بن معاوية، حدّثنا أبوإسحاق السبيعي، عن القاسم بن</w:t>
      </w:r>
    </w:p>
    <w:p>
      <w:pPr>
        <w:pStyle w:val="BookText"/>
        <w:rPr/>
      </w:pPr>
      <w:r>
        <w:rPr>
          <w:rFonts w:ascii="Amiri" w:hAnsi="Amiri" w:eastAsia="Amiri" w:cs="Amiri"/>
          <w:color w:val="111111"/>
          <w:sz w:val="28"/>
          <w:sz w:val="28"/>
          <w:szCs w:val="28"/>
          <w:rtl w:val="true"/>
          <w:lang w:bidi="ar-SA"/>
        </w:rPr>
        <w:t>مخيمرة، عن شريح 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عائشة فسألتها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ايت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أعلمهم بوضوء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يسافر معه </w:t>
      </w:r>
      <w:r>
        <w:rPr>
          <w:rFonts w:eastAsia="Amiri" w:cs="Amiri" w:ascii="Amiri" w:hAnsi="Amiri"/>
          <w:color w:val="111111"/>
          <w:sz w:val="28"/>
          <w:szCs w:val="28"/>
          <w:rtl w:val="true"/>
          <w:lang w:bidi="ar-SA"/>
        </w:rPr>
        <w:t xml:space="preserve">... . </w:t>
      </w:r>
      <w:r>
        <w:rPr>
          <w:rStyle w:val="FootnoteAnchor"/>
          <w:rtl w:val="true"/>
        </w:rPr>
        <w:footnoteReference w:id="3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196/49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القاسم بن مخيمرة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عليّاً، فإنّه أعلمهم بوضوء رسول الله صلى الله عليه و آله و سلم ، كان يسافر معه </w:t>
      </w:r>
      <w:r>
        <w:rPr>
          <w:rFonts w:eastAsia="Amiri" w:cs="Amiri" w:ascii="Amiri" w:hAnsi="Amiri"/>
          <w:color w:val="111111"/>
          <w:sz w:val="28"/>
          <w:szCs w:val="28"/>
          <w:rtl w:val="true"/>
          <w:lang w:bidi="ar-SA"/>
        </w:rPr>
        <w:t xml:space="preserve">... . </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7580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سلام بن سليم الحنفي، عن أبي‌إسحاق الهمداني،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المؤمنين، هل سمعت شيئاً من رسول الله صلى الله عليه و آله و سلم في المسح علي الخفّين‌؟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إلي علي بن أبي‌طالب رضى الله عنه فإنّه كان يصحبه في أسفاره </w:t>
      </w:r>
      <w:r>
        <w:rPr>
          <w:rFonts w:eastAsia="Amiri" w:cs="Amiri" w:ascii="Amiri" w:hAnsi="Amiri"/>
          <w:color w:val="111111"/>
          <w:sz w:val="28"/>
          <w:szCs w:val="28"/>
          <w:rtl w:val="true"/>
          <w:lang w:bidi="ar-SA"/>
        </w:rPr>
        <w:t xml:space="preserve">... . </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7581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يعقوب القزويني أبوعمر، سمع ببغداد علي بن محمّد بن أحمد لؤلؤ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عبدالسلام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شيبان، حدّثنا أبوسلمة الكندي، عن أبي‌إسحاق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مخيمرة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 شريح بن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عن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عليّاً، فإنّه كان قد يسافر مع رسول الله صلى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7582</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أبان بن صالح القرشي، عن الحسن بن الحرّ، عن</w:t>
      </w:r>
    </w:p>
    <w:p>
      <w:pPr>
        <w:pStyle w:val="BookText"/>
        <w:rPr/>
      </w:pPr>
      <w:r>
        <w:rPr>
          <w:rFonts w:ascii="Amiri" w:hAnsi="Amiri" w:eastAsia="Amiri" w:cs="Amiri"/>
          <w:color w:val="111111"/>
          <w:sz w:val="28"/>
          <w:sz w:val="28"/>
          <w:szCs w:val="28"/>
          <w:rtl w:val="true"/>
          <w:lang w:bidi="ar-SA"/>
        </w:rPr>
        <w:t>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بعلي بن أبي‌طالب رضى الله عنه ، فإنّه كان يغزو مع النبيّ‌ صلى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3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المسح علي الخفّين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الزعفراني، حدّثنا أبومعاوية الضرير، حدّثنا الأعمش، عن الحكم بن عتيبة،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علي بن أبي‌طالب، فإنّه كان يغزو مع رسول الله صلى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7584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عن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أرطاة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الحكم،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عائشة عن المسح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الخفّين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عليّاً، فإنّه أعلم بهذا منّي، كان يسافر مع رسول الله صلى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7585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القاسم بن الحسن البصري، حدّثنا أبوالحسن علي بن إسحاق المادرايي، حدّثنا عبّاس بن محمّد الدوري وعلي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الواسطي، واللفظ‍‌ لعلي بن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الحجّاج، عن الحكم، عن القاسم بن مخيمرة، عن شريح بن هانئ، قال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عائشة عن المسح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عليّاً، فإنّه أعلم منّي بهذا، وقد كان يسافر مع رسول الله صلى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7586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أبي‌حنيفة، عن الحكم بن عتيبة، عن القاسم بن مخيمرة، عن شريح بن هانئ،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عليّاً رضى الله عنه ، فإنّه كان يسافر مع النبيّ‌ صلى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4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ص</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المغيرة، حدّثنا الحكم بن أيّوب، عن زفر، عن أبي‌حنيفة، عن الحكم بن عتيبة،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عليّاً، فإنّه كان يسافر مع رسول الله صلى الله عليه و آله و 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تابعه علي هذا عن الحكم، الأعمش والأجلح وابن أبي‌غنية وعمرو بن قيس</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7588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زكريّا بن عدي، عن عبيدالله بن عمرو،عن زيد بن أبي‌أنيسة، عن الحكم، بهذا الإسناد مثله</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7589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مخيمرة يحدّث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المسح علي الخفّين،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عليّاً رضى الله عنه ، فإنّه كان يسافر مع رسول الله صلى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7590</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w:t>
      </w:r>
    </w:p>
    <w:p>
      <w:pPr>
        <w:pStyle w:val="BookText"/>
        <w:rPr/>
      </w:pPr>
      <w:r>
        <w:rPr>
          <w:rFonts w:ascii="Amiri" w:hAnsi="Amiri" w:eastAsia="Amiri" w:cs="Amiri"/>
          <w:color w:val="111111"/>
          <w:sz w:val="28"/>
          <w:sz w:val="28"/>
          <w:szCs w:val="28"/>
          <w:rtl w:val="true"/>
          <w:lang w:bidi="ar-SA"/>
        </w:rPr>
        <w:t>مخيمرة يحدّث عن شريح بن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سأل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 ذلك عليّاً، فإنّه كان يغزو مع رسول الله صلى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4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القطيعي في جزء الألف دينار ص</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أبوالوليد هشام بن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الحكم،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عليّاً، فإنّه كان يسافر مع رسول الله صلى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7592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أحمد بن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 حدّثنا أبوخليفة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الحباب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عبدالملك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شعبة،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 عليّاً، فإنّه كان يسافر مع رسول الله صلى الله عليه و آله و سلم في أسفاره</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7593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ومسدّد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سعيد،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الحكم،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المسح علي الخفّين،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علي بن أبي‌طالب، فإنّه كان يسافر مع رسول الله صلى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7594</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بن سعيد القطّان أبوصالح،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الحكم،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علي بن أبي‌طالب عليه السلام فإنّه كان يسافر معه </w:t>
      </w:r>
      <w:r>
        <w:rPr>
          <w:rFonts w:eastAsia="Amiri" w:cs="Amiri" w:ascii="Amiri" w:hAnsi="Amiri"/>
          <w:color w:val="111111"/>
          <w:sz w:val="28"/>
          <w:szCs w:val="28"/>
          <w:rtl w:val="true"/>
          <w:lang w:bidi="ar-SA"/>
        </w:rPr>
        <w:t xml:space="preserve">... . </w:t>
      </w:r>
      <w:r>
        <w:rPr>
          <w:rStyle w:val="FootnoteAnchor"/>
          <w:rtl w:val="true"/>
        </w:rPr>
        <w:footnoteReference w:id="4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شيوخ أبي‌يعلي 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حدّثنا محمّد بن أحمد بن الحسين القطواني، حدّثنا أبي، حدّثنا الوليد بن العلاء بن سيابة، عن أبيه، عن طلحة بن مصرّف، عن الحكم بن عتيبة، عن القاسم بن مخيمرة، عن شريح بن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سأل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 بن أبي‌طالب، فإنّه أعلم بذلك منّي، كان يسافر مع 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7596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عمرو بن قيس، عن الحكم بن عتيبة،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عائشة أسألها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بابن أبي‌طالب فاسأله، فإنّه كان يسافر مع رسول الله صلى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7597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عمرو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7598</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أبي‌غنية، عن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7599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عبدوس بن كامل السرّاج أبوأحمد،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عمر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عبيدة بن الأسود الهمداني، عن القاسم بن الوليد، عن الحكم بن عتيبة،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عليّاً، فإنّه كان يسافر مع رسول الله صلى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4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eastAsia="IRNazanin" w:cs="IRNazanin"/>
          <w:color w:val="111111"/>
          <w:sz w:val="28"/>
          <w:szCs w:val="28"/>
          <w:lang w:bidi="fa-IR"/>
        </w:rPr>
        <w:t>5186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أبوعلي الروذباري، أنبأ عبدالله بن عمر بن أحمد بن شوذب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شعيب بن أيّوب، حدّثنا حسين بن علي الجعفي، عن زائدة، عن محمّد بن عبدالرحمان بن أبي‌ليلي، عن الحكم،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عائشة أسألها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عليّاً، فإنّه قد كان يسافر مع رسول الله صلى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7601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أبي‌زياد،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ابن أبي‌طالب، فإنّه كان يسافر مع رسول الله صلى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7602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حدّثنا يزيد بن أبي‌زياد، أنّه سمع القاسم بن مخيمرة يحدّث عن شريح بن هانئ، قال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 بن أبي‌طالب فاسأله، فإنّه كان يغزو مع رسول الله صلى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7603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هيثم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داوود بن 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يزيد بن أبي‌زياد،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عائشة فسألتها عن المسح،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عليّاً فسله، فإنّه كان يسافر مع رسول الله صلى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4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لأحمد </w:t>
      </w:r>
      <w:r>
        <w:rPr>
          <w:rFonts w:eastAsia="Amiri" w:cs="Amiri" w:ascii="Amiri" w:hAnsi="Amiri"/>
          <w:color w:val="111111"/>
          <w:sz w:val="28"/>
          <w:szCs w:val="28"/>
          <w:lang w:bidi="ar-SA"/>
        </w:rPr>
        <w:t>672/2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أبي‌خيثمة،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يوسف بن أبي‌معمر، حدّثنا عبدالله بن محمّد بن المغيرة، حدّثنا مالك بن مغول، عن مقاتل بن بشر،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 بن أبي‌طالب، فإنّه كان يسافر مع رسول الله صلى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7605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المقدام بن شريح،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 بن أبي‌طالب فإنّه كان يسافر مع 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7606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حدّثنا شريك، عن المقدام بن شريح،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برجل من أصحاب النبيّ‌ صلى الله عليه و آله و سلم أسأله عن المسح علي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عليّاً فسله، فإنّه كان يلزم النبيّ‌ صلى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7607</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أبوعلي الروذباري، أخبرنا عبدالله بن عمرو بن أحمد بن</w:t>
      </w:r>
    </w:p>
    <w:p>
      <w:pPr>
        <w:pStyle w:val="BookText"/>
        <w:rPr/>
      </w:pPr>
      <w:r>
        <w:rPr>
          <w:rFonts w:ascii="Amiri" w:hAnsi="Amiri" w:eastAsia="Amiri" w:cs="Amiri"/>
          <w:color w:val="111111"/>
          <w:sz w:val="28"/>
          <w:sz w:val="28"/>
          <w:szCs w:val="28"/>
          <w:rtl w:val="true"/>
          <w:lang w:bidi="ar-SA"/>
        </w:rPr>
        <w:t xml:space="preserve">شوذب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شعيب بن أيّوب، حدّثنا عمرو بن عون، عن شريك، عن المقدام بن شريح،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عليّاً، فإنّه كان يسافر مع رسول الله صلى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42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الطهارة، باب الرخصة في المسح علي الخفّين</w:t>
      </w:r>
      <w:r>
        <w:rPr>
          <w:rFonts w:eastAsia="Amiri" w:cs="Amiri" w:ascii="Amiri" w:hAnsi="Amiri"/>
          <w:color w:val="111111"/>
          <w:sz w:val="28"/>
          <w:szCs w:val="28"/>
          <w:rtl w:val="true"/>
          <w:lang w:bidi="ar-SA"/>
        </w:rPr>
        <w:t>.</w:t>
      </w:r>
      <w:bookmarkStart w:id="138" w:name="pg14256_173273"/>
    </w:p>
    <w:p>
      <w:pPr>
        <w:pStyle w:val="Heading3"/>
        <w:numPr>
          <w:ilvl w:val="2"/>
          <w:numId w:val="1"/>
        </w:numPr>
        <w:rPr/>
      </w:pPr>
      <w:bookmarkStart w:id="139" w:name="__RefHeading___Toc122336_1588784861"/>
      <w:bookmarkStart w:id="140" w:name="_Toc49"/>
      <w:bookmarkEnd w:id="138"/>
      <w:bookmarkEnd w:id="139"/>
      <w:r>
        <w:rPr>
          <w:rtl w:val="true"/>
        </w:rPr>
        <w:t>الباب الثلاثون</w:t>
      </w:r>
      <w:r>
        <w:rPr>
          <w:rtl w:val="true"/>
        </w:rPr>
        <w:t xml:space="preserve">: </w:t>
      </w:r>
      <w:r>
        <w:rPr>
          <w:rtl w:val="true"/>
        </w:rPr>
        <w:t>تخلّف النبيّ‌ صلى الله عليه و آله و سلم عن القوم لأجله عليه السلام</w:t>
      </w:r>
      <w:bookmarkEnd w:id="14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بن مالك الأنصاري</w:t>
      </w:r>
    </w:p>
    <w:p>
      <w:pPr>
        <w:pStyle w:val="BookText"/>
        <w:rPr/>
      </w:pPr>
      <w:r>
        <w:rPr>
          <w:rFonts w:eastAsia="Times New Roman" w:cs="Times New Roman" w:ascii="Times New Roman" w:hAnsi="Times New Roman"/>
          <w:color w:val="111111"/>
          <w:sz w:val="28"/>
          <w:szCs w:val="28"/>
          <w:lang w:val="en-US" w:bidi="en-US"/>
        </w:rPr>
        <w:t>7608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عبيد بن رفاعة بن رافع الأنصاري،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أقبلنا من بدر ففقدنا رسول الله صلى الله عليه و آله و سلم فنادت الرفاق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رسول الله صلى الله عليه و آله و سلم ؟ فوقفوا حتّي جاء رسول الله صلى الله عليه و آله و سلم ومعه علي بن أبي‌طالب رضى الله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فقدناك‌؟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أباالحسن وجد مغصاً في بطنه فتخلّفت عليه</w:t>
      </w:r>
      <w:r>
        <w:rPr>
          <w:rFonts w:eastAsia="Amiri" w:cs="Amiri" w:ascii="Amiri" w:hAnsi="Amiri"/>
          <w:color w:val="111111"/>
          <w:sz w:val="28"/>
          <w:szCs w:val="28"/>
          <w:rtl w:val="true"/>
          <w:lang w:bidi="ar-SA"/>
        </w:rPr>
        <w:t xml:space="preserve">. </w:t>
      </w:r>
      <w:r>
        <w:rPr>
          <w:rStyle w:val="FootnoteAnchor"/>
          <w:rtl w:val="true"/>
        </w:rPr>
        <w:footnoteReference w:id="42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عبدالبرّ بإسناده إليه في الاستيعاب </w:t>
      </w:r>
      <w:r>
        <w:rPr>
          <w:rFonts w:eastAsia="Amiri" w:cs="Amiri" w:ascii="Amiri" w:hAnsi="Amiri"/>
          <w:color w:val="111111"/>
          <w:sz w:val="28"/>
          <w:szCs w:val="28"/>
          <w:lang w:bidi="ar-SA"/>
        </w:rPr>
        <w:t>1101/3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الباعوني في جواهر المطالب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التاسع والثلاثون، في منزلته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والمحبّ‌ الطبري في ذخائر العقبي 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فضائل علي ، ذكر شفقة النبيّ‌ علي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والرياض النضرة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الرابع، الفصل التاسع، ذكر شفقته ورعايته ودعائه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أيضاً الطبراني بإسناده إليه في المعجم الكبير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الهيثمي في مجمع الزوائد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المغازي والسير، باب غزوة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بإسناده إليه في المستدرك </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والخطيب بإسناده إليه في تاريخ بغداد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إسماعيل بن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الحديث في الشفاء للتيفاشي 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للمغص غلظ‍‌ في الأمعاء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إبراهيم بن عبيد،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مرسلاً في تفسير آية المودّة ص</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فائدة وهي من تمام الخاتمة، ذكر صفته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السيرة الحلبيّة </w:t>
      </w:r>
      <w:r>
        <w:rPr>
          <w:rFonts w:eastAsia="Amiri" w:cs="Amiri" w:ascii="Amiri" w:hAnsi="Amiri"/>
          <w:color w:val="111111"/>
          <w:sz w:val="28"/>
          <w:szCs w:val="28"/>
          <w:lang w:bidi="ar-SA"/>
        </w:rPr>
        <w:t>444/2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غزوة بدر الكبري</w:t>
      </w:r>
      <w:r>
        <w:rPr>
          <w:rFonts w:eastAsia="Amiri" w:cs="Amiri" w:ascii="Amiri" w:hAnsi="Amiri"/>
          <w:color w:val="111111"/>
          <w:sz w:val="28"/>
          <w:szCs w:val="28"/>
          <w:rtl w:val="true"/>
          <w:lang w:bidi="ar-SA"/>
        </w:rPr>
        <w:t>.</w:t>
      </w:r>
      <w:bookmarkStart w:id="141" w:name="pg14256_173274"/>
    </w:p>
    <w:p>
      <w:pPr>
        <w:pStyle w:val="Heading3"/>
        <w:numPr>
          <w:ilvl w:val="2"/>
          <w:numId w:val="1"/>
        </w:numPr>
        <w:rPr/>
      </w:pPr>
      <w:bookmarkStart w:id="142" w:name="__RefHeading___Toc122338_1588784861"/>
      <w:bookmarkStart w:id="143" w:name="_Toc50"/>
      <w:bookmarkEnd w:id="141"/>
      <w:bookmarkEnd w:id="142"/>
      <w:r>
        <w:rPr>
          <w:rtl w:val="true"/>
        </w:rPr>
        <w:t>الباب الحادي والثلاثون</w:t>
      </w:r>
      <w:r>
        <w:rPr>
          <w:rtl w:val="true"/>
        </w:rPr>
        <w:t xml:space="preserve">: </w:t>
      </w:r>
      <w:r>
        <w:rPr>
          <w:rtl w:val="true"/>
        </w:rPr>
        <w:t>صعوده عليه السلام علي منكبي النبيّ‌ صلى الله عليه و آله و سلم لكسر الأصنام</w:t>
      </w:r>
      <w:bookmarkEnd w:id="14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أبي‌هريرة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قتادة، عن سعيد بن المسيّب، عن أبي‌هريرة،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مع النبيّ‌ صلى الله عليه و آله مكّة وفي البيت وحوله ثلاثمئة وستّون صنماً يعبد من دون الله، فأمر بها رسول الله صلى الله عليه و آله و سلم فألقيت كلّها لوجهها، وكان علي البيت صنم طويل يقال له هبل، فنظر رسول الله إلي أميرالمؤمنين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تركب عليّ‌ أو أركب عليك لاُلقي هبل عن ظهر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 تركبني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 علي ظهري لم أستطع حمله لثقل الرسالة،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ونزل فطأطأ لي ظهره واستويت عليه، فوالّذي فلق الحبّة وبرأ النسمة لو أردت أن أمسّ‌ السماء لمسستها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فألقيت هبل عن ظهر الكعبة، فأنزل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جاءَ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قول 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زَهَقَ‌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ذهب عبادة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الْباطِلَ‌ كانَ‌ زَهُوقاً   </w:t>
      </w:r>
      <w:r>
        <w:rPr>
          <w:rStyle w:val="FootnoteAnchor"/>
          <w:rtl w:val="true"/>
        </w:rPr>
        <w:footnoteReference w:id="42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يعني ذاهباً، ثمّ‌ دخل البيت فصلّي فيه ركعتين</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بإسناده إليه في شواهد التنزيل </w:t>
      </w:r>
      <w:r>
        <w:rPr>
          <w:rFonts w:eastAsia="Amiri" w:cs="Amiri" w:ascii="Amiri" w:hAnsi="Amiri"/>
          <w:color w:val="111111"/>
          <w:sz w:val="28"/>
          <w:szCs w:val="28"/>
          <w:lang w:bidi="ar-SA"/>
        </w:rPr>
        <w:t>530/1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أبي‌داوود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شيوخ بإسناده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عليه السلام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إلي صنم في أعلي الكعبة لنكسره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فقاما جميعاً، فلمّا أتياه قال له النبيّ‌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علي عاتقي حتّي أرفعك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علي ثوبه، فوضعه رسول الله صلى الله عليه و آله علي عاتقه ثمّ‌ رفعه حتّي وضعه علي البيت، فأخذ علي عليه السلام الصنم وهو من نحاس، فرمي به من فوق الكعبة، فنادي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فوثب من أعلي الكعبة كأنّما كان له جناحان</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بن محمّد، حدّثنا نعيم بن حكيم المدائني، عن أبي‌مريم،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انطلقت أنا والنبيّ‌ صلى الله عليه و آله و سلم حتّي أتينا الكعبة، فقال لي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وصعد علي منكبي، فذهبت لأنهض به، فرأي منّي ضعفاً، فنزل، وجلس لي نبيّ‌ الله صلى الله عليه و آله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علي منكبي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فصعدت علي منكبيه،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يخيّل إليّ‌ أنّي لو شئت لنلت افق السماء، حتّي صعدت علي البيت، وعليه تمثال صفر أو نحاس، فجعلت ازاوله عن يمينه وعن شماله، وبين يديه ومن خلفه، حتّي إذا استمكنت منه قال لي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اقذف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فقذفت به، فتكسّر كما تتكسّر القوارير، ثمّ‌ نزلت، فانطلقت أنا ورسول الله صلى الله عليه و آله و سلم نستبق حتّي توارينا بالبيوت خشية أن يلقانا أحد من الناس</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7612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نعيم بن حكيم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مع رسول الله صلى الله عليه و آله و سلم حتّي أتينا الكعبة، فصعد رسول الله صلى الله عليه و آله و سلم علي منكبي، فنهض به علي، فلمّا رأي رسول الله صلى الله عليه و آله و سلم ضعفه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فنزل نبيّ‌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علي منكبي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به رسول الله صلى الله عليه و آله و سلم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ليخيّل إليّ‌ أني لو شئت لنلت افق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علي الكعبة، وعليها تمثال من صفر أو نحاس، فجعلت اعالجه لاُزيله يميناً وشمالاً وقدّاماً، ومن بين يديه ومن خلفه، حتّي إذا استمكنت منه قال نبيّ‌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اقذفه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فقذفت به، فكسرته كما تُكسّر القوارير، ثمّ‌ نزلت، فانطلقت أنا ورسول الله صلى الله عليه و آله و سلم نستبق حتّي توارينا بالبيوت خشية أن يلقانا أحد من الناس</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7613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عن عمر السوسي،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أسباط‍‌ بن محمّد، عن نعيم بن حكيم، عن أبي‌مريم، عن علي عليه السلام ، قال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انطلقت أنا ورسول الله صلى الله عليه و آله حتّي أتينا الكعبة، فقال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علي منكبي فذهبت أنهض به فرآني من ضعفي، فنزل رسول الله صلى الله عليه و آله وجلس 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علي منكبي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بي فإنّه يخيّل إليّ‌ لو شئت لنلت افق السماء حتّي صعدت علي البيت، وعليه تمثال صفر أو 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ازيله عن يمينه وعن شماله ومن بين يديه ومن خلفه حتّي إذا استمكنت منه 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اقذف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فقذفته فتكسّر كما تنكسر القوارير، فنزلت فانطلقت أنا ورسول الله صلى الله عليه و آله و سلم نستبق حتّي توارينا بالبيوت خشية أن يلقانا أحد منهم</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7614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عبيد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بن محمّد، عن نعيم بن حكيم، عن أبي‌مريم،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انطلقت أنا ورسول الله صلى الله عليه و آله و سلم حتّي أتينا الكعبة، فقال لي نبيّ‌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وصعد علي منكبي فنفضته فنزل، وجلس لي نبيّ‌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علي منكبي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بي نبيّ‌ الله صلى الله عليه و آله و سلم وإنّه ليخيّل إليّ‌ أنّي لو شئت لنلت افق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صعدت علي البيت، وعليه تماثيل صفر أو نحاس، فجعلت ازاوله يميناً وشمالاً، ومن بين يديه ومن خلفه، حتّي إذا استمكنت منه قال لي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اقذف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فقذفت به، فتكسّر كما تكسّر القوارير، ثمّ‌ نزلت، فانطلقت أنا ورسول الله صلى الله عليه و آله و سلم نستبق حتّي توارينا بالبيوت خشية أن يلقانا أحد من الناس</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شبابة بن سوار،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أبومريم،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بي رسول الله صلى الله عليه و آله و سلم حتّي أتي بي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إلي جنب الكعبة، وصعد رسول الله صلى الله عليه و آله و سلم علي منكبي،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به، فلمّا رأي ضعفي تحته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فنزل عنّي وجلس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اصعد علي منكبي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فصعدت علي منكبه، ثمّ‌ نهض بي رسول الله صلى الله عليه و آله و سلم ، فلمّا نهض بي خيّل إليّ‌ أنّي لو شئت نلت افق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فصعدت علي الكعبة، وتنحّي رسول الله صلى الله عليه و آله و 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صنمهم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من نحاس، وكان موتوداً بأوتاد من حديد في الأرض، فقال لي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اعالجه ورسول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اعالجه حتّي استمكنت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اقذفه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فقذفته ونزلت</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7616</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شبابة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نعيم، أنبأنا أبومريم،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بي رسول الله صلى الله عليه و آله و سلم حتّي أتي بي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إلي جنب الكعبة، فصعد رسول الله صلى الله عليه و آله و سلم منكبي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فلمّا رأي ضعفي تحته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ونزل، ثمّ‌ جلس،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اصعد علي منكبي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فصعدت علي منكبيه، ثمّ‌ نهض بي رسول الله صلى الله عليه و آله و سلم ، فلمّا نهض بي خيّل لو شئت نلت افق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فصعدت علي الكعبة، وتنحّي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صنمهم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من نحاس موتّداً بأوتاد من حديد إلي الأرض، فقال لي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اعالجه ورسول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اعالجه حتّي استمكنت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اقذفه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فقذفته فتكسّر، ونزوت من فوق الكعبة، وانطلقت أنا والنبيّ‌ صلى الله عليه و آله و سلم نسعي وخشينا أن يرانا أحد من قريش أو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صعدته حتّي الساعة</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أبوالخير بإسناده إليه في الأربعين 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في المستدرك </w:t>
      </w: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روح المدائني، حدّثنا شبابة بن سوّار، حدّثنا نعيم بن حكيم، حدّثنا أبومريم، عن علي بن أبي‌طالب رضى الله عنه ، 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انطلق بي رسول الله صلى الله عليه و آله و سلم حتّي أتي بي الكعبة،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إلي جنب الكعبة، فصعد رسول الله صلى الله عليه و آله و سلم بمنكبي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فلمّا رأي ضعفي تحته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وجلست، ثمّ‌ قال لي، يا علي اصعد علي منكبي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فصعدت علي منكبيه، ثمّ‌ نهض بي رسول الله صلى الله عليه و آله و سلم ، فلمّا نهض بي خيّل إليّ‌ لو شئت نلت افق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فصعدت فوق الكعبة وتنحّي رسول الله صلى الله عليه و آله و 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صنمهم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نحاس موتّداً بأوتاد من حديد إلي الأرض، فقال لي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صلى الله عليه و آله و سلم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إيه، و قل جاء الحق و زهق الباطل إن الباطل كان زهوقا ، فلم أزل اعالجه حتّي استمكنت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اقذفه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فقذفته فتكسّر، وتردّيت من فوق الكعبة، فانطلقت أنا والنبيّ‌ صلى الله عليه و آله و سلم نسعي وخشينا أن يرانا أحد من قريش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صعدت به حتّي الساعة</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في المستدرك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عبيدالله بن يوسف الجبيري،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داوود، عن نعيم بن حكيم، عن أبي‌مريم،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انطلقت مع النبيّ‌ صلى الله عليه و آله و سلم إلي الأصنام الّتي فوق الكعبة لنكسرها، فلم أقو علي حمله، فحملني، فتناولتها فكسرتها، ولو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أتناول السماء لنلتها</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7619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أحمد بن يوسف بن خلاد، حدّثنا محمّد بن يونس، حدّثنا عبدالله بن داوود الخريبي، عن نعيم بن حكيم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أبومريم،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بي رسول الله صلى الله عليه و آله و سلم إلي الأصنام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إلي جنب الكعبة، ثمّ‌ صعد رسول الله صلى الله عليه و آله و سلم علي منكبي،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بي إلي الصنم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به فلمّا رأي ضعفي تحته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وأنزلته عنّي، وجلس لي رسول الله صلى الله عليه و آله و سلم ،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اصعد علي منكبي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فصعدت علي منكبيه، ثمّ‌ نهض بي رسول الله صلى الله عليه و آله و سلم ، فلمّا نهض بي خيّل لي أنّي لو شئت نلت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وصعدت علي الكعبة، وتنحّي رسول الله صلى الله عليه و آله و سلم ، فألقيت صنمهم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صنم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نحاس موتّداً بأوتاد من حديد إلي الأرض، فقال لي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فعالجته فما زلت اعالجه ورسول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إيه، 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اعالجه حتّي استمكنت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فدققته وكسرته ونزلت</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7620</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بن إسحاق، أنبأ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القرشي، حدّثنا عبدالله بن داوود، حدّثنا نعيم بن حكيم، حدّثنا أبومريم الأسدي، عن علي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الليلة الّتي أمرني رسول الله صلى الله عليه و آله و سلم أن أبيت علي فراشه وخرج من مكّة مهاجراً انطلق بي رسول الله صلى الله عليه و آله و سلم إلي الأصنام،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إلي جنب الكعبة، ثمّ‌ صعد رسول الله صلى الله عليه و آله و سلم علي منكبي،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به، فلمّا رأي ضعفي تحته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فأنزلته عنّي، وجلس لي رسول الله صلى الله عليه و آله و سلم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اصعد علي منكبي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فصعدت علي منكبيه ثمّ‌ نهض بي رسول الله صلى الله عليه و آله و سلم وخيّل إليّ‌ أنّي لو شئت نلت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وصعدت إلي الكعبة، وتنحّي رسول الله صلى الله عليه و آله و سلم ، فألقيت صنمهم الأكبر، وكان من نحاس موتّداً بأوتاد من حديد إلي الأرض، فقال لي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فعالجت، فما زلت اعالجه ويقول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اعالجه حتّي استمكنت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فدققته فكسرته ونزلت</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علي، حدّثنا عبدالله بن داوود، عن نعيم بن حكيم، عن أبي‌مريم،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الكعبة أصنام، فذهبت لأحمل النبيّ‌ صلى الله عليه و آله و سلم إليها فلم أستطع، فحملني، فجعلت أقطعها، ولو شئت لنلت السماء</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7622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حدّثنا نعيم بن حكيم، عن أبي‌مريم،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انطلقت مع رسول الله صلى الله عليه و آله و سلم ليلاً حتّي أتينا الكعبة،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فصعد رسول الله صلى الله عليه و آله و سلم علي منكبي ثمّ‌ نهضت به، فلمّا رأي ضعفي تحته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فنزل رسول الله صلى الله عليه و آله و سلم وجلس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إلي منكبي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صعدت عليه، ثمّ‌ نهض بي حتّي إنّه ليخيّل إليّ‌ أنّي لو شئت نلت افق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وصعدت علي البيت، فأتيت صنم</w:t>
      </w:r>
    </w:p>
    <w:p>
      <w:pPr>
        <w:pStyle w:val="BookText"/>
        <w:rPr/>
      </w:pPr>
      <w:r>
        <w:rPr>
          <w:rFonts w:ascii="Amiri" w:hAnsi="Amiri" w:eastAsia="Amiri" w:cs="Amiri"/>
          <w:color w:val="111111"/>
          <w:sz w:val="28"/>
          <w:sz w:val="28"/>
          <w:szCs w:val="28"/>
          <w:rtl w:val="true"/>
          <w:lang w:bidi="ar-SA"/>
        </w:rPr>
        <w:t xml:space="preserve">قريش، وهو تمثال رجل من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أزل اعالجه يميناً وشمالاً، وبين يديه وخلفه حتّي استمكنت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اعالجه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اقذفه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فقذفته فتكسّر كما تكسّر القوارير ثمّ‌ نزلت، فانطلقنا نسعي حتّي استترنا بالبيوت خشية أن يعلم بنا أحد، فلم يرفع عليها بعد</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أبويعلي في مسنده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والمقدسي في الأحاديث المختارة </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نعيم بن حكيم، عن أبي‌مريم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حتّي أتيت الكعبة،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فصعد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منكبي فنهضت به، فلمّا رأي ضعفي عنه نزل وجلس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علي منكبي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فصعدت عليه ثمّ‌ نهض بي حتّي أنّي ليخيّل إليّ‌ أن لو شئت نلت افق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فصعدت علي البيت، فأتيت صنم قريش، وهو تمثال رجل من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أزل اعالجه يميناً وشمالاً من بين يديه ومن خلفه،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فاستمكنت منه وأنا اعالجه،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اقذفه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فقذفته فتكسّر كما تكسّر القوارير، ثمّ‌ انطلقنا نسعي حتّي استترنا بالبيوت خشية أن يعلم بنا أحد، فلم يرفع إليها بعد</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7624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عمارة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نعيم، عن أبي‌مريم،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أبي‌طالب،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انطلقت مع رسول الله صلى الله عليه و آله و سلم ليلاً حتّي أتينا الكعبة،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فصعد رسول الله صلى الله عليه و آله و سلم علي منكبي ثمّ‌ نهضت به، فلمّا رأي ضعفي تحته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فنزل عنّي، ثمّ‌ جلس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علي منكبي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فصعدت علي منكبه ثمّ‌ نهض حتّي</w:t>
      </w:r>
    </w:p>
    <w:p>
      <w:pPr>
        <w:pStyle w:val="BookText"/>
        <w:rPr/>
      </w:pPr>
      <w:r>
        <w:rPr>
          <w:rFonts w:ascii="Amiri" w:hAnsi="Amiri" w:eastAsia="Amiri" w:cs="Amiri"/>
          <w:color w:val="111111"/>
          <w:sz w:val="28"/>
          <w:sz w:val="28"/>
          <w:szCs w:val="28"/>
          <w:rtl w:val="true"/>
          <w:lang w:bidi="ar-SA"/>
        </w:rPr>
        <w:t xml:space="preserve">إنّه ليخيّل إليّ‌ أنّي لو شئت نلت افق السماء، فصعدت علي الكعبة، فأتيت صنماً لقريش، وهو تمثال رجل من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اعالجه يميناً وشمالاً وبين يديه وخلفه حتّي استمكنت منه، ورسول الله صلى الله عليه و آله و سلم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اعالجه،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اقذفه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فقذفته، فتكسّر كما تتكسّر القوارير ثمّ‌ نزلت، فانطلقنا نسعي حتّي استترنا بالبيوت خشية أن يعلم بنا أحد، فلم يرفع عليها بعد</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حدّثنا عبيدالله بن موسي، عن نعيم بن حكيم، عن أبي‌مريم،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مع رسول الله صلى الله عليه و آله و سلم ليلاً حتّي أتينا الكعبة،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نهضت به، فلمّا رأي ضعفي تحته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فنزل رسول الله صلى الله عليه و آله و سلم عنّي، وجلس 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علي منكبي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فصعدت عليه، ثمّ‌ نهض بي حتّي إنّه ليخيّل إليّ‌ أنّي لو شئت أن أنال افق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فصعدت البيت، فأتيت صنم قريش، وهو تمثال رجل من صفر، أو نحاس، فلم أزل اعالجه يميناً وشمالاً من بين يديه ومن خلفه ورسول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اعالجه،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اقذفه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فقذفته، فتكسّر كما تنكسر القوارير، ثمّ‌ انطلقنا نسعي حتّي استترنا بالبيوت، فلم يوضع عليها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شيئاً من تلك الأصنام</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أبوهريرة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أبونصر أحمد بن موسي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القاضي أبي‌الفرج أحمد بن علي بن جعفر بن محمّد بن المعلّي الخيوطي، حدّثنا محمّد بن الحسن الحسّاني، حدّثنا محمّد بن غياث، حدّثنا هدبة بن خالد، حدّثنا حمّاد بن زيد، عن علي بن زيد بن جدعان، عن سعيد بن المسيّب، عن أبي‌هريرة، 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لعلي بن أبي‌طالب يوم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تري هذا الصنم بأعلي</w:t>
      </w:r>
    </w:p>
    <w:p>
      <w:pPr>
        <w:pStyle w:val="BookText"/>
        <w:rPr/>
      </w:pPr>
      <w:r>
        <w:rPr>
          <w:rFonts w:ascii="Amiri" w:hAnsi="Amiri" w:eastAsia="Amiri" w:cs="Amiri"/>
          <w:color w:val="111111"/>
          <w:sz w:val="28"/>
          <w:sz w:val="28"/>
          <w:szCs w:val="28"/>
          <w:rtl w:val="true"/>
          <w:lang w:bidi="ar-SA"/>
        </w:rPr>
        <w:t>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فأحملك فتناوله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أحملك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ربيعة ومضر جهدوا أن يحملوا منّي بضعة وأنا حيّ‌ ما قدروا، ولكن قف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رسول الله صلى الله عليه و آله بيده إلي ساقي علي فوق القرنوس ثمّ‌ اقتلعه من الأرض بيده فرفعه حتّي تبيّن بياض إبطيه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شرّفني بك حتّي أنّي لو أردت أن أمسّ‌ السماء لمسستها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الصنم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رمي به، ثمّ‌ خرج رسول الله صلى الله عليه و آله من تحت علي وترك رجليه، فسقط‍‌ علي الأرض فضحك،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يا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من أعلي الكعبة فما أصابني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يصيبك شيء وإنّما حملك محمّد وأنزلك جبريل عليهما السلام ؟</w:t>
      </w:r>
      <w:r>
        <w:rPr>
          <w:rFonts w:eastAsia="Amiri" w:cs="Amiri" w:ascii="Amiri" w:hAnsi="Amiri"/>
          <w:color w:val="111111"/>
          <w:sz w:val="28"/>
          <w:szCs w:val="28"/>
          <w:rtl w:val="true"/>
          <w:lang w:bidi="ar-SA"/>
        </w:rPr>
        <w:t xml:space="preserve">! </w:t>
      </w:r>
      <w:r>
        <w:rPr>
          <w:rStyle w:val="FootnoteAnchor"/>
          <w:rtl w:val="true"/>
        </w:rPr>
        <w:footnoteReference w:id="44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أهل البيت ص</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bookmarkStart w:id="144" w:name="pg14256_173284"/>
    </w:p>
    <w:p>
      <w:pPr>
        <w:pStyle w:val="Heading3"/>
        <w:numPr>
          <w:ilvl w:val="2"/>
          <w:numId w:val="1"/>
        </w:numPr>
        <w:rPr/>
      </w:pPr>
      <w:bookmarkStart w:id="145" w:name="__RefHeading___Toc122340_1588784861"/>
      <w:bookmarkStart w:id="146" w:name="_Toc51"/>
      <w:bookmarkEnd w:id="144"/>
      <w:bookmarkEnd w:id="145"/>
      <w:r>
        <w:rPr>
          <w:rtl w:val="true"/>
        </w:rPr>
        <w:t>الباب الثاني والثلاثون</w:t>
      </w:r>
      <w:r>
        <w:rPr>
          <w:rtl w:val="true"/>
        </w:rPr>
        <w:t xml:space="preserve">: </w:t>
      </w:r>
      <w:r>
        <w:rPr>
          <w:rtl w:val="true"/>
        </w:rPr>
        <w:t>مشاركته عليه السلام في هدي النبيّ‌ صلى الله عليه و آله و سلم والتضحية عنه</w:t>
      </w:r>
      <w:bookmarkEnd w:id="14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النفيلي وعثمان بن أبي‌شيبة وهشام بن عمّار وسليمان بن عبدالرحمان الدمشقيّان، وربّما زاد بعضهم علي بعض الكلمة والشيء،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حدّثنا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علي جابر بن عبدالله، فلمّا انتهينا إليه سأل عن القوم، حتّي انتهي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حسين، فأهوي بيده إلي رأسي فنزع زرّي الأعلي، ثمّ‌ نزع زرّي الأسفل، ثمّ‌ وضع كفّه بين ثدييّ‌، وأنا يومئذ غلام 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وأهلاً يا ابن أخي، سل عمّا شئت، فسألته وهو أعمي، وجاء وقت الصلاة فقام في نساجة ملتحفاً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ثوباً ملفقّاً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وضعها علي منكبه رجع طرفاها إليه من صغرها، فصلّي بنا ورداؤه إلي جنبه علي المشجب،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حجّة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بيده فعقد تسعاً، ثمّ‌ 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صلى الله عليه و آله و سلم مكث تسع سنين لم يحجّ‌، ثمّ‌ أذّن في الناس في العاشرة أنّ‌ رسول الله صلى الله عليه و آله و سلم حاجّ‌، فقدم المدينة بشر كثير كلّهم يلتمس أن يأتمّ‌ برسول الله صلى الله عليه و آله و سلم ويعمل بمثل عمله، فخرج رسول الله صلى الله عليه و آله و سلم وخرجنا معه، حتّي أتينا ذا الحليفة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الوادي، ثمّ‌ انصرف رسول الله صلى الله عليه و آله و سلم إلي</w:t>
      </w:r>
    </w:p>
    <w:p>
      <w:pPr>
        <w:pStyle w:val="BookText"/>
        <w:rPr/>
      </w:pPr>
      <w:r>
        <w:rPr>
          <w:rFonts w:ascii="Amiri" w:hAnsi="Amiri" w:eastAsia="Amiri" w:cs="Amiri"/>
          <w:color w:val="111111"/>
          <w:sz w:val="28"/>
          <w:sz w:val="28"/>
          <w:szCs w:val="28"/>
          <w:rtl w:val="true"/>
          <w:lang w:bidi="ar-SA"/>
        </w:rPr>
        <w:t xml:space="preserve">المنحر، فنحر بيده ثلاثاً وستّين، وأمر عليّاً فنحر ما غبر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في هديه </w:t>
      </w:r>
      <w:r>
        <w:rPr>
          <w:rFonts w:eastAsia="Amiri" w:cs="Amiri" w:ascii="Amiri" w:hAnsi="Amiri"/>
          <w:color w:val="111111"/>
          <w:sz w:val="28"/>
          <w:szCs w:val="28"/>
          <w:rtl w:val="true"/>
          <w:lang w:bidi="ar-SA"/>
        </w:rPr>
        <w:t xml:space="preserve">... . </w:t>
      </w:r>
      <w:r>
        <w:rPr>
          <w:rStyle w:val="FootnoteAnchor"/>
          <w:rtl w:val="true"/>
        </w:rPr>
        <w:footnoteReference w:id="4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أبي‌داوود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النفيلي،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جابر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حجّة رسول الله صلى الله عليه و آله و سلم ، فقال بيده فعقد تسعاً،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 سلم مكث تسع سنين لم يحجّ‌ ثمّ‌ أذّن في الناس في العاشرة أنّ‌ رسول الله صلى الله عليه و آله و سلم حاجّ‌، فقدم المدينة بشر كثير كلّهم يلتمس أن يأتمّ‌ برسول الله صلى الله عليه و آله و سلم ويعمل بمثل عمله، فخرج رسول الله صلى الله عليه و آله و سلم وخرجنا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عليّاً رضى الله عنه فنحر ما غبر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في الهدي، ثمّ‌ أمر من كلّ‌ بدنة ببضعة فجعلت في قدر فطبخت فأكلا من لحمها </w:t>
      </w:r>
      <w:r>
        <w:rPr>
          <w:rFonts w:eastAsia="Amiri" w:cs="Amiri" w:ascii="Amiri" w:hAnsi="Amiri"/>
          <w:color w:val="111111"/>
          <w:sz w:val="28"/>
          <w:szCs w:val="28"/>
          <w:rtl w:val="true"/>
          <w:lang w:bidi="ar-SA"/>
        </w:rPr>
        <w:t xml:space="preserve">... . </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عن عبدالله بن أبي‌نجيح، عن مجاهد بن جبر،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رسول الله صلى الله عليه و آله و سلم في حجّة الوداع مئة بدنة، نحر منها ثلاثين بدنة بيده، ثمّ‌ أمر عليّاً فنحر ما بقي منها،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لحومها وجلالها وجلودها بين الناس، ولا تعطينّ‌ جزّاراً منها شيئاً، وخذ لنا من كلّ‌ بعير حذية من لحم، ثمّ‌ اجعلها في قدر واحدة، حتّي نأكل من لحمها، ونحسو من مرقها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أبي‌الحسناء، عن الحكم عن حنش،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رسول الله صلى الله عليه و آله و سلم أن اضحّي عنه بكبشين، فأنا احبّ‌ أن أفعله</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أبويعلي في مسنده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وعبدالله بن أحمد في زياداته علي مسند أبيه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عدي في الكامل </w:t>
      </w:r>
      <w:r>
        <w:rPr>
          <w:rFonts w:eastAsia="Amiri" w:cs="Amiri" w:ascii="Amiri" w:hAnsi="Amiri"/>
          <w:color w:val="111111"/>
          <w:sz w:val="28"/>
          <w:szCs w:val="28"/>
          <w:lang w:bidi="ar-SA"/>
        </w:rPr>
        <w:t>438/2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حنش بن المعتمر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أبي‌الحسناء، عن الحكم، عن حنش،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عليّاً يضحّي بكبشين،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أوصاني أن اضحّي عنه، فأنا اضحّي عنه</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7632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سوادة،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أبوأحمد الزبيري، عن شريك، عن حسن أبي‌الحسناء، عن الحكم بن عتيبة، عن حنش،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أوصاني رسول الله صلى الله عليه و آله و سلم أن اضحّي عنه بعد موته، فلا أدعه أبداً</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7633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عبادة الواسطي أبوالقاسم،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بن عبدالله، عن أبي‌الحسناء، عن الحكم بن عتيبة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حنش بن ربيعة أبي‌المعتمر الكناني، عن علي بن أبي‌طالب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دعا بكبشين يوم أضحي، فذبح أحدهما عن رسول الله صلى الله عليه و آله و سلم والآخر عن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أن اضحّي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أزال أفعل ما بقيت</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7634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أخبرنا شريك، عن أبي‌الحسناء، عن الحكم، عن حنش، عن علي، 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أمرني رسول الله صلى الله عليه و آله و سلم أن اضحّي عنه، فأنا اضحّي عنه أبداً</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7635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أبونصر أحمد بن سهل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محمّد بن حبيب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أبي‌الحسناء، عن الحكم بن عتيبة، عن حنش،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رضى الله عنه يضحّي بكبشين، بكبش عن النبيّ‌ صلى الله عليه و آله و سلم وبكبش عن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أمرني رسول الله صلى الله عليه و آله و سلم أن اضحّي عنه، فأنا اضحّي عنه أبداً</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علوم الحديث 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النوع الخامس والعشرين من علم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عبّاس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إسماعيل النهدي، حدّثنا شريك، عن أبي‌الحسناء، عن الحكم بن عتيبة، عن حنش بن الحارث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علي بن أبي‌طالب رضى الله عنه يضحّي بكبش عن رسول الله صلى الله عليه و آله و سلم وبكبش عن نفسه،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تضحّي عن رسول الله صلى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أمرني أن اضحّي عنه أبداً، فأنا اضحّي عنه أبداً</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7637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أبوبكر بن إسحاق، أنبأ بشر بن موسي الأسدي وعلي بن عبدالعزيز البغوي،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ابن الأصبهاني، حدّثنا شريك، عن أبي‌الحسناء، عن الحكم، عن حنش،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ضحّي علي رضى الله عنه بكبشين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 عن النبيّ‌ صلى الله عليه و آله و سلم وكبش عن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صلى الله عليه و آله و سلم أن اضحّي عنه، فأنا اضحّي أبداً</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7638</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المحاربي الكوفي، حدّثنا شريك، عن أبي‌الحسناء، عن الحكم، عن حنش،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يضحّي بكبشين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عن النبيّ‌ صلى الله عليه و آله و سلم والآخر عن نفسه، فقيل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أدعه أبداً</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أبوبكر بن أبي‌شيبة ومحمّد بن عبيد المحاربي،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أبي‌الحسناء، عن الحكم، عن حنش،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رسول الله صلى الله عليه و آله و سلم أن اضحّي عنه بكبشين، فأنا احبّ‌ أن أفعله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عبيد المحاربي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ضحّي عنه بكبشين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عن النبيّ‌ صلى الله عليه و آله و سلم ، والآخر عنه، فقيل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أمرني فلا أدعه أبداً</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7640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عبدالغفّار، حدّثنا علي بن مسهر، عن الأشعث بن سوّار، عن الحكم، عن عبدالرحمان بن أبي‌ليلي،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رسول الله صلى الله عليه و آله و سلم أن أنحر البدن، وأن أتصدّق بلحومها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إليه أسأله عن جلالها وجلودها، فأمرني أن أتصدّق بها</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7641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عمران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حسن بن مسلم أنّ‌ مجاهداً أخبره أنّ‌ عبدالرحمان بن أبي‌ليلي أخبره أنّ‌ علي بن أبي‌طالب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أمره أن يقوم علي بدنه، وأمره أن يقسّم بدنه كلّها لحومها وجلودها وجلالها في المساكين، ولا يعطي في جزارتها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سمّي في من يقسّم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7642</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الضحّاك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w:t>
      </w:r>
    </w:p>
    <w:p>
      <w:pPr>
        <w:pStyle w:val="BookText"/>
        <w:rPr/>
      </w:pPr>
      <w:r>
        <w:rPr>
          <w:rFonts w:ascii="Amiri" w:hAnsi="Amiri" w:eastAsia="Amiri" w:cs="Amiri"/>
          <w:color w:val="111111"/>
          <w:sz w:val="28"/>
          <w:sz w:val="28"/>
          <w:szCs w:val="28"/>
          <w:rtl w:val="true"/>
          <w:lang w:bidi="ar-SA"/>
        </w:rPr>
        <w:t>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مسلم أنّ‌ مجاهداً أخبره، عن عبدالرحمان بن أبي‌ليلي أنّه أخبره أنّ‌ علي بن أبي‌طالب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أمره أن يقوم علي بدنه، وأمره أن يقسّمها كلّها لحومها وجلودها وجلالها في المساكين، ولا يعطي في جزارتها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سمّي لك فيمن قسّمها؟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حاتم بن ميمون ومحمّد بن مرزوق وعبد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وقال الآخران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بكر، أخبرنا ابن جريج، أخبرني الحسن بن مسلم أنّ‌ مجاهداً أخبره أنّ‌ عبدالرحمان بن أبي‌ليلي أخبره أنّ‌ علي بن أبي‌طالب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نبيّ‌ الله صلى الله عليه و آله و سلم أمره أن يقوم علي بدنه، وأمره أن يقسّم بدنه كلّها لحومها وجلودها وجلالها في المساكين، ولا يعطي في جزارتها منها شيئاً</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7644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معمّر، حدّثنا محمّد بن بكر البرساني، أنبأنا ابن جريج، أخبرني الحسن بن مسلم أنّ‌ مجاهداً أخبره أنّ‌ عبدالرحمان بن أبي‌ليلي أخبره أنّ‌ علي بن أبي‌طالب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أمره أن يقسّم بدنه كلّها، لحومها وجلودها وجلالها للمساكين</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7645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مسلم وعبدالكريم الجزري أنّ‌ مجاهداً أخبرهما أنّ‌ عبدالرحمان بن أبي‌ليلي أخبره أنّ‌ عليّاً رضى الله عنه أخبره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آله و سلم أمره أن يقوم علي بدنه، وأن يقسّم بدنه كلّها لحومها وجلودها وجلالها، ولا يعطي في جزارتها شيئاً</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7646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سويد بن سعيد الهروي، حدّثنا يحيي بن زكريّا بن أبي‌زائدة، عن ابن جريج، عن الحسن بن مسلم، عن مجاهد، عن عبدالرحمان بن أبي‌ليلي،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صلى الله عليه و آله و سلم في البدن،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 الجازر منها شيئاً</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7647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سعيد القطّان،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مسلم وعبدالكريم الجزري أنّ‌ مجاهداً أخبرهما أنّ‌ ابن أبي‌ليلي أخبره أنّ‌ عليّاً رضى الله عنه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أمره أن يقوم علي بدنه، وأن يقسّم لحومها وجلودها، وأن لا يعطي في جزارتها منها شيئاً</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7648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مسلم وعبدالكريم الجزري، عن مجاهد، عن عبدالرحمان بن أبي‌ليلي،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رسول الله صلى الله عليه و آله و سلم أن أقوم علي بدنه، وأن أتصدّق بلحومها وجلودها، وأن لا اعطي في جزارتها منها شيئاً</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7649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سيف بن سليمان المكّي، عن مجاهد، عن ابن أبي‌ليلي، عن علي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آله و سلم لمّا نحر البدن أمرني أن أتصدّق بلحومها وجلودها وجلالها</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7650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أبوعاصم، عن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مجاهداً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عبدالرحمان بن أبي‌ليلي،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أبي‌طالب رضى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النبيّ‌ صلى الله عليه و آله و سلم ببدنه فقسّمت لحومها، ثمّ‌ أمرني فقسّمت جلودها، ثمّ‌ أمرني فقسّمت جلالها</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سيف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مجاهداً،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عبدالرحمان بن أبي‌ليلي،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رسول الله صلى الله عليه و آله و سلم أن أقوم علي بدنه، وأن أتصدّق بلحومها، فتصدّقت، وأمرني أن أتصدّق بجلودها، فتصدّقت، وأمرني أن أتصدّق بجلالها، فتصدّقت</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7652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عبدالكريم الجزري، عن مجاهد، عن عبدالرحمان بن أبي‌ليلي، عن علي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رسول الله صلى الله عليه و آله و سلم أن أتصدّق بجلال بدنه وجلودها ولحومها ولا اعطي منها في جزرها شيئاً</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7653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عبدالكريم الجزري، عن مجاهد، عن عبدالرحمان بن أبي‌ليلي،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رسول الله صلى الله عليه و آله و سلم في بدنه أن أمضي لحومها وجلودها وجلالها في المساكين ولا اعطي الجزّار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نعطيه الأجر من عندنا</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7654</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المثنّي، عن عبدالوهّاب، عن أيّوب، عن عبدالكريم</w:t>
      </w:r>
    </w:p>
    <w:p>
      <w:pPr>
        <w:pStyle w:val="BookText"/>
        <w:rPr/>
      </w:pPr>
      <w:r>
        <w:rPr>
          <w:rFonts w:ascii="Amiri" w:hAnsi="Amiri" w:eastAsia="Amiri" w:cs="Amiri"/>
          <w:color w:val="111111"/>
          <w:sz w:val="28"/>
          <w:sz w:val="28"/>
          <w:szCs w:val="28"/>
          <w:rtl w:val="true"/>
          <w:lang w:bidi="ar-SA"/>
        </w:rPr>
        <w:t>وابن نجيح، عن مجاهد، عن عبدالرحمان بن أبي‌ليلي،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بعث معه بهديه وأمره أن يتصدّق بلحومها وجلودها وأجلّتها</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عمران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عبدالكريم بن مالك أنّ‌ مجاهداً أخبره أنّ‌ عبدالرحمان بن أبي‌ليلي أخبره أنّ‌ علي بن أبي‌طالب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أمره أن يقوم علي بدنه، وأن يقسّم بدنه كلّها لحومها وجلودها وجلالها، ولا يعطي في جزارتها منها شيئاً</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7656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وعمرو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أبوعاصم،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عبدالكريم أنّ‌ مجاهداً أخبره أنّ‌ عبدالرحمان بن أبي‌ليلي أخبره أنّ‌ عليّاً رضى الله عنه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أمره أن يقوم علي بدنه، فذكر نحو حديث ابن عيينة</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7657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أخبرنا زهير بن معاوية أبوخيثمة، عن عبدالكريم الجزري، عن مجاهد، عن عبدالرحمان بن أبي‌ليلي،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رسول الله صلى الله عليه و آله و سلم أن أقوم علي بدنه، وأن أتصدّق بلحومها وجلودها وأجلّتها، وأن لا اعطي الجازر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نعطيه من عندنا</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7658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عبدالكريم الجزري، عن مجاهد، عن عبدالرحمان بن أبي‌ليلي، عن علي، قال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أمرني رسول الله صلى الله عليه و آله و سلم أن أقوم علي بدنه، وأن أتصدّق بلحومها وجلودها وأجلّتها، وأن</w:t>
      </w:r>
    </w:p>
    <w:p>
      <w:pPr>
        <w:pStyle w:val="BookText"/>
        <w:rPr/>
      </w:pPr>
      <w:r>
        <w:rPr>
          <w:rFonts w:ascii="Amiri" w:hAnsi="Amiri" w:eastAsia="Amiri" w:cs="Amiri"/>
          <w:color w:val="111111"/>
          <w:sz w:val="28"/>
          <w:sz w:val="28"/>
          <w:szCs w:val="28"/>
          <w:rtl w:val="true"/>
          <w:lang w:bidi="ar-SA"/>
        </w:rPr>
        <w:t>لا اعطي أجر الجازر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نعطيه من عندنا</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النسائي في السنن الكبري </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يحيي، أخبرنا أبوخيثمة، عن عبدالكريم، عن مجاهد، عن عبدالرحمان بن أبي‌ليلي،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رسول الله صلى الله عليه و آله و سلم أن أقوم علي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أتصدّق بلحمها وجلودها وأجلّتها، وأن لا اعطي الجزّار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نعطيه من عندنا</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7660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الحافظ‍‌ وأبوعثمان سعيد بن محمّد بن محمّد بن عبدان،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أبوعبدالله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يحيي بن محمّد وجعفر بن محمّد المعروف بالترك ومحمّد بن عبدالوهّاب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وقال الآخران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يحيي بن يحيي، أخبرنا أبوخيثمة، عن عبدالكريم، عن مجاهد، عن عبدالرحمان بن أبي‌ليلي، عن علي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رسول الله صلى الله عليه و آله و سلم أن أقوم علي بدنه، وأن أتصدّق بلحمها وجلودها وأجلّتها، وأن لا اعطي الجزّار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نعطيه من عندنا</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7661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كامل بن أحمد المستملي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بشر بن أحمد الإسفرائيني، حدّثنا داوود بن الحسين البيهقي، حدّثنا يحيي بن يحيي، أنبأ أبوخيثمة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عبدالكريم الجزري، عن مجاهد، عن عبدالرحمان بن أبي‌ليلي، عن علي رضى الله عنه ، قال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أمرني رسول الله صلى الله عليه و آله و سلم أن أقوم علي بدنه وأن أتصدّق بلحمها وجلودها وأجلّتها، وأن لا اعطي أجر الجازر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نعطيه من عندنا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7662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مرزوق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أبوحذيفة، عن الثوري، عن عبدالكريم وابن أبي‌نجيح، عن مجاهد، عن عبدالرحمان بن أبي‌ليلي، عن علي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رسول الله صلى الله عليه و آله و سلم أن أقوم علي بدنه، وأمرني أن اقسّم جلودها وجلالها</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حدّثنا سفيان الثوري، عن عبدالكريم، عن مجاهد، عن عبدالرحمان بن أبي‌ليلي،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أمرني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إلا أنّه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نعطيه من عندنا</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7664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سفيان الثوري، عن عبدالكريم، عن مجاهد، عن عبدالرحمان بن أبي‌ليلي، عن علي، عن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نعطيه من عندنا</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7665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والحميدي وابن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عبدالكريم، عن مجاهد، عن ابن أبي‌ليلي،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رسول الله صلى الله عليه و آله و سلم أن اقسّم بدنه أقوم عليها، وأن اقسّم جلودها وجلالها، وأمرني أن لا اعطي الجازر منها شيئاً،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نعطيه من عندنا</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7666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معاذ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كلاهما عن ابن أبي‌نجيح، عن مجاهد، عن ابن أبي‌ليلي، عن علي، عن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حديثهما أجر الجازر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7667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عبدالكريم الجزري، عن مجاهد، عن عبدالرحمان بن أبي‌ليلي،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رسول الله صلى الله عليه و آله و سلم أن أقوم علي بدنه، وأمرني أن اقسّم جلودها وجلالها، وأمرني أن لا اعطي الجازر منها شيئاً</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النسائي في السنن الكبري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عبدالكريم، عن مجاهد، عن عبدالرحمان بن أبي‌ليلي، عن علي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رسول الله صلى الله عليه و آله و سلم أن أقوم علي بدنه، وأن أتصدّق بجلودها وجلالها، ولا اعطي الجازر منها</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7669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أبوخيثمة وابن أبي‌شيبة ومسدّد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عبدالكريم الجزري، عن مجاهد، عن عبدالرحمان بن أبي‌ليلي،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رسول الله صلى الله عليه و آله و سلم أن أقوم علي بدنه، وأن اقسّم جلودها وجلالها، وأمرني إلا اعطي الجازر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نعطيه من عندنا</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7670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أبي‌شيبة وعمرو الناقد وزهير بن حرب،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عيينة، عن عبدالكريم الجزري، بهذا الإسناد، مثله</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7671</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عن سفيان، عن عبدالكريم، عن مجاهد، عن ابن أبي‌ليلي،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أمره أن يقوم علي البدن، وأمره أن لا يعطي الجزّار منها لجزارتها شيئاً</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آدم، عن عبدالرحيم، عن سفيان الثوري، عن عبدالكريم الجزري، عن مجاهد، عن ابن أبي‌ليلي،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صلى الله عليه و آله و سلم أقوم علي البدن، وأمرني أن لا اعطي عليها منها في جزارتها</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7673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حدّثنا سفيان، عن عبدالكريم الجزري، عن مجاهد، عن ابن أبي‌ليلي،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رسول الله صلى الله عليه و آله و سلم أن أقوم علي بدنه، وأن اقسّم جلودها وجلالها، وأمرني أن لا اعطي الجزّار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نعطيه من عندنا</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7674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خشرم،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عيينة، عن عبدالكريم، عن مجاهد، عن ابن أبي‌ليلي،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رسول الله صلى الله عليه و آله و سلم أن أقوم علي بدنه، وأمرني أن لا اعطي الجازر منها شيئاً</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7675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عون، أخبرنا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عبدالكريم الجزري، عن مجاهد، عن عبدالرحمان بن أبي‌ليلي، عن علي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رسول الله صلى الله عليه و آله و سلم أن أقوم علي بدنه واُقسّم جلودها وجلالها، وأمرني أن لا اعطي الجزّار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نعطيه من عندنا</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7676</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الصبّاح، أنبأنا سفيان بن عيينة، عن عبدالكريم، عن مجاهد، عن ابن أبي‌ليلي،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رسول الله صلى الله عليه و آله و سلم أن أقوم علي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اقسّم جلالها وجلودها، وأن لا اعطي الجازر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نعطيه</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1035/2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عبدالكريم، عن مجاهد، عن عبدالرحمان بن أبي‌ليلي، عن علي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النبيّ‌ صلى الله عليه و آله و سلم أن أقوم علي البدن، ولا اعطي عليها شيئاً في جزارتها</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7678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عيينة، عن عبدالكريم، عن مجاهد، عن عبدالرحمان بن أبي‌ليلي، عن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أمرني رسول الله صلى الله عليه و آله و سلم أن أقوم علي بدنه، وأن اقسّم جلودها وجلالها، وأمرني أن لا اعطي الجازر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نحن نعطيه من عندنا</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7679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عبدالكريم، عن مجاهد، عن ابن أبي‌ليلي، عن علي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رسول الله صلى الله عليه و آله و سلم أن أقوم علي بدنه، وأن اقسّم لحومها وجلالها، وأمرني أن لا اعطي الجازر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نعطيه من عندنا</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7680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القواريري، حدّثنا كثير بن هشام، حدّثنا الفرات بن سلمان، عن عبدالكريم، عن مجاهد، عن عبدالرحمان بن أبي‌ليلي، عن علي بن أبي‌طالب، 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بعثني رسول الله صلى الله عليه و آله و سلم إلي الجزّار الّذي ينحر بدنه، فأمرني أن أتصدّق بلحومهنّ‌</w:t>
      </w:r>
    </w:p>
    <w:p>
      <w:pPr>
        <w:pStyle w:val="BookText"/>
        <w:rPr/>
      </w:pPr>
      <w:r>
        <w:rPr>
          <w:rFonts w:ascii="Amiri" w:hAnsi="Amiri" w:eastAsia="Amiri" w:cs="Amiri"/>
          <w:color w:val="111111"/>
          <w:sz w:val="28"/>
          <w:sz w:val="28"/>
          <w:szCs w:val="28"/>
          <w:rtl w:val="true"/>
          <w:lang w:bidi="ar-SA"/>
        </w:rPr>
        <w:t>وجلودهنّ‌ وأجلّتهنّ‌، ولا اعطي من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نعطيه من غير ذلك</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والحميدي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ابن أبي‌نجيح، عن مجاهد، عن ابن أبي‌ليلي،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رسول الله صلى الله عليه و آله و سلم أن أقوم علي بدنه، وأن أتصدّق بجلودها وجلالها</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7682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الثوري، عن ابن أبي‌نجيح، عن مجاهد، عن عبدالرحمان بن أبي‌ليلي، عن علي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رسول الله صلى الله عليه و آله و سلم فقمت علي البدن، فأمرني فقسّمت لحومها، ثمّ‌ أمرني فقسّمت جلالها وجلودها</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7683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عيينة، عن عبدالله بن أبي‌نجيح،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عبدالرحمان بن أبي‌ليلي، عن علي بن أبي‌طالب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رسول الله صلى الله عليه و آله و سلم أن أقوم علي بدنه واُقسّم جلودها وجلالها، وأمرني أن لا اعطي الجازر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نعطيه من عندنا</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7684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عن ابن أبي‌نجيح، عن مجاهد، عن عبدالرحمان بن أبي‌ليلي،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رسول الله صلى الله عليه و آله و سلم أن أقوم علي بدنه، وأمرني أن اقسّم جلودها وجلالها</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7685</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عبدالجبّار بن العلاء، حدّثنا سفيان،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أبي‌نجيح، عن مجاهد، عن ابن أبي‌ليلي،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أمرني النبيّ‌ صلى الله عليه و آله و سلم أن أقوم علي بدنه، وأن أتصدّق بجلودها وجلالها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ولحومها</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خزيمة </w:t>
      </w:r>
      <w:r>
        <w:rPr>
          <w:rFonts w:eastAsia="Amiri" w:cs="Amiri" w:ascii="Amiri" w:hAnsi="Amiri"/>
          <w:color w:val="111111"/>
          <w:sz w:val="28"/>
          <w:szCs w:val="28"/>
          <w:lang w:bidi="ar-SA"/>
        </w:rPr>
        <w:t>295/4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آدم، عن عبدالرحيم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سفيان الثوري، عن ابن أبي‌نجيح، عن مجاهد، عن ابن أبي‌ليلي،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صلى الله عليه و آله و سلم علي البدن، فأمرني فقسّمت جلالها وجلودها، ثمّ‌ أمرني فقسّمت لحومها</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7687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قبيصة،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ابن أبي‌نجيح، عن مجاهد، عن عبدالرحمان بن أبي‌ليلي، عن علي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رسول الله صلى الله عليه و آله و سلم أن أتصدّق بجلال البدن الّتي نحرت وبجلودها</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7688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المثنّي وأبومسلم،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حفص بن عمر الرقّي، حدّثنا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ابن أبي‌نجيح، عن مجاهد، عن عبدالرحمان بن أبي‌ليلي،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النبيّ‌ صلى الله عليه و آله و سلم أن أتصدّق بجلال البدن الّتي نحرت وبجلودها</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7689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أبي‌نجيح، عن مجاهد، عن عبدالرحمان بن أبي‌ليلي، عن علي رضى الله عنه ، 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بعثني النبيّ‌ صلى الله عليه و آله و سلم فقمت علي البدن، فأمرني فقسّمت لحومها، ثمّ‌ أمرني فقسّمت جلالها وجلودها</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7690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أبوالعبّاس محمّد بن أحمد المحبوبي، حدّثنا أحمد بن سيّار، حدّثنا محمّد بن كثير، أنبأ سفيان، حدّثني ابن أبي‌نجيح، فذكره بنحوه،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بعثني رسول الله صلى الله عليه و آله و سلم علي البدن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أبوبحر البكراوي،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ابن أبي‌نجيح، عن مجاهد، عن عبدالرحمان بن أبي‌ليلي، عن علي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رسول الله صلى الله عليه و آله و سلم أن أقوم علي بدنه، وأن أتصدّق بجلودها وجلالها، وأمرني أن لا اعطي الجازر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نعلم روي حديث شعبة عن ابن أبي‌نجيح إلا أبوبحر عن شعبة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معاذ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عبدالله بن أبي‌نجيح، عن مجاهد، عن عبدالرحمان بن أبي‌ليلي،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رسول الله صلى الله عليه و آله و سلم أن اقسّم البدن،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قسّمت‌؟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أجلّتها وجلودها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السنن الكبري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الوكالة، باب التكويل في المال وطلب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نحو حديث أبي‌الحسن محمّد بن الحسين العلوي، عن أبي‌حامد ابن الشرقي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سنن البيهقي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النسائي في السنن الكبري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في صحيحه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مقروناً بين سفيان و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موضعه</w:t>
      </w:r>
      <w:r>
        <w:rPr>
          <w:rFonts w:eastAsia="Amiri" w:cs="Amiri" w:ascii="Amiri" w:hAnsi="Amiri"/>
          <w:color w:val="111111"/>
          <w:sz w:val="28"/>
          <w:szCs w:val="28"/>
          <w:rtl w:val="true"/>
          <w:lang w:bidi="ar-SA"/>
        </w:rPr>
        <w:t>.</w:t>
      </w:r>
      <w:bookmarkStart w:id="147" w:name="pg14256_173301"/>
    </w:p>
    <w:p>
      <w:pPr>
        <w:pStyle w:val="Heading3"/>
        <w:numPr>
          <w:ilvl w:val="2"/>
          <w:numId w:val="1"/>
        </w:numPr>
        <w:rPr/>
      </w:pPr>
      <w:bookmarkStart w:id="148" w:name="__RefHeading___Toc122342_1588784861"/>
      <w:bookmarkStart w:id="149" w:name="_Toc52"/>
      <w:bookmarkEnd w:id="147"/>
      <w:bookmarkEnd w:id="148"/>
      <w:r>
        <w:rPr>
          <w:rtl w:val="true"/>
        </w:rPr>
        <w:t>الباب الثالث والثلاثون</w:t>
      </w:r>
      <w:r>
        <w:rPr>
          <w:rtl w:val="true"/>
        </w:rPr>
        <w:t xml:space="preserve">: </w:t>
      </w:r>
      <w:r>
        <w:rPr>
          <w:rtl w:val="true"/>
        </w:rPr>
        <w:t>حضوره عليه السلام في غزوات النبيّ‌ صلى الله عليه و آله و سلم وسراياه وهو علي أقسام</w:t>
      </w:r>
      <w:r>
        <w:rPr>
          <w:rtl w:val="true"/>
        </w:rPr>
        <w:t>:</w:t>
      </w:r>
      <w:bookmarkEnd w:id="149"/>
    </w:p>
    <w:p>
      <w:pPr>
        <w:pStyle w:val="Heading4"/>
        <w:numPr>
          <w:ilvl w:val="3"/>
          <w:numId w:val="1"/>
        </w:numPr>
        <w:rPr/>
      </w:pPr>
      <w:bookmarkStart w:id="150" w:name="__RefHeading___Toc122344_1588784861"/>
      <w:bookmarkStart w:id="151" w:name="_Toc53"/>
      <w:bookmarkEnd w:id="150"/>
      <w:r>
        <w:rPr>
          <w:rtl w:val="true"/>
        </w:rPr>
        <w:t>القسم الأوّل</w:t>
      </w:r>
      <w:r>
        <w:rPr>
          <w:rtl w:val="true"/>
        </w:rPr>
        <w:t xml:space="preserve">: </w:t>
      </w:r>
      <w:r>
        <w:rPr>
          <w:rtl w:val="true"/>
        </w:rPr>
        <w:t>الأحاديث العامّة الّتي وردت في دوره عليه السلام المؤثّر في غزوات رسول الله صلى الله عليه و آله و سلم وفيه فروع</w:t>
      </w:r>
      <w:r>
        <w:rPr>
          <w:rtl w:val="true"/>
        </w:rPr>
        <w:t>:</w:t>
      </w:r>
      <w:bookmarkEnd w:id="151"/>
    </w:p>
    <w:p>
      <w:pPr>
        <w:pStyle w:val="Heading5"/>
        <w:numPr>
          <w:ilvl w:val="4"/>
          <w:numId w:val="1"/>
        </w:numPr>
        <w:rPr/>
      </w:pPr>
      <w:bookmarkStart w:id="152" w:name="__RefHeading___Toc122346_1588784861"/>
      <w:bookmarkStart w:id="153" w:name="_Toc54"/>
      <w:bookmarkEnd w:id="152"/>
      <w:r>
        <w:rPr>
          <w:rtl w:val="true"/>
        </w:rPr>
        <w:t>الأوّل</w:t>
      </w:r>
      <w:r>
        <w:rPr>
          <w:rtl w:val="true"/>
        </w:rPr>
        <w:t xml:space="preserve">: </w:t>
      </w:r>
      <w:r>
        <w:rPr>
          <w:rtl w:val="true"/>
        </w:rPr>
        <w:t>حضوره في عامّة الحروب</w:t>
      </w:r>
      <w:bookmarkEnd w:id="15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أبان بن صالح القرشي، عن الحسن بن الحرّ،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بعلي بن أبي‌طالب رضى الله عنه فإنّه كان يغزو مع النبيّ‌ صلى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50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الطهارة، باب المسح علي الخفّين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الزعفراني، حدّثنا أبومعاوية الضرير، حدّثنا الأعمش، عن الحكم بن عتيبة،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علي بن أبي‌طالب، فإنّه كان يغزو مع رسول الله صلى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5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الطهارة، باب التوقيت في المسح علي الخفّين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مخيمرة يحدّث عن شريح بن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سأل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 ذلك عليّاً، فإنّه كان يغزو مع رسول الله صلى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7696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سعيد، عن شعبة، عن الحكم،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اسألوا علي بن أبي‌طالب، فإنّه كان يغزو مع رسول الله صلى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7697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حدّثنا يزيد بن أبي‌زياد أنّه سمع القاسم بن مخيمرة يحدّث عن شريح بن هانئ، قال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 بن أبي‌طالب فاسأله، فإنّه كان يغزو مع رسول الله صلى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Style w:val="FootnoteAnchor"/>
          <w:rtl w:val="true"/>
        </w:rPr>
        <w:footnoteReference w:id="5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 ص</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عبدالله بن العبّاس أهل العراق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رسول الله صلى الله عليه و آله و سلم كلّ‌ مشاهده الّتي فيها الفضل</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أبوإسحاق إبراهيم بن محمّد بن الحسن الحريري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عثمان بن عبدالله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يوسف بن أسباط‍‌، عن محلّ‌ الضبّي، عن إبراهيم النخعي، عن علقمة، عن أبي‌ذرّ،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أوّل يوم في البيعة لعثمان ليقضى الله أمرا كان مفعولا ليهلك من هلك عن بينة </w:t>
      </w:r>
      <w:r>
        <w:rPr>
          <w:rStyle w:val="FootnoteAnchor"/>
          <w:rtl w:val="true"/>
        </w:rPr>
        <w:footnoteReference w:id="513"/>
      </w:r>
      <w:r>
        <w:rPr>
          <w:rFonts w:ascii="Amiri" w:hAnsi="Amiri" w:eastAsia="Amiri" w:cs="Amiri"/>
          <w:color w:val="111111"/>
          <w:sz w:val="28"/>
          <w:sz w:val="28"/>
          <w:szCs w:val="28"/>
          <w:rtl w:val="true"/>
          <w:lang w:bidi="ar-SA"/>
        </w:rPr>
        <w:t>، 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المهاجرون والأنصار في المسجد، ونظرت إلي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عبدالرحمان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اعتجر بريطة، وقد اختلفوا، إذ جاء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هو 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بصروا بأبي‌الحسن علي بن أبي‌طالب سرّ القوم طرّاً، فأنشأ علي وهو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تعلمون أنّي كنت إذا قاتلت عن يمين النبيّ‌ صلى الله عليه و آله و سلم قاتلت الملائكة عن يساره‌؟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 </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7700</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الوراميني،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المغيرة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زافر، عن رجل، عن الحارث بن محمّد، عن أبي‌الطفيل عامر بن واثلة الكناني، قال أبوالطفيل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علي الباب يوم الشوري، فارتفعت الأصوات بينهم، فسمعت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الناس لأبي‌بكر، وأنا والله أولي بالأمر منه وأحقّ‌ منه، فسمعت وأطعت مخافة أن يرجع الناس كفّاراً يضرب بعضهم رقاب بعض بالسيف، ثمّ‌ بايع الناس عمر وأنا والله أولي بالأمر منه وأحقّ‌ منه، فسمعت وأطعت مخافة أن يرجع الناس كفّاراً يضرب بعضهم رقاب بعض بالسيف، ثمّ‌ أنتم تريدون أن تبايعوا عثمان، إذاً أسمع واُطيع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جعلني في خمسة نفر أنا سادسهم لا يعرف لي فضلاً عليهم في الصلاح ولا يعرفوه لي كلّنا فيه شرع سواء، وأيم الله لو أشاء أن أتكلّم ثمّ‌ لا يستطيع عربيّهم ولا عجميّهم ولا المعاهد منهم ولا المشرك ردّ خطاه منها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أيّها النفر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كان أقتل لمشركي قريش عند كلّ‌ شديدة تنزل برسول الله صلى الله عليه و آله و سلم منّي‌؟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 </w:t>
      </w:r>
      <w:r>
        <w:rPr>
          <w:rStyle w:val="FootnoteAnchor"/>
          <w:rtl w:val="true"/>
        </w:rPr>
        <w:footnoteReference w:id="5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الحارث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حدّثنا يحيي بن زكريّا بن شيبان، حدّثنا يعقوب بن معبد، حدّثني مثنّي أبوعبدالله، عن سفيان الثوري، عن أبي‌إسحاق السبيعي، عن عاصم بن ضمرة وهبيرة، وعن العلاء بن صالح، عن المنهال بن عمرو، عن عبّاد بن عبدالله الأسدي، وعن عمرو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واثلة،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أبي‌طالب يوم الشوري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لأحتجنّ‌ عليهم بما لا يستطيع قرشيّهم ولا عربيّهم ولا عجميّهم ردّه ولا يقول خلافه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لعثمان بن عفّان ولعبدالرحمان بن عوف والزبير ولطلحة وسعد وهم أصحاب الشوري وكلّهم من قريش وقد كان قدم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أ فيكم من قتل مشركي قريش والعرب في الله وفي رسوله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7702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سعيد الرازي، حدّثني محمّد بن حميد، حدّثني زافر بن سليمان بن الحارث بن محمّد، عن أبي‌الطفيل عامر بن واثلة،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علي الباب يوم الشوري فارتفعت الأصوات بينهم، فسمعت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الناس أبابكر وأنا والله أولي بالأمر وأحقّ‌ به، فسمعت وأطعت مخافة أن يرجع الناس كفّاراً، يضرب بعضهم رقاب بعض بالسيف، ثمّ‌ بايع أبوبكر لعمر وأنا والله أولي بالأمر منه، فسمعت وأطعت مخافة أن يرجع الناس كفّاراً، ثمّ‌ أنتم تريدون أن تبايعوا عثمان، إذاً لا أسمع ولا اطيع، إنّ‌ عمر جعلني في خمس نفر أنا سادسهم، لأيم الله لا يعرف لي فضل في الصلاح ولا يعرفونه لي كما نحن فيه شرع سواء، وأيم الله لو أشاء أن أتكلّم ثمّ‌ لا يستطيع عربهم ولا عجمهم ولا المعاهد منهم ولا المشرك أن يردّ خصلة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أيّها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منكم أحد قتل مشركي قريش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كان أقتل للمشركين عند كلّ‌ شديدة تنزل برسول الله منّي‌؟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 </w:t>
      </w:r>
      <w:r>
        <w:rPr>
          <w:rStyle w:val="FootnoteAnchor"/>
          <w:rtl w:val="true"/>
        </w:rPr>
        <w:footnoteReference w:id="5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الخوارزمي بإسناده إليه في المناقب 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بن أبي‌دارم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من أصل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منذر بن محمّد بن منذر، حدّثنا أبي، حدّثني عمّي، حدّثنا أبي، عن أبان بن تغلب، عن عامر بن واثلة،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علي الباب يوم الشوري وعلي في البيت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أبوبكر وأنا في نفسي أحقّ‌ بها منه فسمعت وأطعت، واستخلف عمر وأنا في نفسي أحقّ‌ بها منه، فسمعت وأطعت، وأنتم تريدون أن تستخلفوا عثمان إذاً لا أسمع ولا اطيع، جعل عمر في خمسة أنا سادسهم لا يعرف لهم فضل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والله لاُحاجنّهم بخصال لا يستطيع عربيّهم ولا عجميّهم، المعاهد منهم والمشرك أن ينكر منها خصلة، أنشدكم بالله أيّها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منكم أحد قتل مشركي قريش قبلي‌؟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وهو أوّل من آمن به، وأجمع أهل التاريخ والسند علي أنّه شهد بدراً وغيرها من المشاهد، وأنّه لم يشهد غزوة تبوك لا غير؛ لأنّ‌ رسول الله صلى الله عليه و آله و سلم خلّفه علي أهله</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الأثير في اسد الغابة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ممّن ثبت مع رسول الله صلى الله عليه و آله و سلم يوم احد حين انهزم الناس، وبايعه علي الموت، وبعثه رسول الله صلى الله عليه و آله و سلم سريّة إلي بني‌سعد بفدك في مئة رجل، وكان معه إحدي رايات المهاجرين الثلاث يوم فتح مكّة، وبعثه سريّة إلي الفلس إلي طيء، وبعثه إلي اليمن، ولم يتخلّف عن رسول الله صلى الله عليه و آله و سلم في غزوة غزاها إلا غزوة تبوك خلّفه في أهله</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7706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غزاة غزاها رسول الله صلى الله عليه و آله و سلم إلا في تبوك فإنّه خلّفه علي أهله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 تكون منّي بمنزلة هارون من موسي‌؟ يعني حين خلّفه</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7707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و سلم في جميع حروبه ومغازيه، فمرّة يأخذ الراية قدّامه، ومرّة يتمشّي بسيفه بين يديه، ينفّس الكرب عن وجه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وينصر الله في قتل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مبارز قد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أعيي المبارزين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قرن قد أكثر المسلمون مقامه، وضاقت أنفسهم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كفاهم ابن أبي‌طالب مؤنته، وسقاه الموت بيده، وتقدّمه علي المذكورين في الجهاد بيّن، وفضله علي المشاركين له في حروب النبيّ‌ صلى الله عليه و آله و سلم قائم</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7708</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ورضوانه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w:t>
      </w:r>
      <w:bookmarkStart w:id="154" w:name="pg14256_173307"/>
    </w:p>
    <w:p>
      <w:pPr>
        <w:pStyle w:val="BookText"/>
        <w:rPr/>
      </w:pPr>
      <w:bookmarkEnd w:id="154"/>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مشاهده، وبارز يوم بدر ويوم الخندق وفي غير مشهد، ولم‌يبارزه رجل إلا قتله</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من نسب قريش 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7709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علماء السير أنّ‌ عليّاً عليه السلام لم يفته مع رسول الله صلى الله عليه و آله و سلم مشهد سوي تبوك، واتّفقوا علي أنّه لم يجر فيها قتال، وسئل جدّي عن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الحرب الشجاع، فمن يقاتل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7710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علي أنّه صلّي القبلتين، وهاجر، وشهد بدراً والحديبيّة وسائر المشاهد، وأنّه أبلي ببدر وباُحد وبالخندق وبخيبر بلاء عظيماً، وأنّه أغني في تلك المشاهد، وقام فيها المقام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لواء رسول الله صلى الله عليه و آله و سلم بيده في مواطن كثيرة، وكان يوم بدر بيده علي اختلاف في ذلك، ولمّا قتل مصعب بن عمير يوم احد وكان اللواء بيده دفعه رسول الله صلى الله عليه و آله و سلم إلي علي رضى الله عنه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Heading5"/>
        <w:numPr>
          <w:ilvl w:val="4"/>
          <w:numId w:val="1"/>
        </w:numPr>
        <w:rPr/>
      </w:pPr>
      <w:bookmarkStart w:id="155" w:name="__RefHeading___Toc122348_1588784861"/>
      <w:bookmarkStart w:id="156" w:name="_Toc55"/>
      <w:bookmarkEnd w:id="155"/>
      <w:r>
        <w:rPr>
          <w:rtl w:val="true"/>
        </w:rPr>
        <w:t>الثاني</w:t>
      </w:r>
      <w:r>
        <w:rPr>
          <w:rtl w:val="true"/>
        </w:rPr>
        <w:t xml:space="preserve">: </w:t>
      </w:r>
      <w:r>
        <w:rPr>
          <w:rtl w:val="true"/>
        </w:rPr>
        <w:t>صاحب لواء رسول الله صلى الله عليه و آله و سلم</w:t>
      </w:r>
      <w:bookmarkEnd w:id="15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أبوسعيد الخدري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ثعلبة بن أبي‌مالك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سمرة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عتيبة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بن أبي‌وقّاص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الجهني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ascii="Amiri" w:hAnsi="Amiri" w:eastAsia="Amiri" w:cs="Amiri"/>
          <w:color w:val="111111"/>
          <w:sz w:val="28"/>
          <w:sz w:val="28"/>
          <w:szCs w:val="28"/>
          <w:rtl w:val="true"/>
          <w:lang w:bidi="ar-SA"/>
        </w:rPr>
        <w:t>وقد ذكرنا في كلّ‌ غزوة وسريّة ما ورد من الأحاديث الخاصّة بتلك الغزوة أو السريّة فلا نعيد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معتمر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w:t>
      </w:r>
      <w:r>
        <w:rPr>
          <w:rStyle w:val="FootnoteAnchor"/>
          <w:rtl w:val="true"/>
        </w:rPr>
        <w:footnoteReference w:id="5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والتصويب حسب طبعة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واُمّي، من صاحب لواءك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لوائي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إلي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أبي‌سعيد الخدري وأنس بن مالك،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صاحب لوائي في الدنيا وفي الآخرة</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ثعلبة بن أبي‌مالك</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عيّاش الحمصي، عن يحيي بن سعيد، عن ثعلبة بن أبي‌مالك،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سعد بن عبادة صاحب راية رسول الله صلى الله عليه و آله و سلم في المواطن كلّها، فإذا كان وقت القتال أخذها علي بن أبي‌طالب</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سمرة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أبي‌غرزة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حدّثنا ناصح بن عبدالله المُحلّمي، عن سماك بن حرب، عن جابر بن سمرة، قال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يحمل رايتك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عسي أن يحملها يوم</w:t>
      </w:r>
    </w:p>
    <w:p>
      <w:pPr>
        <w:pStyle w:val="BookText"/>
        <w:rPr/>
      </w:pPr>
      <w:r>
        <w:rPr>
          <w:rFonts w:ascii="Amiri" w:hAnsi="Amiri" w:eastAsia="Amiri" w:cs="Amiri"/>
          <w:color w:val="111111"/>
          <w:sz w:val="28"/>
          <w:sz w:val="28"/>
          <w:szCs w:val="28"/>
          <w:rtl w:val="true"/>
          <w:lang w:bidi="ar-SA"/>
        </w:rPr>
        <w:t>القيامة إلا من كان يحملها في الدنيا، علي بن أبي‌طالب</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خيثمة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حديث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عساكر بإسناده إلي ابن أبي‌غرزة في تاريخ مدينة دمشق </w:t>
      </w:r>
      <w:r>
        <w:rPr>
          <w:rFonts w:eastAsia="Amiri" w:cs="Amiri" w:ascii="Amiri" w:hAnsi="Amiri"/>
          <w:color w:val="111111"/>
          <w:sz w:val="28"/>
          <w:szCs w:val="28"/>
          <w:lang w:bidi="ar-SA"/>
        </w:rPr>
        <w:t>74/42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عبدالوهّاب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شوذب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الحسين الزعفراني، حدّثنا جعفر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عيسي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عبدالأعلي بن واصل، حدّثنا إسماعيل بن أبان، حدّثنا ناصح أبوعبدالله المُحلِّمي، عن سماك بن حرب، عن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صاحب لوائك في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لوائي في الآخرة صاحب لوائي في الدنيا، علي بن أبي‌طالب</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7716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أبوالحسين بن الفضل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إسماعيل بن محمّد الصفّار، حدّثنا محمّد بن إسحاق الصاغاني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إسماعيل بن أبان، حدّثنا ناصح أبوعبدالله المُحلِّمي، عن سماك بن حرب، عن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يحمل رايتك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عسي أن يحملها إلا من حملها في الدنيا، علي بن أبي‌طالب</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7717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أبوعمر محمّد بن محمّد بن علي بن حبيش الناقد، حدّثنا إسماعيل بن محمّد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7718</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عبدان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حدّثنا إسماعيل بن أبان، حدّثنا ناصح، عن سماك،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يحمل رايتك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يحسن أن يحملها إلا من حملها في الدنيا؛ علي بن أبي‌طالب رضى الله عنه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في المعجم الكبير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المتّقي في كنز العمّال </w:t>
      </w:r>
      <w:r>
        <w:rPr>
          <w:rFonts w:eastAsia="Amiri" w:cs="Amiri" w:ascii="Amiri" w:hAnsi="Amiri"/>
          <w:color w:val="111111"/>
          <w:sz w:val="28"/>
          <w:szCs w:val="28"/>
          <w:lang w:bidi="ar-SA"/>
        </w:rPr>
        <w:t>136/13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خلف بن المرزبان، حدّثنا يوسف بن موسي، حدّثنا إسماعيل بن أبان، حدّثنا ناصح أبوعبدالله، عن سماك بن حرب، عن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 من يحمل رايتك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عسي يحملها إلا من حملها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7720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علي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بعسكر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نضر بن داوود بن طوق،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ناصح بن عبدالله المُحلِّمي، عن سماك بن حرب، عن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يحمل رايتك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حملها في الدنيا؛ علي بن أبي‌طالب</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7721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أبوأيّوب سليمان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محمّد بن الوليد بن أبان القلانسي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أبوغسّان مالك بن إسماعيل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ناصح أبوعبدالله، عن سماك بن حرب، عن جابر بن سمرة، 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يحمل رايتك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يحملها في الدنيا؛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عليهما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أبوعبدالله الحسين بن علي بن الحسين بن علي بن عمر بن الحسين بن علي بن أبي‌طالب، حدّثني أبي، حدّثني حسين بن زيد، عن الحسن بن زيد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علي الناس حين قتل علي بن أبي‌طالب، فذكر نحوه</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 الطاهرة 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رواية الحسن بن زيد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أحمد بن موسي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سالم، عن أبي‌الجارود، عن منصور، عن أبي‌رزين،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الحسن بن علي حين اصيب أبوه وعليه عمامة 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لقد فارقكم البارحة رجل لم يسبقه الأوّلون، ولا يدركه الآخرون، كان رسول الله صلى الله عليه و آله و سلم يبعثه المبعث ويعطيه الراية، فإذا شمّ‌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قاتل جبريل عن يمينه، وميكائيل عن يساره، فلا يرجع حتّي يفتح الله له </w:t>
      </w:r>
      <w:r>
        <w:rPr>
          <w:rFonts w:eastAsia="Amiri" w:cs="Amiri" w:ascii="Amiri" w:hAnsi="Amiri"/>
          <w:color w:val="111111"/>
          <w:sz w:val="28"/>
          <w:szCs w:val="28"/>
          <w:rtl w:val="true"/>
          <w:lang w:bidi="ar-SA"/>
        </w:rPr>
        <w:t xml:space="preserve">... . </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7724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أبوالقاسم كهمس بن معمّر أنّ‌ أبامحمّد إسماعيل بن محمّد بن إسحاق بن جعفر بن محمّد بن علي بن حسين بن علي بن أبي‌طالب حدّثهم، حدّثني عمّي علي بن جعفر بن محمّد بن حسين بن زيد، عن الحسن بن زيد بن حسن بن علي، عن أبيه، قال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الحسن بن علي الناس حين قتل علي،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قبض في هذه الليلة رجل لم يسبقه الأوّلون، ولا يدركه الآخرون، وقد كان رسول الله صلى الله عليه و آله يعطيه رايته، ويقاتل جبريل عن يمينه، وميكائيل عن يساره، فما يرجع حتّي يفتح الله عليه </w:t>
      </w:r>
      <w:r>
        <w:rPr>
          <w:rFonts w:eastAsia="Amiri" w:cs="Amiri" w:ascii="Amiri" w:hAnsi="Amiri"/>
          <w:color w:val="111111"/>
          <w:sz w:val="28"/>
          <w:szCs w:val="28"/>
          <w:rtl w:val="true"/>
          <w:lang w:bidi="ar-SA"/>
        </w:rPr>
        <w:t xml:space="preserve">... . </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7725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 بن أبي‌عمرة، عن معروف بن خرّبوذ،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علي بن أبي‌طالب، فحمد الله وأثني عليه، وذكر أميرالمؤمنين عليّاً رضى الله عنه خاتم الأوصياء ووصيّ‌ خاتم الأنبياء، وأمين الصدّيقين والشهداء،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لقد فارقكم رجل ما سبقه الأوّلون، ولا يدركه الآخرون، لقد كان رسول الله صلى الله عليه و آله و سلم يعطيه الراية فيقاتل جبريل عن يمينه، وميكائيل عن يساره، فما يرجع حتّي يفتح الله عليه </w:t>
      </w:r>
      <w:r>
        <w:rPr>
          <w:rFonts w:eastAsia="Amiri" w:cs="Amiri" w:ascii="Amiri" w:hAnsi="Amiri"/>
          <w:color w:val="111111"/>
          <w:sz w:val="28"/>
          <w:szCs w:val="28"/>
          <w:rtl w:val="true"/>
          <w:lang w:bidi="ar-SA"/>
        </w:rPr>
        <w:t xml:space="preserve">... . </w:t>
      </w:r>
      <w:r>
        <w:rPr>
          <w:rStyle w:val="FootnoteAnchor"/>
          <w:rtl w:val="true"/>
        </w:rPr>
        <w:footnoteReference w:id="5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87/3</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العلامة حجّة العرب أبوالبقاء يعيش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الخطيب أبوالفضل عبدالله بن أحمد بن محمّد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أبوطاهر حيدر بن زيد بن محمّد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ببغداد،سنة إحدي وتسعين وأربعمئة‌قدم حاجّاً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أبوعلي حسن بن محمّد جوانشير، حدّثنا أبوزيد علي بن محمّد بن الحسين، حدّثنا أبوعمر بن مهدي، حدّثنا أبوالعبّاس أحمد بن عقدة الحافظ‍‌، حدّثنا علي بن الحسين بن عبيد، حدّثنا إسماعيل بن أبان، عن سلام بن أبي‌عمرة، عن معروف،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علي عليه السلام بعد وفاة أبيه وذكر أميرالمؤمنين أباه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الوصيّين ووصيّ‌ خاتم الأنبياء وأميرالصدّيقين والشهداء والصالحين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لقد فارقكم رجل لا يسبقه الأوّلون، ولا يدركه الآخرون، لقد كان رسول الله صلى الله عليه و آله يعطيه الراية فيقاتل وجبرئيل عن يمينه وميكائيل عن شماله، فما يرجع حتّي يفتح الله عليه </w:t>
      </w:r>
      <w:r>
        <w:rPr>
          <w:rFonts w:eastAsia="Amiri" w:cs="Amiri" w:ascii="Amiri" w:hAnsi="Amiri"/>
          <w:color w:val="111111"/>
          <w:sz w:val="28"/>
          <w:szCs w:val="28"/>
          <w:rtl w:val="true"/>
          <w:lang w:bidi="ar-SA"/>
        </w:rPr>
        <w:t xml:space="preserve">... . </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7727</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حامد بن بلال البخاري، حدّثنا محمّد بن عبدالله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النضر، حدّثنا غنجار، عن قيس بن الربيع، عن عمرو بن</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أباإسحاق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عاصم بن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 هذا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لم يسبقه الأوّلون، ولم يدركه الآخرون، والله ما ترك صفراء ولا بيضاء إلا سبعمئة درهم فضلت من عطائه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ليبتاع بها خادماً، والله إن كان رسول الله صلى الله عليه و آله و سلم ليدفع إليه الراية فيقاتل، عن يمينه جبريل، وعن يساره ميكائيل، فما يرجع حتّي يفتح عليه</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أبي‌يعلي في طبقات الحنابلة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الطبقة الخامسة، ترجمة محمّد بن الحسين بن محمّد الفرّاء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الحسن بن محمّد بن يحيي ابن أخي طاهر العقيقي الحسني، حدّثنا إسماعيل بن محمّد بن إسحاق بن جعفر بن محمّد بن علي بن الحسين، حدّثني عمّي علي بن جعفر بن محمّد، حدّثني الحسين بن زيد، عن عمر بن علي، عن أبيه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علي الناس حين قتل علي،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قبض في هذه الليلة رجل لا يسبقه الأوّلون بعمل ولا يدركه الآخرون، وقد كان رسول الله صلى الله عليه و آله و سلم يعطيه رايته فيقاتل وجبريل عن يمينه، وميكائيل عن يساره، فما يرجع حتّي يفتح الله عليه </w:t>
      </w:r>
      <w:r>
        <w:rPr>
          <w:rFonts w:eastAsia="Amiri" w:cs="Amiri" w:ascii="Amiri" w:hAnsi="Amiri"/>
          <w:color w:val="111111"/>
          <w:sz w:val="28"/>
          <w:szCs w:val="28"/>
          <w:rtl w:val="true"/>
          <w:lang w:bidi="ar-SA"/>
        </w:rPr>
        <w:t xml:space="preserve">... . </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7729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عن أبي‌إسحاق، عن عمرو بن حبشي،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خطبنا الحسن بن علي بعد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رجل بالأمس ما سبقه الأوّلون بعلم، ولا أدركه الآخرون، إن كان رسول الله صلى الله عليه و آله و سلم ليبعثه ويعطيه الراية، فلا ينصرف حتّي يفتح له </w:t>
      </w:r>
      <w:r>
        <w:rPr>
          <w:rFonts w:eastAsia="Amiri" w:cs="Amiri" w:ascii="Amiri" w:hAnsi="Amiri"/>
          <w:color w:val="111111"/>
          <w:sz w:val="28"/>
          <w:szCs w:val="28"/>
          <w:rtl w:val="true"/>
          <w:lang w:bidi="ar-SA"/>
        </w:rPr>
        <w:t xml:space="preserve">... . </w:t>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7730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عن أبي‌إسحاق، عن عمرو بن حبشي،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خطبنا الحسن بن علي بعد وفاة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رجل بالأمس لم يسبقه</w:t>
      </w:r>
    </w:p>
    <w:p>
      <w:pPr>
        <w:pStyle w:val="BookText"/>
        <w:rPr/>
      </w:pPr>
      <w:r>
        <w:rPr>
          <w:rFonts w:ascii="Amiri" w:hAnsi="Amiri" w:eastAsia="Amiri" w:cs="Amiri"/>
          <w:color w:val="111111"/>
          <w:sz w:val="28"/>
          <w:sz w:val="28"/>
          <w:szCs w:val="28"/>
          <w:rtl w:val="true"/>
          <w:lang w:bidi="ar-SA"/>
        </w:rPr>
        <w:t>الأوّلون بعلم، ولا يدركه الآخرون، كان رسول الله صلى الله عليه و آله و سلم يعطيه الراية فلا ينصرف حتّي يفتح الله عليه</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أبي‌شيبة في المصنّف </w:t>
      </w:r>
      <w:r>
        <w:rPr>
          <w:rFonts w:eastAsia="Amiri" w:cs="Amiri" w:ascii="Amiri" w:hAnsi="Amiri"/>
          <w:color w:val="111111"/>
          <w:sz w:val="28"/>
          <w:szCs w:val="28"/>
          <w:lang w:bidi="ar-SA"/>
        </w:rPr>
        <w:t>374/6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بإسناده إليه في تاريخ مدينة دمشق </w:t>
      </w:r>
      <w:r>
        <w:rPr>
          <w:rFonts w:eastAsia="Amiri" w:cs="Amiri" w:ascii="Amiri" w:hAnsi="Amiri"/>
          <w:color w:val="111111"/>
          <w:sz w:val="28"/>
          <w:szCs w:val="28"/>
          <w:lang w:bidi="ar-SA"/>
        </w:rPr>
        <w:t>578/42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روايته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بالأمس رجل ما سبقه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يفتح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سعيد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عقدة الحافظ‍‌، حدّثنا يعقوب بن يوسف، حدّثنا إسماعيل بن أبان، حدّثنا إسماعيل بن أبي‌خالد، عن أبي‌إسحاق،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بن علي عليهما السلام قام خطيباً فخطب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قد فارقكم أمس رجل ما سبقه الأوّلون، ولا يدركه الآخرون، ولقد كان رسول الله صلى الله عليه و آله و سلم يبعثه المبعث فيعطيه الراية، فما يرجع حتّي يفتح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عليه السلام عن يمينه، وميكائيل عن شماله، ما ترك بيضاء ولا صفراء إلا سبعمئة درهم فضلت من عطائه أراد أن يشتري بها خادماً</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7732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حدّثنا عبدالله بن سعيد، عن زياد بن عبدالله، حدّثنا إسماعيل بن أبي‌خالد، عن أبي‌إسحاق، عن هبيرة بن يريم، قال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الحسن بن علي بعد قتل أبيه فحمد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قد فارقكم أمس رجل سبق الأوّلين ولا يدركه الآخرون، وكان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يبعثه المبعث ويعطيه الراية، فما يرجع حتّي يفتح الله عليه، جبريل عن يمينه، وميكائيل عن شماله، ما ترك صفراء ولا بيضاء إلا سبعمئة درهم فضلت من عطائه أراد أن يشتري بها خادماً لأهله</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7733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أبومسلم عبدالرحمان بن يونس، حدّثنا عبدالله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أبي‌خالد يذكر ذاك عن أبي‌إسحاق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عن هبيرة بن يريم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لمّا اصيب خطب الحسن بن علي، فحمد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بالأمس رجل ما سبقه الأوّلون ولا يدركه الآخرون، إن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ليدفع الراية إليه فيمضي وجبرئيل عن يمينه، وميكائيل عن يساره، فما يبرح حتّي يفتح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وما ترك صفراء ولا بيضاء غير سبعمئة درهم كان أرصدها في خادم</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أميرالمؤمنين 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 عن إسماعيل بن أبي‌خالد، عن أبي‌إسحاق،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بن علي قام خطيباً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لقد فارقكم أمس رجل ما سبقه الأوّلون، ولا يدركه الآخرون، ولقد كان رسول الله صلى الله عليه و آله و سلم يبعثه المبعث فيعطيه الراية فما يرجع حتّي يفتح الله عليه، جبريل عن يمينه، وميكائيل عن شماله </w:t>
      </w:r>
      <w:r>
        <w:rPr>
          <w:rFonts w:eastAsia="Amiri" w:cs="Amiri" w:ascii="Amiri" w:hAnsi="Amiri"/>
          <w:color w:val="111111"/>
          <w:sz w:val="28"/>
          <w:szCs w:val="28"/>
          <w:rtl w:val="true"/>
          <w:lang w:bidi="ar-SA"/>
        </w:rPr>
        <w:t xml:space="preserve">... . </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7735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أبومنصور محمود بن أحمد بن عبدالمنعم، أخبرنا أبوعلي الحسن بن عمر بن الحسن بن يونس، أخبرنا أبوعمر القاسم بن جعفر الهاشمي، حدّثنا أبوالعبّاس محمّد بن أحمد الأثرم، حدّثنا حميد بن الربيع، حدّثنا ابن نمير، حدّثنا إسماعيل بن أبي‌خالد، عن أبي‌إسحاق، عن هبيرة بن يريم، 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الحسن بن علي قام يخطب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لقد فارقكم أمس رجل ما سبقه الأوّلون، ولا يدركه الآخرون، ولقد كان رسول الله صلى الله عليه و آله و سلم يبعثه المبعث فيعطيه الراية، فما يرد حتّي يفتح الله عليه، إنّ‌ جبريل عن يمينه، وميكائيل عن شماله </w:t>
      </w:r>
      <w:r>
        <w:rPr>
          <w:rFonts w:eastAsia="Amiri" w:cs="Amiri" w:ascii="Amiri" w:hAnsi="Amiri"/>
          <w:color w:val="111111"/>
          <w:sz w:val="28"/>
          <w:szCs w:val="28"/>
          <w:rtl w:val="true"/>
          <w:lang w:bidi="ar-SA"/>
        </w:rPr>
        <w:t xml:space="preserve">... . </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7736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نمير وعبيدالله بن موسي،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أبي‌خالد، عن أبي‌إسحاق،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بن علي قام يخطب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لقد فارقكم أمس رجل ما سبقه الأوّلون ولا يدركه الآخرون، لقد كان رسول الله صلى الله عليه و آله و سلم يبعثه المبعث فيعطيه الراية، فما يردّ حتّي يفتح الله عليه، إنّ‌ جبريل عن يمينه وميكائيل عن يساره، ما ترك صفراء ولا بيضاء إلا سبعمئة درهم فضلت من عطائه أراد أن يشتري بها خادماً</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علي ومعاوية وتحكيم الحكمين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عن إسماعيل بن أبي‌خالد، عن أبي‌إسحاق، عن هبيرة بن يريم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بن علي قام وخطب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بالأمس رجل لم يسبقه الأوّلون، ولا يدركه الآخرون، كان رسول الله صلى الله عليه و آله و سلم يبعثه فيعطيه الراية لا يرتدّ حتّي يفتح الله عليه، جبريل عن يمينه، وميكائيل عن يساره </w:t>
      </w:r>
      <w:r>
        <w:rPr>
          <w:rFonts w:eastAsia="Amiri" w:cs="Amiri" w:ascii="Amiri" w:hAnsi="Amiri"/>
          <w:color w:val="111111"/>
          <w:sz w:val="28"/>
          <w:szCs w:val="28"/>
          <w:rtl w:val="true"/>
          <w:lang w:bidi="ar-SA"/>
        </w:rPr>
        <w:t xml:space="preserve">... . </w:t>
      </w:r>
      <w:r>
        <w:rPr>
          <w:rStyle w:val="FootnoteAnchor"/>
          <w:rtl w:val="true"/>
        </w:rPr>
        <w:footnoteReference w:id="552"/>
      </w:r>
    </w:p>
    <w:p>
      <w:pPr>
        <w:pStyle w:val="BookText"/>
        <w:rPr/>
      </w:pPr>
      <w:r>
        <w:rPr>
          <w:rFonts w:eastAsia="Times New Roman" w:cs="Times New Roman" w:ascii="Times New Roman" w:hAnsi="Times New Roman"/>
          <w:color w:val="111111"/>
          <w:sz w:val="28"/>
          <w:szCs w:val="28"/>
          <w:lang w:val="en-US" w:bidi="en-US"/>
        </w:rPr>
        <w:t>7738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محمّد الواسطي، حدثنا وهب بن بقيّة، حدّثنا محمّد بن الحسن المزني، عن إسماعيل بن أبي‌خالد، عن أبي‌إسحاق،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بن علي رضى الله عنه يخطب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لقد فارقكم بالأمس رجل ما سبقه الأوّلون بعلم، ولا يدركه الآخرون، إن كان رسول الله صلى الله عليه و آله و سلم يبعثه المبعث فيعطيه الراية، فما يرجع حتّي يفتح الله عليه، إنّ‌ جبريل عن يمينه، وميكائيل عن يساره </w:t>
      </w:r>
      <w:r>
        <w:rPr>
          <w:rFonts w:eastAsia="Amiri" w:cs="Amiri" w:ascii="Amiri" w:hAnsi="Amiri"/>
          <w:color w:val="111111"/>
          <w:sz w:val="28"/>
          <w:szCs w:val="28"/>
          <w:rtl w:val="true"/>
          <w:lang w:bidi="ar-SA"/>
        </w:rPr>
        <w:t xml:space="preserve">... . </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7739</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ضرار بن صرد، حدّثنا يحيي بن يعلي، عن إسماعيل بن أبي‌خالد، عن أبي‌إسحاق، عن هبيرة بن يريم، عن الحسن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و سلم لا يبعث عليّاً مبعثاً إلا أعطاه الراية</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في المعجم الكبير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سالم، حدّثنا عبيدالله بن عمرو الأسدي الرقّي أبووهب، عن زيد بن أبي‌اُنيسة، عن أبي‌إسحاق، عن هبيرة بن يريم، عن الحسن بن علي،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فاتكم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يسبقه أحد من الأوّلين بعلم، ولم يدركه أحد من الآخرين، كان رسول الله صلى الله عليه و آله و سلم يعطيه الراية ثمّ‌ يخرج فلا يرجع حتّي يفتح الله علي يديه، جبريل عن يمينه، وميكائيل عن يساره، يقاتلان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حبابة وابن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يترك ديناراً ولا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حبابة وابن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حليّ‌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سبعمئة درهم فضلت من عطائه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حبسها ليبتاع بها خادماً </w:t>
      </w:r>
      <w:r>
        <w:rPr>
          <w:rFonts w:eastAsia="Amiri" w:cs="Amiri" w:ascii="Amiri" w:hAnsi="Amiri"/>
          <w:color w:val="111111"/>
          <w:sz w:val="28"/>
          <w:szCs w:val="28"/>
          <w:rtl w:val="true"/>
          <w:lang w:bidi="ar-SA"/>
        </w:rPr>
        <w:t xml:space="preserve">- . </w:t>
      </w:r>
      <w:r>
        <w:rPr>
          <w:rStyle w:val="FootnoteAnchor"/>
          <w:rtl w:val="true"/>
        </w:rPr>
        <w:footnoteReference w:id="555"/>
      </w:r>
    </w:p>
    <w:p>
      <w:pPr>
        <w:pStyle w:val="BookText"/>
        <w:rPr/>
      </w:pPr>
      <w:r>
        <w:rPr>
          <w:rFonts w:eastAsia="Times New Roman" w:cs="Times New Roman" w:ascii="Times New Roman" w:hAnsi="Times New Roman"/>
          <w:color w:val="111111"/>
          <w:sz w:val="28"/>
          <w:szCs w:val="28"/>
          <w:lang w:val="en-US" w:bidi="en-US"/>
        </w:rPr>
        <w:t>7741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هارون ومحمّد بن الفضل السقطي،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سالم الشاشي، حدّثنا عبيدالله بن عمرو، عن زيد بن أبي‌اُنيسة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أبي‌إسحاق، عن هبيرة بن يريم، عن الحسن بن علي رضى الله عنه ، قال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فارقكم رجل لم يسبقه أحد من الأوّلين بعلم، ولا يدركه أحد من الآخرين، من </w:t>
      </w:r>
      <w:r>
        <w:rPr>
          <w:rStyle w:val="FootnoteAnchor"/>
          <w:rtl w:val="true"/>
        </w:rPr>
        <w:footnoteReference w:id="556"/>
      </w:r>
      <w:r>
        <w:rPr>
          <w:rFonts w:ascii="Amiri" w:hAnsi="Amiri" w:eastAsia="Amiri" w:cs="Amiri"/>
          <w:color w:val="111111"/>
          <w:sz w:val="28"/>
          <w:sz w:val="28"/>
          <w:szCs w:val="28"/>
          <w:rtl w:val="true"/>
          <w:lang w:bidi="ar-SA"/>
        </w:rPr>
        <w:t xml:space="preserve">كان النبيّ‌ صلى الله عليه و آله و سلم يبعثه فيعطيه الراية، ثمّ‌ يخرج ولا يرجع حتّي يفتح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جبريل عن يمينه، وميكائيل عن يساره، يقاتلون معه </w:t>
      </w:r>
      <w:r>
        <w:rPr>
          <w:rFonts w:eastAsia="Amiri" w:cs="Amiri" w:ascii="Amiri" w:hAnsi="Amiri"/>
          <w:color w:val="111111"/>
          <w:sz w:val="28"/>
          <w:szCs w:val="28"/>
          <w:rtl w:val="true"/>
          <w:lang w:bidi="ar-SA"/>
        </w:rPr>
        <w:t xml:space="preserve">... . </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7742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الدارقطني وأبوطاهر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هارون الحضرمي، حدّثنا الحسين بن علي بن يزيد الصدائي، حدّثني أبي علي بن يزيد، حدّثنا الفضيل بن مرزوق، عن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العمّي، عن أبي‌إسحاق،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علي قام الحسن بن علي وعليه جبّة وعمامة سوداء، ليس عليه قميص، ثمّ‌ 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بالأمس رجل لم يسبقه الأوّلون، ولم يدركه الآخرون،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 سلم يعطيه الراية فيقاتل، جبريل عن يمينه، وميكائيل عن يساره، لا يردّ له راية حتّي يفتح الله له </w:t>
      </w:r>
      <w:r>
        <w:rPr>
          <w:rFonts w:eastAsia="Amiri" w:cs="Amiri" w:ascii="Amiri" w:hAnsi="Amiri"/>
          <w:color w:val="111111"/>
          <w:sz w:val="28"/>
          <w:szCs w:val="28"/>
          <w:rtl w:val="true"/>
          <w:lang w:bidi="ar-SA"/>
        </w:rPr>
        <w:t xml:space="preserve">... . </w:t>
      </w:r>
      <w:r>
        <w:rPr>
          <w:rStyle w:val="FootnoteAnchor"/>
          <w:rtl w:val="true"/>
        </w:rPr>
        <w:footnoteReference w:id="5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ابن عساكر في تاريخ مدينة دمشق </w:t>
      </w:r>
      <w:r>
        <w:rPr>
          <w:rFonts w:eastAsia="Amiri" w:cs="Amiri" w:ascii="Amiri" w:hAnsi="Amiri"/>
          <w:color w:val="111111"/>
          <w:sz w:val="28"/>
          <w:szCs w:val="28"/>
          <w:lang w:bidi="ar-SA"/>
        </w:rPr>
        <w:t>580/42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 عن أبي‌إسحاق، عن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الحسن بن علي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رجل بالأمس لم يسبقه الأوّلون بعلم، ولا يدركه الآخرون، كان رسول الله صلى الله عليه و آله و سلم يبعثه بالراية، جبريل عن يمينه، وميكائيل عن شماله، لا ينصرف حتّي يفتح له</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eastAsia="Times New Roman" w:cs="Times New Roman" w:ascii="Times New Roman" w:hAnsi="Times New Roman"/>
          <w:color w:val="111111"/>
          <w:sz w:val="28"/>
          <w:szCs w:val="28"/>
          <w:lang w:val="en-US" w:bidi="en-US"/>
        </w:rPr>
        <w:t>7744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عثمان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ضرار بن صرد، حدّثنا علي بن هاشم، عن صدقة بن أبي‌عمران، عن أبي‌إسحاق، عن هبيرة بن يريم، عن الحسن بن علي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بعث النبيّ‌ صلى الله عليه و آله و سلم عليّاً مبعثاً إلا أعطاه الراية</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7745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عبدان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زكريّا الكوفي، حدّثنا علي بن عابس، عن أبي‌إسحاق، عن هبيرة بن يريم، قال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بالأمس رجل ما سبقه الأوّلون بعلم، ولا يدركه الآخرون، إن كان رسول الله صلى الله عليه و آله و سلم ليبعثه المبعث فيعطيه الراية، جبريل عن يمينه، وميكائيل</w:t>
      </w:r>
    </w:p>
    <w:p>
      <w:pPr>
        <w:pStyle w:val="BookText"/>
        <w:rPr/>
      </w:pPr>
      <w:r>
        <w:rPr>
          <w:rFonts w:ascii="Amiri" w:hAnsi="Amiri" w:eastAsia="Amiri" w:cs="Amiri"/>
          <w:color w:val="111111"/>
          <w:sz w:val="28"/>
          <w:sz w:val="28"/>
          <w:szCs w:val="28"/>
          <w:rtl w:val="true"/>
          <w:lang w:bidi="ar-SA"/>
        </w:rPr>
        <w:t xml:space="preserve">عن يساره، فما يرجع حتّي يفتح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في المعجم الكبير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بن عتيبة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أبي‌مزاحم، حدّثنا أبوشيبة، عن الحكم، عن مقسم،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أبي‌طالب صاحب راية رسول الله صلى الله عليه و آله و سلم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رايته يوم بدر والمشاهد كلّها</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أبي‌وقّاص</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أبوبكر بن إسحاق، أخبرنا الحسن بن علي بن زياد السري، حدّثنا حامد بن يحيي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سفيان، عن إسماعيل بن أبي‌خالد، عن قيس بن أبي‌حازم،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بالمدينة فبينا أنا أطوف في السوق إذ بلغت أحجار الزيت فرأيت قوماً مجتمعين علي فارس قد ركب دابّة وهو يشتم علي بن أبي‌طالب والناس وقوف حواليه إذ أقبل سعد بن أبي‌وقّاص فوقف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يشتم علي بن أبي‌طالب، فتقدّم سعد فأفرجوا له حتّي 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علي ما تشتم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لم يكن أوّل من أسلم‌؟ أ لم يكن أوّل من صلّي مع رسول الله صلى الله عليه و آله و سلم ؟ أ لم يكن أزهد الناس‌؟ أ لم يكن أعلم الناس‌؟ وذكر حتّي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يكن ختن رسول الله صلى الله عليه و آله و سلم علي ابنته‌؟ أ لم يكن صاحب راية رسول الله صلى الله عليه و آله و سلم في غزواته‌؟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استقبل القبلة ورفع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يشتم وليّاً من أوليائك فلا تفرق هذا</w:t>
      </w:r>
    </w:p>
    <w:p>
      <w:pPr>
        <w:pStyle w:val="BookText"/>
        <w:rPr/>
      </w:pPr>
      <w:r>
        <w:rPr>
          <w:rFonts w:ascii="Amiri" w:hAnsi="Amiri" w:eastAsia="Amiri" w:cs="Amiri"/>
          <w:color w:val="111111"/>
          <w:sz w:val="28"/>
          <w:sz w:val="28"/>
          <w:szCs w:val="28"/>
          <w:rtl w:val="true"/>
          <w:lang w:bidi="ar-SA"/>
        </w:rPr>
        <w:t>الجمع حتّي تريهم قدرتك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تفرّقنا حتّي ساخت به دابّته فرمته علي هامّته في تلك الأحجار فانفلق دماغه ومات</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499/3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جبير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سعيد بن جبير،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من كان حامل راية رسول الله صلى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رخيّ‌ 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وشكوته إلي إخوانه من القرّاء،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من سعيد؟ إنّي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حامل راية رسول الله صلى الله عليه و آله و سلم ؟ فنظر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لرخيّ‌ 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حين تسأله وهو خائف من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لاذ بالبيت،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حاملها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سمعته من عبدالله بن عبّاس</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الخدري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أبي‌سعيد الخدري </w:t>
      </w:r>
      <w:r>
        <w:rPr>
          <w:rFonts w:eastAsia="Amiri" w:cs="Amiri" w:ascii="Amiri" w:hAnsi="Amiri"/>
          <w:color w:val="111111"/>
          <w:sz w:val="28"/>
          <w:szCs w:val="28"/>
          <w:rtl w:val="true"/>
          <w:lang w:bidi="ar-SA"/>
        </w:rPr>
        <w:t xml:space="preserve">... . </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عمّن حدّثه، عن عامر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راية النبيّ‌ صلى الله عليه و آله و سلم كانت تكون مع علي بن أبي‌طالب، وكانت في الأنصار حيث ما تولّوا</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أحمد بن الحسن وأبوالعزّ أحمد بن عبيدالله بن كادش،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الجوهري، أخبرنا علي بن محمّد بن أحمد بن لؤلؤ، حدّثنا محمّد بن إبراهيم الطلحي، حدّثنا عمرو بن عثمان أبومسعود السوّاق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أبوسعيد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أبوالقاسم زاهر بن طاهر، أخبرنا أبوسعد محمّد بن عبدالرحمان، أخبرنا الحاكم أبوالقاسم بشر بن محمّد بن محمّد بن ياسين، أخبرنا أبوبكر بن خزيمة، حدّثنا أبوسعيد عمرو بن عثمان بن راشد، حدّثنا عبدالله بن مسعود الشامي، حدّثنا ياسين بن محمّد بن أيمن، عن أبي‌صالح، عن أبي‌حازم،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أعطاني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خصالاً في الدنيا وخصالاً في الآخرة، أعطاني به في الدنيا أنّه صاحب لوائي عند كلّ‌ شديدة وكراهيّة </w:t>
      </w:r>
      <w:r>
        <w:rPr>
          <w:rFonts w:eastAsia="Amiri" w:cs="Amiri" w:ascii="Amiri" w:hAnsi="Amiri"/>
          <w:color w:val="111111"/>
          <w:sz w:val="28"/>
          <w:szCs w:val="28"/>
          <w:rtl w:val="true"/>
          <w:lang w:bidi="ar-SA"/>
        </w:rPr>
        <w:t xml:space="preserve">... . </w:t>
      </w:r>
      <w:r>
        <w:rPr>
          <w:rStyle w:val="FootnoteAnchor"/>
          <w:rtl w:val="true"/>
        </w:rPr>
        <w:footnoteReference w:id="5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عبدالله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مفضّل بن صالح، عن سماك بن حرب،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لعلي أربع خصال ليست لأحد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عربيّ‌ وعجميّ‌ صلّي مع رسول الله صلى الله عليه و آله و سلم ، وهو الّذي كان لواؤه معه في كلّ‌ زحف، وهو الّذي صبر معه يوم فرّ عنه غيره، وهو الّذي غسّله وأدخله قبره</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7753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أبوحامد أحمد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مفضّل بن صالح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سماك بن حرب، عن عكرمة، عن ابن عبّاس، 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لعلي أربع 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لأحد من العرب غيره</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عربيّ‌ وعجميّ‌</w:t>
      </w:r>
    </w:p>
    <w:p>
      <w:pPr>
        <w:pStyle w:val="BookText"/>
        <w:rPr/>
      </w:pPr>
      <w:r>
        <w:rPr>
          <w:rFonts w:ascii="Amiri" w:hAnsi="Amiri" w:eastAsia="Amiri" w:cs="Amiri"/>
          <w:color w:val="111111"/>
          <w:sz w:val="28"/>
          <w:sz w:val="28"/>
          <w:szCs w:val="28"/>
          <w:rtl w:val="true"/>
          <w:lang w:bidi="ar-SA"/>
        </w:rPr>
        <w:t>صلّي مع النبيّ‌ صلى الله عليه و آله ، وهو الّذي كان لواؤه معه في كلّ‌ زحف، وهو الّذي صبر معه يوم المهراس، انهزم الناس كلّهم غيره، وهو الّذي غسّله، وهو الّذي أدخله قبره</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في شواهد التنزيل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جماعة عن عكرمة، وجماعة عن ابن عبّاس، وفي الباب عن جماعة من الصحابة، وأسانيده مذكورة في كتاب مفرد لهذه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والخوارزمي في المناقب 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بسندين إليه في تاريخ مدينة دمشق </w:t>
      </w:r>
      <w:r>
        <w:rPr>
          <w:rFonts w:eastAsia="Amiri" w:cs="Amiri" w:ascii="Amiri" w:hAnsi="Amiri"/>
          <w:color w:val="111111"/>
          <w:sz w:val="28"/>
          <w:szCs w:val="28"/>
          <w:lang w:bidi="ar-SA"/>
        </w:rPr>
        <w:t>72/42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أبوزكريّا العنبري، أنبأنا أبوعمرو أحمد بن نصر الخفّاف، أنبأنا الأحمسي، أنبأنا مفضّل بن صالح، حدّثني سماك بن حرب،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لعلي أربع خصال ليست لأحد من العرب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عربيّ‌ وعجميّ‌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7755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عثمان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يحيي المصري، حدّثني المفضّل بن فضالة، حدّثني سماك بن حرب، عن عكرمة،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لعلي أربع خصال ليست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عربيّ‌ وعجميّ‌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7756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أبوالحسن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أبوغسّان مالك بن إسماعيل، أخبرنا إبراهيم بن الزبرقان، عن الحجّاج بن أرطاة، عن الحكم، عن مقسم،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لواء رسول الله صلى الله عليه و آله و سلم يوم بدر مع علي بن أبي‌طالب، ولواء الأنصار مع سعد بن عبادة</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7757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عبيد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أبومالك الجنبي، عن الحجّاج، عن الحكم، عن مقسم، عن ابن عبّاس، قال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المهاجرون يوم البدر سبعة وسبعين رجلاً؛ وكان الأنصار مئتين وستّة وثلاثين رجلاً،</w:t>
      </w:r>
    </w:p>
    <w:p>
      <w:pPr>
        <w:pStyle w:val="BookText"/>
        <w:rPr/>
      </w:pPr>
      <w:r>
        <w:rPr>
          <w:rFonts w:ascii="Amiri" w:hAnsi="Amiri" w:eastAsia="Amiri" w:cs="Amiri"/>
          <w:color w:val="111111"/>
          <w:sz w:val="28"/>
          <w:sz w:val="28"/>
          <w:szCs w:val="28"/>
          <w:rtl w:val="true"/>
          <w:lang w:bidi="ar-SA"/>
        </w:rPr>
        <w:t>وكان صاحب راية رسول الله صلى الله عليه و آله و سلم علي بن أبي‌طالب عليه السلام ، وصاحب راية الأنصار سعد بن عبادة</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السنة الثانية، ذكر وقعة بدر الكبري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زيدان، حدّثنا محمّد بن عبيد، حدّثنا أبومالك الجنبي، عن الحجّاج، عن الحكم، عن مقسم،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صاحب راية رسول الله صلى الله عليه و آله و سلم يوم بدر علي بن أبي‌طالب عليه السلام ، وكان سعد بن عبادة صاحب راية الأنصار</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7759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كتب إلينا عبدالله بن غنام، يذكر أنّ‌ محمّد بن عبيد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أبومالك، عن حجّاج، عن الحكم، عن مقسم،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المهاجرون يوم بدر سبعة وسبعين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وقال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صاحب راية رسول الله صلى الله عليه و آله و سلم علي بن أبي‌طالب</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7760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أبوشيبة، عن الحكم، عن مقسم،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أبي‌طالب كان صاحب راية رسول الله صلى الله عليه و آله و سلم يوم بدر، وصاحب راية المهاجرين علي في المواطن كلّها، وسعد بن عبادة صاحب راية الأنصار</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Times New Roman" w:cs="Times New Roman" w:ascii="Times New Roman" w:hAnsi="Times New Roman"/>
          <w:color w:val="111111"/>
          <w:sz w:val="28"/>
          <w:szCs w:val="28"/>
          <w:lang w:val="en-US" w:bidi="en-US"/>
        </w:rPr>
        <w:t>7761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إسحاق بن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الأنباري، عن أبيه، عن جدّه، عن أبي‌شيبة، عن الحكم، عن مقسم، عن ابن عبّاس</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رضى الله عنه كان صاحب راية رسول الله صلى الله عليه و آله و سلم يوم بدر، وفي المواطن كلّها كان صاحب راية المهاجرين عليّاً رضى الله عنه ، وصاحب راية الأنصار سعد بن عبادة</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7762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جبارة بن المغلس، حدّثنا أبوشيبة، عن الحكم، عن مقسم،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راية رسول الله صلى الله عليه و آله و سلم في المواطن كلّها راية المهاجرين مع علي بن أبي‌طالب، وراية الأنصار مع سعد بن عبادة</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في المعجم الكبير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في تاريخ مدينة دمشق </w:t>
      </w:r>
      <w:r>
        <w:rPr>
          <w:rFonts w:eastAsia="Amiri" w:cs="Amiri" w:ascii="Amiri" w:hAnsi="Amiri"/>
          <w:color w:val="111111"/>
          <w:sz w:val="28"/>
          <w:szCs w:val="28"/>
          <w:lang w:bidi="ar-SA"/>
        </w:rPr>
        <w:t>249/20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سعد بن 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عثمان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سلام، أخبرنا أبوشيبة، عن الحكم، عن مقسم،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راية المهاجرين كانت مع علي في المواقف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ويوم احد، ويوم خيبر، ويوم الأحزاب، ويوم فتح مكّة، ولم يزل معه في المواقف كلّها</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7764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أبي‌مزاحم، حدّثنا أبوشيبة، عن الحكم، عن مقسم،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أبي‌طالب صاحب راية رسول الله صلى الله عليه و آله و سلم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رايته يوم بدر والمشاهد كلّها</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7765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حمشاد، حدّثنا محمّد بن المغيرة السكري، حدّثنا القاسم بن الحكم العرني، حدّثنا مسعر، عن الحكم بن عتيبة، عن مقسم،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آله و سلم دفع الراية إلي علي رضى الله عنه يوم بدر وهو ابن عشرين سنة</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7766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الجزري، عن مقسم،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راية النبيّ‌ صلى الله عليه و آله و سلم كانت تكون مع علي بن أبي‌طالب، وراية الأنصار مع سعد بن عبادة، وكان إذا استحرّ القتال كان النبيّ‌ صلى الله عليه و آله و سلم ممّا يكون تحت راية الأنصار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كسرت يد علي رضى الله عنه يوم احد فسقط‍‌ اللواء من يده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ضعوه في يده اليسري فإنّه صاحب لوائي في الدنيا والآخرة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قتادة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عبدالوهّاب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سعيد بن أبي‌عروبة،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أبي‌طالب كان صاحب لواء رسول الله صلى الله عليه و آله و سلم يوم بدر وفي كلّ‌ مشهد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معبد الجهني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روح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بسطام بن مسلم، عن مالك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صاحب راية رسول الله صلى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لرخو اللبب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التاريخ الكبير للبخاري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عبدالرزّاق في المصنّف </w:t>
      </w: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البخاري في التاريخ الكبير </w:t>
      </w: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عثمان الجزري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في فضائل الصحابة </w:t>
      </w:r>
      <w:r>
        <w:rPr>
          <w:rFonts w:eastAsia="Amiri" w:cs="Amiri" w:ascii="Amiri" w:hAnsi="Amiri"/>
          <w:color w:val="111111"/>
          <w:sz w:val="28"/>
          <w:szCs w:val="28"/>
          <w:lang w:bidi="ar-SA"/>
        </w:rPr>
        <w:t>797/2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بإسناده إليه في تاريخ مدينة دمشق </w:t>
      </w:r>
      <w:r>
        <w:rPr>
          <w:rFonts w:eastAsia="Amiri" w:cs="Amiri" w:ascii="Amiri" w:hAnsi="Amiri"/>
          <w:color w:val="111111"/>
          <w:sz w:val="28"/>
          <w:szCs w:val="28"/>
          <w:lang w:bidi="ar-SA"/>
        </w:rPr>
        <w:t>249/20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سعد بن 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المحبّ‌ الطبري في ذخائر العقبي 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فضائل علي ، ذكر أنّه حمل راية النبيّ‌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إسلام علي وصلاته، وعنه ابن عساكر بإسناده إليه في تاريخ مدينة دمشق </w:t>
      </w:r>
      <w:r>
        <w:rPr>
          <w:rFonts w:eastAsia="Amiri" w:cs="Amiri" w:ascii="Amiri" w:hAnsi="Amiri"/>
          <w:color w:val="111111"/>
          <w:sz w:val="28"/>
          <w:szCs w:val="28"/>
          <w:lang w:bidi="ar-SA"/>
        </w:rPr>
        <w:t>74/42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bookmarkStart w:id="157" w:name="pg14256_173326"/>
    </w:p>
    <w:p>
      <w:pPr>
        <w:pStyle w:val="BookText"/>
        <w:rPr/>
      </w:pPr>
      <w:bookmarkEnd w:id="157"/>
      <w:r>
        <w:rPr>
          <w:rFonts w:ascii="Amiri" w:hAnsi="Amiri" w:eastAsia="Amiri" w:cs="Amiri"/>
          <w:color w:val="111111"/>
          <w:sz w:val="28"/>
          <w:sz w:val="28"/>
          <w:szCs w:val="28"/>
          <w:rtl w:val="true"/>
          <w:lang w:bidi="ar-SA"/>
        </w:rPr>
        <w:t>فقال لي معبد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اخبرك، كان يحملها في المسير ابن ميسرة العبسي، فإذا كان القتال أخذها علي بن أبي‌طالب رضى الله عنه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إسلام علي وصلاته، وعنه البلاذري في أنساب الأشراف</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أميرالمؤمنين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صاحب راية النبيّ‌ صلى الله عليه و آله و سلم والمبارزين </w:t>
      </w:r>
      <w:r>
        <w:rPr>
          <w:rStyle w:val="FootnoteAnchor"/>
          <w:rtl w:val="true"/>
        </w:rPr>
        <w:footnoteReference w:id="584"/>
      </w:r>
      <w:r>
        <w:rPr>
          <w:rFonts w:ascii="Amiri" w:hAnsi="Amiri" w:eastAsia="Amiri" w:cs="Amiri"/>
          <w:color w:val="111111"/>
          <w:sz w:val="28"/>
          <w:sz w:val="28"/>
          <w:szCs w:val="28"/>
          <w:rtl w:val="true"/>
          <w:lang w:bidi="ar-SA"/>
        </w:rPr>
        <w:t xml:space="preserve">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لواء رسول الله صلى الله عليه و آله و سلم بيده في مواطن كثيرة، وكان يوم بدر بيده علي اختلاف في ذلك، ولمّا قتل مصعب بن عمير يوم احد وكان اللواء بيده دفعه رسول الله صلى الله عليه و آله و سلم إلي علي رضى الله عنه </w:t>
      </w:r>
      <w:r>
        <w:rPr>
          <w:rFonts w:eastAsia="Amiri" w:cs="Amiri" w:ascii="Amiri" w:hAnsi="Amiri"/>
          <w:color w:val="111111"/>
          <w:sz w:val="28"/>
          <w:szCs w:val="28"/>
          <w:rtl w:val="true"/>
          <w:lang w:bidi="ar-SA"/>
        </w:rPr>
        <w:t xml:space="preserve">. </w:t>
      </w:r>
      <w:r>
        <w:rPr>
          <w:rStyle w:val="FootnoteAnchor"/>
          <w:rtl w:val="true"/>
        </w:rPr>
        <w:footnoteReference w:id="586"/>
      </w:r>
    </w:p>
    <w:p>
      <w:pPr>
        <w:pStyle w:val="Heading5"/>
        <w:numPr>
          <w:ilvl w:val="4"/>
          <w:numId w:val="1"/>
        </w:numPr>
        <w:rPr/>
      </w:pPr>
      <w:bookmarkStart w:id="158" w:name="__RefHeading___Toc122350_1588784861"/>
      <w:bookmarkStart w:id="159" w:name="_Toc56"/>
      <w:bookmarkEnd w:id="158"/>
      <w:r>
        <w:rPr>
          <w:rtl w:val="true"/>
        </w:rPr>
        <w:t>الثالث</w:t>
      </w:r>
      <w:r>
        <w:rPr>
          <w:rtl w:val="true"/>
        </w:rPr>
        <w:t xml:space="preserve">: </w:t>
      </w:r>
      <w:r>
        <w:rPr>
          <w:rtl w:val="true"/>
        </w:rPr>
        <w:t>استقبال رسول الله صلى الله عليه و آله و سلم له عليه السلام عند ما عاد من بعض سراياه</w:t>
      </w:r>
      <w:bookmarkEnd w:id="15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7772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الحسن بن محمّد بن يحيي بن الحسن العقيقي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سنة اثنتين وأربعين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وثلاثمئة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جدّي أبوالحسين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المهلّب البصري، عن المنذر بن زياد الضبّي، عن ثابت البناني،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والمنذر، عن أبان، عن أنس، عن النبيّ‌ صلى الله عليه و آله و سلم ، 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النبيّ‌ مصدّقاً إلي قوم فعدوا علي المصدّق فقتلوه، فبلغ ذلك النبيّ‌ صلى الله عليه و آله و سلم فبعث عليّاً، فقتل المقاتلة وسبي الذرّيّة، فبلغ ذلك النبيّ‌ صلى الله عليه و آله و سلم فسرّه، فلمّا بلغ علي أدني المدينة</w:t>
      </w:r>
      <w:bookmarkStart w:id="160" w:name="pg14256_173327"/>
    </w:p>
    <w:p>
      <w:pPr>
        <w:pStyle w:val="BookText"/>
        <w:rPr/>
      </w:pPr>
      <w:bookmarkEnd w:id="160"/>
      <w:r>
        <w:rPr>
          <w:rFonts w:ascii="Amiri" w:hAnsi="Amiri" w:eastAsia="Amiri" w:cs="Amiri"/>
          <w:color w:val="111111"/>
          <w:sz w:val="28"/>
          <w:sz w:val="28"/>
          <w:szCs w:val="28"/>
          <w:rtl w:val="true"/>
          <w:lang w:bidi="ar-SA"/>
        </w:rPr>
        <w:t>تلقّاه رسول الله صلى الله عليه و آله فاعتنقه وقبّل 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من شدّ الله عضدي به كما شدّ عضد موسي بهارون</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في شواهد التنزيل </w:t>
      </w:r>
      <w:r>
        <w:rPr>
          <w:rFonts w:eastAsia="Amiri" w:cs="Amiri" w:ascii="Amiri" w:hAnsi="Amiri"/>
          <w:color w:val="111111"/>
          <w:sz w:val="28"/>
          <w:szCs w:val="28"/>
          <w:lang w:bidi="ar-SA"/>
        </w:rPr>
        <w:t>651/1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122352_1588784861"/>
      <w:bookmarkStart w:id="162" w:name="_Toc57"/>
      <w:bookmarkEnd w:id="161"/>
      <w:r>
        <w:rPr>
          <w:rtl w:val="true"/>
        </w:rPr>
        <w:t>الرابع</w:t>
      </w:r>
      <w:r>
        <w:rPr>
          <w:rtl w:val="true"/>
        </w:rPr>
        <w:t xml:space="preserve">: </w:t>
      </w:r>
      <w:r>
        <w:rPr>
          <w:rtl w:val="true"/>
        </w:rPr>
        <w:t>قوله صلى الله عليه و آله و سلم بعد ما بعثه في سريّة</w:t>
      </w:r>
      <w:r>
        <w:rPr>
          <w:rtl w:val="true"/>
        </w:rPr>
        <w:t xml:space="preserve">: </w:t>
      </w:r>
      <w:r>
        <w:rPr>
          <w:rtl w:val="true"/>
        </w:rPr>
        <w:t>اللهمّ‌ لا تمتني حتّي تريني عليّاً</w:t>
      </w:r>
      <w:bookmarkEnd w:id="16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أبي‌هريرة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أبي‌ليلي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أبوعاصم، عن أبي‌الجرّاح، عن جابر بن الصبح، عن امّ‌شراحيل، عن امّ‌عطيّة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بعث عليّاً في سريّة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تميتني </w:t>
      </w:r>
      <w:r>
        <w:rPr>
          <w:rStyle w:val="FootnoteAnchor"/>
          <w:rtl w:val="true"/>
        </w:rPr>
        <w:footnoteReference w:id="588"/>
      </w:r>
      <w:r>
        <w:rPr>
          <w:rFonts w:ascii="Amiri" w:hAnsi="Amiri" w:eastAsia="Amiri" w:cs="Amiri"/>
          <w:color w:val="111111"/>
          <w:sz w:val="28"/>
          <w:sz w:val="28"/>
          <w:szCs w:val="28"/>
          <w:rtl w:val="true"/>
          <w:lang w:bidi="ar-SA"/>
        </w:rPr>
        <w:t>حتّي تريني عليّاً</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7774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الكجّي والطرسوسي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الضحّاك 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بن صبح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امّ‌شراحيل، عن امّ‌عطيّة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بعث عليّاً في سريّة، فرأيته رافعاً يديه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تمتني حتّي تريني عليّاً</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7775</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عرعرة، حدّثنا أبوعاصم، حدّثني</w:t>
      </w:r>
    </w:p>
    <w:p>
      <w:pPr>
        <w:pStyle w:val="BookText"/>
        <w:rPr/>
      </w:pPr>
      <w:r>
        <w:rPr>
          <w:rFonts w:ascii="Amiri" w:hAnsi="Amiri" w:eastAsia="Amiri" w:cs="Amiri"/>
          <w:color w:val="111111"/>
          <w:sz w:val="28"/>
          <w:sz w:val="28"/>
          <w:szCs w:val="28"/>
          <w:rtl w:val="true"/>
          <w:lang w:bidi="ar-SA"/>
        </w:rPr>
        <w:t>أبوالجرّاح، حدّثني جابر بن صبح، حدّثتني امّ‌شراحيل،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امّ‌عطيّة،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و سلم جيشاً فيهم علي بن أبي‌طالب،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يدعو رافعاً يديه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تمتني حتّي تريني عليّاً ابن أبي‌طالب</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337/42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سيّار النصيبي، حدّثنا أبوعاصم، عن أبي‌الجرّاح، عن جابر بن صبح، عن امّ‌شراحيل، عن امّ‌عطيّة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بعث عليّاً في سريّة،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رافعاً يديه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تمتني حتّي تريني عليّاً</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7777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مسلم، حدّثنا أبوعاصم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 بن مخلد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بن صبح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امّ‌شراحيل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امّ‌شريك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امّ‌عطيّة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آله بعث جيشاً فيهم علي بن أبي‌طالب، فسمعت رسول الله صلى الله عليه و آله يدعو ورفع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رفع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تمتني حتّي 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 وجه علي بن أبي‌طالب</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7778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و يعقوب بن إبراهيم وغير واحد،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أبوعاصم، عن أبي‌الجرّاح،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بن 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امّ‌شراحيل،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حدّثنتي امّ‌عطيّة، قالت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النبيّ‌ صلى الله عليه و آله و سلم جيشاً فيهم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النبيّ‌ صلى الله عليه و آله و سلم وهو رافع يديه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تمتني حتّي تريني عليّاً</w:t>
      </w:r>
      <w:r>
        <w:rPr>
          <w:rFonts w:eastAsia="Amiri" w:cs="Amiri" w:ascii="Amiri" w:hAnsi="Amiri"/>
          <w:color w:val="111111"/>
          <w:sz w:val="28"/>
          <w:szCs w:val="28"/>
          <w:rtl w:val="true"/>
          <w:lang w:bidi="ar-SA"/>
        </w:rPr>
        <w:t xml:space="preserve">. </w:t>
      </w:r>
      <w:r>
        <w:rPr>
          <w:rStyle w:val="FootnoteAnchor"/>
          <w:rtl w:val="true"/>
        </w:rPr>
        <w:footnoteReference w:id="594"/>
      </w:r>
      <w:bookmarkStart w:id="163" w:name="pg14256_173329"/>
    </w:p>
    <w:p>
      <w:pPr>
        <w:pStyle w:val="BookText"/>
        <w:rPr/>
      </w:pPr>
      <w:bookmarkEnd w:id="16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أبوليلي وأبوهريرة</w:t>
      </w:r>
    </w:p>
    <w:p>
      <w:pPr>
        <w:pStyle w:val="BookText"/>
        <w:rPr/>
      </w:pPr>
      <w:r>
        <w:rPr>
          <w:rFonts w:eastAsia="Times New Roman" w:cs="Times New Roman" w:ascii="Times New Roman" w:hAnsi="Times New Roman"/>
          <w:color w:val="111111"/>
          <w:sz w:val="28"/>
          <w:szCs w:val="28"/>
          <w:lang w:val="en-US" w:bidi="en-US"/>
        </w:rPr>
        <w:t>7779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امّ‌عطيّة وأبي‌هريرة وعبدالرحمان بن أبي‌ليلي،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بعث عليّاً في سريّة،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رافعاً يديه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تمتني حتّي تريني عليّاً</w:t>
      </w:r>
      <w:r>
        <w:rPr>
          <w:rFonts w:eastAsia="Amiri" w:cs="Amiri" w:ascii="Amiri" w:hAnsi="Amiri"/>
          <w:color w:val="111111"/>
          <w:sz w:val="28"/>
          <w:szCs w:val="28"/>
          <w:rtl w:val="true"/>
          <w:lang w:bidi="ar-SA"/>
        </w:rPr>
        <w:t xml:space="preserve">. </w:t>
      </w:r>
      <w:r>
        <w:rPr>
          <w:rStyle w:val="FootnoteAnchor"/>
          <w:rtl w:val="true"/>
        </w:rPr>
        <w:footnoteReference w:id="595"/>
      </w:r>
    </w:p>
    <w:p>
      <w:pPr>
        <w:pStyle w:val="Heading5"/>
        <w:numPr>
          <w:ilvl w:val="4"/>
          <w:numId w:val="1"/>
        </w:numPr>
        <w:rPr/>
      </w:pPr>
      <w:bookmarkStart w:id="164" w:name="__RefHeading___Toc122354_1588784861"/>
      <w:bookmarkStart w:id="165" w:name="_Toc58"/>
      <w:bookmarkEnd w:id="164"/>
      <w:r>
        <w:rPr>
          <w:rtl w:val="true"/>
        </w:rPr>
        <w:t>الخامس</w:t>
      </w:r>
      <w:r>
        <w:rPr>
          <w:rtl w:val="true"/>
        </w:rPr>
        <w:t xml:space="preserve">: </w:t>
      </w:r>
      <w:r>
        <w:rPr>
          <w:rtl w:val="true"/>
        </w:rPr>
        <w:t>إيصاء النبيّ‌ صلى الله عليه و آله و سلم إيّاه عليه السلام لمّا بعثه إلي القتال</w:t>
      </w:r>
      <w:bookmarkEnd w:id="16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سعد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يحيي بن عثمان القرقساني،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أبي‌ذرّ، عن إسحاق بن عبدالله بن أبي‌طلحة،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النبيّ‌ صلى الله عليه و آله و سلم عليّاً إلي قوم يقاتلهم، ثمّ‌ بعث إليه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يدعه من خلفه،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يقاتلهم حتّي يدعوهم</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7781</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جمهور، حدّثنا عثمان بن يحيي القرقساني، حدّثنا سفيان، عن عمر بن ذرّ، عن إسحاق بن عبدالله بن أبي‌طلحة،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و سلم علي بن أبي‌طالب إلي قوم يقاتلهم ثمّ‌ بعث إليه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تدعه من خلفه،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تقاتلهم حتّي تدعوهم</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eastAsia="IRNazanin" w:cs="IRNazanin"/>
          <w:color w:val="111111"/>
          <w:sz w:val="28"/>
          <w:szCs w:val="28"/>
          <w:lang w:bidi="fa-IR"/>
        </w:rPr>
        <w:t>8261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عمر بن ذرّ،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أنس بن مالك، عن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بعث علي بن أبي‌طالب إلي قوم يقاتلهم، ثمّ‌ بعث في أثره يدعوه،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تأته من خلفه، وائته من بين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رسول الله صلى الله عليه و آله و سلم عليّاً أن لا يقاتلهم حتّي يدعوهم</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أبورافع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اسامة بن زيد، عن أبيه، عن عطاء بن يسار، عن أبي‌رافع،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وجّهه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ولا تلتفت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بساحتهم فلا تقاتلهم حتّي يقاتلوك، فإن قاتلوك فلا تقاتلهم حتّي يقتلوا منكم قتيلاً، فإن قتلوا منكم قتيلاً فلا تقاتلهم، تلوّمهم ترهم أناة </w:t>
      </w:r>
      <w:r>
        <w:rPr>
          <w:rStyle w:val="FootnoteAnchor"/>
          <w:rtl w:val="true"/>
        </w:rPr>
        <w:footnoteReference w:id="599"/>
      </w:r>
      <w:r>
        <w:rPr>
          <w:rFonts w:ascii="Amiri" w:hAnsi="Amiri" w:eastAsia="Amiri" w:cs="Amiri"/>
          <w:color w:val="111111"/>
          <w:sz w:val="28"/>
          <w:sz w:val="28"/>
          <w:szCs w:val="28"/>
          <w:rtl w:val="true"/>
          <w:lang w:bidi="ar-SA"/>
        </w:rPr>
        <w:t>، ثمّ‌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إلي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أن تصلّوا؟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أن تخرجوا من أموالكم صدقة تردّونها علي فقرائكم‌؟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فلا تبغ منهم غير ذلك، والله لأن يهدي الله علي يدك رجلاً واحداً خير لك ممّا طلعت عليه الشمس أو غربت </w:t>
      </w:r>
      <w:r>
        <w:rPr>
          <w:rFonts w:eastAsia="Amiri" w:cs="Amiri" w:ascii="Amiri" w:hAnsi="Amiri"/>
          <w:color w:val="111111"/>
          <w:sz w:val="28"/>
          <w:szCs w:val="28"/>
          <w:rtl w:val="true"/>
          <w:lang w:bidi="ar-SA"/>
        </w:rPr>
        <w:t xml:space="preserve">... . </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سعد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أبي‌حازم، عن أبيه، عن سهل بن</w:t>
      </w:r>
    </w:p>
    <w:p>
      <w:pPr>
        <w:pStyle w:val="BookText"/>
        <w:rPr/>
      </w:pPr>
      <w:r>
        <w:rPr>
          <w:rFonts w:ascii="Amiri" w:hAnsi="Amiri" w:eastAsia="Amiri" w:cs="Amiri"/>
          <w:color w:val="111111"/>
          <w:sz w:val="28"/>
          <w:sz w:val="28"/>
          <w:szCs w:val="28"/>
          <w:rtl w:val="true"/>
          <w:lang w:bidi="ar-SA"/>
        </w:rPr>
        <w:t>سعد، عن النبيّ‌ صلى الله عليه و آله و سلم 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لأن يهدي الله بهداك رجلاً واحداً خير لك من حمر النعم</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سعيد بن منصور ص</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تمام الحديث من طريق يعقوب بن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أبي‌حازم فراجع،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إليه، ورواه عنه أبوداوود في سننه </w:t>
      </w:r>
      <w:r>
        <w:rPr>
          <w:rFonts w:eastAsia="Amiri" w:cs="Amiri" w:ascii="Amiri" w:hAnsi="Amiri"/>
          <w:color w:val="111111"/>
          <w:sz w:val="28"/>
          <w:szCs w:val="28"/>
          <w:lang w:bidi="ar-SA"/>
        </w:rPr>
        <w:t>348/4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أبوإبراهيم الترجماني إسماعيل بن إبراهيم، حدّثنا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أبي‌حازم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أبيه، عن سهل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غداً رجلاً يفتح الله علي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الناس يدوكون لذلك ويرون أيّهم يعطاها، فلمّا أصبح الناس غدوا علي رسول الله صلى الله عليه و آله و سلم كلّهم يرجو أن يعطاها،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يشتكي عينيه، فأمر به فدعي فبصق في عينيه ودعا له، فبرأ مكانه حتّي كأن لم يكن به شيء، فأعطاه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نقاتلهم حتّي يكونوا مثلنا؟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رسلك إذا نزلت بساحتهم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فادعهم إلي الإسلام، وأخبرهم بما يجب عليهم فيه من الحقّ‌، فوالله لأن يهدي الله بهداك رجلاً واحداً خير لك من حمر النعم</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7786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شريك،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أبي‌مريم، حدّثنا ابن أبي‌حازم، حدّثني أبوحازم أنّه سمع سهل بن سعد رضى الله عنه يقول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آله و سلم يقول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يفتح الله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الناس يدوكون أيّهم يعطاها، فلمّا أصبح الناس غدوا علي رسول الله صلى الله عليه و آله و سلم كلّهم يرجو أن يعطاها،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يشتكي عينيه، فأرسل إليه فبصق في عينه ودعا له، فبرأ مكانه حتّي لكأنّه لم يكن به شيء، فأعطاه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اقاتلهم حتّي يكونوا مثلنا؟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رسلك انفذ حتّي تنزل بساحتهم، ثمّ‌ ادعهم إلي الإسلام، وأخبرهم بما يجب عليهم فيه من الحقّ‌، فوالله لأن يهدي الله بك الرجل الواحد خير لك من حمر النعم</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السير، باب دعاء من لم تبلغه الدعوة من المشركين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أيّوب العلاف المصري، حدّثنا سعيد بن أبي‌مريم ويحيي 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أبي‌حازم‌وقال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أبي‌حازم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أبيه أنه سمع سهلاً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7788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حدّثنا عبدالعزيز بن أبي‌حازم، عن أبيه، عن سهل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غداً رجلاً يفتح الله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الناس يدوكون أيّهم يعطي، فلمّا أصبح الناس غدوا علي رسول الله صلى الله عليه و آله و سلم كلّهم يرجو أن يعطاها،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يشتكي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فدعي، فبزق في عينيه ودعا له فبرأ مكانه، حتّي كأنّه لم يكن به شيء، فدفع الرّاية إليه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نقاتلهم‌؟ فقال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رسلك </w:t>
      </w:r>
      <w:r>
        <w:rPr>
          <w:rStyle w:val="FootnoteAnchor"/>
          <w:rtl w:val="true"/>
        </w:rPr>
        <w:footnoteReference w:id="605"/>
      </w:r>
      <w:r>
        <w:rPr>
          <w:rFonts w:ascii="Amiri" w:hAnsi="Amiri" w:eastAsia="Amiri" w:cs="Amiri"/>
          <w:color w:val="111111"/>
          <w:sz w:val="28"/>
          <w:sz w:val="28"/>
          <w:szCs w:val="28"/>
          <w:rtl w:val="true"/>
          <w:lang w:bidi="ar-SA"/>
        </w:rPr>
        <w:t xml:space="preserve">انفذ حتّي تنزل بساحتهم، ثمّ‌ ادعهم إلي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 رسوله حتّي يكونوا مثلنا، وأخبرهم بما يجب عليهم فيه من الحقّ‌، فوالله لأن يهدي الله بهداك رجلاً واحداً خير لك من حمر النعم</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7789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مسلمة القعنبي،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أبي‌حازم، عن أبيه، عن سهل بن سعد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النبيّ‌ صلى الله عليه و آله و سلم يقول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يفتح الله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يرجون لذلك أيّهم يعطي، فغدوا وكلّهم يرجو أن يعطي،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يشتكي عينيه، فأمر فدعي له، فبصق في عينيه فبرأ مكانه حتّي كأنّه لم يكن به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نقاتلهم حتّي يكونوا مثلنا؟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رسلك حتّي تنزل بساحتهم، ثمّ‌ ادعهم إلي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وأخبرهم بما يجب عليهم، فوالله لأن يهدي بك رجل واحد خير لك من حمر النعم</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457/4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بن سعيد، حدّثنا عبدالعزيز، عن أبي‌حازم، عن سهل بن سعد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غداً رجلاً يفتح الله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يدوكون ليلتهم أيّهم يعطاها، فلمّا أصبح الناس غدوا علي رسول الله صلى الله عليه و آله و سلم كلّهم يرجو أن يعطاها،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يشتكي عينيه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إليه فائتوني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بصق في عينيه ودعا له فبرأ حتّي كأن لم يكن به وجع، فأعطاه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اقاتلهم حتّي يكونوا مثلنا؟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 علي رسلك حتّي تنزل بساحتهم، ثمّ‌ ادعهم إلي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وأخبرهم بما يجب عليهم من حقّ‌ الله فيه، فوالله لأن يهدي الله بك رجلاً واحداً خير لك من أن يكون لك حمر النعم</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7791</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إسحاق بن إبراهيم مولي ثقيف، حدّثنا قتيبة بن</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تشتكي عيناه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إليه، فلمّا جاء بصق في عينيه</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377/15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عبيدالله بن محمّد الفامي، عن محمّد بن إسحاق، عن قتيبة، عن يعقوب وعبدالعزيز، سيأتي في روايات يعقوب عن أبي‌حازم من طريق ابن عساكر،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يحيي بن بكير عن عبدالعزيز بن أبي‌حازم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عن الطبراني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أبويحيي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عثمان، حدّثنا عبدالله بن جعفر، عن أبي‌حازم،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سهل بن سعد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غداً رجلاً يفتح الله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يذكرون ليلتهم أيّهم يعطي، فلمّا أصبحوا غدوا علي رسول الله صلى الله عليه و آله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هاهنا يا رسول الله أرمد يشتكي عينيه، فأرسل إليه فبصق في عينيه، ودعا بما شاء الله، فبرأ حتّي لم يكن به وجع، ثمّ‌ أعطاه الراية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اقاتلهم حتّي يكونوا مثلنا؟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رسلك انفذ حتّي تنزل بساحتهم، ثمّ‌ ادعهم إلي الإسلام، وأخبرهم بما يجب عليهم من حقّ‌ الله فيه، فلأن يهدي الله بك رجلاً واحداً خير لك من حمر النعم</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eastAsia="Times New Roman" w:cs="Times New Roman" w:ascii="Times New Roman" w:hAnsi="Times New Roman"/>
          <w:color w:val="111111"/>
          <w:sz w:val="28"/>
          <w:szCs w:val="28"/>
          <w:lang w:val="en-US" w:bidi="en-US"/>
        </w:rPr>
        <w:t>7793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فضيل بن سليمان النميري، حدّثنا أبوحازم، حدّثنا سهل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غداً رجلاً يفتح الله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الناس إلي رسول الله صلى الله عليه و آله و سلم كلّهم يرجو أن يعطيه الراية،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شاكي العين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به فبصق في عينه ودعا له فبرأ، ثمّ‌ أعطاه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تلتفت حتّي تنزل بالقوم فتدعوهم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نقاتلهم حتّي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رسلك إذا</w:t>
      </w:r>
    </w:p>
    <w:p>
      <w:pPr>
        <w:pStyle w:val="BookText"/>
        <w:rPr/>
      </w:pPr>
      <w:r>
        <w:rPr>
          <w:rFonts w:ascii="Amiri" w:hAnsi="Amiri" w:eastAsia="Amiri" w:cs="Amiri"/>
          <w:color w:val="111111"/>
          <w:sz w:val="28"/>
          <w:sz w:val="28"/>
          <w:szCs w:val="28"/>
          <w:rtl w:val="true"/>
          <w:lang w:bidi="ar-SA"/>
        </w:rPr>
        <w:t>جئتهم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فادعهم إلي الله، فوالله لأن يسلم رجل علي يديك خير لك من أن يكون لك حمر النعم</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87/42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طيفور بن غالب، حدّثنا قتيبة بن سعيد، حدّثنا يحيي بن سابق، عن أبي‌حازم،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سهلاً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يفتح الله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يخوضون ليلتهم أيّهم يعطاها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الناس غدوا علي رسول الله صلى الله عليه و آله و سلم كلّهم يرجو أن يعطاها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يشتكي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إليه فائتوني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فبصق في عينيه، ودعا له فبرأ حتّي كأن لم ير به 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اقاتلهم حتّي يكونوا مثلنا؟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رسلك حتّي تنزل بساحتهم، ثمّ‌ ادعهم إلي الإسلام، وأخبرهم بما عليهم فيه، فوالله لأن يهدي بك رجلاً واحداً خير لك من أن يكون لك حمر النعم</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7795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عبدالرحمان، عن أبي‌حازم أنّ‌ سهلاً أخبره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آله و سلم قال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غداً رجلاً يفتح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يدوكون أيّهم يعطاها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الناس غدوا علي رسول الله صلى الله عليه و آله و سلم وكلّهم يرجو أن يعطاها،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يشتكي عينيه، فأرسل إليه فاُتي به، فبصق رسول الله صلى الله عليه و آله و سلم في عينيه، ودعا له فبرأ، حتّي كأنّه لم يكن به وجع، وأعطاه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اقاتلهم حتّي يكونوا مثلنا؟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 علي رسلك حتّي تنزل بساحتهم، ثمّ‌ ادعهم إلي الإسلام، وأخبرهم بما يجب عليهم من حقّ‌ الله فيه، لأن يهدي الله لك رجلاً خير لك من أن يكون لك حمر النعم</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سعيد بن منصور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الطبراني بإسناده إليه في المعجم الكبير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يعقوب بن عبدالرحمان، عن أبي‌حازم، عن سهل بن سعد الساعدي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آله و سلم لمّا وجه علي بن أبي‌طالب إلي خيبر وأعطاه الراية، فقال علي لرسول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اقاتلهم حتّي يكونوا مثلنا؟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 علي رسلك حتّي تنزل بساحتهم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ادعهم إلي الإسلام، وأخبرهم بما يجب عليهم من حقّ‌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فوالله لأن يهدي الله بك رجلاً واحداً خير لك من أن تكون لك حمر النعم</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7797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 وأحمد ومسلم والنسائي والسرّاج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حدّثنا يعقوب بن عبدالرحمان، عن أبي‌حازم،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سهل بن سعد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قال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هذه الراية غداً رجلاً يفتح الله علي يديه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يدوكون ليلتهم أيّهم يعطاها، فلمّا أصبح الناس غدوا علي رسول الله صلى الله عليه و آله و سلم كلّهم يرجو أن يعطاها،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أبي‌طالب‌؟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يا رسول الله يشتكي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به، فبصق رسول الله صلى الله عليه و آله و سلم في عينيه، ودعا له، فبرأ حتّي كأن لم يكن به وجع، فأعطاه الراية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اقاتلهم حتّي يكونوا مثلنا؟ فقال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 علي رسلك حتّي تنزل بساحتهم، ثمّ‌ ادعهم إلي الإسلام، وأخبرهم بما يجب عليهم من حقّ‌ الله فيه، فوالله</w:t>
      </w:r>
    </w:p>
    <w:p>
      <w:pPr>
        <w:pStyle w:val="BookText"/>
        <w:rPr/>
      </w:pPr>
      <w:r>
        <w:rPr>
          <w:rFonts w:ascii="Amiri" w:hAnsi="Amiri" w:eastAsia="Amiri" w:cs="Amiri"/>
          <w:color w:val="111111"/>
          <w:sz w:val="28"/>
          <w:sz w:val="28"/>
          <w:szCs w:val="28"/>
          <w:rtl w:val="true"/>
          <w:lang w:bidi="ar-SA"/>
        </w:rPr>
        <w:t>لأن يهدي الله بك رجلاً واحداً خير لك من أن يكون لك حمر النعم</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تفاوت يسير؛ مسند أحمد </w:t>
      </w: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1872/4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السنن الكبري للنسائي </w:t>
      </w:r>
      <w:r>
        <w:rPr>
          <w:rFonts w:eastAsia="Amiri" w:cs="Amiri" w:ascii="Amiri" w:hAnsi="Amiri"/>
          <w:color w:val="111111"/>
          <w:sz w:val="28"/>
          <w:szCs w:val="28"/>
          <w:lang w:bidi="ar-SA"/>
        </w:rPr>
        <w:t>310/7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والبيهقي في دلائل النبوّة </w:t>
      </w: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ما جاء في بعث السرايا إلي حصون خيبر، عن الحاكم، عن أبي‌عبدالله بن يعقوب، عن محمّد بن نعيم، عن قتيبة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إسماعيل الأصبهاني في دلائل النبوّة 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أبي‌محمّد الحسن السمرقندي الحافظ‍‌، عن عبدالصمد العاصمي، عن أبي‌العبّاس البحيري، عن أبي‌حفص البحيري، عن أبيه، عن قتيبة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عن السرّاج كلّ‌ من أبي‌نعيم في حلية الأولياء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في تاريخ مدينة دمشق </w:t>
      </w:r>
      <w:r>
        <w:rPr>
          <w:rFonts w:eastAsia="Amiri" w:cs="Amiri" w:ascii="Amiri" w:hAnsi="Amiri"/>
          <w:color w:val="111111"/>
          <w:sz w:val="28"/>
          <w:szCs w:val="28"/>
          <w:lang w:bidi="ar-SA"/>
        </w:rPr>
        <w:t>85/42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بإسنادهما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الأشعث المصري، حدّثنا أبوالشريك يحيي بن يزيد بن ضماد، حدّثنا يعقوب بن عبدالرحمان الإسكندراني، عن أبي‌حازم، عن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آله و سلم قال يوم خيبر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الراية غداً رجلاً يحبّ‌ الله ورسوله، يفتح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 الناس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يا رسول الله يشتكي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إليه، فاُتي به، فبصق في عينيه، ودعا له، فبرأ حتّي كأن لم يكن به وجع، فأعطاه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اقاتلهم حتّي يكونوا مثلنا؟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 علي رسلك حتّي تنزل بساحتهم، فادعهم إلي الإسلام، وأخبرهم بما كتب عليهم من حقّ‌ الله فيه، فوالله لأن يهدي الله بك رجلاً واحداً خير لك من أن يكون لك حمر النعم</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صالح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محمّد المحاربي، عن شيبان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قتادة،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يا أَيُّهَا النَّبِيُّ‌ إِنّا أَرْسَلْناكَ‌ شاهِداً وَ مُبَشِّراً وَ نَذِيراً وَ داعِياً إِلَى اللّهِ‌ بِإِذْنِهِ‌ وَ سِراجاً مُنِيراً   </w:t>
      </w:r>
      <w:r>
        <w:rPr>
          <w:rStyle w:val="FootnoteAnchor"/>
          <w:rtl w:val="true"/>
        </w:rPr>
        <w:footnoteReference w:id="6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دعا رسول الله عليّاً ومعاذاً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انطلقا فيسّرا ولا تعسّرا، فإنّه قد نزل عليّ‌ الليلة آية إِنّا أَرْسَلْناكَ‌ شاهِداً وَ مُبَشِّراً وَ نَذِيراً   من النار وَ داعِياً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بِإِذْنِهِ‌    بأمره وَ سِراجاً مُنِيراً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7800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نصر بن حميد البزّاز البغدادي، حدّثنا عبدالرحمان بن صالح الأزدي، حدّثنا عبدالرحمان بن محمّد بن عبيدالله العرزمي، عن شيبان، عن قتادة،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يا أيها النبى إِنّا أَرْسَلْناكَ‌ شاهِداً وَ مُبَشِّراً وَ نَذِيراً    دعا النبيّ‌ صلى الله عليه و آله و سلم عليّاً ومعاذاً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أمرهما أن يخرجا إلي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انطلقا وبشّرا ولا تنفّرا، ويسّرا ولا تعسّرا، فإنّه قد انزلت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أَيُّهَا النَّبِيُّ‌ إِنّا أَرْسَلْناكَ‌ شاهِداً    علي امّتك وَ مُبَشِّراً    بالجنّة وَ نَذِيراً    من النار و  داعِياً    إلي الشهادة أن لا إله إلا الله وَ سِراجاً مُنِيراً    بالقرآن</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علي بن أبي‌طالب إلي اليمن،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في شهر رمضان سنة عشر من مهاجر رسول الله صلى الله عليه و آله و سلم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و سلم عليّاً إلي اليمن، وعقد له لواء وعمّمه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ولا تلتفت، فإذا نزلت بساحتهم فلا تقاتلهم حتّي يقاتلوك </w:t>
      </w:r>
      <w:r>
        <w:rPr>
          <w:rFonts w:eastAsia="Amiri" w:cs="Amiri" w:ascii="Amiri" w:hAnsi="Amiri"/>
          <w:color w:val="111111"/>
          <w:sz w:val="28"/>
          <w:szCs w:val="28"/>
          <w:rtl w:val="true"/>
          <w:lang w:bidi="ar-SA"/>
        </w:rPr>
        <w:t xml:space="preserve">... . </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7802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علي بن أبي‌طالب رضى الله عنه سريّة إلي اليمن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بساحتهم فلا تقاتلهم حتّي يقاتلوك، فإن قاتلوك فلا تقاتلهم حتّي يقتلوا منكم قتيلاً، فإن قتلوا منكم قتيلاً فلا تقاتلوهم حتّي تروهم أناة، فاذا أتيتهم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إلي أن تخرجوا من أموالكم صدقة فتردّونها علي فقرائكم‌؟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فلا تبغ منهم غير ذلك، ولأن يهدي الله علي يديك رجلاً واحداً خير لك ممّا طلعت عليه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السنة العاشرة من الهجرة</w:t>
      </w:r>
      <w:r>
        <w:rPr>
          <w:rFonts w:eastAsia="Amiri" w:cs="Amiri" w:ascii="Amiri" w:hAnsi="Amiri"/>
          <w:color w:val="111111"/>
          <w:sz w:val="28"/>
          <w:szCs w:val="28"/>
          <w:rtl w:val="true"/>
          <w:lang w:bidi="ar-SA"/>
        </w:rPr>
        <w:t>.</w:t>
      </w:r>
      <w:bookmarkStart w:id="166" w:name="pg14256_173340"/>
    </w:p>
    <w:p>
      <w:pPr>
        <w:pStyle w:val="Heading4"/>
        <w:numPr>
          <w:ilvl w:val="3"/>
          <w:numId w:val="1"/>
        </w:numPr>
        <w:rPr/>
      </w:pPr>
      <w:bookmarkStart w:id="167" w:name="__RefHeading___Toc122356_1588784861"/>
      <w:bookmarkStart w:id="168" w:name="_Toc59"/>
      <w:bookmarkEnd w:id="166"/>
      <w:bookmarkEnd w:id="167"/>
      <w:r>
        <w:rPr>
          <w:rtl w:val="true"/>
        </w:rPr>
        <w:t>القسم الثاني</w:t>
      </w:r>
      <w:r>
        <w:rPr>
          <w:rtl w:val="true"/>
        </w:rPr>
        <w:t xml:space="preserve">: </w:t>
      </w:r>
      <w:r>
        <w:rPr>
          <w:rtl w:val="true"/>
        </w:rPr>
        <w:t>حضوره عليه السلام في غزوة بدر الاُولي</w:t>
      </w:r>
      <w:bookmarkEnd w:id="168"/>
    </w:p>
    <w:p>
      <w:pPr>
        <w:pStyle w:val="BookText"/>
        <w:rPr/>
      </w:pPr>
      <w:r>
        <w:rPr>
          <w:rFonts w:eastAsia="Times New Roman" w:cs="Times New Roman" w:ascii="Times New Roman" w:hAnsi="Times New Roman"/>
          <w:color w:val="111111"/>
          <w:sz w:val="28"/>
          <w:szCs w:val="28"/>
          <w:lang w:val="en-US" w:bidi="en-US"/>
        </w:rPr>
        <w:t>7803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رسول الله صلى الله عليه و آله و سلم لطلب كُرْز بن جابر الفِهري في شهر ربيع الأوّل علي رأس ثلاثة عشر شهراً من مهاجره، وحمل لواءه علي بن أبي‌طالب، وكان لواء أبيض، واستخلف علي المدينة زيد بن حارثة، وكان كرز بن جابر قد أغار علي سرح المدينة فاستاقه، وكان يرعي بالجمّاء والسرح ما رعوا من نعمهم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ناحية العقيق إلي الجرف، بينه وبين المدينة ثلاثة أميال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فطلبه رسول الله صلى الله عليه و آله و سلم حتّي بلغ وادياً يقال له سَفْوان من ناحية بدر، وفاته كرز بن جابر فلم يلحقه، فرجع رسول الله صلى الله عليه و آله و سلم إلي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7804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غزا في ربيع الأوّل في طلب كرز بن جابر الفهري في المهاجرين، وكان قد أغار علي سرح المدينة، وكان يرعي بالجمّاء فاستاقه، فطلبه رسول الله صلى الله عليه و آله و سلم حتّي بلغ بدراً فلم يلحقه، وكان يحمل لواءه علي بن أبي‌طالب عليه السلام ، واستخلف علي المدينة زيد بن حارثة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سرح في المدينة يرعي في الحمي فاستاقه كرز بن جابر الفهري، فخرج رسول الله صلى الله عليه و آله و سلم في إثره في المهاجرين، وكان حامل لوائه علي بن أبي‌طالب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غزوة طلب كرز بن جابر الفهري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الطبري في تاريخه </w:t>
      </w: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السنة الثانية، غزوة ذات العشيرة، والبيهقي بإسناده إليه في دلائل النبوّة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بعث رسول الله عمّه حمزة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هذا الخبر في المغازي للواقدي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بدر الأولي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السنة الثانية</w:t>
      </w:r>
      <w:r>
        <w:rPr>
          <w:rFonts w:eastAsia="Amiri" w:cs="Amiri" w:ascii="Amiri" w:hAnsi="Amiri"/>
          <w:color w:val="111111"/>
          <w:sz w:val="28"/>
          <w:szCs w:val="28"/>
          <w:rtl w:val="true"/>
          <w:lang w:bidi="ar-SA"/>
        </w:rPr>
        <w:t>.</w:t>
      </w:r>
      <w:bookmarkStart w:id="169" w:name="pg14256_173341"/>
    </w:p>
    <w:p>
      <w:pPr>
        <w:pStyle w:val="Heading4"/>
        <w:numPr>
          <w:ilvl w:val="3"/>
          <w:numId w:val="1"/>
        </w:numPr>
        <w:rPr/>
      </w:pPr>
      <w:bookmarkStart w:id="170" w:name="__RefHeading___Toc122358_1588784861"/>
      <w:bookmarkStart w:id="171" w:name="_Toc60"/>
      <w:bookmarkEnd w:id="169"/>
      <w:bookmarkEnd w:id="170"/>
      <w:r>
        <w:rPr>
          <w:rtl w:val="true"/>
        </w:rPr>
        <w:t>القسم الثالث</w:t>
      </w:r>
      <w:r>
        <w:rPr>
          <w:rtl w:val="true"/>
        </w:rPr>
        <w:t xml:space="preserve">: </w:t>
      </w:r>
      <w:r>
        <w:rPr>
          <w:rtl w:val="true"/>
        </w:rPr>
        <w:t>حضوره في غزوة العُشيرة</w:t>
      </w:r>
      <w:bookmarkEnd w:id="17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بن ياسر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محمّد بن خيثم المحاربي، عن محمّد بن كعب القرظي، عن محمّد بن خيثم أبي‌يزيد، عن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وعلي بن أبي‌طالب رفيقين في غزوة العشيرة، فلمّا نزلها رسول الله صلى الله عليه و آله و سلم وأقام بها رأينا اناساً من بني‌مدلج يعملون في عين لهم وفي نخل، فقال لي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أبااليقظان، هل لك في أن تأتي هؤلاء القوم فننظر كيف يعملون‌؟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فجئناهم فنظرنا إلي عملهم ساعة، ثمّ‌ غشينا النوم، فانطلقت أنا وعلي حتّي اضطجعنا في صور من النخل، وفي دقعاء من التراب فنمنا، فوالله ما أهبّنا إلا رسول الله صلى الله عليه و آله و سلم يحرّكنا برجله؛ وقد تترّبنا من تلك الدقعاء الّتي نمنا فيها، فيومئذ قال رسول الله صلى الله عليه و آله و سلم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أباتراب‌؟ لما يري عليه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احدّثكما بأشقي الناس رجلين‌؟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احيمر ثمود الّذي عقر الناقة، والّذي يضربك يا علي علي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يده علي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يبلّ‌ منها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بلحيته</w:t>
      </w:r>
      <w:r>
        <w:rPr>
          <w:rFonts w:eastAsia="Amiri" w:cs="Amiri" w:ascii="Amiri" w:hAnsi="Amiri"/>
          <w:color w:val="111111"/>
          <w:sz w:val="28"/>
          <w:szCs w:val="28"/>
          <w:rtl w:val="true"/>
          <w:lang w:bidi="ar-SA"/>
        </w:rPr>
        <w:t xml:space="preserve">. </w:t>
      </w:r>
      <w:r>
        <w:rPr>
          <w:rStyle w:val="FootnoteAnchor"/>
          <w:rtl w:val="true"/>
        </w:rPr>
        <w:footnoteReference w:id="621"/>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هشام في السيرة النبويّة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غزوة العشيرة، والدولابي في الكني والأسماء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غزوة رسول الله صلى الله عليه و آله و سلم ذاالعشيرة في جمادي الآخرة علي رأس ستّة عشر شهراً من مهاجره، وحمل لواءه حمزة بن عبدالمطّلب، وكان لواء أبيض، واستخلف علي المدينة أباسلمة بن عبدالأسد المخزومي، وخرج في خمسين ومئة،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مئتين من المهاجرين ممّن انتدب، ولم يكره أحداً علي الخروج، وخرجوا علي ثلاثين بعيراً يعتقبونها، خرج يعترض لعير قريش حين أبدأت إلي الشام، وكان قد جاءه الخبر بفصولها من مكّة فيها أموال قريش، فبلغ ذاالعشيرة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لبني مدلج بناحية ينبع، وبين ينبع والمدينة تسعة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فوجد العير الّتي خرج لها قد مضت قبل ذلك بأيّام، وهي العير الّتي خرج لها أيضاً يريدها حين رجعت من الشام فساحلت علي البحر، وبلغ قريشاً خبرها فخرجوا يمنعونها، فلقوا رسول الله صلى الله عليه و آله و سلم ببدر فواقعهم وقتل منهم من قتل، وبذي‌العشيرة كنّي رسول الله صلى الله عليه و آله و سلم علي بن أبي‌طالب أباتراب، وذلك أنّه رآه نائماً متمرّغاً في البوغاء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أباتراب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الغزوة وادع بني‌مدلج وحلفاءهم من بني ضمرة ثمّ‌ رجع إلي المدينة ولم يلق كيداً</w:t>
      </w:r>
      <w:r>
        <w:rPr>
          <w:rFonts w:eastAsia="Amiri" w:cs="Amiri" w:ascii="Amiri" w:hAnsi="Amiri"/>
          <w:color w:val="111111"/>
          <w:sz w:val="28"/>
          <w:szCs w:val="28"/>
          <w:rtl w:val="true"/>
          <w:lang w:bidi="ar-SA"/>
        </w:rPr>
        <w:t xml:space="preserve">. </w:t>
      </w:r>
      <w:r>
        <w:rPr>
          <w:rStyle w:val="FootnoteAnchor"/>
          <w:rtl w:val="true"/>
        </w:rPr>
        <w:footnoteReference w:id="622"/>
      </w:r>
      <w:bookmarkStart w:id="172" w:name="pg14256_173343"/>
    </w:p>
    <w:p>
      <w:pPr>
        <w:pStyle w:val="Heading4"/>
        <w:numPr>
          <w:ilvl w:val="3"/>
          <w:numId w:val="1"/>
        </w:numPr>
        <w:rPr/>
      </w:pPr>
      <w:bookmarkStart w:id="173" w:name="__RefHeading___Toc122360_1588784861"/>
      <w:bookmarkStart w:id="174" w:name="_Toc61"/>
      <w:bookmarkEnd w:id="172"/>
      <w:bookmarkEnd w:id="173"/>
      <w:r>
        <w:rPr>
          <w:rtl w:val="true"/>
        </w:rPr>
        <w:t>القسم الرابع</w:t>
      </w:r>
      <w:r>
        <w:rPr>
          <w:rtl w:val="true"/>
        </w:rPr>
        <w:t xml:space="preserve">: </w:t>
      </w:r>
      <w:r>
        <w:rPr>
          <w:rtl w:val="true"/>
        </w:rPr>
        <w:t>غزوة بدر وفيه فروع</w:t>
      </w:r>
      <w:r>
        <w:rPr>
          <w:rtl w:val="true"/>
        </w:rPr>
        <w:t>:</w:t>
      </w:r>
      <w:bookmarkEnd w:id="174"/>
    </w:p>
    <w:p>
      <w:pPr>
        <w:pStyle w:val="Heading5"/>
        <w:numPr>
          <w:ilvl w:val="4"/>
          <w:numId w:val="1"/>
        </w:numPr>
        <w:rPr/>
      </w:pPr>
      <w:bookmarkStart w:id="175" w:name="__RefHeading___Toc122362_1588784861"/>
      <w:bookmarkStart w:id="176" w:name="_Toc62"/>
      <w:bookmarkEnd w:id="175"/>
      <w:r>
        <w:rPr>
          <w:rtl w:val="true"/>
        </w:rPr>
        <w:t>الأوّل</w:t>
      </w:r>
      <w:r>
        <w:rPr>
          <w:rtl w:val="true"/>
        </w:rPr>
        <w:t xml:space="preserve">: </w:t>
      </w:r>
      <w:r>
        <w:rPr>
          <w:rtl w:val="true"/>
        </w:rPr>
        <w:t>حضوره عليه السلام في غزوة بدر ومقاتلته ومبلغ سنّه آنذاك</w:t>
      </w:r>
      <w:bookmarkEnd w:id="17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البراء بن عازب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امّ‌الخير بنت الحريش البارقيّة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بن أبي‌وقّاص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هوذة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 بن الزبير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البراء بن عازب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سعيد أبوعبدالله، حدّثنا إسحاق بن منصور، حدّثنا إبراهيم بن يوسف، عن أبيه، عن أبي‌إسحاق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البراء وأنا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شهد علي بدراً؟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بارز وظاهر</w:t>
      </w:r>
      <w:r>
        <w:rPr>
          <w:rFonts w:eastAsia="Amiri" w:cs="Amiri" w:ascii="Amiri" w:hAnsi="Amiri"/>
          <w:color w:val="111111"/>
          <w:sz w:val="28"/>
          <w:szCs w:val="28"/>
          <w:rtl w:val="true"/>
          <w:lang w:bidi="ar-SA"/>
        </w:rPr>
        <w:t xml:space="preserve">. </w:t>
      </w:r>
      <w:r>
        <w:rPr>
          <w:rStyle w:val="FootnoteAnchor"/>
          <w:rtl w:val="true"/>
        </w:rPr>
        <w:footnoteReference w:id="623"/>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الأثير في اسد الغابة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أبوعبدالله بن الحطّاب، أخبرنا محمّد بن الحسين بن محمّد بن الطفّال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أبوعبدالله محمّد بن إبراهيم بن جعفر النسائي، أخبرنا سهل بن بشر، أخبرنا علي بن منير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عبدالله الذهلي، أخبرنا أبوأحمد بن عبدوس، حدّثنا عبدالله بن سالم، حدّثنا إبراهيم بن يوسف، عن أبيه، عن أبي‌إسحاق، عن البراء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أباعمارة، أ شهد علي بدراً؟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69/42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اليمان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 عن حذيفة بن اليمان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رسوله والمؤمنين بعلي بن أبي‌طالب في موقفين، لو جمع جميع أعمال المؤمنين لما عدل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ويوم الخندق، ثمّ‌ قصّ‌ قصّته فيهما</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امّ‌الخير بنت الحريش البارقيّة</w:t>
      </w:r>
    </w:p>
    <w:p>
      <w:pPr>
        <w:pStyle w:val="BookText"/>
        <w:rPr/>
      </w:pPr>
      <w:r>
        <w:rPr>
          <w:rFonts w:eastAsia="Times New Roman" w:cs="Times New Roman" w:ascii="Times New Roman" w:hAnsi="Times New Roman"/>
          <w:color w:val="111111"/>
          <w:sz w:val="28"/>
          <w:szCs w:val="28"/>
          <w:lang w:val="en-US" w:bidi="en-US"/>
        </w:rPr>
        <w:t>7811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طيفور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عبدالله المقدمي،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الفضل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محمّد الشافعي، عن خالد بن الوليد المخزومي، عن سعد بن حذافة الجمحي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وحدّثونيه عن العبّاس بن بكّار، عن عبيدالله بن عمر الغسّاني،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معاوية إلي واليه بالكوفة أن أوفد عليّ‌ امّ‌الخير بنت الحريش بن سراقة البارقيّة رحلة محمودة الصحبة غير مذمومة العاقبة، واعلم أنّي مجازيك بقولها فيك بالخير خيراً، وبالشرّ شرّاً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ورد عليه الكتاب ركب إليها فأقرأها إيّاه، فقالت امّ‌الخير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فغير زائغة</w:t>
      </w:r>
    </w:p>
    <w:p>
      <w:pPr>
        <w:pStyle w:val="BookText"/>
        <w:rPr/>
      </w:pPr>
      <w:r>
        <w:rPr>
          <w:rFonts w:ascii="Amiri" w:hAnsi="Amiri" w:eastAsia="Amiri" w:cs="Amiri"/>
          <w:color w:val="111111"/>
          <w:sz w:val="28"/>
          <w:sz w:val="28"/>
          <w:szCs w:val="28"/>
          <w:rtl w:val="true"/>
          <w:lang w:bidi="ar-SA"/>
        </w:rPr>
        <w:t>عن طاعة ولا معتلّة بكذب، ولقد كنت احبّ‌ لقاء أميرالمؤمنين لاُمور تختلج في صدري تجري مجري النفس يغلي بها غلي المرجل بحبّ‌ البلسن يوقد بجزل السمر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حملها وأراد مفارقتها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امّ‌الخير، إنّ‌ معاوية قد ضمن لي عليه أن يقبل بقولك فيّ‌ بالخير خيراً وبالشرّ شرّاً فانظري كيف تكونين‌؟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لا يطمعك والله برّك بي في تزويقي الباطل، ولا يؤنسك معرفتك إيّاي أن أقول فيك غير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فسارت خير مسير، فلمّا قدمت علي معاوية أنزلها مع الحرم ثلاثاً ثمّ‌ أذن لها في اليوم الرابع وجمع لها الناس، فدخلت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جري بينهما حوار إلي أن قال معاوية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كلامك يوم قتل عمّار بن ياسر؟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والله رويته قبل ولا زوّرته بعد، وإنّما كانت كلمات نفثهنّ‌ لساني حين الصدمة، فإن شئت أن احدّث لك مقالاً غير ذلك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حفظ‍‌ كلام امّ‌الخير؟ 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أحفظه يا أميرالمؤمنين كحفظي سورة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كأنّي بها يا أميرالمؤمنين وعليها برد زبيدي كثيف الحاشية، وهي علي جمل أرمك وقد احيط‍‌ حولها حواء وبيدها سوط‍‌ منتشر الضفر، وهي كالفحل يهدر في شقشقته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اتّقوا ربّكم، إنّ‌ زلزلة الساعة شيء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الإمام العادل والوصيّ‌ الوفيّ‌ والصدّيق الأكبر، إنّها إحن بدريّة وأحقاد جاهليّة وضغائن احديّة وثب بها معاوية حين الغفلة ليدرك بها ثارات بني‌عبدشمس </w:t>
      </w:r>
      <w:r>
        <w:rPr>
          <w:rFonts w:eastAsia="Amiri" w:cs="Amiri" w:ascii="Amiri" w:hAnsi="Amiri"/>
          <w:color w:val="111111"/>
          <w:sz w:val="28"/>
          <w:szCs w:val="28"/>
          <w:rtl w:val="true"/>
          <w:lang w:bidi="ar-SA"/>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فإلي أين تريدون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 ابنته وأبي ابنيه‌؟ خلق من طينته، وتفرّع من نبعته، وخصّه بسرّه، وجعله باب مدينته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وأبان ببغضه المنافقين، فلم يزل كذلك يؤيده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بمعونته، ويمضي علي سنن استقامته، لا يعرج لراحة الدأب، ها هو مفلّق الهام ومكسّر الأصنام، إذ صلّي والناس مشركون، وأطاع والناس مرتابون، فلم يزل كذلك حتّي قتل</w:t>
      </w:r>
    </w:p>
    <w:p>
      <w:pPr>
        <w:pStyle w:val="BookText"/>
        <w:rPr/>
      </w:pPr>
      <w:r>
        <w:rPr>
          <w:rFonts w:ascii="Amiri" w:hAnsi="Amiri" w:eastAsia="Amiri" w:cs="Amiri"/>
          <w:color w:val="111111"/>
          <w:sz w:val="28"/>
          <w:sz w:val="28"/>
          <w:szCs w:val="28"/>
          <w:rtl w:val="true"/>
          <w:lang w:bidi="ar-SA"/>
        </w:rPr>
        <w:t>مبارزي بدر، وأفني أهل احد، وفرّق جمع هوازن، فيا لها من وقائع زرعت في قلوب قوم نفاقاً وردّة وشقاقاً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اجتهدت في القول وبالغت في النصيحة، وبالله التوفيق وعليكم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امّ‌الخير ما أردت بهذا الكلام إلا قتلي، والله لو قتلتك ما حرجت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يسؤني يا ابن هند أن يجري الله ذلك علي يدي من يسعدني الله بشقائه </w:t>
      </w:r>
      <w:r>
        <w:rPr>
          <w:rFonts w:eastAsia="Amiri" w:cs="Amiri" w:ascii="Amiri" w:hAnsi="Amiri"/>
          <w:color w:val="111111"/>
          <w:sz w:val="28"/>
          <w:szCs w:val="28"/>
          <w:rtl w:val="true"/>
          <w:lang w:bidi="ar-SA"/>
        </w:rPr>
        <w:t xml:space="preserve">... . </w:t>
      </w:r>
      <w:r>
        <w:rPr>
          <w:rStyle w:val="FootnoteAnchor"/>
          <w:rtl w:val="true"/>
        </w:rPr>
        <w:footnoteReference w:id="6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بلاغات النساء 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كلام امّ‌الخير بنت الحريش البارقيّة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أبوعبدالله الحسين بن نصر بن محمّد بن خميس، أخبرنا محمّد بن علي بن ودعان، أخبرنا عمّي أحمد بن عبيدالله بن أحمد بن ودعان، أخبرنا هارون بن أحمد بن محمّد بن روح البصري، حدّثنا أبوعلي الحسين بن إبراهيم بن عبدالله بن منصور الصائغ، حدّثنا عبدالعزيز بن يحيي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زكريّا الغلابي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عبدالله بن جلين الدوري، حدّثني محمّد بن حمزة الهاشمي وجعفر بن علي الخيّاط‍‌، حدّثنا محمّد بن زكريّا الغلابي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المطهّر بن إسماعيل بن نعمة البلدي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أبوسعيد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العبّاس بن بكّار، حدّثنا عبيدالله بن عمرو الغسّاني،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معاوية بن أبي‌سفيان إلي واليه بالكوفة أن أوفد عليّ‌ امّ‌الخير بنت الحريش بن سراقة البارقيّة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تفاوت في بعض الألفاظ‍‌</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7813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عمر الغسّاني، عن الشعبي، قال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معاوية إلي واليه بالكوفة أن يحمل إليه امّ‌الخير بنت الحريش بن سراقة البارقي برحلها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تفاوت يسير في بعض الألفاظ‍‌</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أبي‌وقّاص</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علي بن إبراهيم العلوي، أخبرنا الأمير المؤيّد معتزّ الدولة أبوالمكارم حيدرة بن الحسين بن مفلح، أخبرنا الحسين بن عبدالله بن محمّد بن إسحاق بن أبي‌كامل، أخبرنا خيثمة بن سليمان، حدّثنا محمّد بن يونس بن موسي السامري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أبوحفص عمر بن محمّد بن الحسن الفرغولي، أخبرنا أبوعثمان محمّد بن عبيدالله المحمي، أخبرنا السيّد أبوالحسن محمّد بن الحسين بن داوود بن علي بن عيسي العلوي، حدّثنا أبوالأحرز محمّد بن عمر بن جميل الأزدي، حدّثنا محمّد بن يونس القرشي،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معلّي بن زياد القردوسي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أبوالقاسم الشحّامي، حدّثنا أبوسعد أحمد بن إبراهيم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أبومنصور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أبوعلي الرفاء، حدّثنا محمّد بن يونس بن موسي، حدّثنا محمّد بن الحسن بن معلّي القردوسي، حدّثنا أبوعوانة، عن الأعمش، عن الحكم، عن مصعب بن سعد، عن أبيه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احبّه وقد سمعت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موسي غير أنّه لا نبيّ‌ بعدي‌؟</w:t>
      </w:r>
    </w:p>
    <w:p>
      <w:pPr>
        <w:pStyle w:val="BookText"/>
        <w:rPr/>
      </w:pPr>
      <w:r>
        <w:rPr>
          <w:rFonts w:ascii="Amiri" w:hAnsi="Amiri" w:eastAsia="Amiri" w:cs="Amiri"/>
          <w:color w:val="111111"/>
          <w:sz w:val="28"/>
          <w:sz w:val="28"/>
          <w:szCs w:val="28"/>
          <w:rtl w:val="true"/>
          <w:lang w:bidi="ar-SA"/>
        </w:rPr>
        <w:t xml:space="preserve">ولقد رأيته بارز يوم بدر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يحمحم كما يحمحم الفرس،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أبوحفص وأبوالقاسم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بازل عامين حديث سنّي   سنحنح الليل كأنّي جنّي</w:t>
      </w:r>
    </w:p>
    <w:p>
      <w:pPr>
        <w:pStyle w:val="BookText"/>
        <w:rPr/>
      </w:pPr>
      <w:r>
        <w:rPr>
          <w:rFonts w:ascii="Amiri" w:hAnsi="Amiri" w:eastAsia="Amiri" w:cs="Amiri"/>
          <w:color w:val="111111"/>
          <w:sz w:val="28"/>
          <w:sz w:val="28"/>
          <w:szCs w:val="28"/>
          <w:rtl w:val="true"/>
          <w:lang w:bidi="ar-SA"/>
        </w:rPr>
        <w:t>لمثل هذا ولدتني امّي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 حتّي خضب سيفه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وروته عائشة بنت سعد عن أبيها</w:t>
      </w:r>
      <w:r>
        <w:rPr>
          <w:rFonts w:eastAsia="Amiri" w:cs="Amiri" w:ascii="Amiri" w:hAnsi="Amiri"/>
          <w:color w:val="111111"/>
          <w:sz w:val="28"/>
          <w:szCs w:val="28"/>
          <w:rtl w:val="true"/>
          <w:lang w:bidi="ar-SA"/>
        </w:rPr>
        <w:t xml:space="preserve">. </w:t>
      </w:r>
      <w:r>
        <w:rPr>
          <w:rStyle w:val="FootnoteAnchor"/>
          <w:rtl w:val="true"/>
        </w:rPr>
        <w:footnoteReference w:id="62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161/42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أحمد بن موسي بن عبدالوهّاب الطّحان وأحمد بن محمّد بن عبدالوهّاب بن طاوان الواسطيّان،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أبوالفرج أحمد بن علي بن جعفر بن محمّد بن المعلّي الخيوطي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أبوالطيّب عبدالله بن محمّد بن فرخ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يونس، حدّثنا محمّد بن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القردوسي، حدّثنا أبوعوانة، عن الأعمش، عن الحكم، عن مصعب بن سعد،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احبّه وقد سمعت رسول الله صلى الله عليه و آله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موسي إلا أنّه لا نبيّ‌ بعدي‌؟ ولقد رأيته بارزاً يوم بدر وهو يحمحم كما يحمحم الفرس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بازل عامين حديث سنّي   سنحنح الليل كأنّي جنّي</w:t>
      </w:r>
    </w:p>
    <w:p>
      <w:pPr>
        <w:pStyle w:val="BookText"/>
        <w:rPr/>
      </w:pPr>
      <w:r>
        <w:rPr>
          <w:rFonts w:ascii="Amiri" w:hAnsi="Amiri" w:eastAsia="Amiri" w:cs="Amiri"/>
          <w:color w:val="111111"/>
          <w:sz w:val="28"/>
          <w:sz w:val="28"/>
          <w:szCs w:val="28"/>
          <w:rtl w:val="true"/>
          <w:lang w:bidi="ar-SA"/>
        </w:rPr>
        <w:t>لمثل هذا ولدتني امّي</w:t>
      </w:r>
    </w:p>
    <w:p>
      <w:pPr>
        <w:pStyle w:val="BookText"/>
        <w:rPr/>
      </w:pPr>
      <w:r>
        <w:rPr>
          <w:rFonts w:ascii="Amiri" w:hAnsi="Amiri" w:eastAsia="Amiri" w:cs="Amiri"/>
          <w:color w:val="111111"/>
          <w:sz w:val="28"/>
          <w:sz w:val="28"/>
          <w:szCs w:val="28"/>
          <w:rtl w:val="true"/>
          <w:lang w:bidi="ar-SA"/>
        </w:rPr>
        <w:t>فما رجع حتّي خضب سيفه دماً</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أهل البيت ص</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أبوالعلاء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أبوجعفر محمّد بن الحسن بن محمّد الحافظ‍‌، أخبرنا أبوعلي محمّد بن موسي بن محمّد بن نعيم، أخبرنا أبوالحسن محمّد بن الحسين بن داوود، حدّثنا أبوالأحرز محمّد بن عمر بن جميل الأزدي، حدّثنا محمّد بن يونس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eastAsia="Times New Roman" w:cs="Times New Roman" w:ascii="Times New Roman" w:hAnsi="Times New Roman"/>
          <w:color w:val="111111"/>
          <w:sz w:val="28"/>
          <w:szCs w:val="28"/>
          <w:lang w:val="en-US" w:bidi="en-US"/>
        </w:rPr>
        <w:t>7817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بن أبي‌وقّاص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يوم بدر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بازل عامين حديث سنّي   سنحنح الليل كأنّي جنّي</w:t>
      </w:r>
    </w:p>
    <w:p>
      <w:pPr>
        <w:pStyle w:val="BookText"/>
        <w:rPr/>
      </w:pPr>
      <w:r>
        <w:rPr>
          <w:rFonts w:ascii="Amiri" w:hAnsi="Amiri" w:eastAsia="Amiri" w:cs="Amiri"/>
          <w:color w:val="111111"/>
          <w:sz w:val="28"/>
          <w:sz w:val="28"/>
          <w:szCs w:val="28"/>
          <w:rtl w:val="true"/>
          <w:lang w:bidi="ar-SA"/>
        </w:rPr>
        <w:t>لمثل هذا ولدتني امّي   ما تنقم الحرب العوان منّي</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سنحنح الليل كأنّي جنّي</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سمعمع كأنّني من جنّ‌ </w:t>
      </w:r>
      <w:r>
        <w:rPr>
          <w:rStyle w:val="FootnoteAnchor"/>
          <w:rtl w:val="true"/>
        </w:rPr>
        <w:footnoteReference w:id="6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الفائق </w:t>
      </w:r>
      <w:r>
        <w:rPr>
          <w:rFonts w:eastAsia="IRNazanin" w:cs="IRNazanin"/>
          <w:color w:val="111111"/>
          <w:sz w:val="28"/>
          <w:szCs w:val="28"/>
          <w:lang w:bidi="fa-IR"/>
        </w:rPr>
        <w:t>105/1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بن إسماعيل الصفّار، حدّثنا إبراهيم بن فهد، حدّثنا الحكم بن أسلم، حدّثنا شعبة، عن قتادة، عن عطاء،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أضحك عليّاً وحمزة وجعفراً يوم بدر من الكفّار بقتلهم إيّاهم، وأبكي كفّار مكّة في النار حين قتلوا</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7819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أبوشيبة، عن الحكم، عن مقسم،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مع النبيّ‌ صلى الله عليه و آله و سلم يوم بدر مئة ناضح ونواضح، وكان معه فرسان يركب أحدهما المقداد بن الأسود ويتروّح الآخر مصعب بن عمير وسهل بن حنيف، وكان أصحابه يعتقبون في الطريق النواضح، فكان رسول الله صلى الله عليه و آله و سلم وعلي ومرثد بن أبي‌مرثد الغنوي حليف حمزة بن عبدالمطّلب يعتقبون ناضحاً</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 بن الزبير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أبوالحسن علي بن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وأبوالقاسم بن عبدان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أبي‌العلاء، أخبرنا أبومحمّد بن أبي‌نصر، أخبرنا علي بن يعقوب بن إبراهيم، أخبرنا أحمد بن إبراهيم بن بسر، حدّثنا محمّد بن عائذ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الوليد بن مسلم، عن عبدالله بن لهيعة، عن أبي‌الأسود، عن عروة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أبوالقاسم بن السمرقندي، أخبرنا أبوالحسين بن النقّور، أخبرنا عيسي بن علي، أخبرنا</w:t>
      </w:r>
    </w:p>
    <w:p>
      <w:pPr>
        <w:pStyle w:val="BookText"/>
        <w:rPr/>
      </w:pPr>
      <w:r>
        <w:rPr>
          <w:rFonts w:ascii="Amiri" w:hAnsi="Amiri" w:eastAsia="Amiri" w:cs="Amiri"/>
          <w:color w:val="111111"/>
          <w:sz w:val="28"/>
          <w:sz w:val="28"/>
          <w:szCs w:val="28"/>
          <w:rtl w:val="true"/>
          <w:lang w:bidi="ar-SA"/>
        </w:rPr>
        <w:t>عبدالله بن محمّد، حدّثني أحمد بن منصور، حدّثنا عمرو بن خالد، حدّثنا ابن لهيعة، عن أبي‌الأسود، عن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تسمية من شهد بدراً من بني‌هاشم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70/42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عكرمة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أيّوب، عن عكرمة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معه أخوه شيبة بن ربيعة وابنه الوليد بن عتبة،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أبرز إلينا أكفئنا </w:t>
      </w:r>
      <w:r>
        <w:rPr>
          <w:rStyle w:val="FootnoteAnchor"/>
          <w:rtl w:val="true"/>
        </w:rPr>
        <w:footnoteReference w:id="636"/>
      </w:r>
      <w:r>
        <w:rPr>
          <w:rFonts w:ascii="Amiri" w:hAnsi="Amiri" w:eastAsia="Amiri" w:cs="Amiri"/>
          <w:color w:val="111111"/>
          <w:sz w:val="28"/>
          <w:sz w:val="28"/>
          <w:szCs w:val="28"/>
          <w:rtl w:val="true"/>
          <w:lang w:bidi="ar-SA"/>
        </w:rPr>
        <w:t>، فثار ناس من بني‌الخزرج فأجلسهم النبيّ‌ صلى الله عليه و آله و سلم ، فقام علي وحمزة وعبيدة بن الحارث بن عبدالمطّلب بن عبدمناف، فاختلف كلّ‌ رجل منهم وقرينه ضربتين، فقتل كلّ‌ واحد منهم صاحبه، وأعان حمزة عليّاً علي صاحبه فقتله، وقطعت رجل عبيدة فمات بعد ذلك</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النهشلي،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أبوالجارود الرحبي، عن أبي‌إسحاق الهمداني، عن الحارث، عن علي، قال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كانت ليلة بدر 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يستقي لنا من الماء؟ فأحجم الناس، فقام علي فاحتضن قربة ثمّ‌ أتي بئراً بعيدة القعر مظلمة فانحدر فيها، فأوحي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جبريل وميكائيل وإسرافيل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تأهّبوا لنصر محمّد عليه السلام وحزبه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فهبطوا من السماء لهم لغط‍‌ يذعر من سمعه، فلمّا حاذوا البئر سلّموا عليه من عند آخرهم إكراماً وتجليلاً</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7823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أبي‌إسحاق، عن حارثة بن مضرّب،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رأيتنا يوم بدر ونحن نلوذ برسول الله صلى الله عليه و آله و سلم ، وهو أقربنا إلي العدوّ، وكان من أشدّ الناس يومئذ بأساً</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أحمد في مسنده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أبي‌شيبة في المصنّف </w:t>
      </w:r>
      <w:r>
        <w:rPr>
          <w:rFonts w:eastAsia="Amiri" w:cs="Amiri" w:ascii="Amiri" w:hAnsi="Amiri"/>
          <w:color w:val="111111"/>
          <w:sz w:val="28"/>
          <w:szCs w:val="28"/>
          <w:lang w:bidi="ar-SA"/>
        </w:rPr>
        <w:t>354/7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عساكر في تاريخ مدينة دمشق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ما ذكر من شجاعة رسول الله وشدّته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إلي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حدّثنا إسرائيل، عن أبي‌إسحاق، عن حارثة بن مُضَرَّب،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عتبة وأخوه شيبة وابنه الوليد حميّة،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فخرج فتية من الأنصار ستّة، 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هؤلاء ولكن يبارزنا من بني عمّنا من بني‌عبدالمطّلب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وقم يا حمزة، وقم يا عبيدة بن الحارث بن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الله تعالي عتبة وشيبة ابني ربيعة والوليد بن عتبة، وجرح عبيدة </w:t>
      </w:r>
      <w:r>
        <w:rPr>
          <w:rFonts w:eastAsia="Amiri" w:cs="Amiri" w:ascii="Amiri" w:hAnsi="Amiri"/>
          <w:color w:val="111111"/>
          <w:sz w:val="28"/>
          <w:szCs w:val="28"/>
          <w:rtl w:val="true"/>
          <w:lang w:bidi="ar-SA"/>
        </w:rPr>
        <w:t xml:space="preserve">... . </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7825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خلف بن الوليد الأزدي، أخبرنا إسرائيل، عن أبي‌إسحاق، عن حارثة،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بدر وحضر البأس اتّقينا برسول الله صلى الله عليه و آله و سلم وكان من أشدّ الناس بأساً يومئذ، وما كان أحد أقرب إلي المشركين منه</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eastAsia="Times New Roman" w:cs="Times New Roman" w:ascii="Times New Roman" w:hAnsi="Times New Roman"/>
          <w:color w:val="111111"/>
          <w:sz w:val="28"/>
          <w:szCs w:val="28"/>
          <w:lang w:val="en-US" w:bidi="en-US"/>
        </w:rPr>
        <w:t>7826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الزعفراني، حدّثنا شبابة، حدّثنا إسرائيل، عن أبي‌إسحاق، عن حارثة، عن علي رضى الله عنه في قصّة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فبرز عتبة وأخوه وابنه الوليد حميّة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فخرج من الأنصار شببة، 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نريد هؤلاء ولكن يبارزنا من بني عمّنا من بني‌عبدالمطّلب،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w:t>
      </w:r>
    </w:p>
    <w:p>
      <w:pPr>
        <w:pStyle w:val="BookText"/>
        <w:rPr/>
      </w:pPr>
      <w:r>
        <w:rPr>
          <w:rFonts w:ascii="Amiri" w:hAnsi="Amiri" w:eastAsia="Amiri" w:cs="Amiri"/>
          <w:color w:val="111111"/>
          <w:sz w:val="28"/>
          <w:sz w:val="28"/>
          <w:szCs w:val="28"/>
          <w:rtl w:val="true"/>
          <w:lang w:bidi="ar-SA"/>
        </w:rPr>
        <w:t>قم يا حمزة، قم يا عبيدة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وشيبة ابني ربيعة والوليد بن عتبة، وجرح عبيدة بن الحارث، فقتلنا منهم سبعين، وأسرنا 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 xml:space="preserve">- . </w:t>
      </w:r>
      <w:r>
        <w:rPr>
          <w:rStyle w:val="FootnoteAnchor"/>
          <w:rtl w:val="true"/>
        </w:rPr>
        <w:footnoteReference w:id="6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السير، باب المبارزة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عن إسرائيل، عن أبي‌إسحاق، عن حارثة بن مضرّب،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حضر البأس يوم بدر اتّقينا برسول الله صلى الله عليه و آله و سلم ، وكان من أشدّ الناس،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أقرب إلي المشركين منه</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7828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عمر، حدّثنا عبدالرحمان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7829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عن أبي‌إسحاق، عن حارثة بن مضرّب،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طلع الفجر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عباد الله، فجاء الناس من تحت الشجر والجحف، فصلّي بنا رسول الله صلى الله عليه و آله و سلم وحرّض علي القتال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جمع قريش عند هذه الضلعة الحمراء من الجبل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أن دنا القوم منّا وصاففناهم إذ رجل منهم علي جمل أحمر يسير في القوم،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ناد لي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أقربهم إلي المشركين من صاحب الجمل الأحمر وما يقول لهم، ثمّ‌ قال لهم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 في القوم أحد فعسي أن يكون صاحب الجمل الأحمر، فجاء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عتبة بن ربيعة وهو ينهي عن القتال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أري قوماً مستميتين لا تصلون إليهم وفيكم خير، يا قوم، اعصبوا اللوم</w:t>
      </w:r>
    </w:p>
    <w:p>
      <w:pPr>
        <w:pStyle w:val="BookText"/>
        <w:rPr/>
      </w:pPr>
      <w:r>
        <w:rPr>
          <w:rFonts w:ascii="Amiri" w:hAnsi="Amiri" w:eastAsia="Amiri" w:cs="Amiri"/>
          <w:color w:val="111111"/>
          <w:sz w:val="28"/>
          <w:sz w:val="28"/>
          <w:szCs w:val="28"/>
          <w:rtl w:val="true"/>
          <w:lang w:bidi="ar-SA"/>
        </w:rPr>
        <w:t>برأسي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 عتبة، وقد علمتم أنّي لست بأجبنكم، فسمع ذلك أبوجهل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غيرك قال هذا أعضضه، لقد ملئت رئتك وجوفك رعباً، 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تعير يا مصفرّ إسته، ستعلم اليوم أيّنا أجبن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عتبة وأخوه شيبة وابنه الوليد حميّة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فخرج فتية من الأنصار ستّة، 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هؤلاء ولكن يبارزنا من بني عمّنا من بني‌عبدالمطّلب،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قم يا حمزة، قم يا عبيدة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الله عتبة بن ربيعة وشيبة بن ربيعة والوليد بن عتبة، وجرح عبيدة بن الحارث</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lang w:bidi="ar-SA"/>
        </w:rPr>
        <w:t>356/7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البزوري،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عن إسرائيل، عن أبي‌إسحاق، عن حارثة،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 كان يوم بدر وحضر البأس اتّقينا برسول الله، فكان من أشدّ الناس بأساً، وما كان منّا أحد أقرب إلي العدوّ منه</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7831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أبي‌إسحاق، عن حارثة بن مضرّب، عن علي بن أبي‌طالب، 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قدمنا المدينة اجتويناها وأصابنا فيها وعك، وكان النبيّ‌ صلى الله عليه و آله و سلم يتخبّر عن قريش، فبلغه أنّهم قد نزلوا بدراً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رجلين، أحدهما الزبير، 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 أبوإسحاق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 فأصابوا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قريش، ومولي لعقبة بن أبي‌معيط‍‌، فانفلت القرشي وجاؤوا بالمولي، فجعلوا يسألونه ويقولون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القوم‌؟ أو كم 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كثير عددهم، وشديد بأسهم، حتّي أتوا به رسول الله صلى الله عليه و آله و سلم فسأله فقال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ينحر القوم كلّ‌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جزور لمئة، القوم ألف </w:t>
      </w:r>
      <w:r>
        <w:rPr>
          <w:rFonts w:eastAsia="Amiri" w:cs="Amiri" w:ascii="Amiri" w:hAnsi="Amiri"/>
          <w:color w:val="111111"/>
          <w:sz w:val="28"/>
          <w:szCs w:val="28"/>
          <w:rtl w:val="true"/>
          <w:lang w:bidi="ar-SA"/>
        </w:rPr>
        <w:t xml:space="preserve">... . </w:t>
      </w:r>
      <w:r>
        <w:rPr>
          <w:rStyle w:val="FootnoteAnchor"/>
          <w:rtl w:val="true"/>
        </w:rPr>
        <w:footnoteReference w:id="647"/>
      </w:r>
    </w:p>
    <w:p>
      <w:pPr>
        <w:pStyle w:val="BookText"/>
        <w:rPr/>
      </w:pPr>
      <w:r>
        <w:rPr>
          <w:rFonts w:eastAsia="Times New Roman" w:cs="Times New Roman" w:ascii="Times New Roman" w:hAnsi="Times New Roman"/>
          <w:color w:val="111111"/>
          <w:sz w:val="28"/>
          <w:szCs w:val="28"/>
          <w:lang w:val="en-US" w:bidi="en-US"/>
        </w:rPr>
        <w:t>7832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الزعفراني، حدّثنا عمرو بن محمّد العنقزي، حدّثنا إسرائيل، عن أبي‌إسحاق، عن حارثة بن مضرّب،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بدر اتّقينا المشركين برسول الله صلى الله عليه و آله و سلم وكان أشدّ الناس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الحسن، عن شبابة، حدّثنا إسرائيل، فذكره بإسناده نحوه،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أحد أقرب إلي المشركين منه</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ما ذكر من شجاعة رسول الله وشدتّه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بن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عن حارثة، عن علي عليه السلام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عتبة بن ربيعة وأخوه شيبة بن ربيعة وابنه الوليد حميّة،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فخرج فتية من الأنصار ستّة، 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هؤلاء؛ ولكن يبارزنا من بني عمّنا من بني‌عبدالمطّلب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قم، يا حمزة قم، يا عبيدة بن الحارث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الله عتبة بن ربيعة وشيبة بن ربيعة والوليد بن عتبة، وجرح عبيدة بن الحارث، فقتلنا منهم سبعين، وأسرنا منهم سبعين</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7834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عتيب بن السري السكّري، حدّثنا أبوعبدالله محمّد بن الحسن البستي، حدّثنا اميّة بن خالد، عن شعبة، عن أبي‌إسحاق، عن حارثة بن مضرّب،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رأيتنا يوم بدر وما فينا فارس إلا المقداد</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eastAsia="Times New Roman" w:cs="Times New Roman" w:ascii="Times New Roman" w:hAnsi="Times New Roman"/>
          <w:color w:val="111111"/>
          <w:sz w:val="28"/>
          <w:szCs w:val="28"/>
          <w:lang w:val="en-US" w:bidi="en-US"/>
        </w:rPr>
        <w:t>7835</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ومحمّد بن المثنّي،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أباإسحاق يحدّث عن حارثة بن مضرّب،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منّا فارس يوم بدر غير المقداد</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163/60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المقداد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وأبوخيثمة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مهدي، عن شعبة، عن أبي‌إسحاق، عن حارثة بن مضرّب،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فينا فارس يوم بدر غير المقداد، ولقد رأيتنا وما فينا إلا نائم إلا رسول الله صلى الله عليه و آله و سلم تحت شجرة يصلّي ويبكي حتّي أصبح</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eastAsia="Times New Roman" w:cs="Times New Roman" w:ascii="Times New Roman" w:hAnsi="Times New Roman"/>
          <w:color w:val="111111"/>
          <w:sz w:val="28"/>
          <w:szCs w:val="28"/>
          <w:lang w:val="en-US" w:bidi="en-US"/>
        </w:rPr>
        <w:t>7837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هاشم، حدّثنا 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7838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مهدي، عن شعبة، عن أبي‌إسحاق، عن حارثة بن مضرّب،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فينا فارس يوم بدر غير مقداد بن الأسود، ولقد رأيتنا وما فينا إلا نائم إلا رسول الله صلى الله عليه و آله و سلم قائماً إلي شجرة يصلّي ويدعو حتّي الصبح</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7839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الهيثم أبو قطن،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أبي‌إسحاق، عن رجل قد سمّاه أراه حارثة بن مضرّب،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فينا فارس يوم بدر غير المقداد بن عمرو</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eastAsia="Times New Roman" w:cs="Times New Roman" w:ascii="Times New Roman" w:hAnsi="Times New Roman"/>
          <w:color w:val="111111"/>
          <w:sz w:val="28"/>
          <w:szCs w:val="28"/>
          <w:lang w:val="en-US" w:bidi="en-US"/>
        </w:rPr>
        <w:t>7840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حارثة بن مضرّب يحدّث عن علي، قال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رأيتنا ليلة بدر وما منّا إنسان إلا نائم إلا رسول الله صلى الله عليه و آله و سلم ، فإنّه كان يصلّي إلي</w:t>
      </w:r>
    </w:p>
    <w:p>
      <w:pPr>
        <w:pStyle w:val="BookText"/>
        <w:rPr/>
      </w:pPr>
      <w:r>
        <w:rPr>
          <w:rFonts w:ascii="Amiri" w:hAnsi="Amiri" w:eastAsia="Amiri" w:cs="Amiri"/>
          <w:color w:val="111111"/>
          <w:sz w:val="28"/>
          <w:sz w:val="28"/>
          <w:szCs w:val="28"/>
          <w:rtl w:val="true"/>
          <w:lang w:bidi="ar-SA"/>
        </w:rPr>
        <w:t>شجرة، ويدعو حتّي أصبح، وما كان منّا فارس يوم بدر غير المقداد بن الأسود</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عبدالكريم بن حمزة، حدّثنا أبوالحسين بن مكّي المصري، حدّثنا أبوالحسين عبدالكريم بن أحمد بن علي بن أبي‌حدار الصوّاف، حدّثنا أبوالقاسم الحسين بن محمّد بن داوود مأمون العدل، حدّثنا محمّد بن هشام بن شبيب بن أبي‌خيرة السدوسي، حدّثنا ابن أبي‌عدي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أبوالحسن علي بن عبيدالله بن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 خسروجرد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أبوالقاسم إسماعيل بن زاهر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إملاء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أبوعبدالله الفراوي، أخبرنا أبوبكر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أبومحمّد عبدالله بن يوسف الأصبهاني، أنبأ أبوسعيد أحمد بن محمّد بن زياد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الحسن بن محمّد الزعفراني، حدّثنا محمّد بن أبي‌عدي، عن شعبة، عن أبي‌إسحاق، عن حارثة بن مضرّب أنّ‌ عليّاً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رأيتنا ليلة بدر وما منّا أحد إلا وهو نائم إلا رسول الله صلى الله عليه و آله و سلم فإنّه كان يصلّي إلي شجرة يدعو حتّي أصبح، ولقد رأيتنا وما فينا فارس إلا المقداد</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eastAsia="Times New Roman" w:cs="Times New Roman" w:ascii="Times New Roman" w:hAnsi="Times New Roman"/>
          <w:color w:val="111111"/>
          <w:sz w:val="28"/>
          <w:szCs w:val="28"/>
          <w:lang w:val="en-US" w:bidi="en-US"/>
        </w:rPr>
        <w:t>7842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أبوإسحاق، عن حارثة،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غير المقداد</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7843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حدّثنا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غير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المقداد</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7844</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الخرقي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أنبأ حمزة بن محمّد، حدّثنا</w:t>
      </w:r>
    </w:p>
    <w:p>
      <w:pPr>
        <w:pStyle w:val="BookText"/>
        <w:rPr/>
      </w:pPr>
      <w:r>
        <w:rPr>
          <w:rFonts w:ascii="Amiri" w:hAnsi="Amiri" w:eastAsia="Amiri" w:cs="Amiri"/>
          <w:color w:val="111111"/>
          <w:sz w:val="28"/>
          <w:sz w:val="28"/>
          <w:szCs w:val="28"/>
          <w:rtl w:val="true"/>
          <w:lang w:bidi="ar-SA"/>
        </w:rPr>
        <w:t xml:space="preserve">الحسن بن سلام، حدّثنا أبوغسّان مالك بن إسماعيل النهدي، حدّثنا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فينا فارس يوم بدر غير المقداد علي فرس أبلق</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165/60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المقداد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أبوصخر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أبي‌معاوية البجلي، عن سعيد بن جبير، عن ابن عبّاس أنّ‌ علي بن أبي‌طالب رضى الله عنه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معنا إلا 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للزبير، وفرس للمقداد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بدر</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7846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عبدالمجيد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عبدالرحمان بن موهب، حدّثني إسماعيل بن عون بن عبيدالله بن أبي‌رافع، عن عبدالله بن محمّد بن عمر بن علي بن أبي‌طالب، عن أبيه محمّد بن عمر،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بدر قاتلت شيئاً من قتال ثمّ‌ جئت مسرعاً إلي النبيّ‌ صلى الله عليه و آله و سلم لأنظر ما فعل، فإذا هو ساجد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 يا حيّ‌ يا 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عليهما، ثمّ‌ رجعت إلي القتال، ثمّ‌ جئت وهو ساجد يقول ذلك، ثمّ‌ ذهبت</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7847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أبي‌طالب في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أنّ‌ الله أبلي رسوله   بلاء عزيز ذي اقتدار وذي فضل</w:t>
      </w:r>
    </w:p>
    <w:p>
      <w:pPr>
        <w:pStyle w:val="BookText"/>
        <w:rPr/>
      </w:pPr>
      <w:r>
        <w:rPr>
          <w:rFonts w:ascii="Amiri" w:hAnsi="Amiri" w:eastAsia="Amiri" w:cs="Amiri"/>
          <w:color w:val="111111"/>
          <w:sz w:val="28"/>
          <w:sz w:val="28"/>
          <w:szCs w:val="28"/>
          <w:rtl w:val="true"/>
          <w:lang w:bidi="ar-SA"/>
        </w:rPr>
        <w:t>بما أنزل الكفّار دار مذلّة   فلاقوا هواناً من إسار ومن قتل</w:t>
      </w:r>
    </w:p>
    <w:p>
      <w:pPr>
        <w:pStyle w:val="BookText"/>
        <w:rPr/>
      </w:pPr>
      <w:r>
        <w:rPr>
          <w:rFonts w:ascii="Amiri" w:hAnsi="Amiri" w:eastAsia="Amiri" w:cs="Amiri"/>
          <w:color w:val="111111"/>
          <w:sz w:val="28"/>
          <w:sz w:val="28"/>
          <w:szCs w:val="28"/>
          <w:rtl w:val="true"/>
          <w:lang w:bidi="ar-SA"/>
        </w:rPr>
        <w:t xml:space="preserve">فأمسي رسول الله قد عزّ نصره   وكان رسول الله ارسل بالعدل </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7848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يومئذ بعد ما ارتفع النهار ونحن والمشركون قد اختلطت صفوفنا وصفوفهم</w:t>
      </w:r>
    </w:p>
    <w:p>
      <w:pPr>
        <w:pStyle w:val="BookText"/>
        <w:rPr/>
      </w:pPr>
      <w:r>
        <w:rPr>
          <w:rFonts w:ascii="Amiri" w:hAnsi="Amiri" w:eastAsia="Amiri" w:cs="Amiri"/>
          <w:color w:val="111111"/>
          <w:sz w:val="28"/>
          <w:sz w:val="28"/>
          <w:szCs w:val="28"/>
          <w:rtl w:val="true"/>
          <w:lang w:bidi="ar-SA"/>
        </w:rPr>
        <w:t>خرجت في إثر رجل منهم، فإذا رجل من المشركين علي كثيب رمل وسعد بن خيثمة، وهما يقتتلان حتّي قتل المشرك سعد بن خيثمة، والمشرك مقنّع في الحديد، وكان فارساً، فاقتحم عن فرسه، فعرفني وهو معلم ولا أعرفه، فناداني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ابن أبي‌طالب للبراز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فعطفت عليه فانحطّ‍‌ إليّ‌ مقبلاً، وكنت رجلاً قصيراً، فانحططت راجعاً لكي ينزل إليّ‌، فكرهت أن يعلوني بالسيف،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أبي‌طالب، فررت‌؟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مفرّ، ابن الشتراء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استقرّت قدماي وثبت أقبل، فلمّا دنا منّي ضربني، فاتّقيت بالدرقة فوقع سيفه فلحج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فأضربه علي عاتقه وهو دارع فارتعش، ولقد فضّ‌ سيفي درعه، فظننت أنّ‌ سيفي سيقتله، فإذا بريق سيف من ورائي، فطأطأت رأسي ويقع السيف فأطنّ‌ قحف رأسه بالبيضة،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وأنا ابن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من ورائي فإذا حمزة بن عبدالمطّلب</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بدر القتال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أهل العلم أنّ‌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العمائم تيجان العرب، وكانت سيماء الملائكة يوم بدر عمائم بيضاء قد أرخوها علي ظهورهم، إلا جبريل فإنّه كانت عليه عمامة صفراء</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بن عبّاس</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بن عبّاس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خير الناس بعد محمّد   وصيّ‌ النبيّ‌ المصطفي عند ذي الذكر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من صلّي وصنو نبيّه   وأوّل من أردي الغواة لدي بدر </w:t>
      </w:r>
      <w:r>
        <w:rPr>
          <w:rStyle w:val="FootnoteAnchor"/>
          <w:rtl w:val="true"/>
        </w:rPr>
        <w:footnoteReference w:id="66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هوذة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الواسطي، حدّثنا القاسم بن عيسي الطائي، حدّثنا رحمة بن مصعب الباهلي، عن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 معاوية رجل يقال له هوذة،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هوذة، هل شهدت بدراً؟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أميرالمؤمنين، عليّ‌ 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أتي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يومئذ قَمُدُّ قُمدود مثل الصفاة الجُلمود كأنّي أنظر إليهم وقد صفّوا لنا صفّاً طويلاً، وكأنّي أنظر إلي بريق سيوفهم كشعاع الشمس من خلل السحاب، فما استفقت حتّي غشيتنا عادية القوم، في أوائلهم علي بن أبي‌طالب رضى الله عنه ليثاً عفرياً يَفري الفريّا،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تأكلوا التمر ببطن مكّة، لن تأكلوا التمر ببطن مكّة </w:t>
      </w:r>
      <w:r>
        <w:rPr>
          <w:rFonts w:eastAsia="Amiri" w:cs="Amiri" w:ascii="Amiri" w:hAnsi="Amiri"/>
          <w:color w:val="111111"/>
          <w:sz w:val="28"/>
          <w:szCs w:val="28"/>
          <w:rtl w:val="true"/>
          <w:lang w:bidi="ar-SA"/>
        </w:rPr>
        <w:t xml:space="preserve">... . </w:t>
      </w:r>
      <w:r>
        <w:rPr>
          <w:rStyle w:val="FootnoteAnchor"/>
          <w:rtl w:val="true"/>
        </w:rPr>
        <w:footnoteReference w:id="6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بني‌كنانة علي معاوية بن أبي‌سفيان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شهدت بدراً؟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قمدود مثل عطباء الجلمود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ما رأيت وحضرت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إلا شهوداً كأغياب، وما رأينا ظفراً كان أوشك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لي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سرعان الناس علي بن أبي‌طالب غلاماً شابّاً ليثاً عبقريّاً يفري الفري، لا يثبت له أحد إلا قتله، ولا يضرب شيئاً إلا هتكه، لم أر من الناس أحداً قطّ‍‌ أنفق منه، يحمل حملة، ويلتفت التفاتة كأنّه ثعلب روّاغ، وكأنّ‌ له عينين في قفاه، وكأنّ‌ وثوبه وثوب وحش</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حرب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علي بدراً وهو ابن عشرين سنة </w:t>
      </w:r>
      <w:r>
        <w:rPr>
          <w:rFonts w:eastAsia="Amiri" w:cs="Amiri" w:ascii="Amiri" w:hAnsi="Amiri"/>
          <w:color w:val="111111"/>
          <w:sz w:val="28"/>
          <w:szCs w:val="28"/>
          <w:rtl w:val="true"/>
          <w:lang w:bidi="ar-SA"/>
        </w:rPr>
        <w:t xml:space="preserve">... . </w:t>
      </w:r>
      <w:r>
        <w:rPr>
          <w:rStyle w:val="FootnoteAnchor"/>
          <w:rtl w:val="true"/>
        </w:rPr>
        <w:footnoteReference w:id="6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في تاريخ بغداد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أميرالمؤمنين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بإسناده إليه في تاريخ مدينة دمشق </w:t>
      </w:r>
      <w:r>
        <w:rPr>
          <w:rFonts w:eastAsia="Amiri" w:cs="Amiri" w:ascii="Amiri" w:hAnsi="Amiri"/>
          <w:color w:val="111111"/>
          <w:sz w:val="28"/>
          <w:szCs w:val="28"/>
          <w:lang w:bidi="ar-SA"/>
        </w:rPr>
        <w:t>70/42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وراح رسول الله صلى الله عليه و آله و سلم عشيّة الأحد من بيوت السقيا، لاثنتي عشرة مضت من رمضان، وخرج المسلمون معه، وهم ثلاثمئة وخمسة، وثمانية تخلّفوا، فضرب لهم بسهامهم واُجورهم، وكانت الإبل سبعين بعيراً، وكانوا يتعاقبون الإبل الاثنين والثلاثة والأربعة، فكان رسول الله صلى الله عليه و آله و سلم وعلي بن أبي‌طالب عليه السلام ومرثد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 مكان مرثد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يتعاقبون بعيراً واحداً </w:t>
      </w:r>
      <w:r>
        <w:rPr>
          <w:rFonts w:eastAsia="Amiri" w:cs="Amiri" w:ascii="Amiri" w:hAnsi="Amiri"/>
          <w:color w:val="111111"/>
          <w:sz w:val="28"/>
          <w:szCs w:val="28"/>
          <w:rtl w:val="true"/>
          <w:lang w:bidi="ar-SA"/>
        </w:rPr>
        <w:t xml:space="preserve">... . </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7855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أربعة من أصحاب رسول الله صلى الله عليه و آله و سلم يعلمون في الزحوف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عبدالمطّلب معلم يوم بدر بريشة نعامة، وكان علي عليه السلام معلماً بصوفة بيضاء </w:t>
      </w:r>
      <w:r>
        <w:rPr>
          <w:rFonts w:eastAsia="Amiri" w:cs="Amiri" w:ascii="Amiri" w:hAnsi="Amiri"/>
          <w:color w:val="111111"/>
          <w:sz w:val="28"/>
          <w:szCs w:val="28"/>
          <w:rtl w:val="true"/>
          <w:lang w:bidi="ar-SA"/>
        </w:rPr>
        <w:t xml:space="preserve">... . </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7856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تسمية من شهد بدراً من بني‌هاشم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 بن أبي‌طالب، وهذا أوّل من آمن به</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7857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تسمية من شهد بدراً من المسلمين، ثمّ‌ من قريش، ثمّ‌ من بني‌هاشم بن عبدمناف، وبني‌المطّلب بن عبدمناف بن قصيّ‌ بن كلاب بن مرّة بن كعب بن لؤي بن غالب بن فهر بن مالك بن النضر بن كنانة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رسول الله صلى الله عليه و آله و سلم سيّد المرسلين ابن عبدالله بن عبدالمطّلب بن هاشم، وحمزة بن عبدالمطّلب بن هاشم أسد الله وأسد رسوله عمّ‌ رسول الله صلى الله عليه و آله و سلم ، وعلي بن أبي‌طالب بن</w:t>
      </w:r>
    </w:p>
    <w:p>
      <w:pPr>
        <w:pStyle w:val="BookText"/>
        <w:rPr/>
      </w:pPr>
      <w:r>
        <w:rPr>
          <w:rFonts w:ascii="IRNazanin" w:hAnsi="IRNazanin" w:eastAsia="IRNazanin"/>
          <w:color w:val="111111"/>
          <w:sz w:val="28"/>
          <w:sz w:val="28"/>
          <w:szCs w:val="28"/>
          <w:rtl w:val="true"/>
          <w:lang w:bidi="fa-IR"/>
        </w:rPr>
        <w:t xml:space="preserve">عبدالمطّلب بن هاشم </w:t>
      </w:r>
      <w:r>
        <w:rPr>
          <w:rFonts w:eastAsia="IRNazanin" w:cs="IRNazanin"/>
          <w:color w:val="111111"/>
          <w:sz w:val="28"/>
          <w:szCs w:val="28"/>
          <w:rtl w:val="true"/>
          <w:lang w:bidi="fa-IR"/>
        </w:rPr>
        <w:t xml:space="preserve">... . </w:t>
      </w:r>
      <w:r>
        <w:rPr>
          <w:rStyle w:val="FootnoteAnchor"/>
          <w:rtl w:val="true"/>
        </w:rPr>
        <w:footnoteReference w:id="6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هشام في السيرة النبويّة </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حضر بدراً من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تسمية من شهد بدراً من قريش ثمّ‌ من بني‌هاشم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وعلي بن أبي‌طالب، وهو أوّل من آمن به</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7859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إبل أصحاب رسول الله صلى الله عليه و آله و سلم يومئذ سبعين بعيراً فاعتقبوها، فكان رسول الله صلى الله عليه و آله و سلم وعلي بن أبي‌طالب ومرثد ابن أبي‌مرثد الغنوي يعتقبون بعيراً </w:t>
      </w:r>
      <w:r>
        <w:rPr>
          <w:rFonts w:eastAsia="Amiri" w:cs="Amiri" w:ascii="Amiri" w:hAnsi="Amiri"/>
          <w:color w:val="111111"/>
          <w:sz w:val="28"/>
          <w:szCs w:val="28"/>
          <w:rtl w:val="true"/>
          <w:lang w:bidi="ar-SA"/>
        </w:rPr>
        <w:t xml:space="preserve">... . </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7860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ورضوانه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مشاهده، وبارز يوم بدر ويوم الخندق وفي غير مشهد، ولم يبارزه رجل إلا قتله</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Times New Roman" w:cs="Times New Roman" w:ascii="Times New Roman" w:hAnsi="Times New Roman"/>
          <w:color w:val="111111"/>
          <w:sz w:val="28"/>
          <w:szCs w:val="28"/>
          <w:lang w:val="en-US" w:bidi="en-US"/>
        </w:rPr>
        <w:t>7861</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من بدر، وركب مع رجل من أصحابه مستخبراً ثمّ‌ انصرف، فلمّا أمسي بعث عليّاً والزبير وسعد بن أبي‌وقّاص في نفر إلي بدر يلتمسون الخبر، فأصابوا راوية لقريش، فيها أسلم غلام بني‌الحجّاج السهميّين وأبويسار عريض غلام بني‌العاصي بن سعيد الاُمويّين، فأتوا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وبدأت الحرب فخرج عتبة بن ربيعة وشيبة بن ربيعة والوليد بن عتبة بن ربيعة يطلبون البراز، فخرج إليهم عبيدة بن الحارث وحمزة بن عبدالمطّلب وعلي بن أبي‌طالب، فقتل الله عتبة وشيبة والوليد، وسلم حمزة وعلي بن أبي‌طالب، وضرب عتبة عبيدة فقطع رجله ومات بالصفراء </w:t>
      </w:r>
      <w:r>
        <w:rPr>
          <w:rFonts w:eastAsia="Amiri" w:cs="Amiri" w:ascii="Amiri" w:hAnsi="Amiri"/>
          <w:color w:val="111111"/>
          <w:sz w:val="28"/>
          <w:szCs w:val="28"/>
          <w:rtl w:val="true"/>
          <w:lang w:bidi="ar-SA"/>
        </w:rPr>
        <w:t xml:space="preserve">... . </w:t>
      </w:r>
      <w:r>
        <w:rPr>
          <w:rStyle w:val="FootnoteAnchor"/>
          <w:rtl w:val="true"/>
        </w:rPr>
        <w:footnoteReference w:id="678"/>
      </w:r>
      <w:bookmarkStart w:id="177" w:name="pg14256_173362"/>
    </w:p>
    <w:p>
      <w:pPr>
        <w:pStyle w:val="BookText"/>
        <w:rPr/>
      </w:pPr>
      <w:bookmarkEnd w:id="177"/>
      <w:r>
        <w:rPr>
          <w:rFonts w:eastAsia="Times New Roman" w:cs="Times New Roman" w:ascii="Times New Roman" w:hAnsi="Times New Roman"/>
          <w:color w:val="111111"/>
          <w:sz w:val="28"/>
          <w:szCs w:val="28"/>
          <w:lang w:val="en-US" w:bidi="en-US"/>
        </w:rPr>
        <w:t>7862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رويناه من الشعر المقول في صدر الإسلام المتضمّن كونه عليه السلام وصيّ‌ رسول الله قول عبدالله بن أبي‌سفيان بن الحارث بن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 علي ذاك صاحب خيبر   وصاحب بدر يوم سالت كتائبه</w:t>
      </w:r>
    </w:p>
    <w:p>
      <w:pPr>
        <w:pStyle w:val="BookText"/>
        <w:rPr/>
      </w:pPr>
      <w:r>
        <w:rPr>
          <w:rFonts w:ascii="Amiri" w:hAnsi="Amiri" w:eastAsia="Amiri" w:cs="Amiri"/>
          <w:color w:val="111111"/>
          <w:sz w:val="28"/>
          <w:sz w:val="28"/>
          <w:szCs w:val="28"/>
          <w:rtl w:val="true"/>
          <w:lang w:bidi="ar-SA"/>
        </w:rPr>
        <w:t xml:space="preserve">وصيّ‌ النبيّ‌ المصطفي وابن عمّه   فمن ذا يدانيه ومن ذا يقاربه </w:t>
      </w:r>
      <w:r>
        <w:rPr>
          <w:rStyle w:val="FootnoteAnchor"/>
          <w:rtl w:val="true"/>
        </w:rPr>
        <w:footnoteReference w:id="6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5"/>
        <w:numPr>
          <w:ilvl w:val="4"/>
          <w:numId w:val="1"/>
        </w:numPr>
        <w:rPr/>
      </w:pPr>
      <w:bookmarkStart w:id="178" w:name="__RefHeading___Toc122364_1588784861"/>
      <w:bookmarkStart w:id="179" w:name="_Toc63"/>
      <w:bookmarkEnd w:id="178"/>
      <w:r>
        <w:rPr>
          <w:rtl w:val="true"/>
        </w:rPr>
        <w:t>الثاني</w:t>
      </w:r>
      <w:r>
        <w:rPr>
          <w:rtl w:val="true"/>
        </w:rPr>
        <w:t xml:space="preserve">: </w:t>
      </w:r>
      <w:r>
        <w:rPr>
          <w:rtl w:val="true"/>
        </w:rPr>
        <w:t>حمله عليه السلام لواء رسول الله صلى الله عليه و آله و سلم ورايته</w:t>
      </w:r>
      <w:bookmarkEnd w:id="17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الزبير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 بن عتيبة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عليهما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يزيد بن أبي‌حبيب والحارث بن يزيد وابن هبيرة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عند معاوية عمرو بن العاص وعتبة بن أبي‌سفيان والوليد بن عقبة والمغيرة بن شعبة، فقالوا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لنا إلي الحسن لنسبّ‌ أباه ونصغره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لا تنتصروا منه، واعلموا أنّي إن أرسلت إليه أمرته أن يتكلّم كما تتكلّمون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فوالله لنخزينّه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يدعوه والحسن لا يدري لما دعاه، فلمّا قعد تكلّم معاوية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 الحسن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هدي أوّلكم بأوّلنا وآخركم بآخرنا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أنشدكم الله، هل تعلمون أنّ‌ نبيّ‌ الله صلى الله عليه و آله و سلم لعنكم يوم بدر ومع علي راية النبيّ‌ والمؤمنين‌؟ ومعك يا معاوية راية المشركين من بني‌اُميّة </w:t>
      </w:r>
      <w:r>
        <w:rPr>
          <w:rFonts w:eastAsia="Amiri" w:cs="Amiri" w:ascii="Amiri" w:hAnsi="Amiri"/>
          <w:color w:val="111111"/>
          <w:sz w:val="28"/>
          <w:szCs w:val="28"/>
          <w:rtl w:val="true"/>
          <w:lang w:bidi="ar-SA"/>
        </w:rPr>
        <w:t xml:space="preserve">... . </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بن عتيبة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أبي‌مزاحم، حدّثنا أبوشيبة، عن الحكم، عن مقسم،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أبي‌طالب صاحب راية رسول الله صلى الله عليه و آله و سلم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رايته يوم بدر والمشاهد كلّها</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عدي في الكامل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إبراهيم بن عثمان أبي‌شيبة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في تاريخ مدينة دمشق </w:t>
      </w:r>
      <w:r>
        <w:rPr>
          <w:rFonts w:eastAsia="Amiri" w:cs="Amiri" w:ascii="Amiri" w:hAnsi="Amiri"/>
          <w:color w:val="111111"/>
          <w:sz w:val="28"/>
          <w:szCs w:val="28"/>
          <w:lang w:bidi="ar-SA"/>
        </w:rPr>
        <w:t>72/42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عنه أيضاً القطيعي في فضائل الصحابة لأحمد </w:t>
      </w:r>
      <w:r>
        <w:rPr>
          <w:rFonts w:eastAsia="Amiri" w:cs="Amiri" w:ascii="Amiri" w:hAnsi="Amiri"/>
          <w:color w:val="111111"/>
          <w:sz w:val="28"/>
          <w:szCs w:val="28"/>
          <w:lang w:bidi="ar-SA"/>
        </w:rPr>
        <w:t>650/2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أبوالحسن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أبوغسّان مالك بن إسماعيل، أخبرنا إبراهيم بن الزبرقان، عن الحجّاج بن أرطاة، عن الحكم، عن مقسم،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لواء رسول الله صلى الله عليه و آله و سلم يوم بدر مع علي بن أبي‌طالب، ولواء الأنصار مع سعد بن عبادة</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7866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أبوطاهر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أبي‌شيبة البزّار، حدّثنا زياد بن أيّوب، حدّثنا شبابة بن سوّار، عن قيس بن الربيع، عن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مقسم،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دفع رسول الله صلى الله عليه و آله و سلم الراية إلي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عشرين سنة</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eastAsia="Times New Roman" w:cs="Times New Roman" w:ascii="Times New Roman" w:hAnsi="Times New Roman"/>
          <w:color w:val="111111"/>
          <w:sz w:val="28"/>
          <w:szCs w:val="28"/>
          <w:lang w:val="en-US" w:bidi="en-US"/>
        </w:rPr>
        <w:t>7867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علي بن محمّد ابن كاس النخعي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عبيدالله بن المنادي،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شبابة بن سوّار،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الحجّاج بن أرطاة، عن الحكم، عن مقسم، عن ابن عبّاس</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آله دفع الراية إلي علي عليه السلام يوم بدر وهو ابن عشرين سنة</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7868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أبومحمّد عبدالله بن محمّد بن السقّاء الحافظ‍‌، حدّثنا علي بن العبّاس المقانعي، حدّثنا محمّد بن عمر الأنصاري، حدّثنا شبابة بن سوّار الفزاري، عن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حجّاج بن أرطاة، عن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مقسم،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رسول الله صلى الله عليه و آله الراية إلي علي عليه السلام يوم بدر وهو ابن عشرين سنة</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eastAsia="Times New Roman" w:cs="Times New Roman" w:ascii="Times New Roman" w:hAnsi="Times New Roman"/>
          <w:color w:val="111111"/>
          <w:sz w:val="28"/>
          <w:szCs w:val="28"/>
          <w:lang w:val="en-US" w:bidi="en-US"/>
        </w:rPr>
        <w:t>7869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محمّد الملطي، حدّثنا موسي بن داوود، حدّثنا قيس بن الربيع، عن الحجّاج، عن الحكم، عن مقسم،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دفع رسول الله صلى الله عليه و آله و سلم الراية إلي علي بن أبي‌طالب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عشرين سنة</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Times New Roman" w:cs="Times New Roman" w:ascii="Times New Roman" w:hAnsi="Times New Roman"/>
          <w:color w:val="111111"/>
          <w:sz w:val="28"/>
          <w:szCs w:val="28"/>
          <w:lang w:val="en-US" w:bidi="en-US"/>
        </w:rPr>
        <w:t>7870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عبيد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أبومالك الجنبي، عن الحجّاج، عن الحكم، عن مقسم،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المهاجرون يوم بدر سبعة وسبعين رجلاً، وكان الأنصار مئتين وستّة وثلاثين رجلاً، وكان صاحب راية رسول الله صلى الله عليه و آله و سلم علي بن أبي‌طالب عليه السلام ، وصاحب راية الأنصار سعد بن عبادة</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7871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زيدان، حدّثنا محمّد بن عبيد، حدّثنا أبومالك الجنبي، عن الحجّاج، عن الحكم، عن مقسم، عن ابن عبّاس، 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صاحب راية رسول الله صلى الله عليه و آله و سلم يوم بدر علي بن أبي‌طالب عليه السلام ، وكان سعد بن عبادة صاحب راية الأنصار</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eastAsia="Times New Roman" w:cs="Times New Roman" w:ascii="Times New Roman" w:hAnsi="Times New Roman"/>
          <w:color w:val="111111"/>
          <w:sz w:val="28"/>
          <w:szCs w:val="28"/>
          <w:lang w:val="en-US" w:bidi="en-US"/>
        </w:rPr>
        <w:t>7872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الحجّاج بن أرطاة، عن الحكم، عن مقسم،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رسول الله صلى الله عليه و آله و سلم الراية يوم بدر إلي علي وهو ابن عشرين سنة</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1097/3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أبوشيبة، عن الحكم، عن مقسم،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أبي‌طالب كان صاحب راية رسول الله صلى الله عليه و آله و سلم يوم بدر، وصاحب راية المهاجرين علي وفي المواطن كلّها، وسعد بن عبادة صاحب راية الأنصار</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eastAsia="Times New Roman" w:cs="Times New Roman" w:ascii="Times New Roman" w:hAnsi="Times New Roman"/>
          <w:color w:val="111111"/>
          <w:sz w:val="28"/>
          <w:szCs w:val="28"/>
          <w:lang w:val="en-US" w:bidi="en-US"/>
        </w:rPr>
        <w:t>7874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بهلول الأنباري، عن أبيه، عن جدّه، عن أبي‌شيبة، عن الحكم، عن مقسم،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رضى الله عنه كان صاحب راية رسول الله صلى الله عليه و آله و سلم يوم بدر، وفي المواطن كلّها كان صاحب راية المهاجرين عليّاً رضى الله عنه ، وصاحب راية الأنصار سعد بن عبادة</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7875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عثمان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سلام، أخبرنا أبوشيبة، عن الحكم، عن مقسم،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راية المهاجرين كانت مع علي في المواقف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ويوم احد ويوم خيبر ويوم الأحزاب ويوم فتح مكّة، ولم يزل معه في المواقف كلّها</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eastAsia="Times New Roman" w:cs="Times New Roman" w:ascii="Times New Roman" w:hAnsi="Times New Roman"/>
          <w:color w:val="111111"/>
          <w:sz w:val="28"/>
          <w:szCs w:val="28"/>
          <w:lang w:val="en-US" w:bidi="en-US"/>
        </w:rPr>
        <w:t>7876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أبي‌مزاحم، حدّثنا أبوشيبة، عن الحكم، عن مقسم، عن ابن عبّاس، 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بن أبي‌طالب صاحب راية رسول الله صلى الله عليه و آله و سلم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رايته يوم بدر والمشاهد كلّها</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عدي في الكامل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إبراهيم بن عثمان أبي‌شيبة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في تاريخ مدينة دمشق </w:t>
      </w:r>
      <w:r>
        <w:rPr>
          <w:rFonts w:eastAsia="Amiri" w:cs="Amiri" w:ascii="Amiri" w:hAnsi="Amiri"/>
          <w:color w:val="111111"/>
          <w:sz w:val="28"/>
          <w:szCs w:val="28"/>
          <w:lang w:bidi="ar-SA"/>
        </w:rPr>
        <w:t>72/42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عنه أيضاً القطيعي في فضائل الصحابة </w:t>
      </w:r>
      <w:r>
        <w:rPr>
          <w:rFonts w:eastAsia="Amiri" w:cs="Amiri" w:ascii="Amiri" w:hAnsi="Amiri"/>
          <w:color w:val="111111"/>
          <w:sz w:val="28"/>
          <w:szCs w:val="28"/>
          <w:lang w:bidi="ar-SA"/>
        </w:rPr>
        <w:t>650/2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حمشاد، حدّثنا محمّد بن المغيرة السكّري، حدّثنا القاسم بن الحكم العرني، حدّثنا مسعر، عن الحكم بن عتيبة، عن مقسم،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رسول الله صلى الله عليه و آله و سلم دفع الراية إلي علي رضى الله عنه يوم بدر وهو ابن عشرين سنة</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 بن الزبير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رومان، عن عروة بن الزبير،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المهاجرون يوم بدر سبعة وسبعين رجلاً، وكان الأنصار مئتين وستّة وثلاثين رجلاً، وكان صاحب راية رسول الله صلى الله عليه و آله و سلم علي بن أبي‌طالب رضى الله عنه ، وكان صاحب راية الأنصار سعد بن عبادة</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قتادة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عبدالوهّاب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سعيد بن أبي‌عروبة، عن قتادة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 بن أبي‌طالب كان صاحب لواء رسول الله صلى الله عليه و آله و سلم يوم بدر وفي كلّ‌ مشهد</w:t>
      </w:r>
      <w:r>
        <w:rPr>
          <w:rFonts w:eastAsia="Amiri" w:cs="Amiri" w:ascii="Amiri" w:hAnsi="Amiri"/>
          <w:color w:val="111111"/>
          <w:sz w:val="28"/>
          <w:szCs w:val="28"/>
          <w:rtl w:val="true"/>
          <w:lang w:bidi="ar-SA"/>
        </w:rPr>
        <w:t xml:space="preserve">. </w:t>
      </w:r>
      <w:r>
        <w:rPr>
          <w:rStyle w:val="FootnoteAnchor"/>
          <w:rtl w:val="true"/>
        </w:rPr>
        <w:footnoteReference w:id="696"/>
      </w:r>
      <w:bookmarkStart w:id="180" w:name="pg14256_173367"/>
    </w:p>
    <w:p>
      <w:pPr>
        <w:pStyle w:val="BookText"/>
        <w:rPr/>
      </w:pPr>
      <w:bookmarkEnd w:id="180"/>
      <w:r>
        <w:rPr>
          <w:rFonts w:eastAsia="Times New Roman" w:cs="Times New Roman" w:ascii="Times New Roman" w:hAnsi="Times New Roman"/>
          <w:color w:val="111111"/>
          <w:sz w:val="28"/>
          <w:szCs w:val="28"/>
          <w:lang w:val="en-US" w:bidi="en-US"/>
        </w:rPr>
        <w:t>7880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هشام البزّار، حدّثنا عبدالوهّاب بن عطاء الخفّاف، عن سعيد بن أبي‌عروبة،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كان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يوم بدر</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أميرالمؤمنين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أمام رسول الله صلى الله عليه و آله و سلم رايتان سوداوان، إحداهما مع علي بن أبي‌طالب، يقال لها العقاب، والاُخري مع بعض الأنصار</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اللواء يوم بدر، وكان معلماً بصوفة بيضاء</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اللواء إلي مصعب بن عمير، ودفع الراية الواحدة إلي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إلي رجل من الأنصار،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كانتا سوداوين</w:t>
      </w:r>
      <w:r>
        <w:rPr>
          <w:rFonts w:eastAsia="Amiri" w:cs="Amiri" w:ascii="Amiri" w:hAnsi="Amiri"/>
          <w:color w:val="111111"/>
          <w:sz w:val="28"/>
          <w:szCs w:val="28"/>
          <w:rtl w:val="true"/>
          <w:lang w:bidi="ar-SA"/>
        </w:rPr>
        <w:t xml:space="preserve">. </w:t>
      </w:r>
      <w:r>
        <w:rPr>
          <w:rStyle w:val="FootnoteAnchor"/>
          <w:rtl w:val="true"/>
        </w:rPr>
        <w:footnoteReference w:id="700"/>
      </w:r>
    </w:p>
    <w:p>
      <w:pPr>
        <w:pStyle w:val="Heading5"/>
        <w:numPr>
          <w:ilvl w:val="4"/>
          <w:numId w:val="1"/>
        </w:numPr>
        <w:rPr/>
      </w:pPr>
      <w:bookmarkStart w:id="181" w:name="__RefHeading___Toc122366_1588784861"/>
      <w:bookmarkStart w:id="182" w:name="_Toc64"/>
      <w:bookmarkEnd w:id="181"/>
      <w:r>
        <w:rPr>
          <w:rtl w:val="true"/>
        </w:rPr>
        <w:t>الثالث</w:t>
      </w:r>
      <w:r>
        <w:rPr>
          <w:rtl w:val="true"/>
        </w:rPr>
        <w:t xml:space="preserve">: </w:t>
      </w:r>
      <w:r>
        <w:rPr>
          <w:rtl w:val="true"/>
        </w:rPr>
        <w:t>الآيات النازلة في شأنه عليه السلام يوم بدر</w:t>
      </w:r>
      <w:bookmarkEnd w:id="182"/>
    </w:p>
    <w:p>
      <w:pPr>
        <w:pStyle w:val="BookText"/>
        <w:rPr/>
      </w:pPr>
      <w:r>
        <w:rPr>
          <w:rFonts w:ascii="Amiri" w:hAnsi="Amiri" w:eastAsia="Amiri" w:cs="Amiri"/>
          <w:color w:val="111111"/>
          <w:sz w:val="28"/>
          <w:sz w:val="28"/>
          <w:szCs w:val="28"/>
          <w:rtl w:val="true"/>
          <w:lang w:bidi="ar-SA"/>
        </w:rPr>
        <w:t xml:space="preserve">روي أنّ‌ الآيات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خَصْمانِ‌ اخْتَصَمُوا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صِراطِ‍‌ الْحَمِيدِ    نزلت في علي بن أبي‌طالب وحمزة وعبيدة بن الحارث وعتبة وشيبة والوليد حين اختصموا في غزوة بدر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الَّذِينَ‌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يَعْمَلُونَ‌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والآيات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للمشركين أن يعمروا</w:t>
      </w:r>
      <w:r>
        <w:rPr>
          <w:rFonts w:eastAsia="Amiri" w:cs="Amiri" w:ascii="Amiri" w:hAnsi="Amiri"/>
          <w:color w:val="111111"/>
          <w:sz w:val="28"/>
          <w:szCs w:val="28"/>
          <w:rtl w:val="true"/>
          <w:lang w:bidi="ar-SA"/>
        </w:rPr>
        <w:t>.</w:t>
      </w:r>
      <w:bookmarkStart w:id="183" w:name="pg14256_173368"/>
    </w:p>
    <w:p>
      <w:pPr>
        <w:pStyle w:val="BookText"/>
        <w:rPr/>
      </w:pPr>
      <w:bookmarkEnd w:id="183"/>
      <w:r>
        <w:rPr>
          <w:rFonts w:ascii="Amiri" w:hAnsi="Amiri" w:eastAsia="Amiri" w:cs="Amiri"/>
          <w:color w:val="111111"/>
          <w:sz w:val="28"/>
          <w:sz w:val="28"/>
          <w:szCs w:val="28"/>
          <w:rtl w:val="true"/>
          <w:lang w:bidi="ar-SA"/>
        </w:rPr>
        <w:t xml:space="preserve">وتقدّمت الروايات النازلة ذيل الآيات المذكورات في المجلّد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البيت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122368_1588784861"/>
      <w:bookmarkStart w:id="185" w:name="_Toc65"/>
      <w:bookmarkEnd w:id="184"/>
      <w:r>
        <w:rPr>
          <w:rtl w:val="true"/>
        </w:rPr>
        <w:t>الرابع</w:t>
      </w:r>
      <w:r>
        <w:rPr>
          <w:rtl w:val="true"/>
        </w:rPr>
        <w:t xml:space="preserve">: </w:t>
      </w:r>
      <w:r>
        <w:rPr>
          <w:rtl w:val="true"/>
        </w:rPr>
        <w:t>نصيبه عليه السلام من الغنائم</w:t>
      </w:r>
      <w:bookmarkEnd w:id="18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أبي‌الربيع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عن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يوسف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شهاب، عن علي بن الحسين، عن أبيه، عن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أصبت شارفاً مع رسول الله صلى الله عليه و آله و سلم في المغنم يوم بدر </w:t>
      </w:r>
      <w:r>
        <w:rPr>
          <w:rFonts w:eastAsia="Amiri" w:cs="Amiri" w:ascii="Amiri" w:hAnsi="Amiri"/>
          <w:color w:val="111111"/>
          <w:sz w:val="28"/>
          <w:szCs w:val="28"/>
          <w:rtl w:val="true"/>
          <w:lang w:bidi="ar-SA"/>
        </w:rPr>
        <w:t xml:space="preserve">... . </w:t>
      </w:r>
      <w:r>
        <w:rPr>
          <w:rStyle w:val="FootnoteAnchor"/>
          <w:rtl w:val="true"/>
        </w:rPr>
        <w:footnoteReference w:id="7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أبي‌عوانة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أبوداوود الحرّاني وابن الجنيد الدقّاق وأبواُميّة،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ابن جريج، عن ابن شهاب بإسناده وذكر الحديث بطوله</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eastAsia="Times New Roman" w:cs="Times New Roman" w:ascii="Times New Roman" w:hAnsi="Times New Roman"/>
          <w:color w:val="111111"/>
          <w:sz w:val="28"/>
          <w:szCs w:val="28"/>
          <w:lang w:val="en-US" w:bidi="en-US"/>
        </w:rPr>
        <w:t>7886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المبارك وابن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حسين بن علي،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لي شارف من نصيبي من المغنم يوم بدر، وكان رسول الله صلى الله عليه و آله و سلم أعطاني شارفاً من الخمس يومئذ</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7887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صالح، حدّثنا عنبسة بن خالد، حدّثنا يونس، عن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eastAsia="Times New Roman" w:cs="Times New Roman" w:ascii="Times New Roman" w:hAnsi="Times New Roman"/>
          <w:color w:val="111111"/>
          <w:sz w:val="28"/>
          <w:szCs w:val="28"/>
          <w:lang w:val="en-US" w:bidi="en-US"/>
        </w:rPr>
        <w:t>7888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عبدان، أخبرنا عبدالله، أخبرنا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أحمد بن صالح، حدّثنا عنبسة، حدّثنا يونس، عن الزهري، أخبرنا علي بن حسين أنّ‌ حسين بن علي أخبره أنّ‌ عليّاً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لي شارف من نصيبي من المغنم يوم بدر، وكان النبيّ‌ صلى الله عليه و آله و سلم أعطاني ممّا أفاء الله عليه من الخمس يومئذ</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eastAsia="Times New Roman" w:cs="Times New Roman" w:ascii="Times New Roman" w:hAnsi="Times New Roman"/>
          <w:color w:val="111111"/>
          <w:sz w:val="28"/>
          <w:szCs w:val="28"/>
          <w:lang w:val="en-US" w:bidi="en-US"/>
        </w:rPr>
        <w:t>7889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محمّد بن عبدالرحمان بن محمّد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بن أبي‌خالد،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يوسف بن موسي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يونس </w:t>
      </w:r>
      <w:r>
        <w:rPr>
          <w:rStyle w:val="FootnoteAnchor"/>
          <w:rtl w:val="true"/>
        </w:rPr>
        <w:footnoteReference w:id="706"/>
      </w:r>
      <w:r>
        <w:rPr>
          <w:rFonts w:ascii="IRNazanin" w:hAnsi="IRNazanin" w:eastAsia="IRNazanin"/>
          <w:color w:val="111111"/>
          <w:sz w:val="28"/>
          <w:sz w:val="28"/>
          <w:szCs w:val="28"/>
          <w:rtl w:val="true"/>
          <w:lang w:bidi="fa-IR"/>
        </w:rPr>
        <w:t xml:space="preserve">، عن ابن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eastAsia="Times New Roman" w:cs="Times New Roman" w:ascii="Times New Roman" w:hAnsi="Times New Roman"/>
          <w:color w:val="111111"/>
          <w:sz w:val="28"/>
          <w:szCs w:val="28"/>
          <w:lang w:val="en-US" w:bidi="en-US"/>
        </w:rPr>
        <w:t>7890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7891</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 علي عليه السلام درع الوليد بن عتبة ومغفره وبيضته، وأخذ حمزة سلاح عتبة، وأخذ عبيدة بن الحارث درع شيبة بن ربيعة حتّي وقعت إلي ورثته</w:t>
      </w:r>
      <w:r>
        <w:rPr>
          <w:rFonts w:eastAsia="Amiri" w:cs="Amiri" w:ascii="Amiri" w:hAnsi="Amiri"/>
          <w:color w:val="111111"/>
          <w:sz w:val="28"/>
          <w:szCs w:val="28"/>
          <w:rtl w:val="true"/>
          <w:lang w:bidi="ar-SA"/>
        </w:rPr>
        <w:t xml:space="preserve">. </w:t>
      </w:r>
      <w:r>
        <w:rPr>
          <w:rStyle w:val="FootnoteAnchor"/>
          <w:rtl w:val="true"/>
        </w:rPr>
        <w:footnoteReference w:id="708"/>
      </w:r>
      <w:bookmarkStart w:id="186" w:name="pg14256_173370"/>
    </w:p>
    <w:p>
      <w:pPr>
        <w:pStyle w:val="Heading5"/>
        <w:numPr>
          <w:ilvl w:val="4"/>
          <w:numId w:val="1"/>
        </w:numPr>
        <w:rPr/>
      </w:pPr>
      <w:bookmarkStart w:id="187" w:name="__RefHeading___Toc122370_1588784861"/>
      <w:bookmarkStart w:id="188" w:name="_Toc66"/>
      <w:bookmarkEnd w:id="186"/>
      <w:bookmarkEnd w:id="187"/>
      <w:r>
        <w:rPr>
          <w:rtl w:val="true"/>
        </w:rPr>
        <w:t>الخامس</w:t>
      </w:r>
      <w:r>
        <w:rPr>
          <w:rtl w:val="true"/>
        </w:rPr>
        <w:t xml:space="preserve">: </w:t>
      </w:r>
      <w:r>
        <w:rPr>
          <w:rtl w:val="true"/>
        </w:rPr>
        <w:t>استقاؤه عليه السلام الماء</w:t>
      </w:r>
      <w:bookmarkEnd w:id="18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عطيّة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أبوإسماعيل بن عبدالله بن عطيّة بن عبدالله بن أنيس،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رسول الله صلى الله عليه و آله و سلم وادي بدر عشاء ليلة الجمعة لسبع عشرة مضت من رمضان، فبعث عليّاً والزبير وسعد بن أبي‌وقّاص وبسبس بن عمرو يتحسّسون علي الماء، وأشار رسول الله صلى الله عليه و آله و سلم إلي ظريب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تجدوا الخبر عند هذا القليب الّذي يلي الظريب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والقليب بئر بأصل الظريب، والظريب جبل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فاندفعوا تلقاء الظريب فيجدون علي تلك القليب الّتي قال رسول الله صلى الله عليه و آله و سلم روايا قريش فيها سُقّاؤهم، ولقي بعضهم بعضاً وأفلت عامّتهم، وكان ممّن عرف أنّه أفلت عجير، وكان أوّل من جاء قريشاً بخبر رسول الله صلى الله عليه و آله و سلم فنادي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غالب، هذا ابن أبي‌كبشة وأصحابه قد أخذوا سُقّاءكم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فماج العسكر، وكرهوا ما جاء به</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بدر القتال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الحافظ‍‌ وأبوسعيد بن أبي‌عمرو،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هلال بن العلاء، حدّثنا أبوربيعة العامري، حدّثنا أبوعوانة، عن هارون بن سعد، عن أبي‌صالح الحنفي، عن علي رضى الله عنه ، قال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أمرني رسول الله صلى الله عليه و آله و سلم أن أغور ماء آبار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رواه يوسف بن خالد بن عمير عن هارون</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السير، باب قطع الشجر وحرق المنازل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عمر، حدّثنا يوسف بن خالد، حدّثنا هارون بن سعد، عن أبي‌صالح الحنفي،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أمرني رسول الله صلى الله عليه و آله و سلم أن أغور آبارها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يوم بدر</w:t>
      </w:r>
      <w:r>
        <w:rPr>
          <w:rFonts w:eastAsia="Amiri" w:cs="Amiri" w:ascii="Amiri" w:hAnsi="Amiri"/>
          <w:color w:val="111111"/>
          <w:sz w:val="28"/>
          <w:szCs w:val="28"/>
          <w:rtl w:val="true"/>
          <w:lang w:bidi="ar-SA"/>
        </w:rPr>
        <w:t xml:space="preserve">- . </w:t>
      </w:r>
      <w:r>
        <w:rPr>
          <w:rStyle w:val="FootnoteAnchor"/>
          <w:rtl w:val="true"/>
        </w:rPr>
        <w:footnoteReference w:id="7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يحيي 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ارتحل رسول الله صلى الله عليه و آله و سلم من ذفران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قريباً من بدر، فركب هو ورجل من أصحابه حتّي وقف علي شيخ من العرب، فسأله عن قريش وعن محمّد وأصحابه، وما بلغه عنهم،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اخبركما حتّي تخبراني ممّن أنتما؟ فقال له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أخبرتنا أخبرناك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بلغني أنّ‌ محمّداً وأصحابه خرجوا يوم كذا وكذا، فإن كان صدقني الّذي أخبرني فهو اليوم بمكان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للمكان الّذي به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وبلغني أنّ‌ قريشاً خرجوا يوم كذا وكذا، فإن كان الّذي حدّثني صدقني فهم اليوم بمكان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للمكان الّذي به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فرغ من 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أنتما؟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ماء؛ ثمّ‌ انصرف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ماء العراق‌؟</w:t>
      </w:r>
    </w:p>
    <w:p>
      <w:pPr>
        <w:pStyle w:val="BookText"/>
        <w:rPr/>
      </w:pPr>
      <w:r>
        <w:rPr>
          <w:rFonts w:ascii="Amiri" w:hAnsi="Amiri" w:eastAsia="Amiri" w:cs="Amiri"/>
          <w:color w:val="111111"/>
          <w:sz w:val="28"/>
          <w:sz w:val="28"/>
          <w:szCs w:val="28"/>
          <w:rtl w:val="true"/>
          <w:lang w:bidi="ar-SA"/>
        </w:rPr>
        <w:t>ثمّ‌ رجع رسول الله صلى الله عليه و آله و سلم إلي أصحابه، فلمّا أمسي بعث علي بن أبي‌طالب والزبير بن العوّام وسعد بن أبي‌وقّاص في نفر من أصحابه إلي ماء بدر يلتمسون له الخبر عليه</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eastAsia="Times New Roman" w:cs="Times New Roman" w:ascii="Times New Roman" w:hAnsi="Times New Roman"/>
          <w:color w:val="111111"/>
          <w:sz w:val="28"/>
          <w:szCs w:val="28"/>
          <w:lang w:val="en-US" w:bidi="en-US"/>
        </w:rPr>
        <w:t>7895</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رسول الله صلى الله عليه و آله و سلم أدني بدر عشاء ليلة جمعة لسبع عشرة مضت من</w:t>
      </w:r>
      <w:bookmarkStart w:id="189" w:name="pg14256_173372"/>
    </w:p>
    <w:p>
      <w:pPr>
        <w:pStyle w:val="BookText"/>
        <w:rPr/>
      </w:pPr>
      <w:bookmarkEnd w:id="189"/>
      <w:r>
        <w:rPr>
          <w:rFonts w:ascii="Amiri" w:hAnsi="Amiri" w:eastAsia="Amiri" w:cs="Amiri"/>
          <w:color w:val="111111"/>
          <w:sz w:val="28"/>
          <w:sz w:val="28"/>
          <w:szCs w:val="28"/>
          <w:rtl w:val="true"/>
          <w:lang w:bidi="ar-SA"/>
        </w:rPr>
        <w:t xml:space="preserve">شهر رمضان، فبعث عليّاً والزبير وسعد بن أبي‌وقّاص وبسبس بن عمرو يتحسّسون خبر المشركين علي الماء، فوجدوا روايا قريش فيها سقّاؤهم، فماج العسكر واُتي بالسقّاء إلي رسول الله صلى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7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غزوة بدر</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122372_1588784861"/>
      <w:bookmarkStart w:id="191" w:name="_Toc67"/>
      <w:bookmarkEnd w:id="190"/>
      <w:r>
        <w:rPr>
          <w:rtl w:val="true"/>
        </w:rPr>
        <w:t>السادس</w:t>
      </w:r>
      <w:r>
        <w:rPr>
          <w:rtl w:val="true"/>
        </w:rPr>
        <w:t xml:space="preserve">: </w:t>
      </w:r>
      <w:r>
        <w:rPr>
          <w:rtl w:val="true"/>
        </w:rPr>
        <w:t>أنّه عليه السلام زميل رسول الله صلى الله عليه و آله و سلم علي بعير</w:t>
      </w:r>
      <w:bookmarkEnd w:id="19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7896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عاصم بن بهدلة، عن زرّ بن حبيش، عن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يوم بدر اثنين علي بعير، وثلاثة علي بعير، وكان زميل النبيّ‌ صلى الله عليه و آله و سلم علي وأبولبابة الأنصاري، وكان إذا جاءت عقبتهما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اركب نمش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أنتما بأقوي علي المشي منّي، ولا أنا أرغب عن الأجر منكما</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eastAsia="Times New Roman" w:cs="Times New Roman" w:ascii="Times New Roman" w:hAnsi="Times New Roman"/>
          <w:color w:val="111111"/>
          <w:sz w:val="28"/>
          <w:szCs w:val="28"/>
          <w:lang w:val="en-US" w:bidi="en-US"/>
        </w:rPr>
        <w:t>7897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عيسي وحسن بن موسي،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عاصم بن بهدلة، عن زرّ بن حبيش،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غزوة بدر كلّ‌ ثلاثة منّا علي بعير، كان علي وأبولبابة زميلَي رسول الله صلى الله عليه و آله و سلم ، فإذا كان عقبة النبيّ‌ صلى الله عليه و آله و 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يا رسول الله حتّي نمشي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أنتما بأقوي علي المشي منّي، وما أنا بأغني عن الأجر منكما</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7898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موسي، حدّثنا حمّاد بن سلمة، عن عاصم بن بهدلة، عن زرّ بن حبيش، عن عبدالله بن مسعود، قال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يوم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علي بعير، فكان علي بن أبي‌طالب وأبولبابة زميلي النبيّ‌ صلى الله عليه و آله و سلم ،</w:t>
      </w:r>
    </w:p>
    <w:p>
      <w:pPr>
        <w:pStyle w:val="BookText"/>
        <w:rPr/>
      </w:pPr>
      <w:r>
        <w:rPr>
          <w:rFonts w:ascii="Amiri" w:hAnsi="Amiri" w:eastAsia="Amiri" w:cs="Amiri"/>
          <w:color w:val="111111"/>
          <w:sz w:val="28"/>
          <w:sz w:val="28"/>
          <w:szCs w:val="28"/>
          <w:rtl w:val="true"/>
          <w:lang w:bidi="ar-SA"/>
        </w:rPr>
        <w:t>فكان إذا كانت عقبة رسول الله صلى الله عليه و آله و 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اركب، نحن نمشي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أنتما بأقوي منّي، ولا أنا بأغني عن الأجر منكما</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الهيثمي في بغية الباحث </w:t>
      </w:r>
      <w:r>
        <w:rPr>
          <w:rFonts w:eastAsia="Amiri" w:cs="Amiri" w:ascii="Amiri" w:hAnsi="Amiri"/>
          <w:color w:val="111111"/>
          <w:sz w:val="28"/>
          <w:szCs w:val="28"/>
          <w:lang w:bidi="ar-SA"/>
        </w:rPr>
        <w:t>697/2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أبومحمّد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مكرم البزّاز، حدّثنا روح بن عبادة، حدّثنا حمّاد بن سلمة، عن عاصم بن بهدلة، عن زرّ، عن عبدالله بن مسعود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يوم بدر نتعاقب ثلاثة علي بعير، فكان علي وأبولبابة زميلي رسول الله صلى الله عليه و آله و سلم ، فكان إذا كانت عقبة رسول الله صلى الله عليه و آله و سلم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حتّي نمشي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بأغني عن الأجر منكما، ولا أنتما بأقوي علي المشي منّي</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eastAsia="Times New Roman" w:cs="Times New Roman" w:ascii="Times New Roman" w:hAnsi="Times New Roman"/>
          <w:color w:val="111111"/>
          <w:sz w:val="28"/>
          <w:szCs w:val="28"/>
          <w:lang w:val="en-US" w:bidi="en-US"/>
        </w:rPr>
        <w:t>7900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عاصم، عن زرّ، عن ابن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يوم بدر ثلاثة علي بعير، وكان زميل رسول الله صلى الله عليه و آله و سلم علي بن أبي‌طالب وأبولبابة، فكان إذا كان عقبته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حتّي نمشي،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أنتما بأقوي منّي، وما أنا بأغني عن الأجر منكما</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eastAsia="Times New Roman" w:cs="Times New Roman" w:ascii="Times New Roman" w:hAnsi="Times New Roman"/>
          <w:color w:val="111111"/>
          <w:sz w:val="28"/>
          <w:szCs w:val="28"/>
          <w:lang w:val="en-US" w:bidi="en-US"/>
        </w:rPr>
        <w:t>7901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عبدالصمد، حدّثنا حمّاد، عن عاصم، عن زرّ، عن ابن مسعود،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كانوا يوم بدر بين كلّ‌ ثلاثة نفر بعير، وكان زميل النبيّ‌ صلى الله عليه و آله و سلم علي وأبولبابة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كانت عقبة النبيّ‌ صلى الله عليه و آله و سلم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حتّي نمشي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أنتما بأقوي منّي، وما أنا بأغني عن الأجر منكما</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7902</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وأبوخيثمة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بن سلمة، أخبرنا عاصم بن بهدلة، عن زرّ بن حبيش،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يوم بدر كلّ‌ ثلاثة علي بعير، كان أبولبابة وعلي بن أبي‌طالب زميلي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عقبة رسول الله صلى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نمشي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أنتما بأقوي منّي، ولا أنا بأغني عن الأجر منكما</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أبويعلي في مسنده </w:t>
      </w:r>
      <w:r>
        <w:rPr>
          <w:rFonts w:eastAsia="Amiri" w:cs="Amiri" w:ascii="Amiri" w:hAnsi="Amiri"/>
          <w:color w:val="111111"/>
          <w:sz w:val="28"/>
          <w:szCs w:val="28"/>
          <w:lang w:bidi="ar-SA"/>
        </w:rPr>
        <w:t>242/9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إذا حانت عقبة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أبوكامل، حدّثنا حمّاد، عن عاصم بن بهدلة، عن زرّ بن حبيش، 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كان زميله يوم بدر علي وأبولبابة، فإذا حانت عقبة رسول الله صلى الله عليه و آله و 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يا رسول الله حتّي نمشي عنك،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أنتما بأقوي منّي، ولا أنا بأغني عن الأجر منكما</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eastAsia="Times New Roman" w:cs="Times New Roman" w:ascii="Times New Roman" w:hAnsi="Times New Roman"/>
          <w:color w:val="111111"/>
          <w:sz w:val="28"/>
          <w:szCs w:val="28"/>
          <w:lang w:val="en-US" w:bidi="en-US"/>
        </w:rPr>
        <w:t>7904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عاصم، عن زرّ، عن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كانوا يوم بدر بين كلّ‌ ثلاثة بعير، وكان زميلي رسول الله صلى الله عليه و آله و سلم علي وأبولبابة، فإذا حانت عقبة النبيّ‌ صلى الله عليه و آله و 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ونحن نمشي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أنتما بأقوي منّي، وما أنا بأغني عن الأجر منكما</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eastAsia="Times New Roman" w:cs="Times New Roman" w:ascii="Times New Roman" w:hAnsi="Times New Roman"/>
          <w:color w:val="111111"/>
          <w:sz w:val="28"/>
          <w:szCs w:val="28"/>
          <w:lang w:val="en-US" w:bidi="en-US"/>
        </w:rPr>
        <w:t>7905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إسحاق، حدّثنا أبوالمثنّي معاذ بن المثنّي، حدّثنا أبوالوليد الطيالسي، حدّثنا حمّاد بن سلمة، عن عاصم، عن زرّ، عن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يوم بدر كلّ‌ ثلاثة علي بعير،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وأبولبابة زميلي رسول الله صلى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كانت عقبته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حتّي نمشي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أنتما بأقوي منّي، وما أنا بأغني عن الأجر منكم</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eastAsia="Times New Roman" w:cs="Times New Roman" w:ascii="Times New Roman" w:hAnsi="Times New Roman"/>
          <w:color w:val="111111"/>
          <w:sz w:val="28"/>
          <w:szCs w:val="28"/>
          <w:lang w:val="en-US" w:bidi="en-US"/>
        </w:rPr>
        <w:t>7906</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يونس بن محمّد المؤدّب، أخبرنا حمّاد بن سلمة، عن</w:t>
      </w:r>
      <w:bookmarkStart w:id="192" w:name="pg14256_173375"/>
    </w:p>
    <w:p>
      <w:pPr>
        <w:pStyle w:val="BookText"/>
        <w:rPr/>
      </w:pPr>
      <w:bookmarkEnd w:id="192"/>
      <w:r>
        <w:rPr>
          <w:rFonts w:ascii="IRNazanin" w:hAnsi="IRNazanin" w:eastAsia="IRNazanin"/>
          <w:color w:val="111111"/>
          <w:sz w:val="28"/>
          <w:sz w:val="28"/>
          <w:szCs w:val="28"/>
          <w:rtl w:val="true"/>
          <w:lang w:bidi="fa-IR"/>
        </w:rPr>
        <w:t>عاصم، عن زرّ، عن ابن مسعود،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يوم بدر كلّ‌ ثلاثة علي بعير، وكان أبولبابة وعلي زميلي رسول الله صلى الله عليه و آله و سلم ، فكان إذا كانت عقبة النبيّ‌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حتّي نمشي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أنتما بأقوي علي المشي منّي، وما أنا أغني عن الأجر منكما</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غزوة بدر</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122374_1588784861"/>
      <w:bookmarkStart w:id="194" w:name="_Toc68"/>
      <w:bookmarkEnd w:id="193"/>
      <w:r>
        <w:rPr>
          <w:rtl w:val="true"/>
        </w:rPr>
        <w:t>السابع</w:t>
      </w:r>
      <w:r>
        <w:rPr>
          <w:rtl w:val="true"/>
        </w:rPr>
        <w:t xml:space="preserve">: </w:t>
      </w:r>
      <w:r>
        <w:rPr>
          <w:rtl w:val="true"/>
        </w:rPr>
        <w:t>المقتولون والمأسورون بيده عليه السلام</w:t>
      </w:r>
      <w:bookmarkEnd w:id="194"/>
    </w:p>
    <w:p>
      <w:pPr>
        <w:pStyle w:val="Heading6"/>
        <w:numPr>
          <w:ilvl w:val="5"/>
          <w:numId w:val="1"/>
        </w:numPr>
        <w:rPr/>
      </w:pPr>
      <w:bookmarkStart w:id="195" w:name="__RefHeading___Toc122376_1588784861"/>
      <w:bookmarkStart w:id="196" w:name="_Toc69"/>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قتلهم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المقتولين والمأسورين بيده أو الّذين شارك في قتلهم</w:t>
      </w:r>
    </w:p>
    <w:p>
      <w:pPr>
        <w:pStyle w:val="Heading6"/>
        <w:numPr>
          <w:ilvl w:val="5"/>
          <w:numId w:val="1"/>
        </w:numPr>
        <w:rPr/>
      </w:pPr>
      <w:bookmarkStart w:id="197" w:name="__RefHeading___Toc122378_1588784861"/>
      <w:bookmarkStart w:id="198" w:name="_Toc70"/>
      <w:bookmarkEnd w:id="197"/>
      <w:r>
        <w:rPr>
          <w:rtl w:val="true"/>
        </w:rPr>
        <w:t>أ</w:t>
      </w:r>
      <w:r>
        <w:rPr>
          <w:rtl w:val="true"/>
        </w:rPr>
        <w:t xml:space="preserve">. </w:t>
      </w:r>
      <w:r>
        <w:rPr>
          <w:rtl w:val="true"/>
        </w:rPr>
        <w:t>عدّة من قتلهم</w:t>
      </w:r>
      <w:bookmarkEnd w:id="198"/>
    </w:p>
    <w:p>
      <w:pPr>
        <w:pStyle w:val="BookText"/>
        <w:rPr/>
      </w:pPr>
      <w:r>
        <w:rPr>
          <w:rFonts w:eastAsia="Times New Roman" w:cs="Times New Roman" w:ascii="Times New Roman" w:hAnsi="Times New Roman"/>
          <w:color w:val="111111"/>
          <w:sz w:val="28"/>
          <w:szCs w:val="28"/>
          <w:lang w:val="en-US" w:bidi="en-US"/>
        </w:rPr>
        <w:t>7907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كانت نكايته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الحروب، وبأسه أشدّ ممّن ذكرناه من أهل النجدة، فهذا فعله مشهور يوم بدر، كان عدد القتلي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نيّفاً وأربعين، كان له 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وشاركهم في البقيّة </w:t>
      </w:r>
      <w:r>
        <w:rPr>
          <w:rFonts w:eastAsia="Amiri" w:cs="Amiri" w:ascii="Amiri" w:hAnsi="Amiri"/>
          <w:color w:val="111111"/>
          <w:sz w:val="28"/>
          <w:szCs w:val="28"/>
          <w:rtl w:val="true"/>
          <w:lang w:bidi="ar-SA"/>
        </w:rPr>
        <w:t xml:space="preserve">... . </w:t>
      </w:r>
      <w:r>
        <w:rPr>
          <w:rStyle w:val="FootnoteAnchor"/>
          <w:rtl w:val="true"/>
        </w:rPr>
        <w:footnoteReference w:id="725"/>
      </w:r>
    </w:p>
    <w:p>
      <w:pPr>
        <w:pStyle w:val="BookText"/>
        <w:rPr/>
      </w:pPr>
      <w:r>
        <w:rPr>
          <w:rFonts w:eastAsia="Times New Roman" w:cs="Times New Roman" w:ascii="Times New Roman" w:hAnsi="Times New Roman"/>
          <w:color w:val="111111"/>
          <w:sz w:val="28"/>
          <w:szCs w:val="28"/>
          <w:lang w:val="en-US" w:bidi="en-US"/>
        </w:rPr>
        <w:t>7908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أعظم غزاة غزاها رسول الله صلى الله عليه و آله وأشدّها نكاية في المشركين بدر الكبري، قتل فيها سبعون من المشركين، قتل علي نصفهم، وقتل المسلمون والملائكة النصف الآخر</w:t>
      </w:r>
      <w:r>
        <w:rPr>
          <w:rFonts w:eastAsia="Amiri" w:cs="Amiri" w:ascii="Amiri" w:hAnsi="Amiri"/>
          <w:color w:val="111111"/>
          <w:sz w:val="28"/>
          <w:szCs w:val="28"/>
          <w:rtl w:val="true"/>
          <w:lang w:bidi="ar-SA"/>
        </w:rPr>
        <w:t xml:space="preserve">. </w:t>
      </w:r>
      <w:r>
        <w:rPr>
          <w:rStyle w:val="FootnoteAnchor"/>
          <w:rtl w:val="true"/>
        </w:rPr>
        <w:footnoteReference w:id="726"/>
      </w:r>
    </w:p>
    <w:p>
      <w:pPr>
        <w:pStyle w:val="Heading6"/>
        <w:numPr>
          <w:ilvl w:val="5"/>
          <w:numId w:val="1"/>
        </w:numPr>
        <w:rPr/>
      </w:pPr>
      <w:bookmarkStart w:id="199" w:name="__RefHeading___Toc122380_1588784861"/>
      <w:bookmarkStart w:id="200" w:name="_Toc71"/>
      <w:bookmarkEnd w:id="199"/>
      <w:r>
        <w:rPr>
          <w:rtl w:val="true"/>
        </w:rPr>
        <w:t>ب</w:t>
      </w:r>
      <w:r>
        <w:rPr>
          <w:rtl w:val="true"/>
        </w:rPr>
        <w:t xml:space="preserve">. </w:t>
      </w:r>
      <w:r>
        <w:rPr>
          <w:rtl w:val="true"/>
        </w:rPr>
        <w:t>أسماء المقتولين والمأسورين بيده عليه السلام أو الّذين شارك في قتلهم</w:t>
      </w:r>
      <w:bookmarkEnd w:id="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أوس بن المعير بن لوذان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معير بن لوذان بن سعد بن جمح، قتله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الحصين بن الحارث بن المطّلب وعثمان بن مظعون، اشتركا فيه</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هشام في السيرة النبويّة </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قتل ببدر من المشركين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المعير بن لوذان، قتله عثمان بن مظعون وعلي بن أبي‌طالب، شركا فيه</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eastAsia="Times New Roman" w:cs="Times New Roman" w:ascii="Times New Roman" w:hAnsi="Times New Roman"/>
          <w:color w:val="111111"/>
          <w:sz w:val="28"/>
          <w:szCs w:val="28"/>
          <w:lang w:val="en-US" w:bidi="en-US"/>
        </w:rPr>
        <w:t>7911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السائب</w:t>
      </w:r>
    </w:p>
    <w:p>
      <w:pPr>
        <w:pStyle w:val="BookText"/>
        <w:rPr/>
      </w:pPr>
      <w:r>
        <w:rPr>
          <w:rFonts w:eastAsia="Times New Roman" w:cs="Times New Roman" w:ascii="Times New Roman" w:hAnsi="Times New Roman"/>
          <w:color w:val="111111"/>
          <w:sz w:val="28"/>
          <w:szCs w:val="28"/>
          <w:lang w:val="en-US" w:bidi="en-US"/>
        </w:rPr>
        <w:t>7912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حاجب بن السائب بن عويمر بن عمرو بن عائذ بن عبد بن عمران بن مخزوم، والّذي قتل حاجب بن السائب علي بن أبي‌طالب</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eastAsia="Times New Roman" w:cs="Times New Roman" w:ascii="Times New Roman" w:hAnsi="Times New Roman"/>
          <w:color w:val="111111"/>
          <w:sz w:val="28"/>
          <w:szCs w:val="28"/>
          <w:lang w:val="en-US" w:bidi="en-US"/>
        </w:rPr>
        <w:t>7913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بني‌عمران بن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حاجز بن السائب بن عويمر بن عائذ، قتله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eastAsia="Times New Roman" w:cs="Times New Roman" w:ascii="Times New Roman" w:hAnsi="Times New Roman"/>
          <w:color w:val="111111"/>
          <w:sz w:val="28"/>
          <w:szCs w:val="28"/>
          <w:lang w:val="en-US" w:bidi="en-US"/>
        </w:rPr>
        <w:t>7914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 بن ربيعة</w:t>
      </w:r>
    </w:p>
    <w:p>
      <w:pPr>
        <w:pStyle w:val="BookText"/>
        <w:rPr/>
      </w:pPr>
      <w:r>
        <w:rPr>
          <w:rFonts w:eastAsia="Times New Roman" w:cs="Times New Roman" w:ascii="Times New Roman" w:hAnsi="Times New Roman"/>
          <w:color w:val="111111"/>
          <w:sz w:val="28"/>
          <w:szCs w:val="28"/>
          <w:lang w:val="en-US" w:bidi="en-US"/>
        </w:rPr>
        <w:t>7915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ربيعة، قتله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eastAsia="Times New Roman" w:cs="Times New Roman" w:ascii="Times New Roman" w:hAnsi="Times New Roman"/>
          <w:color w:val="111111"/>
          <w:sz w:val="28"/>
          <w:szCs w:val="28"/>
          <w:lang w:val="en-US" w:bidi="en-US"/>
        </w:rPr>
        <w:t>7916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حرملة بن عمرو بن أبي‌عتبة</w:t>
      </w:r>
    </w:p>
    <w:p>
      <w:pPr>
        <w:pStyle w:val="BookText"/>
        <w:rPr/>
      </w:pPr>
      <w:r>
        <w:rPr>
          <w:rFonts w:eastAsia="Times New Roman" w:cs="Times New Roman" w:ascii="Times New Roman" w:hAnsi="Times New Roman"/>
          <w:color w:val="111111"/>
          <w:sz w:val="28"/>
          <w:szCs w:val="28"/>
          <w:lang w:val="en-US" w:bidi="en-US"/>
        </w:rPr>
        <w:t>7917</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يومئذ ورأت بنومخزوم مقتل من قتل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أبوالحَكَم، لا يُخلَص إليه، فإنّ‌ ابنَي ربيعة قد عجلا وبِطرا، ولم تحام عليهما عشيرتهما، فاجتمعت بنومخزوم فأحدقوا به، فجعلوه في مثل الحَرَجَة، وأجمعوا أن يلبسوا لأمَة أبي‌جهل رجلاً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ألبسوها حرملة بن عمرو، فصمد له علي عليه السلام فقتله، وأبوجهل في أصحابه </w:t>
      </w:r>
      <w:r>
        <w:rPr>
          <w:rFonts w:eastAsia="Amiri" w:cs="Amiri" w:ascii="Amiri" w:hAnsi="Amiri"/>
          <w:color w:val="111111"/>
          <w:sz w:val="28"/>
          <w:szCs w:val="28"/>
          <w:rtl w:val="true"/>
          <w:lang w:bidi="ar-SA"/>
        </w:rPr>
        <w:t xml:space="preserve">... . </w:t>
      </w:r>
      <w:r>
        <w:rPr>
          <w:rStyle w:val="FootnoteAnchor"/>
          <w:rtl w:val="true"/>
        </w:rPr>
        <w:footnoteReference w:id="732"/>
      </w:r>
    </w:p>
    <w:p>
      <w:pPr>
        <w:pStyle w:val="BookText"/>
        <w:rPr/>
      </w:pPr>
      <w:r>
        <w:rPr>
          <w:rFonts w:eastAsia="Times New Roman" w:cs="Times New Roman" w:ascii="Times New Roman" w:hAnsi="Times New Roman"/>
          <w:color w:val="111111"/>
          <w:sz w:val="28"/>
          <w:szCs w:val="28"/>
          <w:lang w:val="en-US" w:bidi="en-US"/>
        </w:rPr>
        <w:t>7915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بني‌المغيرة بن عبدالله بن عمر بن مخزوم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حرملة بن عمرو بن أبي‌عتبة، قتله علي، أصحابنا جميعاً علي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بني‌مخزوم بن يقظة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حرملة بن عمرو، حليف لهم، قتله خارجة بن زيد بن أبي‌زهير، أخو بلحارث بن الخزرج،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وحرملة من الأسد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7917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حنظلة بن أبي‌سفيان بن حرب</w:t>
      </w:r>
    </w:p>
    <w:p>
      <w:pPr>
        <w:pStyle w:val="BookText"/>
        <w:rPr/>
      </w:pPr>
      <w:r>
        <w:rPr>
          <w:rFonts w:eastAsia="Times New Roman" w:cs="Times New Roman" w:ascii="Times New Roman" w:hAnsi="Times New Roman"/>
          <w:color w:val="111111"/>
          <w:sz w:val="28"/>
          <w:szCs w:val="28"/>
          <w:lang w:val="en-US" w:bidi="en-US"/>
        </w:rPr>
        <w:t>7918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بني‌عبدشمس بن عبدمناف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بن أبي‌سفيان بن حرب، قتله علي بن أبي‌طالب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موسي بن محمّد، عن أبيه،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يونس بن محمّد، عن أبيه،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وحدّثنيه ابن أبي‌حبيبة، عن داوود بن الحصين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7918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 المشركين يوم بدر من قريش، ثمّ‌ من بني‌عبدشمس بن عبدمناف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بن أبي‌سفيان بن حرب بن اميّة بن عبدشمس، قتله زيد بن حارثة، مولي رسول الله صلى الله عليه و آله و سلم ،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 فيه حمزة وعلي وزيد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7919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بن أبي‌طالب رضى الله عنه حنظلة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كافراً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7920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 الفريقان علي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معاوية علي هؤلاء الأربعة الرهط‍‌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والوليد بن عقبة بن أبي‌معيط‍‌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وعبدالله 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تسمية من قتل من المشركين ببدر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قتل ببدر من المشركين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تسمية من قتل من المشركين ببدر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قتل ببدر من المشركين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المحبّر 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الندماء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عامر بن كريز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وطلحة الطلحات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وأمر علي 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إلا موتور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فإنّه قتل أخي وخالي يوماً وشارك في قتل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وليد فإنّه قتل أباك بيده صبراً يوم بدر</w:t>
      </w:r>
      <w:r>
        <w:rPr>
          <w:rFonts w:eastAsia="Amiri" w:cs="Amiri" w:ascii="Amiri" w:hAnsi="Amiri"/>
          <w:color w:val="111111"/>
          <w:sz w:val="28"/>
          <w:szCs w:val="28"/>
          <w:rtl w:val="true"/>
          <w:lang w:bidi="ar-SA"/>
        </w:rPr>
        <w:t xml:space="preserve">... . </w:t>
      </w:r>
      <w:r>
        <w:rPr>
          <w:rStyle w:val="FootnoteAnchor"/>
          <w:rtl w:val="true"/>
        </w:rPr>
        <w:footnoteReference w:id="7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191/3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زمعة بن الأسود بن المطّلب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بني‌أسد بن عبدالعزّي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زَمعة بن الأسود بن المطّلب بن أسد، قتله ثابت بن الجِذْع، أخو بني‌حرام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 فيه حمزة وعلي بن أبي‌طالب وثابت</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مليص</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مليص مولي عمير بن هاشم بن عبدمناف بن عبدالدار، قتله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بذلك أيّوب بن النعمان، عن عكرمة بن مصعب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عبدالله بن جعفر، عن يعقوب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بلال</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شيبة بن ربيعة بن عبدشمس</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عمر، حدّثنا عبدالله بن رجاء، حدّثنا إسرائيل، عن أبي‌إسحاق، عن حارثة، عن علي في قصّة بدر،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عتبة واتّبعه أخوه شيبة بن ربيعة والوليد بن عتبة،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فانتدب له شابّ‌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قتالكم، إنّا نريد بني عمّنا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قم يا حمزة، قم يا عبيدة، فقتل حمزة عتبة، وقال</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إلي شيبة فقتلته، واختلف الوليد وعبيدة ضربتين فأثخن كلّ‌ واحد منهما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فملنا علي الوليد فقتلناه، وأسرنا منهم سبعين، وقتلنا منهم سبعين</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الخوارزمي بإسناده إليه في المناقب 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البيهقي، والحسكاني في شواهد التنزيل </w:t>
      </w:r>
      <w:r>
        <w:rPr>
          <w:rFonts w:eastAsia="Amiri" w:cs="Amiri" w:ascii="Amiri" w:hAnsi="Amiri"/>
          <w:color w:val="111111"/>
          <w:sz w:val="28"/>
          <w:szCs w:val="28"/>
          <w:lang w:bidi="ar-SA"/>
        </w:rPr>
        <w:t>595/1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حديث 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أبي‌إسحاق، عن حارثة بن مضرّب، عن علي بن أبي‌طالب،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طلع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فأقبلنا من تحت الشجر والجحف، فحثّ‌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جمله، واتّبعه أخوه شيبة، وابنه الوليد، فدعوا للبراز، فابتدرته شباب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فأخبروه،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فيكم، إنّما أردنا بني عمّنا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حمزة، قم يا علي، قم يا عبيدة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حمزة إلي عتبة، وأقبلت إلي شيبة، وأقبل عبيدة إلي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حمزة صاحبه أن فرغ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البث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بين الوليد وعبيدة ضربتان، وانتحر كلّ‌ واحد منهما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أنا وحمزة إليهما ففرغنا من الوليد، واحتملنا عبيدة</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eastAsia="Times New Roman" w:cs="Times New Roman" w:ascii="Times New Roman" w:hAnsi="Times New Roman"/>
          <w:color w:val="111111"/>
          <w:sz w:val="28"/>
          <w:szCs w:val="28"/>
          <w:lang w:val="en-US" w:bidi="en-US"/>
        </w:rPr>
        <w:t>7925</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نادي منادي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أخرج لنا الأكفاء من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بني‌هاشم، قوموا فقاتلوا بحقّكم الّذي بعث الله به نبيّكم، إذ جاؤوا بباطلهم ليطفؤوا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حمزة بن عبدالمطّلب وعلي بن أبي‌طالب وعبيدة بن الحارث بن المطّلب بن عبدمناف، فمشوا إليهم، 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تكلّموا نعرفكم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عليهم البيض فأنكروهم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 أكفاء قاتلناكم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حمزة بن عبدالمطّلب، أسد الله وأسد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كُفء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أسد الحلفاء، ومن هذان</w:t>
      </w:r>
    </w:p>
    <w:p>
      <w:pPr>
        <w:pStyle w:val="BookText"/>
        <w:rPr/>
      </w:pPr>
      <w:r>
        <w:rPr>
          <w:rFonts w:ascii="Amiri" w:hAnsi="Amiri" w:eastAsia="Amiri" w:cs="Amiri"/>
          <w:color w:val="111111"/>
          <w:sz w:val="28"/>
          <w:sz w:val="28"/>
          <w:szCs w:val="28"/>
          <w:rtl w:val="true"/>
          <w:lang w:bidi="ar-SA"/>
        </w:rPr>
        <w:t>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وعبيدة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كُفوان كريمان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قام شيبة، وقام إليه عبيدة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يومئذ أسنّ‌ أصحاب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شيبة رجل عبيدة بذباب السيف، فأصاب عضلة ساقه فقطعها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 حمزة وعلي علي شيبة فقتلاه، واحتملا عبيدة فحازاه إلي الصف، ومخّ‌ ساقه يسيل، فقال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شهيداً؟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بدر القتال، وعنه ابن عساكر بإسناده إليه في تاريخ مدينة دمشق </w:t>
      </w:r>
      <w:r>
        <w:rPr>
          <w:rFonts w:eastAsia="Amiri" w:cs="Amiri" w:ascii="Amiri" w:hAnsi="Amiri"/>
          <w:color w:val="111111"/>
          <w:sz w:val="28"/>
          <w:szCs w:val="28"/>
          <w:lang w:bidi="ar-SA"/>
        </w:rPr>
        <w:t>257/38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عتبة بن ربيعة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بن ربيعة، قتله عبيدة بن الحارث، وذفّف عليه حمزة وعلي</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eastAsia="Times New Roman" w:cs="Times New Roman" w:ascii="Times New Roman" w:hAnsi="Times New Roman"/>
          <w:color w:val="111111"/>
          <w:sz w:val="28"/>
          <w:szCs w:val="28"/>
          <w:lang w:val="en-US" w:bidi="en-US"/>
        </w:rPr>
        <w:t>7927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طُعَيمة بن عدي بن نوفل</w:t>
      </w:r>
    </w:p>
    <w:p>
      <w:pPr>
        <w:pStyle w:val="BookText"/>
        <w:rPr/>
      </w:pPr>
      <w:r>
        <w:rPr>
          <w:rFonts w:eastAsia="Times New Roman" w:cs="Times New Roman" w:ascii="Times New Roman" w:hAnsi="Times New Roman"/>
          <w:color w:val="111111"/>
          <w:sz w:val="28"/>
          <w:szCs w:val="28"/>
          <w:lang w:val="en-US" w:bidi="en-US"/>
        </w:rPr>
        <w:t>7928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بني‌نوفل بن عبدمناف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وطعيمة بن عدي بن نوفل، قتله علي بن أبي‌طالب،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عبدالمطّلب</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eastAsia="Times New Roman" w:cs="Times New Roman" w:ascii="Times New Roman" w:hAnsi="Times New Roman"/>
          <w:color w:val="111111"/>
          <w:sz w:val="28"/>
          <w:szCs w:val="28"/>
          <w:lang w:val="en-US" w:bidi="en-US"/>
        </w:rPr>
        <w:t>7929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طعيمة بن عدي بن نوفل بن عبدمناف يكنّي أباالريّان قتله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7930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بن أبي‌طالب في ذلك اليوم الوليد بن عتبة بن ربيعة، وقتل طعيمة بن عدي بن نوفل أخا طعمة، فلمّا علاه بالسِنَّة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تخلصنا في الله بعد اليوم أبداً</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eastAsia="Times New Roman" w:cs="Times New Roman" w:ascii="Times New Roman" w:hAnsi="Times New Roman"/>
          <w:color w:val="111111"/>
          <w:sz w:val="28"/>
          <w:szCs w:val="28"/>
          <w:lang w:val="en-US" w:bidi="en-US"/>
        </w:rPr>
        <w:t>7931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 بن سعيد</w:t>
      </w:r>
    </w:p>
    <w:p>
      <w:pPr>
        <w:pStyle w:val="BookText"/>
        <w:rPr/>
      </w:pPr>
      <w:r>
        <w:rPr>
          <w:rFonts w:eastAsia="Times New Roman" w:cs="Times New Roman" w:ascii="Times New Roman" w:hAnsi="Times New Roman"/>
          <w:color w:val="111111"/>
          <w:sz w:val="28"/>
          <w:szCs w:val="28"/>
          <w:lang w:val="en-US" w:bidi="en-US"/>
        </w:rPr>
        <w:t>7932</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الناس في المسجد بعد الصبح إذ طلع الزبير وطلحة فجلسا</w:t>
      </w:r>
    </w:p>
    <w:p>
      <w:pPr>
        <w:pStyle w:val="BookText"/>
        <w:rPr/>
      </w:pPr>
      <w:r>
        <w:rPr>
          <w:rFonts w:ascii="Amiri" w:hAnsi="Amiri" w:eastAsia="Amiri" w:cs="Amiri"/>
          <w:color w:val="111111"/>
          <w:sz w:val="28"/>
          <w:sz w:val="28"/>
          <w:szCs w:val="28"/>
          <w:rtl w:val="true"/>
          <w:lang w:bidi="ar-SA"/>
        </w:rPr>
        <w:t>ناحية عن علي عليه السلام ، ثمّ‌ طلع مروان وسعيد وعبدالله بن الزبير فجلسوا إليهما، ثمّ‌ جاء قوم من قريش فانضمّوا إليهم، فتحدّثوا نجيّاً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الوليد بن عقبة بن أبي‌معيط‍‌ فجاء إلي علي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أباالحسن، إنّك قد وترتنا جميعاً، أمّا أنا فقتلت أبي يوم بدر صبراً، وخذلت أخي يوم الدار بالأمس، وأمّا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العاص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 أباه يوم بدر في الحرب وكان ثور قريش</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أبي‌الحديد في شرح نهج البلاغة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7931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العاص بن سعيد يحثّ‌ للقتال، فالتقي هو وعلي، فقتله علي </w:t>
      </w:r>
      <w:r>
        <w:rPr>
          <w:rFonts w:eastAsia="Amiri" w:cs="Amiri" w:ascii="Amiri" w:hAnsi="Amiri"/>
          <w:color w:val="111111"/>
          <w:sz w:val="28"/>
          <w:szCs w:val="28"/>
          <w:rtl w:val="true"/>
          <w:lang w:bidi="ar-SA"/>
        </w:rPr>
        <w:t xml:space="preserve">... . </w:t>
      </w:r>
      <w:r>
        <w:rPr>
          <w:rStyle w:val="FootnoteAnchor"/>
          <w:rtl w:val="true"/>
        </w:rPr>
        <w:footnoteReference w:id="744"/>
      </w:r>
    </w:p>
    <w:p>
      <w:pPr>
        <w:pStyle w:val="BookText"/>
        <w:rPr/>
      </w:pPr>
      <w:r>
        <w:rPr>
          <w:rFonts w:eastAsia="Times New Roman" w:cs="Times New Roman" w:ascii="Times New Roman" w:hAnsi="Times New Roman"/>
          <w:color w:val="111111"/>
          <w:sz w:val="28"/>
          <w:szCs w:val="28"/>
          <w:lang w:val="en-US" w:bidi="en-US"/>
        </w:rPr>
        <w:t>7932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 بن سعيد، قتله علي بن أبي‌طالب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بذلك محمّد بن صالح، عن عاصم بن عمرو بن رومان وموسي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7933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عبدالحكيم بن عبدالله بن أبي‌فروة، عن عبدالله بن عمرو بن سعيد بن العاص،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خالد بن سعيد وعمرو بن سعيد قد أسلما وهاجرا إلي الحبشة وأقام غيرهما من ولد أبي‌اُحيحة سعيد بن العاص بن اميّة علي ما هم عليه، ولم يسلموا حتّي كان نفير بدر، ولم يتخلّف منهم أحد، خرجوا جميعاً في النفير إلي بدر، فقتل العاص بن سعيد علي كفره، قتله علي بن أبي‌طالب</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eastAsia="Times New Roman" w:cs="Times New Roman" w:ascii="Times New Roman" w:hAnsi="Times New Roman"/>
          <w:color w:val="111111"/>
          <w:sz w:val="28"/>
          <w:szCs w:val="28"/>
          <w:lang w:val="en-US" w:bidi="en-US"/>
        </w:rPr>
        <w:t>7934</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أبوعبيدة وغيره من أهل العلم بالمغازي أنّ‌ عمر بن الخطّاب قال لسعيد بن العاص، ومرّ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كأنّ‌ في نفسك شيئاً، أراك تظنّ‌ أنّي</w:t>
      </w:r>
    </w:p>
    <w:p>
      <w:pPr>
        <w:pStyle w:val="BookText"/>
        <w:rPr/>
      </w:pPr>
      <w:r>
        <w:rPr>
          <w:rFonts w:ascii="Amiri" w:hAnsi="Amiri" w:eastAsia="Amiri" w:cs="Amiri"/>
          <w:color w:val="111111"/>
          <w:sz w:val="28"/>
          <w:sz w:val="28"/>
          <w:szCs w:val="28"/>
          <w:rtl w:val="true"/>
          <w:lang w:bidi="ar-SA"/>
        </w:rPr>
        <w:t xml:space="preserve">قتلت أباك، إنّي لو قتلته لم أعتذر إليك من قتله، ولكنّي قتلت خالي العاص بن هشام بن المغيرة، فأمّا أبوك فإنّي مررت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يبحث بحث الثور بروقه </w:t>
      </w:r>
      <w:r>
        <w:rPr>
          <w:rStyle w:val="FootnoteAnchor"/>
          <w:rtl w:val="true"/>
        </w:rPr>
        <w:footnoteReference w:id="7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عنه وقصد له ابن عمّه علي فقتله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رسول الله صلى الله عليه و آله و سلم وسعيد بن العاص ابن تسع سنين أو نحوها، وذلك أنّ‌ أباه العاص بن سعيد بن العاص بن اميّة قتل يوم بدر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 بن الخطّاب لسعيد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معرضاً كأنّك تري أنّي قتلت أباك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أنا قتلته ولكنّه قتله علي بن‌أبي‌طالب، ولو قتلته ما اعتذرت من قتل مشرك ولكنّي قتلت خالي بيدي العاص بن هشام بن المغيرة بن عبدالله بن عمر بن مخزوم </w:t>
      </w:r>
      <w:r>
        <w:rPr>
          <w:rFonts w:eastAsia="Amiri" w:cs="Amiri" w:ascii="Amiri" w:hAnsi="Amiri"/>
          <w:color w:val="111111"/>
          <w:sz w:val="28"/>
          <w:szCs w:val="28"/>
          <w:rtl w:val="true"/>
          <w:lang w:bidi="ar-SA"/>
        </w:rPr>
        <w:t xml:space="preserve">... . </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7936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العاص بن سعيد بن العاص بن اميّة بن عبدشمس بن عبدمناف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أبوه العاص يوم بدر كافراً، قتله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العاص بن سعيد يوم بدر يبحث التراب عنه كالأسد فصمد له علي فقتله</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eastAsia="Times New Roman" w:cs="Times New Roman" w:ascii="Times New Roman" w:hAnsi="Times New Roman"/>
          <w:color w:val="111111"/>
          <w:sz w:val="28"/>
          <w:szCs w:val="28"/>
          <w:lang w:val="en-US" w:bidi="en-US"/>
        </w:rPr>
        <w:t>7937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 بن سعيد بن العاص بن اميّة، قتله علي بن أبي‌طالب</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eastAsia="Times New Roman" w:cs="Times New Roman" w:ascii="Times New Roman" w:hAnsi="Times New Roman"/>
          <w:color w:val="111111"/>
          <w:sz w:val="28"/>
          <w:szCs w:val="28"/>
          <w:lang w:val="en-US" w:bidi="en-US"/>
        </w:rPr>
        <w:t>7938</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سعيد بن العاص بن اميّة نديماً للعاص بن هشام بن المغيرة، وكانا يدعيان أحمقي قريش، قتل علي بن أبي‌طالب رضى الله عنه العاص بن سعيد وقتل عمر بن الخطّاب العاص بن هشام يوم بدر</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7939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العاصي قتل ببدر كافراً قتله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7940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العاصي بن سعيد قتله علي رضى الله عنه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 بن سعيد بن العاص بن اميّة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أبوالعاص بن قيس بن عدي</w:t>
      </w:r>
    </w:p>
    <w:p>
      <w:pPr>
        <w:pStyle w:val="BookText"/>
        <w:rPr/>
      </w:pPr>
      <w:r>
        <w:rPr>
          <w:rFonts w:eastAsia="Times New Roman" w:cs="Times New Roman" w:ascii="Times New Roman" w:hAnsi="Times New Roman"/>
          <w:color w:val="111111"/>
          <w:sz w:val="28"/>
          <w:szCs w:val="28"/>
          <w:lang w:val="en-US" w:bidi="en-US"/>
        </w:rPr>
        <w:t>7943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أبوالعاص بن قيس بن عدي بن سعد بن سهم، قتله أبودجانة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أبومعشر، عن أصحابه،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حفص بن عمر بن عبدالله بن جبير مولي علي عليه السلام بذلك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7943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بني‌سهم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وأبوالعاص بن قيس بن عدي بن سعد بن سهم، قتله علي بن أبي‌طالب،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مالك القوقلي،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أبودُجانة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7944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العاص بن منبّه</w:t>
      </w:r>
    </w:p>
    <w:p>
      <w:pPr>
        <w:pStyle w:val="BookText"/>
        <w:rPr/>
      </w:pPr>
      <w:r>
        <w:rPr>
          <w:rFonts w:eastAsia="Times New Roman" w:cs="Times New Roman" w:ascii="Times New Roman" w:hAnsi="Times New Roman"/>
          <w:color w:val="111111"/>
          <w:sz w:val="28"/>
          <w:szCs w:val="28"/>
          <w:lang w:val="en-US" w:bidi="en-US"/>
        </w:rPr>
        <w:t>7945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بني‌سهم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والعاص بن منبّه بن الحجّاج، قتله علي بن أبي‌طالب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 بن منبّه، قتله علي بن أبي‌طالب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7947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الوليد بن عتبة بن ربيعة نديماً للعاص بن منبّه بن الحجّاج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أبان بن سعيد بن العاص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جوامع السيرة ص</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من قتل من المشركين يوم بدر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السنة الثانية، غزوة بدر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تسمية من قتل من المشركين ببدر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قتل ببدر من المشركين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قتل ببدر من المشركين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تسمية من قتل من المشركين ببدر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السهمي، قتلهما علي بن أبي‌طالب رضى الله عنه يوم بدر</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المحبّر ص</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الندماء من قريش؛ المنمّق ص</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الندماء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ذوالفقار، كان للعاص بن منبّه بن الحجّاج بن عامر السهمي، فقتله علي رضى الله عنه يوم بدر، وجاء بسيفه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فنفله إيّاه، وفيه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سيف إلا ذوالفقار  ولا فتي إلا علي </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بن عبدالله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عبدالله حليف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بني‌عبدشمس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أنمار، قتله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عبدالله حليف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بني‌عبدشمس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بني‌أنمار بن بغيض، قتله علي بن أبي‌طالب</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عبدالله الأنماري حليف بني‌عبدشمس</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المنذر بن أبي‌رفاعة</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يومئذ ورأت بنو مخزوم مقتل من قتل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أبوالحَكَم، لا يخلص إليه، فإنّ‌ ابنَي ربيعة قد عجلا وبطرا، ولم تحام عليهما عشيرتهما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بنومخزوم فأحدقوا به، فجعلوه في مثل الحرجة، وأجمعوا أن يلبسوا لأمة</w:t>
      </w:r>
    </w:p>
    <w:p>
      <w:pPr>
        <w:pStyle w:val="BookText"/>
        <w:rPr/>
      </w:pPr>
      <w:r>
        <w:rPr>
          <w:rFonts w:ascii="Amiri" w:hAnsi="Amiri" w:eastAsia="Amiri" w:cs="Amiri"/>
          <w:color w:val="111111"/>
          <w:sz w:val="28"/>
          <w:sz w:val="28"/>
          <w:szCs w:val="28"/>
          <w:rtl w:val="true"/>
          <w:lang w:bidi="ar-SA"/>
        </w:rPr>
        <w:t>أبي‌جهل رجلاً منهم، فألبسوها عبدالله بن المنذر بن أبي‌رفاعة، فصمد له علي عليه السلام فقتله وهو يراه أباجهل، ومضي عنه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وأنا من بني‌عبدالمطّلب</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بدر القتال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بني‌اُميّة بن المغيرة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أبي‌رفاعة، قتله علي بن أبي‌طالب</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7953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المنذر بن أبي‌رفاعة بن عابد، قتله علي بن أبي‌طالب</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7954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عتبة بن ربيعة بن عبدشمس</w:t>
      </w:r>
    </w:p>
    <w:p>
      <w:pPr>
        <w:pStyle w:val="BookText"/>
        <w:rPr/>
      </w:pPr>
      <w:r>
        <w:rPr>
          <w:rFonts w:eastAsia="Times New Roman" w:cs="Times New Roman" w:ascii="Times New Roman" w:hAnsi="Times New Roman"/>
          <w:color w:val="111111"/>
          <w:sz w:val="28"/>
          <w:szCs w:val="28"/>
          <w:lang w:val="en-US" w:bidi="en-US"/>
        </w:rPr>
        <w:t>7955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يسار وغيره من أهل العلم عن أشياخ من الأنصار،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خرج بعده عتبة بن ربيعة بين أخيه شيبة بن ربيعة وابنه الوليد بن عتبة؛ حتّي إذا فصل من الصفّ‌ دعا إلي المبارزة، فخرج إليه فتية من الأنصار ثلاثة نفر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ومعوّذ ابنا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واُمّهما عفراء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آخر يقال له عبدالله بن رواحة،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بكم حاجة، ثمّ‌ نادي مناديهم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أخرج إلينا أكفاءنا من قومنا،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حمزة بن عبدالمطّلب، قم يا عبيدة بن الحارث، قم يا علي بن أبي‌طالب</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قاموا ودنوا منهم،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وقال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أكفاء 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فبارز عبيدة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أسنّ‌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ربيعة، وبارز حمزة شيبة بن ربيعة، وبارز علي الوليد بن عتبة، فأمّا حمزة فلم يمهل شيبة أن قتله، وأمّا علي فلم يمهل الوليد أن قتله، واختلف عبيدة وعتبة بينهما بضربتين، كلاهما أثبت صاحبه، وكرّ حمزة وعلي بأسيافهما علي عتبة، فذفّفا عليه فقتلاه، واحتملا صاحبهما عبيدة</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eastAsia="Times New Roman" w:cs="Times New Roman" w:ascii="Times New Roman" w:hAnsi="Times New Roman"/>
          <w:color w:val="111111"/>
          <w:sz w:val="28"/>
          <w:szCs w:val="28"/>
          <w:lang w:val="en-US" w:bidi="en-US"/>
        </w:rPr>
        <w:t>7955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خلف بن الوليد الأزدي، أخبرنا يحيي بن زكريّا بن أبي‌زائدة، حدّثني إسماعيل بن أبي‌خالد، عن البهيّ‌،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بدر برز عتبة وشيبة ابنا ربيعة والوليد بن عتبة، فخرج إليهم حمزة بن عبدالمطّلب وعلي بن أبي‌طالب وعبيدة بن الحارث، فبرز شيبة لحمزة، فقال له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أسد الله وأسد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كفء كريم، فاختلفا ضربتين فقتله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الوليد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عبدالله وأخو رسوله، فقتله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عتبة لعبيدة بن الحارث، 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في الحلف،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كفء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فاختلفا ضربتين أوهن كلّ‌ منهما صاحبه فأجاز حمزة وعلي علي عتبة</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غزوة بدر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رومان، عن عروة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 الزهري ومحمّد بن يحيي بن حبّان وعاصم بن عمر بن قتادة وعبدالله بن أبي‌بكر وغيرهم من علمائنا فذكروا قصّة بدر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عتبة بن ربيعة وشيبة بن ربيعة والوليد بن عتبة فدعوا إلي البراز، فخرج إليهم فتية من الأنصار ثلاثة،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من الأنصار،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بنا إليكم حاجة، ثمّ‌ نادي مناديهم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أخرج إلينا أكفاءنا من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حمزة، قم يا علي، قم يا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قاموا ودنوا منهم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أنتم‌؟ 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حمزة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أكفاء كرام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فبارز عبيدة عتبة فاختلفا ضربتين كلاهما أثبت صاحبه، وبارز حمزة شيبة فقتله مكانه، وبارز علي الوليد فقتله مكانه، ثمّ‌ كرّا علي عتبة فذفّفا عليه واحتملا صاحبهما فحازوه إلي الرحل</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eastAsia="Times New Roman" w:cs="Times New Roman" w:ascii="Times New Roman" w:hAnsi="Times New Roman"/>
          <w:color w:val="111111"/>
          <w:sz w:val="28"/>
          <w:szCs w:val="28"/>
          <w:lang w:val="en-US" w:bidi="en-US"/>
        </w:rPr>
        <w:t>7957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ربيعة بن عبدشمس، قتله عبيدة بن الحارث بن المطّلب، اشترك فيه هو وحمزة وعلي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7958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بعده عتبة بن ربيعة بين أخيه شيبة بن ربيعة وابنه الوليد بن عتبة حتّي إذا فصل من الصفّ‌ دعا إلي المبارزة، فخرج إليه فتية من الأنصار ثلاثة نفر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ومعوّذ ابنا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واُمّهما عفراء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آخر يقال له عبدالله بن رواحة،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بكم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نادي مناديهم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أخرج إلينا أكفاءنا من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حمزة بن عبدالمطّلب، قم يا عبيدة بن الحارث، قم يا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قاموا ودنوا منهم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وقال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أكفاء 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فبارز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أسنّ‌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ربيعة، وبارز حمزة شيبة بن ربيعة، وبارز علي الوليد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حمزة فلم يمهل شيبة أن قتله، وأمّا علي فلم يمهل الوليد أن قتله، واختلف عبيدة وعتبة بينهما بضربتين، كلاهما أثبت صاحبه، وكرّ حمزة وعلي بأسيافهما علي عتبة فذفّفا عليه فقتلاه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7959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علي بن حسين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يوم بدر فدعي عتبة بن ربيعة إلي البراز قام علي بن أبي‌طالب إلي الوليد بن عتبة وكانا مشبهين 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 بيده، فجعل باطنها إلي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ثمّ‌ قام شيبة بن ربيعة فقام إليه حمزة وكانا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ذلك‌فقتله، ثمّ‌ قام عتبة بن ربيعة، فقام إليه عبيدة بن الحارث وكانا مثل هاتين الاُسطوانتين فاختلفا فضربه عبيدة ضربة أرخت عاتقه الأيسر وأسفّ‌ عتبة لرجلي عبيدة فضربهما بالسيف، فقطع ساقه، ورجع حمزة 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هشام في السيرة النبويّة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قتل ببدر من المشركين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الطبري في تاريخه </w:t>
      </w:r>
      <w:r>
        <w:rPr>
          <w:rFonts w:eastAsia="Amiri" w:cs="Amiri" w:ascii="Amiri" w:hAnsi="Amiri"/>
          <w:color w:val="111111"/>
          <w:sz w:val="28"/>
          <w:szCs w:val="28"/>
          <w:lang w:bidi="ar-SA"/>
        </w:rPr>
        <w:t>445/2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السنة الثانية، ذكر وقعة بدر الكبري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علي عتبة فأجهزا عليه</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أبي‌حاتم بإسناده إليه في آداب الشافعي 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ما ذكر من علم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بن أبي‌طالب في ذلك اليوم الوليد بن عتبة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وشارك حمزة في قتل عتبة بن ربيعة</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eastAsia="Times New Roman" w:cs="Times New Roman" w:ascii="Times New Roman" w:hAnsi="Times New Roman"/>
          <w:color w:val="111111"/>
          <w:sz w:val="28"/>
          <w:szCs w:val="28"/>
          <w:lang w:val="en-US" w:bidi="en-US"/>
        </w:rPr>
        <w:t>7961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 عتبة بن ربيعة، اشترك هو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eastAsia="Times New Roman" w:cs="Times New Roman" w:ascii="Times New Roman" w:hAnsi="Times New Roman"/>
          <w:color w:val="111111"/>
          <w:sz w:val="28"/>
          <w:szCs w:val="28"/>
          <w:lang w:val="en-US" w:bidi="en-US"/>
        </w:rPr>
        <w:t>7962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عقبة بن أبي‌معيط‍‌</w:t>
      </w:r>
    </w:p>
    <w:p>
      <w:pPr>
        <w:pStyle w:val="BookText"/>
        <w:rPr/>
      </w:pPr>
      <w:r>
        <w:rPr>
          <w:rFonts w:eastAsia="Times New Roman" w:cs="Times New Roman" w:ascii="Times New Roman" w:hAnsi="Times New Roman"/>
          <w:color w:val="111111"/>
          <w:sz w:val="28"/>
          <w:szCs w:val="28"/>
          <w:lang w:val="en-US" w:bidi="en-US"/>
        </w:rPr>
        <w:t>7963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عثمان الجَزري، عن مقسم،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فادي النبيّ‌ صلى الله عليه و آله و سلم باُساري بدر، فكان فداء كلّ‌ واحد منهم أربعة آلاف، وقتل عقبة بن أبي‌معيط‍‌ قبل الفداء، فقام إليه علي بن أبي‌طالب فقتله صبراً،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للصِبْية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eastAsia="Times New Roman" w:cs="Times New Roman" w:ascii="Times New Roman" w:hAnsi="Times New Roman"/>
          <w:color w:val="111111"/>
          <w:sz w:val="28"/>
          <w:szCs w:val="28"/>
          <w:lang w:val="en-US" w:bidi="en-US"/>
        </w:rPr>
        <w:t>7963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الجَزري، عن مقسم مولي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الزهري ببعضه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ابن أبي‌معيط‍‌ واُبيّ‌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الجمحي التقيا، فقال عقبة بن أبي‌معيط‍‌ لاُبيّ‌ بن خلف، وكانا خليلين في الجاهليّة، وكان ابيّ‌ بن خلف أتي النبيّ‌ صلى الله عليه و آله و سلم فعرض عليه الإسلام، فلمّا سمع ذلك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أرضي عنك حتّي تأتي محمّداً فتتفُل في وجهه، وتشتمه وتكذّبه،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يسلّطه الله علي ذلك، فلمّا كان يوم بدر اسر عقبة بن أبي‌معيط‍‌ في</w:t>
      </w:r>
    </w:p>
    <w:p>
      <w:pPr>
        <w:pStyle w:val="BookText"/>
        <w:rPr/>
      </w:pPr>
      <w:r>
        <w:rPr>
          <w:rFonts w:ascii="Amiri" w:hAnsi="Amiri" w:eastAsia="Amiri" w:cs="Amiri"/>
          <w:color w:val="111111"/>
          <w:sz w:val="28"/>
          <w:sz w:val="28"/>
          <w:szCs w:val="28"/>
          <w:rtl w:val="true"/>
          <w:lang w:bidi="ar-SA"/>
        </w:rPr>
        <w:t>الاُساري، فأمر النبيّ‌ صلى الله عليه و آله و سلم علي بن أبي‌طالب أن يقتله، فقال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بين هؤلاء اقتل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بكفرك، وفجورك، وعتوّك علي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للصِبْية‌؟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علي بن أبي‌طالب فضرب عنقه </w:t>
      </w:r>
      <w:r>
        <w:rPr>
          <w:rFonts w:eastAsia="Amiri" w:cs="Amiri" w:ascii="Amiri" w:hAnsi="Amiri"/>
          <w:color w:val="111111"/>
          <w:sz w:val="28"/>
          <w:szCs w:val="28"/>
          <w:rtl w:val="true"/>
          <w:lang w:bidi="ar-SA"/>
        </w:rPr>
        <w:t xml:space="preserve">... . </w:t>
      </w:r>
      <w:r>
        <w:rPr>
          <w:rStyle w:val="FootnoteAnchor"/>
          <w:rtl w:val="true"/>
        </w:rPr>
        <w:footnoteReference w:id="7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عبدالرزّاق في المصنّف </w:t>
      </w:r>
      <w:r>
        <w:rPr>
          <w:rFonts w:eastAsia="Amiri" w:cs="Amiri" w:ascii="Amiri" w:hAnsi="Amiri"/>
          <w:color w:val="111111"/>
          <w:sz w:val="28"/>
          <w:szCs w:val="28"/>
          <w:lang w:bidi="ar-SA"/>
        </w:rPr>
        <w:t>355/5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أبي‌معيط‍‌ بن أبي‌عمرو بن اميّة بن عبدشمس، قتله عاصم بن ثابت بن أبي‌الأقلح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بني‌عمرو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علي بن أبي‌طالب</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eastAsia="Times New Roman" w:cs="Times New Roman" w:ascii="Times New Roman" w:hAnsi="Times New Roman"/>
          <w:color w:val="111111"/>
          <w:sz w:val="28"/>
          <w:szCs w:val="28"/>
          <w:lang w:val="en-US" w:bidi="en-US"/>
        </w:rPr>
        <w:t>7965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كان بعِرق الظَبية قُتل عقبة بن أبي‌معيط‍‌، والّذي أسر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سلمة أحد بني‌العجلان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عقبة حين أمر رسول الله صلى الله عليه و آله و سلم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للصِبْية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عاصم بن ثابت بن أبي‌الأقلح الأنصاري، أخو بني‌عمرو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علي بن أبي‌طالب، فيما ذكر لي ابن شهاب الزهري وغيره من أهل العلم</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7966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أبي‌معيط‍‌ قتله عاصم بن ثابت بن أبي‌الأقلح صبراً،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علي رضى الله عنه </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eastAsia="Times New Roman" w:cs="Times New Roman" w:ascii="Times New Roman" w:hAnsi="Times New Roman"/>
          <w:color w:val="111111"/>
          <w:sz w:val="28"/>
          <w:szCs w:val="28"/>
          <w:lang w:val="en-US" w:bidi="en-US"/>
        </w:rPr>
        <w:t>7967</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 الفريقان علي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وأقبل معاوية علي هؤلاء الأربعة الرهط‍‌ مروان بن الحكم، والوليد بن عقبة بن أبي‌معيط‍‌، وعبدالله بن عامر بن كريز، وطلحة الطلحات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وأمر علي 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إلا موتور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فإنّه قتل أخي وخالي يوماً وشارك في قتل جدّي، وأمّا أنت يا وليد فإنّه قتل أباك بيده صبراً يوم بدر </w:t>
      </w:r>
      <w:r>
        <w:rPr>
          <w:rFonts w:eastAsia="Amiri" w:cs="Amiri" w:ascii="Amiri" w:hAnsi="Amiri"/>
          <w:color w:val="111111"/>
          <w:sz w:val="28"/>
          <w:szCs w:val="28"/>
          <w:rtl w:val="true"/>
          <w:lang w:bidi="ar-SA"/>
        </w:rPr>
        <w:t xml:space="preserve">... . </w:t>
      </w:r>
      <w:r>
        <w:rPr>
          <w:rStyle w:val="FootnoteAnchor"/>
          <w:rtl w:val="true"/>
        </w:rPr>
        <w:footnoteReference w:id="771"/>
      </w:r>
    </w:p>
    <w:p>
      <w:pPr>
        <w:pStyle w:val="BookText"/>
        <w:rPr/>
      </w:pPr>
      <w:r>
        <w:rPr>
          <w:rFonts w:eastAsia="Times New Roman" w:cs="Times New Roman" w:ascii="Times New Roman" w:hAnsi="Times New Roman"/>
          <w:color w:val="111111"/>
          <w:sz w:val="28"/>
          <w:szCs w:val="28"/>
          <w:lang w:val="en-US" w:bidi="en-US"/>
        </w:rPr>
        <w:t>7968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الناس في المسجد بعد الصبح إذ طلع الزبير وطلحة فجلسا ناحية عن علي عليه السلام ، ثمّ‌ طلع مروان وسعيد وعبدالله بن الزبير فجلسوا إليهما، ثمّ‌ جاء قوم من قريش فانضمّوا إليهم، فتحدّثوا نجيّاً ساعة، ثمّ‌ قام الوليد بن عقبة بن أبي‌معيط‍‌ فجاء إلي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إنّك قد وترتنا جميعاً، أمّا أنا فقتلت أبي يوم بدر صبراً، وخذلت أخي يوم الدار بالأمس، وأمّا سعيد فقتلت أباه يوم بدر في الحرب وكان ثور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7969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في يوم السادس والعشرين من حروب صفّين اجتمع عند معاوية الملأ من قومه، فذكروا شجاعة علي وشجاعة الأشتر، فقال عتبة بن أبي‌سفيان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الأشتر شجاعاً لكن عليّاً لا نظير له في شجاعته وصولته وقوّته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أحد إلا وقد قتل علي أباه أو أخاه أو ولده، قتل يوم بدر أباك يا وليد، وقتل عمّك يا أباالأعور يوم احد، وقتل يا ابن طلحة الطلحات أباك يوم الجمل، فإذا اجتمعتم عليه أدركتم ثاركم منه وشفيتم صدوركم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7970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عقيل بن الأسود بن المطّلب</w:t>
      </w:r>
    </w:p>
    <w:p>
      <w:pPr>
        <w:pStyle w:val="BookText"/>
        <w:rPr/>
      </w:pPr>
      <w:r>
        <w:rPr>
          <w:rFonts w:eastAsia="Times New Roman" w:cs="Times New Roman" w:ascii="Times New Roman" w:hAnsi="Times New Roman"/>
          <w:color w:val="111111"/>
          <w:sz w:val="28"/>
          <w:szCs w:val="28"/>
          <w:lang w:val="en-US" w:bidi="en-US"/>
        </w:rPr>
        <w:t>7971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الأسود بن المطّلب، قتله حمزة وعلي، اشتركا فيه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الأسود بن المطّلب، قتله حمزة وعلي، شركا في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علي وحده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إسارة عمرو بن أبي‌سفيان بيده</w:t>
      </w:r>
    </w:p>
    <w:p>
      <w:pPr>
        <w:pStyle w:val="BookText"/>
        <w:rPr/>
      </w:pPr>
      <w:r>
        <w:rPr>
          <w:rFonts w:eastAsia="Times New Roman" w:cs="Times New Roman" w:ascii="Times New Roman" w:hAnsi="Times New Roman"/>
          <w:color w:val="111111"/>
          <w:sz w:val="28"/>
          <w:szCs w:val="28"/>
          <w:lang w:val="en-US" w:bidi="en-US"/>
        </w:rPr>
        <w:t>7974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عمرو بن أبي‌سفيان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أسيراً في يدي رسول الله صلى الله عليه و آله و سلم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أبي‌الحديد في شرح نهج البلاغة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ص</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قتل ببدر من المشركين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تسمية من قتل من المشركين ببدر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أسري بدر، أسره علي بن أبي‌طالب </w:t>
      </w:r>
      <w:r>
        <w:rPr>
          <w:rFonts w:eastAsia="Amiri" w:cs="Amiri" w:ascii="Amiri" w:hAnsi="Amiri"/>
          <w:color w:val="111111"/>
          <w:sz w:val="28"/>
          <w:szCs w:val="28"/>
          <w:rtl w:val="true"/>
          <w:lang w:bidi="ar-SA"/>
        </w:rPr>
        <w:t xml:space="preserve">... . </w:t>
      </w:r>
      <w:r>
        <w:rPr>
          <w:rStyle w:val="FootnoteAnchor"/>
          <w:rtl w:val="true"/>
        </w:rPr>
        <w:footnoteReference w:id="7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رؤيا عاتكة بنت عبدالمطّلب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بن سهل، عن أبي‌عفير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سعد بن أبي‌وقّاص لمّا أمر النبيّ‌ صلى الله عليه و آله و سلم أن يردّ الأسري كان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أسره سعد أوّل مرّة، ثمّ‌ اقترعوا عليه فصار أيضاً له، وعمرو بن أبي‌سفيان صار في سهم النبيّ‌ صلى الله عليه و آله و سلم بالقرعة، كان أسره علي، وأرسله النبيّ‌ صلى الله عليه و آله و سلم بغير فدية لسعد بن النعمان بن أكّال من بني‌معاوية، خرج معتمراً فحبس بمكّة</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عمير بن عثمان بن عمرو</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بني‌تيم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عثمان بن عمرو بن كعب بن سعد بن تيم، قتله علي بن أبي‌طالب،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عوف</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عثمان بن عمرو بن كعب بن سعد بن تيم، قتله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أبوقيس بن الفاكه بن المغيرة</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أبوقيس بن الفاكه بن المغيرة، قتله علي بن أبي‌طالب</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أبوقيس بن الوليد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أبوقيس بن الوليد، قتله علي عليه السلام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أخبرنيه عبدالله بن جعفر، عن جعفر بن عمرو</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مسعود بن أبي‌اُميّة</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أبي‌اُميّة بن المغيرة، قتله علي بن أبي‌طالب</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قتل ببدر من المشركين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بني‌اُميّة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أبي‌اُميّة، قتله علي بن أبي‌طالب رضى الله عنه </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eastAsia="Times New Roman" w:cs="Times New Roman" w:ascii="Times New Roman" w:hAnsi="Times New Roman"/>
          <w:color w:val="111111"/>
          <w:sz w:val="28"/>
          <w:szCs w:val="28"/>
          <w:lang w:val="en-US" w:bidi="en-US"/>
        </w:rPr>
        <w:t>7980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عامر</w:t>
      </w:r>
    </w:p>
    <w:p>
      <w:pPr>
        <w:pStyle w:val="BookText"/>
        <w:rPr/>
      </w:pPr>
      <w:r>
        <w:rPr>
          <w:rFonts w:eastAsia="Times New Roman" w:cs="Times New Roman" w:ascii="Times New Roman" w:hAnsi="Times New Roman"/>
          <w:color w:val="111111"/>
          <w:sz w:val="28"/>
          <w:szCs w:val="28"/>
          <w:lang w:val="en-US" w:bidi="en-US"/>
        </w:rPr>
        <w:t>7981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بني‌عامر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عامر، حليف لهم من عبدالقيس، قتله علي بن أبي‌طالب</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eastAsia="Times New Roman" w:cs="Times New Roman" w:ascii="Times New Roman" w:hAnsi="Times New Roman"/>
          <w:color w:val="111111"/>
          <w:sz w:val="28"/>
          <w:szCs w:val="28"/>
          <w:lang w:val="en-US" w:bidi="en-US"/>
        </w:rPr>
        <w:t>7982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منبّه بن الحجّاج</w:t>
      </w:r>
    </w:p>
    <w:p>
      <w:pPr>
        <w:pStyle w:val="BookText"/>
        <w:rPr/>
      </w:pPr>
      <w:r>
        <w:rPr>
          <w:rFonts w:eastAsia="Times New Roman" w:cs="Times New Roman" w:ascii="Times New Roman" w:hAnsi="Times New Roman"/>
          <w:color w:val="111111"/>
          <w:sz w:val="28"/>
          <w:szCs w:val="28"/>
          <w:lang w:val="en-US" w:bidi="en-US"/>
        </w:rPr>
        <w:t>7983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منبّه بن الحجّاج، قتله أبواليسر،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أبواُسيد الساعدي</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eastAsia="Times New Roman" w:cs="Times New Roman" w:ascii="Times New Roman" w:hAnsi="Times New Roman"/>
          <w:color w:val="111111"/>
          <w:sz w:val="28"/>
          <w:szCs w:val="28"/>
          <w:lang w:val="en-US" w:bidi="en-US"/>
        </w:rPr>
        <w:t>7984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نبيه بن الحجّاج بن عامر</w:t>
      </w:r>
    </w:p>
    <w:p>
      <w:pPr>
        <w:pStyle w:val="BookText"/>
        <w:rPr/>
      </w:pPr>
      <w:r>
        <w:rPr>
          <w:rFonts w:eastAsia="Times New Roman" w:cs="Times New Roman" w:ascii="Times New Roman" w:hAnsi="Times New Roman"/>
          <w:color w:val="111111"/>
          <w:sz w:val="28"/>
          <w:szCs w:val="28"/>
          <w:lang w:val="en-US" w:bidi="en-US"/>
        </w:rPr>
        <w:t>7985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بن الحجّاج، قتله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eastAsia="Times New Roman" w:cs="Times New Roman" w:ascii="Times New Roman" w:hAnsi="Times New Roman"/>
          <w:color w:val="111111"/>
          <w:sz w:val="28"/>
          <w:szCs w:val="28"/>
          <w:lang w:val="en-US" w:bidi="en-US"/>
        </w:rPr>
        <w:t>7986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النضر بن الحارث</w:t>
      </w:r>
    </w:p>
    <w:p>
      <w:pPr>
        <w:pStyle w:val="BookText"/>
        <w:rPr/>
      </w:pPr>
      <w:r>
        <w:rPr>
          <w:rFonts w:eastAsia="Times New Roman" w:cs="Times New Roman" w:ascii="Times New Roman" w:hAnsi="Times New Roman"/>
          <w:color w:val="111111"/>
          <w:sz w:val="28"/>
          <w:szCs w:val="28"/>
          <w:lang w:val="en-US" w:bidi="en-US"/>
        </w:rPr>
        <w:t>7987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النضير بن الحارث بن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أخو النضر بن الحارث الّذي قتله علي يوم بدر صبراً بأمر النبيّ‌ صلى الله عليه و آله و سلم إيّاه بذلك</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eastAsia="Times New Roman" w:cs="Times New Roman" w:ascii="Times New Roman" w:hAnsi="Times New Roman"/>
          <w:color w:val="111111"/>
          <w:sz w:val="28"/>
          <w:szCs w:val="28"/>
          <w:lang w:val="en-US" w:bidi="en-US"/>
        </w:rPr>
        <w:t>7988</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ولد كلدة بن عبدمناف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النضير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والنضر بن</w:t>
      </w:r>
    </w:p>
    <w:p>
      <w:pPr>
        <w:pStyle w:val="BookText"/>
        <w:rPr/>
      </w:pPr>
      <w:r>
        <w:rPr>
          <w:rFonts w:ascii="Amiri" w:hAnsi="Amiri" w:eastAsia="Amiri" w:cs="Amiri"/>
          <w:color w:val="111111"/>
          <w:sz w:val="28"/>
          <w:sz w:val="28"/>
          <w:szCs w:val="28"/>
          <w:rtl w:val="true"/>
          <w:lang w:bidi="ar-SA"/>
        </w:rPr>
        <w:t>الحارث، قتل يوم بدر كافراً، قتله علي بن أبي‌طالب صبراً بالصفراء بأمر رسول الله صلى الله عليه و آله و سلم ، وكان شديد العداوة لله ولرسوله</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102/62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نضير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كان رسول الله صلى الله عليه و آله و سلم بالصفراء قتل النضر بن الحارث، قتله علي بن أبي‌طالب، كما أخبرني بعض أهل العلم من أهل مكّة</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eastAsia="Times New Roman" w:cs="Times New Roman" w:ascii="Times New Roman" w:hAnsi="Times New Roman"/>
          <w:color w:val="111111"/>
          <w:sz w:val="28"/>
          <w:szCs w:val="28"/>
          <w:lang w:val="en-US" w:bidi="en-US"/>
        </w:rPr>
        <w:t>7986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الحارث بن كلدة، قتله علي بن أبي‌طالب صبراً بالسيف بالاُثيل بأمر النبيّ‌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eastAsia="Times New Roman" w:cs="Times New Roman" w:ascii="Times New Roman" w:hAnsi="Times New Roman"/>
          <w:color w:val="111111"/>
          <w:sz w:val="28"/>
          <w:szCs w:val="28"/>
          <w:lang w:val="en-US" w:bidi="en-US"/>
        </w:rPr>
        <w:t>7987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النضر بن الحارث أسره المقداد يومئذ، فلمّا خرج رسول الله صلى الله عليه و آله و سلم من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بالاُثيل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عليه الأسري، فنظر إلي النضر بن الحارث فأبدّه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لرجل إلي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والله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نظر إليّ‌ بعينين فيهما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الّذي إلي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منك إلا رعب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النضر لمصعب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مصعب، أنت أقرب من هاهنا بي رحماً، كلّم صاحبك أن يجعلني كرجل من أصحابي، هو والله قاتلي إن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تقول في كتاب الله كذا وكذا، وتقول في نبيّه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مصعب، فليجعلني كأحد أصحابي، إن قتلوا قتلت، وإن منّ‌ عليهم منّ‌ عليّ‌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تعذّب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أسرتك قريش ما قتلت أبداً وأنا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لأراك صادقاً، ولكن لست مثلك،قطع الإسلام 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أسيري‌؟ 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عنقه، اللهمّ‌ أغن المقداد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علي بن أبي‌طالب عليه السلام صبراً بالسيف بالاُثيل</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بدر القتال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النضير بن الحارث بن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 النضر بن الحارث الّذي قتله علي بن أبي‌طالب يوم بدر بالصفراء صبراً بأمر 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eastAsia="Times New Roman" w:cs="Times New Roman" w:ascii="Times New Roman" w:hAnsi="Times New Roman"/>
          <w:color w:val="111111"/>
          <w:sz w:val="28"/>
          <w:szCs w:val="28"/>
          <w:lang w:val="en-US" w:bidi="en-US"/>
        </w:rPr>
        <w:t>7989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رحل رسول الله صلى الله عليه و آله و سلم من بدر بعد ثلاث يريد المدينة وحمل الاُساري معه، فلمّا انحدر من بدر إذا بطلحة بن عبيدالله وسعيد بن زيد قد أقبلا من الحوران، فضرب لهما النبيّ‌ صلى الله عليه و آله و سلم بسهميهما وأجرهما، فلمّا بلغ النبيّ‌ صلى الله عليه و آله و سلم الصفراء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وبينهما وبين المدينة ثلاث ليال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بقتل النضر بن الحارث وكان أسيراً، قتله علي بن أبي‌طالب </w:t>
      </w:r>
      <w:r>
        <w:rPr>
          <w:rFonts w:eastAsia="Amiri" w:cs="Amiri" w:ascii="Amiri" w:hAnsi="Amiri"/>
          <w:color w:val="111111"/>
          <w:sz w:val="28"/>
          <w:szCs w:val="28"/>
          <w:rtl w:val="true"/>
          <w:lang w:bidi="ar-SA"/>
        </w:rPr>
        <w:t xml:space="preserve">... . </w:t>
      </w:r>
      <w:r>
        <w:rPr>
          <w:rStyle w:val="FootnoteAnchor"/>
          <w:rtl w:val="true"/>
        </w:rPr>
        <w:footnoteReference w:id="789"/>
      </w:r>
    </w:p>
    <w:p>
      <w:pPr>
        <w:pStyle w:val="BookText"/>
        <w:rPr/>
      </w:pPr>
      <w:r>
        <w:rPr>
          <w:rFonts w:eastAsia="Times New Roman" w:cs="Times New Roman" w:ascii="Times New Roman" w:hAnsi="Times New Roman"/>
          <w:color w:val="111111"/>
          <w:sz w:val="28"/>
          <w:szCs w:val="28"/>
          <w:lang w:val="en-US" w:bidi="en-US"/>
        </w:rPr>
        <w:t>7990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الحارث بن كلدة أحد بني‌عبدمناف</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7991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الحارث بن علقمة بن كلدة بن عبدمناف بن عبدالدار بن قصي، قتله علي رضى الله عنه بأمر رسول الله صلى الله عليه و آله و سلم يوم بدر صبراً</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7992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نوفل بن خويلد بن أسد</w:t>
      </w:r>
    </w:p>
    <w:p>
      <w:pPr>
        <w:pStyle w:val="BookText"/>
        <w:rPr/>
      </w:pPr>
      <w:r>
        <w:rPr>
          <w:rFonts w:eastAsia="Times New Roman" w:cs="Times New Roman" w:ascii="Times New Roman" w:hAnsi="Times New Roman"/>
          <w:color w:val="111111"/>
          <w:sz w:val="28"/>
          <w:szCs w:val="28"/>
          <w:lang w:val="en-US" w:bidi="en-US"/>
        </w:rPr>
        <w:t>7993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نوفل بن خويلد بن أسد، وهو ابن العدويّة، قتله علي بن أبي‌طالب رضى الله عنه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بذلك محمّد بن صالح، عن عاصم بن عمرو بن رومان،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ابن أبي‌حبيبة، عن داوود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عمر بن أبي‌عاتكة، عن أبي‌الأسود</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eastAsia="Times New Roman" w:cs="Times New Roman" w:ascii="Times New Roman" w:hAnsi="Times New Roman"/>
          <w:color w:val="111111"/>
          <w:sz w:val="28"/>
          <w:szCs w:val="28"/>
          <w:lang w:val="en-US" w:bidi="en-US"/>
        </w:rPr>
        <w:t>7993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 نوفل بن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نوفل يومئذ وهو مرعوب، قد رأي قتل أصحابه، وكان في أوّل ما التقوا هم والمسلمون، يصيح بصوت له زجل، رافعاً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 هذا اليوم يوم العلاء والرفعة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 قريشاً قد انكسرت جعل يصيح بالأنصار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حاجتكم إلي دمائنا؟ أما ترون ما تقتلون‌؟ أما لكم في اللبن من حاجة‌؟ فأسره جبّار بن صخر فهو يسوقه أمامه، فجعل نوفل يقول 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 عليّاً مقبلاً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الأنصار، من هذا؟ واللات والعزّي، إنّي لأري رجلاً إنّه ليريدني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رجلاً أسرع في قومه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فيصمد له علي عليه السلام فيضربه، فنشب سيف علي في حجفته ساعة، ثمّ‌ نزعه فيضرب ساقيه، ودرعه مشمّرة، فقطعهما؛ ثمّ‌ أجهز عليه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علم بنوفل بن خويلد؟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رسول الله صلى الله عليه و آله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أجاب دعوتي فيه</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الواقدي في المغازي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بدر القتال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نوفل بن خويلد بن أسد، وهو ابن العدويّة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شياطين قريش، قتله علي بن أبي‌طالب</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eastAsia="Times New Roman" w:cs="Times New Roman" w:ascii="Times New Roman" w:hAnsi="Times New Roman"/>
          <w:color w:val="111111"/>
          <w:sz w:val="28"/>
          <w:szCs w:val="28"/>
          <w:lang w:val="en-US" w:bidi="en-US"/>
        </w:rPr>
        <w:t>7995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نوفل بن خويلد بن أسد،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ابن أخيه الزبير،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eastAsia="Times New Roman" w:cs="Times New Roman" w:ascii="Times New Roman" w:hAnsi="Times New Roman"/>
          <w:color w:val="111111"/>
          <w:sz w:val="28"/>
          <w:szCs w:val="28"/>
          <w:lang w:val="en-US" w:bidi="en-US"/>
        </w:rPr>
        <w:t>7996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الوليد بن عتبة بن ربيعة</w:t>
      </w:r>
    </w:p>
    <w:p>
      <w:pPr>
        <w:pStyle w:val="BookText"/>
        <w:rPr/>
      </w:pPr>
      <w:r>
        <w:rPr>
          <w:rFonts w:eastAsia="Times New Roman" w:cs="Times New Roman" w:ascii="Times New Roman" w:hAnsi="Times New Roman"/>
          <w:color w:val="111111"/>
          <w:sz w:val="28"/>
          <w:szCs w:val="28"/>
          <w:lang w:val="en-US" w:bidi="en-US"/>
        </w:rPr>
        <w:t>7997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إسحاق بن يسار وغيره من أهل العلم عن أشياخ من الأنصار، قالوا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بعده عتبة بن ربيعة بين أخيه شيبة بن ربيعة وابنه الوليد بن عتبة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فبارز عبيدة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أسنّ‌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ربيعة، وبارز حمزة شيبة بن ربيعة، وبارز علي الوليد بن عتبة، فأمّا حمزة فلم يمهل شيبة أن قتله، وأمّا علي فلم يمهل الوليد أن قتله</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الطبري بإسناده إليه في تاريخه </w:t>
      </w: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السنة الثانية، ذكر وقعة بدر الكبري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بن ربيعة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خلف بن الوليد الأزدي، أخبرنا يحيي بن زكريّا بن أبي‌زائدة، حدّثني إسماعيل بن أبي‌خالد، عن البهيّ‌،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بدر برز عتبة وشيبة ابنا ربيعة والوليد بن عتبة، فخرج إليهم حمزة بن عبدالمطّلب وعلي بن أبي‌طالب وعبيدة بن الحارث، فبرز شيبة لحمزة، فقال له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أسد الله وأسد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كفء كريم، فاختلفا ضربتين فقتله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الوليد لعلي،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عبدالله وأخو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عتبة لعبيدة بن الحارث، 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في الحلف،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كفء كريم، فاختلفا ضربتين أوهن كلّ‌ منهما صاحبه فأجاز حمزة وعلي علي عتبة</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eastAsia="Times New Roman" w:cs="Times New Roman" w:ascii="Times New Roman" w:hAnsi="Times New Roman"/>
          <w:color w:val="111111"/>
          <w:sz w:val="28"/>
          <w:szCs w:val="28"/>
          <w:lang w:val="en-US" w:bidi="en-US"/>
        </w:rPr>
        <w:t>7998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رومان، عن عروة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 الزهري ومحمّد بن يحيي بن حبّان وعاصم بن عمر بن قتادة وعبدالله بن أبي‌بكر وغيرهم من علمائنا فذكروا قصّة بدر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عتبة بن ربيعة وشيبة بن ربيعة والوليد بن عتبة فدعوا إلي البراز، فخرج إليهم فتية من الأنصار ثلاثة،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من الأنصار،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بنا إليكم حاجة، ثمّ‌ نادي مناديهم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أخرج إلينا أكفاءنا من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حمزة، قم يا علي، قم يا عبيدة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قاموا ودنوا منهم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أنتم‌؟ 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حمزة بن عبدالمطلّب، وقال</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أبي‌طالب، وقال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أكفاء 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فبارز عبيدة عتبة فاختلفا ضربتين كلاهما أثبت صاحبه، وبارز حمزة شيبة فقتله مكانه، وبارز علي الوليد فقتله مكانه، ثمّ‌ كرّا علي عتبة فذفّفا عليه</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السير، باب المبارزة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أبوهشام الرفاعي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عمّه، عن عبدالله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أشجع الناس تقرّ له العرب بذلك، قتل يوم بدر الوليد بن عتبة بن ربيعة بن عبدشمس، وأعان عبيدة بن الحارث بن المطّلب علي شيبة بن ربيعة، ثمّ‌ حمل علي الكتيبة مصمّماً وحده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يأكلوا العتر ببطن مكّة   من بعدها حتّي يكون الدكّة </w:t>
      </w:r>
      <w:r>
        <w:rPr>
          <w:rStyle w:val="FootnoteAnchor"/>
          <w:rtl w:val="true"/>
        </w:rPr>
        <w:footnoteReference w:id="799"/>
      </w:r>
    </w:p>
    <w:p>
      <w:pPr>
        <w:pStyle w:val="BookText"/>
        <w:rPr/>
      </w:pPr>
      <w:r>
        <w:rPr>
          <w:rFonts w:eastAsia="Times New Roman" w:cs="Times New Roman" w:ascii="Times New Roman" w:hAnsi="Times New Roman"/>
          <w:color w:val="111111"/>
          <w:sz w:val="28"/>
          <w:szCs w:val="28"/>
          <w:lang w:val="en-US" w:bidi="en-US"/>
        </w:rPr>
        <w:t>8000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الزعفراني، حدّثنا شبابة، حدّثنا إسرائيل، عن أبي‌إسحاق، عن حارثة، عن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بدر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فبرز عتبة وأخوه وابنه الوليد حميّة،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فخرج من الأنصار شَبَبة،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هؤلاء ولكن يبارزنا من بني عمّنا من بني‌عبدالمطّلب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قم يا حمزة، قم يا عبيدة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وشيبة ابني ربيعة والوليد بن عتبة، وجرح عبيدة بن الحارث، فقتلنا منهم سبعين وأسرنا سبعين</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eastAsia="Times New Roman" w:cs="Times New Roman" w:ascii="Times New Roman" w:hAnsi="Times New Roman"/>
          <w:color w:val="111111"/>
          <w:sz w:val="28"/>
          <w:szCs w:val="28"/>
          <w:lang w:val="en-US" w:bidi="en-US"/>
        </w:rPr>
        <w:t>8001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عمر، حدّثنا عبدالله بن رجاء، حدّثنا إسرائيل، عن أبي‌إسحاق، عن حارثة،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عتبة واتّبعه أخوه شيبة بن ربيعة والوليد بن عتبة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فانتدب له شابّ‌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قتالكم، إنّا نريد بني عمّنا، فقال</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قم يا حمزة، قم يا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حمزة عتبة، 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إلي شيبة فقتلته، واختلف الوليد وعبيدة ضربتين فأثخن كلّ‌ واحد منهما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فملنا علي الوليد فقتلناه، وأسرنا منهم سبعين، وقتلنا منهم سبعين</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الخوارزمي بإسناده إليه في المناقب 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والحسكاني في شواهد التنزيل </w:t>
      </w:r>
      <w:r>
        <w:rPr>
          <w:rFonts w:eastAsia="Amiri" w:cs="Amiri" w:ascii="Amiri" w:hAnsi="Amiri"/>
          <w:color w:val="111111"/>
          <w:sz w:val="28"/>
          <w:szCs w:val="28"/>
          <w:lang w:bidi="ar-SA"/>
        </w:rPr>
        <w:t>593/1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محمّد بن عبدالله الصفّار، حدّثنا أحمد بن مهران، حدّثنا عبيدالله بن موسي، حدّثنا إسرائيل، عن أبي‌إسحاق، عن حارثة بن مضرّب، عن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عتبة وأخوه شيبة وابنه الوليد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فخرج فتية من الأنصار، 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هؤلاء ولكن من يبارزنا من أعمام بني‌عبدالمطّلب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حمزة، قم يا عبيدة، قم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فبرز حمزة لعتبة وعبيدة لشيبة وعلي للوليد، فقتل حمزة عتبة، وقتل علي الوليد، وقتل عبيدة شيبة، وضرب شيبة رجل عبيدة فقطعها فاستنقذه حمزة وعلي حتّي توفّي بالصفراء</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eastAsia="Times New Roman" w:cs="Times New Roman" w:ascii="Times New Roman" w:hAnsi="Times New Roman"/>
          <w:color w:val="111111"/>
          <w:sz w:val="28"/>
          <w:szCs w:val="28"/>
          <w:lang w:val="en-US" w:bidi="en-US"/>
        </w:rPr>
        <w:t>8003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أبي‌إسحاق، عن حارثة بن مضرّب، عن علي بن أبي‌طالب، 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حمزة، قم يا علي، قم يا عبيدة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حمزة إلي عتبة، وأقبلت إلي شيبة، وأقبل عبيدة إلي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حمزة صاحبه أن فرغ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البث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بين الوليد وعبيدة ضربتان، وانتحر كلّ‌ واحد منهما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أنا وحمزة إليهما ففرغنا من الوليد، واحتملنا عبيدة</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eastAsia="Times New Roman" w:cs="Times New Roman" w:ascii="Times New Roman" w:hAnsi="Times New Roman"/>
          <w:color w:val="111111"/>
          <w:sz w:val="28"/>
          <w:szCs w:val="28"/>
          <w:lang w:val="en-US" w:bidi="en-US"/>
        </w:rPr>
        <w:t>8004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عبدان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زيد بن الحريش، حدّثنا حسين الأشقر، عن قيس، عن السدّي، عن عبدخير، عن علي بن أبي‌طالب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أعنت أنا وحمزة وعبيدة بن الحارث يوم بدر علي الوليد بن عتبة،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يغب ذلك علي النبيّ‌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في المعجم الكبير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خرج عتبة وشيبة ابنا ربيعة‌والوليد بن عتبة، فدعوا إلي البراز، فخرج إليهم فتية من الأنصار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إليكم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نادي مناديهم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أخرج إلينا أكفاءنا من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حمزة، قم يا علي، قم يا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فبارز عبيدة عتبة، فاختلفا ضربتين كلاهما أثبت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وبارز حمزة شيبة، فقتله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وبارز علي الوليد، فقتله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كرّا علي عتبة فذفّفا عليه</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eastAsia="Times New Roman" w:cs="Times New Roman" w:ascii="Times New Roman" w:hAnsi="Times New Roman"/>
          <w:color w:val="111111"/>
          <w:sz w:val="28"/>
          <w:szCs w:val="28"/>
          <w:lang w:val="en-US" w:bidi="en-US"/>
        </w:rPr>
        <w:t>8006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 الأسود بن عبدالأسد المخزومي، وكان رجلاً شرساً سيّئ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اعاهد الله لأشربنّ‌ من حوضهم، أو لأهدمنّه، أو لأموتنّ‌ دونه، فلمّا خرج خرج إليه حمزة بن عبدالمطّلب، فلما التقيا ضربه حمزة فأطنّ‌ قدمه بنصف ساقه، وهو دون الحوض، فوقع علي ظهره تشخب رجله دماً نحو أصحابه، ثمّ‌ حبا إلي الحوض حتّي اقتحم فيه،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يبرّ يمينه، وأتبعه حمزة فضربه حتّي قتله في الحوض</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بعده عتبة بن ربيعة بين أخيه شيبة بن ربيعة وابنه الوليد بن عتبة، حتّي إذا فصل من الصفّ‌ دعا إلي المبارزة، فخرج إليه فتية من الأنصار ثلاثة،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ومعوّذ ابنا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واُمّهما عفراء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آخر،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بكم من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نادي مناديهم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أخرج إلينا أكفاءنا من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عبيدة بن الحارث، وقم يا حمزة، وقم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قاموا ودنوا منهم،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وقال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أكفاء 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فبارز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أسنّ‌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ربيعة، وبارز حمزة شيبة بن ربيعة، وبارز علي الوليد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حمزة فلم يمهل شيبة أن قتله، وأمّا علي فلم يمهل الوليد أن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عبيدة وعتبة بينهما ضربتين كلاهما أثبت صاحبه، وكرّ حمزة وعلي بأسيافهما علي عتبة فذفّفا عليه، واحتملا صاحبهما فحازاه إلي أصحابه</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هشام في السيرة النبويّة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رؤيا عاتكة بنت عبدالمطّلب، والطبري في تاريخه </w:t>
      </w:r>
      <w:r>
        <w:rPr>
          <w:rFonts w:eastAsia="Amiri" w:cs="Amiri" w:ascii="Amiri" w:hAnsi="Amiri"/>
          <w:color w:val="111111"/>
          <w:sz w:val="28"/>
          <w:szCs w:val="28"/>
          <w:lang w:bidi="ar-SA"/>
        </w:rPr>
        <w:t>444/2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السنة الثانية، ذكر وقعة بدر الكبري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عتبة بن ربيعة، قتله علي بن أبي‌طالب</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eastAsia="Times New Roman" w:cs="Times New Roman" w:ascii="Times New Roman" w:hAnsi="Times New Roman"/>
          <w:color w:val="111111"/>
          <w:sz w:val="28"/>
          <w:szCs w:val="28"/>
          <w:lang w:val="en-US" w:bidi="en-US"/>
        </w:rPr>
        <w:t>8008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لهيعة، عن محمّد بن عبدالرحمان،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برز حمزة لعتبة فقتله، وبرز علي للوليد فقتله، وبرز عبيدة لشيبة فقتله</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eastAsia="Times New Roman" w:cs="Times New Roman" w:ascii="Times New Roman" w:hAnsi="Times New Roman"/>
          <w:color w:val="111111"/>
          <w:sz w:val="28"/>
          <w:szCs w:val="28"/>
          <w:lang w:val="en-US" w:bidi="en-US"/>
        </w:rPr>
        <w:t>8009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علي بن حسين يقول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يوم بدر فدعا عتبة بن ربيعة إلي البراز قام علي بن أبي‌طالب إلي الوليد بن عتبة،وكانا مشبهين 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 بيده، فجعل باطنها إلي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شيبة بن ربيعة فقام إليه حمزة، وكانا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ذلك،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عتبة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عبيدة بن الحارث،وكانا مثل هاتين الاُسطوانتين، فاختلفا، فضربه عبيدة ضربة أرخت عاتقه الأيسر، وأسفّ‌ عتبة لرجلي عبيدة فضربهما بالسيف فقطع ساقه، ورجع</w:t>
      </w:r>
    </w:p>
    <w:p>
      <w:pPr>
        <w:pStyle w:val="BookText"/>
        <w:rPr/>
      </w:pPr>
      <w:r>
        <w:rPr>
          <w:rFonts w:ascii="Amiri" w:hAnsi="Amiri" w:eastAsia="Amiri" w:cs="Amiri"/>
          <w:color w:val="111111"/>
          <w:sz w:val="28"/>
          <w:sz w:val="28"/>
          <w:szCs w:val="28"/>
          <w:rtl w:val="true"/>
          <w:lang w:bidi="ar-SA"/>
        </w:rPr>
        <w:t>حمزة وعلي علي عتبة فأجهزا عليه</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أبي‌حاتم بإسناده إليه في آداب الشافعي 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ما ذكر من علم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نادي منادي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أخرج لنا الأكفاء من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بني‌هاشم، قوموا فقاتلوا بحقّكم الّذي بعث الله به نبيّكم، إذ جاؤوا بباطلهم ليطفؤوا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حمزة بن عبدالمطّلب وعلي بن أبي‌طالب وعبيدة بن الحارث بن المطّلب بن عبدمناف، فمشوا إليهم، 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تكلّموا نعرفكم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عليهم البيض فأنكروهم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 أكفاء قاتلناكم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حمزة بن عبدالمطّلب، أسد الله وأسد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كفء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أسد الحلفاء، ومن هذان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وعبيدة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كفوان كريمان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أبي‌الزناد،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لعتبة كلمة قطّ‍‌ أوهن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أسد الحلفاء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بالحلفاء الأجمّة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عتبة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الوليد، وقام إليه علي، وكان أصغر النفر، فقتله علي عليه السلام </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eastAsia="Times New Roman" w:cs="Times New Roman" w:ascii="Times New Roman" w:hAnsi="Times New Roman"/>
          <w:color w:val="111111"/>
          <w:sz w:val="28"/>
          <w:szCs w:val="28"/>
          <w:lang w:val="en-US" w:bidi="en-US"/>
        </w:rPr>
        <w:t>8011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عتبة بن ربيعة، قتله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eastAsia="Times New Roman" w:cs="Times New Roman" w:ascii="Times New Roman" w:hAnsi="Times New Roman"/>
          <w:color w:val="111111"/>
          <w:sz w:val="28"/>
          <w:szCs w:val="28"/>
          <w:lang w:val="en-US" w:bidi="en-US"/>
        </w:rPr>
        <w:t>8012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الوليد بن عتبة بن ربيعة نديماً للعاص بن منبّه بن الحجّاج السهمي قتلهما علي بن أبي‌طالب رضى الله عنه يوم بدر</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eastAsia="Times New Roman" w:cs="Times New Roman" w:ascii="Times New Roman" w:hAnsi="Times New Roman"/>
          <w:color w:val="111111"/>
          <w:sz w:val="28"/>
          <w:szCs w:val="28"/>
          <w:lang w:val="en-US" w:bidi="en-US"/>
        </w:rPr>
        <w:t>8013</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اتّفقت الروايات علي أنّه اعطي كلّ‌ قاتل سلب قتيله يومئذ علي ما ذكر عن عاصم بن عمرو بن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علي سلب الوليد بن عتبة، وأخذ</w:t>
      </w:r>
    </w:p>
    <w:p>
      <w:pPr>
        <w:pStyle w:val="BookText"/>
        <w:rPr/>
      </w:pPr>
      <w:r>
        <w:rPr>
          <w:rFonts w:ascii="Amiri" w:hAnsi="Amiri" w:eastAsia="Amiri" w:cs="Amiri"/>
          <w:color w:val="111111"/>
          <w:sz w:val="28"/>
          <w:sz w:val="28"/>
          <w:szCs w:val="28"/>
          <w:rtl w:val="true"/>
          <w:lang w:bidi="ar-SA"/>
        </w:rPr>
        <w:t>حمزة سلب عتبة، وأخذ عبيدة بن الحارث سلب شيبة</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السير الكبير </w:t>
      </w:r>
      <w:r>
        <w:rPr>
          <w:rFonts w:eastAsia="Amiri" w:cs="Amiri" w:ascii="Amiri" w:hAnsi="Amiri"/>
          <w:color w:val="111111"/>
          <w:sz w:val="28"/>
          <w:szCs w:val="28"/>
          <w:lang w:bidi="ar-SA"/>
        </w:rPr>
        <w:t>598/2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عتبة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الوليد، وقام إليه علي، وكان أصغر النفر، فاختلفا ضربتين، فقتله علي عليه السلام </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eastAsia="Times New Roman" w:cs="Times New Roman" w:ascii="Times New Roman" w:hAnsi="Times New Roman"/>
          <w:color w:val="111111"/>
          <w:sz w:val="28"/>
          <w:szCs w:val="28"/>
          <w:lang w:val="en-US" w:bidi="en-US"/>
        </w:rPr>
        <w:t>8015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خرج بعده عتبة بن ربيعة بين أخيه شيبة بن ربيعة وابنه الوليد بن عتبة، فلمّا دنا إلي الصفّ‌ دعا إلي البراز، فخرج إليه فتية ثلاثة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ومعوّذ ابنا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واُمّهما عفراء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رواحة، فسألهم،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من الأنصار، 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أكفاء كرام، ما لنا بكم حاجة، إنّما نريد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نادي مناديهم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أخرج إلينا أكفاءنا من قومنا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حمزة بن عبدالمطّلب، قم يا علي بن أبي‌طالب، قم يا عبيدة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أسنّ‌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فبارز عتبة بن ربيعة، وبارز حمزة شيبة بن ربيعة، وبارز علي بن أبي‌طالب الوليد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حمزة فلم يمهل شيبة أن قتله، ولم يمهل علي الوليد أن قتله </w:t>
      </w:r>
      <w:r>
        <w:rPr>
          <w:rFonts w:eastAsia="Amiri" w:cs="Amiri" w:ascii="Amiri" w:hAnsi="Amiri"/>
          <w:color w:val="111111"/>
          <w:sz w:val="28"/>
          <w:szCs w:val="28"/>
          <w:rtl w:val="true"/>
          <w:lang w:bidi="ar-SA"/>
        </w:rPr>
        <w:t xml:space="preserve">... . </w:t>
      </w:r>
      <w:r>
        <w:rPr>
          <w:rStyle w:val="FootnoteAnchor"/>
          <w:rtl w:val="true"/>
        </w:rPr>
        <w:footnoteReference w:id="815"/>
      </w:r>
    </w:p>
    <w:p>
      <w:pPr>
        <w:pStyle w:val="BookText"/>
        <w:rPr/>
      </w:pPr>
      <w:r>
        <w:rPr>
          <w:rFonts w:eastAsia="Times New Roman" w:cs="Times New Roman" w:ascii="Times New Roman" w:hAnsi="Times New Roman"/>
          <w:color w:val="111111"/>
          <w:sz w:val="28"/>
          <w:szCs w:val="28"/>
          <w:lang w:val="en-US" w:bidi="en-US"/>
        </w:rPr>
        <w:t>8016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بن أبي‌طالب في ذلك اليوم الوليد بن عتبة بن ربيعة</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eastAsia="Times New Roman" w:cs="Times New Roman" w:ascii="Times New Roman" w:hAnsi="Times New Roman"/>
          <w:color w:val="111111"/>
          <w:sz w:val="28"/>
          <w:szCs w:val="28"/>
          <w:lang w:val="en-US" w:bidi="en-US"/>
        </w:rPr>
        <w:t>8017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تميم</w:t>
      </w:r>
    </w:p>
    <w:p>
      <w:pPr>
        <w:pStyle w:val="BookText"/>
        <w:rPr/>
      </w:pPr>
      <w:r>
        <w:rPr>
          <w:rFonts w:eastAsia="Times New Roman" w:cs="Times New Roman" w:ascii="Times New Roman" w:hAnsi="Times New Roman"/>
          <w:color w:val="111111"/>
          <w:sz w:val="28"/>
          <w:szCs w:val="28"/>
          <w:lang w:val="en-US" w:bidi="en-US"/>
        </w:rPr>
        <w:t>8018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بني‌المغيرة بن عبدالله بن عمر بن مخزوم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تميم التميمي حليف لهم، قتله عمّار بن ياسر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بذلك عبدالله بن أبي‌عبيدة،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علي عليه السلام </w:t>
      </w:r>
      <w:r>
        <w:rPr>
          <w:rFonts w:eastAsia="Amiri" w:cs="Amiri" w:ascii="Amiri" w:hAnsi="Amiri"/>
          <w:color w:val="111111"/>
          <w:sz w:val="28"/>
          <w:szCs w:val="28"/>
          <w:rtl w:val="true"/>
          <w:lang w:bidi="ar-SA"/>
        </w:rPr>
        <w:t xml:space="preserve">. </w:t>
      </w:r>
      <w:r>
        <w:rPr>
          <w:rStyle w:val="FootnoteAnchor"/>
          <w:rtl w:val="true"/>
        </w:rPr>
        <w:footnoteReference w:id="817"/>
      </w:r>
      <w:bookmarkStart w:id="201" w:name="pg14256_173403"/>
    </w:p>
    <w:p>
      <w:pPr>
        <w:pStyle w:val="Heading5"/>
        <w:numPr>
          <w:ilvl w:val="4"/>
          <w:numId w:val="1"/>
        </w:numPr>
        <w:rPr/>
      </w:pPr>
      <w:bookmarkStart w:id="202" w:name="__RefHeading___Toc122382_1588784861"/>
      <w:bookmarkStart w:id="203" w:name="_Toc72"/>
      <w:bookmarkEnd w:id="201"/>
      <w:bookmarkEnd w:id="202"/>
      <w:r>
        <w:rPr>
          <w:rtl w:val="true"/>
        </w:rPr>
        <w:t>الثامن</w:t>
      </w:r>
      <w:r>
        <w:rPr>
          <w:rtl w:val="true"/>
        </w:rPr>
        <w:t xml:space="preserve">: </w:t>
      </w:r>
      <w:r>
        <w:rPr>
          <w:rtl w:val="true"/>
        </w:rPr>
        <w:t xml:space="preserve">نزول نداء </w:t>
      </w:r>
      <w:r>
        <w:rPr>
          <w:rtl w:val="true"/>
        </w:rPr>
        <w:t>«</w:t>
      </w:r>
      <w:r>
        <w:rPr>
          <w:rtl w:val="true"/>
        </w:rPr>
        <w:t>لا سيف إلا ذوالفقار ولا فتي إلا علي</w:t>
      </w:r>
      <w:r>
        <w:rPr>
          <w:rtl w:val="true"/>
        </w:rPr>
        <w:t xml:space="preserve">» </w:t>
      </w:r>
      <w:r>
        <w:rPr>
          <w:rtl w:val="true"/>
        </w:rPr>
        <w:t>في شأنه عليه السلام</w:t>
      </w:r>
      <w:bookmarkEnd w:id="20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الإمام البيهقي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الاُموي، حدّثنا أبوأيّوب سليمان بن أحمد بن يحيي الثغري، حدّثنا أبوعمارة محمّد بن أحمد بن المهدي، حدّثنا عبدالجبّار بن عبدالله، حدّثنا سليمان بن بلال، عن جعفر بن محمّد، عن أبيه، عن جدّه،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رضوان، ملك من ملائكة الله 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سيف إلا ذوالفقار   ولا فتي إلا علي </w:t>
      </w:r>
      <w:r>
        <w:rPr>
          <w:rStyle w:val="FootnoteAnchor"/>
          <w:rtl w:val="true"/>
        </w:rPr>
        <w:footnoteReference w:id="8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الكنجي في كفاية الطالب 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التاسع والستّون، في تخصيص علي بقول الملك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النجّار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عبدالملك بن نصر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أبوأيّوب سليمان بن أحمد بن يحيي الثغري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أبوعمارة محمّد بن أحمد بن يزيد بن المهدي </w:t>
      </w:r>
      <w:r>
        <w:rPr>
          <w:rStyle w:val="FootnoteAnchor"/>
          <w:rtl w:val="true"/>
        </w:rPr>
        <w:footnoteReference w:id="819"/>
      </w:r>
      <w:r>
        <w:rPr>
          <w:rFonts w:ascii="IRNazanin" w:hAnsi="IRNazanin" w:eastAsia="IRNazanin"/>
          <w:color w:val="111111"/>
          <w:sz w:val="28"/>
          <w:sz w:val="28"/>
          <w:szCs w:val="28"/>
          <w:rtl w:val="true"/>
          <w:lang w:bidi="fa-IR"/>
        </w:rPr>
        <w:t xml:space="preserve">، حدّثنا عبدالجبّار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eastAsia="Times New Roman" w:cs="Times New Roman" w:ascii="Times New Roman" w:hAnsi="Times New Roman"/>
          <w:color w:val="111111"/>
          <w:sz w:val="28"/>
          <w:szCs w:val="28"/>
          <w:lang w:val="en-US" w:bidi="en-US"/>
        </w:rPr>
        <w:t>8020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8021</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عمّار بن محمّد، عن سعد بن طريف الحنظلي، عن أبي‌جعفر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نادي ملك من السماء يوم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 رضوان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سيف إلا ذوالفقار   ولا فتي إلا علي </w:t>
      </w:r>
      <w:r>
        <w:rPr>
          <w:rStyle w:val="FootnoteAnchor"/>
          <w:rtl w:val="true"/>
        </w:rPr>
        <w:footnoteReference w:id="8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عنه جماعة بأسانيدهم إليه تارة وعن كتابه اخري، منهم ابن عساكر في تاريخ مدينة دمشق </w:t>
      </w:r>
      <w:r>
        <w:rPr>
          <w:rFonts w:eastAsia="Amiri" w:cs="Amiri" w:ascii="Amiri" w:hAnsi="Amiri"/>
          <w:color w:val="111111"/>
          <w:sz w:val="28"/>
          <w:szCs w:val="28"/>
          <w:lang w:bidi="ar-SA"/>
        </w:rPr>
        <w:t>71/42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والمحبّ‌ الطبري في ذخائر العقبي 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فضائل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ملك كان ينوّه باسمه يوم بدر، وابن المغازلي في مناقب أهل البيت 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 والكنجي في كفاية الطالب ص</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التاسع والستّون، في تخصيص علي بقول الملك يوم بدر، بأسانيده إليه، وابن الأبّار في معجم أصحاب الصدفي ص</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الحسن بن محمّد العبدري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أخبرنا عمّار أبواليقظان، عن سعد بن طريف، عن أبي‌جعفر،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نادي مناد يوم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 رضوان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سيف إلا ذوالفقار   ولا فتي إلا علي </w:t>
      </w:r>
      <w:r>
        <w:rPr>
          <w:rStyle w:val="FootnoteAnchor"/>
          <w:rtl w:val="true"/>
        </w:rPr>
        <w:footnoteReference w:id="822"/>
      </w:r>
    </w:p>
    <w:p>
      <w:pPr>
        <w:pStyle w:val="BookText"/>
        <w:rPr/>
      </w:pPr>
      <w:r>
        <w:rPr>
          <w:rFonts w:eastAsia="Times New Roman" w:cs="Times New Roman" w:ascii="Times New Roman" w:hAnsi="Times New Roman"/>
          <w:color w:val="111111"/>
          <w:sz w:val="28"/>
          <w:szCs w:val="28"/>
          <w:lang w:val="en-US" w:bidi="en-US"/>
        </w:rPr>
        <w:t>8022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عمّار ابن اخت سفيان، عن طريق الحنظلي، عن أبي‌جعفر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نادي مناد من السماء يوم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 رضوان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سيف إلا ذوالفقار   ولا فتي إلا علي بن أبي‌طالب </w:t>
      </w:r>
      <w:r>
        <w:rPr>
          <w:rStyle w:val="FootnoteAnchor"/>
          <w:rtl w:val="true"/>
        </w:rPr>
        <w:footnoteReference w:id="823"/>
      </w:r>
    </w:p>
    <w:p>
      <w:pPr>
        <w:pStyle w:val="BookText"/>
        <w:rPr/>
      </w:pPr>
      <w:r>
        <w:rPr>
          <w:rFonts w:eastAsia="Times New Roman" w:cs="Times New Roman" w:ascii="Times New Roman" w:hAnsi="Times New Roman"/>
          <w:color w:val="111111"/>
          <w:sz w:val="28"/>
          <w:szCs w:val="28"/>
          <w:lang w:val="en-US" w:bidi="en-US"/>
        </w:rPr>
        <w:t>8023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ذوالفقار كان للعاص بن منبّه بن الحجّاج بن عامر السهمي، فقتله علي رضى الله عنه يوم بدر وجاء بسيفه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فنفله إيّاه، وفيه يقول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سيف إلا ذوالفقار   ولا فتي إلا علي </w:t>
      </w:r>
      <w:r>
        <w:rPr>
          <w:rStyle w:val="FootnoteAnchor"/>
          <w:rtl w:val="true"/>
        </w:rPr>
        <w:footnoteReference w:id="824"/>
      </w:r>
      <w:bookmarkStart w:id="204" w:name="pg14256_173405"/>
    </w:p>
    <w:p>
      <w:pPr>
        <w:pStyle w:val="Heading4"/>
        <w:numPr>
          <w:ilvl w:val="3"/>
          <w:numId w:val="1"/>
        </w:numPr>
        <w:rPr/>
      </w:pPr>
      <w:bookmarkStart w:id="205" w:name="__RefHeading___Toc122384_1588784861"/>
      <w:bookmarkStart w:id="206" w:name="_Toc73"/>
      <w:bookmarkEnd w:id="204"/>
      <w:bookmarkEnd w:id="205"/>
      <w:r>
        <w:rPr>
          <w:rtl w:val="true"/>
        </w:rPr>
        <w:t>القسم الخامس</w:t>
      </w:r>
      <w:r>
        <w:rPr>
          <w:rtl w:val="true"/>
        </w:rPr>
        <w:t xml:space="preserve">: </w:t>
      </w:r>
      <w:r>
        <w:rPr>
          <w:rtl w:val="true"/>
        </w:rPr>
        <w:t xml:space="preserve">حضوره عليه السلام في غزوة قرقرة </w:t>
      </w:r>
      <w:r>
        <w:rPr>
          <w:rtl w:val="true"/>
        </w:rPr>
        <w:t xml:space="preserve">- </w:t>
      </w:r>
      <w:r>
        <w:rPr>
          <w:rtl w:val="true"/>
        </w:rPr>
        <w:t xml:space="preserve">أو قرارة </w:t>
      </w:r>
      <w:r>
        <w:rPr>
          <w:rtl w:val="true"/>
        </w:rPr>
        <w:t xml:space="preserve">- </w:t>
      </w:r>
      <w:r>
        <w:rPr>
          <w:rtl w:val="true"/>
        </w:rPr>
        <w:t>الكدر</w:t>
      </w:r>
      <w:bookmarkEnd w:id="206"/>
    </w:p>
    <w:p>
      <w:pPr>
        <w:pStyle w:val="BookText"/>
        <w:rPr/>
      </w:pPr>
      <w:r>
        <w:rPr>
          <w:rFonts w:eastAsia="Times New Roman" w:cs="Times New Roman" w:ascii="Times New Roman" w:hAnsi="Times New Roman"/>
          <w:color w:val="111111"/>
          <w:sz w:val="28"/>
          <w:szCs w:val="28"/>
          <w:lang w:val="en-US" w:bidi="en-US"/>
        </w:rPr>
        <w:t>8024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غزوة رسول الله صلى الله عليه و آله و سلم قرقرة الكدر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قرارة الكدر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للنصف من المحرّم علي رأس ثلاثة وعشرين شهراً من مهاجره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بناحية معدن بني‌سليم قريب من الأرحضيّة وراء سدّ معونة، وبين المعدن وبين المدينة ثمانية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الّذي حمل لواءه صلى الله عليه و آله و سلم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رسول الله صلى الله عليه و آله و سلم غزوة قرقرة الكدر، حامل لواءه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غزوة قرقرة الكدر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السنة الثالثة من الهجرة</w:t>
      </w:r>
      <w:r>
        <w:rPr>
          <w:rFonts w:eastAsia="Amiri" w:cs="Amiri" w:ascii="Amiri" w:hAnsi="Amiri"/>
          <w:color w:val="111111"/>
          <w:sz w:val="28"/>
          <w:szCs w:val="28"/>
          <w:rtl w:val="true"/>
          <w:lang w:bidi="ar-SA"/>
        </w:rPr>
        <w:t>.</w:t>
      </w:r>
      <w:bookmarkStart w:id="207" w:name="pg14256_173406"/>
    </w:p>
    <w:p>
      <w:pPr>
        <w:pStyle w:val="Heading4"/>
        <w:numPr>
          <w:ilvl w:val="3"/>
          <w:numId w:val="1"/>
        </w:numPr>
        <w:rPr/>
      </w:pPr>
      <w:bookmarkStart w:id="208" w:name="__RefHeading___Toc122386_1588784861"/>
      <w:bookmarkStart w:id="209" w:name="_Toc74"/>
      <w:bookmarkEnd w:id="207"/>
      <w:bookmarkEnd w:id="208"/>
      <w:r>
        <w:rPr>
          <w:rtl w:val="true"/>
        </w:rPr>
        <w:t>القسم السادس</w:t>
      </w:r>
      <w:r>
        <w:rPr>
          <w:rtl w:val="true"/>
        </w:rPr>
        <w:t xml:space="preserve">: </w:t>
      </w:r>
      <w:r>
        <w:rPr>
          <w:rtl w:val="true"/>
        </w:rPr>
        <w:t>غزوة احدوفيه فروع</w:t>
      </w:r>
      <w:r>
        <w:rPr>
          <w:rtl w:val="true"/>
        </w:rPr>
        <w:t>:</w:t>
      </w:r>
      <w:bookmarkEnd w:id="209"/>
    </w:p>
    <w:p>
      <w:pPr>
        <w:pStyle w:val="Heading5"/>
        <w:numPr>
          <w:ilvl w:val="4"/>
          <w:numId w:val="1"/>
        </w:numPr>
        <w:rPr/>
      </w:pPr>
      <w:bookmarkStart w:id="210" w:name="__RefHeading___Toc122388_1588784861"/>
      <w:bookmarkStart w:id="211" w:name="_Toc75"/>
      <w:bookmarkEnd w:id="210"/>
      <w:r>
        <w:rPr>
          <w:rtl w:val="true"/>
        </w:rPr>
        <w:t>الأوّل</w:t>
      </w:r>
      <w:r>
        <w:rPr>
          <w:rtl w:val="true"/>
        </w:rPr>
        <w:t xml:space="preserve">: </w:t>
      </w:r>
      <w:r>
        <w:rPr>
          <w:rtl w:val="true"/>
        </w:rPr>
        <w:t>أنّه كان صاحب اللواء وقائد الميمنة</w:t>
      </w:r>
      <w:bookmarkEnd w:id="21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حارثة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بن علقمة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أبورافع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مهران، حدّثنا مخول، حدّثنا عبدالرحمان بن الأسود، عن محمّد بن عبيدالله بن أبي‌رافع، عن أبيه، عن جدّه أبي‌رافع،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راية رسول الله صلى الله عليه و آله و سلم يوم احد مع علي بن أبي‌طالب رضى الله عنه ، وكانت راية المشركين مع طلحة بن أبي‌طلحة</w:t>
      </w:r>
      <w:r>
        <w:rPr>
          <w:rFonts w:eastAsia="Amiri" w:cs="Amiri" w:ascii="Amiri" w:hAnsi="Amiri"/>
          <w:color w:val="111111"/>
          <w:sz w:val="28"/>
          <w:szCs w:val="28"/>
          <w:rtl w:val="true"/>
          <w:lang w:bidi="ar-SA"/>
        </w:rPr>
        <w:t xml:space="preserve">. </w:t>
      </w:r>
      <w:r>
        <w:rPr>
          <w:rStyle w:val="FootnoteAnchor"/>
          <w:rtl w:val="true"/>
        </w:rPr>
        <w:footnoteReference w:id="825"/>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عيسي بن مهران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الجوزي في الموضوعات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في فضائل علي ، الحديث 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السهمي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حارثة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اسامة بن زيد،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جعال بن سراقة وهو موّجه إلي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تقتل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يتنفّس مكروباً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فضرب النبيّ‌ صلى الله عليه و آله و سلم بيده في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الدهر كلّه غداً؟</w:t>
      </w:r>
    </w:p>
    <w:p>
      <w:pPr>
        <w:pStyle w:val="BookText"/>
        <w:rPr/>
      </w:pPr>
      <w:r>
        <w:rPr>
          <w:rFonts w:ascii="Amiri" w:hAnsi="Amiri" w:eastAsia="Amiri" w:cs="Amiri"/>
          <w:color w:val="111111"/>
          <w:sz w:val="28"/>
          <w:sz w:val="28"/>
          <w:szCs w:val="28"/>
          <w:rtl w:val="true"/>
          <w:lang w:bidi="ar-SA"/>
        </w:rPr>
        <w:t xml:space="preserve">ثمّ‌ دعا رسول الله صلى الله عليه و آله و سلم بثلاثة أرماح، فعقد ثلاثة ألوية، فدفع لواء الأوس إلي اسيد بن حضير، ودفع لواء الخزرج إلي الحباب بن المنذر بن الجموح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ودفع لواء المهاجرين إلي علي بن أبي‌طالب عليه السلام ،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مصعب بن عمير </w:t>
      </w:r>
      <w:r>
        <w:rPr>
          <w:rFonts w:eastAsia="Amiri" w:cs="Amiri" w:ascii="Amiri" w:hAnsi="Amiri"/>
          <w:color w:val="111111"/>
          <w:sz w:val="28"/>
          <w:szCs w:val="28"/>
          <w:rtl w:val="true"/>
          <w:lang w:bidi="ar-SA"/>
        </w:rPr>
        <w:t xml:space="preserve">... . </w:t>
      </w:r>
      <w:r>
        <w:rPr>
          <w:rStyle w:val="FootnoteAnchor"/>
          <w:rtl w:val="true"/>
        </w:rPr>
        <w:footnoteReference w:id="8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غزوة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المسيّب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 بن أبي‌مطيع، عن قتادة،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راية رسول الله صلى الله عليه و آله و سلم يوم أحد مرطاً مرحّلاً أسود من مراحل كان لعائشة، وراية الأنصار يقال لها العقاب، وعلي ميمنته علي بن أبي‌طالب، وعلي الميسرة المنذر بن عمرو الساعدي، والزبير بن العوّام علي الرجال،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وحمزة 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وعلي الرماة عبدالله بن جبير الأنصاري ومعه سعد بن مالك، واللواء مع مصعب بن عمير أخي بني‌عبدالدار بن قصي، فقتل فأعطاه نبيّ‌ الله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ثلاثة ألوية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المهاجرين إلي مصعب بن عمير، ولواء إلي علي بن أبي‌طالب والمنذر بن عمرو جميعاً مع الأنصار</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أهل الكوفة، حدّثنا يحيي بن سلمة، عن أبيه، عن عكرمة، عن ابن عبّاس، قال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بقي مع النبيّ‌ صلى الله عليه و آله و سلم يوم احد إلا أربعة، أحدهم عبدالله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بيده لواء المهاجرين</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الهيثمي من طريق البزّاز في كشف الأستار </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ومرسلاً في مجمع الزوائد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المغازي والسير، باب منه في وقعة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عثمان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سلام، أخبرنا أبوشيبة، عن الحكم، عن مقسم،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راية المهاجرين كانت مع علي في المواقف كلّها، يوم بدر، ويوم احد، ويوم خيبر، ويوم الأحزاب، ويوم فتح مكّة، ولم يزل معه في المواقف كلّها</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كسرت يد علي رضى الله عنه يوم احد فسقط‍‌ اللواء من يده،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ضعوه في يده اليسري، فإنّه صاحب لوائي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مسلمة بن علقمة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مسلمة بن علقمة المازني،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اشتدّ القتال يوم احد جلس رسول الله صلى الله عليه و آله و سلم تحت راية الأنصار، وأرسل رسول الله صلى الله عليه و آله و سلم إلي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قدّم الراية، فتقدّم علي</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إسحاق والطبري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مصعب بن عمير دون رسول الله صلى الله عليه و آله و سلم ومعه لواؤه حتّي قتل، فكان الّذي أصابه ابن قميئة الليثي، وهو يظنّ‌ أنّه رسول الله صلى الله عليه و آله و سلم ، فرجع إلي قريش فقال</w:t>
      </w:r>
      <w:r>
        <w:rPr>
          <w:rFonts w:eastAsia="Amiri" w:cs="Amiri" w:ascii="Amiri" w:hAnsi="Amiri"/>
          <w:color w:val="111111"/>
          <w:sz w:val="28"/>
          <w:szCs w:val="28"/>
          <w:rtl w:val="true"/>
          <w:lang w:bidi="ar-SA"/>
        </w:rPr>
        <w:t>:</w:t>
      </w:r>
      <w:bookmarkStart w:id="212" w:name="pg14256_173409"/>
    </w:p>
    <w:p>
      <w:pPr>
        <w:pStyle w:val="BookText"/>
        <w:rPr/>
      </w:pPr>
      <w:bookmarkEnd w:id="212"/>
      <w:r>
        <w:rPr>
          <w:rFonts w:ascii="Amiri" w:hAnsi="Amiri" w:eastAsia="Amiri" w:cs="Amiri"/>
          <w:color w:val="111111"/>
          <w:sz w:val="28"/>
          <w:sz w:val="28"/>
          <w:szCs w:val="28"/>
          <w:rtl w:val="true"/>
          <w:lang w:bidi="ar-SA"/>
        </w:rPr>
        <w:t>قد قتلت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مصعب أعطي رسول الله صلى الله عليه و آله و سلم علي بن أبي‌طالب اللواء</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والمغازي ص</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غزوة احد؛ تاريخ الطبري </w:t>
      </w:r>
      <w:r>
        <w:rPr>
          <w:rFonts w:eastAsia="Amiri" w:cs="Amiri" w:ascii="Amiri" w:hAnsi="Amiri"/>
          <w:color w:val="111111"/>
          <w:sz w:val="28"/>
          <w:szCs w:val="28"/>
          <w:lang w:bidi="ar-SA"/>
        </w:rPr>
        <w:t>516/2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السنة الثالثة، غزوة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بثلاثة أرماح فعقد ثلاثة ألوية، فدفع لواء الأوس إلي أسيد بن حضير، ودفع لواء الخزرج إلي الحباب بن المنذر،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سعد بن عبادة، ودفع لواءه لواء المهاجرين إلي علي بن أبي‌طالب رضى الله عنه ،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مصعب بن عمير</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eastAsia="Times New Roman" w:cs="Times New Roman" w:ascii="Times New Roman" w:hAnsi="Times New Roman"/>
          <w:color w:val="111111"/>
          <w:sz w:val="28"/>
          <w:szCs w:val="28"/>
          <w:lang w:val="en-US" w:bidi="en-US"/>
        </w:rPr>
        <w:t>8035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رسول الله صلى الله عليه و آله و سلم في درعين، وأعطي اللواء علي بن أبي‌طالب</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eastAsia="Times New Roman" w:cs="Times New Roman" w:ascii="Times New Roman" w:hAnsi="Times New Roman"/>
          <w:color w:val="111111"/>
          <w:sz w:val="28"/>
          <w:szCs w:val="28"/>
          <w:lang w:val="en-US" w:bidi="en-US"/>
        </w:rPr>
        <w:t>8036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علي أنّه صلّي القبلتين، وهاجر، وشهد بدراً والحديبيّة، وسائر المشاهد، وأنّه أبلي ببدر وباُحد وبالخندق وبخيبر بلاء عظيماً، وأنّه أغني في تلك المشاهد، وقام فيها المقام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لواء رسول الله صلى الله عليه و آله و سلم بيده في مواطن كثيرة، وكان يوم بدر بيده علي اختلاف في ذلك، ولمّا قتل مصعب بن عمير يوم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اللواء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رسول الله صلى الله عليه و آله و سلم إلي علي رضى الله عنه </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eastAsia="Times New Roman" w:cs="Times New Roman" w:ascii="Times New Roman" w:hAnsi="Times New Roman"/>
          <w:color w:val="111111"/>
          <w:sz w:val="28"/>
          <w:szCs w:val="28"/>
          <w:lang w:val="en-US" w:bidi="en-US"/>
        </w:rPr>
        <w:t>8037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 لعلي بن أبي‌طالب بعد مقتل مصعب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13" w:name="__RefHeading___Toc122390_1588784861"/>
      <w:bookmarkStart w:id="214" w:name="_Toc76"/>
      <w:bookmarkEnd w:id="213"/>
      <w:r>
        <w:rPr>
          <w:rtl w:val="true"/>
        </w:rPr>
        <w:t>الثاني</w:t>
      </w:r>
      <w:r>
        <w:rPr>
          <w:rtl w:val="true"/>
        </w:rPr>
        <w:t xml:space="preserve">: </w:t>
      </w:r>
      <w:r>
        <w:rPr>
          <w:rtl w:val="true"/>
        </w:rPr>
        <w:t>دوره الريادي في غزوة احد وذبّه عن النبيّ‌ صلى الله عليه و آله و سلم وقتله أصحاب الألوية وغيرهم</w:t>
      </w:r>
      <w:bookmarkEnd w:id="21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أبي‌رافع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الحصين بن عبدالرحمان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عبدالرحمان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امّ‌الخير بنت الحريش البارقيّة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أبي‌سعيد الخدري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حنيف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مالك</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سهل 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كعب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صالح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بن علقمة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عاصم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بن الأسود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أبي‌بكر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بن مهران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معلّي بن عبدالرحمان، حدّثنا شريك، عن عبدالله بن محمّد بن عقيل،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علي إلي النبيّ‌ صلى الله عليه و آله و سلم يوم احد،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إنّه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عدي بإسناده إليه في الكامل </w:t>
      </w: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معلّي بن عبدالرحمان الواسطي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الواسطي، حدّثنا معلّي بن عبدالرحمان، حدّثنا شريك وعمرو بن أبي‌المقدام، عن عبدالله بن محمّد بن عقيل،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علي رضى الله عنه علي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احد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أفاطم هاك السيف غير ذميم   فلست برعديد ولا بلئيم</w:t>
      </w:r>
    </w:p>
    <w:p>
      <w:pPr>
        <w:pStyle w:val="BookText"/>
        <w:rPr/>
      </w:pPr>
      <w:r>
        <w:rPr>
          <w:rFonts w:ascii="Amiri" w:hAnsi="Amiri" w:eastAsia="Amiri" w:cs="Amiri"/>
          <w:color w:val="111111"/>
          <w:sz w:val="28"/>
          <w:sz w:val="28"/>
          <w:szCs w:val="28"/>
          <w:rtl w:val="true"/>
          <w:lang w:bidi="ar-SA"/>
        </w:rPr>
        <w:t>لعمري لقد أبليت في نصر أحمد   ومرضاة ربّ‌ بالعباد عليم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جبريل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وأبيك المؤاساة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إنّه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جبريل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الحصين بن عبدالرحمان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مسلم بن عبيدالله الزهري، أنّ‌ محمّد بن يحيي بن حبّان وعاصم بن عمر بن قتادة والحصين بن عبدالرحمان بن عمرو بن سعد بن معاذ وغيرهم من علمائنا في قصّة ذكرها عن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وقاتل أبودجانة حتّي أمعن في الناس، وحمزة بن عبدالمطّلب، وعلي بن أبي‌طالب في رجال من المسلمين،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وصدقهم وعده، فحبسوهم بالسيوف حتّي كشفوهم، وكانت الهزيمة لا شكّ‌ فيها</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امّ‌الخير بنت الحريش البارقيّة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طيفور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w:t>
      </w:r>
      <w:r>
        <w:rPr>
          <w:rFonts w:eastAsia="Amiri" w:cs="Amiri" w:ascii="Amiri" w:hAnsi="Amiri"/>
          <w:color w:val="111111"/>
          <w:sz w:val="28"/>
          <w:szCs w:val="28"/>
          <w:rtl w:val="true"/>
          <w:lang w:bidi="ar-SA"/>
        </w:rPr>
        <w:t xml:space="preserve">... . </w:t>
      </w:r>
      <w:r>
        <w:rPr>
          <w:rStyle w:val="FootnoteAnchor"/>
          <w:rtl w:val="true"/>
        </w:rPr>
        <w:footnoteReference w:id="8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w:t>
      </w:r>
      <w:r>
        <w:rPr>
          <w:rFonts w:eastAsia="Amiri" w:cs="Amiri" w:ascii="Amiri" w:hAnsi="Amiri"/>
          <w:color w:val="111111"/>
          <w:sz w:val="28"/>
          <w:szCs w:val="28"/>
          <w:rtl w:val="true"/>
          <w:lang w:bidi="ar-SA"/>
        </w:rPr>
        <w:t xml:space="preserve">... . </w:t>
      </w:r>
      <w:r>
        <w:rPr>
          <w:rStyle w:val="FootnoteAnchor"/>
          <w:rtl w:val="true"/>
        </w:rPr>
        <w:footnoteReference w:id="84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rtl w:val="true"/>
          <w:lang w:bidi="ar-SA"/>
        </w:rPr>
        <w:t xml:space="preserve">... .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وتقدّمت الروايات الثلاثة ذيل غزوة بدر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أبورافع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بن علي، عن محمّد بن عبيدالله بن أبي‌رافع،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علي بن أبي‌طالب أصحاب الألوية أبصر رسول الله صلى الله عليه و آله و سلم جماعة من مشركي قريش،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عليهم، ففرّق جمعهم، وقتل عمرو بن عبدالله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أبصر رسول الله صلى الله عليه و آله و سلم جماعة من مشركي قريش،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عليهم ففرّق جماعتهم، وقتل شيبة بن مالك أحد بني‌عامر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هذه للمؤاساة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فسمعوا صوتاً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سيف إلا ذوالفقار   ولا فتي إلا علي </w:t>
      </w:r>
      <w:r>
        <w:rPr>
          <w:rStyle w:val="FootnoteAnchor"/>
          <w:rtl w:val="true"/>
        </w:rPr>
        <w:footnoteReference w:id="8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السنة الثالثة، غزوة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حكيم الأودي، حدّثنا حبّان بن علي، عن محمّد بن عبيدالله بن أبي‌رافع،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علي رضى الله عنه يوم احد أصحاب الألوية، قال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هذه لهي المؤاساة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 يا رسول الله</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eastAsia="Times New Roman" w:cs="Times New Roman" w:ascii="Times New Roman" w:hAnsi="Times New Roman"/>
          <w:color w:val="111111"/>
          <w:sz w:val="28"/>
          <w:szCs w:val="28"/>
          <w:lang w:val="en-US" w:bidi="en-US"/>
        </w:rPr>
        <w:t>8046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إبراهيم الزهري، حدّثنا علي بن حكيم، حدّثنا حبّان بن علي، عن محمّد بن عبيدالله بن أبي‌رافع، عن أبيه، عن أبي‌رافع، قال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يوم احد نظر النبيّ‌ صلى الله عليه و آله و سلم إلي نفر من قريش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عليهم، فقتل هاشم بن اميّة المخزومي، وفرّق 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النبيّ‌ صلى الله عليه و آله و سلم إلي جماعة من قريش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عليهم، ففرّق جماعتهم، فقتل فلاناً الجمحي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عمرو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إلي نفر من قريش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عليهم،</w:t>
      </w:r>
    </w:p>
    <w:p>
      <w:pPr>
        <w:pStyle w:val="BookText"/>
        <w:rPr/>
      </w:pPr>
      <w:r>
        <w:rPr>
          <w:rFonts w:ascii="Amiri" w:hAnsi="Amiri" w:eastAsia="Amiri" w:cs="Amiri"/>
          <w:color w:val="111111"/>
          <w:sz w:val="28"/>
          <w:sz w:val="28"/>
          <w:szCs w:val="28"/>
          <w:rtl w:val="true"/>
          <w:lang w:bidi="ar-SA"/>
        </w:rPr>
        <w:t xml:space="preserve">ففرّق جماعتهم، وقتل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بني‌عامر بن لؤي، فقال له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المؤاساة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 يا رسول الله</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76/42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والكنجي في كفاية الطالب ص</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السابع والستّون، في تخصيص علي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عن محمّد بن عبيدالله بن أبي‌رافع،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علي أصحاب الألوية أبصر رسول صلى الله عليه و آله و سلم جماعة من مشركي قريش،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عليهم، وفرّق جماعتهم، وقتل هشام بن اميّة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أبصر النبيّ‌ صلى الله عليه و آله و سلم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مشركي قريش،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عليهم، وفرّق جماعتهم، وقتل عمرو بن عبدالله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أبصر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مشركي قريش،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عليهم، وفرّق جماعتهم، وقتل شيبة بن مالك أحد بني‌عامر بن لؤي، فأتي جبريل إلي النبيّ‌ صلى الله عليه و آله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لمؤاساة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صوت 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سيف إلا ذوالفقار   ولا فتي إلا علي </w:t>
      </w:r>
      <w:r>
        <w:rPr>
          <w:rStyle w:val="FootnoteAnchor"/>
          <w:rtl w:val="true"/>
        </w:rPr>
        <w:footnoteReference w:id="845"/>
      </w:r>
    </w:p>
    <w:p>
      <w:pPr>
        <w:pStyle w:val="BookText"/>
        <w:rPr/>
      </w:pPr>
      <w:r>
        <w:rPr>
          <w:rFonts w:eastAsia="Times New Roman" w:cs="Times New Roman" w:ascii="Times New Roman" w:hAnsi="Times New Roman"/>
          <w:color w:val="111111"/>
          <w:sz w:val="28"/>
          <w:szCs w:val="28"/>
          <w:lang w:val="en-US" w:bidi="en-US"/>
        </w:rPr>
        <w:t>8048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مهران، حدّثنا مخوّل، حدّثنا عبدالرحمان بن الأسود، عن محمّد بن عبيدالله بن أبي‌رافع، عن أبيه، عن جدّه أبي‌رافع، قال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راية رسول الله صلى الله عليه و آله و سلم يوم احد مع علي بن أبي‌طالب رضى الله عنه ، وكانت راية المشركين مع طلحة بن أبي‌طلحة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فذكره بطوله وذكر فيه كلّ‌ من كان يحمل راية المشركين فقتله علي حتّي ذكر سبعة أنفس حملوها وقتلهم علي وقتل جماعة من رؤسائهم يحمل عليهم</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عيسي بن مهران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الجوزي في الموضوعات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في فضائل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الثاني والثلاثون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عبدالرحمان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عبدالله، عن جعفر بن أبي‌المغيرة،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بارز علي يوم احد من بني‌شيبة طلحة ومسافعاً،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إنساناً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 سوي من قتل من الناس، فقال لفاطمة حيث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السيف غير ذميم </w:t>
      </w:r>
      <w:r>
        <w:rPr>
          <w:rFonts w:eastAsia="Amiri" w:cs="Amiri" w:ascii="Amiri" w:hAnsi="Amiri"/>
          <w:color w:val="111111"/>
          <w:sz w:val="28"/>
          <w:szCs w:val="28"/>
          <w:rtl w:val="true"/>
          <w:lang w:bidi="ar-SA"/>
        </w:rPr>
        <w:t xml:space="preserve">... . </w:t>
      </w:r>
      <w:r>
        <w:rPr>
          <w:rStyle w:val="FootnoteAnchor"/>
          <w:rtl w:val="true"/>
        </w:rPr>
        <w:footnoteReference w:id="84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المسيّب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 بن أبي‌مطيع، عن قتادة، عن سعيد بن المسيّب،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ولواء قريش مع طلحة بن أبي‌طلحة بن عبدالعزّي فقتله علي بن أبي‌طالب</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8051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عبّاد بن موسي العكلي، حدّثنا كثير بن هشام، حدّثنا عيسي، عن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بن أبي‌طالب رضى الله عنه أربعة نفر من صناديد قريش أحدهم طلحة بن أبي‌طلحة، ثمّ‌ جاء بالسيف إلي فاطمة،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أفاطم هاك السيف غير ذميم   فلست برعديد ولا بلئيم</w:t>
      </w:r>
    </w:p>
    <w:p>
      <w:pPr>
        <w:pStyle w:val="BookText"/>
        <w:rPr/>
      </w:pPr>
      <w:r>
        <w:rPr>
          <w:rFonts w:ascii="Amiri" w:hAnsi="Amiri" w:eastAsia="Amiri" w:cs="Amiri"/>
          <w:color w:val="111111"/>
          <w:sz w:val="28"/>
          <w:sz w:val="28"/>
          <w:szCs w:val="28"/>
          <w:rtl w:val="true"/>
          <w:lang w:bidi="ar-SA"/>
        </w:rPr>
        <w:t>لعمري لقد جاهدت في نصر أحمد   ومرضاة ربّ‌ بالعباد عليم</w:t>
      </w:r>
    </w:p>
    <w:p>
      <w:pPr>
        <w:pStyle w:val="BookText"/>
        <w:rPr/>
      </w:pPr>
      <w:r>
        <w:rPr>
          <w:rFonts w:ascii="Amiri" w:hAnsi="Amiri" w:eastAsia="Amiri" w:cs="Amiri"/>
          <w:color w:val="111111"/>
          <w:sz w:val="28"/>
          <w:sz w:val="28"/>
          <w:szCs w:val="28"/>
          <w:rtl w:val="true"/>
          <w:lang w:bidi="ar-SA"/>
        </w:rPr>
        <w:t>اريد ثواب الله لا شيء غيره   ورضوانه في جنّة ونعيم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أممت ابن عبدالدار كي أعرفنّه   بذي رونق يفري العظام صميم</w:t>
      </w:r>
    </w:p>
    <w:p>
      <w:pPr>
        <w:pStyle w:val="BookText"/>
        <w:rPr/>
      </w:pPr>
      <w:r>
        <w:rPr>
          <w:rFonts w:ascii="Amiri" w:hAnsi="Amiri" w:eastAsia="Amiri" w:cs="Amiri"/>
          <w:color w:val="111111"/>
          <w:sz w:val="28"/>
          <w:sz w:val="28"/>
          <w:szCs w:val="28"/>
          <w:rtl w:val="true"/>
          <w:lang w:bidi="ar-SA"/>
        </w:rPr>
        <w:t>وكنت امرء أسمو إذا الحرب شمّرت   وقامت علي ساق لكلّ‌ مليم</w:t>
      </w:r>
    </w:p>
    <w:p>
      <w:pPr>
        <w:pStyle w:val="BookText"/>
        <w:rPr/>
      </w:pPr>
      <w:r>
        <w:rPr>
          <w:rFonts w:ascii="Amiri" w:hAnsi="Amiri" w:eastAsia="Amiri" w:cs="Amiri"/>
          <w:color w:val="111111"/>
          <w:sz w:val="28"/>
          <w:sz w:val="28"/>
          <w:szCs w:val="28"/>
          <w:rtl w:val="true"/>
          <w:lang w:bidi="ar-SA"/>
        </w:rPr>
        <w:t xml:space="preserve">فغادرته بالجرّ وارفضّ‌ جمعه   عباديد من ذي فائظ‍‌ وكليم </w:t>
      </w:r>
      <w:r>
        <w:rPr>
          <w:rStyle w:val="FootnoteAnchor"/>
          <w:rtl w:val="true"/>
        </w:rPr>
        <w:footnoteReference w:id="8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 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أبوأحمد عبدالوهّاب بن علي الأمين، أنبأنا أبوالفتح محمّد بن عبدالباقي بن أحمد بن سليمان، أنبأنا أبوالفضل أحمد بن الحسن بن خيرون وأبوطاهر أحمد بن الحسن بن أحمد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إجازة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أبوالحسن بن أحمد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أبي‌محمّد الحسن بن محمّد بن يحيي بن الحسن بن جعفر بن عبيدالله بن الحسين بن علي بن الحسين بن علي بن أبي‌طالب، قال جدّي أبوالحسين يحيي بن الحسن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علي ومحمّد بن يحيي يخبراني عن محمّد بن الجنيد، حدّثنا حصين بن جنادة، عن يحيي بن سعيد،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أصابت علياً يوم احد ستّ‌ عشرة ضربة، كلّ‌ ضربة تلزمه الأرض، فما كان يرفعه إلا جبريل عليه السلام </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الخدري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رُبيح بن عبدالرحمان بن أبي‌سعيد الخدري، عن أبيه، عن أبي‌سعيد الخدري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عتبة بن أبي‌وقّاص رمي رسول الله صلى الله عليه و آله و سلم يومئذ فكسر رباعيّته اليمني السفلي، وجرح شفته السفلي، وأنّ‌ عبدالله بن شهاب الزهري شجّه في جبهته، وأن ابن قمئة جَرح وجنته، فدخلت حلقتان من حلق المغفر في وجنته، ووقع رسول الله صلى الله عليه و آله و سلم في حفرة من الحفر الّتي عمل أبوعامر ليقع فيها المسلمون، وهم لا يعلمون، فأخذ علي بن أبي‌طالب بيد رسول الله صلى الله عليه و آله و سلم ورفعه طلحة بن عبيدالله حتّي استوي قائماً </w:t>
      </w:r>
      <w:r>
        <w:rPr>
          <w:rFonts w:eastAsia="Amiri" w:cs="Amiri" w:ascii="Amiri" w:hAnsi="Amiri"/>
          <w:color w:val="111111"/>
          <w:sz w:val="28"/>
          <w:szCs w:val="28"/>
          <w:rtl w:val="true"/>
          <w:lang w:bidi="ar-SA"/>
        </w:rPr>
        <w:t xml:space="preserve">... . </w:t>
      </w:r>
      <w:r>
        <w:rPr>
          <w:rStyle w:val="FootnoteAnchor"/>
          <w:rtl w:val="true"/>
        </w:rPr>
        <w:footnoteReference w:id="85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سهل بن حنيف</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أبي‌اُمامة،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المعقوفين من ترجمته ومن المستدرك للحاكم </w:t>
      </w:r>
      <w:r>
        <w:rPr>
          <w:rFonts w:eastAsia="Amiri" w:cs="Amiri" w:ascii="Amiri" w:hAnsi="Amiri"/>
          <w:color w:val="111111"/>
          <w:sz w:val="28"/>
          <w:szCs w:val="28"/>
          <w:lang w:bidi="ar-SA"/>
        </w:rPr>
        <w:t>410/3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حنيف،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علي إلي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أمسكي سيفي هذا فقد أحسنت به الضرب اليوم </w:t>
      </w:r>
      <w:r>
        <w:rPr>
          <w:rFonts w:eastAsia="Amiri" w:cs="Amiri" w:ascii="Amiri" w:hAnsi="Amiri"/>
          <w:color w:val="111111"/>
          <w:sz w:val="28"/>
          <w:szCs w:val="28"/>
          <w:rtl w:val="true"/>
          <w:lang w:bidi="ar-SA"/>
        </w:rPr>
        <w:t xml:space="preserve">... . </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سعد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حدّثنا يعقوب، عن أبي‌حازم أنّه سمع سهل بن سعد وهو يسأل عن جرح رسول الله صلى الله عليه و آله و سلم ،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إنّي لأعرف من كان يغسل جرح رسول الله صلى الله عليه و آله و سلم ومن كان يسكب الماء وبما دووي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بنت رسول الله صلى الله عليه و آله و سلم تغسله وعلي يسكب الماء بالمجنّ‌، فلمّا رأت فاطمة أنّ‌ الماء لا يزيد الدم إلا كثرة أخذت قطعة من حصير فأحرقتها وألصقتها فاستمسك الدم، وكسرت رباعيّته يومئذ، وجرح وجهه، وكسرت البيضة علي رأسه</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بن إبراهيم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إبراهيم بن عبدالرحمان بن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ابيّ‌ بن خلف يلقي رسول الله صلى الله عليه و آله و سلم بمكّة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عندي العوز أعلفه كلّ‌ يوم فرقاً من ذرّة، أقتلك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أقتلك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 قريش وقد خدشه خدشاً في عنقه غير كبير، فاحتقن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والله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والله فؤادك، إن كان بك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قال لي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أقتلك، فوالله لو بصق عليّ‌ لقتلني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عدوّ الله بسرف، وهم قافلون به إلي مكّة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حسّان بن ثابت في قتل رسول الله ابيّاً وقوله له بمكّة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ورث الضلالة عن أبيه   ابيّ‌ حين بارزه الرسول</w:t>
      </w:r>
    </w:p>
    <w:p>
      <w:pPr>
        <w:pStyle w:val="BookText"/>
        <w:rPr/>
      </w:pPr>
      <w:r>
        <w:rPr>
          <w:rFonts w:ascii="Amiri" w:hAnsi="Amiri" w:eastAsia="Amiri" w:cs="Amiri"/>
          <w:color w:val="111111"/>
          <w:sz w:val="28"/>
          <w:sz w:val="28"/>
          <w:szCs w:val="28"/>
          <w:rtl w:val="true"/>
          <w:lang w:bidi="ar-SA"/>
        </w:rPr>
        <w:t xml:space="preserve">فلمّا انتهي رسول الله صلى الله عليه و آله و سلم إلي فم الشعب خرج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بالدرقة حتّي ملأها ماء من المهراس، ثمّ‌ جاء به إلي رسول الله صلى الله عليه و آله و سلم فوجد له ريحاً فعافه، فلم يشرب منه، وغسل عن وجهه الدم، وصبّ‌ علي رأسه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علي من دمّي وجه رسول الله</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والمغازي ص</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غزوة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عاصم بن عمر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عاصم بن عمر بن 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أبودجانة سماك بن خرشة حتّي أمعن في العدوّ، وحمزة وعلي بن أبي‌طالب في رجال من المسلمين، فأنزل الله نصره، وصدقهم وعده، فحسوهم بالسيوف حتّي كشفوهم وكانت الهزيمة لا يشكّ‌ فيها</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أبي‌بكر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أبي‌بكر، عن 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هشمت البيضة علي رأس رسول الله صلى الله عليه و آله و سلم يوم احد، وكسرت رباعيّته، وجرح في وجهه، ودووي بحصير محرق، وكان علي بن أبي‌طالب ينقل إليه الماء في الجحفة</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حسين بن عبدالله بن عبيدالله بن عبّاس، عن عكرمة،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رجع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فاطمة ابنته 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اغسلي عن</w:t>
      </w:r>
    </w:p>
    <w:p>
      <w:pPr>
        <w:pStyle w:val="BookText"/>
        <w:rPr/>
      </w:pPr>
      <w:r>
        <w:rPr>
          <w:rFonts w:ascii="Amiri" w:hAnsi="Amiri" w:eastAsia="Amiri" w:cs="Amiri"/>
          <w:color w:val="111111"/>
          <w:sz w:val="28"/>
          <w:sz w:val="28"/>
          <w:szCs w:val="28"/>
          <w:rtl w:val="true"/>
          <w:lang w:bidi="ar-SA"/>
        </w:rPr>
        <w:t>هذا الدم، فأعطاها علي 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فاغسلي عنه دمه، فوالله لقد صدقني اليوم القتال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بن أبي‌طالب رضى الله عنه حين ناول فاطمة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أفاطم هاكي السيف غير ذميم   فلست برعديد ولا بلئيم</w:t>
      </w:r>
    </w:p>
    <w:p>
      <w:pPr>
        <w:pStyle w:val="BookText"/>
        <w:rPr/>
      </w:pPr>
      <w:r>
        <w:rPr>
          <w:rFonts w:ascii="Amiri" w:hAnsi="Amiri" w:eastAsia="Amiri" w:cs="Amiri"/>
          <w:color w:val="111111"/>
          <w:sz w:val="28"/>
          <w:sz w:val="28"/>
          <w:szCs w:val="28"/>
          <w:rtl w:val="true"/>
          <w:lang w:bidi="ar-SA"/>
        </w:rPr>
        <w:t xml:space="preserve">لعمري لقد أعذرت في نصر أحمد   ومرضاة ربّ‌ بالعباد رحيم </w:t>
      </w:r>
      <w:r>
        <w:rPr>
          <w:rStyle w:val="FootnoteAnchor"/>
          <w:rtl w:val="true"/>
        </w:rPr>
        <w:footnoteReference w:id="8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بإسناده إليه في المستدرك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الأثير في اسد الغابة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سماك بن خرشة، ولم يذكر البيتين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عبدالله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مفضّل بن صالح، عن سماك بن حرب،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لعلي أربع خصال ليست لأحد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عربيّ‌ وعجميّ‌ صلّي مع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 وهو الّذي كان لواؤه معه في كلّ‌ زحف، وهو الّذي صبر معه يوم فرّ عنه غيره، وهو الّذي غسله وأدخله قبره</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eastAsia="Times New Roman" w:cs="Times New Roman" w:ascii="Times New Roman" w:hAnsi="Times New Roman"/>
          <w:color w:val="111111"/>
          <w:sz w:val="28"/>
          <w:szCs w:val="28"/>
          <w:lang w:val="en-US" w:bidi="en-US"/>
        </w:rPr>
        <w:t>8061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أبوطاهر الزيادي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أبوحامد أحمد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مفضّل بن صالح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سماك بن حرب،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لعلي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عربيّ‌ وعجميّ‌ صلّي مع النبيّ‌ صلى الله عليه و آله ، وهو الّذي كان لواؤه معه في كلّ‌ زحف، وهو الّذي صبر معه يوم المهراس انهزم الناس كلّهم غيره، وهو الّذي غسّله، وهو الّذي أدخله قبره</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eastAsia="Times New Roman" w:cs="Times New Roman" w:ascii="Times New Roman" w:hAnsi="Times New Roman"/>
          <w:color w:val="111111"/>
          <w:sz w:val="28"/>
          <w:szCs w:val="28"/>
          <w:lang w:val="en-US" w:bidi="en-US"/>
        </w:rPr>
        <w:t>8062</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أبوزكريّا العنبري، أنبأنا أبوعمرو أحمد بن نصر الخفّاف، أنبأنا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الأحمسي، أنبأنا مفضّل بن صالح، حدّثني سماك بن حرب،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لعلي أربع خصال ليست لأحد من العرب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عربيّ‌ وعجميّ‌ صلّي مع رسول الله صلى الله عليه و آله و سلم ، وهو الّذي كان لواء رسول الله معه في كلّ‌ زحف، وهو الّذي صبر معه يوم المهراس انهزم الناس غيره، وهو الّذي غسله وأدخله قبره</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أبوالخير بإسناده إليه في الأربعين 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عثمان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يحيي المصري، حدّثني المفضّل بن فضالة، حدّثني سماك بن حرب، عن عكرمة،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لعلي أربع خصال ليست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عربيّ‌ وأعجميّ‌ صلّي مع رسول الله صلى الله عليه و آله و سلم ، وهو الّذي كان لواؤه معه في كلّ‌ زحف،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صبر معه يوم المهراس، وهو الّذي غسله وأدخله قبره</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eastAsia="Times New Roman" w:cs="Times New Roman" w:ascii="Times New Roman" w:hAnsi="Times New Roman"/>
          <w:color w:val="111111"/>
          <w:sz w:val="28"/>
          <w:szCs w:val="28"/>
          <w:lang w:val="en-US" w:bidi="en-US"/>
        </w:rPr>
        <w:t>8064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عيينة، عن عمرو، عن عكرمة،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علي بسيفه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خذيه حميداً </w:t>
      </w:r>
      <w:r>
        <w:rPr>
          <w:rFonts w:eastAsia="Amiri" w:cs="Amiri" w:ascii="Amiri" w:hAnsi="Amiri"/>
          <w:color w:val="111111"/>
          <w:sz w:val="28"/>
          <w:szCs w:val="28"/>
          <w:rtl w:val="true"/>
          <w:lang w:bidi="ar-SA"/>
        </w:rPr>
        <w:t xml:space="preserve">... . </w:t>
      </w:r>
      <w:r>
        <w:rPr>
          <w:rStyle w:val="FootnoteAnchor"/>
          <w:rtl w:val="true"/>
        </w:rPr>
        <w:footnoteReference w:id="863"/>
      </w:r>
    </w:p>
    <w:p>
      <w:pPr>
        <w:pStyle w:val="BookText"/>
        <w:rPr/>
      </w:pPr>
      <w:r>
        <w:rPr>
          <w:rFonts w:eastAsia="Times New Roman" w:cs="Times New Roman" w:ascii="Times New Roman" w:hAnsi="Times New Roman"/>
          <w:color w:val="111111"/>
          <w:sz w:val="28"/>
          <w:szCs w:val="28"/>
          <w:lang w:val="en-US" w:bidi="en-US"/>
        </w:rPr>
        <w:t>8065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أبوعلي الحافظ‍‌، أخبرنا إسحاق بن إبراهيم المصري، حدّثنا أحمد بن صالح، حدّثنا سفيان بن عيينة، عن عمرو بن دينار، عن عكرمة، عن ابن عبّاس، قال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علي بسيفه علي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تغسل الدم عن وجه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خذيه فلقد أحسنت به القتال </w:t>
      </w:r>
      <w:r>
        <w:rPr>
          <w:rFonts w:eastAsia="Amiri" w:cs="Amiri" w:ascii="Amiri" w:hAnsi="Amiri"/>
          <w:color w:val="111111"/>
          <w:sz w:val="28"/>
          <w:szCs w:val="28"/>
          <w:rtl w:val="true"/>
          <w:lang w:bidi="ar-SA"/>
        </w:rPr>
        <w:t xml:space="preserve">... . </w:t>
      </w:r>
      <w:r>
        <w:rPr>
          <w:rStyle w:val="FootnoteAnchor"/>
          <w:rtl w:val="true"/>
        </w:rPr>
        <w:footnoteReference w:id="864"/>
      </w:r>
    </w:p>
    <w:p>
      <w:pPr>
        <w:pStyle w:val="BookText"/>
        <w:rPr/>
      </w:pPr>
      <w:r>
        <w:rPr>
          <w:rFonts w:eastAsia="Times New Roman" w:cs="Times New Roman" w:ascii="Times New Roman" w:hAnsi="Times New Roman"/>
          <w:color w:val="111111"/>
          <w:sz w:val="28"/>
          <w:szCs w:val="28"/>
          <w:lang w:val="en-US" w:bidi="en-US"/>
        </w:rPr>
        <w:t>8066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عثمان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منجاب بن الحارث، حدّثنا سفيان بن عيينة، عن عمرو بن دينار، عن عكرمة،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علي فاطمة يوم 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هذا السيف غير ذميم </w:t>
      </w:r>
      <w:r>
        <w:rPr>
          <w:rFonts w:eastAsia="Amiri" w:cs="Amiri" w:ascii="Amiri" w:hAnsi="Amiri"/>
          <w:color w:val="111111"/>
          <w:sz w:val="28"/>
          <w:szCs w:val="28"/>
          <w:rtl w:val="true"/>
          <w:lang w:bidi="ar-SA"/>
        </w:rPr>
        <w:t xml:space="preserve">... . </w:t>
      </w:r>
      <w:r>
        <w:rPr>
          <w:rStyle w:val="FootnoteAnchor"/>
          <w:rtl w:val="true"/>
        </w:rPr>
        <w:footnoteReference w:id="8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في المعجم الكبير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أبوعبدالله محمّد بن عبدالله الصفّار، حدّثنا أبوالحسن علي بن محمّد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منجاب بن الحارث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سفيان بن عيينة، عن عمرو بن دينار، عن عكرمة،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علي رضى الله عنه بسيفه يوم احد قد انحني فقال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هاكي السيف حميداً فإنّها قد شفتني </w:t>
      </w:r>
      <w:r>
        <w:rPr>
          <w:rFonts w:eastAsia="Amiri" w:cs="Amiri" w:ascii="Amiri" w:hAnsi="Amiri"/>
          <w:color w:val="111111"/>
          <w:sz w:val="28"/>
          <w:szCs w:val="28"/>
          <w:rtl w:val="true"/>
          <w:lang w:bidi="ar-SA"/>
        </w:rPr>
        <w:t xml:space="preserve">... . </w:t>
      </w:r>
      <w:r>
        <w:rPr>
          <w:rStyle w:val="FootnoteAnchor"/>
          <w:rtl w:val="true"/>
        </w:rPr>
        <w:footnoteReference w:id="866"/>
      </w:r>
    </w:p>
    <w:p>
      <w:pPr>
        <w:pStyle w:val="BookText"/>
        <w:rPr/>
      </w:pPr>
      <w:r>
        <w:rPr>
          <w:rFonts w:eastAsia="Times New Roman" w:cs="Times New Roman" w:ascii="Times New Roman" w:hAnsi="Times New Roman"/>
          <w:color w:val="111111"/>
          <w:sz w:val="28"/>
          <w:szCs w:val="28"/>
          <w:lang w:val="en-US" w:bidi="en-US"/>
        </w:rPr>
        <w:t>8068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يزيد، عن مقسم،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حمزة يوم احد أقبلت صفيّة تطلبه لا تدري ما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عليّاً والزبير، فقال علي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اذكر أنت لعمّتك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فأرياها أنّهما لا يدريان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لأخاف علي عقلها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علي صدرها ودعا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فاسترجعت وبكت،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فقام عليه وقد مثّل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جزع النساء لتركته حتّي يحشر من حواصل الطير وبطون السباع</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بالقتلي فجعل يصلّي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 تسعة وحمزة فيكبّر عليهم سبع تكبيرات ثمّ‌ يرفعون ويترك حمزة، ثمّ‌ يجاء بتسعة فيكبّر عليهم سبعاً حتّي فرغ منهم</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eastAsia="Times New Roman" w:cs="Times New Roman" w:ascii="Times New Roman" w:hAnsi="Times New Roman"/>
          <w:color w:val="111111"/>
          <w:sz w:val="28"/>
          <w:szCs w:val="28"/>
          <w:lang w:val="en-US" w:bidi="en-US"/>
        </w:rPr>
        <w:t>8069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يونس، حدّثنا أبوبكر بن عيّاش، عن يزيد بن أبي‌زياد، عن مقسم، عن ابن عبّاس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حمزة يوم احد أقبلت صفيّة تطلبه لا تدري ما صنع، فلقيت عليّاً والزبير، فقال علي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لاُمّك، وقال الزبير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أنت لعمّتك،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حمزة </w:t>
      </w:r>
      <w:r>
        <w:rPr>
          <w:rFonts w:eastAsia="Amiri" w:cs="Amiri" w:ascii="Amiri" w:hAnsi="Amiri"/>
          <w:color w:val="111111"/>
          <w:sz w:val="28"/>
          <w:szCs w:val="28"/>
          <w:rtl w:val="true"/>
          <w:lang w:bidi="ar-SA"/>
        </w:rPr>
        <w:t xml:space="preserve">... . </w:t>
      </w:r>
      <w:r>
        <w:rPr>
          <w:rStyle w:val="FootnoteAnchor"/>
          <w:rtl w:val="true"/>
        </w:rPr>
        <w:footnoteReference w:id="8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في المعجم الكبير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 عن حجّاج،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طلحة صاحب راية المشركين يوم بدر </w:t>
      </w:r>
      <w:r>
        <w:rPr>
          <w:rStyle w:val="FootnoteAnchor"/>
          <w:rtl w:val="true"/>
        </w:rPr>
        <w:footnoteReference w:id="869"/>
      </w:r>
      <w:r>
        <w:rPr>
          <w:rFonts w:ascii="Amiri" w:hAnsi="Amiri" w:eastAsia="Amiri" w:cs="Amiri"/>
          <w:color w:val="111111"/>
          <w:sz w:val="28"/>
          <w:sz w:val="28"/>
          <w:szCs w:val="28"/>
          <w:rtl w:val="true"/>
          <w:lang w:bidi="ar-SA"/>
        </w:rPr>
        <w:t>فقتله علي بن أبي‌طالب مبارزة</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سويد بن سعيد، حدّثنا عمرو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عبيدالله بن أبي‌رافع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عبيدالله بن أبي‌رافع، عن أبيه،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احد وفرّ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النبيّ‌ صلى الله عليه و آله و سلم ليفرّ، فحملت علي القوم فإذا أنا برسول الله،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لهي المؤاساة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eastAsia="Times New Roman" w:cs="Times New Roman" w:ascii="Times New Roman" w:hAnsi="Times New Roman"/>
          <w:color w:val="111111"/>
          <w:sz w:val="28"/>
          <w:szCs w:val="28"/>
          <w:lang w:val="en-US" w:bidi="en-US"/>
        </w:rPr>
        <w:t>8072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أبوالحسن أحمد بن الحسن الصوفي، نبّأ محمّد بن أحمد بن زيد المذاري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نبّأ عمرو بن عاصم، نبّأ الطيّب بن سليمان، عن حاجب بن القعقاع الدارمي، نبّأ عبدالجبّار بن العبّاس، عن جعفر بن عقبة، عن قيس بن سعد، عن أبيه أنّه سمع عليّاً رضى الله عنه يقول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أصابني يوم احد ستّة عشر ضربة سقطت إلي الأرض منها، فأتاني رجل حسن</w:t>
      </w:r>
    </w:p>
    <w:p>
      <w:pPr>
        <w:pStyle w:val="BookText"/>
        <w:rPr/>
      </w:pPr>
      <w:r>
        <w:rPr>
          <w:rFonts w:ascii="Amiri" w:hAnsi="Amiri" w:eastAsia="Amiri" w:cs="Amiri"/>
          <w:color w:val="111111"/>
          <w:sz w:val="28"/>
          <w:sz w:val="28"/>
          <w:szCs w:val="28"/>
          <w:rtl w:val="true"/>
          <w:lang w:bidi="ar-SA"/>
        </w:rPr>
        <w:t>الهيئة حسن الوجه طيّب الريح، فأخذ بضبعي فأقامني،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عليهم فإنّك في طاعة الله وطاعة رسوله، وهما عنك راضيان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النبيّ‌ عليه السلام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تعرف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ولكنّه شبيه بدحية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الله عينيك، ذلك جبرئيل عليه السلام </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أبوالمعالي الحسيني بإسناده إليه في عيون الأخبار ق</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المجلس الثامن، مجتني نزهة الطالب في فضل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أبوموسي، حدّثنا محمّد بن مروان العقيلي، عن عمارة بن أبي‌حفصة،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انجلي الناس عن رسول الله صلى الله عليه و آله و سلم يوم احد نظرت في القتلي فلم أر رسول الله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ليفرّ، وما أراه في القتلي، ولكن أري الله غضب علينا بما صنعنا فرفع نبيّه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خير من أن اقاتل حتّي اقتل، فكسرت جفن سيفي ثمّ‌ حملت علي القوم فأفرجوا لي فإذا أنا برسول الله صلى الله عليه و آله و سلم بينهم</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eastAsia="Times New Roman" w:cs="Times New Roman" w:ascii="Times New Roman" w:hAnsi="Times New Roman"/>
          <w:color w:val="111111"/>
          <w:sz w:val="28"/>
          <w:szCs w:val="28"/>
          <w:lang w:val="en-US" w:bidi="en-US"/>
        </w:rPr>
        <w:t>8074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احد وجال الناس تلك الجولة أقبل اميّة بن أبي‌حذيفة بن المغيرة، وهو دارع مقنّع في الحديد، ما يري منه إلا عيناه،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فيعترض له رجل من المسلمين فيقتله اميّة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وأصمد له فأضربه بالسيف علي هامته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بيضة وتحت البيضة مغفر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فنبا سيفي، وكنت رجلاً قصيراً، ويضربني بسيفه فأتقي بالدرقة، فلحج سيفه فأضربه، وكانت درعه مشمّرة، فأقطع رجليه، ووقع فجعل يعالج سيفه حتّي خلّصه من الدرقة، وجعل يناوشني وهو بارك علي ركبتيه، حتّي نظرت إلي فتق تحت إبطه فأخش بالسيف فيه، فمال ومات وانصرفت عنه</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 بن مالك</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شهاب الزهري، عن عبدالله بن كعب بن مالك أخي بني‌سلمة،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عرفت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عيني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تزهران من تحت المغفر، فناديت بأعلي صوتي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أبشروا هذا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إليّ‌ أن أنصت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 المسلمون رسول الله صلى الله عليه و آله و سلم نهضوا به ونهض معهم نحو الشعب، معه أبوبكر بن أبي‌قحافة وعمر بن الخطّاب وعلي بن أبي‌طالب وطلحة بن عبيدالله والزبير بن العوّام والحارث بن الصمّة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رهط‍‌ من المسلمين</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والمغازي ص</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غزوة احد، وعنه ابن هشام في السيرة النبويّة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غزوة احد، والطبري في تاريخه </w:t>
      </w:r>
      <w:r>
        <w:rPr>
          <w:rFonts w:eastAsia="Amiri" w:cs="Amiri" w:ascii="Amiri" w:hAnsi="Amiri"/>
          <w:color w:val="111111"/>
          <w:sz w:val="28"/>
          <w:szCs w:val="28"/>
          <w:lang w:bidi="ar-SA"/>
        </w:rPr>
        <w:t>518/2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السنة الثالثة، غزوة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كعب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الدم لا ينقطع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ينالوا منّا مثلها حتّي تستلموا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 فاطمة الدم لا يرقأ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تغسل الدم وعلي عليه السلام يصبّ‌ الماء عليها بالمجنّ‌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قطعة حصير فأحرقته حتّي صار رماداً، ثمّ‌ ألصقته بالجرح فاستمسك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داوته بصوفة محترقة</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eastAsia="Times New Roman" w:cs="Times New Roman" w:ascii="Times New Roman" w:hAnsi="Times New Roman"/>
          <w:color w:val="111111"/>
          <w:sz w:val="28"/>
          <w:szCs w:val="28"/>
          <w:lang w:val="en-US" w:bidi="en-US"/>
        </w:rPr>
        <w:t>8077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كعب</w:t>
      </w:r>
    </w:p>
    <w:p>
      <w:pPr>
        <w:pStyle w:val="BookText"/>
        <w:rPr/>
      </w:pPr>
      <w:r>
        <w:rPr>
          <w:rFonts w:eastAsia="Times New Roman" w:cs="Times New Roman" w:ascii="Times New Roman" w:hAnsi="Times New Roman"/>
          <w:color w:val="111111"/>
          <w:sz w:val="28"/>
          <w:szCs w:val="28"/>
          <w:lang w:val="en-US" w:bidi="en-US"/>
        </w:rPr>
        <w:t>8078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موسي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كعب القرظي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لقي فاطمة يوم 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السيف غير مذموم </w:t>
      </w:r>
      <w:r>
        <w:rPr>
          <w:rFonts w:eastAsia="Amiri" w:cs="Amiri" w:ascii="Amiri" w:hAnsi="Amiri"/>
          <w:color w:val="111111"/>
          <w:sz w:val="28"/>
          <w:szCs w:val="28"/>
          <w:rtl w:val="true"/>
          <w:lang w:bidi="ar-SA"/>
        </w:rPr>
        <w:t xml:space="preserve">... . </w:t>
      </w:r>
      <w:r>
        <w:rPr>
          <w:rStyle w:val="FootnoteAnchor"/>
          <w:rtl w:val="true"/>
        </w:rPr>
        <w:footnoteReference w:id="87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مسلمة بن علقمة</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مسلمة بن علقمة المازني،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اشتدّ القتال يوم احد جلس رسول الله صلى الله عليه و آله و سلم تحت راية الأنصار، وأرسل رسول الله صلى الله عليه و آله و سلم إلي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قدّم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أبوالقصم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أبوالفصم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 أبوسعد بن أبي‌طلحة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لواء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هل لك يا أباالقصم في البراز من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فبرزا بين الصفّين، فاختلفا ضربتين، فضربه علي فصرعه، ثمّ‌ انصرف عنه ولم يجهز عليه؛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أجهزت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استقبلني بعورته، فعطفتني عنه الرحم، وعرفت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أباسعد بن أبي‌طلحة خرج بين الصفّين،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قاصم من يبارز برازاً، فلم يخرج إليه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محمّد، زعمتم أنّ‌ قتلاكم في الجنّة وأنّ‌ قتلانا في النار، كذبتم واللات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ذلك حقّاً لخرج إليّ‌ بعضكم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علي بن أبي‌طالب، فاختلفا ضربتين، فضربه علي، فقتله</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غزوة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المقداد بن الأسود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موسي بن يعقوب، عن عمّته، عن امّها، عن المقداد،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تصاففنا للقتال جلس رسول الله صلى الله عليه و آله و سلم تحت راية مصعب بن عمير، فلمّا قتل أصحاب اللواء وهزم المشركون الهزيمة الاُولي، وأغار المسلمون علي عسكرهم فانتهبوا، ثمّ‌ كرّوا علي المسلمين فأتوا من خلفهم فتفرّق الناس، ونادي رسول الله صلى الله عليه و آله و سلم في أصحاب الألوية، فأخذ اللواء مصعب بن عمير ثمّ‌ قتل، وأخذ راية الخزرج سعد بن عبادة، ورسول الله صلى الله عليه و آله و سلم قائم تحتها، وأصحابه محدقون به، ودفع لواء المهاجرين إلي أبي‌الروم العبدري آخر النهار، ونظرت إلي لواء الأوس مع اسيد بن حضير، فناوشوهم ساعة واقتتلوا علي الاختلاط‍‌ من الصفوف</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ونادي المشركون بشعارهم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للعزّي، يا آل هبل </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فأوجعوا والله فينا قتلاً ذريعاً، ونالوا من رسول الله صلى الله عليه و آله و سلم ما نالوا، لا والّذي بعثه بالحقّ‌؛ إن رأيت رسول الله صلى الله عليه و آله و سلم زال شبراً</w:t>
      </w:r>
    </w:p>
    <w:p>
      <w:pPr>
        <w:pStyle w:val="BookText"/>
        <w:rPr/>
      </w:pPr>
      <w:r>
        <w:rPr>
          <w:rFonts w:ascii="Amiri" w:hAnsi="Amiri" w:eastAsia="Amiri" w:cs="Amiri"/>
          <w:color w:val="111111"/>
          <w:sz w:val="28"/>
          <w:sz w:val="28"/>
          <w:szCs w:val="28"/>
          <w:rtl w:val="true"/>
          <w:lang w:bidi="ar-SA"/>
        </w:rPr>
        <w:t>واحداً، إنّه لفي وجه العدوّ، وتثوب إليه طائفة من أصحابه مرّة وتتفرّق عنه مرّة، فربّما رأيته قائماً يرمي عن قوسه أو يرمي بالحجر حتّي تحاجزوا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وثبت رسول الله صلى الله عليه و آله و سلم كما هو في عصابة صبروا معه أربعة عشر رجلاً، سبعة من المهاجرين وسبعة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وعبدالرحمان بن عوف، وعلي بن أبي‌طالب، وسعد بن أبي‌وقّاص، وطلحة بن عبيدالله، وأبوعبيدة بن الجرّاح، والزبير بن العوّام، ومن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الحباب بن المنذر، وأبودجانة، وعاصم بن ثابت، والحارث بن الصمّة، وسهل بن حنيف، واُسيد بن حضير، وسعد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سعد بن عبادة، ومحمّد بن مسلمة، فيجعلونهما مكان اسيد بن حضير وسعد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وبايعه يومئذ ثمانية علي الموت،ثلاثة من المهاجرين وخمسة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والزبير، وطلحة ، وأبودجانة، والحارث بن الصمّة، وحباب بن المنذر، وعاصم بن ثابت، وسهل بن حنيف، فلم يقتل منهم أحد، ورسول الله صلى الله عليه و آله و سلم يدعوهم في اخراهم، حتّي انتهي من انتهي منهم إلي قريب من المهراس</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غزوة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ميمون بن مهران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جعفر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أبوالمليح، عن ميمون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انصرفوا يوم احد قال علي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السيف غير ذميم </w:t>
      </w:r>
      <w:r>
        <w:rPr>
          <w:rFonts w:eastAsia="Amiri" w:cs="Amiri" w:ascii="Amiri" w:hAnsi="Amiri"/>
          <w:color w:val="111111"/>
          <w:sz w:val="28"/>
          <w:szCs w:val="28"/>
          <w:rtl w:val="true"/>
          <w:lang w:bidi="ar-SA"/>
        </w:rPr>
        <w:t xml:space="preserve">... . </w:t>
      </w:r>
      <w:r>
        <w:rPr>
          <w:rStyle w:val="FootnoteAnchor"/>
          <w:rtl w:val="true"/>
        </w:rPr>
        <w:footnoteReference w:id="881"/>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أبي‌طالب عليه السلام حين ناول فاطمة بنت رسول الله صلى الله عليه و آله و سلم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أفاطم هاك السيف غير ذميم   فلست برعديد ولا بلئيم</w:t>
      </w:r>
    </w:p>
    <w:p>
      <w:pPr>
        <w:pStyle w:val="BookText"/>
        <w:rPr/>
      </w:pPr>
      <w:r>
        <w:rPr>
          <w:rFonts w:ascii="Amiri" w:hAnsi="Amiri" w:eastAsia="Amiri" w:cs="Amiri"/>
          <w:color w:val="111111"/>
          <w:sz w:val="28"/>
          <w:sz w:val="28"/>
          <w:szCs w:val="28"/>
          <w:rtl w:val="true"/>
          <w:lang w:bidi="ar-SA"/>
        </w:rPr>
        <w:t xml:space="preserve">لعمري لقد أعذرت عن نصر أحمد   ومرضاة ربّ‌ بالعباد رحيم </w:t>
      </w:r>
      <w:r>
        <w:rPr>
          <w:rStyle w:val="FootnoteAnchor"/>
          <w:rtl w:val="true"/>
        </w:rPr>
        <w:footnoteReference w:id="8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الخوارزمي بإسناده إليه في المناقب 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 رسول الله صلى الله عليه و آله و سلم إلي أهله ناول سيفه ابنته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اغسلي عن هذا دمه يا بنيّة، فوالله لقد صدقني اليوم، وناولها علي بن أبي‌طالب 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فاغسلي عنه دمه، فوالله لقد صدقني اليوم </w:t>
      </w:r>
      <w:r>
        <w:rPr>
          <w:rFonts w:eastAsia="Amiri" w:cs="Amiri" w:ascii="Amiri" w:hAnsi="Amiri"/>
          <w:color w:val="111111"/>
          <w:sz w:val="28"/>
          <w:szCs w:val="28"/>
          <w:rtl w:val="true"/>
          <w:lang w:bidi="ar-SA"/>
        </w:rPr>
        <w:t xml:space="preserve">... . </w:t>
      </w:r>
      <w:r>
        <w:rPr>
          <w:rStyle w:val="FootnoteAnchor"/>
          <w:rtl w:val="true"/>
        </w:rPr>
        <w:footnoteReference w:id="883"/>
      </w:r>
    </w:p>
    <w:p>
      <w:pPr>
        <w:pStyle w:val="BookText"/>
        <w:rPr/>
      </w:pPr>
      <w:r>
        <w:rPr>
          <w:rFonts w:eastAsia="Times New Roman" w:cs="Times New Roman" w:ascii="Times New Roman" w:hAnsi="Times New Roman"/>
          <w:color w:val="111111"/>
          <w:sz w:val="28"/>
          <w:szCs w:val="28"/>
          <w:lang w:val="en-US" w:bidi="en-US"/>
        </w:rPr>
        <w:t>8083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لواء المشركين يوم احد مع طلحة بن أبي‌طلحة بن عبدالعزّي بن عثمان بن عبدالدار، قتله علي بن أبي‌طالب، وفي ذلك يقول الحجّاج بن علاط‍‌ السلمي بن البهزي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أيّ‌ مذبّب عن حرمة   أعني ابن فاطمة المعمّ‌ المخولا</w:t>
      </w:r>
    </w:p>
    <w:p>
      <w:pPr>
        <w:pStyle w:val="BookText"/>
        <w:rPr/>
      </w:pPr>
      <w:r>
        <w:rPr>
          <w:rFonts w:ascii="Amiri" w:hAnsi="Amiri" w:eastAsia="Amiri" w:cs="Amiri"/>
          <w:color w:val="111111"/>
          <w:sz w:val="28"/>
          <w:sz w:val="28"/>
          <w:szCs w:val="28"/>
          <w:rtl w:val="true"/>
          <w:lang w:bidi="ar-SA"/>
        </w:rPr>
        <w:t>جاءت يداك له بعاجل طعنة   تركت طليحة للجبين مجدّلا</w:t>
      </w:r>
    </w:p>
    <w:p>
      <w:pPr>
        <w:pStyle w:val="BookText"/>
        <w:rPr/>
      </w:pPr>
      <w:r>
        <w:rPr>
          <w:rFonts w:ascii="Amiri" w:hAnsi="Amiri" w:eastAsia="Amiri" w:cs="Amiri"/>
          <w:color w:val="111111"/>
          <w:sz w:val="28"/>
          <w:sz w:val="28"/>
          <w:szCs w:val="28"/>
          <w:rtl w:val="true"/>
          <w:lang w:bidi="ar-SA"/>
        </w:rPr>
        <w:t>وشددتَ‌ شدّة باسل فكشفتهم   بالجرّ إذ يهوون أخول أخولا</w:t>
      </w:r>
    </w:p>
    <w:p>
      <w:pPr>
        <w:pStyle w:val="BookText"/>
        <w:rPr/>
      </w:pPr>
      <w:r>
        <w:rPr>
          <w:rFonts w:ascii="Amiri" w:hAnsi="Amiri" w:eastAsia="Amiri" w:cs="Amiri"/>
          <w:color w:val="111111"/>
          <w:sz w:val="28"/>
          <w:sz w:val="28"/>
          <w:szCs w:val="28"/>
          <w:rtl w:val="true"/>
          <w:lang w:bidi="ar-SA"/>
        </w:rPr>
        <w:t xml:space="preserve">وعللتَ‌ سيفك بالدماء ولم تكن   لتردّه حرّان حتّي ينهلا </w:t>
      </w:r>
      <w:r>
        <w:rPr>
          <w:rStyle w:val="FootnoteAnchor"/>
          <w:rtl w:val="true"/>
        </w:rPr>
        <w:footnoteReference w:id="884"/>
      </w:r>
    </w:p>
    <w:p>
      <w:pPr>
        <w:pStyle w:val="BookText"/>
        <w:rPr/>
      </w:pPr>
      <w:r>
        <w:rPr>
          <w:rFonts w:eastAsia="Times New Roman" w:cs="Times New Roman" w:ascii="Times New Roman" w:hAnsi="Times New Roman"/>
          <w:color w:val="111111"/>
          <w:sz w:val="28"/>
          <w:szCs w:val="28"/>
          <w:lang w:val="en-US" w:bidi="en-US"/>
        </w:rPr>
        <w:t>8084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 رسول الله صلى الله عليه و آله و سلم إلي أهله ناوله سيفه ابنته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اغسلي عن هذا دمه يا بنيّة، وناولها علي عليه السلام 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فاغسلي عنه، فوالله لقد صدقني اليوم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وزعموا أنّ‌ علي بن أبي‌طالب حين أعطي فاطمة عليهما السلام سيفه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أفاطم هاك السيف غير ذميم   فلست برعديد ولا بمليم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لعمري لقد قاتلت في حبّ‌ أحمد   وطاعة ربّ‌ بالعباد رحيم</w:t>
      </w:r>
    </w:p>
    <w:p>
      <w:pPr>
        <w:pStyle w:val="BookText"/>
        <w:rPr/>
      </w:pPr>
      <w:r>
        <w:rPr>
          <w:rFonts w:ascii="Amiri" w:hAnsi="Amiri" w:eastAsia="Amiri" w:cs="Amiri"/>
          <w:color w:val="111111"/>
          <w:sz w:val="28"/>
          <w:sz w:val="28"/>
          <w:szCs w:val="28"/>
          <w:rtl w:val="true"/>
          <w:lang w:bidi="ar-SA"/>
        </w:rPr>
        <w:t>وسيفي بكفّي كالشهاب أهزّه   أجذّ به من عاتق وصميم</w:t>
      </w:r>
    </w:p>
    <w:p>
      <w:pPr>
        <w:pStyle w:val="BookText"/>
        <w:rPr/>
      </w:pPr>
      <w:r>
        <w:rPr>
          <w:rFonts w:ascii="Amiri" w:hAnsi="Amiri" w:eastAsia="Amiri" w:cs="Amiri"/>
          <w:color w:val="111111"/>
          <w:sz w:val="28"/>
          <w:sz w:val="28"/>
          <w:szCs w:val="28"/>
          <w:rtl w:val="true"/>
          <w:lang w:bidi="ar-SA"/>
        </w:rPr>
        <w:t xml:space="preserve">فما زلت حتّي فضّ‌ ربّي جموعهم   وحتّي شفينا نفس كلّ‌ حليم </w:t>
      </w:r>
      <w:r>
        <w:rPr>
          <w:rStyle w:val="FootnoteAnchor"/>
          <w:rtl w:val="true"/>
        </w:rPr>
        <w:footnoteReference w:id="8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السنة الثالثة، غزوة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الحديث قريباً عن طريق ابن هشام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معلماً بصوفة بيضاء وثبت مع رسول الله صلى الله عليه و آله و سلم يوم احد حين انكشف الناس، ولم يتخلّف عن غزاة غزاها رسول الله صلى الله عليه و آله و سلم إلا في تبوك فإنّه خلّفه علي أهله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 تكون منّي بمنزلة هارون من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حين خلّفه</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eastAsia="Times New Roman" w:cs="Times New Roman" w:ascii="Times New Roman" w:hAnsi="Times New Roman"/>
          <w:color w:val="111111"/>
          <w:sz w:val="28"/>
          <w:szCs w:val="28"/>
          <w:lang w:val="en-US" w:bidi="en-US"/>
        </w:rPr>
        <w:t>8086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طلحة بن عثمان صاحب لواء المشركين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أصحاب محمّد، إنّكم تزعمون أنّ‌ الله يعجّلنا بسيوفكم إلي النار، ويعجّلكم بسيوفنا إلي الجنّة؛ فهل منكم أحد يعجّله الله بسيفي إلي الجنّة، أو يعجّلني بسيفه إلي النار؟ فقام إليه علي بن أبي‌طالب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لا افارقك حتّي اعجّلك بسيفي إلي النار، أو تعجّلني بسيفك إلي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علي فقطع رجله فسقط‍‌ فانكشفت عورته،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والرحم 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فكبّر رسول الله صلى الله عليه و آله و سلم ، وقال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تجهز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عمّي ناشدني حين انكشفت عورته فاستحييت منه</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eastAsia="Times New Roman" w:cs="Times New Roman" w:ascii="Times New Roman" w:hAnsi="Times New Roman"/>
          <w:color w:val="111111"/>
          <w:sz w:val="28"/>
          <w:szCs w:val="28"/>
          <w:lang w:val="en-US" w:bidi="en-US"/>
        </w:rPr>
        <w:t>8087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اقتتل الناس حتّي حميت الحرب، وقاتل أبودجانة حتّي أمعن في الناس، وحمزة بن عبدالمطّلب وعلي بن أبي‌طالب في رجال من المسلمين،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وصدقهم وعده، فحسّوهم بالسيوف حتّي كشفوهم، وكانت الهزيمة لا شكّ‌ فيها</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eastAsia="Times New Roman" w:cs="Times New Roman" w:ascii="Times New Roman" w:hAnsi="Times New Roman"/>
          <w:color w:val="111111"/>
          <w:sz w:val="28"/>
          <w:szCs w:val="28"/>
          <w:lang w:val="en-US" w:bidi="en-US"/>
        </w:rPr>
        <w:t>8088</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رسول الله صلى الله عليه و آله و سلم بمن معه من أصحابه إلي الشعب، ومرّ علي بن</w:t>
      </w:r>
    </w:p>
    <w:p>
      <w:pPr>
        <w:pStyle w:val="BookText"/>
        <w:rPr/>
      </w:pPr>
      <w:r>
        <w:rPr>
          <w:rFonts w:ascii="Amiri" w:hAnsi="Amiri" w:eastAsia="Amiri" w:cs="Amiri"/>
          <w:color w:val="111111"/>
          <w:sz w:val="28"/>
          <w:sz w:val="28"/>
          <w:szCs w:val="28"/>
          <w:rtl w:val="true"/>
          <w:lang w:bidi="ar-SA"/>
        </w:rPr>
        <w:t>أبي‌طالب حتّي ملأ درقته من المهراس، وجاء بها إلي رسول الله صلى الله عليه و آله و سلم ، فأراد رسول الله صلى الله عليه و آله و سلم شربه فوجد له ريحاً فعافه فلم يشرب منه، وغسل عن وجهه الدم وصبّ‌ علي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 علي من دمّي وجه 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غزوة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بن أبي‌طالب طلحة وهو حامل لواء قريش،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الأخنس بن شريق، وعبيدالله بن جبير بن أبي‌زهير، واُميّة بن أبي‌حذيفة بن المغيرة</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eastAsia="Times New Roman" w:cs="Times New Roman" w:ascii="Times New Roman" w:hAnsi="Times New Roman"/>
          <w:color w:val="111111"/>
          <w:sz w:val="28"/>
          <w:szCs w:val="28"/>
          <w:lang w:val="en-US" w:bidi="en-US"/>
        </w:rPr>
        <w:t>8090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 علي بن أبي‌طالب سيفه فاطمة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اغسلي عن هذا دمه، فوالله لقد صدقني اليوم </w:t>
      </w:r>
      <w:r>
        <w:rPr>
          <w:rFonts w:eastAsia="Amiri" w:cs="Amiri" w:ascii="Amiri" w:hAnsi="Amiri"/>
          <w:color w:val="111111"/>
          <w:sz w:val="28"/>
          <w:szCs w:val="28"/>
          <w:rtl w:val="true"/>
          <w:lang w:bidi="ar-SA"/>
        </w:rPr>
        <w:t xml:space="preserve">... . </w:t>
      </w:r>
      <w:r>
        <w:rPr>
          <w:rStyle w:val="FootnoteAnchor"/>
          <w:rtl w:val="true"/>
        </w:rPr>
        <w:footnoteReference w:id="891"/>
      </w:r>
    </w:p>
    <w:p>
      <w:pPr>
        <w:pStyle w:val="BookText"/>
        <w:rPr/>
      </w:pPr>
      <w:r>
        <w:rPr>
          <w:rFonts w:eastAsia="Times New Roman" w:cs="Times New Roman" w:ascii="Times New Roman" w:hAnsi="Times New Roman"/>
          <w:color w:val="111111"/>
          <w:sz w:val="28"/>
          <w:szCs w:val="28"/>
          <w:lang w:val="en-US" w:bidi="en-US"/>
        </w:rPr>
        <w:t>8091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من المشركين يوم احد من قريش، ثمّ‌ من بني‌عبدالدار بن قُصي من أصحاب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أبي‌طلحة، واسم أبي‌طلحة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عبدالعزّي بن عثمان بن عبدالدار، قتله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وأبوسعد بن أبي‌طلحة، قتله سعد بن أبي‌وقّاص،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وصؤاب غلام له حبشي، قتله قزمان،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علي بن أبي‌طالب،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أبي‌وقّاص،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أبودجانة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بني‌أسد بن عبدالعزّي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حميد بن زهير بن الحارث بن أسد، قتله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بني‌زهرة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أبوالحكم بن الأخنس بن شريق بن عمرو بن وهب الثقفي، حليف لهم، قتله علي بن أبي‌طالب</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بني‌مخزوم بن يقظة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أبواُميّة بن أبي‌حذيفة بن المغيرة، قتله علي بن أبي‌طالب</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eastAsia="Times New Roman" w:cs="Times New Roman" w:ascii="Times New Roman" w:hAnsi="Times New Roman"/>
          <w:color w:val="111111"/>
          <w:sz w:val="28"/>
          <w:szCs w:val="28"/>
          <w:lang w:val="en-US" w:bidi="en-US"/>
        </w:rPr>
        <w:t>8092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طلحة بن أبي‌طلحة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يبارز؟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البراز؟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فبرزا بين الصفّين، ورسول الله صلى الله عليه و آله و سلم جالس تحت الراية عليه درعان ومغفر وبيضة، فالتقيا فبدره علي فضربه علي رأسه، فمضي السيف حتّي فلق هامّته حتّي انتهي إلي لحيته، فوقع طلحة وانصرف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ذفّفت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صرع استقبلتني عورته فعطفني عليه الرحم، وقد علمت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سيقتله هو كبش الكتيبة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عليه طلحة، فاتّقاه علي بالدرقة فلم يصنع سيفه شيئاً، وحمل عليه علي عليه السلام وعلي طلحة درع مشمّرة، فضرب ساقيه فقطع رجليه، ثمّ‌ أراد أن يذفّف عليه، فسأله بالرحم فتركه علي فلم يذفّف عليه، حتّي مرّ به بعض المسلمين فذفّف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ذفّف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قتل طلحة سرّ رسول الله صلى الله عليه و آله و سلم وأظهر التكبير، وكبّر المسلمون، ثمّ‌ شدّ أصحاب رسول الله صلى الله عليه و آله و سلم علي كتائب المشركين، فجعلوا يضربون حتّي نقضت صفوفهم، وما قتل إلا طلحة </w:t>
      </w:r>
      <w:r>
        <w:rPr>
          <w:rFonts w:eastAsia="Amiri" w:cs="Amiri" w:ascii="Amiri" w:hAnsi="Amiri"/>
          <w:color w:val="111111"/>
          <w:sz w:val="28"/>
          <w:szCs w:val="28"/>
          <w:rtl w:val="true"/>
          <w:lang w:bidi="ar-SA"/>
        </w:rPr>
        <w:t xml:space="preserve">... . </w:t>
      </w:r>
      <w:r>
        <w:rPr>
          <w:rStyle w:val="FootnoteAnchor"/>
          <w:rtl w:val="true"/>
        </w:rPr>
        <w:footnoteReference w:id="8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غزوة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أرطاة بن شرحبيل فقتله علي عليه السلام ، ثمّ‌ حمله صؤاب غلامهم، فاختلف في قتله، فقائل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أبي‌وقّاص، وقائل علي عليه السلام ، وقائل قزمان، وكان أثبتهم عندنا قزمان</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eastAsia="Times New Roman" w:cs="Times New Roman" w:ascii="Times New Roman" w:hAnsi="Times New Roman"/>
          <w:color w:val="111111"/>
          <w:sz w:val="28"/>
          <w:szCs w:val="28"/>
          <w:lang w:val="en-US" w:bidi="en-US"/>
        </w:rPr>
        <w:t>8094</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الجمل وقتل علي عليه السلام من قتل من الناس ودخل البصرة، جاءه رجل من العرب فتكلّم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يوم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لأذبّهم في ناحية، وإنّ‌ أبادجانة لفي ناحية يذبّ‌ طائفة منهم، وإنّ‌ سعد بن أبي‌وقّاص يذبّ‌ طائفة منهم، حتّي فرّج الله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رأيتني وانفردت منهم يومئذ فرقة خشناء فيها عكرمة بن أبي‌جهل، فدخلت وسطها بالسيف فضربت به واشتملوا عليّ‌ حتّي أفضيت إلي آخرهم، ثمّ‌ كرّرت فيهم الثانية حتّي رجعت من حيث جئت، ولكنّ‌ الأجل استأخر ويقضي الله أمراً كان مفعولاً</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غزوة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أربعة من أصحاب النبيّ‌ صلى الله عليه و آله و سلم يعلمون في الزحوف، أحدهم أبودجانة، كان يعصب رأسه بعصابة حمراء، وكان قومه يعلمون أنّه إذا اعتصب بها أحسن القتال، وكان علي عليه السلام يعلم بصوفة بيضاء، وكان الزبير يعلم بعصابة صفراء، وكان حمزة يعلم بريش نعامة</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eastAsia="Times New Roman" w:cs="Times New Roman" w:ascii="Times New Roman" w:hAnsi="Times New Roman"/>
          <w:color w:val="111111"/>
          <w:sz w:val="28"/>
          <w:szCs w:val="28"/>
          <w:lang w:val="en-US" w:bidi="en-US"/>
        </w:rPr>
        <w:t>8096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قال يوم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علم بذكوان بن عبدقيس‌؟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 يا رسول الله فارساً يركض في أثره حتّي لحقه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نجوت إن نجوت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 بفرسه وذكوان راجل، فضربه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وأنا ابن 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فأهويت إليه وهو فارس، فضربت رجله بالسيف حتّي قطعتها عن نصف الفخذ، ثمّ‌ طرحته من فرسه فذففت عليه، وإذا هو أبوالحكم بن الأخنس بن شريق بن علاج بن عمرو بن وهب الثقفي</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eastAsia="Times New Roman" w:cs="Times New Roman" w:ascii="Times New Roman" w:hAnsi="Times New Roman"/>
          <w:color w:val="111111"/>
          <w:sz w:val="28"/>
          <w:szCs w:val="28"/>
          <w:lang w:val="en-US" w:bidi="en-US"/>
        </w:rPr>
        <w:t>8097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وحشي عبداً لابنة الحارث بن عامر بن نوفل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لجبير 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ابنة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قتل يوم بدر، فإن أنت قتلت أحد الثلاثة فأنت حرّ، إن قتلت محمّداً أو حمزة بن عبدالمطّلب أو علي بن أبي‌طالب، فإنّي لا أري في القوم كفؤاً لأبي غيرهم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رسول الله فقد علمت أنّي لا أقدر عليه، وأنّ‌ أصحابه لن يسلموه، وأمّا حمزة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وجدته نائماً ما أيقظته من هيبته، وأمّا علي فقد كنت ألتمسه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في الناس ألتمس عليّاً إلي أن طلع عليّ‌، فطلع رجل حذر مرس، كثير الالتفات،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صاحبي الّذي ألتمس</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غزوة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صفيّة بنت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أعرف انكشاف أصحاب رسول الله صلى الله عليه و آله و سلم وأنا علي الاُطم، يرجع حسّان إلي أقصي الاُطم، فإذا رأي الدولة لأصحاب النبيّ‌ صلى الله عليه و آله و سلم أقبل حتّي يقف علي جدار الاُطم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خرجت والسيف في يدي، حتّي إذا كنت في بني‌حارثة أدركت نسوة من الأنصار واُمّ‌أيمن معهنّ‌، فكان الجمز منّا حتّي انتهينا إلي رسول الله صلى الله عليه و آله و سلم ، وأصحابه أوزاع، فأوّل من لقيت علي ابن 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يا عمّة فإنّ‌ في الناس تكشّفاً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ادللني عليه حتّي 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لي إليه إشارة خفيّة من المشركين، فانتهيت إليه وبه الجراحة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عمّي‌؟ ما فعل عمّي حمزة‌؟ فخرج الحارث بن الصمّة فأبطأ، فخرج علي بن أبي‌طالب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 الحارث بن الصمّه   كان رفيقاً وبنا ذا ذمّه</w:t>
      </w:r>
    </w:p>
    <w:p>
      <w:pPr>
        <w:pStyle w:val="BookText"/>
        <w:rPr/>
      </w:pPr>
      <w:r>
        <w:rPr>
          <w:rFonts w:ascii="Amiri" w:hAnsi="Amiri" w:eastAsia="Amiri" w:cs="Amiri"/>
          <w:color w:val="111111"/>
          <w:sz w:val="28"/>
          <w:sz w:val="28"/>
          <w:szCs w:val="28"/>
          <w:rtl w:val="true"/>
          <w:lang w:bidi="ar-SA"/>
        </w:rPr>
        <w:t xml:space="preserve">قد ضلّ‌ في مهامه مهمّه   يلتمس الجنّة فيما تمّه </w:t>
      </w:r>
      <w:r>
        <w:rPr>
          <w:rStyle w:val="FootnoteAnchor"/>
          <w:rtl w:val="true"/>
        </w:rPr>
        <w:footnoteReference w:id="899"/>
      </w:r>
    </w:p>
    <w:p>
      <w:pPr>
        <w:pStyle w:val="BookText"/>
        <w:rPr/>
      </w:pPr>
      <w:r>
        <w:rPr>
          <w:rFonts w:eastAsia="Times New Roman" w:cs="Times New Roman" w:ascii="Times New Roman" w:hAnsi="Times New Roman"/>
          <w:color w:val="111111"/>
          <w:sz w:val="28"/>
          <w:szCs w:val="28"/>
          <w:lang w:val="en-US" w:bidi="en-US"/>
        </w:rPr>
        <w:t>8099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من قتل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بني‌عبدالدار طلحة بن أبي‌طلحة يحمل لواءهم، قتله علي بن أبي‌طالب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وأرطاة بن عبدشرحبيل، قتله علي بن أبي‌طالب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أبوالحكم بن الأخنس بن شريق، قتله علي بن أبي‌طالب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بني‌مخزوم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اميّة بن أبي‌حذيفة بن المغيرة، قتله علي بن أبي‌طالب</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eastAsia="Times New Roman" w:cs="Times New Roman" w:ascii="Times New Roman" w:hAnsi="Times New Roman"/>
          <w:color w:val="111111"/>
          <w:sz w:val="28"/>
          <w:szCs w:val="28"/>
          <w:lang w:val="en-US" w:bidi="en-US"/>
        </w:rPr>
        <w:t>8100</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شيبة بن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 رسول الله صلى الله عليه و آله و سلم غزا مكّة فظفر</w:t>
      </w:r>
    </w:p>
    <w:p>
      <w:pPr>
        <w:pStyle w:val="BookText"/>
        <w:rPr/>
      </w:pPr>
      <w:r>
        <w:rPr>
          <w:rFonts w:ascii="Amiri" w:hAnsi="Amiri" w:eastAsia="Amiri" w:cs="Amiri"/>
          <w:color w:val="111111"/>
          <w:sz w:val="28"/>
          <w:sz w:val="28"/>
          <w:szCs w:val="28"/>
          <w:rtl w:val="true"/>
          <w:lang w:bidi="ar-SA"/>
        </w:rPr>
        <w:t>بها وخرج إلي هوازن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لعلّي ادرك ثأري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قتل أبي يوم احد، قتله حمزة، وعمّي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بن أبي‌طلحة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علي</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909/3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غزوة حنين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القوم بعضهم من بعض والرماة يرشقون خيل المشركين بالنبل فتولّي هوازن، فصاح طلحة بن أبي‌طلحة صاحب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فبرز له علي بن أبي‌طالب رضى الله عنه فالتقيا بين الصفّين، فبدره علي فضربه علي رأسه حتّي فلق هامته فوقع، وهو كبش الكتيبة، فسرّ رسول الله صلى الله عليه و آله و سلم بذلك وأظهر التكبير، وكبّر المسلمون، وشدّوا علي كتائب المشركين يضربونهم حتّي نغضت صفوفهم</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eastAsia="Times New Roman" w:cs="Times New Roman" w:ascii="Times New Roman" w:hAnsi="Times New Roman"/>
          <w:color w:val="111111"/>
          <w:sz w:val="28"/>
          <w:szCs w:val="28"/>
          <w:lang w:val="en-US" w:bidi="en-US"/>
        </w:rPr>
        <w:t>8102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أبوالحكم بن الأخنس بن شريق الثقفي قتله علي بن أبي‌طالب</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eastAsia="Times New Roman" w:cs="Times New Roman" w:ascii="Times New Roman" w:hAnsi="Times New Roman"/>
          <w:color w:val="111111"/>
          <w:sz w:val="28"/>
          <w:szCs w:val="28"/>
          <w:lang w:val="en-US" w:bidi="en-US"/>
        </w:rPr>
        <w:t>8103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ذكوان بن عبد قيس بن خلدة بن مخلد بن عامر بن زريق ويكنّي أباسبع واُمّه من أشجع،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الأنصار، أسلم هو وأسعد بن زرارة أبواُمامة، وكانا خرجا إلي مكّة يتنافران فسمعا بالنبيّ‌ صلى الله عليه و آله و سلم فأتياه فأسلما ورجعا إلي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وشهد ذكوان العقبتين جميعاً في روايتهم جميعاً، وكان قد لحق برسول الله صلى الله عليه و آله و سلم بمكّة فأقام معه حتّي هاجر معه إلي المدينة فكان مهاجريّاً أنصاريّاً، وشهد بدراً واُحداً، وقتل يوم احد شهيداً، قتله أبوالحكم بن الأخنس بن شريق بن علاج بن عمرو بن وهب الثقفي، فشدّ علي بن أبي‌طالب رضى الله عنه علي أبي‌الحكم بن الأخنس وهو فارس فضرب رجله بالسيف حتّي قطعها من نصف الفخذ ثمّ‌ طرحه عن فرسه فذفّف عليه، وذلك في شوّال علي رأس اثنين وثلاثين شهراً من الهجرة، وليس لذكوان عقب</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eastAsia="Times New Roman" w:cs="Times New Roman" w:ascii="Times New Roman" w:hAnsi="Times New Roman"/>
          <w:color w:val="111111"/>
          <w:sz w:val="28"/>
          <w:szCs w:val="28"/>
          <w:lang w:val="en-US" w:bidi="en-US"/>
        </w:rPr>
        <w:t>8104</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انتهي رسول الله صلى الله عليه و آله و سلم إلي فم الشعب خرج علي بن أبي‌طالب</w:t>
      </w:r>
    </w:p>
    <w:p>
      <w:pPr>
        <w:pStyle w:val="BookText"/>
        <w:rPr/>
      </w:pPr>
      <w:r>
        <w:rPr>
          <w:rFonts w:ascii="Amiri" w:hAnsi="Amiri" w:eastAsia="Amiri" w:cs="Amiri"/>
          <w:color w:val="111111"/>
          <w:sz w:val="28"/>
          <w:sz w:val="28"/>
          <w:szCs w:val="28"/>
          <w:rtl w:val="true"/>
          <w:lang w:bidi="ar-SA"/>
        </w:rPr>
        <w:t>حتّي ملأ درقته ماء من المهراس، فجاء به إلي رسول الله صلى الله عليه و آله و سلم ليشرب منه، فوجد له ريحاً فعافه، فلم يشرب منه، وغسل عن وجهه الدم وصبّ‌ علي رأسه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علي من دمّي وجه نبيّه</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غزوة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أبوعبيدة للحجّاج بن علاط‍‌ السلمي يمدح أباالحسن أميرالمؤمنين علي بن أبي‌طالب ويذكر قتله طلحة بن أبي‌طلحة بن عبدالعزّي بن عثمان بن عبدالدار صاحب لواء المشركين يوم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أيّ‌ مذبّب عن حرمة   أعني ابن فاطمة المعمّ‌ المخولا</w:t>
      </w:r>
    </w:p>
    <w:p>
      <w:pPr>
        <w:pStyle w:val="BookText"/>
        <w:rPr/>
      </w:pPr>
      <w:r>
        <w:rPr>
          <w:rFonts w:ascii="Amiri" w:hAnsi="Amiri" w:eastAsia="Amiri" w:cs="Amiri"/>
          <w:color w:val="111111"/>
          <w:sz w:val="28"/>
          <w:sz w:val="28"/>
          <w:szCs w:val="28"/>
          <w:rtl w:val="true"/>
          <w:lang w:bidi="ar-SA"/>
        </w:rPr>
        <w:t>سبقت يداك له بعاجل طعنة   تركت طليحة للجبين مجدّلا</w:t>
      </w:r>
    </w:p>
    <w:p>
      <w:pPr>
        <w:pStyle w:val="BookText"/>
        <w:rPr/>
      </w:pPr>
      <w:r>
        <w:rPr>
          <w:rFonts w:ascii="Amiri" w:hAnsi="Amiri" w:eastAsia="Amiri" w:cs="Amiri"/>
          <w:color w:val="111111"/>
          <w:sz w:val="28"/>
          <w:sz w:val="28"/>
          <w:szCs w:val="28"/>
          <w:rtl w:val="true"/>
          <w:lang w:bidi="ar-SA"/>
        </w:rPr>
        <w:t xml:space="preserve">وشددت شدّة باسل فكشفتهم   بالجرّ إذ يهوون أخول أخولا </w:t>
      </w:r>
      <w:r>
        <w:rPr>
          <w:rStyle w:val="FootnoteAnchor"/>
          <w:rtl w:val="true"/>
        </w:rPr>
        <w:footnoteReference w:id="906"/>
      </w:r>
    </w:p>
    <w:p>
      <w:pPr>
        <w:pStyle w:val="BookText"/>
        <w:rPr/>
      </w:pPr>
      <w:r>
        <w:rPr>
          <w:rFonts w:eastAsia="Times New Roman" w:cs="Times New Roman" w:ascii="Times New Roman" w:hAnsi="Times New Roman"/>
          <w:color w:val="111111"/>
          <w:sz w:val="28"/>
          <w:szCs w:val="28"/>
          <w:lang w:val="en-US" w:bidi="en-US"/>
        </w:rPr>
        <w:t>8106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ابن قميئة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دلّوني علي محمّد، فوالّذي يحلف به لئن رأيته لأقتلنّه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فعلاه بالسيف، ورماه عتبة بن أبي‌وقّاص مع تجليل السيف، وكان عليه صلى الله عليه و آله و سلم درعان، فوقع رسول الله صلى الله عليه و آله و سلم في الحفرة الّتي أمامه فجحشت ركبتاه، ولم يصنع سيف ابن قميئة شيئاً إلا وهن الضربة بثقل السيف، فقد وقع لها رسول الله صلى الله عليه و آله و سلم ، وانتهض رسول الله صلى الله عليه و آله و سلم وطلحة يحمله من ورائه، وعلي آخذ بيديه حتّي استوي قائماً</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eastAsia="Times New Roman" w:cs="Times New Roman" w:ascii="Times New Roman" w:hAnsi="Times New Roman"/>
          <w:color w:val="111111"/>
          <w:sz w:val="28"/>
          <w:szCs w:val="28"/>
          <w:lang w:val="en-US" w:bidi="en-US"/>
        </w:rPr>
        <w:t>8107</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فاطمة في نساء وقد رأت الّذي بوجهه صلى الله عليه و آله و سلم فاعتنقته وجعلت تمسح الدم عن وجهه، ورسول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علي قوم أدموا وجه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علي عليه السلام يأتي بماء من المهراس وقال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أمسكي هذا السيف غير ذميم، فأتي بماء في مجنّه، فأراد رسول الله صلى الله عليه و آله و سلم أن يشرب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w:t>
      </w:r>
    </w:p>
    <w:p>
      <w:pPr>
        <w:pStyle w:val="BookText"/>
        <w:rPr/>
      </w:pPr>
      <w:r>
        <w:rPr>
          <w:rFonts w:ascii="Amiri" w:hAnsi="Amiri" w:eastAsia="Amiri" w:cs="Amiri"/>
          <w:color w:val="111111"/>
          <w:sz w:val="28"/>
          <w:sz w:val="28"/>
          <w:szCs w:val="28"/>
          <w:rtl w:val="true"/>
          <w:lang w:bidi="ar-SA"/>
        </w:rPr>
        <w:t>يستطع، ووجد ريحاً من الماء كرهها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ماء آجن فمضمض منه فاه للدم في فيه، وغسلت فاطمة الدم عن أبيها </w:t>
      </w:r>
      <w:r>
        <w:rPr>
          <w:rFonts w:eastAsia="Amiri" w:cs="Amiri" w:ascii="Amiri" w:hAnsi="Amiri"/>
          <w:color w:val="111111"/>
          <w:sz w:val="28"/>
          <w:szCs w:val="28"/>
          <w:rtl w:val="true"/>
          <w:lang w:bidi="ar-SA"/>
        </w:rPr>
        <w:t xml:space="preserve">... . </w:t>
      </w:r>
      <w:r>
        <w:rPr>
          <w:rStyle w:val="FootnoteAnchor"/>
          <w:rtl w:val="true"/>
        </w:rPr>
        <w:footnoteReference w:id="9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غزوة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الفريقان علي الحرب، وأقبل معاوية علي هؤلاء الأربعة الرهط‍‌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 والوليد بن عقبة بن أبي‌معيط‍‌، وعبدالله بن عامر بن كريز، وطلحة الطلحات،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وأمر علي لعجيب ليس منا إلا موتور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فإنّه قتل أخي وخالي يوماً، وشارك في قتل جدّي، وأمّا أنت يا وليد فإنّه قتل أباك بيده صبراً يوم بدر، وأمّا أنت يا طلحة فإنّه قتل أخاك يوم احد </w:t>
      </w:r>
      <w:r>
        <w:rPr>
          <w:rFonts w:eastAsia="Amiri" w:cs="Amiri" w:ascii="Amiri" w:hAnsi="Amiri"/>
          <w:color w:val="111111"/>
          <w:sz w:val="28"/>
          <w:szCs w:val="28"/>
          <w:rtl w:val="true"/>
          <w:lang w:bidi="ar-SA"/>
        </w:rPr>
        <w:t xml:space="preserve">... . </w:t>
      </w:r>
      <w:r>
        <w:rPr>
          <w:rStyle w:val="FootnoteAnchor"/>
          <w:rtl w:val="true"/>
        </w:rPr>
        <w:footnoteReference w:id="909"/>
      </w:r>
    </w:p>
    <w:p>
      <w:pPr>
        <w:pStyle w:val="BookText"/>
        <w:rPr/>
      </w:pPr>
      <w:r>
        <w:rPr>
          <w:rFonts w:eastAsia="Times New Roman" w:cs="Times New Roman" w:ascii="Times New Roman" w:hAnsi="Times New Roman"/>
          <w:color w:val="111111"/>
          <w:sz w:val="28"/>
          <w:szCs w:val="28"/>
          <w:lang w:val="en-US" w:bidi="en-US"/>
        </w:rPr>
        <w:t>8109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في يوم السادس والعشرين من حروب صفّين اجتمع عند معاوية الملأ من قومه، فذكروا شجاعة علي وشجاعة الأشتر، فقال عتبة بن أبي‌سفيان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الأشتر شجاعاً لكن عليّاً لا نظير له في شجاعته وصولته وقوّته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أحد إلا وقد قتل علي أباه أو أخاه أو ولده، قتل يوم بدر أباك يا وليد، وقتل عمّك يا أباالأعور يوم احد، وقتل يا ابن طلحة الطلحات أباك يوم الجمل، فإذا اجتمعتم عليه أدركتم ثاركم منه وشفيتم صدوركم</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eastAsia="Times New Roman" w:cs="Times New Roman" w:ascii="Times New Roman" w:hAnsi="Times New Roman"/>
          <w:color w:val="111111"/>
          <w:sz w:val="28"/>
          <w:szCs w:val="28"/>
          <w:lang w:val="en-US" w:bidi="en-US"/>
        </w:rPr>
        <w:t>8110</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أبوعمر الزاهد وابن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لمّا فرّ معظم أصحابه عنه يوم احد كثرت عليه كتائب المشركين، وقصدته كتيبة من بني‌كنانة، ثمّ‌ من بني‌عبدمناة بن كنانة، فيها بنوسفيان بن عويف،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سفيان، وأبوالشعثاء بن سفيان، وأبوالحمراء بن سفيان، وغراب بن سفيان،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اكفني هذه الكتيبة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عليها وإنّها لتقارب خمسين فارساً وهو عليه السلام راجل، فما زال يضربها بالسيف حتّي تتفرّق عنه ثمّ‌ تجتمع عليه، هكذا مراراً حتّي قتل بني‌سفيان بن عويف</w:t>
      </w:r>
    </w:p>
    <w:p>
      <w:pPr>
        <w:pStyle w:val="BookText"/>
        <w:rPr/>
      </w:pPr>
      <w:r>
        <w:rPr>
          <w:rFonts w:ascii="Amiri" w:hAnsi="Amiri" w:eastAsia="Amiri" w:cs="Amiri"/>
          <w:color w:val="111111"/>
          <w:sz w:val="28"/>
          <w:sz w:val="28"/>
          <w:szCs w:val="28"/>
          <w:rtl w:val="true"/>
          <w:lang w:bidi="ar-SA"/>
        </w:rPr>
        <w:t xml:space="preserve">الأربعة، وتمام العشرة منها، ممّن لا يعرف بأسمائهم، فقال جبرئيل عليه السلام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هذه المؤاساة، لقد عجبت الملائكة من مؤاساة هذا 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يمنعه وهو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جبرائيل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ذلك اليوم صوت من قبل السماء، لا يري شخص الصارخ به، ينادي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إلا ذوالفقار   ولا فتي إلا علي</w:t>
      </w:r>
    </w:p>
    <w:p>
      <w:pPr>
        <w:pStyle w:val="BookText"/>
        <w:rPr/>
      </w:pPr>
      <w:r>
        <w:rPr>
          <w:rFonts w:ascii="Amiri" w:hAnsi="Amiri" w:eastAsia="Amiri" w:cs="Amiri"/>
          <w:color w:val="111111"/>
          <w:sz w:val="28"/>
          <w:sz w:val="28"/>
          <w:szCs w:val="28"/>
          <w:rtl w:val="true"/>
          <w:lang w:bidi="ar-SA"/>
        </w:rPr>
        <w:t>فسئل رسول الله صلى الله عليه و آله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جبرائيل</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ابن أبي‌الحديد في شرح نهج البلاغة </w:t>
      </w:r>
      <w:r>
        <w:rPr>
          <w:rFonts w:eastAsia="Amiri" w:cs="Amiri" w:ascii="Amiri" w:hAnsi="Amiri"/>
          <w:color w:val="111111"/>
          <w:sz w:val="28"/>
          <w:szCs w:val="28"/>
          <w:lang w:bidi="ar-SA"/>
        </w:rPr>
        <w:t>250/14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الكتاب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أبوالحسن لهذه الاُمور جامعاً، وكان بالسيف ضروباً، وبالرمح طعّاناً، وبالفراسة والشجاعة موصوفاً، وبالشدّة معروفاً، وللحذر مستعملاً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ويدلّك علي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وقفت نفسي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 احد أردت النبيّ‌ صلى الله عليه و آله و سلم فإذاً هو لا تناله الأيدي، ثمّ‌ أقبل علي بيده سيف يفري، وخيّل إليّ‌ أنّ‌ في كلّ‌ جارحة من جوارحه عيناً تنظر إليّ‌، فلمّا نظرت إلي من هذه حاله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تراكها تراكها، لست من هذا ولا هذا منّي</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eastAsia="Times New Roman" w:cs="Times New Roman" w:ascii="Times New Roman" w:hAnsi="Times New Roman"/>
          <w:color w:val="111111"/>
          <w:sz w:val="28"/>
          <w:szCs w:val="28"/>
          <w:lang w:val="en-US" w:bidi="en-US"/>
        </w:rPr>
        <w:t>8112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علي درقته من المهراس فأتي به النبيّ‌ صلى الله عليه و آله و سلم فوجد له رائحة، فعافه، وغسل به وجهه، ونهض إلي صخرة من الجبل ليعلوها، وكان قد بدّن وظاهر بين درعين</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eastAsia="Times New Roman" w:cs="Times New Roman" w:ascii="Times New Roman" w:hAnsi="Times New Roman"/>
          <w:color w:val="111111"/>
          <w:sz w:val="28"/>
          <w:szCs w:val="28"/>
          <w:lang w:val="en-US" w:bidi="en-US"/>
        </w:rPr>
        <w:t>8113</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عبدالله بن شهاب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الفقيه محمّد بن مسلم بن شهاب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شجّ‌ رسول الله صلى الله عليه و آله و سلم في جبهته، وألبّت الحجارة علي رسول الله صلى الله عليه و آله و سلم حتّي سقط‍‌ في حفرة قد كان حفرها أبوعامر الأوسي مكيدة للمسلمين، فخرّ النبيّ‌ صلى الله عليه و آله و سلم علي جنبه، فأخذه علي بيده، واحتضنه طلحة حتّي قام 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914"/>
      </w:r>
      <w:bookmarkStart w:id="215" w:name="pg14256_173436"/>
    </w:p>
    <w:p>
      <w:pPr>
        <w:pStyle w:val="BookText"/>
        <w:rPr/>
      </w:pPr>
      <w:bookmarkEnd w:id="215"/>
      <w:r>
        <w:rPr>
          <w:rFonts w:eastAsia="Times New Roman" w:cs="Times New Roman" w:ascii="Times New Roman" w:hAnsi="Times New Roman"/>
          <w:color w:val="111111"/>
          <w:sz w:val="28"/>
          <w:szCs w:val="28"/>
          <w:lang w:val="en-US" w:bidi="en-US"/>
        </w:rPr>
        <w:t>8114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شعار أصحاب رسول الله صلى الله عليه و آله و سلم يوم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وأبلي يومئذ أبودجانة وطلحة وحمزة وعلي، وأبلي أنس بن النضر بلاء شديداً عجز عن مثله كثير ممّن سواه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بن عثمان بن أبي‌طلحة بن عبدالعزّي بن عثمان بن عبدالدار بن قصي القرشي العبدري الحجبي من أهل مكّة يكنّي أباعثمان،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أباصفيّة وأبوه عثمان، يعرف بالأوقص، قتله علي يوم احد كافراً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علي بن أبي‌طالب علي أبي‌الحكم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الأخنس بن 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فارس، فضرب رجله بالسيف فقطعها من نصف الفخذ ثمّ‌ ذفّف عليه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أبي‌طلحة، قتله علي بن أبي‌طالب رضى الله عنه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16" w:name="__RefHeading___Toc122392_1588784861"/>
      <w:bookmarkStart w:id="217" w:name="_Toc77"/>
      <w:bookmarkEnd w:id="216"/>
      <w:r>
        <w:rPr>
          <w:rtl w:val="true"/>
        </w:rPr>
        <w:t>الثالث</w:t>
      </w:r>
      <w:r>
        <w:rPr>
          <w:rtl w:val="true"/>
        </w:rPr>
        <w:t xml:space="preserve">: </w:t>
      </w:r>
      <w:r>
        <w:rPr>
          <w:rtl w:val="true"/>
        </w:rPr>
        <w:t xml:space="preserve">قول رسول الله صلى الله عليه و آله و سلم لعلي عليه السلام </w:t>
      </w:r>
      <w:r>
        <w:rPr>
          <w:rtl w:val="true"/>
        </w:rPr>
        <w:t xml:space="preserve">: </w:t>
      </w:r>
      <w:r>
        <w:rPr>
          <w:rtl w:val="true"/>
        </w:rPr>
        <w:t>إنّ‌ الشهادة من ورائك</w:t>
      </w:r>
      <w:bookmarkEnd w:id="21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r>
        <w:rPr>
          <w:rFonts w:eastAsia="Amiri" w:cs="Amiri" w:ascii="Amiri" w:hAnsi="Amiri"/>
          <w:color w:val="111111"/>
          <w:sz w:val="28"/>
          <w:szCs w:val="28"/>
          <w:lang w:bidi="ar-SA"/>
        </w:rPr>
        <w:t>8118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أبومحمّد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أبوالطيّب محمّد بن الحسين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علي بن العبّاس البجلي، حدّثنا عبدالعزيز بن منيب المروزي، حدثنا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عبدالله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بن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حدّثني أبي،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للنبيّ‌ صلى الله عليه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قلت لي يوم احد حين أخّرت عنّي الشهادة واستشهد من 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الشهادة من وراءك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صبرك إذا خضبت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السيرة 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غزوة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شيبة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تهذيب الكمال </w:t>
      </w:r>
      <w:r>
        <w:rPr>
          <w:rFonts w:eastAsia="Amiri" w:cs="Amiri" w:ascii="Amiri" w:hAnsi="Amiri"/>
          <w:color w:val="111111"/>
          <w:sz w:val="28"/>
          <w:szCs w:val="28"/>
          <w:lang w:bidi="ar-SA"/>
        </w:rPr>
        <w:t>604/12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شيبة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ذكوان بن عبد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حذف من نسب قريش ص</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الصواب ما أثبتناه</w:t>
      </w:r>
      <w:r>
        <w:rPr>
          <w:rFonts w:eastAsia="Amiri" w:cs="Amiri" w:ascii="Amiri" w:hAnsi="Amiri"/>
          <w:color w:val="111111"/>
          <w:sz w:val="28"/>
          <w:szCs w:val="28"/>
          <w:rtl w:val="true"/>
          <w:lang w:bidi="ar-SA"/>
        </w:rPr>
        <w:t>.</w:t>
      </w:r>
      <w:bookmarkStart w:id="218" w:name="pg14256_173437"/>
    </w:p>
    <w:p>
      <w:pPr>
        <w:pStyle w:val="BookText"/>
        <w:rPr/>
      </w:pPr>
      <w:bookmarkEnd w:id="218"/>
      <w:r>
        <w:rPr>
          <w:rFonts w:ascii="Amiri" w:hAnsi="Amiri" w:eastAsia="Amiri" w:cs="Amiri"/>
          <w:color w:val="111111"/>
          <w:sz w:val="28"/>
          <w:sz w:val="28"/>
          <w:szCs w:val="28"/>
          <w:rtl w:val="true"/>
          <w:lang w:bidi="ar-SA"/>
        </w:rPr>
        <w:t>هذه من هذه بدم‌؟ وأهوي بيده إلي لحيته ورأسه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إن تثبت لي ما أثبت فليس ذلك من مواطن الصبر ولكن من مواطن البشري والكرامة</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الأثير بإسناده إليه في اسد الغابة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عبدالله المروزي، حدّثنا أبوالدرداء عبدالعزيز بن المنيب، حدّثني إسحاق بن عبدالله بن كيسان، عن أبيه،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قلت لي يوم احد حين أخّرت عن الشهادة واستشهد من 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الشهادة من ورائك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صبرك إذا خضبت هذه من هذه‌؟ وأهوي بيده إلي لحيته ورأسه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بيّنت ما بيّنت فليس ذلك من مواطن الصبر، ولكن هو من مواطن البشري والكرامة</w:t>
      </w:r>
      <w:r>
        <w:rPr>
          <w:rFonts w:eastAsia="Amiri" w:cs="Amiri" w:ascii="Amiri" w:hAnsi="Amiri"/>
          <w:color w:val="111111"/>
          <w:sz w:val="28"/>
          <w:szCs w:val="28"/>
          <w:rtl w:val="true"/>
          <w:lang w:bidi="ar-SA"/>
        </w:rPr>
        <w:t xml:space="preserve">. </w:t>
      </w:r>
      <w:r>
        <w:rPr>
          <w:rStyle w:val="FootnoteAnchor"/>
          <w:rtl w:val="true"/>
        </w:rPr>
        <w:footnoteReference w:id="916"/>
      </w:r>
    </w:p>
    <w:p>
      <w:pPr>
        <w:pStyle w:val="Heading5"/>
        <w:numPr>
          <w:ilvl w:val="4"/>
          <w:numId w:val="1"/>
        </w:numPr>
        <w:rPr/>
      </w:pPr>
      <w:bookmarkStart w:id="219" w:name="__RefHeading___Toc122394_1588784861"/>
      <w:bookmarkStart w:id="220" w:name="_Toc78"/>
      <w:bookmarkEnd w:id="219"/>
      <w:r>
        <w:rPr>
          <w:rtl w:val="true"/>
        </w:rPr>
        <w:t>الرابع</w:t>
      </w:r>
      <w:r>
        <w:rPr>
          <w:rtl w:val="true"/>
        </w:rPr>
        <w:t xml:space="preserve">: </w:t>
      </w:r>
      <w:r>
        <w:rPr>
          <w:rtl w:val="true"/>
        </w:rPr>
        <w:t xml:space="preserve">نزول نداء </w:t>
      </w:r>
      <w:r>
        <w:rPr>
          <w:rtl w:val="true"/>
        </w:rPr>
        <w:t>«</w:t>
      </w:r>
      <w:r>
        <w:rPr>
          <w:rtl w:val="true"/>
        </w:rPr>
        <w:t>لا سيف إلا ذوالفقار ولا فتي إلا علي</w:t>
      </w:r>
      <w:r>
        <w:rPr>
          <w:rtl w:val="true"/>
        </w:rPr>
        <w:t>»</w:t>
      </w:r>
      <w:r>
        <w:rPr>
          <w:rtl w:val="true"/>
        </w:rPr>
        <w:t xml:space="preserve">،وقوله صلى الله عليه و آله و سلم </w:t>
      </w:r>
      <w:r>
        <w:rPr>
          <w:rtl w:val="true"/>
        </w:rPr>
        <w:t>: «</w:t>
      </w:r>
      <w:r>
        <w:rPr>
          <w:rtl w:val="true"/>
        </w:rPr>
        <w:t>إنّه منّي وأنا منه</w:t>
      </w:r>
      <w:r>
        <w:rPr>
          <w:rtl w:val="true"/>
        </w:rPr>
        <w:t xml:space="preserve">» </w:t>
      </w:r>
      <w:r>
        <w:rPr>
          <w:rtl w:val="true"/>
        </w:rPr>
        <w:t>في شأنه عليه السلام</w:t>
      </w:r>
      <w:bookmarkEnd w:id="22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أبي‌نجيح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معلّي بن عبدالرحمان، حدّثنا شريك، عن عبدالله بن محمّد</w:t>
      </w:r>
    </w:p>
    <w:p>
      <w:pPr>
        <w:pStyle w:val="BookText"/>
        <w:rPr/>
      </w:pPr>
      <w:r>
        <w:rPr>
          <w:rFonts w:ascii="Amiri" w:hAnsi="Amiri" w:eastAsia="Amiri" w:cs="Amiri"/>
          <w:color w:val="111111"/>
          <w:sz w:val="28"/>
          <w:sz w:val="28"/>
          <w:szCs w:val="28"/>
          <w:rtl w:val="true"/>
          <w:lang w:bidi="ar-SA"/>
        </w:rPr>
        <w:t>بن عقيل،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علي إلي النبيّ‌ صلى الله عليه و آله و سلم يوم احد،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إنّه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عدي بإسناده إليه في الكامل </w:t>
      </w: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معلّي بن عبدالرحمان الواسطي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الواسطي، حدّثنا معلّي بن عبدالرحمان، حدّثنا شريك وعمرو بن أبي‌المقدام، عن عبدالله بن محمّد بن عقيل،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 رضى الله عنه علي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احد،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أفاطم هاك السيف غير ذميم   فلست برعديد ولا بلئيم</w:t>
      </w:r>
    </w:p>
    <w:p>
      <w:pPr>
        <w:pStyle w:val="BookText"/>
        <w:rPr/>
      </w:pPr>
      <w:r>
        <w:rPr>
          <w:rFonts w:ascii="Amiri" w:hAnsi="Amiri" w:eastAsia="Amiri" w:cs="Amiri"/>
          <w:color w:val="111111"/>
          <w:sz w:val="28"/>
          <w:sz w:val="28"/>
          <w:szCs w:val="28"/>
          <w:rtl w:val="true"/>
          <w:lang w:bidi="ar-SA"/>
        </w:rPr>
        <w:t>لعمري لقد أبليت في نصر أحمد   ومرضاة ربّ‌ بالعباد عليم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جبريل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وأبيك المؤاساة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إنّه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جبريل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أبورافع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بن علي، عن محمّد بن عبيدالله بن أبي‌رافع،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علي بن أبي‌طالب أصحاب الألوية أبصر رسول الله صلى الله عليه و آله و سلم جماعة من مشركي قريش،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عليهم ففرّق جمعهم، وقتل عمرو بن عبدالله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أبصر رسول الله صلى الله عليه و آله و سلم جماعة من مشركي قريش،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عليهم ففرّق جماعتهم، وقتل شيبة بن مالك أحد بني‌عامر بن لؤي،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هذه للمؤاساة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فسمعوا صوتاً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سيف إلا ذوالفقار   ولا فتي إلا علي </w:t>
      </w:r>
      <w:r>
        <w:rPr>
          <w:rStyle w:val="FootnoteAnchor"/>
          <w:rtl w:val="true"/>
        </w:rPr>
        <w:footnoteReference w:id="9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السنة الثالثة، غزوة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حكيم الأودي، حدّثنا حبّان بن علي، عن محمّد بن عبيدالله بن أبي‌رافع،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علي رضى الله عنه يوم احد أصحاب الألوية قال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هذه لهي المؤاساة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 يا رسول الله</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eastAsia="Times New Roman" w:cs="Times New Roman" w:ascii="Times New Roman" w:hAnsi="Times New Roman"/>
          <w:color w:val="111111"/>
          <w:sz w:val="28"/>
          <w:szCs w:val="28"/>
          <w:lang w:val="en-US" w:bidi="en-US"/>
        </w:rPr>
        <w:t>8124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إبراهيم الزهري، حدّثنا علي بن حكيم، حدّثنا حبّان بن علي، عن محمّد بن عبيدالله بن أبي‌رافع، عن أبيه، عن أبي‌رافع،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احد نظر النبيّ‌ صلى الله عليه و آله و سلم إلي نفر من قريش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عليهم، فقتل هاشم بن اميّة المخزومي، وفرّق 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النبيّ‌ صلى الله عليه و آله و سلم إلي جماعة من قريش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عليهم ففرّق جماعتهم، فقتل فلاناً الجمحي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عمرو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نظر إلي نفر من قريش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عليهم ففرّق جماعتهم، وقتل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بني‌عامر بن لؤي، فقال له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المؤاساة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 يا رسول الله</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eastAsia="Times New Roman" w:cs="Times New Roman" w:ascii="Times New Roman" w:hAnsi="Times New Roman"/>
          <w:color w:val="111111"/>
          <w:sz w:val="28"/>
          <w:szCs w:val="28"/>
          <w:lang w:val="en-US" w:bidi="en-US"/>
        </w:rPr>
        <w:t>8125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عن محمّد بن عبيدالله بن أبي‌رافع، عن أبيه، عن جدّه، قال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قتل علي أصحاب الألوية أبصر رسول الله صلى الله عليه و آله و سلم جماعة من مشركي قريش،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عليهم وفرّق جماعتهم، وقتل هشام بن اميّة المخزومي، ثمّ‌</w:t>
      </w:r>
    </w:p>
    <w:p>
      <w:pPr>
        <w:pStyle w:val="BookText"/>
        <w:rPr/>
      </w:pPr>
      <w:r>
        <w:rPr>
          <w:rFonts w:ascii="Amiri" w:hAnsi="Amiri" w:eastAsia="Amiri" w:cs="Amiri"/>
          <w:color w:val="111111"/>
          <w:sz w:val="28"/>
          <w:sz w:val="28"/>
          <w:szCs w:val="28"/>
          <w:rtl w:val="true"/>
          <w:lang w:bidi="ar-SA"/>
        </w:rPr>
        <w:t xml:space="preserve">أبصر النبيّ‌ صلى الله عليه و آله و سلم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مشركي قريش،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عليهم وفرّق جماعتهم، وقتل عمرو بن عبدالله الجمحي، ثمّ‌ أبصر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مشركي قريش،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عليهم وفرّق جماعتهم، وقتل شيبة بن مالك أحد بني‌عامر بن لؤي، فأتي جبريل إلي النبيّ‌ صلى الله عليه و آله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لمؤاساة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صوت 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سيف إلا ذوالفقار   ولا فتي إلا علي </w:t>
      </w:r>
      <w:r>
        <w:rPr>
          <w:rStyle w:val="FootnoteAnchor"/>
          <w:rtl w:val="true"/>
        </w:rPr>
        <w:footnoteReference w:id="9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الأبّار بإسناده إليه في معجم أصحاب الصدفي ص</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الحسن بن محمّد العبدري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مهران، حدّثنا مخوّل، حدّثنا عبدالرحمان بن الأسود، عن محمّد بن عبيدالله بن أبي‌رافع، عن أبيه، عن جدّه أبي‌رافع،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راية رسول الله صلى الله عليه و آله و سلم يوم احد مع علي بن أبي‌طالب رضى الله عنه ، وكانت راية المشركين مع طلحة بن أبي‌طلحة، فذكره بطوله، وذكرفيه كلّ‌ من كان يحمل راية المشركين فقتله علي حتّي ذكر سبعة أنفس حملوها وقتلهم علي وقتل جماعة من رؤسائهم يحمل عليهم،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المؤاساة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 وهو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سمعنا صائحاً يصيح في السماء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سيف إلا ذوالفقار   ولا فتي إلا علي </w:t>
      </w:r>
      <w:r>
        <w:rPr>
          <w:rStyle w:val="FootnoteAnchor"/>
          <w:rtl w:val="true"/>
        </w:rPr>
        <w:footnoteReference w:id="923"/>
      </w:r>
    </w:p>
    <w:p>
      <w:pPr>
        <w:pStyle w:val="BookText"/>
        <w:rPr/>
      </w:pPr>
      <w:r>
        <w:rPr>
          <w:rFonts w:eastAsia="Times New Roman" w:cs="Times New Roman" w:ascii="Times New Roman" w:hAnsi="Times New Roman"/>
          <w:color w:val="111111"/>
          <w:sz w:val="28"/>
          <w:szCs w:val="28"/>
          <w:lang w:val="en-US" w:bidi="en-US"/>
        </w:rPr>
        <w:t>8127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ثابت، عن محمّد بن عبيدالله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أبي‌رافع،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أبي‌رافع، قال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نادي المنادي يوم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سيف إلا ذوالفقار   ولا فتي إلا علي </w:t>
      </w:r>
      <w:r>
        <w:rPr>
          <w:rStyle w:val="FootnoteAnchor"/>
          <w:rtl w:val="true"/>
        </w:rPr>
        <w:footnoteReference w:id="9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المغازلي بإسناده إليه في مناقب أهل البيت ص</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سلمة بن كهيل، عن أبيه،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 صائح يوم احد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سيف إلا ذوالفقار   ولا فتي إلا علي </w:t>
      </w:r>
      <w:r>
        <w:rPr>
          <w:rStyle w:val="FootnoteAnchor"/>
          <w:rtl w:val="true"/>
        </w:rPr>
        <w:footnoteReference w:id="9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حدّثنا عمرو بن ثابت، عن عبيدالله بن أبي‌رافع، عن أبيه،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احد وفرّ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النبيّ‌ صلى الله عليه و آله و سلم ليفرّ، فحملت علي القوم فإذا أنا برسول الله،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لهي المؤاساة، 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أبي‌نجيح</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أهل العلم أنّ‌ ابن أبي‌نجيح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نادي مناد يوم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سيف إلا ذوالفقار   ولا فتي إلا علي </w:t>
      </w:r>
      <w:r>
        <w:rPr>
          <w:rStyle w:val="FootnoteAnchor"/>
          <w:rtl w:val="true"/>
        </w:rPr>
        <w:footnoteReference w:id="9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أبوعمر الزاهد وابن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لمّا فرّ معظم أصحابه عنه يوم</w:t>
      </w:r>
      <w:bookmarkStart w:id="221" w:name="pg14256_173442"/>
    </w:p>
    <w:p>
      <w:pPr>
        <w:pStyle w:val="BookText"/>
        <w:rPr/>
      </w:pPr>
      <w:bookmarkEnd w:id="221"/>
      <w:r>
        <w:rPr>
          <w:rFonts w:ascii="Amiri" w:hAnsi="Amiri" w:eastAsia="Amiri" w:cs="Amiri"/>
          <w:color w:val="111111"/>
          <w:sz w:val="28"/>
          <w:sz w:val="28"/>
          <w:szCs w:val="28"/>
          <w:rtl w:val="true"/>
          <w:lang w:bidi="ar-SA"/>
        </w:rPr>
        <w:t>احد كثرت عليه كتائب المشركين، وقصدته كتيبة من بني‌كنانة، ثمّ‌ من بني‌عبدمناة بن كنانة، فيها بنوسفيان بن عويف؛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سفيان، وأبوالشعثاء بن سفيان، وأبوالحمراء بن سفيان، وغراب بن سفيان،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اكفني هذه الكتيبة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عليها وإنّها لتقارب خمسين فارساً وهو عليه السلام راجل، فما زال يضربها بالسيف حتّي تتفرّق عنه ثمّ‌ تجتمع عليه، هكذا مراراً حتّي قتل بني‌سفيان بن عويف الأربعة، وتمام العشرة منها، ممّن لا يعرف بأسمائهم، فقال جبرئيل عليه السلام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هذه المؤاساة، لقد عجبت الملائكة من مؤاساة هذا 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يمنعه وهو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جبرائيل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ذلك اليوم صوت من قبل السماء، لا يري شخص الصارخ به، ينادي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إلا ذوالفقار   ولا فتي إلا علي</w:t>
      </w:r>
    </w:p>
    <w:p>
      <w:pPr>
        <w:pStyle w:val="BookText"/>
        <w:rPr/>
      </w:pPr>
      <w:r>
        <w:rPr>
          <w:rFonts w:ascii="Amiri" w:hAnsi="Amiri" w:eastAsia="Amiri" w:cs="Amiri"/>
          <w:color w:val="111111"/>
          <w:sz w:val="28"/>
          <w:sz w:val="28"/>
          <w:szCs w:val="28"/>
          <w:rtl w:val="true"/>
          <w:lang w:bidi="ar-SA"/>
        </w:rPr>
        <w:t>فسئل رسول الله صلى الله عليه و آله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جبرائيل</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ابن أبي‌الحديد في شرح نهج البلاغة </w:t>
      </w:r>
      <w:r>
        <w:rPr>
          <w:rFonts w:eastAsia="Amiri" w:cs="Amiri" w:ascii="Amiri" w:hAnsi="Amiri"/>
          <w:color w:val="111111"/>
          <w:sz w:val="28"/>
          <w:szCs w:val="28"/>
          <w:lang w:bidi="ar-SA"/>
        </w:rPr>
        <w:t>250/14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الكتاب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Heading5"/>
        <w:numPr>
          <w:ilvl w:val="4"/>
          <w:numId w:val="1"/>
        </w:numPr>
        <w:rPr/>
      </w:pPr>
      <w:bookmarkStart w:id="222" w:name="__RefHeading___Toc122396_1588784861"/>
      <w:bookmarkStart w:id="223" w:name="_Toc79"/>
      <w:bookmarkEnd w:id="222"/>
      <w:r>
        <w:rPr>
          <w:rtl w:val="true"/>
        </w:rPr>
        <w:t>الخامس</w:t>
      </w:r>
      <w:r>
        <w:rPr>
          <w:rtl w:val="true"/>
        </w:rPr>
        <w:t xml:space="preserve">: </w:t>
      </w:r>
      <w:r>
        <w:rPr>
          <w:rtl w:val="true"/>
        </w:rPr>
        <w:t>الآيات النازلة في شأنه عليه السلام في غزوة احد</w:t>
      </w:r>
      <w:bookmarkEnd w:id="223"/>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عَلَيْكُمْ‌ 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والآيات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اسْتَجابُوا لِلّهِ‌ وَ الرَّسُولِ‌   ، نزلت في علي بن أبي‌طالب، وتقدّمت رواياته في المجلّد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هناك، وانظر العنوان التالي</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122398_1588784861"/>
      <w:bookmarkStart w:id="225" w:name="_Toc80"/>
      <w:bookmarkEnd w:id="224"/>
      <w:r>
        <w:rPr>
          <w:rtl w:val="true"/>
        </w:rPr>
        <w:t>السادس</w:t>
      </w:r>
      <w:r>
        <w:rPr>
          <w:rtl w:val="true"/>
        </w:rPr>
        <w:t xml:space="preserve">: </w:t>
      </w:r>
      <w:r>
        <w:rPr>
          <w:rtl w:val="true"/>
        </w:rPr>
        <w:t>ملاحقته عليه السلام المشركين بعد الغزوة</w:t>
      </w:r>
      <w:bookmarkEnd w:id="22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أبورافع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ضرار بن صرد،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محمّد بن عبيدالله بن أبي‌رافع، عن عون بن 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دالله بن أبي‌رافع، عن أبيه، عن أبي‌رافع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بعث عليّاً في اناس من الخزرج حين انصرف المشركون من احد، فجعل لا ينزل المشركون منزلاً إلا نزله علي عليه السلام ، فأنزل الله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اسْتَجابُوا لِلّهِ‌ وَ الرَّسُولِ‌ مِنْ‌ بَعْدِ ما أَصابَهُمُ‌ الْقَرْحُ‌   الجراحات اَلَّذِينَ‌ قالَ‌ لَهُمُ‌ النّاسُ‌   هو نعيم بن مسعود الأشجعي إِنَّ‌ النّاسَ‌   هو أبوسفيان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جَمَعُوا لَكُمْ‌ فَاخْشَوْهُمْ‌   </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الدهّان والحسين بن إبراهيم الجصّاص،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الحكم، </w:t>
      </w:r>
      <w:r>
        <w:rPr>
          <w:rStyle w:val="FootnoteAnchor"/>
          <w:rtl w:val="true"/>
        </w:rPr>
        <w:footnoteReference w:id="9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حبّان،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اسْتَجابُوا لِلّهِ‌ وَ الرَّسُولِ‌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أبي‌طالب وتسعة نفر معه بعثهم رسول الله صلى الله عليه و آله و سلم في أثر أبي‌سفيان حين ارتحل، فاستجابوا لله 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والحديث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العتيق عن أبي‌رافع</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eastAsia="Times New Roman" w:cs="Times New Roman" w:ascii="Times New Roman" w:hAnsi="Times New Roman"/>
          <w:color w:val="111111"/>
          <w:sz w:val="28"/>
          <w:szCs w:val="28"/>
          <w:lang w:val="en-US" w:bidi="en-US"/>
        </w:rPr>
        <w:t>8134</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الحسن بن علي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عبيد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الحكم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حبّان،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اسْتَجابُوا لِلّهِ‌ وَ الرَّسُولِ‌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وتسعة نفر معه بعثهم رسول الله في أثر أبي‌سفيان حين ارتحل، فاستجابوا لله ورسوله</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نادي أبوسفيان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في قتلاكم مثل، والله ما رضيت وما سخطت، وما أمرت ولا نهيت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انصرف أبوسفيان ومن معه،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موعدكم بدر العام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لرجل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بيننا وبينك موعداً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رسول الله صلى الله عليه و آله و سلم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في إثر القوم فانظر ماذا يصنعون‌؟ وماذا يريدون‌؟ فإن كانوا قد جنبوا الخيل وامتطوا الإبل فإنّهم يريدون مكّة، وإن ركبوا الخيل وساقوا الإبل فإنّهم يريدون المدينة، والّذي نفسي بيده لئن أرادوها لأسيرنّ‌ إليهم فيها ثمّ‌ لاُناجزنّهم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فخرجت في إثرهم أنظر ماذا يصنعون، فلمّا جنبوا الخيل وامتطوا الإبل ووجّهوا إلي مكّة، أقبلت أصيح، ما أستطيع أن أكتم ما أمرني به رسول الله صلى الله عليه و آله و سلم ، لما بي من الفرح إذ رأيتهم انصرفوا عن المدينة</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eastAsia="Times New Roman" w:cs="Times New Roman" w:ascii="Times New Roman" w:hAnsi="Times New Roman"/>
          <w:color w:val="111111"/>
          <w:sz w:val="28"/>
          <w:szCs w:val="28"/>
          <w:lang w:val="en-US" w:bidi="en-US"/>
        </w:rPr>
        <w:t>8136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أبوسفيان بالمشركين، فقال رسول الله صلى الله عليه و آله و سلم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في آثار القوم، فإن كانوا قد اجتنبوا الخيل وامتطوا الإبل فإنّهم يريدون مكّة، وإن ركبوا الخيل وساقوا الإبل فإنّهم يريدون المدينة، والّذي نفسي بيده لئن أرادوها لأسيرنّ‌ إليهم فيها ثمّ‌ لأنجزتهم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في آثارهم فأراهم قد اجتنبوا الخيل وامتطوا الإبل ووجّهوا إلي مكة، فرجع إلي رسول الله صلى الله عليه و آله و سلم فأخبره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26" w:name="pg14256_173445"/>
    </w:p>
    <w:p>
      <w:pPr>
        <w:pStyle w:val="Heading4"/>
        <w:numPr>
          <w:ilvl w:val="3"/>
          <w:numId w:val="1"/>
        </w:numPr>
        <w:rPr/>
      </w:pPr>
      <w:bookmarkStart w:id="227" w:name="__RefHeading___Toc122400_1588784861"/>
      <w:bookmarkStart w:id="228" w:name="_Toc81"/>
      <w:bookmarkEnd w:id="226"/>
      <w:bookmarkEnd w:id="227"/>
      <w:r>
        <w:rPr>
          <w:rtl w:val="true"/>
        </w:rPr>
        <w:t>القسم السابع</w:t>
      </w:r>
      <w:r>
        <w:rPr>
          <w:rtl w:val="true"/>
        </w:rPr>
        <w:t xml:space="preserve">: </w:t>
      </w:r>
      <w:r>
        <w:rPr>
          <w:rtl w:val="true"/>
        </w:rPr>
        <w:t>حضوره عليه السلام في غزوة حمراء الأسد</w:t>
      </w:r>
      <w:bookmarkEnd w:id="22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عبدالله</w:t>
      </w:r>
    </w:p>
    <w:p>
      <w:pPr>
        <w:pStyle w:val="BookText"/>
        <w:rPr/>
      </w:pPr>
      <w:r>
        <w:rPr>
          <w:rFonts w:eastAsia="Times New Roman" w:cs="Times New Roman" w:ascii="Times New Roman" w:hAnsi="Times New Roman"/>
          <w:color w:val="111111"/>
          <w:sz w:val="28"/>
          <w:szCs w:val="28"/>
          <w:lang w:val="en-US" w:bidi="en-US"/>
        </w:rPr>
        <w:t>8137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يخرج معه أحد لم يشهد القتال بالأمس غيري، واستأذنه رجال لم يحضروا القتال فأبي ذلك عليهم؛ ودعا رسول الله صلى الله عليه و آله و سلم بلوائه، وهو معقود لم يحلّ‌ من الأمس، فدفعه إلي علي عليه السلام ،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إلي أبي‌بكر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رسول الله صلى الله عليه و آله و سلم من احد مساء يوم السبت بات تلك الليلة علي بابه ناس من وجوه الأنصار وبات المسلمون يداوون جراحاتهم، فلمّا صلّي رسول الله صلى الله عليه و آله و سلم الصبح يوم الأحد أمر بلالاً أن ينادي أنّ‌ رسول الله يأمركم بطلب عدوّكم ولا يخرج معنا إلا من شهد القتال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خلّفني يوم احد علي أخوات لي فلم أشهد الحرب فَأذن لي أن أسير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رسول الله صلى الله عليه و آله و سلم ، فلم يخرج معه أحد لم يشهد القتال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رسول الله صلى الله عليه و آله و سلم بلوائه وهو معقود لم يحلّ‌ فدفعه إلي علي بن أبي‌طالب،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أبي‌بكر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غزوة حمراء الأسد</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غزوة حمراء الأسد</w:t>
      </w:r>
      <w:r>
        <w:rPr>
          <w:rFonts w:eastAsia="Amiri" w:cs="Amiri" w:ascii="Amiri" w:hAnsi="Amiri"/>
          <w:color w:val="111111"/>
          <w:sz w:val="28"/>
          <w:szCs w:val="28"/>
          <w:rtl w:val="true"/>
          <w:lang w:bidi="ar-SA"/>
        </w:rPr>
        <w:t>.</w:t>
      </w:r>
      <w:bookmarkStart w:id="229" w:name="pg14256_173446"/>
    </w:p>
    <w:p>
      <w:pPr>
        <w:pStyle w:val="Heading4"/>
        <w:numPr>
          <w:ilvl w:val="3"/>
          <w:numId w:val="1"/>
        </w:numPr>
        <w:rPr/>
      </w:pPr>
      <w:bookmarkStart w:id="230" w:name="__RefHeading___Toc122402_1588784861"/>
      <w:bookmarkStart w:id="231" w:name="_Toc82"/>
      <w:bookmarkEnd w:id="229"/>
      <w:bookmarkEnd w:id="230"/>
      <w:r>
        <w:rPr>
          <w:rtl w:val="true"/>
        </w:rPr>
        <w:t>القسم الثامن</w:t>
      </w:r>
      <w:r>
        <w:rPr>
          <w:rtl w:val="true"/>
        </w:rPr>
        <w:t xml:space="preserve">: </w:t>
      </w:r>
      <w:r>
        <w:rPr>
          <w:rtl w:val="true"/>
        </w:rPr>
        <w:t>حضوره عليه السلام في غزوة بني‌النضير</w:t>
      </w:r>
      <w:bookmarkEnd w:id="23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رومان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أبومحمّد الحسن بن علي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عمران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عبيدالحافظ‍‌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الحكم الحبري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نِعْمَتَ‌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قَوْمٌ‌ أَنْ‌ يَبْسُطُوا إِلَيْكُمْ‌ أَيْدِيَهُمْ‌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نزلت في رسول الله وعلي وزيره حين أتاهم يستعينهم في القتيلين</w:t>
      </w:r>
      <w:r>
        <w:rPr>
          <w:rFonts w:eastAsia="Amiri" w:cs="Amiri" w:ascii="Amiri" w:hAnsi="Amiri"/>
          <w:color w:val="111111"/>
          <w:sz w:val="28"/>
          <w:szCs w:val="28"/>
          <w:rtl w:val="true"/>
          <w:lang w:bidi="ar-SA"/>
        </w:rPr>
        <w:t xml:space="preserve">. </w:t>
      </w:r>
      <w:r>
        <w:rPr>
          <w:rStyle w:val="FootnoteAnchor"/>
          <w:rtl w:val="true"/>
        </w:rPr>
        <w:footnoteReference w:id="934"/>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السيوطي في الدرّ المنثور </w:t>
      </w:r>
      <w:r>
        <w:rPr>
          <w:rFonts w:eastAsia="Amiri" w:cs="Amiri" w:ascii="Amiri" w:hAnsi="Amiri"/>
          <w:color w:val="111111"/>
          <w:sz w:val="28"/>
          <w:szCs w:val="28"/>
          <w:lang w:bidi="ar-SA"/>
        </w:rPr>
        <w:t>470/2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إسحاق وابن جرير وابن المنذر عن عاصم بن عمر بن قتادة وعبدالله بن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إلي بني‌النضير يستعينهم علي دية العامريّين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العاص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عمرو بن العاص إلي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يوم بني‌النضير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إمام البررة وقاتل الفجرة، منصور من نصره، مخذول من خذله</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رومان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رسول الله صلى الله عليه و آله و سلم إلي بني‌النضير يستعينهم في دية ذينك القتيلين من بني‌عامر، اللّذين قتل عمرو بن اميّة الضمري، للجوار الّذي كان رسول الله صلى الله عليه و آله و سلم عقد لهما، كما حدّثني يزيد بن رومان، وكان بين بني‌النضير وبين بني‌عامر عقد وحلف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أتاهم رسول الله صلى الله عليه و آله و سلم يستعينهم في دية ذينك القتيلين،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أباالقاسم، نعينك علي ما أحببت، ممّا استعنت بنا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خلا بعضهم ببعض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لن تجدوا الرجل علي مثل حاله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 الله صلى الله عليه و آله و سلم إلي جنب جدار من بيوتهم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رجل يعلو علي هذا البيت فيلقي عليه صخرة فيريحنا منه‌؟ فانتدب لذلك عمرو بن جحاش بن كعب، أحدهم،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لذلك، فصعد ليلقي عليه صخرة كما قال، ورسول الله صلى الله عليه و آله و سلم في نفر من أصحابه، فيهم أبوبكر وعمر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Style w:val="FootnoteAnchor"/>
          <w:rtl w:val="true"/>
        </w:rPr>
        <w:footnoteReference w:id="9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ليلة من الليالي فقد علي بن أبي‌طالب عليه السلام حين قرب العشاء،</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 عليّاً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فإنّه في بعض شأنكم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جاء برأس عزوك، فطرحه بين يدي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كمنت لهذا الخبيث فرأيت رجلاً شجاعاً،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أجرأه أن يخرج إذا أمسينا يطلب منّا 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مصلّتاً سيفه في نفر من اليهود، فشددت عليه فقتلته، وأجلي أصحابه ولم يبرحوا قريباً، فإن بعثت معي نفراً رجوت أن أظفر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معه أبادجانة وسهل بن حنيف في عشرة من أصحابه، فأدركوهم قبل أن يدخلوا حصنهم، فقتلوهم وأتوا برؤوسهم، فأمر رسول الله صلى الله عليه و آله و سلم برؤوسهم فطرحت في بعض بئار بني‌خطمة</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غزوة بني‌النضير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صلّي رسول الله صلى الله عليه و آله و سلم العشاء رجع إلي بيته في عشرة من أصحابه، عليه الدرع وهو علي فرس، وقد استعمل عليّاً عليه السلام علي العسكر </w:t>
      </w:r>
      <w:r>
        <w:rPr>
          <w:rFonts w:eastAsia="Amiri" w:cs="Amiri" w:ascii="Amiri" w:hAnsi="Amiri"/>
          <w:color w:val="111111"/>
          <w:sz w:val="28"/>
          <w:szCs w:val="28"/>
          <w:rtl w:val="true"/>
          <w:lang w:bidi="ar-SA"/>
        </w:rPr>
        <w:t xml:space="preserve">... . </w:t>
      </w:r>
      <w:r>
        <w:rPr>
          <w:rStyle w:val="FootnoteAnchor"/>
          <w:rtl w:val="true"/>
        </w:rPr>
        <w:footnoteReference w:id="938"/>
      </w:r>
    </w:p>
    <w:p>
      <w:pPr>
        <w:pStyle w:val="BookText"/>
        <w:rPr/>
      </w:pPr>
      <w:r>
        <w:rPr>
          <w:rFonts w:eastAsia="Times New Roman" w:cs="Times New Roman" w:ascii="Times New Roman" w:hAnsi="Times New Roman"/>
          <w:color w:val="111111"/>
          <w:sz w:val="28"/>
          <w:szCs w:val="28"/>
          <w:lang w:val="en-US" w:bidi="en-US"/>
        </w:rPr>
        <w:t>8144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صار إليهم النبيّ‌ صلى الله عليه و آله و سلم في أصحابه فصلّي العصر بفضاء بني‌النضير وعلي رضى الله عنه يحمل رايته</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eastAsia="Times New Roman" w:cs="Times New Roman" w:ascii="Times New Roman" w:hAnsi="Times New Roman"/>
          <w:color w:val="111111"/>
          <w:sz w:val="28"/>
          <w:szCs w:val="28"/>
          <w:lang w:val="en-US" w:bidi="en-US"/>
        </w:rPr>
        <w:t>8145</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زحف إليهم رسول الله صلى الله عليه و آله و سلم يحمل لواءه علي بن أبي‌طالب</w:t>
      </w:r>
      <w:r>
        <w:rPr>
          <w:rFonts w:eastAsia="Amiri" w:cs="Amiri" w:ascii="Amiri" w:hAnsi="Amiri"/>
          <w:color w:val="111111"/>
          <w:sz w:val="28"/>
          <w:szCs w:val="28"/>
          <w:rtl w:val="true"/>
          <w:lang w:bidi="ar-SA"/>
        </w:rPr>
        <w:t xml:space="preserve">. </w:t>
      </w:r>
      <w:r>
        <w:rPr>
          <w:rStyle w:val="FootnoteAnchor"/>
          <w:rtl w:val="true"/>
        </w:rPr>
        <w:footnoteReference w:id="940"/>
      </w:r>
      <w:bookmarkStart w:id="232" w:name="pg14256_173449"/>
    </w:p>
    <w:p>
      <w:pPr>
        <w:pStyle w:val="Heading4"/>
        <w:numPr>
          <w:ilvl w:val="3"/>
          <w:numId w:val="1"/>
        </w:numPr>
        <w:rPr/>
      </w:pPr>
      <w:bookmarkStart w:id="233" w:name="__RefHeading___Toc122404_1588784861"/>
      <w:bookmarkStart w:id="234" w:name="_Toc83"/>
      <w:bookmarkEnd w:id="232"/>
      <w:bookmarkEnd w:id="233"/>
      <w:r>
        <w:rPr>
          <w:rtl w:val="true"/>
        </w:rPr>
        <w:t>القسم التاسع</w:t>
      </w:r>
      <w:r>
        <w:rPr>
          <w:rtl w:val="true"/>
        </w:rPr>
        <w:t xml:space="preserve">: </w:t>
      </w:r>
      <w:r>
        <w:rPr>
          <w:rtl w:val="true"/>
        </w:rPr>
        <w:t>حضوره عليه السلام في بدر الموعد</w:t>
      </w:r>
      <w:bookmarkEnd w:id="234"/>
    </w:p>
    <w:p>
      <w:pPr>
        <w:pStyle w:val="BookText"/>
        <w:rPr/>
      </w:pPr>
      <w:r>
        <w:rPr>
          <w:rStyle w:val="FootnoteAnchor"/>
          <w:rtl w:val="true"/>
        </w:rPr>
        <w:footnoteReference w:id="941"/>
      </w:r>
    </w:p>
    <w:p>
      <w:pPr>
        <w:pStyle w:val="BookText"/>
        <w:rPr/>
      </w:pPr>
      <w:r>
        <w:rPr>
          <w:rFonts w:eastAsia="Times New Roman" w:cs="Times New Roman" w:ascii="Times New Roman" w:hAnsi="Times New Roman"/>
          <w:color w:val="111111"/>
          <w:sz w:val="28"/>
          <w:szCs w:val="28"/>
          <w:lang w:val="en-US" w:bidi="en-US"/>
        </w:rPr>
        <w:t>8146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يحمل لواء رسول الله صلى الله عليه و آله و سلم الأعظم يومئذ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eastAsia="Times New Roman" w:cs="Times New Roman" w:ascii="Times New Roman" w:hAnsi="Times New Roman"/>
          <w:color w:val="111111"/>
          <w:sz w:val="28"/>
          <w:szCs w:val="28"/>
          <w:lang w:val="en-US" w:bidi="en-US"/>
        </w:rPr>
        <w:t>8147</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لواءه علي بن أبي‌طالب</w:t>
      </w:r>
      <w:r>
        <w:rPr>
          <w:rFonts w:eastAsia="Amiri" w:cs="Amiri" w:ascii="Amiri" w:hAnsi="Amiri"/>
          <w:color w:val="111111"/>
          <w:sz w:val="28"/>
          <w:szCs w:val="28"/>
          <w:rtl w:val="true"/>
          <w:lang w:bidi="ar-SA"/>
        </w:rPr>
        <w:t xml:space="preserve">. </w:t>
      </w:r>
      <w:r>
        <w:rPr>
          <w:rStyle w:val="FootnoteAnchor"/>
          <w:rtl w:val="true"/>
        </w:rPr>
        <w:footnoteReference w:id="943"/>
      </w:r>
      <w:bookmarkStart w:id="235" w:name="pg14256_173450"/>
    </w:p>
    <w:p>
      <w:pPr>
        <w:pStyle w:val="Heading4"/>
        <w:numPr>
          <w:ilvl w:val="3"/>
          <w:numId w:val="1"/>
        </w:numPr>
        <w:rPr/>
      </w:pPr>
      <w:bookmarkStart w:id="236" w:name="__RefHeading___Toc122406_1588784861"/>
      <w:bookmarkStart w:id="237" w:name="_Toc84"/>
      <w:bookmarkEnd w:id="235"/>
      <w:bookmarkEnd w:id="236"/>
      <w:r>
        <w:rPr>
          <w:rtl w:val="true"/>
        </w:rPr>
        <w:t>القسم العاشر</w:t>
      </w:r>
      <w:r>
        <w:rPr>
          <w:rtl w:val="true"/>
        </w:rPr>
        <w:t xml:space="preserve">: </w:t>
      </w:r>
      <w:r>
        <w:rPr>
          <w:rtl w:val="true"/>
        </w:rPr>
        <w:t>حضوره عليه السلام في غزوة المريسيع</w:t>
      </w:r>
      <w:bookmarkEnd w:id="237"/>
    </w:p>
    <w:p>
      <w:pPr>
        <w:pStyle w:val="BookText"/>
        <w:rPr/>
      </w:pPr>
      <w:r>
        <w:rPr>
          <w:rFonts w:eastAsia="Times New Roman" w:cs="Times New Roman" w:ascii="Times New Roman" w:hAnsi="Times New Roman"/>
          <w:color w:val="111111"/>
          <w:sz w:val="28"/>
          <w:szCs w:val="28"/>
          <w:lang w:val="en-US" w:bidi="en-US"/>
        </w:rPr>
        <w:t>8148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فأسرع الناس للخروج وقادوا الخيول وهي ثلاثون فرساً، في المهاجرين منها عشرة، وفي الأنصار عشرون، ولرسول الله صلى الله عليه و آله و سلم فرسان، وكان علي عليه السلام فارساً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غزوة المريسيع</w:t>
      </w:r>
      <w:r>
        <w:rPr>
          <w:rFonts w:eastAsia="Amiri" w:cs="Amiri" w:ascii="Amiri" w:hAnsi="Amiri"/>
          <w:color w:val="111111"/>
          <w:sz w:val="28"/>
          <w:szCs w:val="28"/>
          <w:rtl w:val="true"/>
          <w:lang w:bidi="ar-SA"/>
        </w:rPr>
        <w:t>.</w:t>
      </w:r>
      <w:bookmarkStart w:id="238" w:name="pg14256_173451"/>
    </w:p>
    <w:p>
      <w:pPr>
        <w:pStyle w:val="Heading4"/>
        <w:numPr>
          <w:ilvl w:val="3"/>
          <w:numId w:val="1"/>
        </w:numPr>
        <w:rPr/>
      </w:pPr>
      <w:bookmarkStart w:id="239" w:name="__RefHeading___Toc122408_1588784861"/>
      <w:bookmarkStart w:id="240" w:name="_Toc85"/>
      <w:bookmarkEnd w:id="238"/>
      <w:bookmarkEnd w:id="239"/>
      <w:r>
        <w:rPr>
          <w:rtl w:val="true"/>
        </w:rPr>
        <w:t>القسم الحادي عشر</w:t>
      </w:r>
      <w:r>
        <w:rPr>
          <w:rtl w:val="true"/>
        </w:rPr>
        <w:t xml:space="preserve">: </w:t>
      </w:r>
      <w:r>
        <w:rPr>
          <w:rtl w:val="true"/>
        </w:rPr>
        <w:t>غزوة الخندق وفيه فروع</w:t>
      </w:r>
      <w:r>
        <w:rPr>
          <w:rtl w:val="true"/>
        </w:rPr>
        <w:t>:</w:t>
      </w:r>
      <w:bookmarkEnd w:id="240"/>
    </w:p>
    <w:p>
      <w:pPr>
        <w:pStyle w:val="Heading5"/>
        <w:numPr>
          <w:ilvl w:val="4"/>
          <w:numId w:val="1"/>
        </w:numPr>
        <w:rPr/>
      </w:pPr>
      <w:bookmarkStart w:id="241" w:name="__RefHeading___Toc122410_1588784861"/>
      <w:bookmarkStart w:id="242" w:name="_Toc86"/>
      <w:bookmarkEnd w:id="241"/>
      <w:r>
        <w:rPr>
          <w:rtl w:val="true"/>
        </w:rPr>
        <w:t>الأوّل</w:t>
      </w:r>
      <w:r>
        <w:rPr>
          <w:rtl w:val="true"/>
        </w:rPr>
        <w:t xml:space="preserve">: </w:t>
      </w:r>
      <w:r>
        <w:rPr>
          <w:rtl w:val="true"/>
        </w:rPr>
        <w:t>حضوره عليه السلام في غزوة الخندق</w:t>
      </w:r>
      <w:bookmarkEnd w:id="24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امّ‌الخير بنت الحريش البارقيّة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اليمان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 عن حذيفة بن اليمان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رسوله والمؤمنين بعلي بن أبي‌طالب في موقفين، لو جمع جميع أعمال المؤمنين لما عدل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 قصّته فيهما</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والموازنة ص</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أفضليّة علي علي كافّة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امّ‌الخير بنت الحريش البارقيّة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طيفور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امّ‌الخير </w:t>
      </w:r>
      <w:r>
        <w:rPr>
          <w:rFonts w:eastAsia="Amiri" w:cs="Amiri" w:ascii="Amiri" w:hAnsi="Amiri"/>
          <w:color w:val="111111"/>
          <w:sz w:val="28"/>
          <w:szCs w:val="28"/>
          <w:rtl w:val="true"/>
          <w:lang w:bidi="ar-SA"/>
        </w:rPr>
        <w:t xml:space="preserve">... . </w:t>
      </w:r>
      <w:r>
        <w:rPr>
          <w:rStyle w:val="FootnoteAnchor"/>
          <w:rtl w:val="true"/>
        </w:rPr>
        <w:footnoteReference w:id="9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الشعبي </w:t>
      </w:r>
      <w:r>
        <w:rPr>
          <w:rFonts w:eastAsia="Amiri" w:cs="Amiri" w:ascii="Amiri" w:hAnsi="Amiri"/>
          <w:color w:val="111111"/>
          <w:sz w:val="28"/>
          <w:szCs w:val="28"/>
          <w:rtl w:val="true"/>
          <w:lang w:bidi="ar-SA"/>
        </w:rPr>
        <w:t xml:space="preserve">... . </w:t>
      </w:r>
      <w:r>
        <w:rPr>
          <w:rStyle w:val="FootnoteAnchor"/>
          <w:rtl w:val="true"/>
        </w:rPr>
        <w:footnoteReference w:id="946"/>
      </w:r>
    </w:p>
    <w:p>
      <w:pPr>
        <w:pStyle w:val="BookText"/>
        <w:rPr/>
      </w:pPr>
      <w:r>
        <w:rPr>
          <w:rFonts w:eastAsia="Times New Roman" w:cs="Times New Roman" w:ascii="Times New Roman" w:hAnsi="Times New Roman"/>
          <w:color w:val="111111"/>
          <w:sz w:val="28"/>
          <w:szCs w:val="28"/>
          <w:lang w:val="en-US" w:bidi="en-US"/>
        </w:rPr>
        <w:t>8152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عمر الغسّاني، عن الشعبي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الروايات الثلاثة ذيل غزوة بدر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اللّهُ‌ الْمُؤْمِنِينَ‌ الْقِتالَ‌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كفاهم الله القتال يوم الخندق بعلي بن أبي‌طالب حين قتل عمرو بن عبدودّ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تيمّموا مكاناً ضيّقاً من الخندق، فضربوا خيلهم فاقتحمت منه، فجالت بهم في السبخة بين الخندق وسلع، وخرج علي بن أبي‌طالب عليه السلام في نفر معه من المسلمين، حتّي أخذوا عليهم الثغرة الّتي أقحموا منها خيلهم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ورضوانه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مشاهده، وبارز يوم بدر ويوم الخندق وفي غير مشهد، ولم يبارزه رجل إلا قتله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أتوا مكاناً من الخندق ضيّقاً فضربوا خيلهم، فاقتحمت منه وجالت في السبخة بين الخندق وسلع، فلمّا رآهم المسلمون خرج علي بن أبي‌طالب في نفر من المسلمين حتّي أخذ عليهم الموضع الّذي منه اقتحموا وأقبلت الفوارس تعنق نحوهم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الجمانة في الوفود، وفود امّ‌الخير بنت حريش علي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الحسكاني بإسناده إليه في شواهد التنزيل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مقاتل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هشام في السيرة النبويّة </w:t>
      </w: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غزوة الخندق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حذف من نسب قريش 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غزوة الخندق</w:t>
      </w:r>
      <w:r>
        <w:rPr>
          <w:rFonts w:eastAsia="Amiri" w:cs="Amiri" w:ascii="Amiri" w:hAnsi="Amiri"/>
          <w:color w:val="111111"/>
          <w:sz w:val="28"/>
          <w:szCs w:val="28"/>
          <w:rtl w:val="true"/>
          <w:lang w:bidi="ar-SA"/>
        </w:rPr>
        <w:t>.</w:t>
      </w:r>
      <w:bookmarkStart w:id="243" w:name="pg14256_173453"/>
    </w:p>
    <w:p>
      <w:pPr>
        <w:pStyle w:val="BookText"/>
        <w:rPr/>
      </w:pPr>
      <w:bookmarkEnd w:id="243"/>
      <w:r>
        <w:rPr>
          <w:rFonts w:eastAsia="Times New Roman" w:cs="Times New Roman" w:ascii="Times New Roman" w:hAnsi="Times New Roman"/>
          <w:color w:val="111111"/>
          <w:sz w:val="28"/>
          <w:szCs w:val="28"/>
          <w:lang w:val="en-US" w:bidi="en-US"/>
        </w:rPr>
        <w:t>8157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بن أبي‌قيس بن عبدودّ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علي بن أبي‌طالب، ونوفل بن عبدالله بن المغيرة المخزومي، قتله الزبير بن العوّام،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44" w:name="__RefHeading___Toc122412_1588784861"/>
      <w:bookmarkStart w:id="245" w:name="_Toc87"/>
      <w:bookmarkEnd w:id="244"/>
      <w:r>
        <w:rPr>
          <w:rtl w:val="true"/>
        </w:rPr>
        <w:t>الثاني</w:t>
      </w:r>
      <w:r>
        <w:rPr>
          <w:rtl w:val="true"/>
        </w:rPr>
        <w:t xml:space="preserve">: </w:t>
      </w:r>
      <w:r>
        <w:rPr>
          <w:rtl w:val="true"/>
        </w:rPr>
        <w:t>أنّه عليه السلام حامل الراية</w:t>
      </w:r>
      <w:bookmarkEnd w:id="24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ورد مرسلاً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عليهما السلام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عليهما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يزيد بن أبي‌حبيب والحارث بن يزيد وابن هبيرة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الحسن بن علي عليهما السلام أنّه قال في مجلس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أنشدكم الله، هل تعلمون أنّ‌ نبيّ‌ الله صلى الله عليه و آله و سلم لعنكم يوم بدر ومع علي راية النبيّ‌ والمؤمنين‌؟ ولعنكم يوم الأحزاب ومع علي راية النبيّ‌ والمؤمنين، ومعك يا معاوية راية المشركين من بني‌اُميّة‌؟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عثمان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سلام، أخبرنا أبوشيبة، عن الحكم، عن مقسم،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راية المهاجرين كانت مع علي في المواقف كلّها، يوم بدر، ويوم احد، ويوم خيبر، ويوم الأحزاب، ويوم فتح مكّة، ولم يزل معه في المواقف كلّها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496/2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من قتل من المشركين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السادس، في فضائل الحسن والحسين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72/42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bookmarkStart w:id="246" w:name="pg14256_173454"/>
    </w:p>
    <w:p>
      <w:pPr>
        <w:pStyle w:val="BookText"/>
        <w:rPr/>
      </w:pPr>
      <w:bookmarkEnd w:id="24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علي بن أبي‌طالب رضى الله عنه </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السيرة 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غزوة الخندق</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122414_1588784861"/>
      <w:bookmarkStart w:id="248" w:name="_Toc88"/>
      <w:bookmarkEnd w:id="247"/>
      <w:r>
        <w:rPr>
          <w:rtl w:val="true"/>
        </w:rPr>
        <w:t>الثالث</w:t>
      </w:r>
      <w:r>
        <w:rPr>
          <w:rtl w:val="true"/>
        </w:rPr>
        <w:t xml:space="preserve">: </w:t>
      </w:r>
      <w:r>
        <w:rPr>
          <w:rtl w:val="true"/>
        </w:rPr>
        <w:t>قتله عليه السلام عمرو بن عبدودّ</w:t>
      </w:r>
      <w:bookmarkEnd w:id="24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عاصم بن عمر بن قتادة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مسافع بن عبدمناف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هبيرة بن أبي‌وهب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عروة 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جابر يحدّث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بن أبي‌طالب عليه السلام وعمرو بن عبدودّ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صاحبه وثارت بينهما غبرة فما نراهما، فسمعنا التكبير تحتها فعرفنا أنّ‌ عليّاً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فانكشف أصحابه الّذين في الخندق هاربين، وطفرت بهم خيلهم، إلا أن نوفل بن عبدالله وقع به فرسه في الخندق، فرمي بالحجارة حتّي قتل</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اليمان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عثمان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عن أبيه، عن جدّه، عن حذيفة، قال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يوم الخندق عبر عمرو بن عبدودّ حتّي جاء فوقع علي عسكر النبيّ‌ صلى الله عليه و آله و سلم</w:t>
      </w:r>
    </w:p>
    <w:p>
      <w:pPr>
        <w:pStyle w:val="BookText"/>
        <w:rPr/>
      </w:pPr>
      <w:r>
        <w:rPr>
          <w:rFonts w:ascii="Amiri" w:hAnsi="Amiri" w:eastAsia="Amiri" w:cs="Amiri"/>
          <w:color w:val="111111"/>
          <w:sz w:val="28"/>
          <w:sz w:val="28"/>
          <w:szCs w:val="28"/>
          <w:rtl w:val="true"/>
          <w:lang w:bidi="ar-SA"/>
        </w:rPr>
        <w:t>فنادي البراز،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يقوم إلي عمرو؟ فلم يقم أحد إلا علي بن أبي‌طالب فإنّه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يقوم إلي عمرو؟ فلم يقم أحد، فقام إليه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النبيّ‌ صلى الله عليه و آله و سلم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يقوم إلي عمرو؟ فلم يقم أحد، فقام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 بن عبدودّ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فألبسه درعه ذات الفضول وأعطاه سيفه ذاالفقار وعمّمه بعمامته السحاب علي رأسه تسعة أكوار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و سلم لمّا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احفظه من بين يديه ومن خلفه وعن يمينه وعن شماله ومن فوق رأسه ومن تحت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حتّي وقف علي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أنّي أقف موقفاً أجهل فيه، أنا عمرو بن عبدودّ؛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الّذي كنت أراك في حجر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كان لي صديقاً وأنا أكره أن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لا أكره أن أقتلك، بلغني أنّك تعلّقت بأستار الكعبة وعاهدت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يخيّرك رجل بين ثلاث خلال إلا اخترت منها خلّة‌؟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ترجع من حيث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بها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تدخل في ديننا فيكون لك ما لنا وعليك ما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فارس وأنا راجل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عن فرسه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من أحد ما لقيت من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وجه فرسه فأدبرت، ثمّ‌ أقبل إلي علي، وكان رجلاً طويلاً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يداوي دبر البعيرة وهو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في تراب دق لا يثبت قدماه عليه، فجعل علي ينكص إلي ورائه يطلب جلداً من الأرض يثبت قدميه ويعلوه عمرو بالسيف وكان في درع عمرو قصر فلمّا تشاك بالضربة تلقّاها علي بالترس فلحق ذباب السيف في رأس علي، حتّي قطعت تسعة أكوار حتّي خطّ‍‌ السيف في رأس علي، وتسيّف علي رجليه بالسيف من أسفل فوقع</w:t>
      </w:r>
    </w:p>
    <w:p>
      <w:pPr>
        <w:pStyle w:val="BookText"/>
        <w:rPr/>
      </w:pPr>
      <w:r>
        <w:rPr>
          <w:rFonts w:ascii="Amiri" w:hAnsi="Amiri" w:eastAsia="Amiri" w:cs="Amiri"/>
          <w:color w:val="111111"/>
          <w:sz w:val="28"/>
          <w:sz w:val="28"/>
          <w:szCs w:val="28"/>
          <w:rtl w:val="true"/>
          <w:lang w:bidi="ar-SA"/>
        </w:rPr>
        <w:t xml:space="preserve">علي قفاه فثارت بينهما عجاجة فسمع علي يكبّر،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من ابتدر العجاج عمر بن الخطّاب فإذا علي يمسح سيفه بدرع عمرو، فكبّر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فحزّ علي رأسه ثمّ‌ أقبل يخطر في مشيته،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هذه مشية يكرهها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سلبه فقد كان ذا سلب‌؟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تلقّاني بعورته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 فلو وزن اليوم عملك بعمل امّة محمّد لرجح عملك بعملهم، وذلك إنّه لم يبق بيت من بيوت المشركين إلا وقد دخله وهن بقتل عمرو، ولم يبق بيت من بيوت المسلمين إلا وقد دخله عزّ بقتل عمرو</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بإسناده إليه في شواهد التنزيل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شاهين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 بن عمر بن قتادة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بن عمر بن قتادة وعن محمّد بن مسلم بن شهاب الزهري</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رسول الله صلى الله عليه و آله و سلم والمسلمون وعدوّهم محاصروهم؛ لم يكن بينهم قتال إلا أنّ‌ فوارس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عبدودّ بن أبي‌قيس، أخو بني‌عامر بن لؤي، وعكرمة بن أبي‌جهل وهبيرة بن أبي‌وهب المخزوميّان، ونوفل بن عبدالله، وضرار بن الخطّاب بن مرداس، أخو بني‌محارب بن 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تلبّسوا للقتال وخرجوا علي خيلهم، ومرّوا علي بني‌كنانة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تهيّئوا يا بني‌كنانة للحرب؛ فستعلمون اليوم من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أقبلوا نحو الخندق حتّي وقفوا عليه، فلمّا رأوه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هذه لمكيدة ما كانت العرب تكيدها، ثمّ‌ تيمّموا مكاناً من الخندق ضيّقاً، فضربوا خيولهم، فاقتحمت منه، فجالت بهم في السبخة بين الخندق وسلع، وخرج علي بن أبي‌طالب في نفر من المسلمين</w:t>
      </w:r>
    </w:p>
    <w:p>
      <w:pPr>
        <w:pStyle w:val="BookText"/>
        <w:rPr/>
      </w:pPr>
      <w:r>
        <w:rPr>
          <w:rFonts w:ascii="Amiri" w:hAnsi="Amiri" w:eastAsia="Amiri" w:cs="Amiri"/>
          <w:color w:val="111111"/>
          <w:sz w:val="28"/>
          <w:sz w:val="28"/>
          <w:szCs w:val="28"/>
          <w:rtl w:val="true"/>
          <w:lang w:bidi="ar-SA"/>
        </w:rPr>
        <w:t>حتّي أخذ عليهم الثغرة الّتي أقحموا منها خيلهم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الفرسان تعنق 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عمرو بن عبدودّ قاتل يوم بدر حتّي أثبتته الجراحة، فلم يشهد احداً، فلمّا كان يوم الخندق خرج معلماً ليري مكانه، فلمّا وقف هو وخيله 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إنّك كنت تعاهد الله إلا يدعوك رجل من قريش إلي خلّتين إلا أخذت منه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أدعوك إلي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 رسوله وإلي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 إلي 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ابن أخي‌؟ فوالله ما احبّ‌ أن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والله احبّ‌ أن أقتلك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فحمي عمرو عند ذلك، فاقتحم عن فرسه فعقره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ضرب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علي، فتنازلا وتجاولا، فقتله علي عليه السلام وخرجت خيله منهزمة حتّي اقتحمت من الخندق هاربة</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الطبري في تاريخه </w:t>
      </w:r>
      <w:r>
        <w:rPr>
          <w:rFonts w:eastAsia="Amiri" w:cs="Amiri" w:ascii="Amiri" w:hAnsi="Amiri"/>
          <w:color w:val="111111"/>
          <w:sz w:val="28"/>
          <w:szCs w:val="28"/>
          <w:lang w:bidi="ar-SA"/>
        </w:rPr>
        <w:t>572/2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السنة الخامسة، ذكر الخبر عن غزوة الخندق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عاصم بن عمر بن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علي بن أبي‌طالب رضى الله عنه عمرو بن عبدودّ أنشأت اخته عمرة بنت عبدودّ ترثيه،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قاتل عمرو غير قاتله  بكيته ما قام الروح في جسدي</w:t>
      </w:r>
    </w:p>
    <w:p>
      <w:pPr>
        <w:pStyle w:val="BookText"/>
        <w:rPr/>
      </w:pPr>
      <w:r>
        <w:rPr>
          <w:rFonts w:ascii="Amiri" w:hAnsi="Amiri" w:eastAsia="Amiri" w:cs="Amiri"/>
          <w:color w:val="111111"/>
          <w:sz w:val="28"/>
          <w:sz w:val="28"/>
          <w:szCs w:val="28"/>
          <w:rtl w:val="true"/>
          <w:lang w:bidi="ar-SA"/>
        </w:rPr>
        <w:t xml:space="preserve">لكنّ‌ قاتله من لا يعاب به  وكان يدعي قديماً بيضة البلد </w:t>
      </w:r>
      <w:r>
        <w:rPr>
          <w:rStyle w:val="FootnoteAnchor"/>
          <w:rtl w:val="true"/>
        </w:rPr>
        <w:footnoteReference w:id="9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عبدالرحمان، عن الحكم، عن مقسم،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رجل من المشركين يوم الخندق، فطلبوا أن يواروه فأبي رسول الله صلى الله عليه و آله و سلم حتّي أعطوه الدية، وقتل من بني‌عامر بن لؤي عمرو بن عبدودّ، قتله علي بن أبي‌طالب مبارزة</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 بن الزبير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أبوجعفر محمّد بن محمّد بن عبدالله البغدادي، حدّثنا أبوعلاثة محمّد بن خالد، حدّثنا أبي، حدّثنا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من كفّار قريش يوم الخندق من بني‌عامر بن لؤي، ثمّ‌ من بني‌مالك بن حسل عمرو بن عبدودّ بن نصر بن مالك بن حسل، قتله علي بن أبي‌طالب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ذكرت في مقتل عمرو بن عبدودّ من الأحاديث المسندة ومعاً عن عروة بن الزبير وموسي بن عقبة ومحمّد بن إسحاق بن يسار ما بلغني ليتقرّر عند المنصف من أهل العلم أنّ‌ عمرو بن عبدودّ لم يقتله ولم نشترك </w:t>
      </w:r>
      <w:r>
        <w:rPr>
          <w:rStyle w:val="FootnoteAnchor"/>
          <w:rtl w:val="true"/>
        </w:rPr>
        <w:footnoteReference w:id="9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قتله غير أميرالمؤمنين علي بن أبي‌طالب رضى الله عنه ، وإنّما حملني علي هذا الاستقصاء فيه قول من قال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مسلمة أيضاً ضربه ضربة وأخذ بعض السلب، ووالله ما بلغنا هذا عن أحد من الصحابة والتابعين وكيف يجوز هذا وعلي رضى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بلغنا أنّي ترفّعت عن سلب ابن عمّي فتركته‌؟ وهذا جوابه لأميرالمؤمنين عمر بن الخطّاب رضى الله عنه بحضرة رسول الله صلى الله عليه و آله و 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رومان، عن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يزيد بن أبي‌زياد، عن محمّد بن كعب القرظي وعثمان بن كعب بن يهود أحد بني‌عمرو بن قريظة، عن رجال من قومه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فوارس من قريش فيهم عمرو بن عبدودّ وعكرمة بن أبي‌جهل وضرار بن الخطّاب وهبيرة بن أبي‌وهب تلبّسوا للقتال وخرجوا علي خيولهم حتّي مرّوا بمنازل بني‌كنانة،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تهيّئوا للحرب يا بني‌كنانة، فستعلمون من الفرسان اليوم، ثمّ‌ أقبلوا تعنق بهم خيلهم حتّي وقفوا علي الخندق،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هذه لمكيدة ما كانت العرب تكيدها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تيمّموا مكاناً من الخندق ضيّقاً، فضربوا خيلوهم، فاقتحمت فجالت في سبخة بين الخندق وسلع، وخرج علي في نفر من المسلمين حتّي أخذ عليهم الثغرة الّتي منها اقتحموا، فأقبلت الفوارس تعنق نحوهم، وكان عمرو بن عبدودّ فارس قريش، وكان قد قاتل يوم بدر حتّي ارتثّ‌ وأثبتته الجراحة فلم يشهد احداً، فلمّا كان يوم الخندق خرج معلماً ليري مشهده، فلمّا وقف هو وخيله 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قد كنت تعاهد الله لقريش إلا يدعوك رجل إلي خلّتين إلا قبلت منه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 إلي الله وإلي رسوله وإلي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 إلي النزال،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لِمَ‌، فوالله ما أحبّ‌ أن أقتلك‌؟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والله أحبّ‌ أن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فحمي عمرو فاقتحم عن فرسه فعقره، ثمّ‌ أقبل فجاء إلي علي فتنازلا، وتجاولا فقتله علي، وخرجت خيلهم منهزمة هاربة حتّي اقتحمت من الخندق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وخرج عمرو بن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فقام علي وهو مقنّع في الحديد،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 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 وهو يؤنبهم،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جنّتكم الّتي تزعمون أنّه من قتل منكم دخلها؟ أفلا تبرزوا إليّ‌ رجلاً؟ فقام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نادي الثالثة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بححت من النداء   بجمعكم هل من مبارز</w:t>
      </w:r>
    </w:p>
    <w:p>
      <w:pPr>
        <w:pStyle w:val="BookText"/>
        <w:rPr/>
      </w:pPr>
      <w:r>
        <w:rPr>
          <w:rFonts w:ascii="IRNazanin" w:hAnsi="IRNazanin" w:eastAsia="IRNazanin"/>
          <w:color w:val="111111"/>
          <w:sz w:val="28"/>
          <w:sz w:val="28"/>
          <w:szCs w:val="28"/>
          <w:rtl w:val="true"/>
          <w:lang w:bidi="fa-IR"/>
        </w:rPr>
        <w:t>ووقفت إذ جبن المشجع   موقف القرن المناجز</w:t>
      </w:r>
    </w:p>
    <w:p>
      <w:pPr>
        <w:pStyle w:val="BookText"/>
        <w:rPr/>
      </w:pPr>
      <w:r>
        <w:rPr>
          <w:rFonts w:ascii="Amiri" w:hAnsi="Amiri" w:eastAsia="Amiri" w:cs="Amiri"/>
          <w:color w:val="111111"/>
          <w:sz w:val="28"/>
          <w:sz w:val="28"/>
          <w:szCs w:val="28"/>
          <w:rtl w:val="true"/>
          <w:lang w:bidi="ar-SA"/>
        </w:rPr>
        <w:t>وكذلك إنّي لم أزل   متسرّعاً قبل الهزاهز</w:t>
      </w:r>
    </w:p>
    <w:p>
      <w:pPr>
        <w:pStyle w:val="BookText"/>
        <w:rPr/>
      </w:pPr>
      <w:r>
        <w:rPr>
          <w:rFonts w:ascii="Amiri" w:hAnsi="Amiri" w:eastAsia="Amiri" w:cs="Amiri"/>
          <w:color w:val="111111"/>
          <w:sz w:val="28"/>
          <w:sz w:val="28"/>
          <w:szCs w:val="28"/>
          <w:rtl w:val="true"/>
          <w:lang w:bidi="ar-SA"/>
        </w:rPr>
        <w:t>إنّ‌ الشجاعة في الفتي  والجود من خير الغرائز</w:t>
      </w:r>
    </w:p>
    <w:p>
      <w:pPr>
        <w:pStyle w:val="BookText"/>
        <w:rPr/>
      </w:pPr>
      <w:r>
        <w:rPr>
          <w:rFonts w:ascii="Amiri" w:hAnsi="Amiri" w:eastAsia="Amiri" w:cs="Amiri"/>
          <w:color w:val="111111"/>
          <w:sz w:val="28"/>
          <w:sz w:val="28"/>
          <w:szCs w:val="28"/>
          <w:rtl w:val="true"/>
          <w:lang w:bidi="ar-SA"/>
        </w:rPr>
        <w:t>فقام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رسول الله صلى الله عليه و آله و سلم ، فمشي إليه علي حتّي أتاه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تعجلنّ‌ فقد أتاك   مجيب صوتك غير عاجز</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 نيّة وبصيرة   والصدق منجا كلّ‌ فائز</w:t>
      </w:r>
    </w:p>
    <w:p>
      <w:pPr>
        <w:pStyle w:val="BookText"/>
        <w:rPr/>
      </w:pPr>
      <w:r>
        <w:rPr>
          <w:rFonts w:ascii="Amiri" w:hAnsi="Amiri" w:eastAsia="Amiri" w:cs="Amiri"/>
          <w:color w:val="111111"/>
          <w:sz w:val="28"/>
          <w:sz w:val="28"/>
          <w:szCs w:val="28"/>
          <w:rtl w:val="true"/>
          <w:lang w:bidi="ar-SA"/>
        </w:rPr>
        <w:t>إنّي لأرجو أن اقيم   عليك نائحة الجنائز</w:t>
      </w:r>
    </w:p>
    <w:p>
      <w:pPr>
        <w:pStyle w:val="BookText"/>
        <w:rPr/>
      </w:pPr>
      <w:r>
        <w:rPr>
          <w:rFonts w:ascii="Amiri" w:hAnsi="Amiri" w:eastAsia="Amiri" w:cs="Amiri"/>
          <w:color w:val="111111"/>
          <w:sz w:val="28"/>
          <w:sz w:val="28"/>
          <w:szCs w:val="28"/>
          <w:rtl w:val="true"/>
          <w:lang w:bidi="ar-SA"/>
        </w:rPr>
        <w:t>من ضربة نجلاء   يبقي ذكرها عند الهزاهز</w:t>
      </w:r>
    </w:p>
    <w:p>
      <w:pPr>
        <w:pStyle w:val="BookText"/>
        <w:rPr/>
      </w:pP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عبدمناف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غيرك يا ابن أخي من أعمامك من هو أسنّ‌ منك، فإنّي أكره أن أهريق 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والله ما أكره أن أهريق 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فنزل وسلّ‌ سيفه كأنّه شعلة نار، ثمّ‌ أقبل نحو علي مغضباً واستقبله علي بدرقته فضربه، فضربه عمرو في الدرقة فقدّها وأثبت فيها السيف وأصاب رأسه فشجّه، وضربه علي علي حبل العانق فسقط‍‌، وثار العجاج، وسمع رسول الله صلى الله عليه و آله و سلم التكبير، فعرف أنّ‌ عليّاً قد قتله، فثمّ‌ يقول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أعليّ‌ تقتحم الفوارس هكذا   عنّي وعنهم أخبروا أصحابي</w:t>
      </w:r>
    </w:p>
    <w:p>
      <w:pPr>
        <w:pStyle w:val="BookText"/>
        <w:rPr/>
      </w:pPr>
      <w:r>
        <w:rPr>
          <w:rFonts w:ascii="Amiri" w:hAnsi="Amiri" w:eastAsia="Amiri" w:cs="Amiri"/>
          <w:color w:val="111111"/>
          <w:sz w:val="28"/>
          <w:sz w:val="28"/>
          <w:szCs w:val="28"/>
          <w:rtl w:val="true"/>
          <w:lang w:bidi="ar-SA"/>
        </w:rPr>
        <w:t>اليوم يمنعني الفرار حفيظي   ومصمّم في الرأس ليس بنابي</w:t>
      </w:r>
    </w:p>
    <w:p>
      <w:pPr>
        <w:pStyle w:val="BookText"/>
        <w:rPr/>
      </w:pPr>
      <w:r>
        <w:rPr>
          <w:rFonts w:ascii="Amiri" w:hAnsi="Amiri" w:eastAsia="Amiri" w:cs="Amiri"/>
          <w:color w:val="111111"/>
          <w:sz w:val="28"/>
          <w:sz w:val="28"/>
          <w:szCs w:val="28"/>
          <w:rtl w:val="true"/>
          <w:lang w:bidi="ar-SA"/>
        </w:rPr>
        <w:t>أدّي عمير حين أخلص صقله   صافي الحديدة يستفيض ثوابي</w:t>
      </w:r>
    </w:p>
    <w:p>
      <w:pPr>
        <w:pStyle w:val="BookText"/>
        <w:rPr/>
      </w:pPr>
      <w:r>
        <w:rPr>
          <w:rFonts w:ascii="Amiri" w:hAnsi="Amiri" w:eastAsia="Amiri" w:cs="Amiri"/>
          <w:color w:val="111111"/>
          <w:sz w:val="28"/>
          <w:sz w:val="28"/>
          <w:szCs w:val="28"/>
          <w:rtl w:val="true"/>
          <w:lang w:bidi="ar-SA"/>
        </w:rPr>
        <w:t>وغدوت ألتمس القراع بمرهف   عضب مع البتراء في أقرابي</w:t>
      </w:r>
    </w:p>
    <w:p>
      <w:pPr>
        <w:pStyle w:val="BookText"/>
        <w:rPr/>
      </w:pPr>
      <w:r>
        <w:rPr>
          <w:rFonts w:ascii="Amiri" w:hAnsi="Amiri" w:eastAsia="Amiri" w:cs="Amiri"/>
          <w:color w:val="111111"/>
          <w:sz w:val="28"/>
          <w:sz w:val="28"/>
          <w:szCs w:val="28"/>
          <w:rtl w:val="true"/>
          <w:lang w:bidi="ar-SA"/>
        </w:rPr>
        <w:t>آلي ابن عبد حين شدّ أليّة   وحلفت فاستمعوا من الكذّاب</w:t>
      </w:r>
    </w:p>
    <w:p>
      <w:pPr>
        <w:pStyle w:val="BookText"/>
        <w:rPr/>
      </w:pPr>
      <w:r>
        <w:rPr>
          <w:rFonts w:ascii="Amiri" w:hAnsi="Amiri" w:eastAsia="Amiri" w:cs="Amiri"/>
          <w:color w:val="111111"/>
          <w:sz w:val="28"/>
          <w:sz w:val="28"/>
          <w:szCs w:val="28"/>
          <w:rtl w:val="true"/>
          <w:lang w:bidi="ar-SA"/>
        </w:rPr>
        <w:t xml:space="preserve">ألا أصدّ ولا يهلك </w:t>
      </w:r>
      <w:r>
        <w:rPr>
          <w:rStyle w:val="FootnoteAnchor"/>
          <w:rtl w:val="true"/>
        </w:rPr>
        <w:footnoteReference w:id="9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الاُخري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فالتقي   رجلان يضطربان كلّ‌ ضراب</w:t>
      </w:r>
    </w:p>
    <w:p>
      <w:pPr>
        <w:pStyle w:val="BookText"/>
        <w:rPr/>
      </w:pPr>
      <w:r>
        <w:rPr>
          <w:rFonts w:ascii="Amiri" w:hAnsi="Amiri" w:eastAsia="Amiri" w:cs="Amiri"/>
          <w:color w:val="111111"/>
          <w:sz w:val="28"/>
          <w:sz w:val="28"/>
          <w:szCs w:val="28"/>
          <w:rtl w:val="true"/>
          <w:lang w:bidi="ar-SA"/>
        </w:rPr>
        <w:t>فصددت حين تركته متجدّلا   كالجذع بين دكادك وروابي</w:t>
      </w:r>
    </w:p>
    <w:p>
      <w:pPr>
        <w:pStyle w:val="BookText"/>
        <w:rPr/>
      </w:pPr>
      <w:r>
        <w:rPr>
          <w:rFonts w:ascii="Amiri" w:hAnsi="Amiri" w:eastAsia="Amiri" w:cs="Amiri"/>
          <w:color w:val="111111"/>
          <w:sz w:val="28"/>
          <w:sz w:val="28"/>
          <w:szCs w:val="28"/>
          <w:rtl w:val="true"/>
          <w:lang w:bidi="ar-SA"/>
        </w:rPr>
        <w:t>وعففت عن أثوابه ولو أنّني   كنت المقطّر بزّني أثوابي</w:t>
      </w:r>
    </w:p>
    <w:p>
      <w:pPr>
        <w:pStyle w:val="BookText"/>
        <w:rPr/>
      </w:pPr>
      <w:r>
        <w:rPr>
          <w:rFonts w:ascii="Amiri" w:hAnsi="Amiri" w:eastAsia="Amiri" w:cs="Amiri"/>
          <w:color w:val="111111"/>
          <w:sz w:val="28"/>
          <w:sz w:val="28"/>
          <w:szCs w:val="28"/>
          <w:rtl w:val="true"/>
          <w:lang w:bidi="ar-SA"/>
        </w:rPr>
        <w:t>عبد الحجارة من سفاهة عقله   وعبدت ربّ‌ محمّد بصواب</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علي نحو رسول الله صلى الله عليه و آله و سلم ووجهه يتهلّل،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سلبته درعه، فإنّه ليس للعرب درع خير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فاتّقاني بسواده، فاستحييت ابن عمّي أن أسلبه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خيله منهزمة حتّي اقتحمت من الخندق</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يوسف بن كليب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عمرو بن سعيد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محمّد بن عمر بن علي، عن أبيه، عن جدّه،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عمرو بن عبدودّ يوم الخندق معلماً مع جماعة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نقرة من نقر الخندق، فأقحموا خيلهم، فعبروه وأتوا النبيّ‌ صلى الله عليه و آله و سلم ، ودعا عمرو البراز فنهضت إليه،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وإنّي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إليه ودعوت بدعاء علّمنيه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بك أصول، وبك أجول، وبك أدرء في نحره، فنازلته وثار العجاج فضربني ضربة في رأسي فعملت فضربته فجندلته، وولّت خيله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منهزمة</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الخطّاب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أبي‌نجيح،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عمرو بن عبدودّ، فجعل يجول علي فرسه حتّي جاز الخندق،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مبارز؟ وسكت أصحاب محمّد صلى الله عليه و آله و سلم ، ثمّ‌ 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يبارزه أحد؟ فقام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يبارزه أحد؟ فقام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رسول الله، فإنّما أنا بين حسنيين، إمّا أن أقتله فيدخل النار، وإمّا أن يقتلني فأدخل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علي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علي،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ابن 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كان نديماً لأبي، لا احبّ‌ قتالك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أقسمت لا يسألك أحد ثلاثاً</w:t>
      </w:r>
    </w:p>
    <w:p>
      <w:pPr>
        <w:pStyle w:val="BookText"/>
        <w:rPr/>
      </w:pPr>
      <w:r>
        <w:rPr>
          <w:rFonts w:ascii="Amiri" w:hAnsi="Amiri" w:eastAsia="Amiri" w:cs="Amiri"/>
          <w:color w:val="111111"/>
          <w:sz w:val="28"/>
          <w:sz w:val="28"/>
          <w:szCs w:val="28"/>
          <w:rtl w:val="true"/>
          <w:lang w:bidi="ar-SA"/>
        </w:rPr>
        <w:t>إلا أعطيته، فاقبل منّي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 إلي أن تشهد أن لا إله إلا الله وأنّ‌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إلي ذلك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فترجع فلا تكون علينا ولا معنا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نذرت أن أقتل حمزة فسبقني إليه وحشي، ثمّ‌ إنّي نذرت أن أقتل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فاختلفا في الضربة، فضربه علي فقتله</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77/42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بن شهاب الزهري </w:t>
      </w:r>
      <w:r>
        <w:rPr>
          <w:rFonts w:eastAsia="Amiri" w:cs="Amiri" w:ascii="Amiri" w:hAnsi="Amiri"/>
          <w:color w:val="111111"/>
          <w:sz w:val="28"/>
          <w:szCs w:val="28"/>
          <w:rtl w:val="true"/>
          <w:lang w:bidi="ar-SA"/>
        </w:rPr>
        <w:t xml:space="preserve">... .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تقدّمت روايته مع رواية عاصم 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موسي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من المشركين يوم الخندق عمرو بن عبدودّ، قتله علي بن أبي‌طالب رضى الله عنه </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eastAsia="Times New Roman" w:cs="Times New Roman" w:ascii="Times New Roman" w:hAnsi="Times New Roman"/>
          <w:color w:val="111111"/>
          <w:sz w:val="28"/>
          <w:szCs w:val="28"/>
          <w:lang w:val="en-US" w:bidi="en-US"/>
        </w:rPr>
        <w:t>8172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الثقة أنّه 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شهاب الزهري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بن أبي‌طالب يومئذ عمرو بن عبدودّ وابنه حسل بن عمرو</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مسافع بن عبدمناف</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مسافع بن عبدمناف بن وهب بن حذافة بن جمح، يبكي عمرو بن عبدودّ ويذكر قتل علي بن أبي‌طالب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عبد كان أوّل فارس   جزع المذاد وكان فارس يليل</w:t>
      </w:r>
    </w:p>
    <w:p>
      <w:pPr>
        <w:pStyle w:val="BookText"/>
        <w:rPr/>
      </w:pPr>
      <w:r>
        <w:rPr>
          <w:rFonts w:ascii="Amiri" w:hAnsi="Amiri" w:eastAsia="Amiri" w:cs="Amiri"/>
          <w:color w:val="111111"/>
          <w:sz w:val="28"/>
          <w:sz w:val="28"/>
          <w:szCs w:val="28"/>
          <w:rtl w:val="true"/>
          <w:lang w:bidi="ar-SA"/>
        </w:rPr>
        <w:t>سمح الخلائق ماجد ذو مرّة   يبغي القتال بشكّه لم ينكل</w:t>
      </w:r>
    </w:p>
    <w:p>
      <w:pPr>
        <w:pStyle w:val="BookText"/>
        <w:rPr/>
      </w:pPr>
      <w:r>
        <w:rPr>
          <w:rFonts w:ascii="Amiri" w:hAnsi="Amiri" w:eastAsia="Amiri" w:cs="Amiri"/>
          <w:color w:val="111111"/>
          <w:sz w:val="28"/>
          <w:sz w:val="28"/>
          <w:szCs w:val="28"/>
          <w:rtl w:val="true"/>
          <w:lang w:bidi="ar-SA"/>
        </w:rPr>
        <w:t>ولقد علمتم حين ولّوا عنكم   أنّ‌ ابن عبد فيهم لم يعجل</w:t>
      </w:r>
    </w:p>
    <w:p>
      <w:pPr>
        <w:pStyle w:val="BookText"/>
        <w:rPr/>
      </w:pPr>
      <w:r>
        <w:rPr>
          <w:rFonts w:ascii="Amiri" w:hAnsi="Amiri" w:eastAsia="Amiri" w:cs="Amiri"/>
          <w:color w:val="111111"/>
          <w:sz w:val="28"/>
          <w:sz w:val="28"/>
          <w:szCs w:val="28"/>
          <w:rtl w:val="true"/>
          <w:lang w:bidi="ar-SA"/>
        </w:rPr>
        <w:t>حتّي تكنّفه الكماة وكلّهم   يبغي مقاتله وليس بمؤتلي</w:t>
      </w:r>
    </w:p>
    <w:p>
      <w:pPr>
        <w:pStyle w:val="BookText"/>
        <w:rPr/>
      </w:pPr>
      <w:r>
        <w:rPr>
          <w:rFonts w:ascii="Amiri" w:hAnsi="Amiri" w:eastAsia="Amiri" w:cs="Amiri"/>
          <w:color w:val="111111"/>
          <w:sz w:val="28"/>
          <w:sz w:val="28"/>
          <w:szCs w:val="28"/>
          <w:rtl w:val="true"/>
          <w:lang w:bidi="ar-SA"/>
        </w:rPr>
        <w:t>ولقد تكنّفت الأسنّة فارساً   بجنوب سلع غير نكس أميل</w:t>
      </w:r>
    </w:p>
    <w:p>
      <w:pPr>
        <w:pStyle w:val="BookText"/>
        <w:rPr/>
      </w:pPr>
      <w:r>
        <w:rPr>
          <w:rFonts w:ascii="Amiri" w:hAnsi="Amiri" w:eastAsia="Amiri" w:cs="Amiri"/>
          <w:color w:val="111111"/>
          <w:sz w:val="28"/>
          <w:sz w:val="28"/>
          <w:szCs w:val="28"/>
          <w:rtl w:val="true"/>
          <w:lang w:bidi="ar-SA"/>
        </w:rPr>
        <w:t>تسل النزال علي فارس غالب   بجنوب سلع ليته لم ينزل</w:t>
      </w:r>
    </w:p>
    <w:p>
      <w:pPr>
        <w:pStyle w:val="BookText"/>
        <w:rPr/>
      </w:pPr>
      <w:r>
        <w:rPr>
          <w:rFonts w:ascii="Amiri" w:hAnsi="Amiri" w:eastAsia="Amiri" w:cs="Amiri"/>
          <w:color w:val="111111"/>
          <w:sz w:val="28"/>
          <w:sz w:val="28"/>
          <w:szCs w:val="28"/>
          <w:rtl w:val="true"/>
          <w:lang w:bidi="ar-SA"/>
        </w:rPr>
        <w:t>فاذهب علي فما ظفرت بمثله   فخراً ولا لاقيت مثل المعضل</w:t>
      </w:r>
    </w:p>
    <w:p>
      <w:pPr>
        <w:pStyle w:val="BookText"/>
        <w:rPr/>
      </w:pPr>
      <w:r>
        <w:rPr>
          <w:rFonts w:ascii="Amiri" w:hAnsi="Amiri" w:eastAsia="Amiri" w:cs="Amiri"/>
          <w:color w:val="111111"/>
          <w:sz w:val="28"/>
          <w:sz w:val="28"/>
          <w:szCs w:val="28"/>
          <w:rtl w:val="true"/>
          <w:lang w:bidi="ar-SA"/>
        </w:rPr>
        <w:t>نفسي الفداء لفارس من غالب   لاقي حمام الموت لم يتحلحل</w:t>
      </w:r>
    </w:p>
    <w:p>
      <w:pPr>
        <w:pStyle w:val="BookText"/>
        <w:rPr/>
      </w:pPr>
      <w:r>
        <w:rPr>
          <w:rFonts w:ascii="Amiri" w:hAnsi="Amiri" w:eastAsia="Amiri" w:cs="Amiri"/>
          <w:color w:val="111111"/>
          <w:sz w:val="28"/>
          <w:sz w:val="28"/>
          <w:szCs w:val="28"/>
          <w:rtl w:val="true"/>
          <w:lang w:bidi="ar-SA"/>
        </w:rPr>
        <w:t>أعني الّذي جزع المذاد بمهره   طلباً لثأر معاشر لم يخذل</w:t>
      </w:r>
    </w:p>
    <w:p>
      <w:pPr>
        <w:pStyle w:val="BookText"/>
        <w:rPr/>
      </w:pPr>
      <w:r>
        <w:rPr>
          <w:rFonts w:ascii="Amiri" w:hAnsi="Amiri" w:eastAsia="Amiri" w:cs="Amiri"/>
          <w:color w:val="111111"/>
          <w:sz w:val="28"/>
          <w:sz w:val="28"/>
          <w:szCs w:val="28"/>
          <w:rtl w:val="true"/>
          <w:lang w:bidi="ar-SA"/>
        </w:rPr>
        <w:t>وقال مسافع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يؤنّب فرسان عمرو الّذين كانوا معه فأجلوا عنه وتركوه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عبد والجياد يقودها   خيل تقاد له وخيل تنعل</w:t>
      </w:r>
    </w:p>
    <w:p>
      <w:pPr>
        <w:pStyle w:val="BookText"/>
        <w:rPr/>
      </w:pPr>
      <w:r>
        <w:rPr>
          <w:rFonts w:ascii="Amiri" w:hAnsi="Amiri" w:eastAsia="Amiri" w:cs="Amiri"/>
          <w:color w:val="111111"/>
          <w:sz w:val="28"/>
          <w:sz w:val="28"/>
          <w:szCs w:val="28"/>
          <w:rtl w:val="true"/>
          <w:lang w:bidi="ar-SA"/>
        </w:rPr>
        <w:t>أجلت فوارسه وغادر رهطه   ركناً عظيماً كان فيها أوّل</w:t>
      </w:r>
    </w:p>
    <w:p>
      <w:pPr>
        <w:pStyle w:val="BookText"/>
        <w:rPr/>
      </w:pPr>
      <w:r>
        <w:rPr>
          <w:rFonts w:ascii="Amiri" w:hAnsi="Amiri" w:eastAsia="Amiri" w:cs="Amiri"/>
          <w:color w:val="111111"/>
          <w:sz w:val="28"/>
          <w:sz w:val="28"/>
          <w:szCs w:val="28"/>
          <w:rtl w:val="true"/>
          <w:lang w:bidi="ar-SA"/>
        </w:rPr>
        <w:t>عجباً وإن أعجب فقد أبصرته   مهما تسوم علي عمراً ينزل</w:t>
      </w:r>
    </w:p>
    <w:p>
      <w:pPr>
        <w:pStyle w:val="BookText"/>
        <w:rPr/>
      </w:pPr>
      <w:r>
        <w:rPr>
          <w:rFonts w:ascii="Amiri" w:hAnsi="Amiri" w:eastAsia="Amiri" w:cs="Amiri"/>
          <w:color w:val="111111"/>
          <w:sz w:val="28"/>
          <w:sz w:val="28"/>
          <w:szCs w:val="28"/>
          <w:rtl w:val="true"/>
          <w:lang w:bidi="ar-SA"/>
        </w:rPr>
        <w:t>لا تبعدنّ‌ فقد اصبت بقتله   ولقيت قبل الموت أمراً يثقل</w:t>
      </w:r>
    </w:p>
    <w:p>
      <w:pPr>
        <w:pStyle w:val="BookText"/>
        <w:rPr/>
      </w:pPr>
      <w:r>
        <w:rPr>
          <w:rFonts w:ascii="Amiri" w:hAnsi="Amiri" w:eastAsia="Amiri" w:cs="Amiri"/>
          <w:color w:val="111111"/>
          <w:sz w:val="28"/>
          <w:sz w:val="28"/>
          <w:szCs w:val="28"/>
          <w:rtl w:val="true"/>
          <w:lang w:bidi="ar-SA"/>
        </w:rPr>
        <w:t>وهبيرة المسلوب ولّي مدبراً   عند القتال مخافة أن يقتلوا</w:t>
      </w:r>
    </w:p>
    <w:p>
      <w:pPr>
        <w:pStyle w:val="BookText"/>
        <w:rPr/>
      </w:pPr>
      <w:r>
        <w:rPr>
          <w:rFonts w:ascii="Amiri" w:hAnsi="Amiri" w:eastAsia="Amiri" w:cs="Amiri"/>
          <w:color w:val="111111"/>
          <w:sz w:val="28"/>
          <w:sz w:val="28"/>
          <w:szCs w:val="28"/>
          <w:rtl w:val="true"/>
          <w:lang w:bidi="ar-SA"/>
        </w:rPr>
        <w:t xml:space="preserve">وضرار كان البأس منه محضراً   ولّي كما ولّي اللئيم الأعزل </w:t>
      </w:r>
      <w:r>
        <w:rPr>
          <w:rStyle w:val="FootnoteAnchor"/>
          <w:rtl w:val="true"/>
        </w:rPr>
        <w:footnoteReference w:id="9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هشام في السيرة النبويّة </w:t>
      </w:r>
      <w:r>
        <w:rPr>
          <w:rFonts w:eastAsia="Amiri" w:cs="Amiri" w:ascii="Amiri" w:hAnsi="Amiri"/>
          <w:color w:val="111111"/>
          <w:sz w:val="28"/>
          <w:szCs w:val="28"/>
          <w:lang w:bidi="ar-SA"/>
        </w:rPr>
        <w:t>278/3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قيل من الشعر في أمر الخندق وبني‌قريظة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هبيرة بن أبي‌وهب</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هبيرة بن أبي‌وهب يعتذر من فراره، ويبكي عمراً، ويذكر قتل علي إيّاه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لعمري ما ولّيت ظهري محمّداً   وأصحابه جبناً ولا خيفة القتل</w:t>
      </w:r>
    </w:p>
    <w:p>
      <w:pPr>
        <w:pStyle w:val="BookText"/>
        <w:rPr/>
      </w:pPr>
      <w:r>
        <w:rPr>
          <w:rFonts w:ascii="Amiri" w:hAnsi="Amiri" w:eastAsia="Amiri" w:cs="Amiri"/>
          <w:color w:val="111111"/>
          <w:sz w:val="28"/>
          <w:sz w:val="28"/>
          <w:szCs w:val="28"/>
          <w:rtl w:val="true"/>
          <w:lang w:bidi="ar-SA"/>
        </w:rPr>
        <w:t>ولكنّني قلّبت أمري فلم أجد   لسيفي غناء إن ضربت ولا نبلي</w:t>
      </w:r>
    </w:p>
    <w:p>
      <w:pPr>
        <w:pStyle w:val="BookText"/>
        <w:rPr/>
      </w:pPr>
      <w:r>
        <w:rPr>
          <w:rFonts w:ascii="Amiri" w:hAnsi="Amiri" w:eastAsia="Amiri" w:cs="Amiri"/>
          <w:color w:val="111111"/>
          <w:sz w:val="28"/>
          <w:sz w:val="28"/>
          <w:szCs w:val="28"/>
          <w:rtl w:val="true"/>
          <w:lang w:bidi="ar-SA"/>
        </w:rPr>
        <w:t>وقفت فلمّا لم أجد لي مقدّماً   صددت كضرغام هزبر أبي‌شبل</w:t>
      </w:r>
    </w:p>
    <w:p>
      <w:pPr>
        <w:pStyle w:val="BookText"/>
        <w:rPr/>
      </w:pPr>
      <w:r>
        <w:rPr>
          <w:rFonts w:ascii="Amiri" w:hAnsi="Amiri" w:eastAsia="Amiri" w:cs="Amiri"/>
          <w:color w:val="111111"/>
          <w:sz w:val="28"/>
          <w:sz w:val="28"/>
          <w:szCs w:val="28"/>
          <w:rtl w:val="true"/>
          <w:lang w:bidi="ar-SA"/>
        </w:rPr>
        <w:t>ثني عطفه عن قرنه حين لم يجد   مكرّاً وقدماً كان ذلك من فعلي</w:t>
      </w:r>
    </w:p>
    <w:p>
      <w:pPr>
        <w:pStyle w:val="BookText"/>
        <w:rPr/>
      </w:pPr>
      <w:r>
        <w:rPr>
          <w:rFonts w:ascii="Amiri" w:hAnsi="Amiri" w:eastAsia="Amiri" w:cs="Amiri"/>
          <w:color w:val="111111"/>
          <w:sz w:val="28"/>
          <w:sz w:val="28"/>
          <w:szCs w:val="28"/>
          <w:rtl w:val="true"/>
          <w:lang w:bidi="ar-SA"/>
        </w:rPr>
        <w:t>فلا تبعدن يا عمرو حيّاً وهالكاً   وحقّ‌ لحسن المدح مثلك من مثلي</w:t>
      </w:r>
    </w:p>
    <w:p>
      <w:pPr>
        <w:pStyle w:val="BookText"/>
        <w:rPr/>
      </w:pPr>
      <w:r>
        <w:rPr>
          <w:rFonts w:ascii="Amiri" w:hAnsi="Amiri" w:eastAsia="Amiri" w:cs="Amiri"/>
          <w:color w:val="111111"/>
          <w:sz w:val="28"/>
          <w:sz w:val="28"/>
          <w:szCs w:val="28"/>
          <w:rtl w:val="true"/>
          <w:lang w:bidi="ar-SA"/>
        </w:rPr>
        <w:t>ولا تبعدن يا عمرو حيّاً وهالكاً   فقد بِنتَ‌ محمود الثنا ماجد الأصل</w:t>
      </w:r>
    </w:p>
    <w:p>
      <w:pPr>
        <w:pStyle w:val="BookText"/>
        <w:rPr/>
      </w:pPr>
      <w:r>
        <w:rPr>
          <w:rFonts w:ascii="Amiri" w:hAnsi="Amiri" w:eastAsia="Amiri" w:cs="Amiri"/>
          <w:color w:val="111111"/>
          <w:sz w:val="28"/>
          <w:sz w:val="28"/>
          <w:szCs w:val="28"/>
          <w:rtl w:val="true"/>
          <w:lang w:bidi="ar-SA"/>
        </w:rPr>
        <w:t>فمن لطراد الخيل تقدع بالقن‍‌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للفخر يوماً عند قرقرة البزل</w:t>
      </w:r>
    </w:p>
    <w:p>
      <w:pPr>
        <w:pStyle w:val="BookText"/>
        <w:rPr/>
      </w:pPr>
      <w:r>
        <w:rPr>
          <w:rFonts w:ascii="Amiri" w:hAnsi="Amiri" w:eastAsia="Amiri" w:cs="Amiri"/>
          <w:color w:val="111111"/>
          <w:sz w:val="28"/>
          <w:sz w:val="28"/>
          <w:szCs w:val="28"/>
          <w:rtl w:val="true"/>
          <w:lang w:bidi="ar-SA"/>
        </w:rPr>
        <w:t>هنالك لو كان ابن عبد لزارها   وفرّجها حقّاً فتي غير ما وغل</w:t>
      </w:r>
    </w:p>
    <w:p>
      <w:pPr>
        <w:pStyle w:val="BookText"/>
        <w:rPr/>
      </w:pPr>
      <w:r>
        <w:rPr>
          <w:rFonts w:ascii="Amiri" w:hAnsi="Amiri" w:eastAsia="Amiri" w:cs="Amiri"/>
          <w:color w:val="111111"/>
          <w:sz w:val="28"/>
          <w:sz w:val="28"/>
          <w:szCs w:val="28"/>
          <w:rtl w:val="true"/>
          <w:lang w:bidi="ar-SA"/>
        </w:rPr>
        <w:t>فعنك علي لا أري مثل موقف   وقفت علي نجد المقدّم كالفحل</w:t>
      </w:r>
    </w:p>
    <w:p>
      <w:pPr>
        <w:pStyle w:val="BookText"/>
        <w:rPr/>
      </w:pPr>
      <w:r>
        <w:rPr>
          <w:rFonts w:ascii="Amiri" w:hAnsi="Amiri" w:eastAsia="Amiri" w:cs="Amiri"/>
          <w:color w:val="111111"/>
          <w:sz w:val="28"/>
          <w:sz w:val="28"/>
          <w:szCs w:val="28"/>
          <w:rtl w:val="true"/>
          <w:lang w:bidi="ar-SA"/>
        </w:rPr>
        <w:t xml:space="preserve">فما ظفرت كفّاك فخراً بمثله   أمنت به ما عشت من زلّة النعل </w:t>
      </w:r>
      <w:r>
        <w:rPr>
          <w:rStyle w:val="FootnoteAnchor"/>
          <w:rtl w:val="true"/>
        </w:rPr>
        <w:footnoteReference w:id="9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هشام في السيرة النبويّة </w:t>
      </w: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قيل من الشعر في أمر الخندق وبني‌قريظة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هبيرة بن أبي‌وهب يبكي عمرو بن عبدودّ، ويذكر قتل علي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علمت عُليا لؤي بن غالب   لفارسها عمرو إذا ناب نائب</w:t>
      </w:r>
    </w:p>
    <w:p>
      <w:pPr>
        <w:pStyle w:val="BookText"/>
        <w:rPr/>
      </w:pPr>
      <w:r>
        <w:rPr>
          <w:rFonts w:ascii="Amiri" w:hAnsi="Amiri" w:eastAsia="Amiri" w:cs="Amiri"/>
          <w:color w:val="111111"/>
          <w:sz w:val="28"/>
          <w:sz w:val="28"/>
          <w:szCs w:val="28"/>
          <w:rtl w:val="true"/>
          <w:lang w:bidi="ar-SA"/>
        </w:rPr>
        <w:t>لفارسها عمرو إذا ما يسومه   علي وإنّ‌ الليث لابدّ طالب</w:t>
      </w:r>
    </w:p>
    <w:p>
      <w:pPr>
        <w:pStyle w:val="BookText"/>
        <w:rPr/>
      </w:pPr>
      <w:r>
        <w:rPr>
          <w:rFonts w:ascii="Amiri" w:hAnsi="Amiri" w:eastAsia="Amiri" w:cs="Amiri"/>
          <w:color w:val="111111"/>
          <w:sz w:val="28"/>
          <w:sz w:val="28"/>
          <w:szCs w:val="28"/>
          <w:rtl w:val="true"/>
          <w:lang w:bidi="ar-SA"/>
        </w:rPr>
        <w:t>عشيّة يدعوه علي وإنّه   لفارسها إذ خام عنه الكتائب</w:t>
      </w:r>
    </w:p>
    <w:p>
      <w:pPr>
        <w:pStyle w:val="BookText"/>
        <w:rPr/>
      </w:pPr>
      <w:r>
        <w:rPr>
          <w:rFonts w:ascii="Amiri" w:hAnsi="Amiri" w:eastAsia="Amiri" w:cs="Amiri"/>
          <w:color w:val="111111"/>
          <w:sz w:val="28"/>
          <w:sz w:val="28"/>
          <w:szCs w:val="28"/>
          <w:rtl w:val="true"/>
          <w:lang w:bidi="ar-SA"/>
        </w:rPr>
        <w:t xml:space="preserve">فيالهف نفسي إنّ‌ عمراً تركته   بيثرب لا زالت هناك المصائب </w:t>
      </w:r>
      <w:r>
        <w:rPr>
          <w:rStyle w:val="FootnoteAnchor"/>
          <w:rtl w:val="true"/>
        </w:rPr>
        <w:footnoteReference w:id="96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شبهت قتل علي عمراً إلا بقول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فَهَزَمُوهُمْ‌ بِإِذْنِ‌ اللّهِ‌ وَ قَتَلَ‌ داوُدُ جالُوتَ‌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964"/>
      </w:r>
    </w:p>
    <w:p>
      <w:pPr>
        <w:pStyle w:val="BookText"/>
        <w:rPr/>
      </w:pPr>
      <w:r>
        <w:rPr>
          <w:rFonts w:eastAsia="Times New Roman" w:cs="Times New Roman" w:ascii="Times New Roman" w:hAnsi="Times New Roman"/>
          <w:color w:val="111111"/>
          <w:sz w:val="28"/>
          <w:szCs w:val="28"/>
          <w:lang w:val="en-US" w:bidi="en-US"/>
        </w:rPr>
        <w:t>8177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عمرو بن عبد يدعو إلي البراز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بححت من الندا   ءلجمعكم هل من مبارز</w:t>
      </w:r>
    </w:p>
    <w:p>
      <w:pPr>
        <w:pStyle w:val="BookText"/>
        <w:rPr/>
      </w:pPr>
      <w:r>
        <w:rPr>
          <w:rFonts w:ascii="Amiri" w:hAnsi="Amiri" w:eastAsia="Amiri" w:cs="Amiri"/>
          <w:color w:val="111111"/>
          <w:sz w:val="28"/>
          <w:sz w:val="28"/>
          <w:szCs w:val="28"/>
          <w:rtl w:val="true"/>
          <w:lang w:bidi="ar-SA"/>
        </w:rPr>
        <w:t>وعمرو يومئذ ثائر، قد شهد بدراً فارتثّ‌ جريحاً فلم يشهد احداً، وحرّم الدهن حتّي يثأر من محمّد وأصحابه، وهو يومئذ كبير،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دعا إلي البراز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ابارزه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المسلمين يومئذ كأنّ‌ علي رؤوسهم الطير؛ لمكان عمرو وشجاعته، فأعطاه رسول الله صلى الله عليه و آله و سلم سيفه، وعمّمه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عمرو يومئذ وهو فارس وعلي راجل،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تقول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يدعوني أحد إلي واحدة من ثلاث إلا قبلتها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 أن تشهد أن لا إله إلا الله وأنّ‌ محمّداً رسول الله، وتسلم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أخّر هذا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فاُخري؛ ترجع إلي بلادك، فإن يكن محمّد صادقاً كنت أسعد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وإن غير ذلك كان الّذي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تتحدّث به نساء قريش أبداً، وقد نذرت ما نذرت وحرّمت 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عمرو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الخصلة ما كنت أظنّ‌ أنّ‌ أحداً من العرب يرومني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أن أقتل مثلك، وكان أبوك لي نديماً؛ فارجع، فأنت غلام حدث، إنمّا أردت شيخي قريش أبابكر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 إلي المبارزة فأنا احبّ‌ أن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فأسف عمرو ونزل وعقل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جابر يحدّث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أحدهما من صاحبه وثارت بينهما غبرة فما نراهما، فسمعنا التكبير تحتها فعرفنا أنّ‌ عليّاً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فانكشف أصحابه الّذين في الخندق هاربين، وطفرت بهم خيلهم، إلا أن نوفل بن عبدالله وقع به فرسه في الخندق، فرمي بالحجارة حتّي قتل</w:t>
      </w:r>
      <w:r>
        <w:rPr>
          <w:rFonts w:eastAsia="Amiri" w:cs="Amiri" w:ascii="Amiri" w:hAnsi="Amiri"/>
          <w:color w:val="111111"/>
          <w:sz w:val="28"/>
          <w:szCs w:val="28"/>
          <w:rtl w:val="true"/>
          <w:lang w:bidi="ar-SA"/>
        </w:rPr>
        <w:t xml:space="preserve">. </w:t>
      </w:r>
      <w:r>
        <w:rPr>
          <w:rStyle w:val="FootnoteAnchor"/>
          <w:rtl w:val="true"/>
        </w:rPr>
        <w:footnoteReference w:id="965"/>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470/2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غزوة الخندق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من المشركين عمرو بن عبد بن أبي‌قيس بن عبدودّ، قتله علي بن أبي‌طالب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عبدودّ ثالث قريش، وكان قد قاتل يوم بدر حتّي أثبتته الجراحة ولم يشهد احداً، فلمّا كان يوم الخندق خرج معلماً ليري مشهده، فلمّا وقف هو وخيله 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قد كنت تعاهد الله لقريش أن لا يدعو رجل إلي خلّتين إلا قبلت منه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أدعوك إلي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 رسوله صلى الله عليه و آله و سلم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 إلي البراز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لِمَ‌؟ فوالله ما احبّ‌ أن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احبّ‌ أن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فحمي عمرو فاقتحم عن فرسه فعقره ثمّ‌ أقبل فجاء إلي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فقام علي وهو مقنّع في الحديد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 بن عبدودّ، 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رجل‌؟ فأذن له رسول الله صلى الله عليه و آله و سلم فمشي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تعجلنّ‌ فقد أتا   كمجيب صوتك غير عاجز</w:t>
      </w:r>
    </w:p>
    <w:p>
      <w:pPr>
        <w:pStyle w:val="BookText"/>
        <w:rPr/>
      </w:pPr>
      <w:r>
        <w:rPr>
          <w:rFonts w:ascii="Amiri" w:hAnsi="Amiri" w:eastAsia="Amiri" w:cs="Amiri"/>
          <w:color w:val="111111"/>
          <w:sz w:val="28"/>
          <w:sz w:val="28"/>
          <w:szCs w:val="28"/>
          <w:rtl w:val="true"/>
          <w:lang w:bidi="ar-SA"/>
        </w:rPr>
        <w:t>ذو نبهة وبصيرة   والصدق منجا كلّ‌ فائز</w:t>
      </w:r>
    </w:p>
    <w:p>
      <w:pPr>
        <w:pStyle w:val="BookText"/>
        <w:rPr/>
      </w:pPr>
      <w:r>
        <w:rPr>
          <w:rFonts w:ascii="Amiri" w:hAnsi="Amiri" w:eastAsia="Amiri" w:cs="Amiri"/>
          <w:color w:val="111111"/>
          <w:sz w:val="28"/>
          <w:sz w:val="28"/>
          <w:szCs w:val="28"/>
          <w:rtl w:val="true"/>
          <w:lang w:bidi="ar-SA"/>
        </w:rPr>
        <w:t>إنّي لأرجو أن اقيم   عليك نائحة الجنائز</w:t>
      </w:r>
    </w:p>
    <w:p>
      <w:pPr>
        <w:pStyle w:val="BookText"/>
        <w:rPr/>
      </w:pPr>
      <w:r>
        <w:rPr>
          <w:rFonts w:ascii="Amiri" w:hAnsi="Amiri" w:eastAsia="Amiri" w:cs="Amiri"/>
          <w:color w:val="111111"/>
          <w:sz w:val="28"/>
          <w:sz w:val="28"/>
          <w:szCs w:val="28"/>
          <w:rtl w:val="true"/>
          <w:lang w:bidi="ar-SA"/>
        </w:rPr>
        <w:t>من ضربة نجلاء   يبقي ذكرها عند الهزاهز</w:t>
      </w:r>
    </w:p>
    <w:p>
      <w:pPr>
        <w:pStyle w:val="BookText"/>
        <w:rPr/>
      </w:pP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عبدمناف، أنا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يا ابن أخي من أعمامك من هو أسنّ‌ منك‌؟ فانصرف فإنّي أكره أن أهريق 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والله ما أكره أن أهريق 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فنزل فسلّ‌ سيفه كأنّه شعلة نار، ثمّ‌ أقبل نحو علي مغضباً، واستقبله علي بدرقته، فضربه عمرو في الدرقة فقدّها وأثبت فيها السيف وأصاب رأسه فشجّه، وضربه علي رضى الله عنه علي حبل العاتق</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496/2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من قتل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فسقط‍‌ وثار العجاج، فسمع رسول الله صلى الله عليه و آله و سلم التكبير فعرف أنّ‌ عليّاً قتله، فثمّ‌ يقول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أعليّ‌ يقتحم الفوارس هكذا   عنّي وعنهم أخّروا أصحابي</w:t>
      </w:r>
    </w:p>
    <w:p>
      <w:pPr>
        <w:pStyle w:val="BookText"/>
        <w:rPr/>
      </w:pPr>
      <w:r>
        <w:rPr>
          <w:rFonts w:ascii="Amiri" w:hAnsi="Amiri" w:eastAsia="Amiri" w:cs="Amiri"/>
          <w:color w:val="111111"/>
          <w:sz w:val="28"/>
          <w:sz w:val="28"/>
          <w:szCs w:val="28"/>
          <w:rtl w:val="true"/>
          <w:lang w:bidi="ar-SA"/>
        </w:rPr>
        <w:t>اليوم يمنعني الفرار حفيظتي   ومصمّم في الرأس ليس بنابي</w:t>
      </w:r>
    </w:p>
    <w:p>
      <w:pPr>
        <w:pStyle w:val="BookText"/>
        <w:rPr/>
      </w:pPr>
      <w:r>
        <w:rPr>
          <w:rFonts w:ascii="Amiri" w:hAnsi="Amiri" w:eastAsia="Amiri" w:cs="Amiri"/>
          <w:color w:val="111111"/>
          <w:sz w:val="28"/>
          <w:sz w:val="28"/>
          <w:szCs w:val="28"/>
          <w:rtl w:val="true"/>
          <w:lang w:bidi="ar-SA"/>
        </w:rPr>
        <w:t xml:space="preserve">إلا ابن عبد حين شدّ إليه   وحلفت فاستمعوا من الكتّاب </w:t>
      </w:r>
      <w:r>
        <w:rPr>
          <w:rStyle w:val="FootnoteAnchor"/>
          <w:rtl w:val="true"/>
        </w:rPr>
        <w:footnoteReference w:id="9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برواية ابن عساكر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آلي ابن عبد حين شدّ أليّة وحلفت فاستمعوا من الكذّاب</w:t>
      </w:r>
    </w:p>
    <w:p>
      <w:pPr>
        <w:pStyle w:val="BookText"/>
        <w:rPr/>
      </w:pPr>
      <w:r>
        <w:rPr>
          <w:rFonts w:ascii="Amiri" w:hAnsi="Amiri" w:eastAsia="Amiri" w:cs="Amiri"/>
          <w:color w:val="111111"/>
          <w:sz w:val="28"/>
          <w:sz w:val="28"/>
          <w:szCs w:val="28"/>
          <w:rtl w:val="true"/>
          <w:lang w:bidi="ar-SA"/>
        </w:rPr>
        <w:t>إنّي لأصدق من يهلّل بالتقي   رجلان يضربان كلّ‌ ضراب</w:t>
      </w:r>
    </w:p>
    <w:p>
      <w:pPr>
        <w:pStyle w:val="BookText"/>
        <w:rPr/>
      </w:pPr>
      <w:r>
        <w:rPr>
          <w:rFonts w:ascii="Amiri" w:hAnsi="Amiri" w:eastAsia="Amiri" w:cs="Amiri"/>
          <w:color w:val="111111"/>
          <w:sz w:val="28"/>
          <w:sz w:val="28"/>
          <w:szCs w:val="28"/>
          <w:rtl w:val="true"/>
          <w:lang w:bidi="ar-SA"/>
        </w:rPr>
        <w:t>فصدرت حين تركته متجدّلا   كالجذع بين دكادك وروابي</w:t>
      </w:r>
    </w:p>
    <w:p>
      <w:pPr>
        <w:pStyle w:val="BookText"/>
        <w:rPr/>
      </w:pPr>
      <w:r>
        <w:rPr>
          <w:rFonts w:ascii="Amiri" w:hAnsi="Amiri" w:eastAsia="Amiri" w:cs="Amiri"/>
          <w:color w:val="111111"/>
          <w:sz w:val="28"/>
          <w:sz w:val="28"/>
          <w:szCs w:val="28"/>
          <w:rtl w:val="true"/>
          <w:lang w:bidi="ar-SA"/>
        </w:rPr>
        <w:t>وعففت عن أثوابه ولو أنّني   كنت المقطّر يزن أثوابي</w:t>
      </w:r>
    </w:p>
    <w:p>
      <w:pPr>
        <w:pStyle w:val="BookText"/>
        <w:rPr/>
      </w:pPr>
      <w:r>
        <w:rPr>
          <w:rFonts w:ascii="Amiri" w:hAnsi="Amiri" w:eastAsia="Amiri" w:cs="Amiri"/>
          <w:color w:val="111111"/>
          <w:sz w:val="28"/>
          <w:sz w:val="28"/>
          <w:szCs w:val="28"/>
          <w:rtl w:val="true"/>
          <w:lang w:bidi="ar-SA"/>
        </w:rPr>
        <w:t>عبد الحجارة من سفاهة عقله   وعبدت ربّ‌ محمّد بصواب</w:t>
      </w:r>
    </w:p>
    <w:p>
      <w:pPr>
        <w:pStyle w:val="BookText"/>
        <w:rPr/>
      </w:pPr>
      <w:r>
        <w:rPr>
          <w:rFonts w:ascii="Amiri" w:hAnsi="Amiri" w:eastAsia="Amiri" w:cs="Amiri"/>
          <w:color w:val="111111"/>
          <w:sz w:val="28"/>
          <w:sz w:val="28"/>
          <w:szCs w:val="28"/>
          <w:rtl w:val="true"/>
          <w:lang w:bidi="ar-SA"/>
        </w:rPr>
        <w:t xml:space="preserve">ثمّ‌ أقبل علي رضى الله عنه نحو رسول الله صلى الله عليه و آله و سلم ووجهه يتهلّل، فقال عمر بن الخطّاب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أسلبته درعه‌؟ فليس للعرب درعاً خيراً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فاتّقاني بسوأته، واستحييت ابن عمّي أن أستلبه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خيله منهزمة حتّي أقحمت من الخندق</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eastAsia="Times New Roman" w:cs="Times New Roman" w:ascii="Times New Roman" w:hAnsi="Times New Roman"/>
          <w:color w:val="111111"/>
          <w:sz w:val="28"/>
          <w:szCs w:val="28"/>
          <w:lang w:val="en-US" w:bidi="en-US"/>
        </w:rPr>
        <w:t>8180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بني‌عامر بن لؤي، ثمّ‌ من بني‌مالك بن حسل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عبدودّ، قتله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 </w:t>
      </w:r>
      <w:r>
        <w:rPr>
          <w:rStyle w:val="FootnoteAnchor"/>
          <w:rtl w:val="true"/>
        </w:rPr>
        <w:footnoteReference w:id="968"/>
      </w:r>
    </w:p>
    <w:p>
      <w:pPr>
        <w:pStyle w:val="BookText"/>
        <w:rPr/>
      </w:pPr>
      <w:r>
        <w:rPr>
          <w:rFonts w:eastAsia="Times New Roman" w:cs="Times New Roman" w:ascii="Times New Roman" w:hAnsi="Times New Roman"/>
          <w:color w:val="111111"/>
          <w:sz w:val="28"/>
          <w:szCs w:val="28"/>
          <w:lang w:val="en-US" w:bidi="en-US"/>
        </w:rPr>
        <w:t>8181</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الفرسان تعنق نحوهم، وكان عمرو بن عبدودّ قد قاتل يوم بدر حتّي أثبتته الجراحة، فلم يشهد يوم احد، فلمّا كان يوم الخندق خرج معلماً ليري مكانه، فلما وقف هو وخيله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فبرز له علي بن أبي‌طالب فقال</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إنّك قد كنت عاهدت الله إلا يدعوك رجل من قريش إلي إحدي خلّتين إلا أخذتها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 إلي الله، وإلي رسوله، وإلي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 إلي 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 ابن أخي‌؟ فوالله ما احبّ‌ أن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والله احبّ‌ أن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فحمي عمرو عند ذلك، فاقتحم عن فرسه فعقره، وضرب وجهه، ثمّ‌ أقبل علي علي، فتنازلا وتجاولا، فقتله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خيلهم منهزمة، حتّي اقتحمت من الخندق هاربة</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هشام في السيرة النبويّة </w:t>
      </w: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غزوة الخندق في شوّال سنة 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فجعل عمرو بن عبدودّ يدعو إلي البراز ويقول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بححت من الندا   ءلجمعهم هل من مبارز</w:t>
      </w:r>
    </w:p>
    <w:p>
      <w:pPr>
        <w:pStyle w:val="BookText"/>
        <w:rPr/>
      </w:pPr>
      <w:r>
        <w:rPr>
          <w:rFonts w:ascii="Amiri" w:hAnsi="Amiri" w:eastAsia="Amiri" w:cs="Amiri"/>
          <w:color w:val="111111"/>
          <w:sz w:val="28"/>
          <w:sz w:val="28"/>
          <w:szCs w:val="28"/>
          <w:rtl w:val="true"/>
          <w:lang w:bidi="ar-SA"/>
        </w:rPr>
        <w:t>وهو ابن تسعين سنة، فقال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ابارزه يا رسول الله‌؟ فأعطاه رسول الله صلى الله عليه و آله و سلم سيفه وعمّمه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له ودنا أحدهما من صاحبه وثارت بينهما غبرة وضربه علي فقتله وكبّر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أنّه قد قتله وولّي أصحابه هاربين وظفرت بهم خيولهم</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eastAsia="Times New Roman" w:cs="Times New Roman" w:ascii="Times New Roman" w:hAnsi="Times New Roman"/>
          <w:color w:val="111111"/>
          <w:sz w:val="28"/>
          <w:szCs w:val="28"/>
          <w:lang w:val="en-US" w:bidi="en-US"/>
        </w:rPr>
        <w:t>8183</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الخندق خرج عمرو بن عبدودّ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إلي البراز، فأحجم الناس عنه في كلّ‌ ذلك يقوم إليه علي رضى الله عنه فيكفّه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كان يوم الخندق فعل رسول الله صلى الله عليه و آله و سلم بعلي ما رأيتم بكفّه عن المبادرة إلي عمرو، فلمّا بان إمساك النّاس عنه وتخلّفهم عن الإقدام عليه قام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المرّة الثالثة، فقال له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إنّه عمرو بن عبدودّ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تأكيداً لما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وتنبيهاً لمن كان له قلب أنّه أراد بذلك الدلالة علي تقدّم علي وتفضيله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علي بن أبي‌طالب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فعمّمه بيده، وقلّده سيفه ذاالفقار، فخرج إليه والمسلمون مشفقون، قد اقشعرّت جلودهم، وزاغت أبصارهم، وبلغت الحناجر قلوبهم، وظنّ‌ قوم بالله الظنون والنبيّ‌ صلى الله عليه و آله و سلم يدعو له بالنصر، ملحّ‌ في ذلك، مستغيث بربّه، ففرّج الله به تلك الكرب، وأزال الظنون، وثبت اليقين بعلي بن أبي‌طالب، وقتل عمرو بن عبدودّ، وقبل ذلك ما زاغت الأبصار وبلغت القلوب الحناجر، وظنّ‌ بالله الظنون، وزلزل المؤمنون زلزالاً شديداً، وقال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وعدنا الله ورسوله إلا غروراً</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والموازنة 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أفضليّة علي علي كافّة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عبدودّ فارس قريش وقد كان قاتل يوم بدر ولم يشهد احداً، فخرج عام الخندق معلماً ليري مشهده، فلمّا وقف هو وخيله قال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إنّي أدعوك إلي البراز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ابن أخي‌؟ 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أن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والله احبّ‌ أن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فحمي عمرو عند ذلك واقتحم عن فرسه وعقره ثمّ‌ أقبل إلي علي، فتنازلا وتجاولا إلي أن قتله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منهزمة من الخندق</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eastAsia="Times New Roman" w:cs="Times New Roman" w:ascii="Times New Roman" w:hAnsi="Times New Roman"/>
          <w:color w:val="111111"/>
          <w:sz w:val="28"/>
          <w:szCs w:val="28"/>
          <w:lang w:val="en-US" w:bidi="en-US"/>
        </w:rPr>
        <w:t>8185</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فوارس من قريش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بني‌عامر بن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وعكرمة بن أبي‌جهل وهبيرة بن أبي‌وهب المخزوميّان وضرار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بني‌محارب بن 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خرجوا علي خيلهم، فلمّا وقفوا علي الخندق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مكيدة والله ما كانت تعرفها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سلمان أشار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تيمّموا مكاناً ضيّقاً من الخندق، فاقتحموه وجاوزوه، وجالت بهم خيلهم في السبخة بين الخندق وسلع، ودعوا إلي البراز، فبارز علي بن أبي‌طالب عمراً فقتله، وخرج الباقون من حيث دخلوا، فعادوا إلي قومهم</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eastAsia="Times New Roman" w:cs="Times New Roman" w:ascii="Times New Roman" w:hAnsi="Times New Roman"/>
          <w:color w:val="111111"/>
          <w:sz w:val="28"/>
          <w:szCs w:val="28"/>
          <w:lang w:val="en-US" w:bidi="en-US"/>
        </w:rPr>
        <w:t>8186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عمرو ورثته امّه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قاتل عمرو غير قاتله   ما زلت أبكي عليه دائم الأبد</w:t>
      </w:r>
    </w:p>
    <w:p>
      <w:pPr>
        <w:pStyle w:val="BookText"/>
        <w:rPr/>
      </w:pPr>
      <w:r>
        <w:rPr>
          <w:rFonts w:ascii="Amiri" w:hAnsi="Amiri" w:eastAsia="Amiri" w:cs="Amiri"/>
          <w:color w:val="111111"/>
          <w:sz w:val="28"/>
          <w:sz w:val="28"/>
          <w:szCs w:val="28"/>
          <w:rtl w:val="true"/>
          <w:lang w:bidi="ar-SA"/>
        </w:rPr>
        <w:t xml:space="preserve">لكنّ‌ قاتله من لا يقاد به   من كان يدعي أبوه بيضة البلد </w:t>
      </w:r>
      <w:r>
        <w:rPr>
          <w:rStyle w:val="FootnoteAnchor"/>
          <w:rtl w:val="true"/>
        </w:rPr>
        <w:footnoteReference w:id="9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خمس من الهجرة، وأورده الميداني في مجمع الأمثال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بيضة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الخندق وكانت في ذي‌القعدة، وذلك أنّ‌ نفراً من اليهود نقضوا العهد وأخفروا الذمام وأتوا مكّة، فحالفوا قريشاً علي محاربة رسول الله صلى الله عليه و آله و سلم ،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 النضري وحيي بن أخطب وكنانة بن الربيع، ثمّ‌ جاؤوا إلي غطفان وقائدها عيينة بن حصن الفزاري، فاستنزلوهم ودعوا إلي مثل ما دعوا إليه قريشاً، فتحزّبت الأحزاب وتجمّع الأحابيش وساروا إلي المدينة يقصدون النبيّ‌، فاستشار النبيّ‌ صلى الله عليه و آله و سلم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الخندق، فضرب الخندق وعمل فيه بنفسه ينشّطهم، وخرج في ثلاثة ألف رجل حتّي جعلوا ظهورهم إلي سلع والخندق بينهم وبين الأحزاب، ونزلت قريش في عشرة آلاف وقائدها أبوسفيان بن حرب، ونزلت غطفان في من تبعها وأطاعها وحاصروا النبيّ‌ صلى الله عليه و آله و سلم والمسلمين تسعاً وعشرين ليلة لم يكن بينهم حرب إلا الرمي بالنبل والحصي، إلا أنّه اشتدّ الأمر وضاق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جاؤُكُمْ‌ مِنْ‌ فَوْقِكُمْ‌   الأسدي مِنْ‌ أَسْفَلَ‌ مِنْكُمْ‌   أبوالأعور السلمي وغطفان وناصبهم أبوسفيان، إِذْ زاغَتِ‌ الْأَبْصارُ وَ بَلَغَتِ‌ الْقُلُوبُ‌ الْحَناجِرَ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واقتحمت فوارس الخندق منهم عمرو بن عبدودّ وعكرمة بن أبي‌جهل وضرار بن الخطّاب بن مرداس، فخرج إليهم علي في نفر من المسلمين حتّي أخذوا عليهم الثغرة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اقحموا الخيل منها وبارز علي عمراً، 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مشهوري فرسان العرب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احبّ‌ أن أقتلك 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احبّ‌ أن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فحمي عمرو واحتدم ونزل عن فرسه</w:t>
      </w:r>
      <w:bookmarkStart w:id="249" w:name="pg14256_173471"/>
    </w:p>
    <w:p>
      <w:pPr>
        <w:pStyle w:val="BookText"/>
        <w:rPr/>
      </w:pPr>
      <w:bookmarkEnd w:id="249"/>
      <w:r>
        <w:rPr>
          <w:rFonts w:ascii="Amiri" w:hAnsi="Amiri" w:eastAsia="Amiri" w:cs="Amiri"/>
          <w:color w:val="111111"/>
          <w:sz w:val="28"/>
          <w:sz w:val="28"/>
          <w:szCs w:val="28"/>
          <w:rtl w:val="true"/>
          <w:lang w:bidi="ar-SA"/>
        </w:rPr>
        <w:t>فعقره، ثمّ‌ أقبل علي علي فتنازلا وتطاردا وتجادلا، واختلف بينهما ضربتان فأصابته ضربة علي فقتلته، فخرجوا منهزماً من الخندق، وفي ذلك يقول علي فيما 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الحجارة من سفاهة رأيه   ونصرت ربّ‌ محمّد بصواب</w:t>
      </w:r>
    </w:p>
    <w:p>
      <w:pPr>
        <w:pStyle w:val="BookText"/>
        <w:rPr/>
      </w:pPr>
      <w:r>
        <w:rPr>
          <w:rFonts w:ascii="Amiri" w:hAnsi="Amiri" w:eastAsia="Amiri" w:cs="Amiri"/>
          <w:color w:val="111111"/>
          <w:sz w:val="28"/>
          <w:sz w:val="28"/>
          <w:szCs w:val="28"/>
          <w:rtl w:val="true"/>
          <w:lang w:bidi="ar-SA"/>
        </w:rPr>
        <w:t>فصددت حين تركته متجدّلاً   كالجذع بين دكادك وروابي</w:t>
      </w:r>
    </w:p>
    <w:p>
      <w:pPr>
        <w:pStyle w:val="BookText"/>
        <w:rPr/>
      </w:pPr>
      <w:r>
        <w:rPr>
          <w:rFonts w:ascii="Amiri" w:hAnsi="Amiri" w:eastAsia="Amiri" w:cs="Amiri"/>
          <w:color w:val="111111"/>
          <w:sz w:val="28"/>
          <w:sz w:val="28"/>
          <w:szCs w:val="28"/>
          <w:rtl w:val="true"/>
          <w:lang w:bidi="ar-SA"/>
        </w:rPr>
        <w:t xml:space="preserve">وعففت عن أثوابه ولو أنّني   كنت المقطّر بزّني أثوابي </w:t>
      </w:r>
      <w:r>
        <w:rPr>
          <w:rStyle w:val="FootnoteAnchor"/>
          <w:rtl w:val="true"/>
        </w:rPr>
        <w:footnoteReference w:id="9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الفصل السادس عشر في مقدم رسول الله وسراياه وغزواته</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122416_1588784861"/>
      <w:bookmarkStart w:id="251" w:name="_Toc89"/>
      <w:bookmarkEnd w:id="250"/>
      <w:r>
        <w:rPr>
          <w:rtl w:val="true"/>
        </w:rPr>
        <w:t>الرابع</w:t>
      </w:r>
      <w:r>
        <w:rPr>
          <w:rtl w:val="true"/>
        </w:rPr>
        <w:t xml:space="preserve">: </w:t>
      </w:r>
      <w:r>
        <w:rPr>
          <w:rtl w:val="true"/>
        </w:rPr>
        <w:t>ما قال رسول الله صلى الله عليه و آله و سلم فيه عليه السلام</w:t>
      </w:r>
      <w:bookmarkEnd w:id="25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بن حيدة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اليمان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ورد مرسلاً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اليمان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الخرجة الّتي خرجها يوم الخندق إلي عمرو بن عبدودّ فإنّها أجلّ‌ من أن يقال جليلة، وأعظم من أن يقال عظيمة، وما هي إلا كما قال شيخنا أبوالهذيل وقد سأله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أعظم منزلة عند الله، علي أم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والله لمبارزة علي عمراً يوم الخندق تعدل أعمال المهاجرين والأنصار وطاعاتهم كلّها وتربي عليها، فضلاً عن أبي‌بكر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عن حذيفة بن اليمان ما يناسب هذا، بل ما هو أبلغ منه، روي قيس بن الربيع عن أبي‌هارون العبدي، عن ربيعة بن مالك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حذيفة بن اليمان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إنّ‌ الناس يتحدّثون عن علي بن أبي‌طالب ومناقبه، فيقول لهم أهل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لتفرطون في تقريظ‍‌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محدّثي بحديث عنه اذكره للناس‌؟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ربيعة، وما الّذي تسألني عن علي، وما الّذي احدّثك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حذيفة بيده لو وضع جميع أعمال امّة محمّد صلى الله عليه و آله في كفّة الميزان منذ بعث الله تعالي محمّداً إلي يوم الناس هذا، ووضع عمل واحد من أعمال علي في الكفّة الاُخري لرجح علي أعمالهم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المدح الّذي لا يقام له ولا يقعد ولا يحمل، إنّي لأظنّه إسرافاً يا أباعبدالله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 وكيف لا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كان المسلمون يوم الخندق وقد عبر إليهم عمرو وأصحابه فملكهم الهلع والجزع، ودعا إلي المبارزة، فأحجموا عنه حتّي برز إليه علي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حذيفة بيده لعمله ذلك اليوم أعظم أجراً من أعمال امّة محمّد صلى الله عليه و آله إلي هذا اليوم وإلي أن تقوم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الحديث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 ذلك اليوم حين برز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الإيمان كلّه إلي الشرك كلّه</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60/19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الحكمة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عثمان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عن أبيه، عن جدّه، عن حذيفة،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 فلو وزن اليوم عملك بعمل امّة محمّد لرحج عملك بعملهم؛ وذلك إنّه لم يبق بيت من بيوت المشركين إلا وقد دخله وهن بقتل عمرو، ولم يبق بيت من بيوت المسلمين إلا وقد دخله عزّ بقتل عمرو</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عروة بن الزبير، عن ابن عبّاس، قال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علي بن أبي‌طالب عليه السلام عمرو بن عبدودّ، ودخل علي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وسيفه يقطر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 النبيّ‌ صلى الله عليه و آله كبّر، وكبّر المسلمون،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عليّاً فضيلة لم تعطها أحداً قبله، ولا تعطها أحداً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ومعه أترجة من الجنّة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بهذه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فدفعها إليه فانفلقت في يده فلقتين، فإذا فيها حريرة خضراء مكتوب فيها سطران بخضرة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من الطالب الغالب إلي علي بن أبي‌طالب</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الجوزي بإسناده إليه في الموضوعات </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في فضائل علي ، الحديث الثاني والأربعون، والكنجي في كفاية الطالب 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السادس، في كرامة الله تعالي لعلي ، والخوارزمي في المناقب ص</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والذهبي في ميزان الاعتدال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أحمد بن الذراع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طريق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المعقوفين من رواية الكنجي والخوارزمي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حيدة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 والواحدي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أبومحمّد لؤلؤ بن عبدالله القيصري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سنة سبع وستّين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أبوإسحاق إبراهيم بن محمّد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أبوعبدالله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سنان الحنظلي،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إسحاق بن بشر القرشي، عن بهز 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 بن حيدة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جدّه، عن النبيّ‌ صلى الله عليه و آله و سلم ،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لمبارزة علي بن أبي‌طالب لعمرو بن عبدودّ يوم الخندق أفضل من عمل امّتي إلي يوم القيامة</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eastAsia="Times New Roman" w:cs="Times New Roman" w:ascii="Times New Roman" w:hAnsi="Times New Roman"/>
          <w:color w:val="111111"/>
          <w:sz w:val="28"/>
          <w:szCs w:val="28"/>
          <w:lang w:val="en-US" w:bidi="en-US"/>
        </w:rPr>
        <w:t>8192</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الطاهري، حدّثنا لؤلؤ بن عبدالله</w:t>
      </w:r>
    </w:p>
    <w:p>
      <w:pPr>
        <w:pStyle w:val="BookText"/>
        <w:rPr/>
      </w:pPr>
      <w:r>
        <w:rPr>
          <w:rFonts w:ascii="Amiri" w:hAnsi="Amiri" w:eastAsia="Amiri" w:cs="Amiri"/>
          <w:color w:val="111111"/>
          <w:sz w:val="28"/>
          <w:sz w:val="28"/>
          <w:szCs w:val="28"/>
          <w:rtl w:val="true"/>
          <w:lang w:bidi="ar-SA"/>
        </w:rPr>
        <w:t xml:space="preserve">القيصري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لؤلؤ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لؤلؤ بن عبدالله المقتدري في قصر الخليفة ببغداد، حدّثنا أبوالطيّب أحمد بن إبراهيم بن عبدالوهّاب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أحمد بن عيسي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عمرو بن أبي‌سلمة، حدّثنا سفيان الثوري، عن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لمبارزة علي بن أبي‌طالب لعمرو بن عبدودّ يوم الخندق أفضل من أعمال امّتي إلي يوم القيامة</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بعضهم أنّ‌ النبيّ‌ صلى الله عليه و آله و سلم عند ذلك قال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علي لعمرو بن عبدودّ أفضل من عبادة الثقلين</w:t>
      </w:r>
      <w:r>
        <w:rPr>
          <w:rFonts w:eastAsia="Amiri" w:cs="Amiri" w:ascii="Amiri" w:hAnsi="Amiri"/>
          <w:color w:val="111111"/>
          <w:sz w:val="28"/>
          <w:szCs w:val="28"/>
          <w:rtl w:val="true"/>
          <w:lang w:bidi="ar-SA"/>
        </w:rPr>
        <w:t xml:space="preserve">. </w:t>
      </w:r>
      <w:r>
        <w:rPr>
          <w:rStyle w:val="FootnoteAnchor"/>
          <w:rtl w:val="true"/>
        </w:rPr>
        <w:footnoteReference w:id="982"/>
      </w:r>
      <w:bookmarkStart w:id="252" w:name="pg14256_173475"/>
    </w:p>
    <w:p>
      <w:pPr>
        <w:pStyle w:val="Heading4"/>
        <w:numPr>
          <w:ilvl w:val="3"/>
          <w:numId w:val="1"/>
        </w:numPr>
        <w:rPr/>
      </w:pPr>
      <w:bookmarkStart w:id="253" w:name="__RefHeading___Toc122418_1588784861"/>
      <w:bookmarkStart w:id="254" w:name="_Toc90"/>
      <w:bookmarkEnd w:id="252"/>
      <w:bookmarkEnd w:id="253"/>
      <w:r>
        <w:rPr>
          <w:rtl w:val="true"/>
        </w:rPr>
        <w:t>القسم الثاني عشر</w:t>
      </w:r>
      <w:r>
        <w:rPr>
          <w:rtl w:val="true"/>
        </w:rPr>
        <w:t xml:space="preserve">: </w:t>
      </w:r>
      <w:r>
        <w:rPr>
          <w:rtl w:val="true"/>
        </w:rPr>
        <w:t>حضوره عليه السلام في غزوة بني‌قريظة</w:t>
      </w:r>
      <w:bookmarkEnd w:id="25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أبي‌قتادة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بن كعب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أبوقتادة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أبي‌سبرة، عن اسيد بن أبي‌اُسيد، عن أبي‌قتادة،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انتهينا إليهم فلمّا رأونا أيقنوا بالشرّ، وغرز علي عليه السلام الراية عند أصل الحصن، فاستقبلونا في صياصيهم يشتمون رسول الله صلى الله عليه و آله و سلم وأزواجه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بيننا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وطلع رسول الله صلى الله عليه و آله و سلم فلمّا رآه علي عليه السلام رجع إلي رسول الله صلى الله عليه و آله و سلم وأمرني أن ألزم اللواء فلزمته، وكره أن يسمع رسول الله صلى الله عليه و آله و سلم أذاهم وشتمهم </w:t>
      </w:r>
      <w:r>
        <w:rPr>
          <w:rFonts w:eastAsia="Amiri" w:cs="Amiri" w:ascii="Amiri" w:hAnsi="Amiri"/>
          <w:color w:val="111111"/>
          <w:sz w:val="28"/>
          <w:szCs w:val="28"/>
          <w:rtl w:val="true"/>
          <w:lang w:bidi="ar-SA"/>
        </w:rPr>
        <w:t xml:space="preserve">... . </w:t>
      </w:r>
      <w:r>
        <w:rPr>
          <w:rStyle w:val="FootnoteAnchor"/>
          <w:rtl w:val="true"/>
        </w:rPr>
        <w:footnoteReference w:id="9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499/2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غزوة بني‌قريظة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تُحَدِّثُونَهُمْ‌ بِما فَتَحَ‌ اللّهُ‌ عَلَيْكُمْ‌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يهود قريظة، حين قال لهم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إخوة القرود والخنازير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w:t>
      </w:r>
    </w:p>
    <w:p>
      <w:pPr>
        <w:pStyle w:val="BookText"/>
        <w:rPr/>
      </w:pPr>
      <w:r>
        <w:rPr>
          <w:rFonts w:ascii="Amiri" w:hAnsi="Amiri" w:eastAsia="Amiri" w:cs="Amiri"/>
          <w:color w:val="111111"/>
          <w:sz w:val="28"/>
          <w:sz w:val="28"/>
          <w:szCs w:val="28"/>
          <w:rtl w:val="true"/>
          <w:lang w:bidi="ar-SA"/>
        </w:rPr>
        <w:t>بهذا؟ وذلك حين أرسل إليهم عليّاً عليه السلام فآذوا رسول الله صلى الله عليه و آله و سلم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إخوة القردة والخنازير</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مجاهد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وعنه ابن كثير في تفسير القرآن العظيم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الآية، وابن أبي‌حاتم في تفسيره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إليه، والطبري في جامع البيان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بسندين إليه، وورد في إحدي الروايتين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اخسؤوا يا إخوة القردة والخنازير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شهاب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كانت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الانصراف عن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جبريل رسول الله صلى الله عليه و آله و سلم معتجراً بعمامة من إستبرق، علي بغلة عليها رحالة، عليها قطيفة من ديباج،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قد وضعت السلاح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وضعت الملائكة السلاح وما رجعت الآن إلا من طلب القوم، إنّ‌ الله يأمرك يا محمّد بالسير إلي بني‌قريظة، وأنا عامد إلي بني‌قريظة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رسول الله صلى الله عليه و آله و سلم منادياً، فأذّن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كان سامعاً مطيعاً فلا يصلّينّ‌ العصر إلا في بني‌قريظة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رسول الله صلى الله عليه و آله و سلم علي بن أبي‌طالب برايته إلي بني‌قريظة، وابتدرها الناس، فسار علي بن أبي‌طالب عليه السلام حتّي إذا دنا من الحصون سمع منها مقالة قبيحة لرسول الله صلى الله عليه و آله و سلم منهم، فرجع حتّي لقي رسول الله صلى الله عليه و آله و سلم بالطريق،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عليك إلا تدنو من هؤلاء الأخابث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أظنّك سمعت لي منهم أذي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لو قد رأوني لم يقولوا من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رسول الله صلى الله عليه و آله و سلم من حصونهم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إخوان القردة </w:t>
      </w:r>
      <w:r>
        <w:rPr>
          <w:rFonts w:eastAsia="Amiri" w:cs="Amiri" w:ascii="Amiri" w:hAnsi="Amiri"/>
          <w:color w:val="111111"/>
          <w:sz w:val="28"/>
          <w:szCs w:val="28"/>
          <w:rtl w:val="true"/>
          <w:lang w:bidi="ar-SA"/>
        </w:rPr>
        <w:t xml:space="preserve">... . </w:t>
      </w:r>
      <w:r>
        <w:rPr>
          <w:rStyle w:val="FootnoteAnchor"/>
          <w:rtl w:val="true"/>
        </w:rPr>
        <w:footnoteReference w:id="9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معبد بن كعب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إسحاق بن يسار، عن معبد بن كعب بن مالك الأنصاري</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وقدّم رسول الله صلى الله عليه و آله و سلم علي بن أبي‌طالب برايته إلي بني‌قريظة، وابتدرها الناس، فسار</w:t>
      </w:r>
    </w:p>
    <w:p>
      <w:pPr>
        <w:pStyle w:val="BookText"/>
        <w:rPr/>
      </w:pPr>
      <w:r>
        <w:rPr>
          <w:rFonts w:ascii="Amiri" w:hAnsi="Amiri" w:eastAsia="Amiri" w:cs="Amiri"/>
          <w:color w:val="111111"/>
          <w:sz w:val="28"/>
          <w:sz w:val="28"/>
          <w:szCs w:val="28"/>
          <w:rtl w:val="true"/>
          <w:lang w:bidi="ar-SA"/>
        </w:rPr>
        <w:t>علي بن أبي‌طالب حتّي إذا دنا من الحصون سمع منها مقالة قبيحة لرسول الله صلى الله عليه و آله و سلم ، فرجع حتّي لقي رسول الله صلى الله عليه و آله و سلم بالطريق،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عليك أن لا تدنو من هؤلاء الأخابث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أظنّك سمعت منهم لي أذي‌؟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رأوني لم يقولوا من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رسول الله صلى الله عليه و آله و سلم من حصونهم،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إخوان القردة </w:t>
      </w:r>
      <w:r>
        <w:rPr>
          <w:rFonts w:eastAsia="Amiri" w:cs="Amiri" w:ascii="Amiri" w:hAnsi="Amiri"/>
          <w:color w:val="111111"/>
          <w:sz w:val="28"/>
          <w:szCs w:val="28"/>
          <w:rtl w:val="true"/>
          <w:lang w:bidi="ar-SA"/>
        </w:rPr>
        <w:t xml:space="preserve">... . </w:t>
      </w:r>
      <w:r>
        <w:rPr>
          <w:rStyle w:val="FootnoteAnchor"/>
          <w:rtl w:val="true"/>
        </w:rPr>
        <w:footnoteReference w:id="9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هشام في السيرة النبويّة </w:t>
      </w: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غزوة بني‌قريظة في سنة خمس، والطبري في تاريخه </w:t>
      </w:r>
      <w:r>
        <w:rPr>
          <w:rFonts w:eastAsia="Amiri" w:cs="Amiri" w:ascii="Amiri" w:hAnsi="Amiri"/>
          <w:color w:val="111111"/>
          <w:sz w:val="28"/>
          <w:szCs w:val="28"/>
          <w:lang w:bidi="ar-SA"/>
        </w:rPr>
        <w:t>582/2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السنة الخامسة، غزوة بني‌قريظة، وجامع البيان</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151/21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رسول الله صلى الله عليه و آله و سلم إلي بني‌قريظة فنزل علي بئر لنا أسفل حرّة بني‌قريظة، وكان علي عليه السلام قد سبق في نفر من المهاجرين والأنصار فيهم أبوقتادة</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قد قاد فرسين وركب واحداً يقال له اللحيف، فكانت ثلاثة أفراس معه، وعلي عليه السلام فارس</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يزالوا يقتلون بين يدي رسول الله صلى الله عليه و آله و سلم وكان الّذين يلون قتلهم علي والزبير</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من أثق به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أبي‌طالب صاح وهم محاصرو بني‌قريظة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كتيبة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هو والزبير بين العوّام،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لأذوقنّ‌ ما ذاق حمزة أو لأفتحنّ‌ حصنهم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ننزل علي حكم سعد بن معاذ</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eastAsia="Times New Roman" w:cs="Times New Roman" w:ascii="Times New Roman" w:hAnsi="Times New Roman"/>
          <w:color w:val="111111"/>
          <w:sz w:val="28"/>
          <w:szCs w:val="28"/>
          <w:lang w:val="en-US" w:bidi="en-US"/>
        </w:rPr>
        <w:t>8203</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المشركون عن الخندق ورجع رسول الله صلى الله عليه و آله و سلم فدخل</w:t>
      </w:r>
    </w:p>
    <w:p>
      <w:pPr>
        <w:pStyle w:val="BookText"/>
        <w:rPr/>
      </w:pPr>
      <w:r>
        <w:rPr>
          <w:rFonts w:ascii="Amiri" w:hAnsi="Amiri" w:eastAsia="Amiri" w:cs="Amiri"/>
          <w:color w:val="111111"/>
          <w:sz w:val="28"/>
          <w:sz w:val="28"/>
          <w:szCs w:val="28"/>
          <w:rtl w:val="true"/>
          <w:lang w:bidi="ar-SA"/>
        </w:rPr>
        <w:t>بيت عائشة أتاه جبريل فوقف عند موضع الجنائز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رسول الله صلى الله عليه و آله و سلم فزعاً،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تسير إلي بني‌قريظة فإنّي عامد إليهم فمزلزل بهم حصونهم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آله و سلم عليّاً رضى الله عنه فدفع إليه لواءه، وبعث بلالاً فنادي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و سلم يأمركم إلا تصلّوا العصر إلا في بني‌قريظة </w:t>
      </w:r>
      <w:r>
        <w:rPr>
          <w:rFonts w:eastAsia="Amiri" w:cs="Amiri" w:ascii="Amiri" w:hAnsi="Amiri"/>
          <w:color w:val="111111"/>
          <w:sz w:val="28"/>
          <w:szCs w:val="28"/>
          <w:rtl w:val="true"/>
          <w:lang w:bidi="ar-SA"/>
        </w:rPr>
        <w:t xml:space="preserve">... . </w:t>
      </w:r>
      <w:r>
        <w:rPr>
          <w:rStyle w:val="FootnoteAnchor"/>
          <w:rtl w:val="true"/>
        </w:rPr>
        <w:footnoteReference w:id="9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غزوة رسول الله إلي بني‌قريظة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الظهر أتي جبريل رسول الله صلى الله عليه و آله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وضعتم السلاح وأنّ‌ الملائكة لم تضع سلاحها بعد، إنّ‌ الله يأمرك بالمسير إلي بني‌قريظة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مؤذّن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يصلّينّ‌ أحد العصر إلا في بني‌قريظة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رسول الله صلى الله عليه و آله و سلم يحمل لواءه علي بن أبي‌طالب </w:t>
      </w:r>
      <w:r>
        <w:rPr>
          <w:rFonts w:eastAsia="Amiri" w:cs="Amiri" w:ascii="Amiri" w:hAnsi="Amiri"/>
          <w:color w:val="111111"/>
          <w:sz w:val="28"/>
          <w:szCs w:val="28"/>
          <w:rtl w:val="true"/>
          <w:lang w:bidi="ar-SA"/>
        </w:rPr>
        <w:t xml:space="preserve">... . </w:t>
      </w:r>
      <w:r>
        <w:rPr>
          <w:rStyle w:val="FootnoteAnchor"/>
          <w:rtl w:val="true"/>
        </w:rPr>
        <w:footnoteReference w:id="992"/>
      </w:r>
    </w:p>
    <w:p>
      <w:pPr>
        <w:pStyle w:val="BookText"/>
        <w:rPr/>
      </w:pPr>
      <w:r>
        <w:rPr>
          <w:rFonts w:eastAsia="Times New Roman" w:cs="Times New Roman" w:ascii="Times New Roman" w:hAnsi="Times New Roman"/>
          <w:color w:val="111111"/>
          <w:sz w:val="28"/>
          <w:szCs w:val="28"/>
          <w:lang w:val="en-US" w:bidi="en-US"/>
        </w:rPr>
        <w:t>8205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أنّ‌ رسول الله صلى الله عليه و آله و سلم أمر أن يُشَقّ‌ لبني‌قريظة في الأرض أخاديد ثمّ‌ جلس، فجعل علي والزبير يضربان أعناقهم بين يديه</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eastAsia="Times New Roman" w:cs="Times New Roman" w:ascii="Times New Roman" w:hAnsi="Times New Roman"/>
          <w:color w:val="111111"/>
          <w:sz w:val="28"/>
          <w:szCs w:val="28"/>
          <w:lang w:val="en-US" w:bidi="en-US"/>
        </w:rPr>
        <w:t>8206</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رسول الله صلى الله عليه و آله و سلم حصونهم، فأسمعوا المسلمين سبّ‌ رسول الله صلى الله عليه و آله و سلم فلقي علي رسول الله صلى الله عليه و آله و سلم فعرض له بأن لا يدنو منهم من أجل ما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رأوني لم يقولوا من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النبيّ‌ صلى الله عليه و آله و سلم أمسكوا عمّا كانوا يقولون</w:t>
      </w:r>
      <w:r>
        <w:rPr>
          <w:rFonts w:eastAsia="Amiri" w:cs="Amiri" w:ascii="Amiri" w:hAnsi="Amiri"/>
          <w:color w:val="111111"/>
          <w:sz w:val="28"/>
          <w:szCs w:val="28"/>
          <w:rtl w:val="true"/>
          <w:lang w:bidi="ar-SA"/>
        </w:rPr>
        <w:t xml:space="preserve">. </w:t>
      </w:r>
      <w:r>
        <w:rPr>
          <w:rStyle w:val="FootnoteAnchor"/>
          <w:rtl w:val="true"/>
        </w:rPr>
        <w:footnoteReference w:id="994"/>
      </w:r>
      <w:bookmarkStart w:id="255" w:name="pg14256_173479"/>
    </w:p>
    <w:p>
      <w:pPr>
        <w:pStyle w:val="Heading4"/>
        <w:numPr>
          <w:ilvl w:val="3"/>
          <w:numId w:val="1"/>
        </w:numPr>
        <w:rPr/>
      </w:pPr>
      <w:bookmarkStart w:id="256" w:name="__RefHeading___Toc122420_1588784861"/>
      <w:bookmarkStart w:id="257" w:name="_Toc91"/>
      <w:bookmarkEnd w:id="255"/>
      <w:bookmarkEnd w:id="256"/>
      <w:r>
        <w:rPr>
          <w:rtl w:val="true"/>
        </w:rPr>
        <w:t>القسم الثالث عشر</w:t>
      </w:r>
      <w:r>
        <w:rPr>
          <w:rtl w:val="true"/>
        </w:rPr>
        <w:t xml:space="preserve">: </w:t>
      </w:r>
      <w:r>
        <w:rPr>
          <w:rtl w:val="true"/>
        </w:rPr>
        <w:t>حضوره عليه السلام في سريّة زيد بن حارثة</w:t>
      </w:r>
      <w:bookmarkEnd w:id="257"/>
    </w:p>
    <w:p>
      <w:pPr>
        <w:pStyle w:val="BookText"/>
        <w:rPr/>
      </w:pPr>
      <w:r>
        <w:rPr>
          <w:rFonts w:eastAsia="Times New Roman" w:cs="Times New Roman" w:ascii="Times New Roman" w:hAnsi="Times New Roman"/>
          <w:color w:val="111111"/>
          <w:sz w:val="28"/>
          <w:szCs w:val="28"/>
          <w:lang w:val="en-US" w:bidi="en-US"/>
        </w:rPr>
        <w:t>8207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أبوزيد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لنا يا رسول الله من كان حيّاً، ومن قتل فهو تحت قدمي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أبوزيد، اركب معهم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لن يطيعني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سيفي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سيفه،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يا رسول الله راحلة أركبها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فحملوه علي بعير لثعلبة بن عمرو يقال له مكحال، فخرجوا، فإذا رسول لزيد بن حارثة علي ناقة من إبل أبي‌وبر يقال لها الشمر، فأنزلوه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شأني‌؟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مالهم، عرفوه فأخذوه، ثمّ‌ ساروا فلقوا الجيش بفيفاء الفحلتين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فأخذوا ما في أيديهم، حتّي كانوا ينزعون لبيد المرأة من تحت الرحل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معنا يا رسول الله رجلاً إلي زيد بن حارثة، يخلّي بيننا وبين حرمنا وأموالنا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معهم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يطيعني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سيفي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معي بعير أركبه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بعير أحدهم وخرج معهم حتّي لقوا رافع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بين المدينة وذي المروة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هشام في السيرة النبويّة </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غزوة زيد بن حارثة إلي جذام، والطبري بإسناده إليه في تاريخه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عشر، قدوم رفاعة بن زيد الجذامي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مكيث بشير زيد بن حارثة علي ناقة من إبل القوم، فردّها علي علي القوم، ورجع رافع بن مكيث مع علي عليه السلام رديفاً حتّي لقوا زيد بن حارثة بالفحلتين، فلقيه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يأمرك أن تردّ علي هؤلاء القوم ما كان بيدك من أسير أو سبي أو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زيد السيف فنزل فصاح بالناس فاجتمعوا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بيده شيء من سبي أو مال فليردّه، فهذا رسول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إلي الناس كلّ‌ ما أخذ منهم، حتّي إن كانوا ليأخذون لَبَد المرأة من تحت الرحل</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559/2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سريّة زيد بن حارثة إلي حِسْمي،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ليأخذون المرأة من تحت فخذ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والمثبت هو الصواب كما تقدّم وكما سيأتي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لنا يا رسول الله من كان حيّاً، ومن قتل فهو تحت قدمي 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معهم عليّاً رضى الله عنه إلي زيد بن حارثة يأمره أن يخلّي بينهم وبين حرمهم وأموالهم، فتوجّه علي فلقي رافع بن مكيث الجهني بشير زيد بن حارثة علي ناقة من إبل القوم، فردّها علي علي القوم، ولقي زيداً بالفحلتين وهي بين المدينة وذي المروة، فأبلغه أمر رسول الله صلى الله عليه و آله و سلم فردّ إلي الناس كلّ‌ ما كان أخذ لهم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58" w:name="pg14256_173481"/>
    </w:p>
    <w:p>
      <w:pPr>
        <w:pStyle w:val="Heading4"/>
        <w:numPr>
          <w:ilvl w:val="3"/>
          <w:numId w:val="1"/>
        </w:numPr>
        <w:rPr/>
      </w:pPr>
      <w:bookmarkStart w:id="259" w:name="__RefHeading___Toc122422_1588784861"/>
      <w:bookmarkStart w:id="260" w:name="_Toc92"/>
      <w:bookmarkEnd w:id="258"/>
      <w:bookmarkEnd w:id="259"/>
      <w:r>
        <w:rPr>
          <w:rtl w:val="true"/>
        </w:rPr>
        <w:t>القسم الرابع عشر</w:t>
      </w:r>
      <w:r>
        <w:rPr>
          <w:rtl w:val="true"/>
        </w:rPr>
        <w:t xml:space="preserve">: </w:t>
      </w:r>
      <w:r>
        <w:rPr>
          <w:rtl w:val="true"/>
        </w:rPr>
        <w:t>حضوره عليه السلام في غزوة بني‌المصطلق</w:t>
      </w:r>
      <w:bookmarkEnd w:id="260"/>
    </w:p>
    <w:p>
      <w:pPr>
        <w:pStyle w:val="BookText"/>
        <w:rPr/>
      </w:pPr>
      <w:r>
        <w:rPr>
          <w:rFonts w:eastAsia="Times New Roman" w:cs="Times New Roman" w:ascii="Times New Roman" w:hAnsi="Times New Roman"/>
          <w:color w:val="111111"/>
          <w:sz w:val="28"/>
          <w:szCs w:val="28"/>
          <w:lang w:val="en-US" w:bidi="en-US"/>
        </w:rPr>
        <w:t>8210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اصيب من بني‌المصطلق يومئذ ناس، وقتل علي بن أبي‌طالب منهم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مالكاً وابنه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هشام في السيرة النبويّة </w:t>
      </w: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غزوة بني‌المصطلق، والطبري في تاريخه </w:t>
      </w:r>
      <w:r>
        <w:rPr>
          <w:rFonts w:eastAsia="Amiri" w:cs="Amiri" w:ascii="Amiri" w:hAnsi="Amiri"/>
          <w:color w:val="111111"/>
          <w:sz w:val="28"/>
          <w:szCs w:val="28"/>
          <w:lang w:bidi="ar-SA"/>
        </w:rPr>
        <w:t>609/2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السنة السادسة، ذكر غزوة بني‌المصطلق، ومثله ابن كثير في البداية والنهاية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من الهجرة، غزوة بني‌المصطلق</w:t>
      </w:r>
      <w:r>
        <w:rPr>
          <w:rFonts w:eastAsia="Amiri" w:cs="Amiri" w:ascii="Amiri" w:hAnsi="Amiri"/>
          <w:color w:val="111111"/>
          <w:sz w:val="28"/>
          <w:szCs w:val="28"/>
          <w:rtl w:val="true"/>
          <w:lang w:bidi="ar-SA"/>
        </w:rPr>
        <w:t>.</w:t>
      </w:r>
      <w:bookmarkStart w:id="261" w:name="pg14256_173482"/>
    </w:p>
    <w:p>
      <w:pPr>
        <w:pStyle w:val="Heading4"/>
        <w:numPr>
          <w:ilvl w:val="3"/>
          <w:numId w:val="1"/>
        </w:numPr>
        <w:rPr/>
      </w:pPr>
      <w:bookmarkStart w:id="262" w:name="__RefHeading___Toc122424_1588784861"/>
      <w:bookmarkStart w:id="263" w:name="_Toc93"/>
      <w:bookmarkEnd w:id="261"/>
      <w:bookmarkEnd w:id="262"/>
      <w:r>
        <w:rPr>
          <w:rtl w:val="true"/>
        </w:rPr>
        <w:t>القسم الخامس عشر</w:t>
      </w:r>
      <w:r>
        <w:rPr>
          <w:rtl w:val="true"/>
        </w:rPr>
        <w:t xml:space="preserve">: </w:t>
      </w:r>
      <w:r>
        <w:rPr>
          <w:rtl w:val="true"/>
        </w:rPr>
        <w:t>حضوره عليه السلام في سريّته إلي بني‌سعد بفدك</w:t>
      </w:r>
      <w:bookmarkEnd w:id="263"/>
    </w:p>
    <w:p>
      <w:pPr>
        <w:pStyle w:val="BookText"/>
        <w:rPr/>
      </w:pPr>
      <w:r>
        <w:rPr>
          <w:rFonts w:eastAsia="Times New Roman" w:cs="Times New Roman" w:ascii="Times New Roman" w:hAnsi="Times New Roman"/>
          <w:color w:val="111111"/>
          <w:sz w:val="28"/>
          <w:szCs w:val="28"/>
          <w:lang w:val="en-US" w:bidi="en-US"/>
        </w:rPr>
        <w:t>8211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ابير بن العلاء، عن عيسي بن عليلة،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لبوادي الهمج إلي بديع، ما شعرت إلا ببني‌سعد يحملون الظعن وهم هاربون،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دهاهم اليوم‌؟ فدنوت إليهم فلقيت رأسهم وبر بن عليم،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سارت إلينا جموع محمّد وما لا طاقة لنا به، قبل أن نأخذ للحرب اهبتها؛ وقد أخذوا رسولاً لنا بعثناه إلي خيبر، فأخبرهم خبرنا وهو صنع بنا 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وما كنّا نعدّ في العرب فتي واحداً أجمع قلب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 أمر محمّد أمراً قد أمن وغلظ‍‌، أوقع بقريش فصنع بهم ما صنع، ثمّ‌ أوقع بأهل الحصون بيثرب قينقاع وبني‌النضير وقريظة، وهو سائر إلي هؤلاء بخيبر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تخش ذلك، إنّ‌ بها رجالاً وحصوناً منيعة وماء واتناً </w:t>
      </w:r>
      <w:r>
        <w:rPr>
          <w:rStyle w:val="FootnoteAnchor"/>
          <w:rtl w:val="true"/>
        </w:rPr>
        <w:footnoteReference w:id="9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دائماً غير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لا دنا منهم محمّد أبداً، وما أحراهم أن يغزوه في عقر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الرأي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علي عليه السلام ثلاثاً ثمّ‌ قسم الغنائم وعزل الخمس وصفي النبيّ‌ صلى الله عليه و آله و سلم لقوحاً تدعي الحفدة قدم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جعفر، عن يعقوب بن عتبة، قال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رسول الله صلى الله عليه و آله و سلم عليّاً عليه السلام في مئة رجل إلي حيّ‌ سعد بفدك، وبلغ رسول الله صلى الله عليه و آله و سلم أنّ‌ لهم جمعاً يريدون أن يمدّوا يهود خيبر، فسار الليل وكمن النهار حتّي انتهي إلي الهمج،</w:t>
      </w:r>
    </w:p>
    <w:p>
      <w:pPr>
        <w:pStyle w:val="BookText"/>
        <w:rPr/>
      </w:pPr>
      <w:r>
        <w:rPr>
          <w:rFonts w:ascii="Amiri" w:hAnsi="Amiri" w:eastAsia="Amiri" w:cs="Amiri"/>
          <w:color w:val="111111"/>
          <w:sz w:val="28"/>
          <w:sz w:val="28"/>
          <w:szCs w:val="28"/>
          <w:rtl w:val="true"/>
          <w:lang w:bidi="ar-SA"/>
        </w:rPr>
        <w:t>فأصاب عيناً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هل لك علم بما وراءك من جمع بني‌سعد؟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فشدّوا عليه فأقرّ أنّه عين لهم بعثوه إلي خيبر، يعرض علي يهود خيبر نصرهم علي أن يجعلوا لهم من تمرهم كما جعلوا لغيرهم ويقدمون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تركتهم وقد تجمّع منهم مئتا رجل، ورأسهم وبر بن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بنا حتّي تدلّنا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تؤمّنوني‌؟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دللتنا عليهم وعلي سرحهم أمّنّاك، وإلا فلا أمان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بهم دليلاً لهم حتّي ساء ظنّهم به، وأوفي بهم علي فدافد وآكام، ثمّ‌ أفضي بهم إلي سهولة فإذا نعم كثير وشاء،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نعمهم وشاءهم، فأغاروا عليه فضمّوا النعم والشاء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حتّي نأمن الطلب ونذر بهم الراعي رعاء الغنم والشاء، فهربوا إلي جمعهم فحذروهم، فتفرّقوا وهربوا، فقال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تحبسني‌؟ قد تفرّقت الأعراب وأنذرهم الرعاء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نبلغ معسكرهم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 بهم إليه فلم ير أحداً، فأرسلوه وساقوا النعم والشاء، النعم خمسمئة بعير، وألفا شاة</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562/2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سريّة علي بن أبي‌طالب إلي بني‌سعد بفدك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رسول الله صلى الله عليه و آله و سلم أنّ‌ لهم جمعاً يريدون أن يمدّوا يهود خيبر، فبعث إليهم علي بن أبي‌طالب في مئة رجل، فسار الليل وكمن النهار حتّي انتهي إلي الهمج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ماء بين خيبر وفدك، وبين فدك والمدينة ستّ‌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فوجدوا به رجلاً فسألوه عن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اخبركم علي أنّكم تؤمّنوني، فأمّنوه فدلّهم، فأغاروا عليهم فأخذوا خمسمئة بعير وألف شاة، وهربت بنوسعد بالظعن ورأسهم وبر بن عليم، فعزل علي صفي النبيّ‌ صلى الله عليه و آله و سلم لقوحاً تدعي الحفدة، ثمّ‌ عزل الخمس وقسّم سائر الغنائم علي أصحابه وقدم المدينة ولم يلق كيداً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ثبت مع رسول الله صلى الله عليه و آله و سلم يوم احد حين انهزم الناس، وبايعه علي الموت، وبعثه رسول الله صلى الله عليه و آله و سلم سريّة إلي بني‌سعد بفدك في مئة رجل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علي بن أبي‌طالب رضى الله عنه بني‌عبدالله بن سعد من أهل فدك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بني‌عبدالله بن سعد من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فأخذها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سريّة علي بن أبي‌طالب رضى الله عنه إلي فدك في مئة رجل إلي حيّ‌ من بني‌سعد بن بكر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في الطبقات الكبري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إسلام علي وصلاته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هشام في السيرة النبويّة </w:t>
      </w: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خبر غزوة غالب بن عبدالله الليثي بني‌الملوح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خليفة بن خيّاط‍‌ 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السنة السادسة من الهجرة</w:t>
      </w:r>
      <w:r>
        <w:rPr>
          <w:rFonts w:eastAsia="Amiri" w:cs="Amiri" w:ascii="Amiri" w:hAnsi="Amiri"/>
          <w:color w:val="111111"/>
          <w:sz w:val="28"/>
          <w:szCs w:val="28"/>
          <w:rtl w:val="true"/>
          <w:lang w:bidi="ar-SA"/>
        </w:rPr>
        <w:t>.</w:t>
      </w:r>
      <w:bookmarkStart w:id="264" w:name="pg14256_173485"/>
    </w:p>
    <w:p>
      <w:pPr>
        <w:pStyle w:val="Heading4"/>
        <w:numPr>
          <w:ilvl w:val="3"/>
          <w:numId w:val="1"/>
        </w:numPr>
        <w:rPr/>
      </w:pPr>
      <w:bookmarkStart w:id="265" w:name="__RefHeading___Toc122426_1588784861"/>
      <w:bookmarkStart w:id="266" w:name="_Toc94"/>
      <w:bookmarkEnd w:id="264"/>
      <w:bookmarkEnd w:id="265"/>
      <w:r>
        <w:rPr>
          <w:rtl w:val="true"/>
        </w:rPr>
        <w:t>القسم السادس عشر</w:t>
      </w:r>
      <w:r>
        <w:rPr>
          <w:rtl w:val="true"/>
        </w:rPr>
        <w:t xml:space="preserve">: </w:t>
      </w:r>
      <w:r>
        <w:rPr>
          <w:rtl w:val="true"/>
        </w:rPr>
        <w:t>غزوة الحديبيّة وفيه فرعان</w:t>
      </w:r>
      <w:r>
        <w:rPr>
          <w:rtl w:val="true"/>
        </w:rPr>
        <w:t>:</w:t>
      </w:r>
      <w:bookmarkEnd w:id="266"/>
    </w:p>
    <w:p>
      <w:pPr>
        <w:pStyle w:val="Heading5"/>
        <w:numPr>
          <w:ilvl w:val="4"/>
          <w:numId w:val="1"/>
        </w:numPr>
        <w:rPr/>
      </w:pPr>
      <w:bookmarkStart w:id="267" w:name="__RefHeading___Toc122428_1588784861"/>
      <w:bookmarkStart w:id="268" w:name="_Toc95"/>
      <w:bookmarkEnd w:id="267"/>
      <w:r>
        <w:rPr>
          <w:rtl w:val="true"/>
        </w:rPr>
        <w:t>الأوّل</w:t>
      </w:r>
      <w:r>
        <w:rPr>
          <w:rtl w:val="true"/>
        </w:rPr>
        <w:t xml:space="preserve">: </w:t>
      </w:r>
      <w:r>
        <w:rPr>
          <w:rtl w:val="true"/>
        </w:rPr>
        <w:t>كتابته عليه السلام لمعاهدة الصلح</w:t>
      </w:r>
      <w:bookmarkEnd w:id="26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مغفّل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البراء بن عازب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سلمة بن الأكوع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وابن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عن ثابت،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قريشاً صالحوا النبيّ‌ صلى الله عليه و آله و سلم ، فيهم سهيل بن عمرو، فقال النبيّ‌ صلى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بسم الله الرحمن الرحيم، فلا ندري ما بسم الله الرحمن الرحيم، ولكن اكتب ما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أنّك رسول الله لاتّبعناك، ولكن اكتب اسمك واسم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بن عبدالله</w:t>
      </w:r>
      <w:r>
        <w:rPr>
          <w:rFonts w:eastAsia="Amiri" w:cs="Amiri" w:ascii="Amiri" w:hAnsi="Amiri"/>
          <w:color w:val="111111"/>
          <w:sz w:val="28"/>
          <w:szCs w:val="28"/>
          <w:rtl w:val="true"/>
          <w:lang w:bidi="ar-SA"/>
        </w:rPr>
        <w:t xml:space="preserve">. </w:t>
      </w:r>
      <w:r>
        <w:rPr>
          <w:rStyle w:val="FootnoteAnchor"/>
          <w:rtl w:val="true"/>
        </w:rPr>
        <w:footnoteReference w:id="998"/>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المصنّف </w:t>
      </w:r>
      <w:r>
        <w:rPr>
          <w:rFonts w:eastAsia="Amiri" w:cs="Amiri" w:ascii="Amiri" w:hAnsi="Amiri"/>
          <w:color w:val="111111"/>
          <w:sz w:val="28"/>
          <w:szCs w:val="28"/>
          <w:lang w:bidi="ar-SA"/>
        </w:rPr>
        <w:t>385/7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مسلم في صحيحه </w:t>
      </w:r>
      <w:r>
        <w:rPr>
          <w:rFonts w:eastAsia="Amiri" w:cs="Amiri" w:ascii="Amiri" w:hAnsi="Amiri"/>
          <w:color w:val="111111"/>
          <w:sz w:val="28"/>
          <w:szCs w:val="28"/>
          <w:lang w:bidi="ar-SA"/>
        </w:rPr>
        <w:t>1411/3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 والحسن بن سفيان ويوسف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هدبة، حدّثنا حمّاد، عن ثابت،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لمّا صالح قريشاً يوم الحديبيّة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أنّك رسول الله لاتّبعناك ولم نكذّبك، اكتب نسبك من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حبّان في صحيحه </w:t>
      </w:r>
      <w:r>
        <w:rPr>
          <w:rFonts w:eastAsia="Amiri" w:cs="Amiri" w:ascii="Amiri" w:hAnsi="Amiri"/>
          <w:color w:val="111111"/>
          <w:sz w:val="28"/>
          <w:szCs w:val="28"/>
          <w:lang w:bidi="ar-SA"/>
        </w:rPr>
        <w:t>214/11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في السنن الكبري </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الجزية، باب الهدنة علي أن يردّ الإمام من جاء بلده مسلماً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يوسف بن يعقوب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علي بن محمّد بن سختويه، حدّثنا محمّد بن أيّوب ويوسف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هدبة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eastAsia="Times New Roman" w:cs="Times New Roman" w:ascii="Times New Roman" w:hAnsi="Times New Roman"/>
          <w:color w:val="111111"/>
          <w:sz w:val="28"/>
          <w:szCs w:val="28"/>
          <w:lang w:val="en-US" w:bidi="en-US"/>
        </w:rPr>
        <w:t>8221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البراء بن عازب</w:t>
      </w:r>
    </w:p>
    <w:p>
      <w:pPr>
        <w:pStyle w:val="BookText"/>
        <w:rPr/>
      </w:pPr>
      <w:r>
        <w:rPr>
          <w:rFonts w:eastAsia="Times New Roman" w:cs="Times New Roman" w:ascii="Times New Roman" w:hAnsi="Times New Roman"/>
          <w:color w:val="111111"/>
          <w:sz w:val="28"/>
          <w:szCs w:val="28"/>
          <w:lang w:val="en-US" w:bidi="en-US"/>
        </w:rPr>
        <w:t>8222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عبيدالله بن موسي، عن إسرائيل، عن أبي‌إسحاق، عن البراء رضى الله عنه ، قال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اعتمر النبيّ‌ صلى الله عليه و آله و سلم في ذي‌القعدة فأبي أهل مكّة أن يدعوه يدخل مكّة حتّي قاضاهم علي أن يقيم بها ثلاثة أيّام فلمّا كتبوا الكتاب 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قاضي عليه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نقرّ بهذا لو نعلم أنّك رسول الله ما منعناك شيئاً ولكن أنت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وأنا محمّد بن عبدالله، 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أمحوك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صلى الله عليه و آله و سلم الكتاب وليس يحسن يكتب،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قاضي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مكّة السلاح إلا السيف في القراب، وأن لا يخرج من</w:t>
      </w:r>
    </w:p>
    <w:p>
      <w:pPr>
        <w:pStyle w:val="BookText"/>
        <w:rPr/>
      </w:pPr>
      <w:r>
        <w:rPr>
          <w:rFonts w:ascii="Amiri" w:hAnsi="Amiri" w:eastAsia="Amiri" w:cs="Amiri"/>
          <w:color w:val="111111"/>
          <w:sz w:val="28"/>
          <w:sz w:val="28"/>
          <w:szCs w:val="28"/>
          <w:rtl w:val="true"/>
          <w:lang w:bidi="ar-SA"/>
        </w:rPr>
        <w:t>أهلها بأحد إن أراد أن يتبعه، وأن لا يمنع من أصحابه أحداً إن أراد أن يقيم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دخلها ومضي الأجل أتوا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عنّا فقد مضي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النبيّ‌ صلى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10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أبي‌إسحاق،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اعتمر رسول الله صلى الله عليه و آله و سلم في ذي‌القعدة، فأبي أهل مكّة أن يَدَعُوه يدخل مكّة حتّي قاضاهم علي أن يقيم فيها ثلاثة أيّام، فلمّا كتبوا الكتاب، 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قاضي عليه محمّد رسول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نقرّ بها، لو نعلم أنّك رسول الله ما منعناك بيته، ولكن أنت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وأنا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أمحوك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رسول الله صلى الله عليه و آله و سلم الكتاب، وليس يُحسن يكتب، فكتب مكان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قاضي عليه محمّد بن عبدالله، لا يدخل مكّة سلاح إلا السيف في القراب، وأن لا يخرج من أهلها بأحد إن أراد أن يتبعه، وأن لا يمنع أحداً من أصحابه إن أراد أن يقيم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دخلها ومضي الأجل أتوا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فليخرج عنّا فقد مضي الأجل، فخرج رسول الله صلى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1002"/>
      </w:r>
    </w:p>
    <w:p>
      <w:pPr>
        <w:pStyle w:val="BookText"/>
        <w:rPr/>
      </w:pPr>
      <w:r>
        <w:rPr>
          <w:rFonts w:eastAsia="Times New Roman" w:cs="Times New Roman" w:ascii="Times New Roman" w:hAnsi="Times New Roman"/>
          <w:color w:val="111111"/>
          <w:sz w:val="28"/>
          <w:szCs w:val="28"/>
          <w:lang w:val="en-US" w:bidi="en-US"/>
        </w:rPr>
        <w:t>8223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أبوالعبّاس المحبوبي، حدّثنا سعيد بن مسعود، حدّثنا عبيدالله بن موسي، حدّثنا إسرائيل، عن أبي‌إسحاق، عن البراء رضى الله عنه ، فذكر حديث القضيّة، وذكر فيه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امح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أمحوك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صلى الله عليه و آله و سلم الكتاب وليس يحسن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يوسف بن أبي‌إسحاق، عن أبيه، عن البراء في هذه 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إيّاه فمحاه بيده</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السنن الكبري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النكاح، باب لم يكن له أن يتعلّم شعراً ولا يكتب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عن زكريّا، عن أبي‌إسحاق، عن البراء،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احصر رسول الله صلى الله عليه و آله و سلم عن البيت صالحه أهل مكّة علي أن يدخلها فيقيم بها ثلاثاً ولا يدخلها إلا بجلبان السلاح السيف وقرابه، ولا يخرج معه أحد من أهلها، ولا يمنع أحداً أن يمكث بها ممّن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الشرط‍‌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قاضي عليه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أنّك رسول الله تابعناك، ولكن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عليّاً أن يمحوها،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أمحوها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مكانها فمحاها، 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فأقام فيها ثلاثة أيّام، فلمّا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الثالث قالوا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يوم من شرط‍‌ صاحبك، فمره فليخرج، فحدّثه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eastAsia="Times New Roman" w:cs="Times New Roman" w:ascii="Times New Roman" w:hAnsi="Times New Roman"/>
          <w:color w:val="111111"/>
          <w:sz w:val="28"/>
          <w:szCs w:val="28"/>
          <w:lang w:val="en-US" w:bidi="en-US"/>
        </w:rPr>
        <w:t>8225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عيسي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أبي‌زائدة، عن أبي‌إسحاق، عن 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eastAsia="Times New Roman" w:cs="Times New Roman" w:ascii="Times New Roman" w:hAnsi="Times New Roman"/>
          <w:color w:val="111111"/>
          <w:sz w:val="28"/>
          <w:szCs w:val="28"/>
          <w:lang w:val="en-US" w:bidi="en-US"/>
        </w:rPr>
        <w:t>8226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الحنظلي وأحمد بن جناب المصيّصي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عن عيسي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عيسي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جناب في روايته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بايعناك</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eastAsia="Times New Roman" w:cs="Times New Roman" w:ascii="Times New Roman" w:hAnsi="Times New Roman"/>
          <w:color w:val="111111"/>
          <w:sz w:val="28"/>
          <w:szCs w:val="28"/>
          <w:lang w:val="en-US" w:bidi="en-US"/>
        </w:rPr>
        <w:t>8227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شعبة، عن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البراء بن عازب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صالح رسول الله صلى الله عليه و آله و سلم أهل الحديبيّة كتب علي رضى الله عنه كتاباً بينهم </w:t>
      </w:r>
      <w:r>
        <w:rPr>
          <w:rFonts w:eastAsia="Amiri" w:cs="Amiri" w:ascii="Amiri" w:hAnsi="Amiri"/>
          <w:color w:val="111111"/>
          <w:sz w:val="28"/>
          <w:szCs w:val="28"/>
          <w:rtl w:val="true"/>
          <w:lang w:bidi="ar-SA"/>
        </w:rPr>
        <w:t xml:space="preserve">... . </w:t>
      </w:r>
      <w:r>
        <w:rPr>
          <w:rStyle w:val="FootnoteAnchor"/>
          <w:rtl w:val="true"/>
        </w:rPr>
        <w:footnoteReference w:id="10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291/4</w:t>
      </w:r>
      <w:r>
        <w:rPr>
          <w:rFonts w:eastAsia="IRNazanin" w:cs="IRNazanin"/>
          <w:color w:val="111111"/>
          <w:sz w:val="28"/>
          <w:szCs w:val="28"/>
          <w:rtl w:val="true"/>
          <w:lang w:bidi="fa-IR"/>
        </w:rPr>
        <w:t xml:space="preserve"> (</w:t>
      </w:r>
      <w:r>
        <w:rPr>
          <w:rFonts w:eastAsia="IRNazanin" w:cs="IRNazanin"/>
          <w:color w:val="111111"/>
          <w:sz w:val="28"/>
          <w:szCs w:val="28"/>
          <w:lang w:bidi="fa-IR"/>
        </w:rPr>
        <w:t>18567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غندر،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صالح رسول الله صلى الله عليه و آله و سلم أهل الحديبيّة كتب علي بينهم كتاباً </w:t>
      </w:r>
      <w:r>
        <w:rPr>
          <w:rFonts w:eastAsia="Amiri" w:cs="Amiri" w:ascii="Amiri" w:hAnsi="Amiri"/>
          <w:color w:val="111111"/>
          <w:sz w:val="28"/>
          <w:szCs w:val="28"/>
          <w:rtl w:val="true"/>
          <w:lang w:bidi="ar-SA"/>
        </w:rPr>
        <w:t xml:space="preserve">... . </w:t>
      </w:r>
      <w:r>
        <w:rPr>
          <w:rStyle w:val="FootnoteAnchor"/>
          <w:rtl w:val="true"/>
        </w:rPr>
        <w:footnoteReference w:id="1008"/>
      </w:r>
    </w:p>
    <w:p>
      <w:pPr>
        <w:pStyle w:val="BookText"/>
        <w:rPr/>
      </w:pPr>
      <w:r>
        <w:rPr>
          <w:rFonts w:eastAsia="Times New Roman" w:cs="Times New Roman" w:ascii="Times New Roman" w:hAnsi="Times New Roman"/>
          <w:color w:val="111111"/>
          <w:sz w:val="28"/>
          <w:szCs w:val="28"/>
          <w:lang w:val="en-US" w:bidi="en-US"/>
        </w:rPr>
        <w:t>8229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وابن بشّار،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البراء بن عازب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صالح رسول الله صلى الله عليه و آله و سلم أهل الحديبيّة كتب علي كتاباً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بنحو حديث معاذ، غير أنّه لم يذكر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كاتب عليه</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eastAsia="Times New Roman" w:cs="Times New Roman" w:ascii="Times New Roman" w:hAnsi="Times New Roman"/>
          <w:color w:val="111111"/>
          <w:sz w:val="28"/>
          <w:szCs w:val="28"/>
          <w:lang w:val="en-US" w:bidi="en-US"/>
        </w:rPr>
        <w:t>8230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المثنّي ومحمّد بن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صالح رسول الله صلى الله عليه و آله و سلم أهل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كتاباً بينهم </w:t>
      </w:r>
      <w:r>
        <w:rPr>
          <w:rFonts w:eastAsia="Amiri" w:cs="Amiri" w:ascii="Amiri" w:hAnsi="Amiri"/>
          <w:color w:val="111111"/>
          <w:sz w:val="28"/>
          <w:szCs w:val="28"/>
          <w:rtl w:val="true"/>
          <w:lang w:bidi="ar-SA"/>
        </w:rPr>
        <w:t xml:space="preserve">... . </w:t>
      </w:r>
      <w:r>
        <w:rPr>
          <w:rStyle w:val="FootnoteAnchor"/>
        </w:rPr>
        <w:footnoteReference w:id="1010"/>
      </w:r>
      <w:r>
        <w:rPr>
          <w:rFonts w:eastAsia="Amiri" w:cs="Amiri" w:ascii="Amiri" w:hAnsi="Amiri"/>
          <w:color w:val="111111"/>
          <w:sz w:val="28"/>
          <w:szCs w:val="28"/>
          <w:lang w:bidi="ar-SA"/>
        </w:rPr>
        <w:t>8231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عبيدالله بن معاذ العنبري، حدّثنا أبي، حدّثنا شعبة، عن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البراء بن عازب يقول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علي بن أبي‌طالب الصلح بين النبيّ‌ صلى الله عليه و آله و سلم وبين المشركين يوم الحديبيّة </w:t>
      </w:r>
      <w:r>
        <w:rPr>
          <w:rFonts w:eastAsia="Amiri" w:cs="Amiri" w:ascii="Amiri" w:hAnsi="Amiri"/>
          <w:color w:val="111111"/>
          <w:sz w:val="28"/>
          <w:szCs w:val="28"/>
          <w:rtl w:val="true"/>
          <w:lang w:bidi="ar-SA"/>
        </w:rPr>
        <w:t xml:space="preserve">... . </w:t>
      </w:r>
      <w:r>
        <w:rPr>
          <w:rStyle w:val="FootnoteAnchor"/>
          <w:rtl w:val="true"/>
        </w:rPr>
        <w:footnoteReference w:id="1011"/>
      </w:r>
    </w:p>
    <w:p>
      <w:pPr>
        <w:pStyle w:val="BookText"/>
        <w:rPr/>
      </w:pPr>
      <w:r>
        <w:rPr>
          <w:rFonts w:eastAsia="Times New Roman" w:cs="Times New Roman" w:ascii="Times New Roman" w:hAnsi="Times New Roman"/>
          <w:color w:val="111111"/>
          <w:sz w:val="28"/>
          <w:szCs w:val="28"/>
          <w:lang w:val="en-US" w:bidi="en-US"/>
        </w:rPr>
        <w:t>8232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عثمان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شريح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يوسف بن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البراء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لمّا أراد أن يعتمر أرسل إلي أهل مكّة يستأذنهم ليدخل مكّة، فاشترطوا عليه أن لا يقيم بها إلا ثلاث ليال، ولا يدخلها إلا بجلبان السلاح، ولا يدعو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يكتب الشرط‍‌ بينهم علي بن أبي‌طالب </w:t>
      </w:r>
      <w:r>
        <w:rPr>
          <w:rFonts w:eastAsia="Amiri" w:cs="Amiri" w:ascii="Amiri" w:hAnsi="Amiri"/>
          <w:color w:val="111111"/>
          <w:sz w:val="28"/>
          <w:szCs w:val="28"/>
          <w:rtl w:val="true"/>
          <w:lang w:bidi="ar-SA"/>
        </w:rPr>
        <w:t xml:space="preserve">... . </w:t>
      </w:r>
      <w:r>
        <w:rPr>
          <w:rStyle w:val="FootnoteAnchor"/>
          <w:rtl w:val="true"/>
        </w:rPr>
        <w:footnoteReference w:id="10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أبوأحمد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أبوجعفر محمّد بن الحسين الخثعمي، حدّثنا أحمد بن عثمان بن حكيم الأودي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سلمة بن الأكوع</w:t>
      </w:r>
    </w:p>
    <w:p>
      <w:pPr>
        <w:pStyle w:val="BookText"/>
        <w:rPr/>
      </w:pPr>
      <w:r>
        <w:rPr>
          <w:rFonts w:eastAsia="Times New Roman" w:cs="Times New Roman" w:ascii="Times New Roman" w:hAnsi="Times New Roman"/>
          <w:color w:val="111111"/>
          <w:sz w:val="28"/>
          <w:szCs w:val="28"/>
          <w:lang w:val="en-US" w:bidi="en-US"/>
        </w:rPr>
        <w:t>8235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عن موسي بن عبيدة، عن إياس بن سلمة،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بعثت قريش سهيل بن عمرو وحويطب بن عبدالعزّي ومكرز بن حفص إلي النبيّ‌ صلى الله عليه و آله و سلم ليصالحوه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النبيّ‌ صلى الله عليه و آله و سلم عليّاً وطلحة، فكتب علي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صالح عليه محمّد رسول الله قريشاً، صالحهم علي أنّه لا أغلال ولا أسلال </w:t>
      </w:r>
      <w:r>
        <w:rPr>
          <w:rFonts w:eastAsia="Amiri" w:cs="Amiri" w:ascii="Amiri" w:hAnsi="Amiri"/>
          <w:color w:val="111111"/>
          <w:sz w:val="28"/>
          <w:szCs w:val="28"/>
          <w:rtl w:val="true"/>
          <w:lang w:bidi="ar-SA"/>
        </w:rPr>
        <w:t xml:space="preserve">... . </w:t>
      </w:r>
      <w:r>
        <w:rPr>
          <w:rStyle w:val="FootnoteAnchor"/>
          <w:rtl w:val="true"/>
        </w:rPr>
        <w:footnoteReference w:id="1014"/>
      </w:r>
    </w:p>
    <w:p>
      <w:pPr>
        <w:pStyle w:val="BookText"/>
        <w:rPr/>
      </w:pPr>
      <w:r>
        <w:rPr>
          <w:rFonts w:eastAsia="Times New Roman" w:cs="Times New Roman" w:ascii="Times New Roman" w:hAnsi="Times New Roman"/>
          <w:color w:val="111111"/>
          <w:sz w:val="28"/>
          <w:szCs w:val="28"/>
          <w:lang w:val="en-US" w:bidi="en-US"/>
        </w:rPr>
        <w:t>8235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عمارة الأسدي وأحمد بن منصور الرمادي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واللفظ‍‌ لابن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موسي بن عبيدة، عن إياس بن سلمة بن الأكوع، عن أبيه، قال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بعثت قريش سهيل بن عمرو وحويطب بن عبدالعزّي وحفص بن فلان إلي النبيّ‌ صلى الله عليه و آله و سلم</w:t>
      </w:r>
    </w:p>
    <w:p>
      <w:pPr>
        <w:pStyle w:val="BookText"/>
        <w:rPr/>
      </w:pPr>
      <w:r>
        <w:rPr>
          <w:rFonts w:ascii="Amiri" w:hAnsi="Amiri" w:eastAsia="Amiri" w:cs="Amiri"/>
          <w:color w:val="111111"/>
          <w:sz w:val="28"/>
          <w:sz w:val="28"/>
          <w:szCs w:val="28"/>
          <w:rtl w:val="true"/>
          <w:lang w:bidi="ar-SA"/>
        </w:rPr>
        <w:t xml:space="preserve">ليصالحوه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النبيّ‌ صلى الله عليه و آله و سلم عليّاً في صلحه، فكتب علي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صالح عليه محمّد رسول الله صلى الله عليه و آله و سلم قريشاً، صالحهم علي أنّه لا إهلال ولا امتلال، وعلي أنّه من قدم مكّة من أصحاب محمّد صلى الله عليه و آله و سلم حاجّاً أو معتمراً أو يبتغي من فضل الله فهو آمن علي دمه وماله</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أبوزميل سماك الحنفي أنّه سمع ابن 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كاتب الكتاب يوم الحديبيّة علي بن أبي‌طالب</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eastAsia="Times New Roman" w:cs="Times New Roman" w:ascii="Times New Roman" w:hAnsi="Times New Roman"/>
          <w:color w:val="111111"/>
          <w:sz w:val="28"/>
          <w:szCs w:val="28"/>
          <w:lang w:val="en-US" w:bidi="en-US"/>
        </w:rPr>
        <w:t>8237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مهدي، حدّثنا عكرمة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أبوزميل،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خرجت الحروريّة اعتزلوا،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يوم الحديبيّة صالح المشركين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صالح عليه محمّد رسول الله </w:t>
      </w:r>
      <w:r>
        <w:rPr>
          <w:rFonts w:eastAsia="Amiri" w:cs="Amiri" w:ascii="Amiri" w:hAnsi="Amiri"/>
          <w:color w:val="111111"/>
          <w:sz w:val="28"/>
          <w:szCs w:val="28"/>
          <w:rtl w:val="true"/>
          <w:lang w:bidi="ar-SA"/>
        </w:rPr>
        <w:t xml:space="preserve">... . </w:t>
      </w:r>
      <w:r>
        <w:rPr>
          <w:rStyle w:val="FootnoteAnchor"/>
          <w:rtl w:val="true"/>
        </w:rPr>
        <w:footnoteReference w:id="1017"/>
      </w:r>
    </w:p>
    <w:p>
      <w:pPr>
        <w:pStyle w:val="BookText"/>
        <w:rPr/>
      </w:pPr>
      <w:r>
        <w:rPr>
          <w:rFonts w:eastAsia="Times New Roman" w:cs="Times New Roman" w:ascii="Times New Roman" w:hAnsi="Times New Roman"/>
          <w:color w:val="111111"/>
          <w:sz w:val="28"/>
          <w:szCs w:val="28"/>
          <w:lang w:val="en-US" w:bidi="en-US"/>
        </w:rPr>
        <w:t>8238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عكرمة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أبوزميل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عبّاس،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للخوارج</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محي نفسه من أميرالمؤمنين فأنا آتيكم بما ترضون، إنّ‌ نبيّ‌ الله صلى الله عليه و آله و سلم يوم الحديبيّة صالح المشركين،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 رسول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نعلم أنّك رسول الله ما قاتلناك،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 يا علي </w:t>
      </w:r>
      <w:r>
        <w:rPr>
          <w:rFonts w:eastAsia="Amiri" w:cs="Amiri" w:ascii="Amiri" w:hAnsi="Amiri"/>
          <w:color w:val="111111"/>
          <w:sz w:val="28"/>
          <w:szCs w:val="28"/>
          <w:rtl w:val="true"/>
          <w:lang w:bidi="ar-SA"/>
        </w:rPr>
        <w:t xml:space="preserve">... . </w:t>
      </w:r>
      <w:r>
        <w:rPr>
          <w:rStyle w:val="FootnoteAnchor"/>
          <w:rtl w:val="true"/>
        </w:rPr>
        <w:footnoteReference w:id="1018"/>
      </w:r>
    </w:p>
    <w:p>
      <w:pPr>
        <w:pStyle w:val="BookText"/>
        <w:rPr/>
      </w:pPr>
      <w:r>
        <w:rPr>
          <w:rFonts w:eastAsia="Times New Roman" w:cs="Times New Roman" w:ascii="Times New Roman" w:hAnsi="Times New Roman"/>
          <w:color w:val="111111"/>
          <w:sz w:val="28"/>
          <w:szCs w:val="28"/>
          <w:lang w:val="en-US" w:bidi="en-US"/>
        </w:rPr>
        <w:t>8239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عكرمة بن عمّار، عن سماك أبي‌زميل الدؤلي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هوي 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للخوارج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 نفسه من أميرالمؤمنين، فأنا آتيكم بمن ترضون، يوم الحديبيّة كاتب المشركين أباسفيان بن حرب وسهيل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اصطلح عليه محمّد رسول الله صلى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10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lang w:bidi="ar-SA"/>
        </w:rPr>
        <w:t>522/1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أخبار عبدالله بن عبّاس وأخبار أبيه العبّاس بن عبدالمطّلب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الدبري، عن عبدالرزّاق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علي بن عبدالعزيز، حدّثنا أبوحذيفة موسي بن مسعود، كلاهما عن عكرمة بن عمّار، حدّثنا أبوزميل الحنفي، حدّثنا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محا نفسه من أميرالمؤمنين، فإنّ‌ رسول الله صلى الله عليه و آله و سلم دعا قريشاً يوم الحديبيّة علي أن يكتب بينه وبينهم كتاباً،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قاضي عليه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كنّا نعلم أنّك رسول الله ما صددناك عن البيت، ولا قاتلناك، ولكن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لرسول الله وإن كذّبتموني، اكتب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w:t>
      </w:r>
      <w:r>
        <w:rPr>
          <w:rFonts w:eastAsia="Amiri" w:cs="Amiri" w:ascii="Amiri" w:hAnsi="Amiri"/>
          <w:color w:val="111111"/>
          <w:sz w:val="28"/>
          <w:szCs w:val="28"/>
          <w:rtl w:val="true"/>
          <w:lang w:bidi="ar-SA"/>
        </w:rPr>
        <w:t xml:space="preserve">... . </w:t>
      </w:r>
      <w:r>
        <w:rPr>
          <w:rStyle w:val="FootnoteAnchor"/>
          <w:rtl w:val="true"/>
        </w:rPr>
        <w:footnoteReference w:id="102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مغفّل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ثابت البناني، عن عبدالله بن مغفّل المزني، قال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مع رسول الله صلى الله عليه و آله و سلم بالحديبيّة في أصل الشجرة الّتي قال الله تعالي في القرآن، وكان يقع من أغصان تلك الشجرة علي ظهر رسول الله صلى الله عليه و آله و سلم وعلي بن أبي‌طالب وسهيل بن عمرو بين يديه، فقال رسول الله صلى الله عليه و آله و سلم لعلي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سهيل بن عمرو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الرحمن الرحيم، اكتب في قضيّتنا ما نعرف،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 رسول الله صلى الله عليه و آله و سلم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سهيل بن عمرو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ظلمناك إن كنت رسوله، اكتب في قضيّتنا ما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 بن عبدالله بن عبدالمطّلب، وأنا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eastAsia="IRNazanin" w:cs="IRNazanin"/>
          <w:color w:val="111111"/>
          <w:sz w:val="28"/>
          <w:szCs w:val="28"/>
          <w:lang w:bidi="fa-IR"/>
        </w:rPr>
        <w:t>16800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الحسن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ثابت البناني، عن عبدالله بن مغفّل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كان جالساً في أصل شجرة بالحديبيّة، وعلي ظهره غصن من أغصان الشجرة فرفعتها عن ظهره، وعلي بن أبي‌طالب رضى الله عنه بين يديه وسهيل بن عمرو، وهو صاحب المشركين، فقال رسول الله صلى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سهيل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نعرف الرحمن، اكتب في قضيّتنا ما نعرف،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محمّد رسول الله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سهيل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ظلمناك إن كنت رسولاً، اكتب في قضيّتنا ما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 بن عبدالله بن عبدالمطّلب، وأنا رسول الله</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كعب القرظي، عن علقمة بن قيس، قال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بينك وبين ابن آكلة الأكباد حكماً؟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كاتب رسول الله صلى الله عليه و آله و سلم يوم الحديبيّة، فكتبت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 رسول الله وسهيل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أنّه رسول الله ما قاتلناه، امْحُها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رسول الله وإن رغم أنفك، لا والله، لا أمْحُوها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فأريته، فمحاها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لك مثلها، ستأتيها وأنت مضطرّ</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eastAsia="Times New Roman" w:cs="Times New Roman" w:ascii="Times New Roman" w:hAnsi="Times New Roman"/>
          <w:color w:val="111111"/>
          <w:sz w:val="28"/>
          <w:szCs w:val="28"/>
          <w:lang w:val="en-US" w:bidi="en-US"/>
        </w:rPr>
        <w:t>8244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برسول الله صلى الله عليه و آله و سلم اسوة، حيث أبي عليه سهيل بن عمرو أن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كتبه محمّد رسول الله وسهيل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أقررت بأنّك رسول الله ما خالفتك، ولكنّي اقدّمك لفضلك،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امح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تسخو نفسي بمحو اسمك من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فقفني عليه، فمحاه بيده صلى الله عليه و آله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ثمّ‌ تبسّم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أما إنّك ستسام مثلها فتعطي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أشهد علي الصلح رجالاً من المسلمين ورجالاً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الصدّيق، وعمر بن الخطّاب، وعبدالرحمان بن عوف، وعبدالله بن سهيل بن عمرو، وسعد بن أبي‌وقّاص، ومحمود بن مسلمة، ومكرز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 بن أبي‌طالب وكتب، وكان هو كاتب الصحيفة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كاتب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أبي‌طالب، ولو سألت عنه هؤلاء،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بني‌اُميّة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8248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دعا رسول الله صلى الله عليه و آله و سلم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هذا، ولكن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من أخبار الخوارج، مناظرة علي بن أبي‌طالب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هشام في السيرة النبويّة </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الهدنة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عبدالرزّاق في المصنّف </w:t>
      </w: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شهدت أنّك رسول الله لم اقاتلك </w:t>
      </w:r>
      <w:r>
        <w:rPr>
          <w:rFonts w:eastAsia="Amiri" w:cs="Amiri" w:ascii="Amiri" w:hAnsi="Amiri"/>
          <w:color w:val="111111"/>
          <w:sz w:val="28"/>
          <w:szCs w:val="28"/>
          <w:rtl w:val="true"/>
          <w:lang w:bidi="ar-SA"/>
        </w:rPr>
        <w:t xml:space="preserve">... . </w:t>
      </w:r>
      <w:r>
        <w:rPr>
          <w:rStyle w:val="FootnoteAnchor"/>
          <w:rtl w:val="true"/>
        </w:rPr>
        <w:footnoteReference w:id="10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هشام في السيرة النبويّة </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الهدنة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الدواة والصحيفة بعد طول الكلام والمراجعة فيما بين رسول الله صلى الله عليه و آله و سلم وسهيل بن عمرو، ولمّا التأم الأمر وتقارب، دعا رسول الله صلى الله عليه و آله و سلم رجلاً يكتب الكتاب بينهم، ودعا أوس بن خولي يكتب، 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إلا أحد الرجلين ابن عمّك علي أو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النبيّ‌ صلى الله عليه و آله و سلم عليّاً يكتب،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 </w:t>
      </w:r>
      <w:r>
        <w:rPr>
          <w:rStyle w:val="FootnoteAnchor"/>
          <w:rtl w:val="true"/>
        </w:rPr>
        <w:footnoteReference w:id="1025"/>
      </w:r>
    </w:p>
    <w:p>
      <w:pPr>
        <w:pStyle w:val="BookText"/>
        <w:rPr/>
      </w:pPr>
      <w:r>
        <w:rPr>
          <w:rFonts w:eastAsia="Times New Roman" w:cs="Times New Roman" w:ascii="Times New Roman" w:hAnsi="Times New Roman"/>
          <w:color w:val="111111"/>
          <w:sz w:val="28"/>
          <w:szCs w:val="28"/>
          <w:lang w:val="en-US" w:bidi="en-US"/>
        </w:rPr>
        <w:t>8249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سهيل بن عمرو أن يكتب صدر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كاتب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يمحو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فمحا رسول الله صلى الله عليه و آله و سلم هذه الصفة بيده، وأمر الكاتب أن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eastAsia="Times New Roman" w:cs="Times New Roman" w:ascii="Times New Roman" w:hAnsi="Times New Roman"/>
          <w:color w:val="111111"/>
          <w:sz w:val="28"/>
          <w:szCs w:val="28"/>
          <w:lang w:val="en-US" w:bidi="en-US"/>
        </w:rPr>
        <w:t>8250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قريش سهيل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بني‌عامر بن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محمّداً وصالحه، ولا يكون في صلحه إلا أن يرجع عنّا عامه هذا، فوالله لا تتحدّث العرب أنّه دخلها علينا عنوة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سهيل بن عمرو، فلمّا رآه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أراد القوم الصلح حتّي بعثوا هذا الرجل، فلمّا انتهي إلي رسول الله صلى الله عليه و آله و سلم تكلّم فأطال الكلام وتراجعا، ثمّ‌ جري بينهما الصلح</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التأم الأمر ولم يبق إلا الكتاب وثب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لست برسول الله‌؟ أو لسنا بالمسلمين‌؟ أو ليسوا بالمشركين‌؟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نعطي الدنيّة في ديننا؟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رسول الله صلى الله عليه و آله و سلم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 </w:t>
      </w:r>
      <w:r>
        <w:rPr>
          <w:rStyle w:val="FootnoteAnchor"/>
          <w:rtl w:val="true"/>
        </w:rPr>
        <w:footnoteReference w:id="1027"/>
      </w:r>
      <w:bookmarkStart w:id="269" w:name="pg14256_173496"/>
    </w:p>
    <w:p>
      <w:pPr>
        <w:pStyle w:val="BookText"/>
        <w:rPr/>
      </w:pPr>
      <w:bookmarkEnd w:id="269"/>
      <w:r>
        <w:rPr>
          <w:rFonts w:eastAsia="Times New Roman" w:cs="Times New Roman" w:ascii="Times New Roman" w:hAnsi="Times New Roman"/>
          <w:color w:val="111111"/>
          <w:sz w:val="28"/>
          <w:szCs w:val="28"/>
          <w:lang w:val="en-US" w:bidi="en-US"/>
        </w:rPr>
        <w:t>8251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الحصين بن نمير من بني‌عبدمناة شهد بيعة الرضوان، ودعاه رسول الله صلى الله عليه و آله و سلم ليكتب صلح الحديبيّة، فأبي ذلك سهيل بن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إلا رجل منّا، فكتب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الَّذِينَ‌ كَفَرُوا فِي قُلُوبِهِمُ‌ 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حَمِيَّةَ‌ الْجاهِلِيَّةِ‌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أراد النبيّ‌ صلى الله عليه و آله و سلم أن يكتب صلح الحديبيّة أمر علي بن أبي‌طالب رضى الله عنه فكتبه وأملي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اصطلح عليه محمّد رسول الله وسهيل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 قريش أن يكتبوا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ومحمّد رسول الله،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اللهمّ‌ ومحمّد بن عبدالله، ومنعوه دخول مكّة، فكانت أنفتهم من الإقرار بذلك من حميّة الجاهليّة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70" w:name="__RefHeading___Toc122430_1588784861"/>
      <w:bookmarkStart w:id="271" w:name="_Toc96"/>
      <w:bookmarkEnd w:id="270"/>
      <w:r>
        <w:rPr>
          <w:rtl w:val="true"/>
        </w:rPr>
        <w:t>الثاني</w:t>
      </w:r>
      <w:r>
        <w:rPr>
          <w:rtl w:val="true"/>
        </w:rPr>
        <w:t xml:space="preserve">: </w:t>
      </w:r>
      <w:r>
        <w:rPr>
          <w:rtl w:val="true"/>
        </w:rPr>
        <w:t>ما قال النبيّ‌ صلى الله عليه و آله و سلم فيه عليه السلام</w:t>
      </w:r>
      <w:bookmarkEnd w:id="27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الثوري، عن عبدالله بن عثمان بن خثيم، عن عبدالرحمان بن بهمان،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آخذ بضبع علي يوم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البررة، قاتل الفجرة، منصور من نصره، مخذول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بها صوته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المجنّبة الثانية، شرف الكتّاب وفضلهم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سورة الفتح، باب رمي حصون المشركين وفيهم أطفال المسلمين وأسراهم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الخطيب بإسناده إليه في تاريخ بغداد </w:t>
      </w:r>
      <w:r>
        <w:rPr>
          <w:rFonts w:eastAsia="Amiri" w:cs="Amiri" w:ascii="Amiri" w:hAnsi="Amiri"/>
          <w:color w:val="111111"/>
          <w:sz w:val="28"/>
          <w:szCs w:val="28"/>
          <w:lang w:bidi="ar-SA"/>
        </w:rPr>
        <w:t>441/4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أحمد بن عبدالله بن يزيد أبي‌جعفر المكتب</w:t>
      </w:r>
    </w:p>
    <w:p>
      <w:pPr>
        <w:pStyle w:val="BookText"/>
        <w:rPr/>
      </w:pPr>
      <w:r>
        <w:rPr>
          <w:rFonts w:eastAsia="Times New Roman" w:cs="Times New Roman" w:ascii="Times New Roman" w:hAnsi="Times New Roman"/>
          <w:color w:val="111111"/>
          <w:sz w:val="28"/>
          <w:szCs w:val="28"/>
          <w:lang w:val="en-US" w:bidi="en-US"/>
        </w:rPr>
        <w:t>8254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عثمان، عن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الأنصاري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 آله يقول يوم الحديبيّة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آخذ بضبع علي بن أبي‌طالب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أمير البررة، وقاتل الفجرة، منصور من نصره، مخذول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 بها صوته</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eastAsia="Times New Roman" w:cs="Times New Roman" w:ascii="Times New Roman" w:hAnsi="Times New Roman"/>
          <w:color w:val="111111"/>
          <w:sz w:val="28"/>
          <w:szCs w:val="28"/>
          <w:lang w:val="en-US" w:bidi="en-US"/>
        </w:rPr>
        <w:t>8255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اللّهُ‌ عَنِ‌ الْمُؤْمِنِينَ‌ إِذْ يُبايِعُونَكَ‌ تَحْتَ‌ الشَّجَرَةِ‌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أهل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يوم الحديبيّة ألفاً وأربعمئة، فقال لنا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اليوم خيار أهل الأرض، فبايعنا تحت الشجرة علي الموت، فما نكث إلا جدّ بن قيس وكان منافقاً، وأولي الناس بهذه الآية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الروايات الّتي نذكره هنا وإن لم يصرّح فيها أنّ‌ ما قال النبيّ‌ صلى الله عليه و آله و سلم كان في يوم الحديبيّة، إلا أنّ‌ سياق الروايات يقتضي أنّه كان في قضيّة الحديبيّة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الأجلح،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قيس بن مسلم وأبوكلثوم، عن ربعي بن حراش، قال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عليّاً يقول وهو بالمدائن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سهيل بن عمرو إلي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w:t>
      </w:r>
    </w:p>
    <w:p>
      <w:pPr>
        <w:pStyle w:val="BookText"/>
        <w:rPr/>
      </w:pPr>
      <w:r>
        <w:rPr>
          <w:rFonts w:ascii="Amiri" w:hAnsi="Amiri" w:eastAsia="Amiri" w:cs="Amiri"/>
          <w:color w:val="111111"/>
          <w:sz w:val="28"/>
          <w:sz w:val="28"/>
          <w:szCs w:val="28"/>
          <w:rtl w:val="true"/>
          <w:lang w:bidi="ar-SA"/>
        </w:rPr>
        <w:t xml:space="preserve">إليك ناس من أرقّائنا ليس بهم الدين تعيّذاً </w:t>
      </w:r>
      <w:r>
        <w:rPr>
          <w:rStyle w:val="FootnoteAnchor"/>
          <w:rtl w:val="true"/>
        </w:rPr>
        <w:footnoteReference w:id="10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ومناقب الخوارزمي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تعوّذوا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فارددهم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تنتهوا يا معشر قريش حتّي يبعث الله عليكم رجلاً امتحن الله قلبه بالإيمان يضرب أعناقكم؛ وأنتم مجفلون عنه إجفال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كفّ‌ علي نعل يخصفها لرسول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eastAsia="Times New Roman" w:cs="Times New Roman" w:ascii="Times New Roman" w:hAnsi="Times New Roman"/>
          <w:color w:val="111111"/>
          <w:sz w:val="28"/>
          <w:szCs w:val="28"/>
          <w:lang w:val="en-US" w:bidi="en-US"/>
        </w:rPr>
        <w:t>8257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صالح، عن منصور بن المعتمر، عن ربعي بن حراش،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عبدان إلي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الصلح، فكتب إليه مواليهم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والله ما خرجوا إليك رغبة في دينك، وإنّما خرجوا هرباً من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يا رسول الله ردّهم إليهم، فغضب رسول الله صلى الله عليه و آله و سلم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أراكم تنتهون يا معشر قريش حتّي يبعث الله عليكم من يضرب رقابكم علي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أن يردّهم،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عتقاء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1032"/>
      </w:r>
    </w:p>
    <w:p>
      <w:pPr>
        <w:pStyle w:val="BookText"/>
        <w:rPr/>
      </w:pPr>
      <w:r>
        <w:rPr>
          <w:rFonts w:eastAsia="Times New Roman" w:cs="Times New Roman" w:ascii="Times New Roman" w:hAnsi="Times New Roman"/>
          <w:color w:val="111111"/>
          <w:sz w:val="28"/>
          <w:szCs w:val="28"/>
          <w:lang w:val="en-US" w:bidi="en-US"/>
        </w:rPr>
        <w:t>8258</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 عن منصور، عن ربعي بن حراش،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أبي‌طالب بالرحبة،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الحديبيّة خرج إلينا ناس من المشركين فيهم سهيل بن عمرو واُناس من رؤساء المشركين،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خرج إليك ناس من أبنائنا وإخواننا وأرقّائنا وليس لهم فقه في الدين، وإنّما خرجوا فراراً من أموالنا وضياعنا فارددهم إلينا، فإن لم يكن لهم فقه في الدين سنفقّههم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لتنتهنّ‌ أو ليبعثنّ‌ الله عليكم من يضرب رقابكم بالسيف علي الدين، قد امتحن الله قلوبهم </w:t>
      </w:r>
      <w:r>
        <w:rPr>
          <w:rStyle w:val="FootnoteAnchor"/>
          <w:rtl w:val="true"/>
        </w:rPr>
        <w:footnoteReference w:id="10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وفي 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 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 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أعطي عليّاً نعله يخصفها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اجتمعت قريش إلي النبيّ‌ صلى الله عليه و آله وفيهم سهيل بن عمرو،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أرقّاؤنا لحقوا بك فارددهم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رسول الله صلى الله عليه و آله حتّي رئي الغضب في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والله لتنتهنّ‌ أو ليبعثنّ‌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رجلاً منكم امتحن الله قلبه للإيمان فيضرب رقابكم علي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أبوبكر؟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خاصف النعل الّذي في الحجرة </w:t>
      </w:r>
      <w:r>
        <w:rPr>
          <w:rFonts w:eastAsia="Amiri" w:cs="Amiri" w:ascii="Amiri" w:hAnsi="Amiri"/>
          <w:color w:val="111111"/>
          <w:sz w:val="28"/>
          <w:szCs w:val="28"/>
          <w:rtl w:val="true"/>
          <w:lang w:bidi="ar-SA"/>
        </w:rPr>
        <w:t xml:space="preserve">... . </w:t>
      </w:r>
      <w:r>
        <w:rPr>
          <w:rStyle w:val="FootnoteAnchor"/>
          <w:rtl w:val="true"/>
        </w:rPr>
        <w:footnoteReference w:id="1034"/>
      </w:r>
    </w:p>
    <w:p>
      <w:pPr>
        <w:pStyle w:val="BookText"/>
        <w:rPr/>
      </w:pPr>
      <w:r>
        <w:rPr>
          <w:rFonts w:eastAsia="Times New Roman" w:cs="Times New Roman" w:ascii="Times New Roman" w:hAnsi="Times New Roman"/>
          <w:color w:val="111111"/>
          <w:sz w:val="28"/>
          <w:szCs w:val="28"/>
          <w:lang w:val="en-US" w:bidi="en-US"/>
        </w:rPr>
        <w:t>8260</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عن شريك، عن منصور، عن ربعي، عن</w:t>
      </w:r>
    </w:p>
    <w:p>
      <w:pPr>
        <w:pStyle w:val="BookText"/>
        <w:rPr/>
      </w:pPr>
      <w:r>
        <w:rPr>
          <w:rFonts w:ascii="Amiri" w:hAnsi="Amiri" w:eastAsia="Amiri" w:cs="Amiri"/>
          <w:color w:val="111111"/>
          <w:sz w:val="28"/>
          <w:sz w:val="28"/>
          <w:szCs w:val="28"/>
          <w:rtl w:val="true"/>
          <w:lang w:bidi="ar-SA"/>
        </w:rPr>
        <w:t>علي، عن النبيّ‌ صلى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قريش، ليبعثنّ‌ الله عليكم رجلاً منكم قد امتحن الله قلبه للإيمان فيضربكم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يضرب رقابكم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أعطي عليّاً نعله يخصفها</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370/6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الأسود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منصور، عن ربعي،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النبيّ‌ صلى الله عليه و آله و سلم اناس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إنّا جيرانك وحلفاؤك، وإن اناساً من عبيدنا قد أتوك، ليس بهم رغبة في الدين، ولا رغبة في الفقه، إنّما فرّوا من ضياعنا وأموالنا فارددهم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إنّهم لجيرانك وأحلافك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وجه النبيّ‌ صلى الله عليه و آله و سلم ، 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إنّهم لجيرانك وحلفاؤك، فتغيّر وجه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والله ليبعثنّ‌ الله عليكم رجلاً منكم قد امتحن الله قلبه للإيمان، فليضربنّكم علي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يضرب بعضكم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ذلك الّذي يخصف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أعطي عليّاً نعله يخصفها</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eastAsia="Times New Roman" w:cs="Times New Roman" w:ascii="Times New Roman" w:hAnsi="Times New Roman"/>
          <w:color w:val="111111"/>
          <w:sz w:val="28"/>
          <w:szCs w:val="28"/>
          <w:lang w:val="en-US" w:bidi="en-US"/>
        </w:rPr>
        <w:t>8262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المعتمر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غير منصور حدّثني ما قبلته منه، ولقد سألته فأبي أن يحدّثني، فلمّا جرت بيني وبينه المعرفة كان هو الّذي دعاني إليه وما سألته عنه ولكن هو ابتدأني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ربعي بن حراش،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أبي‌طالب بالرحبة، قال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اجتمعت قريش إلي النبيّ‌ صلى الله عليه و آله و سلم وفيهم سهيل بن عمرو،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قوماً لحقوا</w:t>
      </w:r>
    </w:p>
    <w:p>
      <w:pPr>
        <w:pStyle w:val="BookText"/>
        <w:rPr/>
      </w:pPr>
      <w:r>
        <w:rPr>
          <w:rFonts w:ascii="Amiri" w:hAnsi="Amiri" w:eastAsia="Amiri" w:cs="Amiri"/>
          <w:color w:val="111111"/>
          <w:sz w:val="28"/>
          <w:sz w:val="28"/>
          <w:szCs w:val="28"/>
          <w:rtl w:val="true"/>
          <w:lang w:bidi="ar-SA"/>
        </w:rPr>
        <w:t>بك فارددهم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حتّي رئي الغضب في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لتنتهنّ‌ يا معشر قريش أو ليبعثنّ‌ الله عليكم رجلاً منكم امتحن الله قلبه للإيمان يضرب رقابكم علي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أبوبكر؟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خاصف النعل في الحجرة </w:t>
      </w:r>
      <w:r>
        <w:rPr>
          <w:rFonts w:eastAsia="Amiri" w:cs="Amiri" w:ascii="Amiri" w:hAnsi="Amiri"/>
          <w:color w:val="111111"/>
          <w:sz w:val="28"/>
          <w:szCs w:val="28"/>
          <w:rtl w:val="true"/>
          <w:lang w:bidi="ar-SA"/>
        </w:rPr>
        <w:t xml:space="preserve">... . </w:t>
      </w:r>
      <w:r>
        <w:rPr>
          <w:rStyle w:val="FootnoteAnchor"/>
          <w:rtl w:val="true"/>
        </w:rPr>
        <w:footnoteReference w:id="10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القطيعي من طريق أبي‌القاسم البغوي في زياداته علي فضائل الصحابة لأحمد </w:t>
      </w:r>
      <w:r>
        <w:rPr>
          <w:rFonts w:eastAsia="Amiri" w:cs="Amiri" w:ascii="Amiri" w:hAnsi="Amiri"/>
          <w:color w:val="111111"/>
          <w:sz w:val="28"/>
          <w:szCs w:val="28"/>
          <w:lang w:bidi="ar-SA"/>
        </w:rPr>
        <w:t>649/2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والخوارزمي بإسناده إليه في المناقب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الصفّار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قريش، والله ليبعثنّ‌ الله عليكم رجلاً منكم قد امتحن الله قلبه للإيمان يضرب رقابكم علي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أخصف نعل 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eastAsia="Times New Roman" w:cs="Times New Roman" w:ascii="Times New Roman" w:hAnsi="Times New Roman"/>
          <w:color w:val="111111"/>
          <w:sz w:val="28"/>
          <w:szCs w:val="28"/>
          <w:lang w:val="en-US" w:bidi="en-US"/>
        </w:rPr>
        <w:t>8264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 والمقدسي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الحديبيّة خرج إلينا ناس من المشركين فيهم سهيل بن عمرو واُناس من رؤساء المشركين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خرج إليك ناس من أبنائنا وإخواننا وأرقّائنا وليس بهم فقه في الدين وإنّما خرجوا فراراً من أموالنا وضياعنا، فارددهم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لتنتهنّ‌ أو ليبعثنّ‌ الله عليكم من يضرب رقابكم بالسيف علي الدين قد امتحن الله قلبه علي الإيمان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 وقال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 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أعطي عليّاً نعله يخصفها </w:t>
      </w:r>
      <w:r>
        <w:rPr>
          <w:rFonts w:eastAsia="Amiri" w:cs="Amiri" w:ascii="Amiri" w:hAnsi="Amiri"/>
          <w:color w:val="111111"/>
          <w:sz w:val="28"/>
          <w:szCs w:val="28"/>
          <w:rtl w:val="true"/>
          <w:lang w:bidi="ar-SA"/>
        </w:rPr>
        <w:t xml:space="preserve">... . </w:t>
      </w:r>
      <w:r>
        <w:rPr>
          <w:rStyle w:val="FootnoteAnchor"/>
          <w:rtl w:val="true"/>
        </w:rPr>
        <w:footnoteReference w:id="1039"/>
      </w:r>
      <w:bookmarkStart w:id="272" w:name="pg14256_173502"/>
    </w:p>
    <w:p>
      <w:pPr>
        <w:pStyle w:val="Heading4"/>
        <w:numPr>
          <w:ilvl w:val="3"/>
          <w:numId w:val="1"/>
        </w:numPr>
        <w:rPr/>
      </w:pPr>
      <w:bookmarkStart w:id="273" w:name="__RefHeading___Toc122432_1588784861"/>
      <w:bookmarkStart w:id="274" w:name="_Toc97"/>
      <w:bookmarkEnd w:id="272"/>
      <w:bookmarkEnd w:id="273"/>
      <w:r>
        <w:rPr>
          <w:rtl w:val="true"/>
        </w:rPr>
        <w:t>القسم السابع عشر</w:t>
      </w:r>
      <w:r>
        <w:rPr>
          <w:rtl w:val="true"/>
        </w:rPr>
        <w:t xml:space="preserve">: </w:t>
      </w:r>
      <w:r>
        <w:rPr>
          <w:rtl w:val="true"/>
        </w:rPr>
        <w:t>غزوة خيبر وفيه فروع</w:t>
      </w:r>
      <w:r>
        <w:rPr>
          <w:rtl w:val="true"/>
        </w:rPr>
        <w:t>:</w:t>
      </w:r>
      <w:bookmarkEnd w:id="274"/>
    </w:p>
    <w:p>
      <w:pPr>
        <w:pStyle w:val="Heading5"/>
        <w:numPr>
          <w:ilvl w:val="4"/>
          <w:numId w:val="1"/>
        </w:numPr>
        <w:rPr/>
      </w:pPr>
      <w:bookmarkStart w:id="275" w:name="__RefHeading___Toc122434_1588784861"/>
      <w:bookmarkStart w:id="276" w:name="_Toc98"/>
      <w:bookmarkEnd w:id="275"/>
      <w:r>
        <w:rPr>
          <w:rtl w:val="true"/>
        </w:rPr>
        <w:t>الأوّل</w:t>
      </w:r>
      <w:r>
        <w:rPr>
          <w:rtl w:val="true"/>
        </w:rPr>
        <w:t xml:space="preserve">: </w:t>
      </w:r>
      <w:r>
        <w:rPr>
          <w:rtl w:val="true"/>
        </w:rPr>
        <w:t>دوره الريادي في غزوة خيبر وإعطاء النبيّ‌ صلى الله عليه و آله و سلم اللواء إيّاه عليه السلام ودعاؤه له</w:t>
      </w:r>
      <w:bookmarkEnd w:id="27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بريدة الأسلمي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سعد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بن أبي‌وقّاص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حصين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أبي‌ليلي الأنصاري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أبي‌سعيد الخدري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أبي‌هريرة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سلمة بن الأكوع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سمرة بن جندب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الأسلمي</w:t>
      </w:r>
    </w:p>
    <w:p>
      <w:pPr>
        <w:pStyle w:val="BookText"/>
        <w:rPr/>
      </w:pPr>
      <w:r>
        <w:rPr>
          <w:rFonts w:eastAsia="Times New Roman" w:cs="Times New Roman" w:ascii="Times New Roman" w:hAnsi="Times New Roman"/>
          <w:color w:val="111111"/>
          <w:sz w:val="28"/>
          <w:szCs w:val="28"/>
          <w:lang w:val="en-US" w:bidi="en-US"/>
        </w:rPr>
        <w:t>8265</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واقد المروزي، عن عبدالله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خيبر أخذ اللواء أبوبكر، فرجع ولم يفتح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الغد أخذه عمر فرجع ولم يفتح له، وقتل محمود بن مسلمة، فرجع الناس،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لأدفعنّ‌ لوائي غداً لرجل يحبّ‌ الله ورسوله، ويحبّه الله ورسوله، لن يرجع حتّي يفتح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فبتنا طيّبة أنفسنا أنّ‌ الفتح غداً، فصلّي رسول الله صلى الله عليه و آله و سلم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باللواء وقام قائماً، فما منّا من رجل له منزلة من رسول الله صلى الله عليه و آله و سلم إلا وهو يرجو أن يكون ذلك الرجل حتّي تطاولت أنا لها، ورفعت رأسي لمنزلة كانت لي منه، فدعا علي بن أبي‌طالب، وهو يشتكي عينه فمسحها، ثمّ‌ دفع إليه اللواء ففتح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عبدالله بن بريدة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صاحب مرحب</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دلائل النبوّة </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ما جاء في بعث السرايا إلي حصون خيبر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الحباب، حدّثني الحسين بن واقد، حدّثني عبدالله بن بريدة، حدّثني أبي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حاصرنا خيبر، فأخذ اللواء أبوبكر فانصرف ولم يفتح له، ثمّ‌ أخذه من الغد عمر، فخرج فرجع ولم يفتح له، وأصاب الناس يومئذ شدّة وجهد،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دافع اللواء غداً إلي رجل يحبّه الله ورسوله، ويحبّ‌ الله ورسوله، لا يرجع حتّي يفتح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فبتنا طيّبة أنفسنا أنّ‌ الفتح غداً، فلمّا أن أصبح رسول الله صلى الله عليه و آله و سلم صلّي الغداة ثمّ‌ قام قائماً، فدعا باللواء والناس علي مصافّهم، فدعا عليّاً وهو أرمد، فتفل في عينيه، ودفع إليه اللواء، وفتح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فيمن تطاول لها</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eastAsia="Times New Roman" w:cs="Times New Roman" w:ascii="Times New Roman" w:hAnsi="Times New Roman"/>
          <w:color w:val="111111"/>
          <w:sz w:val="28"/>
          <w:szCs w:val="28"/>
          <w:lang w:val="en-US" w:bidi="en-US"/>
        </w:rPr>
        <w:t>8267</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يحيي بن جعفر بن أبي‌طالب، أنبأ زيد بن الحباب العكلي، حدّثنا الحسين بن واقد، عن عبدالله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يوم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بعض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باللواء فدعا عليّاً رضى الله عنه وهو يشتكي عينيه فمسحهما، ثمّ‌ دفع إليه اللواء ففتح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عبدالله بن بريدة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أنّه كان صاحب مرحب</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السنن الكبري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السير، باب المبارزة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أبوالبركات الحسن بن محمّد بن هبة‌الله الدمشقي، أنبأنا أبوالعشائر محمّد بن الخليل القيسي، أنبأنا أبوالقاسم علي بن محمّد بن علي بن أبي‌العلاء المصيصي، أنبأنا أبومحمّد عبدالرحمان بن عثمان بن القاسم، أنبأنا أبوإسحاق إبراهيم بن محمّد بن أبي‌ثابت، حدّثنا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أبي‌طالب، أنبأنا زيد بن الحباب، حدّثنا الحسين بن واقد، عن عبدالله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يوم خيبر أخذ أبوبكر اللواء، فلمّا كان من الغد أخذه عمر، وقتل محمود </w:t>
      </w:r>
      <w:r>
        <w:rPr>
          <w:rStyle w:val="FootnoteAnchor"/>
          <w:rtl w:val="true"/>
        </w:rPr>
        <w:footnoteReference w:id="1043"/>
      </w:r>
      <w:r>
        <w:rPr>
          <w:rFonts w:ascii="Amiri" w:hAnsi="Amiri" w:eastAsia="Amiri" w:cs="Amiri"/>
          <w:color w:val="111111"/>
          <w:sz w:val="28"/>
          <w:sz w:val="28"/>
          <w:szCs w:val="28"/>
          <w:rtl w:val="true"/>
          <w:lang w:bidi="ar-SA"/>
        </w:rPr>
        <w:t xml:space="preserve">بن مسلمة،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لأدفعنّ‌ لوائي إلي رجل لم يرجع حتّي يفتح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 رسول الله صلى الله عليه و آله و سلم صلاة الغداة ثمّ‌ دعا باللواء فدعا عليّاً وهو يشتكي عينيه فمسحهما ثمّ‌ دفع إليه اللواء ففتح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عبدالله بن بريدة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أنّه كان صاحب 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eastAsia="Times New Roman" w:cs="Times New Roman" w:ascii="Times New Roman" w:hAnsi="Times New Roman"/>
          <w:color w:val="111111"/>
          <w:sz w:val="28"/>
          <w:szCs w:val="28"/>
          <w:lang w:val="en-US" w:bidi="en-US"/>
        </w:rPr>
        <w:t>8269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عبدالوهّاب، أخبرنا أحمد بن علي الخيوطي الحافظ‍‌، أخبرنا محمّد بن الحسين الزعفراني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أبي‌طالب، أخبرنا زيد بن الحباب، حدّثنا حسين بن واقد، عن عبدالله بن بريدة، عن أبيه، قال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يوم خيبر أخذ أبوبكر اللواء، فلمّا كان الغد أخذه عمر، فقتل محمود بن</w:t>
      </w:r>
    </w:p>
    <w:p>
      <w:pPr>
        <w:pStyle w:val="BookText"/>
        <w:rPr/>
      </w:pPr>
      <w:r>
        <w:rPr>
          <w:rFonts w:ascii="Amiri" w:hAnsi="Amiri" w:eastAsia="Amiri" w:cs="Amiri"/>
          <w:color w:val="111111"/>
          <w:sz w:val="28"/>
          <w:sz w:val="28"/>
          <w:szCs w:val="28"/>
          <w:rtl w:val="true"/>
          <w:lang w:bidi="ar-SA"/>
        </w:rPr>
        <w:t xml:space="preserve">مسلمة،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لأدفعنّ‌ الراية إلي رجل لا يرجع حتّي يفتح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 رسول الله صلى الله عليه و آله صلاة الغداة ثمّ‌ دعا باللواء ودعا عليّاً وهو يشتكي عينه فمسحها ثمّ‌ دفع إليه اللواء فافتتح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صاحب 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أهل البيت ص</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عقيل، حدّثنا علي بن الحسين بن واقد، حدّثني أبي، حدّثني ابن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بريدة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حاصرنا خيبر فأخذ اللواء أبوبكر، فانصرف ولم يفتح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أخذه من الغد عمر، فانصرف ولم يفتح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 الناس يومئذ شدّة وجهد،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دافع اللواء غداً إلي رجل يحبّ‌ الله ورسوله، ويحبّه الله ورسوله، لن يرجع حتّي يفتح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وبتنا طيّبة أنفسنا أنّ‌ الفتح غداً، فلمّا أصبح رسول الله صلى الله عليه و آله و سلم صلّي بنا الغداة ثمّ‌ قام قائماً، ودعا باللواء والناس علي مصافّهم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Style w:val="FootnoteAnchor"/>
          <w:rtl w:val="true"/>
        </w:rPr>
        <w:footnoteReference w:id="1046"/>
      </w:r>
      <w:r>
        <w:rPr>
          <w:rFonts w:ascii="Amiri" w:hAnsi="Amiri" w:eastAsia="Amiri" w:cs="Amiri"/>
          <w:color w:val="111111"/>
          <w:sz w:val="28"/>
          <w:sz w:val="28"/>
          <w:szCs w:val="28"/>
          <w:rtl w:val="true"/>
          <w:lang w:bidi="ar-SA"/>
        </w:rPr>
        <w:t xml:space="preserve">من أحد كانت له منزلة عند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يرجو أن يكون صاحب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ممّن تطاول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 بن أبي‌طالب وهو 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في عينيه، وفتح عنهما، فدفع إليه اللواء، وفتح</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eastAsia="Times New Roman" w:cs="Times New Roman" w:ascii="Times New Roman" w:hAnsi="Times New Roman"/>
          <w:color w:val="111111"/>
          <w:sz w:val="28"/>
          <w:szCs w:val="28"/>
          <w:lang w:val="en-US" w:bidi="en-US"/>
        </w:rPr>
        <w:t>8271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أبوحمزة محمّد بن إبراهيم المروزي، حدّثنا علي بن شقيق، حدّثنا الحسين بن واقد، سمع عبدالله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بريدة يقول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حاصرنا خيبر، فأخذ اللواء أبوبكر رضى الله عنه ، فانصرف ولم يفتح له، ثمّ‌ أخذه من الغد عمر، فانصرف ولم يفتح له، فأصاب الناس يومئذ شدّة وجهد، 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أدفع لوائي غداً إلي رجل يحبّه الله ورسوله، ويحبّ‌ الله ورسوله، لا يرجع حتّي يفتح</w:t>
      </w:r>
    </w:p>
    <w:p>
      <w:pPr>
        <w:pStyle w:val="BookText"/>
        <w:rPr/>
      </w:pPr>
      <w:r>
        <w:rPr>
          <w:rFonts w:ascii="Amiri" w:hAnsi="Amiri" w:eastAsia="Amiri" w:cs="Amiri"/>
          <w:color w:val="111111"/>
          <w:sz w:val="28"/>
          <w:sz w:val="28"/>
          <w:szCs w:val="28"/>
          <w:rtl w:val="true"/>
          <w:lang w:bidi="ar-SA"/>
        </w:rPr>
        <w:t>له، وبتنا طيّبة أنفسنا أنّ‌ الفتح غداً، فلمّا أصبح رسول الله صلى الله عليه و آله و سلم صلّي الغداة، ثمّ‌ قام قائماً ودعا باللواء، والناس علي مصافّهم، وما منّا إنسان له منزلة عند رسول الله صلى الله عليه و آله و سلم إلا وهو يرجو أن يكون صاحب اللواء، فدعا علي بن أبي‌طالب وهو أرمد، فتفل في عينيه ومسح عنهما ودفع إليه اللواء، ففتح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فيمن تطاول لها ذلك اليوم</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مخلد الجوهري علي ما في حديث ابن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مجموعة فيه عشرة أجزاء حديثيّة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حرب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معاذ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واقد، عن عبدالله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بريدة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حاصرنا خيبر، فأخذ اللواء أبوبكر ولم يفتح له، وأخذ من الغد عمر فانصرف ولم يفتح له، وأصاب الناس يومئذ شدّة وجهد،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دافع لوائي غداً إلي رجل يحبّ‌ الله ورسوله، ويحبّه الله ورسوله، لا يرجع حتّي يفتح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وبتنا طيّبة أنفسنا أنّ‌ الفتح غداً، فلمّا أصبح رسول الله صلى الله عليه و آله و سلم صلّي الغداة ثمّ‌ قام قائماً ودعا باللواء، والناس علي مصافّهم، فما منّا إنسان له منزلة عند رسول الله صلى الله عليه و آله و سلم إلا هو يرجو أن يكون صاحب اللواء، فدعا علي بن أبي‌طالب وهو أرمد، فتفل في عينيه، ومسح عنه، ودفع إليه اللواء، وفتح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فيمن تطاول لها</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eastAsia="Times New Roman" w:cs="Times New Roman" w:ascii="Times New Roman" w:hAnsi="Times New Roman"/>
          <w:color w:val="111111"/>
          <w:sz w:val="28"/>
          <w:szCs w:val="28"/>
          <w:lang w:val="en-US" w:bidi="en-US"/>
        </w:rPr>
        <w:t>8273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زريع الرملي، عن عطاء الخراساني، عن عبدالله بن بريدة،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يوم خيبر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لاُعطينّ‌ الراية اليوم رجلاً يحبّ‌ الله ورسوله، يفتح الله علي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يومئذ</w:t>
      </w:r>
    </w:p>
    <w:p>
      <w:pPr>
        <w:pStyle w:val="BookText"/>
        <w:rPr/>
      </w:pPr>
      <w:r>
        <w:rPr>
          <w:rFonts w:ascii="Amiri" w:hAnsi="Amiri" w:eastAsia="Amiri" w:cs="Amiri"/>
          <w:color w:val="111111"/>
          <w:sz w:val="28"/>
          <w:sz w:val="28"/>
          <w:szCs w:val="28"/>
          <w:rtl w:val="true"/>
          <w:lang w:bidi="ar-SA"/>
        </w:rPr>
        <w:t>مهاجري ولا أنصاري له سابقة مع رسول الله صلى الله عليه و آله و سلم أو قدمة إلا تعرّض له، وعلي يومئذ أرمد العين، فنظر رسول الله صلى الله عليه و آله و سلم في القوم بعد الصلاة فلم يره، فسأل عنه، فاُتي به يقاد قوداً، فدعا بالراية فقلّدها إيّاه، ودعا له، فشكا علي وجع عينيه، فتفل فيهما رسول الله صلى الله عليه و آله و سلم ، فكان علي يحدّث أنّه لم يجد في عينيه حرّاً ولا برداً بعد تفلات رسول الله صلى الله عليه و آله و سلم ، فسار علي ولقيه مرحب فقتله، وفتح الحصن</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في مسند الشاميّين </w:t>
      </w:r>
      <w:r>
        <w:rPr>
          <w:rFonts w:eastAsia="Amiri" w:cs="Amiri" w:ascii="Amiri" w:hAnsi="Amiri"/>
          <w:color w:val="111111"/>
          <w:sz w:val="28"/>
          <w:szCs w:val="28"/>
          <w:lang w:bidi="ar-SA"/>
        </w:rPr>
        <w:t>347/3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أبي‌زرعة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الخطيب في تلخيص المتشابه </w:t>
      </w:r>
      <w:r>
        <w:rPr>
          <w:rFonts w:eastAsia="Amiri" w:cs="Amiri" w:ascii="Amiri" w:hAnsi="Amiri"/>
          <w:color w:val="111111"/>
          <w:sz w:val="28"/>
          <w:szCs w:val="28"/>
          <w:lang w:bidi="ar-SA"/>
        </w:rPr>
        <w:t>826/2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يزيد بن بزيع الشامي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زريع، عن عطاء الخراساني، عن عبدالله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 رسول الله صلى الله عليه و آله و سلم بخيبر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اليوم رجلاً يحبّ‌ الله ورسوله، ويحبّه الله ورسوله، يفتح الله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عليّاً فعقد له الراية، فسار علي رضى الله عنه ، وتلقّاه مرحب فقتله، وفتح الحصن</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eastAsia="Times New Roman" w:cs="Times New Roman" w:ascii="Times New Roman" w:hAnsi="Times New Roman"/>
          <w:color w:val="111111"/>
          <w:sz w:val="28"/>
          <w:szCs w:val="28"/>
          <w:lang w:val="en-US" w:bidi="en-US"/>
        </w:rPr>
        <w:t>8275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المسيّب بن مسلم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آله و سلم ربّما أخذته الشقيقة </w:t>
      </w:r>
      <w:r>
        <w:rPr>
          <w:rStyle w:val="FootnoteAnchor"/>
          <w:rtl w:val="true"/>
        </w:rPr>
        <w:footnoteReference w:id="1052"/>
      </w:r>
      <w:r>
        <w:rPr>
          <w:rFonts w:ascii="Amiri" w:hAnsi="Amiri" w:eastAsia="Amiri" w:cs="Amiri"/>
          <w:color w:val="111111"/>
          <w:sz w:val="28"/>
          <w:sz w:val="28"/>
          <w:szCs w:val="28"/>
          <w:rtl w:val="true"/>
          <w:lang w:bidi="ar-SA"/>
        </w:rPr>
        <w:t>فيلبث اليوم واليومين لا يخرج، فلمّا نزل خيبر أخذته الشقيقة فلم يخرج إلي الناس، وأنّ‌ أبابكر أخذ راية رسول الله صلى الله عليه و آله و سلم ، ثمّ‌ نهض فقاتل قتالاً شديداً، ثمّ‌ رجع، فأخذها عمر فقاتل قتالاً هو أشدّ من القتال الأوّل، ثمّ‌ رجع، فاُخبر بذلك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w:t>
      </w:r>
      <w:r>
        <w:rPr>
          <w:rStyle w:val="FootnoteAnchor"/>
          <w:rtl w:val="true"/>
        </w:rPr>
        <w:footnoteReference w:id="1053"/>
      </w:r>
      <w:r>
        <w:rPr>
          <w:rFonts w:ascii="Amiri" w:hAnsi="Amiri" w:eastAsia="Amiri" w:cs="Amiri"/>
          <w:color w:val="111111"/>
          <w:sz w:val="28"/>
          <w:sz w:val="28"/>
          <w:szCs w:val="28"/>
          <w:rtl w:val="true"/>
          <w:lang w:bidi="ar-SA"/>
        </w:rPr>
        <w:t>لاُعطينّها غداً رجلاً يحبّ‌ الله ورسوله، ويحبّه الله ورسوله، يأخذها عنوة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ثَمّ‌ علي عليه السلام ، فتطاولت لها قريش، ورجا كلّ‌ واحد منهم أن يكون</w:t>
      </w:r>
    </w:p>
    <w:p>
      <w:pPr>
        <w:pStyle w:val="BookText"/>
        <w:rPr/>
      </w:pPr>
      <w:r>
        <w:rPr>
          <w:rFonts w:ascii="Amiri" w:hAnsi="Amiri" w:eastAsia="Amiri" w:cs="Amiri"/>
          <w:color w:val="111111"/>
          <w:sz w:val="28"/>
          <w:sz w:val="28"/>
          <w:szCs w:val="28"/>
          <w:rtl w:val="true"/>
          <w:lang w:bidi="ar-SA"/>
        </w:rPr>
        <w:t xml:space="preserve">صاحب ذلك، فأصبح فجاء علي عليه السلام علي بعير له حتّي أناخ قريباً من خباء رسول الله صلى الله عليه و آله و سلم وهو أرمد قد عصب عينه بشقّة برد له قطري، فقال له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رمدت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فتفل في عينه، فما وجعها حتّي مضي لسبيله، ثمّ‌ أعطاه بها، فنهض بها معه، وعليه جبّة </w:t>
      </w:r>
      <w:r>
        <w:rPr>
          <w:rStyle w:val="FootnoteAnchor"/>
          <w:rtl w:val="true"/>
        </w:rPr>
        <w:footnoteReference w:id="10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الكفاية والدلائل والمناقب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تاريخ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ارجوان حمراء قد أخرج خملها، فأتي مدينة خيبر، وخرج مرحب صاحب الحصن وعليه مغفر معصفر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يماني وحجر قد ثقبه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مثل البيضة علي رأسه،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   شاكي السلاح بطل مجرّب</w:t>
      </w:r>
    </w:p>
    <w:p>
      <w:pPr>
        <w:pStyle w:val="BookText"/>
        <w:rPr/>
      </w:pPr>
      <w:r>
        <w:rPr>
          <w:rFonts w:ascii="Amiri" w:hAnsi="Amiri" w:eastAsia="Amiri" w:cs="Amiri"/>
          <w:color w:val="111111"/>
          <w:sz w:val="28"/>
          <w:sz w:val="28"/>
          <w:szCs w:val="28"/>
          <w:rtl w:val="true"/>
          <w:lang w:bidi="ar-SA"/>
        </w:rPr>
        <w:t>إذا الليوث أقبلت تلهّب   وأحجمت عن صولة المغلّب</w:t>
      </w:r>
    </w:p>
    <w:p>
      <w:pPr>
        <w:pStyle w:val="BookText"/>
        <w:rPr/>
      </w:pPr>
      <w:r>
        <w:rPr>
          <w:rFonts w:ascii="Amiri" w:hAnsi="Amiri" w:eastAsia="Amiri" w:cs="Amiri"/>
          <w:color w:val="111111"/>
          <w:sz w:val="28"/>
          <w:sz w:val="28"/>
          <w:szCs w:val="28"/>
          <w:rtl w:val="true"/>
          <w:lang w:bidi="ar-SA"/>
        </w:rPr>
        <w:t xml:space="preserve">أطعن أحياناً وحيناً أضرب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امّي حيدره   أكيلكم بالسيف كيل السندره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ليث بغابات شديد القسوره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فاختلفا ضربتين، فبدره علي فضربه </w:t>
      </w:r>
      <w:r>
        <w:rPr>
          <w:rStyle w:val="FootnoteAnchor"/>
          <w:rtl w:val="true"/>
        </w:rPr>
        <w:footnoteReference w:id="1057"/>
      </w:r>
      <w:r>
        <w:rPr>
          <w:rFonts w:ascii="Amiri" w:hAnsi="Amiri" w:eastAsia="Amiri" w:cs="Amiri"/>
          <w:color w:val="111111"/>
          <w:sz w:val="28"/>
          <w:sz w:val="28"/>
          <w:szCs w:val="28"/>
          <w:rtl w:val="true"/>
          <w:lang w:bidi="ar-SA"/>
        </w:rPr>
        <w:t>، فقدّ الحجر والمغفر ورأسه حتّي وقع في الأضراس، وأخذ المدينة</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eastAsia="Times New Roman" w:cs="Times New Roman" w:ascii="Times New Roman" w:hAnsi="Times New Roman"/>
          <w:color w:val="111111"/>
          <w:sz w:val="28"/>
          <w:szCs w:val="28"/>
          <w:lang w:val="en-US" w:bidi="en-US"/>
        </w:rPr>
        <w:t>8276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وروح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عوف، عن ميمون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عبدالله بن بريدة، عن أبيه بريدة الأسلمي،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 رسول الله صلى الله عليه و آله و سلم بحصن أهل خيبر أعطي رسول الله صلى الله عليه و آله و سلم اللواء عمر بن الخطّاب، ونهض معه من نهض من المسلمين، فلقوا أهل خيبر،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اللواء غداً رجلاً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الغد دعا عليّاً وهو أرمد، فتفل في عينه، وأعطاه اللواء، ونهض الناس معه، فلقي أهل خيبر، وإذا مرحب يرتجز بين أيديهم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   شاكي السلاح بطل مجرّب</w:t>
      </w:r>
    </w:p>
    <w:p>
      <w:pPr>
        <w:pStyle w:val="BookText"/>
        <w:rPr/>
      </w:pPr>
      <w:r>
        <w:rPr>
          <w:rFonts w:ascii="Amiri" w:hAnsi="Amiri" w:eastAsia="Amiri" w:cs="Amiri"/>
          <w:color w:val="111111"/>
          <w:sz w:val="28"/>
          <w:sz w:val="28"/>
          <w:szCs w:val="28"/>
          <w:rtl w:val="true"/>
          <w:lang w:bidi="ar-SA"/>
        </w:rPr>
        <w:t>أطعن أحياناً وحيناً أضرب   إذا الليوث أقبلت تلهّب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هو وعلي ضربتين، فضربه علي هامته حتّي عضّ‌ السيف منها بأضراسه، وسمع أهل العسكر صوت ضربته،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تتامّ‌ آخر الناس مع علي حتّي فتح له ولهم</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358/5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واللفظ‍‌ لمحمّد بن جعفر، وأمّا لفظ‍‌ روح بن عبادة فذكره في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ميمون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عبدالله بن بريدة، عن أبيه بريدة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نبيّ‌ الله صلى الله عليه و آله و سلم لمّا نزل بحضرة أهل خيبر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غداً رجلاً يحبّ‌ الله ورسوله، ويحبّه الله ورسوله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الغد دعا عليّاً وهو أرمد، فتفل في عينيه وأعطاه اللواء، ونهض معه الناس فلقوا أهل خيبر، فإذا مرحب بين أيديهم يرتجز، وإذا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   شاكي السلاح بطل مجرّب</w:t>
      </w:r>
    </w:p>
    <w:p>
      <w:pPr>
        <w:pStyle w:val="BookText"/>
        <w:rPr/>
      </w:pPr>
      <w:r>
        <w:rPr>
          <w:rFonts w:ascii="Amiri" w:hAnsi="Amiri" w:eastAsia="Amiri" w:cs="Amiri"/>
          <w:color w:val="111111"/>
          <w:sz w:val="28"/>
          <w:sz w:val="28"/>
          <w:szCs w:val="28"/>
          <w:rtl w:val="true"/>
          <w:lang w:bidi="ar-SA"/>
        </w:rPr>
        <w:t>إذا الليوث أقبلت تلهّب   أطعن أحياناً وحيناً أضرب</w:t>
      </w:r>
    </w:p>
    <w:p>
      <w:pPr>
        <w:pStyle w:val="BookText"/>
        <w:rPr/>
      </w:pPr>
      <w:r>
        <w:rPr>
          <w:rFonts w:ascii="Amiri" w:hAnsi="Amiri" w:eastAsia="Amiri" w:cs="Amiri"/>
          <w:color w:val="111111"/>
          <w:sz w:val="28"/>
          <w:sz w:val="28"/>
          <w:szCs w:val="28"/>
          <w:rtl w:val="true"/>
          <w:lang w:bidi="ar-SA"/>
        </w:rPr>
        <w:t>فاختلف هو وعلي ضربتين، فضربه علي رأسه حتّي عضّ‌ السيف بأضراسه، وسمع أهل العسكر صوت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تتامّ‌ آخر الناس حتّي فتح لأوّلهم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الناس مع علي ففتح له ولهم</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604/2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عبيدالله النرسي وعبدالملك بن محمّد الرقاشي،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روح بن عبادة القيسي، حدّثنا عوف بن أبي‌جميلة، عن ميمون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آله و سلم لمّا نزل بحضرة خيبر 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اللواء غداً رجلاً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تطاول له جماعة من أصحابه، فدعا عليّاً وهو أرمد، فتفل في عينيه وأعطاه اللواء، ونهض معه الناس فلقوا أهل خيبر، فإذا مرحب بين أيديهم يرتجز، وإذا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   شاكي السلاح بطل مجرّب</w:t>
      </w:r>
    </w:p>
    <w:p>
      <w:pPr>
        <w:pStyle w:val="BookText"/>
        <w:rPr/>
      </w:pPr>
      <w:r>
        <w:rPr>
          <w:rFonts w:ascii="Amiri" w:hAnsi="Amiri" w:eastAsia="Amiri" w:cs="Amiri"/>
          <w:color w:val="111111"/>
          <w:sz w:val="28"/>
          <w:sz w:val="28"/>
          <w:szCs w:val="28"/>
          <w:rtl w:val="true"/>
          <w:lang w:bidi="ar-SA"/>
        </w:rPr>
        <w:t>إذا السيوف أقبلت تلهّب   أطعن أحياناً وحيناً أضرب</w:t>
      </w:r>
    </w:p>
    <w:p>
      <w:pPr>
        <w:pStyle w:val="BookText"/>
        <w:rPr/>
      </w:pPr>
      <w:r>
        <w:rPr>
          <w:rFonts w:ascii="Amiri" w:hAnsi="Amiri" w:eastAsia="Amiri" w:cs="Amiri"/>
          <w:color w:val="111111"/>
          <w:sz w:val="28"/>
          <w:sz w:val="28"/>
          <w:szCs w:val="28"/>
          <w:rtl w:val="true"/>
          <w:lang w:bidi="ar-SA"/>
        </w:rPr>
        <w:t>فاختلف هو وعلي بضربتين، فضربه علي علي رأسه حتّي عضّ‌ السيف بأضراسه، وسمع أهل العسكر صوت ضربته، فقتله، فما أتي آخر الناس حتّي فتح لأوّلهم</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eastAsia="Times New Roman" w:cs="Times New Roman" w:ascii="Times New Roman" w:hAnsi="Times New Roman"/>
          <w:color w:val="111111"/>
          <w:sz w:val="28"/>
          <w:szCs w:val="28"/>
          <w:lang w:val="en-US" w:bidi="en-US"/>
        </w:rPr>
        <w:t>8279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عوف، عن ميمون أبي‌عبدالله، عن عبدالله بن بريدة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أبيه بريدة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قال لمّا نزل بحصن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اللواء غداً رجلاً يحبّ‌ الله ورسوله، 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الغد تطاول لها أبوبكر وعمر، فدعا عليّاً وهو أرمد، فتفل في عينيه وأعطاه اللواء، ونهض معه الناس فلقوا أهل خيبر، فإذا مرحب بين أيديهم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   شاكي السلاح بطل مجرّب</w:t>
      </w:r>
    </w:p>
    <w:p>
      <w:pPr>
        <w:pStyle w:val="BookText"/>
        <w:rPr/>
      </w:pPr>
      <w:r>
        <w:rPr>
          <w:rFonts w:ascii="Amiri" w:hAnsi="Amiri" w:eastAsia="Amiri" w:cs="Amiri"/>
          <w:color w:val="111111"/>
          <w:sz w:val="28"/>
          <w:sz w:val="28"/>
          <w:szCs w:val="28"/>
          <w:rtl w:val="true"/>
          <w:lang w:bidi="ar-SA"/>
        </w:rPr>
        <w:t>إذا السيوف أقبلت تلهّب   أطعن أحياناً وحيناً أضرب</w:t>
      </w:r>
    </w:p>
    <w:p>
      <w:pPr>
        <w:pStyle w:val="BookText"/>
        <w:rPr/>
      </w:pPr>
      <w:r>
        <w:rPr>
          <w:rFonts w:ascii="Amiri" w:hAnsi="Amiri" w:eastAsia="Amiri" w:cs="Amiri"/>
          <w:color w:val="111111"/>
          <w:sz w:val="28"/>
          <w:sz w:val="28"/>
          <w:szCs w:val="28"/>
          <w:rtl w:val="true"/>
          <w:lang w:bidi="ar-SA"/>
        </w:rPr>
        <w:t>فاختلف هو وعلي ضربتين، فضربه علي علي رأسه حتّي عضّ‌ السيف بأضراسه، وسمع أهل العسكر صوت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تتامّ‌ الناس حتّي فتحوا لهم</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عبدالبرّ بإسناده إليه في الدرر ص</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غزوة خيبر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القاضي أبوالفرج أحمد بن علي بن جعفر، حدّثنا محمّد بن الحسين بن محمّد الزعفراني، حدّثنا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أبي‌طالب، حدّثنا روح بن عبادة، أخبرنا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أبي‌جميلة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عبدالله بن بريدة،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آله نزل بحضرة أهل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اللواء اليوم رجلاً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 صادف أبابكر وعمر، فدعا عليّاً وهو أرمد العين فتفل في عينه وأعطاه اللواء، ونهض معه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فلقوا أهل خيبر، وإذا مرحب بين أيديهم يرتجز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   شاك السلاح بطل مجرّب</w:t>
      </w:r>
    </w:p>
    <w:p>
      <w:pPr>
        <w:pStyle w:val="BookText"/>
        <w:rPr/>
      </w:pPr>
      <w:r>
        <w:rPr>
          <w:rFonts w:ascii="Amiri" w:hAnsi="Amiri" w:eastAsia="Amiri" w:cs="Amiri"/>
          <w:color w:val="111111"/>
          <w:sz w:val="28"/>
          <w:sz w:val="28"/>
          <w:szCs w:val="28"/>
          <w:rtl w:val="true"/>
          <w:lang w:bidi="ar-SA"/>
        </w:rPr>
        <w:t>إذا الحروب أقبلت تلهّب   أطعن أحياناً وحيناً أضرب</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هو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علي علي رأسه حتّي عضّ‌ السيف بأضراسه، وسمع أهل العسكر ضربته، فما تتامّ‌ آخر الناس حتّي فتح أوّلهم</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eastAsia="Times New Roman" w:cs="Times New Roman" w:ascii="Times New Roman" w:hAnsi="Times New Roman"/>
          <w:color w:val="111111"/>
          <w:sz w:val="28"/>
          <w:szCs w:val="28"/>
          <w:lang w:val="en-US" w:bidi="en-US"/>
        </w:rPr>
        <w:t>8281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حدّثنا أبوالمساور الفضل بن مساور، حدّثنا عوف، عن ميمون أبي‌عبدالله، عن عبدالله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يوم خيبر نزل رسول الله صلى الله عليه و آله و سلم بحضرة أهل خيبر، فأعطي رسول الله صلى الله عليه و آله و سلم اللواء عمر بن الخطّاب رضى الله عنه ونهض من نهض معه من الناس، فلقوا أهل خيبر، فكشف عمر أصحابه، فرجع إلي رسول الله صلى الله عليه و آله و سلم يجبّنه أصحابه، وهو يجبّن أصحابه،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غداً رجلاً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دعا عليّاً رضى الله عنه فدفعها إليه وهو أرمد، فتفل في عينيه، وأعطاه اللواء، وصار معه الناس، وأتي أهل خيبر، وإذا مرحب يرتجز بين أيديهم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   شاك السلاح بطل مجرّب</w:t>
      </w:r>
    </w:p>
    <w:p>
      <w:pPr>
        <w:pStyle w:val="BookText"/>
        <w:rPr/>
      </w:pPr>
      <w:r>
        <w:rPr>
          <w:rFonts w:ascii="Amiri" w:hAnsi="Amiri" w:eastAsia="Amiri" w:cs="Amiri"/>
          <w:color w:val="111111"/>
          <w:sz w:val="28"/>
          <w:sz w:val="28"/>
          <w:szCs w:val="28"/>
          <w:rtl w:val="true"/>
          <w:lang w:bidi="ar-SA"/>
        </w:rPr>
        <w:t>أطعن أحياناً وحيناً أضرب   إذا السيوف أقبلت تلهّب</w:t>
      </w:r>
    </w:p>
    <w:p>
      <w:pPr>
        <w:pStyle w:val="BookText"/>
        <w:rPr/>
      </w:pPr>
      <w:r>
        <w:rPr>
          <w:rFonts w:ascii="Amiri" w:hAnsi="Amiri" w:eastAsia="Amiri" w:cs="Amiri"/>
          <w:color w:val="111111"/>
          <w:sz w:val="28"/>
          <w:sz w:val="28"/>
          <w:szCs w:val="28"/>
          <w:rtl w:val="true"/>
          <w:lang w:bidi="ar-SA"/>
        </w:rPr>
        <w:t>فاختلف هو وعلي رضى الله عنه ضربتين، فضربه علي رضى الله عنه علي هامته حتّي عضّ‌ السيف بأضراسه، وسمع أهل العسكر صوت ضربته، وما تتامّ‌ آخر الناس حتّي فتح أوّلهم</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الهيثمي في كشف الأستار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ومرسلاً في مجمع الزوائد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المغازي والسير، باب غزوة خيبر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 والطبري والروياني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عوف، عن ميمون أبي‌عبدالله أنّ‌ عبدالله بن بريدة حدّثه عن بريدة الأسلمي،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حيث نزل رسول الله صلى الله عليه و آله و سلم بحضرة أهل خيبر أعطي رسول الله صلى الله عليه و آله و سلم اللواء عمر، فنهض معه من نهض من الناس، فلقوا أهل خيبر فانكشف عمر وأصحابه، فرجعوا إلي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يجبّنه أصحابه ويجبّنهم</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 xml:space="preserve">،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اللواء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يحبّ‌ الله ورسوله، ويحبّه الله ورسوله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من الغد تصادر أبوبكر وعمر، فدعا عليّاً وهو أرمد فتفل في عينيه، ونهض</w:t>
      </w:r>
    </w:p>
    <w:p>
      <w:pPr>
        <w:pStyle w:val="BookText"/>
        <w:rPr/>
      </w:pPr>
      <w:r>
        <w:rPr>
          <w:rFonts w:ascii="Amiri" w:hAnsi="Amiri" w:eastAsia="Amiri" w:cs="Amiri"/>
          <w:color w:val="111111"/>
          <w:sz w:val="28"/>
          <w:sz w:val="28"/>
          <w:szCs w:val="28"/>
          <w:rtl w:val="true"/>
          <w:lang w:bidi="ar-SA"/>
        </w:rPr>
        <w:t>معه من الناس من نهض، فلقي أهل خيبر فإذا مرحب يرتجز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   شاكي السلاح بطل مجرّب</w:t>
      </w:r>
    </w:p>
    <w:p>
      <w:pPr>
        <w:pStyle w:val="BookText"/>
        <w:rPr/>
      </w:pPr>
      <w:r>
        <w:rPr>
          <w:rFonts w:ascii="Amiri" w:hAnsi="Amiri" w:eastAsia="Amiri" w:cs="Amiri"/>
          <w:color w:val="111111"/>
          <w:sz w:val="28"/>
          <w:sz w:val="28"/>
          <w:szCs w:val="28"/>
          <w:rtl w:val="true"/>
          <w:lang w:bidi="ar-SA"/>
        </w:rPr>
        <w:t>أطعن أحياناً وحيناً أضرب   إذا الليوث أقبلت تلهّب</w:t>
      </w:r>
    </w:p>
    <w:p>
      <w:pPr>
        <w:pStyle w:val="BookText"/>
        <w:rPr/>
      </w:pPr>
      <w:r>
        <w:rPr>
          <w:rFonts w:ascii="Amiri" w:hAnsi="Amiri" w:eastAsia="Amiri" w:cs="Amiri"/>
          <w:color w:val="111111"/>
          <w:sz w:val="28"/>
          <w:sz w:val="28"/>
          <w:szCs w:val="28"/>
          <w:rtl w:val="true"/>
          <w:lang w:bidi="ar-SA"/>
        </w:rPr>
        <w:t xml:space="preserve">فاختلف هو وعلي ضربتين، فضربه علي علي هامته حتّي عضّ‌ السيف منها أبيض رأسه </w:t>
      </w:r>
      <w:r>
        <w:rPr>
          <w:rStyle w:val="FootnoteAnchor"/>
          <w:rtl w:val="true"/>
        </w:rPr>
        <w:footnoteReference w:id="10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بأضراسه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الروياني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بنصّ‌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وسمع أهل العسكر صوت ضربته، فما تتامّ‌ آخر الناس مع علي ففتح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 ولهم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معاذ بن معاذ، حدّثنا أبي، عن عوف، عن ميمون أبي‌عبدالله، عن عبدالله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 رسول الله صلى الله عليه و آله و سلم بحصن خيبر ماج أهل الحصن بعضهم في بعض وفزعوا،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نزلنا بساحة قوم فساء صباح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غداً رجلاً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الغد تبادر لها أبوبكر وعمر، فدعا عليّاً وهو أرمد، فتفل في عينيه، وأعطاه اللواء، فنهز بالناس، فلقي مرحباً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   شاك السلاح بطل مجرّب</w:t>
      </w:r>
    </w:p>
    <w:p>
      <w:pPr>
        <w:pStyle w:val="BookText"/>
        <w:rPr/>
      </w:pPr>
      <w:r>
        <w:rPr>
          <w:rFonts w:ascii="Amiri" w:hAnsi="Amiri" w:eastAsia="Amiri" w:cs="Amiri"/>
          <w:color w:val="111111"/>
          <w:sz w:val="28"/>
          <w:sz w:val="28"/>
          <w:szCs w:val="28"/>
          <w:rtl w:val="true"/>
          <w:lang w:bidi="ar-SA"/>
        </w:rPr>
        <w:t>إذا الليوث أقبلت تلهّب   أطعن أحياناً وحيناً أضرب</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فتلقّاه علي فاختلفا ضربتين، فضربه علي هامّته ضربة سمع منها أهل العسكر صوته،</w:t>
      </w:r>
    </w:p>
    <w:p>
      <w:pPr>
        <w:pStyle w:val="BookText"/>
        <w:rPr/>
      </w:pPr>
      <w:r>
        <w:rPr>
          <w:rFonts w:ascii="Amiri" w:hAnsi="Amiri" w:eastAsia="Amiri" w:cs="Amiri"/>
          <w:color w:val="111111"/>
          <w:sz w:val="28"/>
          <w:sz w:val="28"/>
          <w:szCs w:val="28"/>
          <w:rtl w:val="true"/>
          <w:lang w:bidi="ar-SA"/>
        </w:rPr>
        <w:t>وعضّ‌ السيف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تتام آخر الناس حتّي فتح الله لأوّلهم</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915/2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معاذ العنبري، حدّثنا أبي، حدّثنا عوف، عن ميمون أبي‌عبدالله، عن عبدالله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 النبيّ‌ صلى الله عليه و آله و سلم بحضرة خيبر ماج أهلها بعضهم في بعض وفزعوا،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نزلنا بساحة قوم فساء صباح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عقد اللواء لعمر بن الخطّاب، فنهد بالناس إليهم، فكشف عمر وأصحابه، فرجعوا إلي رسول الله صلى الله عليه و آله و سلم ،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اللواء غداً رجلاً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الغد تصادي </w:t>
      </w:r>
      <w:r>
        <w:rPr>
          <w:rStyle w:val="FootnoteAnchor"/>
          <w:rtl w:val="true"/>
        </w:rPr>
        <w:footnoteReference w:id="1068"/>
      </w:r>
      <w:r>
        <w:rPr>
          <w:rFonts w:ascii="Amiri" w:hAnsi="Amiri" w:eastAsia="Amiri" w:cs="Amiri"/>
          <w:color w:val="111111"/>
          <w:sz w:val="28"/>
          <w:sz w:val="28"/>
          <w:szCs w:val="28"/>
          <w:rtl w:val="true"/>
          <w:lang w:bidi="ar-SA"/>
        </w:rPr>
        <w:t>له أبوبكر وعمر، فدعا عليّاً وهو يومئذ أرمد، فتفل في عينيه، وأعطاه اللواء ونهد بالناس، فلقي مرحب الخيبري في أوّل أصحابه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   شاكي السلاح بطل مجرّب</w:t>
      </w:r>
    </w:p>
    <w:p>
      <w:pPr>
        <w:pStyle w:val="BookText"/>
        <w:rPr/>
      </w:pPr>
      <w:r>
        <w:rPr>
          <w:rFonts w:ascii="Amiri" w:hAnsi="Amiri" w:eastAsia="Amiri" w:cs="Amiri"/>
          <w:color w:val="111111"/>
          <w:sz w:val="28"/>
          <w:sz w:val="28"/>
          <w:szCs w:val="28"/>
          <w:rtl w:val="true"/>
          <w:lang w:bidi="ar-SA"/>
        </w:rPr>
        <w:t>أطعن أحياناً وحيناً أضرب   إذا الليوث أقبلت تلهّب</w:t>
      </w:r>
    </w:p>
    <w:p>
      <w:pPr>
        <w:pStyle w:val="BookText"/>
        <w:rPr/>
      </w:pPr>
      <w:r>
        <w:rPr>
          <w:rFonts w:ascii="Amiri" w:hAnsi="Amiri" w:eastAsia="Amiri" w:cs="Amiri"/>
          <w:color w:val="111111"/>
          <w:sz w:val="28"/>
          <w:sz w:val="28"/>
          <w:szCs w:val="28"/>
          <w:rtl w:val="true"/>
          <w:lang w:bidi="ar-SA"/>
        </w:rPr>
        <w:t>فتلقّاه علي فاختلفا ضربتين، فضربه علي هامته ضربة سمع أهل العسكر ضربته، وعضّ‌ السيف بالأضراس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تتامّ‌ الناس حتّي 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آخرهم</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eastAsia="Times New Roman" w:cs="Times New Roman" w:ascii="Times New Roman" w:hAnsi="Times New Roman"/>
          <w:color w:val="111111"/>
          <w:sz w:val="28"/>
          <w:szCs w:val="28"/>
          <w:lang w:val="en-US" w:bidi="en-US"/>
        </w:rPr>
        <w:t>8285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النضر بن شُميل،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عوف، عن ميمون أبي‌عبدالله الكردي، عن عبدالله بن بريدة، عن أبيه بريدة الأسلمي، قال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حيث نزل رسول الله صلى الله عليه و آله و سلم بحضرة أهل خيبر أعطي رسول الله صلى الله عليه و آله اللواء عمر بن الخطّاب ونهض معه من نهض من الناس، فلقوا أهل خيبر وكشف عمر وأصحابه</w:t>
      </w:r>
    </w:p>
    <w:p>
      <w:pPr>
        <w:pStyle w:val="BookText"/>
        <w:rPr/>
      </w:pPr>
      <w:r>
        <w:rPr>
          <w:rFonts w:ascii="Amiri" w:hAnsi="Amiri" w:eastAsia="Amiri" w:cs="Amiri"/>
          <w:color w:val="111111"/>
          <w:sz w:val="28"/>
          <w:sz w:val="28"/>
          <w:szCs w:val="28"/>
          <w:rtl w:val="true"/>
          <w:lang w:bidi="ar-SA"/>
        </w:rPr>
        <w:t xml:space="preserve">فرجعوا إلي رسول الله صلى الله عليه و آله يجبّنه أصحابه ويجبّن أصحابه،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اللواء غداً رجلاً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الغد تصادر لها أبوبكر وعمر، فدعا عليّاً عليه السلام وهو أرمد، فتفل في عينيه وأعطاه اللواء ونهض معه الناس فلقي أهل خيبر، وإذا مرحب يرتجز بين أيديهم، وإذا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قريش أنّي مرحب   شاكي السلاح بطل مجرّب</w:t>
      </w:r>
    </w:p>
    <w:p>
      <w:pPr>
        <w:pStyle w:val="BookText"/>
        <w:rPr/>
      </w:pPr>
      <w:r>
        <w:rPr>
          <w:rFonts w:ascii="Amiri" w:hAnsi="Amiri" w:eastAsia="Amiri" w:cs="Amiri"/>
          <w:color w:val="111111"/>
          <w:sz w:val="28"/>
          <w:sz w:val="28"/>
          <w:szCs w:val="28"/>
          <w:rtl w:val="true"/>
          <w:lang w:bidi="ar-SA"/>
        </w:rPr>
        <w:t>أطعن أحياناً وحيناً أضرب   إذا الليوث أقبلت تلهّب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هو وعلي بضربة، فضربه علي عليه السلام علي هامته حتّي عضّ‌ السيف منها بأضراسه، وسمع أهل العسكر صوت ضربته، وما تتامّ‌ آخر الناس حتّي فتح لاُولاهم</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الكلابي في مناقب علي بن أبي‌طالب من مسند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آخر مناقب علي بن أبي‌طالب لابن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هوذة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عوف، عن ميمون أبي‌عبدالله، عن عبدالله بن بريدة الأنصاري الأسلمي،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 رسول الله صلى الله عليه و آله و سلم بحضرة خيبر فزع أهل خيبر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محمّد في أهل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رسول الله صلى الله عليه و آله و سلم عمر بن الخطّاب بالناس فلقي أهل خيبر، فردّوه وكشفوه هو وأصحابه فرجعوا إلي رسول الله صلى الله عليه و آله و سلم يجبّن أصحابه ويجبّنه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اللواء غداً رجلاً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الغد تصادر لها أبوبكر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عليّاً وهو يومئذ أرمد، فتفل في عينه وأعطاه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أهل خيبر ولقي مرحباً الخيبري، وإذا 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   شاكي السلاح بطل مجرّب</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الليوث أقبلت تلهّب   أطعن أحياناً وحيناً أضرب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فالتقي هو وعلي، فضربه ضربة علي هامته بالسيف عضّ‌ السيف منها بالأضراس، وسمع صوت ضربته أهل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تتامّ‌ آخر الناس حتّي فتح لأوّلهم</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394/7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8287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أبوعبدالله محمّد بن عبدالله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زكريّا بن يحيي بن مروان وإبراهيم بن إسماعيل السيوطي،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فضيل بن عبدالوهّاب، حدّثنا جعفر بن سليمان، عن الخليل بن مرّة، عن عمرو بن دينار، عن جابر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خيبر بعث رسول الله صلى الله عليه و آله و سلم رجلاً فجبن، فجاء محمّد بن مسلمة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أر كاليوم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محمود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تمنّوا لقاء العدوّ وسلوا الله العافية، فإنّكم لا تدرون ما تبتلون معهم، وإذا لقيتموهم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ربّنا وربّهم، ونواصينا ونواصيهم بيدك، وإنّما تقتلهم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الزموا الأرض جلوساً، فإذا غشوكم فانهضوا وكبّروا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غداً رجلاً يحبّ‌ الله ورسوله ويحبّانه، لا يولّي الدبر، يفتح الله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فتشرّف لها الناس، وعلي رضى الله عنه يومئذ أرمد، فقال له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أبصر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في عينيه وعقد له ودفع إليه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علي ما اقاتلهم‌؟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 يشهدوا أن لا إله إلا الله وأنّي رسول الله، فإذا فعلوا ذلك فقد حقنوا منّي دماءهم وأموالهم إلا بحقّهما، وحسابهم علي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فلقيهم ففتح الله عليه</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eastAsia="Times New Roman" w:cs="Times New Roman" w:ascii="Times New Roman" w:hAnsi="Times New Roman"/>
          <w:color w:val="111111"/>
          <w:sz w:val="28"/>
          <w:szCs w:val="28"/>
          <w:lang w:val="en-US" w:bidi="en-US"/>
        </w:rPr>
        <w:t>8288</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الفضل بن جابر السقطي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فضيل</w:t>
      </w:r>
    </w:p>
    <w:p>
      <w:pPr>
        <w:pStyle w:val="BookText"/>
        <w:rPr/>
      </w:pPr>
      <w:r>
        <w:rPr>
          <w:rFonts w:ascii="Amiri" w:hAnsi="Amiri" w:eastAsia="Amiri" w:cs="Amiri"/>
          <w:color w:val="111111"/>
          <w:sz w:val="28"/>
          <w:sz w:val="28"/>
          <w:szCs w:val="28"/>
          <w:rtl w:val="true"/>
          <w:lang w:bidi="ar-SA"/>
        </w:rPr>
        <w:t>بن عبدالوهّاب، حدّثنا جعفر بن سليمان، عن الخليل بن مرّة، عن عمرو بن دينار،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خيبر نفّذ رسول الله صلى الله عليه و آله و سلم رجلاً فجبن، فجاء محمّد بن مسلمة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أر كاليوم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 محمّد بن مسلمة،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تمنّوا لقاء العدوّ وسلوا الله العافية، فإنّكم لا تدرون ما تبتلون به منهم، فإذا لقيتموهم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ربّنا وربّهم، ونواصينا بيدك، وإنّما تقتلهم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الزموا الأرض جلوساً، فإذا غشوكم فانهضوا وكبّروا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لأبعثنّ‌ غداً رجلاً يحبّ‌ الله ورسوله ويحبّانه، لا يولّي الدبر </w:t>
      </w:r>
      <w:r>
        <w:rPr>
          <w:rStyle w:val="FootnoteAnchor"/>
          <w:rtl w:val="true"/>
        </w:rPr>
        <w:footnoteReference w:id="10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هو الصواب،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كان من الغد بعث عليّاً وهو أرمد شديد الرمد،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أبصر موضع 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في عينه وعقد له اللواء ودفع إليه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اقاتلهم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 يشهدوا أن لا إله إلا الله وأنّي رسول الله، فإذا فعلوا ذلك فقد حقنوا دماءهم وأموالهم إلا بحقّها، وحسابهم علي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Style w:val="FootnoteAnchor"/>
          <w:rtl w:val="true"/>
        </w:rPr>
        <w:footnoteReference w:id="1074"/>
      </w:r>
    </w:p>
    <w:p>
      <w:pPr>
        <w:pStyle w:val="BookText"/>
        <w:rPr/>
      </w:pPr>
      <w:r>
        <w:rPr>
          <w:rFonts w:eastAsia="Times New Roman" w:cs="Times New Roman" w:ascii="Times New Roman" w:hAnsi="Times New Roman"/>
          <w:color w:val="111111"/>
          <w:sz w:val="28"/>
          <w:szCs w:val="28"/>
          <w:lang w:val="en-US" w:bidi="en-US"/>
        </w:rPr>
        <w:t>8289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مطّلب بن زياد، عن ليث،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أبي‌جعفر فذكر ذنوبه وما يخاف،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أنّ‌ عليّاً حمل الباب يوم خيبر حتّي صعد المسلمون ففتحوها وأنّه جرّب فلم يحمله إلا أربعون رجلاً</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eastAsia="Times New Roman" w:cs="Times New Roman" w:ascii="Times New Roman" w:hAnsi="Times New Roman"/>
          <w:color w:val="111111"/>
          <w:sz w:val="28"/>
          <w:szCs w:val="28"/>
          <w:lang w:val="en-US" w:bidi="en-US"/>
        </w:rPr>
        <w:t>8290</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إسماعيل بن موسي الفزاري، حدّثنا المطّلب بن زياد، عن ليث،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 بن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حمل باب خيبر يوم افتتحها، وأنّهم جرّبوه بعد ذلك فلم يحمله إلا أربعون رجلاً</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في تاريخ بغداد </w:t>
      </w:r>
      <w:r>
        <w:rPr>
          <w:rFonts w:eastAsia="Amiri" w:cs="Amiri" w:ascii="Amiri" w:hAnsi="Amiri"/>
          <w:color w:val="111111"/>
          <w:sz w:val="28"/>
          <w:szCs w:val="28"/>
          <w:lang w:bidi="ar-SA"/>
        </w:rPr>
        <w:t>322/11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أحمد الورّاق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أبوالأعزّ قراتكين بن الأسعد، أخبرنا أبومحمّد الجوهري، أخبرنا أبوحفص عمر بن محمّد بن علي، حدّثنا قاسم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موسي، حدّثنا المطّلب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أبوبكر محمّد بن الحسين، أخبرنا أبوالحسين بن المهتدي، أخبرنا أبوالحسن الحربي، حدّثنا العبّاس بن أحمد البِرْتي، أخبرنا إسماعيل، حدّثنا المطّلب بن زياد، عن ليث، عن أبي‌جعفر،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جابر بن عبدالله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 عليّاً حمل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ظهره،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خيبر حتّي صعد المسلمون عليه ففتحوها، وأنّه جرّبوه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جرّبوه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فلم يحمله إلا أربعون رجلاً</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eastAsia="Times New Roman" w:cs="Times New Roman" w:ascii="Times New Roman" w:hAnsi="Times New Roman"/>
          <w:color w:val="111111"/>
          <w:sz w:val="28"/>
          <w:szCs w:val="28"/>
          <w:lang w:val="en-US" w:bidi="en-US"/>
        </w:rPr>
        <w:t>8292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أبوعلي الحسين بن علي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خلف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موسي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مطّلب بن زياد، عن ليث بن أبي‌سليم،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محمّد بن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جابر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حمل الباب يوم خيبر حتّي صعد المسلمون عليه فافتتحوها، وأنّه جرّب </w:t>
      </w:r>
      <w:r>
        <w:rPr>
          <w:rStyle w:val="FootnoteAnchor"/>
          <w:rtl w:val="true"/>
        </w:rPr>
        <w:footnoteReference w:id="1078"/>
      </w:r>
      <w:r>
        <w:rPr>
          <w:rFonts w:ascii="Amiri" w:hAnsi="Amiri" w:eastAsia="Amiri" w:cs="Amiri"/>
          <w:color w:val="111111"/>
          <w:sz w:val="28"/>
          <w:sz w:val="28"/>
          <w:szCs w:val="28"/>
          <w:rtl w:val="true"/>
          <w:lang w:bidi="ar-SA"/>
        </w:rPr>
        <w:t>بعد ذلك فلم يحمله أربعون رجلاً</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eastAsia="Times New Roman" w:cs="Times New Roman" w:ascii="Times New Roman" w:hAnsi="Times New Roman"/>
          <w:color w:val="111111"/>
          <w:sz w:val="28"/>
          <w:szCs w:val="28"/>
          <w:lang w:val="en-US" w:bidi="en-US"/>
        </w:rPr>
        <w:t>8293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الصفّار، حدّثنا إبراهيم بن إسماعيل السيوطي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حدّثنا فضيل بن عبدالوهّاب، حدّثنا المطّلب بن زياد، عن ليث، عن أبي‌جعفر،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علي عليه السلام باب خيبر يومئذ فجرّب بعده فلم يحمله إلا أربعون رجلاً</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الخوارزمي بإسناده إليه في المناقب 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إِذْ يُبايِعُونَكَ‌ تَحْتَ‌ الشَّجَرَةِ‌   نزلت في أهل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يوم الحديبيّة ألفاً وأربعمئة، فقال لنا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اليوم خيار أهل الأرض، فبايعنا تحت الشجرة علي الموت، فما نكث إلا جدّ بن قيس وكان منافقاً، وأولي الناس بهذه الآية علي بن أبي‌طالب عليه السلام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أَثابَهُمْ‌ فَتْحاً قَرِيباً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فتح خيبر، وكان ذلك علي يد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حسّان بن ثابت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فاستأذنه حسّان بن ثابت في أن يقول فيه شعراً،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أرمد العين يبتغي   دواء فلمّا لم يحسّ‌ مداويا</w:t>
      </w:r>
    </w:p>
    <w:p>
      <w:pPr>
        <w:pStyle w:val="BookText"/>
        <w:rPr/>
      </w:pPr>
      <w:r>
        <w:rPr>
          <w:rFonts w:ascii="Amiri" w:hAnsi="Amiri" w:eastAsia="Amiri" w:cs="Amiri"/>
          <w:color w:val="111111"/>
          <w:sz w:val="28"/>
          <w:sz w:val="28"/>
          <w:szCs w:val="28"/>
          <w:rtl w:val="true"/>
          <w:lang w:bidi="ar-SA"/>
        </w:rPr>
        <w:t>شفاه رسول الله منه بتفلة   فبورك مرقيّاً وبورك راقيا</w:t>
      </w:r>
    </w:p>
    <w:p>
      <w:pPr>
        <w:pStyle w:val="BookText"/>
        <w:rPr/>
      </w:pPr>
      <w:r>
        <w:rPr>
          <w:rFonts w:ascii="Amiri" w:hAnsi="Amiri" w:eastAsia="Amiri" w:cs="Amiri"/>
          <w:color w:val="111111"/>
          <w:sz w:val="28"/>
          <w:sz w:val="28"/>
          <w:szCs w:val="28"/>
          <w:rtl w:val="true"/>
          <w:lang w:bidi="ar-SA"/>
        </w:rPr>
        <w:t>وقال ساُعطي الراية اليوم صارماً   كميّاً محبّاً للرسول مواليا</w:t>
      </w:r>
    </w:p>
    <w:p>
      <w:pPr>
        <w:pStyle w:val="BookText"/>
        <w:rPr/>
      </w:pPr>
      <w:r>
        <w:rPr>
          <w:rFonts w:ascii="Amiri" w:hAnsi="Amiri" w:eastAsia="Amiri" w:cs="Amiri"/>
          <w:color w:val="111111"/>
          <w:sz w:val="28"/>
          <w:sz w:val="28"/>
          <w:szCs w:val="28"/>
          <w:rtl w:val="true"/>
          <w:lang w:bidi="ar-SA"/>
        </w:rPr>
        <w:t>يحبّ‌ إلهي والإله يحبّه   به يفتح الله الحصون الأوابيا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فأصفي بها دون البريّة كلّها   عليّاً وسمّاه الوزير المؤاخيا </w:t>
      </w:r>
      <w:r>
        <w:rPr>
          <w:rStyle w:val="FootnoteAnchor"/>
          <w:rtl w:val="true"/>
        </w:rPr>
        <w:footnoteReference w:id="10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عليهما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النضر بن شميل،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عن أبي‌إسحاق،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إلينا الحسن بن علي وعليه عمامة 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فيكم بالأمس رجل ما سبقه الأوّلون، ولا يدركه الآخرون، وإنّ‌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غداً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جبريل عن يمينه، وميكائيل عن يساره، ثمّ‌ لا 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يفتح الله عليه، ما ترك ديناراً ولا درهماً، إلا سبعمئة درهم أخذها من عطائه، كان أراد أن يبتاع بها خادماً لأهله</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أبورافع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الحسن، عن بعض أهله، عن أبي‌رافع مولي رسول الله صلى الله عليه و آله و سلم ، قال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خرجنا مع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بعثه رسول الله صلى الله عليه و آله و سلم برايته، فلمّا دنا من الحصن خرج إليه أهله فقاتلهم، فضربه رجل من يهود، فطاح ترسه من يده، فتناول علي عليه السلام باباً كان عند الحصن فترّس به عن نفسه، فلم يزل في يده وهو يقاتل حتّي فتح الله عليه، ثمّ‌ ألقاه من يده حين فرغ، فلقد رأيتني في نفر سبعة معي أنا ثامنهم نجهد علي أن نقلّب ذلك الباب فما نقلّبه</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eastAsia="Times New Roman" w:cs="Times New Roman" w:ascii="Times New Roman" w:hAnsi="Times New Roman"/>
          <w:color w:val="111111"/>
          <w:sz w:val="28"/>
          <w:szCs w:val="28"/>
          <w:lang w:val="en-US" w:bidi="en-US"/>
        </w:rPr>
        <w:t>8298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علي عليه السلام حين بعثه النبيّ‌ صلى الله عليه و آله و سلم بالراية، فلقي علي عليه السلام رجلاً علي باب الحصن، فضرب عليّاً واتّقاه بالترس علي، فتناول علي باباً كان عند الحصن فترّس به عن نفسه، فلم يزل في يده حتّي فتح الله عليه الحصن، وبعث رجلاً يبشّر النبيّ‌ صلى الله عليه و آله و سلم بفتح الحصن؛ حصن مرحب ودخولهم الحصن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أبي‌وقّاص</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زكريّا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داوود، عن عبدالواحد بن أيمن، عن أبيه، أنّ‌ سعداً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لأدفعنّ‌ الراية غداً إلي رجل يحبّ‌ الله ورسوله، ويحبّه الله ورسوله، يفتح الله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 لها أصحابه، فدفع إلي علي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شدّاد الترمذي، حدّثنا علي بن قادم، أخبرنا إسرائيل، عن عبدالله بن شريك، عن الحارث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مكّة فلقيت سعد بن أبي‌وقّاص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لعلي منقبة‌؟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له أربعاً لأن يكن لي واحدة منهنّ‌ أحبّ‌ إليّ‌ من الدنيا أعمر فيها مثل عمر نوح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أنّ‌ نبيّ‌ الله صلى الله عليه و آله و سلم بعث عمر وسعداً إلي خيبر، فخرج سعد ورجع عمر،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ثناء كثير أخشي أن أخطئ بعضه، فدعا عليّاً، فقالوا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655/2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غزوة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عبدالبرّ في الدرر 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غزوة خيبر، ورواه أحمد في مسنده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والطبري في تاريخه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السنة السبع من الهجرة، غزوة خيبر، والبيهقي في دلائل النبوّة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ما جاء في بعث السرايا إلي حصون خيبر، وابن عساكر في تاريخ مدينة دمشق </w:t>
      </w:r>
      <w:r>
        <w:rPr>
          <w:rFonts w:eastAsia="Amiri" w:cs="Amiri" w:ascii="Amiri" w:hAnsi="Amiri"/>
          <w:color w:val="111111"/>
          <w:sz w:val="28"/>
          <w:szCs w:val="28"/>
          <w:lang w:bidi="ar-SA"/>
        </w:rPr>
        <w:t>110/42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بأسانيدهم إلي ابن إسحاق</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أرمد، فجيء به يقاد،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فتفل في عينيه من ريقه ودلكهما بإبهاميه وأعطاه الراية </w:t>
      </w:r>
      <w:r>
        <w:rPr>
          <w:rFonts w:eastAsia="Amiri" w:cs="Amiri" w:ascii="Amiri" w:hAnsi="Amiri"/>
          <w:color w:val="111111"/>
          <w:sz w:val="28"/>
          <w:szCs w:val="28"/>
          <w:rtl w:val="true"/>
          <w:lang w:bidi="ar-SA"/>
        </w:rPr>
        <w:t xml:space="preserve">... . </w:t>
      </w:r>
      <w:r>
        <w:rPr>
          <w:rStyle w:val="FootnoteAnchor"/>
          <w:rtl w:val="true"/>
        </w:rPr>
        <w:footnoteReference w:id="10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الشاشي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الملائي، عن خيثمة بن عبدالرحمان،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سعد بن مالك وقال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يقع فيك أنّك تخلّفت عنه،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لرأي رأيته وأخطأ رأيي، إنّ‌ علي بن أبي‌طالب اعطي ثلاثاً لأن أكون اعطيت إحداهنّ‌ أحبّ‌ إليّ‌ من الدنيا وما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وجيء به يوم خيبر وهو أرمد ما يبصر،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فتفل في عينيه ودعا له، فلم يرمد حتّي قتل، وفتح عليه خيبر </w:t>
      </w:r>
      <w:r>
        <w:rPr>
          <w:rFonts w:eastAsia="Amiri" w:cs="Amiri" w:ascii="Amiri" w:hAnsi="Amiri"/>
          <w:color w:val="111111"/>
          <w:sz w:val="28"/>
          <w:szCs w:val="28"/>
          <w:rtl w:val="true"/>
          <w:lang w:bidi="ar-SA"/>
        </w:rPr>
        <w:t xml:space="preserve">... . </w:t>
      </w:r>
      <w:r>
        <w:rPr>
          <w:rStyle w:val="FootnoteAnchor"/>
          <w:rtl w:val="true"/>
        </w:rPr>
        <w:footnoteReference w:id="1086"/>
      </w:r>
    </w:p>
    <w:p>
      <w:pPr>
        <w:pStyle w:val="BookText"/>
        <w:rPr/>
      </w:pPr>
      <w:r>
        <w:rPr>
          <w:rFonts w:eastAsia="Times New Roman" w:cs="Times New Roman" w:ascii="Times New Roman" w:hAnsi="Times New Roman"/>
          <w:color w:val="111111"/>
          <w:sz w:val="28"/>
          <w:szCs w:val="28"/>
          <w:lang w:val="en-US" w:bidi="en-US"/>
        </w:rPr>
        <w:t>8302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الحنيني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مفضّل، عن يحيي بن سلمة بن نفيل، عن مسلم الملائي، عن خيثمة بن عبدالرحمان،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لسعد بن أبي‌وقّاص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خلّفك عن علي‌؟ أ شيء رأيته‌؟ أو شيء سمعته من رسول الله صلى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شيء رأيته، أمّا إنّي قد سمعت له من رسول الله صلى الله عليه و آله و سلم ثلاثاً لو تكون واحدة لي منها أحبّ‌ إليّ‌ ممّا طلعت عليه الشمس ومن الدنيا وما فيها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رسول الله صلى الله عليه و آله و سلم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ورسوله، ويحبّه الله ورسوله، ليس بفرّار، لا يرجع حتّي يفتح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صلّي الفجر ثمّ‌ نظر في وجوه القوم، فرأي عليّاً منكساً في ناحية القوم يشتكي عينيه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يمسح عينيه ودعا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بعثه بالحقّ‌ ما اشتكيتها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أعطاه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وأبلغه الناس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تكامل الناس من خلفه حتّي لقي مرحب فاتّقاه بالرمح فقتله، ثمّ‌ مضي إلي الباب حتّي أخذ بحلقة الباب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يا أعداء الله علي حكم الله وحكم رسوله، وعلي كلّ‌ بيضاء وصفراء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رسول الله صلى الله عليه و آله و سلم فجلس علي الباب، فجعل علي يخرجهم علي حكم الله وحكم رسوله، فبايعهم وهو آخذ بيد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حيي بن أخطب،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منك ذمّة الله وذمّة رسوله إن كتمتني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سقاية في الجاهليّة، فقال له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سقايتكم الّتي كانت لكم في الجاهليّة‌؟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أجلينا يوم النضير فاستمددناها ما نزل بنا من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فبرئت منك ذمّة الله وذمّة رسوله إن كذبتني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الملك فأخبره، فدعاه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 جذوع نخلة كذا وكذا فإنّه قد نقرها وجعل السقاية في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فاستخرجها فجاء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بها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علي فضرب عنقه، وضرب عنق ابن أبي‌الحقيق، وكان زوج صفيّة بنت حيي وكان عروساً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فأصابها رسول الله صلى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10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118/42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ذويب بن عمامة،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اسامة بن حفص، عن يحيي بن سعيد، عن الزهري، عن سعيد بن المسيّب، عن سعد</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وحدّثناه مرّة اخري عن اسامة بن حفص، عن يحيي بن سعيد، عن سعيد بن المسيّب، عن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غداً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عليّاً وأعطاه الراية</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eastAsia="Times New Roman" w:cs="Times New Roman" w:ascii="Times New Roman" w:hAnsi="Times New Roman"/>
          <w:color w:val="111111"/>
          <w:sz w:val="28"/>
          <w:szCs w:val="28"/>
          <w:lang w:val="en-US" w:bidi="en-US"/>
        </w:rPr>
        <w:t>8304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بكير بن مسمار، عن عامر بن سعد،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معاوية بسعد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أباتراب‌؟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له رسول الله فلا أسبّه، لأن يكون لي واحدة منهنّ‌ أحبّ‌ إليّ‌ من حمر النعم، سمعت رسول الله يقول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لاُعطينّ‌ الراية غداً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 به أرمد، فبصق في عينيه ودفع إليه الراية، ففتح الله عليه </w:t>
      </w:r>
      <w:r>
        <w:rPr>
          <w:rFonts w:eastAsia="Amiri" w:cs="Amiri" w:ascii="Amiri" w:hAnsi="Amiri"/>
          <w:color w:val="111111"/>
          <w:sz w:val="28"/>
          <w:szCs w:val="28"/>
          <w:rtl w:val="true"/>
          <w:lang w:bidi="ar-SA"/>
        </w:rPr>
        <w:t xml:space="preserve">... . </w:t>
      </w:r>
      <w:r>
        <w:rPr>
          <w:rStyle w:val="FootnoteAnchor"/>
          <w:rtl w:val="true"/>
        </w:rPr>
        <w:footnoteReference w:id="10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بأسانيد ثلاثة إليه في شواهد التنزيل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في تاريخ مدينة دمشق </w:t>
      </w:r>
      <w:r>
        <w:rPr>
          <w:rFonts w:eastAsia="Amiri" w:cs="Amiri" w:ascii="Amiri" w:hAnsi="Amiri"/>
          <w:color w:val="111111"/>
          <w:sz w:val="28"/>
          <w:szCs w:val="28"/>
          <w:lang w:bidi="ar-SA"/>
        </w:rPr>
        <w:t>112/42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النسائي عن قتيبة وهشام عن حاتم، وقد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والترمذي والسرّاج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عن بكير بن مسمار، عن عامر بن سعد بن أبي‌وقّاص،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معاوية بن أبي‌سفيان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أباتراب‌؟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رسول الله صلى الله عليه و آله و سلم فلن أسبّه، لأن تكون لي واحدة منهنّ‌ أحبّ‌ إليّ‌ من حمر النعم، سمعت رسول الله صلى الله عليه و آله و سلم يقول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وبه رمد، فبصق في عينه، فدفع الراية إليه، ففتح الله عليه </w:t>
      </w:r>
      <w:r>
        <w:rPr>
          <w:rFonts w:eastAsia="Amiri" w:cs="Amiri" w:ascii="Amiri" w:hAnsi="Amiri"/>
          <w:color w:val="111111"/>
          <w:sz w:val="28"/>
          <w:szCs w:val="28"/>
          <w:rtl w:val="true"/>
          <w:lang w:bidi="ar-SA"/>
        </w:rPr>
        <w:t xml:space="preserve">... . </w:t>
      </w:r>
      <w:r>
        <w:rPr>
          <w:rStyle w:val="FootnoteAnchor"/>
          <w:rtl w:val="true"/>
        </w:rPr>
        <w:footnoteReference w:id="1090"/>
      </w:r>
    </w:p>
    <w:p>
      <w:pPr>
        <w:pStyle w:val="BookText"/>
        <w:rPr/>
      </w:pPr>
      <w:r>
        <w:rPr>
          <w:rFonts w:eastAsia="Times New Roman" w:cs="Times New Roman" w:ascii="Times New Roman" w:hAnsi="Times New Roman"/>
          <w:color w:val="111111"/>
          <w:sz w:val="28"/>
          <w:szCs w:val="28"/>
          <w:lang w:val="en-US" w:bidi="en-US"/>
        </w:rPr>
        <w:t>8306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الدورقي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حدّثنا حاتم بن إسماعيل، عن بكير بن مسمار، عن عامر بن سعد بن أبي‌وقّاص، عن أبيه، قال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سعد علي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أبافلان‌؟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w:t>
      </w:r>
    </w:p>
    <w:p>
      <w:pPr>
        <w:pStyle w:val="BookText"/>
        <w:rPr/>
      </w:pPr>
      <w:r>
        <w:rPr>
          <w:rFonts w:ascii="Amiri" w:hAnsi="Amiri" w:eastAsia="Amiri" w:cs="Amiri"/>
          <w:color w:val="111111"/>
          <w:sz w:val="28"/>
          <w:sz w:val="28"/>
          <w:szCs w:val="28"/>
          <w:rtl w:val="true"/>
          <w:lang w:bidi="ar-SA"/>
        </w:rPr>
        <w:t>قالهنّ‌ له رسول الله صلى الله عليه و آله و سلم فلن أسبّه، لئن تكون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 له، وقد خلّفه في بعض مغازيه،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تخلّفني مع النساء والصبيان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 تكون منّي بمنزلة هارون من موسي، إلا أنّه لا نبوّة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عليّاً، فاُتي به أرمد العين، فبصق في عينه، ورفع الراية إليه، وفتح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أَبْناءَنا وَ أَبْناءَكُمْ‌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آله و سلم عليّاً وفاطمة وحسناً وحسيناً،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eastAsia="Times New Roman" w:cs="Times New Roman" w:ascii="Times New Roman" w:hAnsi="Times New Roman"/>
          <w:color w:val="111111"/>
          <w:sz w:val="28"/>
          <w:szCs w:val="28"/>
          <w:lang w:val="en-US" w:bidi="en-US"/>
        </w:rPr>
        <w:t>8307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بن سعيد ومحمّد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وتقاربا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بكير بن مسمار، عن عامر بن سعد بن أبي‌وقّاص،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معاوية بن أبي‌سفيان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أباالتراب‌؟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له رسول الله صلى الله عليه و آله و سلم فلن أسبّه، لأن تكون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 سلم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 به أرمد، فبصق في عينه ودفع الراية إليه، ففتح الله عليه </w:t>
      </w:r>
      <w:r>
        <w:rPr>
          <w:rFonts w:eastAsia="Amiri" w:cs="Amiri" w:ascii="Amiri" w:hAnsi="Amiri"/>
          <w:color w:val="111111"/>
          <w:sz w:val="28"/>
          <w:szCs w:val="28"/>
          <w:rtl w:val="true"/>
          <w:lang w:bidi="ar-SA"/>
        </w:rPr>
        <w:t xml:space="preserve">... . </w:t>
      </w:r>
      <w:r>
        <w:rPr>
          <w:rStyle w:val="FootnoteAnchor"/>
          <w:rtl w:val="true"/>
        </w:rPr>
        <w:footnoteReference w:id="1092"/>
      </w:r>
    </w:p>
    <w:p>
      <w:pPr>
        <w:pStyle w:val="BookText"/>
        <w:rPr/>
      </w:pPr>
      <w:r>
        <w:rPr>
          <w:rFonts w:eastAsia="Times New Roman" w:cs="Times New Roman" w:ascii="Times New Roman" w:hAnsi="Times New Roman"/>
          <w:color w:val="111111"/>
          <w:sz w:val="28"/>
          <w:szCs w:val="28"/>
          <w:lang w:val="en-US" w:bidi="en-US"/>
        </w:rPr>
        <w:t>8308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قتيبة بن سعيد وهشام 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بكير بن مسمار، عن عامر بن سعد بن أبي‌وقّاص،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معاوية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w:t>
      </w:r>
    </w:p>
    <w:p>
      <w:pPr>
        <w:pStyle w:val="BookText"/>
        <w:rPr/>
      </w:pPr>
      <w:r>
        <w:rPr>
          <w:rFonts w:ascii="Amiri" w:hAnsi="Amiri" w:eastAsia="Amiri" w:cs="Amiri"/>
          <w:color w:val="111111"/>
          <w:sz w:val="28"/>
          <w:sz w:val="28"/>
          <w:szCs w:val="28"/>
          <w:rtl w:val="true"/>
          <w:lang w:bidi="ar-SA"/>
        </w:rPr>
        <w:t xml:space="preserve">رسول الله صلى الله عليه و آله و سلم فلن أسبّه، لأن تكون لي واحدة منهنّ‌ أحبّ‌ إليّ‌ من حمر النعم، سمعت رسول الله صلى الله عليه و آله و سلم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 به أرمد، فبصق في عينيه ودفع الراية إليه </w:t>
      </w:r>
      <w:r>
        <w:rPr>
          <w:rFonts w:eastAsia="Amiri" w:cs="Amiri" w:ascii="Amiri" w:hAnsi="Amiri"/>
          <w:color w:val="111111"/>
          <w:sz w:val="28"/>
          <w:szCs w:val="28"/>
          <w:rtl w:val="true"/>
          <w:lang w:bidi="ar-SA"/>
        </w:rPr>
        <w:t xml:space="preserve">... . </w:t>
      </w:r>
      <w:r>
        <w:rPr>
          <w:rStyle w:val="FootnoteAnchor"/>
          <w:rtl w:val="true"/>
        </w:rPr>
        <w:footnoteReference w:id="10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يحيي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محمّد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حاتم بن إسماعيل، عن بكير بن مسمار، عن عامر بن سعد،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قالهنّ‌ رسول الله صلى الله عليه و آله و سلم لأن تكون لي واحدة منهنّ‌ أحبّ‌ إليّ‌ من حمر النعم، سمعت رسول الله صلى الله عليه و آله و سلم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فاُتي به وهو أرمد، فبصق في عينيه ودفع الراية إليه، ففتح الله عليه </w:t>
      </w:r>
      <w:r>
        <w:rPr>
          <w:rFonts w:eastAsia="Amiri" w:cs="Amiri" w:ascii="Amiri" w:hAnsi="Amiri"/>
          <w:color w:val="111111"/>
          <w:sz w:val="28"/>
          <w:szCs w:val="28"/>
          <w:rtl w:val="true"/>
          <w:lang w:bidi="ar-SA"/>
        </w:rPr>
        <w:t xml:space="preserve">... . </w:t>
      </w:r>
      <w:r>
        <w:rPr>
          <w:rStyle w:val="FootnoteAnchor"/>
          <w:rtl w:val="true"/>
        </w:rPr>
        <w:footnoteReference w:id="1094"/>
      </w:r>
    </w:p>
    <w:p>
      <w:pPr>
        <w:pStyle w:val="BookText"/>
        <w:rPr/>
      </w:pPr>
      <w:r>
        <w:rPr>
          <w:rFonts w:eastAsia="Times New Roman" w:cs="Times New Roman" w:ascii="Times New Roman" w:hAnsi="Times New Roman"/>
          <w:color w:val="111111"/>
          <w:sz w:val="28"/>
          <w:szCs w:val="28"/>
          <w:lang w:val="en-US" w:bidi="en-US"/>
        </w:rPr>
        <w:t>8310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عبدالوهّاب، أخبرنا القاضي أبوالفرج أحمد بن علي الخيوطي الحافظ‍‌، أخبرنا محمّد بن الحسين الزعفراني العدل، حدّثنا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أبي‌طالب، حدّثنا قتيبة بن سعيد، حدّثنا حاتم بن إسماعيل، عن بكير بن مسمار، عن عامر بن سعد بن أبي‌وقّاص،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غداً رجلاً يحبّ‌ الله ورسوله، ويحبّه الله ورسوله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به أرمد، فبصق في عينه، ودفع الراية إليه، ففتح الله عليه</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eastAsia="Times New Roman" w:cs="Times New Roman" w:ascii="Times New Roman" w:hAnsi="Times New Roman"/>
          <w:color w:val="111111"/>
          <w:sz w:val="28"/>
          <w:szCs w:val="28"/>
          <w:lang w:val="en-US" w:bidi="en-US"/>
        </w:rPr>
        <w:t>8311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محمّد بن يعقوب، حدّثنا محمّد بن سنان القزّاز، حدّثنا عبيدالله بن عبدالمجيد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أحمد بن جعفر القطيعي، حدّثنا عبدالله بن أحمد بن حنبل، حدّثني أبي، حدّثنا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عبدالكبير بن عبدالمجيد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 حدّثنا بكير بن مسمار،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لسعد بن أبي‌وقّاص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يمنعك أن تسبّ‌ ابن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أسبّ‌ ما ذكرت ثلاثاً قالهنّ‌ له رسول الله صلى الله عليه و آله و سلم ، لأن تكون لي واحدة منهنّ‌ أحبّ‌ إليّ‌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يا أباإسحاق‌؟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أسبّه ما ذكرت يوم خيبر، 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هذه الراية رجلاً يحبّ‌ الله ورسوله ويفتح الله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فدعوه فبصق في وجهه ثمّ‌ أعطاه الراية ففتح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ما ذكره معاوية بحرف حتّي خرج من المدينة</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بكير بن مسمار،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لسعد بن أبي‌وقّاص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أسبّه ما ذكرت ثلاثاً قالهنّ‌ رسول الله صلى الله عليه و آله و سلم لأن تكون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أحبّ‌ إليّ‌ من حمر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أسبّه ما ذكرت يوم خيبر حين 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هذه الراية رجلاً يحبّ‌ الله ورسوله، ويفتح الله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فدعوه فبصق في عينيه ثمّ‌ أعطاه الراية ففتح الله عليه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ذكره معاوية بحرف حتّي خرج من المدينة</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eastAsia="Times New Roman" w:cs="Times New Roman" w:ascii="Times New Roman" w:hAnsi="Times New Roman"/>
          <w:color w:val="111111"/>
          <w:sz w:val="28"/>
          <w:szCs w:val="28"/>
          <w:lang w:val="en-US" w:bidi="en-US"/>
        </w:rPr>
        <w:t>8313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الحنفي عبدالكبير بن عبدالمجيد،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بكير بن مسمار،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أسبّه ما ذكرت ثلاثاً قالهنّ‌ له رسول الله صلى الله عليه و آله و سلم لأن يكون قال لي واحدة منهنّ‌ أحبّ‌ إليّ‌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يا أباإسحاق‌؟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أسبّه ما ذكرت يوم خيبر حين 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غداً رجلاً يحبّه الله ورسوله، يفتح الله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 لها ناس،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فدعوه فبصق في عينه، ثمّ‌ أعطاه الراية ففتح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ما ذكره ذلك الرجل بحرف حتّي خرج من المدينة</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lang w:bidi="fa-IR"/>
        </w:rPr>
        <w:t>324/3</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ثابت الجزري، عن بكير بن مسمار مولي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لعلي ثلاثاً 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لي واحدة منهنّ‌ أحبّ‌ إليّ‌ من حمر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يحبّ‌ الله ورسوله، يفتح الله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 المهاجرون إلي رسول الله صلى الله عليه و آله و سلم ليراهم،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فدعوه، فبصق في عينيه، ففتح الله علي يديه</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eastAsia="Times New Roman" w:cs="Times New Roman" w:ascii="Times New Roman" w:hAnsi="Times New Roman"/>
          <w:color w:val="111111"/>
          <w:sz w:val="28"/>
          <w:szCs w:val="28"/>
          <w:lang w:val="en-US" w:bidi="en-US"/>
        </w:rPr>
        <w:t>8315</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المهاجر بن مسمار، عن أبيه، عن عامر بن سعد بن أبي‌وقّاص،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والله إنّي لأعرف عليّاً وما قال له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هذه الراية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 بها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يحبّ‌ الله ورسوله، ويحبّه الله ورسوله، يفتح الله علي يديه،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فجثم الناس علي الركب، فالتفت إلي علي فلم 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يشتكي عينه، فدخل عليه فتفل في عينيه ومسحهما، ثمّ‌ خرج به وأعطاه الراية</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الشاشي بإسناده إليه في مسنده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المسيّب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ابن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قال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لأدفعنّ‌ الراية إلي رجل يحبّه الله ورسوله، ويحبّ‌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عليّاً وإنّه لأرمد، فتفل في عينيه، ثمّ‌ دفعها إليه، ففتحها الله عليه</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eastAsia="Times New Roman" w:cs="Times New Roman" w:ascii="Times New Roman" w:hAnsi="Times New Roman"/>
          <w:color w:val="111111"/>
          <w:sz w:val="28"/>
          <w:szCs w:val="28"/>
          <w:lang w:val="en-US" w:bidi="en-US"/>
        </w:rPr>
        <w:t>8317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ابن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قال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لأدفعنّ‌ الراية إلي رجل يحبّ‌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يحبّه الله ورسوله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فدفعها إلي علي وإنّه لأرمد ما يبصر موضع قدميه، فبصق في عينيه، وكان الفتح</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eastAsia="Times New Roman" w:cs="Times New Roman" w:ascii="Times New Roman" w:hAnsi="Times New Roman"/>
          <w:color w:val="111111"/>
          <w:sz w:val="28"/>
          <w:szCs w:val="28"/>
          <w:lang w:val="en-US" w:bidi="en-US"/>
        </w:rPr>
        <w:t>8318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دفع الراية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لأدفعها إلي رجل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في عينيه وكان 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له ففتحت عليه خيبر</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الخدري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أبوالقاسم عمر بن علي الميموني وأحمد بن محمّد بن عبدالوهّاب بن طاوان الواسطيّان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بقراءتي عليهما فأقرّا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أباإسحاق إبراهيم بن</w:t>
      </w:r>
    </w:p>
    <w:p>
      <w:pPr>
        <w:pStyle w:val="BookText"/>
        <w:rPr/>
      </w:pPr>
      <w:r>
        <w:rPr>
          <w:rFonts w:ascii="Amiri" w:hAnsi="Amiri" w:eastAsia="Amiri" w:cs="Amiri"/>
          <w:color w:val="111111"/>
          <w:sz w:val="28"/>
          <w:sz w:val="28"/>
          <w:szCs w:val="28"/>
          <w:rtl w:val="true"/>
          <w:lang w:bidi="ar-SA"/>
        </w:rPr>
        <w:t xml:space="preserve">أحمد بن محمّد الطبري أجاز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إبراهيم، حدّثنا الحسن بن عليل،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عبدالرحمان الذارع، حدّثنا قيس بن حفص الدارمي، حدّثنا علي بن الحسن العبدي، عن أبي‌هارون،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حيث كان أرسل عمر بن الخطّاب إلي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ومن معه، فرجعوا إلي رسول الله صلى الله عليه و آله ، فبات تلك الليلة وبه من الغمّ‌ غير قليل، فلمّا أصبح خرج إلي الناس ومعه الراية،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يحبّ‌ الله ورسوله، ويحبّه الله ورسوله، غير 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فعرض لها جميع المهاجرين والأنصار،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فقده،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أباذرّ وسلمان، فجاءه وهو يقاد لا يقدر علي أن يفتح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 الرمد، والحرّ والبرد، وانصره علي عدوّه، وافتح عليه، فإنّه عبدك ويحبّك ويحبّ‌ رسولك، غير 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الراية إليه، فاستأذنه حسّان بن ثابت في أن يقول فيه شعراً،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أرمد العين يبتغي   دواء فلمّا لم يحسّ‌ مداويا</w:t>
      </w:r>
    </w:p>
    <w:p>
      <w:pPr>
        <w:pStyle w:val="BookText"/>
        <w:rPr/>
      </w:pPr>
      <w:r>
        <w:rPr>
          <w:rFonts w:ascii="Amiri" w:hAnsi="Amiri" w:eastAsia="Amiri" w:cs="Amiri"/>
          <w:color w:val="111111"/>
          <w:sz w:val="28"/>
          <w:sz w:val="28"/>
          <w:szCs w:val="28"/>
          <w:rtl w:val="true"/>
          <w:lang w:bidi="ar-SA"/>
        </w:rPr>
        <w:t>شفاه رسول الله منه بتفلة   فبورك مرقيّاً وبورك راقيا</w:t>
      </w:r>
    </w:p>
    <w:p>
      <w:pPr>
        <w:pStyle w:val="BookText"/>
        <w:rPr/>
      </w:pPr>
      <w:r>
        <w:rPr>
          <w:rFonts w:ascii="Amiri" w:hAnsi="Amiri" w:eastAsia="Amiri" w:cs="Amiri"/>
          <w:color w:val="111111"/>
          <w:sz w:val="28"/>
          <w:sz w:val="28"/>
          <w:szCs w:val="28"/>
          <w:rtl w:val="true"/>
          <w:lang w:bidi="ar-SA"/>
        </w:rPr>
        <w:t>وقال ساُعطي الراية اليوم صارماً   كميّاً محبّاً للرسول مواليا</w:t>
      </w:r>
    </w:p>
    <w:p>
      <w:pPr>
        <w:pStyle w:val="BookText"/>
        <w:rPr/>
      </w:pPr>
      <w:r>
        <w:rPr>
          <w:rFonts w:ascii="Amiri" w:hAnsi="Amiri" w:eastAsia="Amiri" w:cs="Amiri"/>
          <w:color w:val="111111"/>
          <w:sz w:val="28"/>
          <w:sz w:val="28"/>
          <w:szCs w:val="28"/>
          <w:rtl w:val="true"/>
          <w:lang w:bidi="ar-SA"/>
        </w:rPr>
        <w:t>يحبّ‌ إلهي والإله يحبّه   به يفتح الله الحصون الأوابيا</w:t>
      </w:r>
    </w:p>
    <w:p>
      <w:pPr>
        <w:pStyle w:val="BookText"/>
        <w:rPr/>
      </w:pPr>
      <w:r>
        <w:rPr>
          <w:rFonts w:ascii="Amiri" w:hAnsi="Amiri" w:eastAsia="Amiri" w:cs="Amiri"/>
          <w:color w:val="111111"/>
          <w:sz w:val="28"/>
          <w:sz w:val="28"/>
          <w:szCs w:val="28"/>
          <w:rtl w:val="true"/>
          <w:lang w:bidi="ar-SA"/>
        </w:rPr>
        <w:t xml:space="preserve">فأصفي بها دون البريّة كلّها   عليّاً وسمّاه الوزير المؤاخيا </w:t>
      </w:r>
      <w:r>
        <w:rPr>
          <w:rStyle w:val="FootnoteAnchor"/>
          <w:rtl w:val="true"/>
        </w:rPr>
        <w:footnoteReference w:id="11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أهل البيت ص</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الكنجي هذه الأبيات في كفاية الطالب ص</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الرابع عشر، في محبّة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ورسوله لعلي لكثرة الفتوح علي يديه، فذكر البيت الأوّل والثاني، ثمّ‌ ذكر البيت الثالث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سأعطي الراية اليوم فارساً كميّاً شجاعاً في الحروب محاميا</w:t>
      </w:r>
    </w:p>
    <w:p>
      <w:pPr>
        <w:pStyle w:val="BookText"/>
        <w:rPr/>
      </w:pPr>
      <w:r>
        <w:rPr>
          <w:rFonts w:ascii="Amiri" w:hAnsi="Amiri" w:eastAsia="Amiri" w:cs="Amiri"/>
          <w:color w:val="111111"/>
          <w:sz w:val="28"/>
          <w:sz w:val="28"/>
          <w:szCs w:val="28"/>
          <w:rtl w:val="true"/>
          <w:lang w:bidi="ar-SA"/>
        </w:rPr>
        <w:t>والبيت الخامس فيها هكذا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عليّاً وسمّاه الوصي المؤاخيا فخصّ‌ بها دون البريّة كلّها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سلمة بن الأكوع</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أبوداوود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عكرمة بن عمّار، عن إياس بن سلمة،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لاُعطينّ‌ الراية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لها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فأرسلني رسول الله صلى الله عليه و آله و سلم إلي علي بن أبي‌طالب فجئت به أقوده وهو أرمد، فبزق رسول الله صلى الله عليه و آله و سلم في عينيه فبرأ وأعطاه الراية، فخرج مرحب يخطر بسيفه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   شاك السلاح بطل مجرّب</w:t>
      </w:r>
    </w:p>
    <w:p>
      <w:pPr>
        <w:pStyle w:val="BookText"/>
        <w:rPr/>
      </w:pPr>
      <w:r>
        <w:rPr>
          <w:rFonts w:ascii="IRNazanin" w:hAnsi="IRNazanin" w:eastAsia="IRNazanin"/>
          <w:color w:val="111111"/>
          <w:sz w:val="28"/>
          <w:sz w:val="28"/>
          <w:szCs w:val="28"/>
          <w:rtl w:val="true"/>
          <w:lang w:bidi="fa-IR"/>
        </w:rPr>
        <w:t>إذا الحروب أقبلت تلهّب</w:t>
      </w:r>
    </w:p>
    <w:p>
      <w:pPr>
        <w:pStyle w:val="BookText"/>
        <w:rPr/>
      </w:pPr>
      <w:r>
        <w:rPr>
          <w:rFonts w:ascii="Amiri" w:hAnsi="Amiri" w:eastAsia="Amiri" w:cs="Amiri"/>
          <w:color w:val="111111"/>
          <w:sz w:val="28"/>
          <w:sz w:val="28"/>
          <w:szCs w:val="28"/>
          <w:rtl w:val="true"/>
          <w:lang w:bidi="ar-SA"/>
        </w:rPr>
        <w:t>فقال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امّي حيدره   كليث غابات كريه المنظره</w:t>
      </w:r>
    </w:p>
    <w:p>
      <w:pPr>
        <w:pStyle w:val="BookText"/>
        <w:rPr/>
      </w:pPr>
      <w:r>
        <w:rPr>
          <w:rFonts w:ascii="Amiri" w:hAnsi="Amiri" w:eastAsia="Amiri" w:cs="Amiri"/>
          <w:color w:val="111111"/>
          <w:sz w:val="28"/>
          <w:sz w:val="28"/>
          <w:szCs w:val="28"/>
          <w:rtl w:val="true"/>
          <w:lang w:bidi="ar-SA"/>
        </w:rPr>
        <w:t>أوفيهم بالصاع كيل السندره</w:t>
      </w:r>
    </w:p>
    <w:p>
      <w:pPr>
        <w:pStyle w:val="BookText"/>
        <w:rPr/>
      </w:pPr>
      <w:r>
        <w:rPr>
          <w:rFonts w:ascii="Amiri" w:hAnsi="Amiri" w:eastAsia="Amiri" w:cs="Amiri"/>
          <w:color w:val="111111"/>
          <w:sz w:val="28"/>
          <w:sz w:val="28"/>
          <w:szCs w:val="28"/>
          <w:rtl w:val="true"/>
          <w:lang w:bidi="ar-SA"/>
        </w:rPr>
        <w:t>ففلق رأس مرحب بالسيف، وكان الفتح علي يديه</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أبي‌عوانة </w:t>
      </w:r>
      <w:r>
        <w:rPr>
          <w:rFonts w:eastAsia="Amiri" w:cs="Amiri" w:ascii="Amiri" w:hAnsi="Amiri"/>
          <w:color w:val="111111"/>
          <w:sz w:val="28"/>
          <w:szCs w:val="28"/>
          <w:lang w:bidi="ar-SA"/>
        </w:rPr>
        <w:t>306/4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عبدالعزيز، حدّثنا أبوحذيفة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أبوخليفة، حدّثنا أبوالوليد الطيالسي،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عكرمة بن عمّار، حدّثنا إياس بن سلمة،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اليوم رجلاً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فبعثني إلي علي وهو أرمد، فجئت به أقوده، فتفل في عينه فبرأ وأعطاه الراية</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eastAsia="Times New Roman" w:cs="Times New Roman" w:ascii="Times New Roman" w:hAnsi="Times New Roman"/>
          <w:color w:val="111111"/>
          <w:sz w:val="28"/>
          <w:szCs w:val="28"/>
          <w:lang w:val="en-US" w:bidi="en-US"/>
        </w:rPr>
        <w:t>8322</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أبي‌شيبة، حدّثنا هاشم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إسحاق بن إبراهيم، أخبرنا أبوعامر العقدي، كلاهما عن عكرمة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عبدالله بن عبدالرحمان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أبوعلي الحنفي عبيدالله بن عبدالمجيد، حدّثنا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حدّثني إياس بن سلمة، حدّثني أبي،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علي وهو أرمد،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الراية رجلاً يحبّ‌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يحبّه الله ورسوله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عليّاً فجئت به أقوده، وهو أرمد، حتّي أتيت به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فبسق في عينيه فبرأ، وأعطاه الراية، وخرج مرحب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   شاكي السلاح بطل مجرّب</w:t>
      </w:r>
    </w:p>
    <w:p>
      <w:pPr>
        <w:pStyle w:val="BookText"/>
        <w:rPr/>
      </w:pPr>
      <w:r>
        <w:rPr>
          <w:rFonts w:ascii="IRNazanin" w:hAnsi="IRNazanin" w:eastAsia="IRNazanin"/>
          <w:color w:val="111111"/>
          <w:sz w:val="28"/>
          <w:sz w:val="28"/>
          <w:szCs w:val="28"/>
          <w:rtl w:val="true"/>
          <w:lang w:bidi="fa-IR"/>
        </w:rPr>
        <w:t>إذا الحروب أقبلت تلهّب</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امّي حيدره   كليث غابات كريه المنظره</w:t>
      </w:r>
    </w:p>
    <w:p>
      <w:pPr>
        <w:pStyle w:val="BookText"/>
        <w:rPr/>
      </w:pPr>
      <w:r>
        <w:rPr>
          <w:rFonts w:ascii="Amiri" w:hAnsi="Amiri" w:eastAsia="Amiri" w:cs="Amiri"/>
          <w:color w:val="111111"/>
          <w:sz w:val="28"/>
          <w:sz w:val="28"/>
          <w:szCs w:val="28"/>
          <w:rtl w:val="true"/>
          <w:lang w:bidi="ar-SA"/>
        </w:rPr>
        <w:t>أوفيهم بالصاع كيل السندره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رأس مرحب فقتله، ثمّ‌ كان الفتح علي يديه </w:t>
      </w:r>
      <w:r>
        <w:rPr>
          <w:rStyle w:val="FootnoteAnchor"/>
          <w:rtl w:val="true"/>
        </w:rPr>
        <w:footnoteReference w:id="11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1433/3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عبدالصمد بن عبدالوارث، حدّثنا عكرمة بن عمّار، حدّثنا إياس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شهدنا مع رسول الله صلى الله عليه و آله و سلم خيبر حين بصق رسول الله صلى الله عليه و آله و سلم في عيني علي فبرأ فأعطاه الراية، فبرز مرحب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   شاكي السلاح بطل مجرّب</w:t>
      </w:r>
    </w:p>
    <w:p>
      <w:pPr>
        <w:pStyle w:val="BookText"/>
        <w:rPr/>
      </w:pPr>
      <w:r>
        <w:rPr>
          <w:rFonts w:ascii="IRNazanin" w:hAnsi="IRNazanin" w:eastAsia="IRNazanin"/>
          <w:color w:val="111111"/>
          <w:sz w:val="28"/>
          <w:sz w:val="28"/>
          <w:szCs w:val="28"/>
          <w:rtl w:val="true"/>
          <w:lang w:bidi="fa-IR"/>
        </w:rPr>
        <w:t>إذا الحروب أقبلت تلهّب</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له علي رضى الله عنه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امّي حيدره   كليث غابات كريه المنظره</w:t>
      </w:r>
    </w:p>
    <w:p>
      <w:pPr>
        <w:pStyle w:val="BookText"/>
        <w:rPr/>
      </w:pPr>
      <w:r>
        <w:rPr>
          <w:rFonts w:ascii="Amiri" w:hAnsi="Amiri" w:eastAsia="Amiri" w:cs="Amiri"/>
          <w:color w:val="111111"/>
          <w:sz w:val="28"/>
          <w:sz w:val="28"/>
          <w:szCs w:val="28"/>
          <w:rtl w:val="true"/>
          <w:lang w:bidi="ar-SA"/>
        </w:rPr>
        <w:t>أوفيكم بالصاع كيل السندره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مرحباً ففلق رأسه فقتله، وكان الفتح</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بإسناده إليه في المستدرك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عبدالصمد بن عبدالوارث، عن عكرمة بن عمّار، بهذا الحديث بطوله</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eastAsia="Times New Roman" w:cs="Times New Roman" w:ascii="Times New Roman" w:hAnsi="Times New Roman"/>
          <w:color w:val="111111"/>
          <w:sz w:val="28"/>
          <w:szCs w:val="28"/>
          <w:lang w:val="en-US" w:bidi="en-US"/>
        </w:rPr>
        <w:t>8325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محمّد بن عبدالله الجوهري وأبوعمرو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أبوموسي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عكرمة بن عمّار اليمامي، عن إياس بن سلمة،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أبوالفضل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عبدالصمد بن عبدالوارث،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عكرمة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إياس بن 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حديثاً طويلاً وذكر فيه رجوعهم من غزوة بني‌فزارة،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نمكث إلا ثلاثاً حتّي خرجنا إلي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 الله صلى الله عليه و آله و سلم إلي علي يدعوه وهو أرمد،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اليوم رجلاً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به أقوده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فبصق رسول الله صلى الله عليه و آله و سلم في عينيه فبرأ فأعطاه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مرحب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   شاكي السلاح بطل مجرّب</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الحروب أقبلت تلهّب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له علي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امّي حيدره   كليث غابات كريه المنظره</w:t>
      </w:r>
    </w:p>
    <w:p>
      <w:pPr>
        <w:pStyle w:val="BookText"/>
        <w:rPr/>
      </w:pPr>
      <w:r>
        <w:rPr>
          <w:rFonts w:ascii="Amiri" w:hAnsi="Amiri" w:eastAsia="Amiri" w:cs="Amiri"/>
          <w:color w:val="111111"/>
          <w:sz w:val="28"/>
          <w:sz w:val="28"/>
          <w:szCs w:val="28"/>
          <w:rtl w:val="true"/>
          <w:lang w:bidi="ar-SA"/>
        </w:rPr>
        <w:t>اوفيهم بالصاع كيل السندره</w:t>
      </w:r>
    </w:p>
    <w:p>
      <w:pPr>
        <w:pStyle w:val="BookText"/>
        <w:rPr/>
      </w:pPr>
      <w:r>
        <w:rPr>
          <w:rFonts w:ascii="Amiri" w:hAnsi="Amiri" w:eastAsia="Amiri" w:cs="Amiri"/>
          <w:color w:val="111111"/>
          <w:sz w:val="28"/>
          <w:sz w:val="28"/>
          <w:szCs w:val="28"/>
          <w:rtl w:val="true"/>
          <w:lang w:bidi="ar-SA"/>
        </w:rPr>
        <w:t>فضرب مرحباً ففلق رأسه فقتله، وكان الفتح</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دلائل النبوّة </w:t>
      </w: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ما جاء في بعث السرايا إلي حصون خيبر، والسنن الكبري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السير، باب المبارزة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أبوعلي الحنفي عبيدالله بن عبدالمجيد، عن عكرمة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أبي‌عامر العقدي، عن عكرمة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بكّار 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عكرمة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سلمة،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غزونا خيبر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اليوم رجلاً يحبّه الله ورسوله، يفتح الله علي يديه؛ فدعا علي بن أبي‌طالب فأعطاها إيّاه</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eastAsia="Times New Roman" w:cs="Times New Roman" w:ascii="Times New Roman" w:hAnsi="Times New Roman"/>
          <w:color w:val="111111"/>
          <w:sz w:val="28"/>
          <w:szCs w:val="28"/>
          <w:lang w:val="en-US" w:bidi="en-US"/>
        </w:rPr>
        <w:t>8328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النضر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عكرمة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إياس بن سلمة بن الأكوع، عن أبيه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إلي النبيّ‌ صلى الله عليه و آله و سلم وأنا غلام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نبيّ‌ الله صلى الله عليه و آله و سلم إلي علي بن أبي‌طالب رضى الله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إنّه 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به أقوده إلي النبيّ‌ صلى الله عليه و آله و سلم وقد قال رسول الله صلى الله عليه و آله و سلم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فبسق رسول الله صلى الله عليه و آله و سلم في عينيه ثمّ‌ أعطاه الراية، فكان الفتح علي يديه، ولمّا برز علي فارتجز مرحب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   شاك السلاح بطل مجرّب</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الحروب أقبلت تلهّب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امّي حيدره   كليث غابات كريه المنظره</w:t>
      </w:r>
    </w:p>
    <w:p>
      <w:pPr>
        <w:pStyle w:val="BookText"/>
        <w:rPr/>
      </w:pPr>
      <w:r>
        <w:rPr>
          <w:rFonts w:ascii="Amiri" w:hAnsi="Amiri" w:eastAsia="Amiri" w:cs="Amiri"/>
          <w:color w:val="111111"/>
          <w:sz w:val="28"/>
          <w:sz w:val="28"/>
          <w:szCs w:val="28"/>
          <w:rtl w:val="true"/>
          <w:lang w:bidi="ar-SA"/>
        </w:rPr>
        <w:t>أوفيهم بالصاع كيل السندره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ففلق علي رأسه، وكان الفتح علي يديه</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أبي‌عوانة </w:t>
      </w: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محمّد بن عبدالله بن محمّد، حدّثنا أبوالعبّاس السرّاج، حدّثنا قتيبة بن سعيد، حدّثنا حاتم بن إسماعيل، عن يزيد بن أبي‌عبيد، عن سلمة بن الأكوع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عبيدالله بن محمّد، أخبرنا أبوالعبّاس السرّاج، حدّثنا أحمد بن يوسف السلمي، حدّثنا النضر بن محمّد، حدّثنا عكرمة بن عمّار، حدّثنا سلمة بن الأكوع،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وحدّثت عن محمّد بن جرير، عن محمّد بن حميد، عن سلمة، عن ابن إسحاق، عن رجاله،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جرير، حدّثنا ابن بشّار، حدّثنا محمّد بن جعفر، حدّثنا عوف، عن ميمون أبي‌عبدالله، عن عبدالله بن بريدة، عن أبيه </w:t>
      </w:r>
      <w:r>
        <w:rPr>
          <w:rStyle w:val="FootnoteAnchor"/>
          <w:rtl w:val="true"/>
        </w:rPr>
        <w:footnoteReference w:id="1113"/>
      </w:r>
      <w:r>
        <w:rPr>
          <w:rFonts w:ascii="Amiri" w:hAnsi="Amiri" w:eastAsia="Amiri" w:cs="Amiri"/>
          <w:color w:val="111111"/>
          <w:sz w:val="28"/>
          <w:sz w:val="28"/>
          <w:szCs w:val="28"/>
          <w:rtl w:val="true"/>
          <w:lang w:bidi="ar-SA"/>
        </w:rPr>
        <w:t>، دخل حديث بعضهم في بعض،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مع رسول الله صلى الله عليه و آله و سلم إلي خيبر يسير بنا ليلاً، وعامر بن الأكوع معنا </w:t>
      </w:r>
      <w:r>
        <w:rPr>
          <w:rFonts w:eastAsia="Amiri" w:cs="Amiri" w:ascii="Amiri" w:hAnsi="Amiri"/>
          <w:color w:val="111111"/>
          <w:sz w:val="28"/>
          <w:szCs w:val="28"/>
          <w:rtl w:val="true"/>
          <w:lang w:bidi="ar-SA"/>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فحاصرناهم حتّي أصابتنا مخمصة شديدة، ثمّ‌ إنّ‌ الله تعالي فتحها علينا، وذلك أنّ‌ رسول الله صلى الله عليه و آله و سلم أعطي اللواء عمر بن الخطّاب، ونهض من نهض معه من الناس، فلقوا أهل خيبر، فانكشف عمر وأصحابه، فرجعوا إلي رسول الله صلى الله عليه و آله و سلم يجبّنه أصحابه ويجبّنهم </w:t>
      </w:r>
      <w:r>
        <w:rPr>
          <w:rStyle w:val="FootnoteAnchor"/>
          <w:rtl w:val="true"/>
        </w:rPr>
        <w:footnoteReference w:id="1114"/>
      </w:r>
      <w:r>
        <w:rPr>
          <w:rFonts w:ascii="Amiri" w:hAnsi="Amiri" w:eastAsia="Amiri" w:cs="Amiri"/>
          <w:color w:val="111111"/>
          <w:sz w:val="28"/>
          <w:sz w:val="28"/>
          <w:szCs w:val="28"/>
          <w:rtl w:val="true"/>
          <w:lang w:bidi="ar-SA"/>
        </w:rPr>
        <w:t>، وكان رسول الله قد أخذته الشقيقة فلم يخرج إلي الناس، فأخذ أبوبكر راية رسول الله ثمّ‌ نهض فقاتل قتالاً شديداً، ثمّ‌ رجع، فأخذها عمر، فقاتل قتالاً شديداً، وهو أشدّ من القتال الأوّل، ثمّ‌ رجع، فاُخبر بذلك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لاُعطينّ‌ الراية غداً رجلاً يحبّ‌ الله ورسوله، ويحبّه الله ورسوله، يأخذها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ثَمّ‌ علي، فلمّا كان الغد تطاول لها أبوبكر وعمر وقريش رجاء كلّ‌ واحد منهم أن يكون صاحب ذلك، فأرسل رسول الله صلى الله عليه و آله و سلم سلمة بن الأكوع إلي علي فدعاه، فجاء علي علي بعير له حتّي أناخ قريباً من خباء رسول الله، وهو أرمد قد عصب عينيه بشقة برد قطري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به أقوده إلي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فتفل في عينيه، فما وجعهما بعد حتّي مضي لسبيله، ثمّ‌ أعطاه الراية، فنهض بالراية وعليه حلّة ارجوان حمراء، قد أخرج حملها، فأتي مدينة خيبر، وخرج مرحب صاحب الحصن وعليه مغفر معصفر، وحجر قد ثقبه مثل البيضة علي رأسه،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   شاكي السلاح بطل مجرّب</w:t>
      </w:r>
    </w:p>
    <w:p>
      <w:pPr>
        <w:pStyle w:val="BookText"/>
        <w:rPr/>
      </w:pPr>
      <w:r>
        <w:rPr>
          <w:rFonts w:ascii="Amiri" w:hAnsi="Amiri" w:eastAsia="Amiri" w:cs="Amiri"/>
          <w:color w:val="111111"/>
          <w:sz w:val="28"/>
          <w:sz w:val="28"/>
          <w:szCs w:val="28"/>
          <w:rtl w:val="true"/>
          <w:lang w:bidi="ar-SA"/>
        </w:rPr>
        <w:t>أطعن أحياناً   وحيناً أضرب</w:t>
      </w:r>
    </w:p>
    <w:p>
      <w:pPr>
        <w:pStyle w:val="BookText"/>
        <w:rPr/>
      </w:pPr>
      <w:r>
        <w:rPr>
          <w:rFonts w:ascii="Amiri" w:hAnsi="Amiri" w:eastAsia="Amiri" w:cs="Amiri"/>
          <w:color w:val="111111"/>
          <w:sz w:val="28"/>
          <w:sz w:val="28"/>
          <w:szCs w:val="28"/>
          <w:rtl w:val="true"/>
          <w:lang w:bidi="ar-SA"/>
        </w:rPr>
        <w:t>إذا الحروب أقبلت تلهّب   كان حمائي كالحمي لا يقرب</w:t>
      </w:r>
    </w:p>
    <w:p>
      <w:pPr>
        <w:pStyle w:val="BookText"/>
        <w:rPr/>
      </w:pPr>
      <w:r>
        <w:rPr>
          <w:rFonts w:ascii="Amiri" w:hAnsi="Amiri" w:eastAsia="Amiri" w:cs="Amiri"/>
          <w:color w:val="111111"/>
          <w:sz w:val="28"/>
          <w:sz w:val="28"/>
          <w:szCs w:val="28"/>
          <w:rtl w:val="true"/>
          <w:lang w:bidi="ar-SA"/>
        </w:rPr>
        <w:t>فبرز إليه علي رضى الله عنه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امّي حيدره   كليث غابات شديدة قسوره</w:t>
      </w:r>
    </w:p>
    <w:p>
      <w:pPr>
        <w:pStyle w:val="BookText"/>
        <w:rPr/>
      </w:pPr>
      <w:r>
        <w:rPr>
          <w:rFonts w:ascii="Amiri" w:hAnsi="Amiri" w:eastAsia="Amiri" w:cs="Amiri"/>
          <w:color w:val="111111"/>
          <w:sz w:val="28"/>
          <w:sz w:val="28"/>
          <w:szCs w:val="28"/>
          <w:rtl w:val="true"/>
          <w:lang w:bidi="ar-SA"/>
        </w:rPr>
        <w:t>أكيلكم بالسيف كيل السندره</w:t>
      </w:r>
    </w:p>
    <w:p>
      <w:pPr>
        <w:pStyle w:val="BookText"/>
        <w:rPr/>
      </w:pPr>
      <w:r>
        <w:rPr>
          <w:rFonts w:ascii="Amiri" w:hAnsi="Amiri" w:eastAsia="Amiri" w:cs="Amiri"/>
          <w:color w:val="111111"/>
          <w:sz w:val="28"/>
          <w:sz w:val="28"/>
          <w:szCs w:val="28"/>
          <w:rtl w:val="true"/>
          <w:lang w:bidi="ar-SA"/>
        </w:rPr>
        <w:t xml:space="preserve">فاختلفا ضربتين، فبدره علي فضربه، فقدّ الحجر والمغفرة وفلق رأسه حتّي أخذ السيف في الأضراس، وأخذ المدينة، وكان الفتح علي يديه </w:t>
      </w:r>
      <w:r>
        <w:rPr>
          <w:rFonts w:eastAsia="Amiri" w:cs="Amiri" w:ascii="Amiri" w:hAnsi="Amiri"/>
          <w:color w:val="111111"/>
          <w:sz w:val="28"/>
          <w:szCs w:val="28"/>
          <w:rtl w:val="true"/>
          <w:lang w:bidi="ar-SA"/>
        </w:rPr>
        <w:t xml:space="preserve">... . </w:t>
      </w:r>
      <w:r>
        <w:rPr>
          <w:rStyle w:val="FootnoteAnchor"/>
          <w:rtl w:val="true"/>
        </w:rPr>
        <w:footnoteReference w:id="11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قريباً حديث أبي‌العبّاس السرّاج عن قتيبة من طريق ابن عساكر،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هاشم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عكرمة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إياس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آله و سلم أرسله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به أقوده 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فبصق رسول الله صلى الله عليه و آله و سلم في عينيه ثمّ‌</w:t>
      </w:r>
    </w:p>
    <w:p>
      <w:pPr>
        <w:pStyle w:val="BookText"/>
        <w:rPr/>
      </w:pPr>
      <w:r>
        <w:rPr>
          <w:rFonts w:ascii="Amiri" w:hAnsi="Amiri" w:eastAsia="Amiri" w:cs="Amiri"/>
          <w:color w:val="111111"/>
          <w:sz w:val="28"/>
          <w:sz w:val="28"/>
          <w:szCs w:val="28"/>
          <w:rtl w:val="true"/>
          <w:lang w:bidi="ar-SA"/>
        </w:rPr>
        <w:t>أعطاه الراية، وكان الفتح علي يديه</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372/6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وابن سعد وابن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إياس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نبيّ‌ الله صلى الله عليه و آله و سلم أرسلني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الراية اليوم رجلاً يحبّ‌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يحبّه الله ورسوله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به أقوده أرمد، فبصق نبيّ‌ الله صلى الله عليه و آله و سلم في عينه، ثمّ‌ أعطاه الراية، فخرج مرحب يخطر بسيفه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   شاكي السلاح بطل مجرّب</w:t>
      </w:r>
    </w:p>
    <w:p>
      <w:pPr>
        <w:pStyle w:val="BookText"/>
        <w:rPr/>
      </w:pPr>
      <w:r>
        <w:rPr>
          <w:rFonts w:ascii="IRNazanin" w:hAnsi="IRNazanin" w:eastAsia="IRNazanin"/>
          <w:color w:val="111111"/>
          <w:sz w:val="28"/>
          <w:sz w:val="28"/>
          <w:szCs w:val="28"/>
          <w:rtl w:val="true"/>
          <w:lang w:bidi="fa-IR"/>
        </w:rPr>
        <w:t>إذا الحروب أقبلت تلهّب</w:t>
      </w:r>
    </w:p>
    <w:p>
      <w:pPr>
        <w:pStyle w:val="BookText"/>
        <w:rPr/>
      </w:pPr>
      <w:r>
        <w:rPr>
          <w:rFonts w:ascii="Amiri" w:hAnsi="Amiri" w:eastAsia="Amiri" w:cs="Amiri"/>
          <w:color w:val="111111"/>
          <w:sz w:val="28"/>
          <w:sz w:val="28"/>
          <w:szCs w:val="28"/>
          <w:rtl w:val="true"/>
          <w:lang w:bidi="ar-SA"/>
        </w:rPr>
        <w:t xml:space="preserve">فقال علي بن أبي‌طالب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امّي حيدره   كليث غابات كريه المنظره</w:t>
      </w:r>
    </w:p>
    <w:p>
      <w:pPr>
        <w:pStyle w:val="BookText"/>
        <w:rPr/>
      </w:pPr>
      <w:r>
        <w:rPr>
          <w:rFonts w:ascii="Amiri" w:hAnsi="Amiri" w:eastAsia="Amiri" w:cs="Amiri"/>
          <w:color w:val="111111"/>
          <w:sz w:val="28"/>
          <w:sz w:val="28"/>
          <w:szCs w:val="28"/>
          <w:rtl w:val="true"/>
          <w:lang w:bidi="ar-SA"/>
        </w:rPr>
        <w:t>اوفيهم بالصاع كيل السندره</w:t>
      </w:r>
    </w:p>
    <w:p>
      <w:pPr>
        <w:pStyle w:val="BookText"/>
        <w:rPr/>
      </w:pPr>
      <w:r>
        <w:rPr>
          <w:rFonts w:ascii="Amiri" w:hAnsi="Amiri" w:eastAsia="Amiri" w:cs="Amiri"/>
          <w:color w:val="111111"/>
          <w:sz w:val="28"/>
          <w:sz w:val="28"/>
          <w:szCs w:val="28"/>
          <w:rtl w:val="true"/>
          <w:lang w:bidi="ar-SA"/>
        </w:rPr>
        <w:t>ففلق رأس مرحب بالسيف، وكان الفتح علي يديه</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eastAsia="Times New Roman" w:cs="Times New Roman" w:ascii="Times New Roman" w:hAnsi="Times New Roman"/>
          <w:color w:val="111111"/>
          <w:sz w:val="28"/>
          <w:szCs w:val="28"/>
          <w:lang w:val="en-US" w:bidi="en-US"/>
        </w:rPr>
        <w:t>8332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الحكم، حدّثنا أبوالنضر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عكرمة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إياس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أرسلني إلي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اليوم رجلاً يحبّ‌ الله ورسوله، ويحبّه الله ورسوله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به أقوده أرمد، فبصق نبيّ‌ الله في عينه ثمّ‌ أعطاه الراية، فخرج ومرحب يخطر بسيفه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   شاك السلاح بطل مجرّب</w:t>
      </w:r>
    </w:p>
    <w:p>
      <w:pPr>
        <w:pStyle w:val="BookText"/>
        <w:rPr/>
      </w:pPr>
      <w:r>
        <w:rPr>
          <w:rFonts w:ascii="Amiri" w:hAnsi="Amiri" w:eastAsia="Amiri" w:cs="Amiri"/>
          <w:color w:val="111111"/>
          <w:sz w:val="28"/>
          <w:sz w:val="28"/>
          <w:szCs w:val="28"/>
          <w:rtl w:val="true"/>
          <w:lang w:bidi="ar-SA"/>
        </w:rPr>
        <w:t>إذا الليوث أقبلت تلهّب</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امّي حيدره   كليث غابات كريه المنظره</w:t>
      </w:r>
    </w:p>
    <w:p>
      <w:pPr>
        <w:pStyle w:val="BookText"/>
        <w:rPr/>
      </w:pPr>
      <w:r>
        <w:rPr>
          <w:rFonts w:ascii="Amiri" w:hAnsi="Amiri" w:eastAsia="Amiri" w:cs="Amiri"/>
          <w:color w:val="111111"/>
          <w:sz w:val="28"/>
          <w:sz w:val="28"/>
          <w:szCs w:val="28"/>
          <w:rtl w:val="true"/>
          <w:lang w:bidi="ar-SA"/>
        </w:rPr>
        <w:t>أكيلكم بالسيف كيل السندره</w:t>
      </w:r>
    </w:p>
    <w:p>
      <w:pPr>
        <w:pStyle w:val="BookText"/>
        <w:rPr/>
      </w:pPr>
      <w:r>
        <w:rPr>
          <w:rFonts w:ascii="Amiri" w:hAnsi="Amiri" w:eastAsia="Amiri" w:cs="Amiri"/>
          <w:color w:val="111111"/>
          <w:sz w:val="28"/>
          <w:sz w:val="28"/>
          <w:szCs w:val="28"/>
          <w:rtl w:val="true"/>
          <w:lang w:bidi="ar-SA"/>
        </w:rPr>
        <w:t>ففلق رأس مرحب بالسيف</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المغازلي بإسناده إليه في مناقب أهل البيت ص</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العلوي، أخبرنا رشأ بن نظيف، أخبرنا الحسن بن إسماعيل بن مروان، حدّثنا محمّد بن الفرج الأزرق، حدّثنا أبوالنضر، عن عكرمة بن عمّار، عن إياس بن سلمة،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أبي‌طالب أنّه قال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امّي حيدره   كليث غابات كريه المنظره</w:t>
      </w:r>
    </w:p>
    <w:p>
      <w:pPr>
        <w:pStyle w:val="BookText"/>
        <w:rPr/>
      </w:pPr>
      <w:r>
        <w:rPr>
          <w:rFonts w:ascii="Amiri" w:hAnsi="Amiri" w:eastAsia="Amiri" w:cs="Amiri"/>
          <w:color w:val="111111"/>
          <w:sz w:val="28"/>
          <w:sz w:val="28"/>
          <w:szCs w:val="28"/>
          <w:rtl w:val="true"/>
          <w:lang w:bidi="ar-SA"/>
        </w:rPr>
        <w:t xml:space="preserve">اوفيهم بالصاع كيل السندره </w:t>
      </w:r>
      <w:r>
        <w:rPr>
          <w:rStyle w:val="FootnoteAnchor"/>
          <w:rtl w:val="true"/>
        </w:rPr>
        <w:footnoteReference w:id="1119"/>
      </w:r>
    </w:p>
    <w:p>
      <w:pPr>
        <w:pStyle w:val="BookText"/>
        <w:rPr/>
      </w:pPr>
      <w:r>
        <w:rPr>
          <w:rFonts w:eastAsia="Times New Roman" w:cs="Times New Roman" w:ascii="Times New Roman" w:hAnsi="Times New Roman"/>
          <w:color w:val="111111"/>
          <w:sz w:val="28"/>
          <w:szCs w:val="28"/>
          <w:lang w:val="en-US" w:bidi="en-US"/>
        </w:rPr>
        <w:t>8334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أبوداوود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عكرمة، عن إياس بن سلمة،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إلي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أرسلني رسول الله صلى الله عليه و آله و سلم إلي علي وهو أرمد حتّي أتيت به النبيّ‌ صلى الله عليه و آله و سلم ، فبسق في عينيه فبرأ، ثمّ‌ أعطاه الراية، وخرج مرحب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   شاك السلاح بطل مجرّب</w:t>
      </w:r>
    </w:p>
    <w:p>
      <w:pPr>
        <w:pStyle w:val="BookText"/>
        <w:rPr/>
      </w:pPr>
      <w:r>
        <w:rPr>
          <w:rFonts w:ascii="IRNazanin" w:hAnsi="IRNazanin" w:eastAsia="IRNazanin"/>
          <w:color w:val="111111"/>
          <w:sz w:val="28"/>
          <w:sz w:val="28"/>
          <w:szCs w:val="28"/>
          <w:rtl w:val="true"/>
          <w:lang w:bidi="fa-IR"/>
        </w:rPr>
        <w:t>إذا الحروب أقبلت تلهّب</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امّي حيدره   كليث غابات كريه المنظره</w:t>
      </w:r>
    </w:p>
    <w:p>
      <w:pPr>
        <w:pStyle w:val="BookText"/>
        <w:rPr/>
      </w:pPr>
      <w:r>
        <w:rPr>
          <w:rFonts w:ascii="Amiri" w:hAnsi="Amiri" w:eastAsia="Amiri" w:cs="Amiri"/>
          <w:color w:val="111111"/>
          <w:sz w:val="28"/>
          <w:sz w:val="28"/>
          <w:szCs w:val="28"/>
          <w:rtl w:val="true"/>
          <w:lang w:bidi="ar-SA"/>
        </w:rPr>
        <w:t>أوفيهم بالصاع كيل السندره</w:t>
      </w:r>
    </w:p>
    <w:p>
      <w:pPr>
        <w:pStyle w:val="BookText"/>
        <w:rPr/>
      </w:pPr>
      <w:r>
        <w:rPr>
          <w:rFonts w:ascii="Amiri" w:hAnsi="Amiri" w:eastAsia="Amiri" w:cs="Amiri"/>
          <w:color w:val="111111"/>
          <w:sz w:val="28"/>
          <w:sz w:val="28"/>
          <w:szCs w:val="28"/>
          <w:rtl w:val="true"/>
          <w:lang w:bidi="ar-SA"/>
        </w:rPr>
        <w:t xml:space="preserve">فضربه ففلق رأس مرحب فقتله، وكان الفتح علي يدي علي بن أبي‌طالب رضى الله عنه </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أبي‌عوانة </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 والطبراني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الحباب الجمحي، حدّثنا أبوالوليد الطيالسي، حدّثنا عكرمة بن عمّار، حدّثنا إياس بن سلمة بن الأكوع،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إلي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أرسلني رسول الله صلى الله عليه و آله و سلم إلي علي بن أبي‌طالب، فأتيته وهو أرمد،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اليوم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به أقوده وهو أرمد حتّي أتيت به النبيّ‌ صلى الله عليه و آله و سلم ، فبصق في عينه فبرأ، وأعطاه الراية، وخرج مرحب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   شاكي السلاح بطل مجرّب</w:t>
      </w:r>
    </w:p>
    <w:p>
      <w:pPr>
        <w:pStyle w:val="BookText"/>
        <w:rPr/>
      </w:pPr>
      <w:r>
        <w:rPr>
          <w:rFonts w:ascii="IRNazanin" w:hAnsi="IRNazanin" w:eastAsia="IRNazanin"/>
          <w:color w:val="111111"/>
          <w:sz w:val="28"/>
          <w:sz w:val="28"/>
          <w:szCs w:val="28"/>
          <w:rtl w:val="true"/>
          <w:lang w:bidi="fa-IR"/>
        </w:rPr>
        <w:t>إذا الحروب أقبلت تلهّب</w:t>
      </w:r>
    </w:p>
    <w:p>
      <w:pPr>
        <w:pStyle w:val="BookText"/>
        <w:rPr/>
      </w:pPr>
      <w:r>
        <w:rPr>
          <w:rFonts w:ascii="Amiri" w:hAnsi="Amiri" w:eastAsia="Amiri" w:cs="Amiri"/>
          <w:color w:val="111111"/>
          <w:sz w:val="28"/>
          <w:sz w:val="28"/>
          <w:szCs w:val="28"/>
          <w:rtl w:val="true"/>
          <w:lang w:bidi="ar-SA"/>
        </w:rPr>
        <w:t>فقال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امّي حيدره   كليث غابات كريه المنظره</w:t>
      </w:r>
    </w:p>
    <w:p>
      <w:pPr>
        <w:pStyle w:val="BookText"/>
        <w:rPr/>
      </w:pPr>
      <w:r>
        <w:rPr>
          <w:rFonts w:ascii="Amiri" w:hAnsi="Amiri" w:eastAsia="Amiri" w:cs="Amiri"/>
          <w:color w:val="111111"/>
          <w:sz w:val="28"/>
          <w:sz w:val="28"/>
          <w:szCs w:val="28"/>
          <w:rtl w:val="true"/>
          <w:lang w:bidi="ar-SA"/>
        </w:rPr>
        <w:t>اوفيهم بالصاع كيل السندره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ففلق رأس مرحب فقتله، وكان الفتح علي يدي علي بن أبي‌طالب</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eastAsia="Times New Roman" w:cs="Times New Roman" w:ascii="Times New Roman" w:hAnsi="Times New Roman"/>
          <w:color w:val="111111"/>
          <w:sz w:val="28"/>
          <w:szCs w:val="28"/>
          <w:lang w:val="en-US" w:bidi="en-US"/>
        </w:rPr>
        <w:t>8336</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أحمد بن المظفّر بن أحمد العطّار الفقيه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 وثلاثين وأربعمئة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أبومحمّد عبدالله بن محمّد بن عثمان المزني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بابن السقّاء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أبوخليفة الفضل بن الحباب، حدّثنا أبوالوليد، حدّثنا عكرمة بن عمّار، حدّثنا إياس بن سلمة،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إلي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أرسلني رسول الله صلى الله عليه و آله إلي علي بن أبي‌طالب فأتيته وهو أرمد،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اليوم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به أقوده وهو أرمد حتّي أتيت به النبيّ‌ صلى الله عليه و آله فبصق في عينيه فبرأ، ثمّ‌ أعطاه الراية </w:t>
      </w:r>
      <w:r>
        <w:rPr>
          <w:rFonts w:eastAsia="Amiri" w:cs="Amiri" w:ascii="Amiri" w:hAnsi="Amiri"/>
          <w:color w:val="111111"/>
          <w:sz w:val="28"/>
          <w:szCs w:val="28"/>
          <w:rtl w:val="true"/>
          <w:lang w:bidi="ar-SA"/>
        </w:rPr>
        <w:t xml:space="preserve">... . </w:t>
      </w:r>
      <w:r>
        <w:rPr>
          <w:rStyle w:val="FootnoteAnchor"/>
          <w:rtl w:val="true"/>
        </w:rPr>
        <w:footnoteReference w:id="11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أهل البيت ص</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يحيي، حدّثنا موسي بن عبيدة، عن إياس بن سلمة،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اليوم الأوّل أعطي رسول الله صلى الله عليه و آله و سلم اللواء عمر بن الخطّاب فخرج بالناس، فرجع يقول له الناس ويقول لهم، 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هذا اللواء رجلاً 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من أهل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 أرمد، فدعاه فبصق في عينيه ودعا له ثمّ‌ أعطاه اللواء، فخرج بالناس حتّي لقي القوم، فجعل يحاربهم ويستبقي، حتّي إذا جعل بينه وبين حصنهم ربوة ركب أكتافهم ومنحه الله دماءهم، فكان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يديه</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eastAsia="Times New Roman" w:cs="Times New Roman" w:ascii="Times New Roman" w:hAnsi="Times New Roman"/>
          <w:color w:val="111111"/>
          <w:sz w:val="28"/>
          <w:szCs w:val="28"/>
          <w:lang w:val="en-US" w:bidi="en-US"/>
        </w:rPr>
        <w:t>8338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بريدة بن سفيان بن فروة الأسلمي، عن أبيه سفيان، عن سلمة بن عمرو بن الأكوع،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صلى الله عليه و آله و سلم أبابكر الصدّيق رضى الله عنه برايته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بعض حصون خيبر، فقاتل فرجع ولم يك فتح وقد جهد، ثمّ‌ بعث الغد عمر بن الخطّاب، فقاتل ثمّ‌ رجع ولم يك فتح وقد جهد،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الراية غداً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يحبّه الله ورسوله،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الله ورسوله، يفتح الله علي يديه، ليس بفرّار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صلى الله عليه و آله و سلم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أرمد، فتفل في عينه،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الراية فامض بها حتّي يفتح الله عليك</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والله بها يأنح، يهرول هرولة، وإنّا لخلفه نتبع أثره، حتّي ركز رايته في رضم من حجارة تحت الحصن، فاطّلع إليه يهودي من رأس الحصن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علوتم وما انزل علي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 حتّي فتح الله علي يديه</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هشام في السيرة النبويّة </w:t>
      </w:r>
      <w:r>
        <w:rPr>
          <w:rFonts w:eastAsia="Amiri" w:cs="Amiri" w:ascii="Amiri" w:hAnsi="Amiri"/>
          <w:color w:val="111111"/>
          <w:sz w:val="28"/>
          <w:szCs w:val="28"/>
          <w:lang w:bidi="ar-SA"/>
        </w:rPr>
        <w:t>349/3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المسير إلي خيبر في المحرّم سنة سبع، وابن أبي‌اُسامة بإسناده إليه كما في بغية الباحث 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أبونعيم في حلية الأولياء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في تاريخ مدينة دمشق </w:t>
      </w:r>
      <w:r>
        <w:rPr>
          <w:rFonts w:eastAsia="Amiri" w:cs="Amiri" w:ascii="Amiri" w:hAnsi="Amiri"/>
          <w:color w:val="111111"/>
          <w:sz w:val="28"/>
          <w:szCs w:val="28"/>
          <w:lang w:bidi="ar-SA"/>
        </w:rPr>
        <w:t>90/42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أبي‌القاسم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المعجم الكبير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عدي في الكامل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بريدة بن 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والبيهقي من طريق يونس بن بكير في دلائل النبوّة </w:t>
      </w: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ما جاء في بعث السرايا إلي حصون خيبر، وما بين المعقوفين منه،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مثل ألفاظ‍‌ هذه الرواية من طريق ابن المغازلي عن أبي‌هريرة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عمر، حدّثنا النضر بن محمّد الحرشي، حدّثنا عكرمة بن عمّار، حدّثنا عطاء مولي السائب، عن سلمة بن الأكوع،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الراية اليوم رجلاً 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يحبّ‌ الله ورسوله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فبعثني رسول الله صلى الله عليه و آله و سلم إلي علي، فجئته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أرمد، فتفل في عينيه</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eastAsia="Times New Roman" w:cs="Times New Roman" w:ascii="Times New Roman" w:hAnsi="Times New Roman"/>
          <w:color w:val="111111"/>
          <w:sz w:val="28"/>
          <w:szCs w:val="28"/>
          <w:lang w:val="en-US" w:bidi="en-US"/>
        </w:rPr>
        <w:t>8340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موسي شيران الرامهرمزي وعبدالله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عبدالعظيم العنبري، حدّثنا النضر بن محمّد، حدّثنا عكرمة بن عمّار، حدّثنا عطاء مولي السائب بن يزيد، عن 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لاُعطينّ‌ الراية اليوم رجلاً يحبّه الله ورسوله، ويحبّ‌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فبعثني نبيّ‌ الله صلى الله عليه و آله و سلم إلي علي، فجئت به وكان أرمد، فتفل في عينيه</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eastAsia="Times New Roman" w:cs="Times New Roman" w:ascii="Times New Roman" w:hAnsi="Times New Roman"/>
          <w:color w:val="111111"/>
          <w:sz w:val="28"/>
          <w:szCs w:val="28"/>
          <w:lang w:val="en-US" w:bidi="en-US"/>
        </w:rPr>
        <w:t>8341</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والسرّاج والحسن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حدّثنا حاتم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ابن إسماعيل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يزيد بن أبي‌عبيد، عن سلمة بن الأكوع،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قد تخلّف عن النبيّ‌ صلى الله عليه و آله و سلم في خيبر، وكان رمداً،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أتخلّف عن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 فلحق بالنبيّ‌ صلى الله عليه و آله و سلم ، فلمّا كان مساء الليلة الّتي فتحها الله في صباحها 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ليأخذنّ‌ بالراية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رجل 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يحبّ‌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نحن بعلي، وما نرجوه،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رسول الله صلى الله عليه و آله و سلم الراية، ففتح الله عليه</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1872/4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حبّان في الثقات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استخلاف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السرّاج، ورواه البيهقي في دلائل النبوّة </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ما جاء في بعث السرايا إلي حصون خيبر، عن الحسن بن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 سلمة بن الأكوع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لقد رأيتني وإنّي لأعدو في إثر علي رضى الله عنه فما أدركته حتّي انتهي إلي الحصن يوم خيبر، فخرجت غادية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الّذين يغدون من العمّال، ومنهم من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عادية اليهود، والمراد به الأكابر من المبارزين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ففتحوا بابهم الّذي يلي المسلمين، وكانت لهم حصون من ورائها جدر ثلاثة، يخافون البيات بالنطاة، عملها أكابر اليهود، ولا تطيقها الخيل، فخرجوا من حصنهم ذلك وتلك الجدر حتّي أصحروا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خرجوا إلي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فخرج مرحب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   شاكي السلاح بطل مجرّب</w:t>
      </w:r>
    </w:p>
    <w:p>
      <w:pPr>
        <w:pStyle w:val="BookText"/>
        <w:rPr/>
      </w:pPr>
      <w:r>
        <w:rPr>
          <w:rFonts w:ascii="Amiri" w:hAnsi="Amiri" w:eastAsia="Amiri" w:cs="Amiri"/>
          <w:color w:val="111111"/>
          <w:sz w:val="28"/>
          <w:sz w:val="28"/>
          <w:szCs w:val="28"/>
          <w:rtl w:val="true"/>
          <w:lang w:bidi="ar-SA"/>
        </w:rPr>
        <w:t>أضرب أحياناً وحيناً اضرب   أكفي إذا اشهد من يغيّب</w:t>
      </w:r>
    </w:p>
    <w:p>
      <w:pPr>
        <w:pStyle w:val="BookText"/>
        <w:rPr/>
      </w:pPr>
      <w:r>
        <w:rPr>
          <w:rFonts w:ascii="Amiri" w:hAnsi="Amiri" w:eastAsia="Amiri" w:cs="Amiri"/>
          <w:color w:val="111111"/>
          <w:sz w:val="28"/>
          <w:sz w:val="28"/>
          <w:szCs w:val="28"/>
          <w:rtl w:val="true"/>
          <w:lang w:bidi="ar-SA"/>
        </w:rPr>
        <w:t xml:space="preserve">ومرحب الشاعر هذا قتله علي رضى الله عنه </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سمرة بن جندب</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زريق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w:t>
      </w:r>
    </w:p>
    <w:p>
      <w:pPr>
        <w:pStyle w:val="BookText"/>
        <w:rPr/>
      </w:pPr>
      <w:r>
        <w:rPr>
          <w:rFonts w:ascii="Amiri" w:hAnsi="Amiri" w:eastAsia="Amiri" w:cs="Amiri"/>
          <w:color w:val="111111"/>
          <w:sz w:val="28"/>
          <w:sz w:val="28"/>
          <w:szCs w:val="28"/>
          <w:rtl w:val="true"/>
          <w:lang w:bidi="ar-SA"/>
        </w:rPr>
        <w:t xml:space="preserve">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إسماعيل بن يعقوب المعروف بابن الجراب البغدادي، حدّثنا السري بن يحيي، عن الحسن، عن سمرة بن جندب،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و سلم يعجبه الفأل الحسن، فسمع عليّاً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لبّيك قد أخذنا فألك من فيك، فاخرجوا بنا إلي 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إلي خيبر، فما سنّ‌ فيها بسيف إلا بسيف علي بن أبي‌طالب</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80/42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سعد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أبي‌حازم، عن أبيه، عن سهل بن سعد، عن النبيّ‌ صلى الله عليه و آله و سلم 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لأن يهدي الله بهداك رجلاً واحداً خير لك من حمر النعم</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أبوإبراهيم الترجماني إسماعيل بن إبراهيم، حدّثنا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أبي‌حازم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أبيه، عن سهل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غداً رجلاً يفتح الله علي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الناس يدوكون لذلك ويرون أيّهم يعطاها، فلمّا أصبح الناس غدوا علي رسول الله صلى الله عليه و آله و سلم كلّهم يرجو أن يعطاها،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يشتكي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فدعي فبصق في عينيه ودعا له، فبرأ مكانه حتّي كأن لم يكن به شيء، فأعطاه الراية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نقاتلهم حتّي يكونوا مثلنا؟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رسلك إذا نزلت بساحتهم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فادعهم إلي الإسلام، وأخبرهم بما يجب عليهم فيه من الحقّ‌، فوالله لأن يهدي الله بهداك رجلاً واحداً خير لك من حمر النعم</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eastAsia="Times New Roman" w:cs="Times New Roman" w:ascii="Times New Roman" w:hAnsi="Times New Roman"/>
          <w:color w:val="111111"/>
          <w:sz w:val="28"/>
          <w:szCs w:val="28"/>
          <w:lang w:val="en-US" w:bidi="en-US"/>
        </w:rPr>
        <w:t>8346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شريك،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أبي‌مريم، حدّثنا ابن أبي‌حازم، حدّثني أبوحازم، أنّه سمع سهل بن سعد رضى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يفتح الله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الناس يدوكون أيّهم يعطاها، فلمّا أصبح الناس غدوا علي رسول الله صلى الله عليه و آله و سلم كلّهم يرجو أن يعطاها،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يشتكي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فبصق في عينه ودعا له، فبرأ مكانه حتّي لكأنّه لم يكن به شيء، فأعطاه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اقاتلهم حتّي يكونوا مثلنا؟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رسلك انفذ حتّي تنزل بساحتهم، ثمّ‌ ادعهم إلي الإسلام، وأخبرهم بما يجب عليهم فيه من الحقّ‌، فوالله لأن يهدي الله بك الرجل الواحد خير لك من حمر النعم</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السير، باب دعاء من لم تبلغه الدعوة من المشركين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أيّوب العلاف المصري، حدّثنا سعيد بن أبي‌مريم ويحيي بن بكير، قال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أبي‌حازم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أبيه أنّه سمع سهلاً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eastAsia="Times New Roman" w:cs="Times New Roman" w:ascii="Times New Roman" w:hAnsi="Times New Roman"/>
          <w:color w:val="111111"/>
          <w:sz w:val="28"/>
          <w:szCs w:val="28"/>
          <w:lang w:val="en-US" w:bidi="en-US"/>
        </w:rPr>
        <w:t>8348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حدّثنا عبدالعزيز بن أبي‌حازم، عن أبيه، عن سهل بن سعد، قال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آله و سلم يقول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غداً رجلاً يفتح الله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الناس يدوكون أيّهم يعطي، فلمّا أصبح الناس غدوا علي رسول الله صلى الله عليه و آله و سلم كلّهم يرجو أن يعطاها،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يشتكي</w:t>
      </w:r>
    </w:p>
    <w:p>
      <w:pPr>
        <w:pStyle w:val="BookText"/>
        <w:rPr/>
      </w:pPr>
      <w:r>
        <w:rPr>
          <w:rFonts w:ascii="Amiri" w:hAnsi="Amiri" w:eastAsia="Amiri" w:cs="Amiri"/>
          <w:color w:val="111111"/>
          <w:sz w:val="28"/>
          <w:sz w:val="28"/>
          <w:szCs w:val="28"/>
          <w:rtl w:val="true"/>
          <w:lang w:bidi="ar-SA"/>
        </w:rPr>
        <w:t>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فدعي، فبزق في عينيه ودعا له فبرأ مكانه، حتّي كأنّه لم يكن به شيء، فدفع الراية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نقاتلهم‌؟ فقال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رسلك </w:t>
      </w:r>
      <w:r>
        <w:rPr>
          <w:rStyle w:val="FootnoteAnchor"/>
          <w:rtl w:val="true"/>
        </w:rPr>
        <w:footnoteReference w:id="11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التمهّل والتُؤَدَة والرفق والتأنّي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انفذ حتّي تنزل بساحتهم، ثمّ‌ ادعهم إلي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 رسوله حتّي يكونوا مثلنا، وأخبرهم بما يجب عليهم فيه من الحقّ‌، فوالله لأن يهدي الله بهداك رجلاً واحداً خير لك من حمر النعم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مسلمة القعنبي،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أبي‌حازم، عن أبيه، عن سهل بن سعد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النبيّ‌ صلى الله عليه و آله و سلم يقول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يفتح الله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يرجون لذلك أيّهم يعطي، فغدوا وكلّهم يرجو أن يعطي،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يشتكي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فدعي له، فبصق في عينيه فبرأ مكانه حتّي كأنّه لم يكن به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نقاتلهم حتّي يكونوا مثلنا؟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رسلك حتّي تنزل بساحتهم، ثمّ‌ ادعهم إلي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وأخبرهم بما يجب عليهم، فوالله لأن يهدي بك رجل واحد خير لك من حمر النعم</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eastAsia="Times New Roman" w:cs="Times New Roman" w:ascii="Times New Roman" w:hAnsi="Times New Roman"/>
          <w:color w:val="111111"/>
          <w:sz w:val="28"/>
          <w:szCs w:val="28"/>
          <w:lang w:val="en-US" w:bidi="en-US"/>
        </w:rPr>
        <w:t>8350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 ومسلم والسرّاج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بن سعيد، حدّثنا عبدالعزيز، عن أبي‌حازم، عن سهل بن سعد رضى الله عنه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غداً رجلاً يفتح الله علي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يدوكون ليلتهم أيّهم يعطاها، فلمّا أصبح الناس غدوا علي رسول الله صلى الله عليه و آله و سلم كلّهم يرجو أن يعطاها،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يشتكي عينيه </w:t>
      </w:r>
      <w:r>
        <w:rPr>
          <w:rStyle w:val="FootnoteAnchor"/>
          <w:rtl w:val="true"/>
        </w:rPr>
        <w:footnoteReference w:id="1136"/>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إليه فائتوني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بصق في عينيه ودعا له فبرأ حتّي كأن لم يكن به وجع، فأعطاه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اقاتلهم حتّي يكونوا مثلنا؟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 علي رسلك حتّي تنزل بساحتهم، ثمّ‌ ادعهم إلي الإسلام وأخبرهم بما يجب عليهم من حقّ‌ الله فيه، فوالله لأن يهدي الله بك رجلاً واحداً خير لك من أن يكون لك حمر النعم</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1872/4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بهذا الإسناد ولكن لم يذكر لفظه وإنّما ذكر لفظ‍‌ رواية قتيبة عن يعقوب عن أبي‌حازم، وستأتي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حبّان في صحيحه </w:t>
      </w:r>
      <w:r>
        <w:rPr>
          <w:rFonts w:eastAsia="Amiri" w:cs="Amiri" w:ascii="Amiri" w:hAnsi="Amiri"/>
          <w:color w:val="111111"/>
          <w:sz w:val="28"/>
          <w:szCs w:val="28"/>
          <w:lang w:bidi="ar-SA"/>
        </w:rPr>
        <w:t>377/15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بإسناده إليه في تاريخ مدينة دمشق </w:t>
      </w:r>
      <w:r>
        <w:rPr>
          <w:rFonts w:eastAsia="Amiri" w:cs="Amiri" w:ascii="Amiri" w:hAnsi="Amiri"/>
          <w:color w:val="111111"/>
          <w:sz w:val="28"/>
          <w:szCs w:val="28"/>
          <w:lang w:bidi="ar-SA"/>
        </w:rPr>
        <w:t>85/42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بعبدالعزيز أخاه يعقوب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أيّوب العلاف المصري، حدّثنا يحيي بن بكير، حدّثنا ابن أبي‌حازم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حديثه مع رواية سعيد بن أبي‌مريم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أبي‌حازم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أبويحيي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عثمان، حدّثنا عبدالله بن جعفر، عن أبي‌حازم،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سهل بن سعد الساعدي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غداً رجلاً يفتح الله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يذكرون ليلتهم أيّهم يعطي، فلمّا أصبحوا غدوا علي رسول الله صلى الله عليه و آله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هاهنا يا رسول الله أرمد يشتكي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فبصق في عينيه، ودعا بما شاء الله، فبرأ حتّي لم يكن به وجع، ثمّ‌ أعطاه الراية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قدماً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اقاتلهم حتّي يكونوا مثلنا؟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رسلك انفذ حتّي تنزل بساحتهم، ثمّ‌ ادعهم إلي الإسلام، وأخبرهم بما يجب عليهم من حقّ‌ الله فيه، فلأن يهدي الله بك رجلاً واحداً خير لك من حمر النعم</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eastAsia="Times New Roman" w:cs="Times New Roman" w:ascii="Times New Roman" w:hAnsi="Times New Roman"/>
          <w:color w:val="111111"/>
          <w:sz w:val="28"/>
          <w:szCs w:val="28"/>
          <w:lang w:val="en-US" w:bidi="en-US"/>
        </w:rPr>
        <w:t>8353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فضيل بن سليمان النميري، حدّثنا أبوحازم، حدّثنا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لاُعطينّ‌ الراية غداً رجلاً يفتح الله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الناس إلي رسول الله صلى الله عليه و آله و سلم كلّهم يرجو أن يعطيه الراية،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شاكي العين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به، فبصق في عينه ودعا له فبرأ، ثمّ‌ أعطاه الراية،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تلتفت حتّي تنزل بالقوم فتدعوهم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نقاتلهم حتّي يقولوا 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رسلك إذا جئتهم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فادعهم إلي الله، فوالله لأن يسلم رجل علي يديك خير لك من أن يكون لك حمر النعم</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87/42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طيفور بن غالب، حدّثنا قتيبة بن سعيد، حدّثنا يحيي بن سابق، عن أبي‌حازم،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سهلاً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يفتح الله علي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يخوضون ليلتهم أيّهم يعطاها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الناس غدوا علي رسول الله صلى الله عليه و آله و سلم كلّهم يرجو أن يعطاها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يشتكي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إليه فائتوني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فبصق في عينيه، ودعا له فبرأ حتّي كأن لم ير به 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اقاتلهم حتّي يكونوا مثلنا؟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رسلك حتّي تنزل بساحتهم، ثمّ‌ ادعهم إلي الإسلام، وأخبرهم بما عليهم فيه، فوالله لأن يهدي بك رجلاً واحداً خير لك من أن يكون لك حمر النعم</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eastAsia="Times New Roman" w:cs="Times New Roman" w:ascii="Times New Roman" w:hAnsi="Times New Roman"/>
          <w:color w:val="111111"/>
          <w:sz w:val="28"/>
          <w:szCs w:val="28"/>
          <w:lang w:val="en-US" w:bidi="en-US"/>
        </w:rPr>
        <w:t>8355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عبدالرحمان، عن أبي‌حازم أنّ‌ سهلاً أخبره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آله و سلم قال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غداً رجلاً يفتح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w:t>
      </w:r>
    </w:p>
    <w:p>
      <w:pPr>
        <w:pStyle w:val="BookText"/>
        <w:rPr/>
      </w:pPr>
      <w:r>
        <w:rPr>
          <w:rFonts w:ascii="Amiri" w:hAnsi="Amiri" w:eastAsia="Amiri" w:cs="Amiri"/>
          <w:color w:val="111111"/>
          <w:sz w:val="28"/>
          <w:sz w:val="28"/>
          <w:szCs w:val="28"/>
          <w:rtl w:val="true"/>
          <w:lang w:bidi="ar-SA"/>
        </w:rPr>
        <w:t>يدوكون أيّهم يعطاها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الناس غدوا علي رسول الله صلى الله عليه و آله و سلم وكلّهم يرجو أن يعطاها،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يشتكي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فاُتي به، فبصق رسول الله صلى الله عليه و آله و سلم في عينيه، ودعا له فبرئ حتّي كأنّه لم يكن به وجع، وأعطاه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اقاتلهم حتّي يكونوا مثلنا؟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 علي رسلك حتّي تنزل بساحتهم، ثمّ‌ ادعهم إلي الإسلام، وأخبرهم بما يجب عليهم من حقّ‌ الله فيه، لأن يهدي الله لك رجلاً خير لك من أن يكون لك حمر النعم</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سعيد بن منصور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الطبراني بإسناده إليه في المعجم الكبير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عن أبي‌حازم، عن سهل بن سعد الساعدي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قال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هذه الراية رجلاً يفتح الله علي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يذكرون ليلتهم أيّهم يعطاها، فلمّا أصبح الناس غدوا علي رسول الله كلّهم رجاء أن يعطاها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يا رسول الله يشتكي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به، فبسق رسول الله صلى الله عليه و آله و سلم في عينيه ودعا له حتّي كأن لم يكن به وجع، فأعطاه رسول الله صلى الله عليه و آله و سلم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أقاتلهم حتّي يكونوا مثلنا؟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انفذ </w:t>
      </w:r>
      <w:r>
        <w:rPr>
          <w:rStyle w:val="FootnoteAnchor"/>
          <w:rtl w:val="true"/>
        </w:rPr>
        <w:footnoteReference w:id="1142"/>
      </w:r>
      <w:r>
        <w:rPr>
          <w:rFonts w:ascii="Amiri" w:hAnsi="Amiri" w:eastAsia="Amiri" w:cs="Amiri"/>
          <w:color w:val="111111"/>
          <w:sz w:val="28"/>
          <w:sz w:val="28"/>
          <w:szCs w:val="28"/>
          <w:rtl w:val="true"/>
          <w:lang w:bidi="ar-SA"/>
        </w:rPr>
        <w:t>علي رسلك حتّي تنزل بساحتهم، ثمّ‌ ادعهم إلي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وأخبرهم بما يجب عليهم من حقّ‌ الله، فوالله لأن يهدي بك رجلاً واحداً خير لك من أن يكون لك حمر النعم</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eastAsia="Times New Roman" w:cs="Times New Roman" w:ascii="Times New Roman" w:hAnsi="Times New Roman"/>
          <w:color w:val="111111"/>
          <w:sz w:val="28"/>
          <w:szCs w:val="28"/>
          <w:lang w:val="en-US" w:bidi="en-US"/>
        </w:rPr>
        <w:t>8357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يعقوب بن عبدالرحمان، عن أبي‌حازم، عن سهل بن سعد الساعدي</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النبيّ‌ صلى الله عليه و آله و سلم لمّا وجه علي بن أبي‌طالب إلي خيبر وأعطاه الراية، فقال علي لرسول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اقاتلهم حتّي يكونوا مثلنا؟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 علي رسلك حتّي تنزل بساحتهم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ادعهم إلي</w:t>
      </w:r>
    </w:p>
    <w:p>
      <w:pPr>
        <w:pStyle w:val="BookText"/>
        <w:rPr/>
      </w:pPr>
      <w:r>
        <w:rPr>
          <w:rFonts w:ascii="Amiri" w:hAnsi="Amiri" w:eastAsia="Amiri" w:cs="Amiri"/>
          <w:color w:val="111111"/>
          <w:sz w:val="28"/>
          <w:sz w:val="28"/>
          <w:szCs w:val="28"/>
          <w:rtl w:val="true"/>
          <w:lang w:bidi="ar-SA"/>
        </w:rPr>
        <w:t xml:space="preserve">الإسلام، وأخبرهم بما يجب عليهم من حقّ‌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فوالله لأن يهدي الله بك رجلاً واحداً خير لك من أن تكون لك حمر النعم</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الطحاوي بإسناده إليه في شرح معاني الآثار </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السير، باب الإمام يريد قتال أهل الحرب هل عليه قبل ذلك أن يدعوهم أم لا؟</w:t>
      </w:r>
    </w:p>
    <w:p>
      <w:pPr>
        <w:pStyle w:val="BookText"/>
        <w:rPr/>
      </w:pPr>
      <w:r>
        <w:rPr>
          <w:rFonts w:eastAsia="Times New Roman" w:cs="Times New Roman" w:ascii="Times New Roman" w:hAnsi="Times New Roman"/>
          <w:color w:val="111111"/>
          <w:sz w:val="28"/>
          <w:szCs w:val="28"/>
          <w:lang w:val="en-US" w:bidi="en-US"/>
        </w:rPr>
        <w:t>8358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 وأحمد ومسلم والنسائي والسرّاج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حدّثنا يعقوب بن عبدالرحمان، عن أبي‌حازم،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سهل بن سعد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قال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هذه الراية غداً رجلاً يفتح الله علي يديه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يدوكون ليلتهم أيّهم يعطاها، فلمّا أصبح الناس غدوا علي رسول الله صلى الله عليه و آله و سلم كلّهم يرجو أن يعطاها،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أبي‌طالب‌؟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يا رسول الله يشتكي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به، فبصق رسول الله صلى الله عليه و آله و سلم في عينيه ودعا له، فبرأ حتّي كأن لم يكن به وجع، فأعطاه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اقاتلهم حتّي يكونوا مثلنا؟ فقال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 علي رسلك حتّي تنزل بساحتهم، ثمّ‌ ادعهم إلي الإسلام، وأخبرهم بما يجب عليهم من حقّ‌ الله فيه، فوالله لأن يهدي الله بك رجلاً واحداً خير لك من أن يكون لك حمر النعم</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eastAsia="Times New Roman" w:cs="Times New Roman" w:ascii="Times New Roman" w:hAnsi="Times New Roman"/>
          <w:color w:val="111111"/>
          <w:sz w:val="28"/>
          <w:szCs w:val="28"/>
          <w:lang w:val="en-US" w:bidi="en-US"/>
        </w:rPr>
        <w:t>8359</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البجيري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قتيبة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يعقوب بن عبدالرحمان، عن أبي‌حازم، قال أخبرني سهل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قال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هذه الراية غداً رجلاً يفتح الله علي يديه،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يدوكون ليلتهم أيّهم يعطاها، فلمّا أصبح الناس غدوا علي رسول الله صلى الله عليه و آله و سلم كلّهم يرجو أن يعطاها،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أبي‌طالب‌؟ فقالوا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يشتكي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فبصق رسول الله صلى الله عليه و آله و سلم في عينه ودعا له فبرأ حتّي لم يكن به 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الراية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 علي رسلك حتّي تنزل بساحتهم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ادعهم إلي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وأخبرهم بما يجب عليهم من حقّ‌ الله فيه، فوالله لأن يهدي الله بك رجلاً واحداً خير لك من أن يكون لك حمر النعم</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إسماعيل الأصبهاني في دلائل النبوّة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السمرقندي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عبدالرحمان الاسكندراني، عن أبي‌حازم،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سهل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eastAsia="Times New Roman" w:cs="Times New Roman" w:ascii="Times New Roman" w:hAnsi="Times New Roman"/>
          <w:color w:val="111111"/>
          <w:sz w:val="28"/>
          <w:szCs w:val="28"/>
          <w:lang w:val="en-US" w:bidi="en-US"/>
        </w:rPr>
        <w:t>8361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الأشعث المصري، حدّثنا أبوالشريك يحيي بن يزيد بن ضماد، حدّثنا يعقوب بن عبدالرحمان الإسكندراني، عن أبي‌حازم، عن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آله و سلم قال يوم خيبر </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الراية غداً رجلاً يحبّ‌ الله ورسوله، يفتح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 الناس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يا رسول الله يشتكي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إليه، فاُتي به، فبصق في عينيه، ودعا له، فبرأ حتّي كأن لم يكن به وجع، فأعطاه الراية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اقاتلهم حتّي يكونوا مثلنا؟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 علي رسلك حتّي تنزل بساحتهم، فادعهم إلي الإسلام، وأخبرهم بما كتب عليهم من حقّ‌ الله فيه، فوالله لأن يهدي الله بك رجلاً واحداً خير لك من أن يكون لك حمر النعم</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eastAsia="Times New Roman" w:cs="Times New Roman" w:ascii="Times New Roman" w:hAnsi="Times New Roman"/>
          <w:color w:val="111111"/>
          <w:sz w:val="28"/>
          <w:szCs w:val="28"/>
          <w:lang w:val="en-US" w:bidi="en-US"/>
        </w:rPr>
        <w:t>8362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التستري، حدّثنا أبوالربيع الحارثي، حدّثنا ابن أبي‌فديك، عن عبدالمهيمن بن عبّاس بن سهل بن سعد،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خيبر ونحن مع النبيّ‌ صلى الله عليه و آله و سلم أخذ الراية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 هذه الراية رجلاً يحبّ‌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 الناس ينظرون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يعطيها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علي بن أبي‌طالب رضى الله عنه وعلي أرمد، فبصق النبيّ‌ صلى الله عليه و آله و سلم في عينيه، ثمّ‌ أعطاه إيّاه، ففتح الله عليه</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عقد رسول الله صلى الله عليه و آله و سلم اللواء لعلي يوم خيبر دعا له هنيهة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وأعزّ به، وارحمه وارحم به، وانصره وانصر به،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eastAsia="Times New Roman" w:cs="Times New Roman" w:ascii="Times New Roman" w:hAnsi="Times New Roman"/>
          <w:color w:val="111111"/>
          <w:sz w:val="28"/>
          <w:szCs w:val="28"/>
          <w:lang w:val="en-US" w:bidi="en-US"/>
        </w:rPr>
        <w:t>8364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حدّثنا عبدالله بن بكير، حدّثنا حكيم بن جبير،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صلى الله عليه و آله و سلم إلي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منهزماً ومن معه، فلمّا كان من الغد بعث عمر، فرجع منهزماً يجبّن أصحابه ويجبّنه أصحابه،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غداً رجلاً يحبّ‌ الله ورسوله، ويحبّه الله ورسوله، لا يرجع حتّي يفتح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فإذا هو يشتكي عينيه، فتفل في عينيه، فدفع إليه الراية، فهزّها ففتح الله عليه</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eastAsia="Times New Roman" w:cs="Times New Roman" w:ascii="Times New Roman" w:hAnsi="Times New Roman"/>
          <w:color w:val="111111"/>
          <w:sz w:val="28"/>
          <w:szCs w:val="28"/>
          <w:lang w:val="en-US" w:bidi="en-US"/>
        </w:rPr>
        <w:t>8365</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النهمي،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الصيني،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حكيم بن جبير الأسدي، عن حكيم بن جبير،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صلى الله عليه و آله و سلم أبابكر إلي خيبر، فرجع أبوبكر وانهزم الناس، ثمّ‌ بعث من الغد عمر، فرجع وقد جرح في رجله وانهزم الناس فهو يجبّن الناس ويجبّنونه،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لأدفعنّ‌ الراية رجلاً يحبّ‌ الله ورسوله، ويحبّه الله ورسوله، ليس بفرّار، ولا يرجع حتّي يفتح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وأصبحنا من الغد متشوّقين نري وجوهنا رجاء أن يدعي رجل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آله و سلم عليّاً فتفل في عينيه، ثمّ‌ دفع الراية إليه، ففتح الله عليه</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البغوي، حدّثنا كثير بن يحيي، حدّثنا أبوعوانه، عن أبي‌بلج، 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ابن عبّاس فجاءه سبعة نفر وهو يومئذ صحيح قبل أن يعمي،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قم معنا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اخلوا يا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معهم فما ندري ما قالوا، فرجع ينفض ثوبه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اف، وقعوا في رجل قيل فيه ما أقول لكم الآن، وقعوا في علي بن أبي‌طالب وقد قال نبيّ‌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رجلاً لا يخزيه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 علي وهو في الرحي يطحن،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أحدكم ليطحن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فجاؤوا به أرمد،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ما أكاد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فنفث في عينه وهزّ الراية ثلاث مرّات ثمّ‌ دفعها إليه، ففتح له، فجاء بصفيّة بنت حيي </w:t>
      </w:r>
      <w:r>
        <w:rPr>
          <w:rFonts w:eastAsia="Amiri" w:cs="Amiri" w:ascii="Amiri" w:hAnsi="Amiri"/>
          <w:color w:val="111111"/>
          <w:sz w:val="28"/>
          <w:szCs w:val="28"/>
          <w:rtl w:val="true"/>
          <w:lang w:bidi="ar-SA"/>
        </w:rPr>
        <w:t xml:space="preserve">... . </w:t>
      </w:r>
      <w:r>
        <w:rPr>
          <w:rStyle w:val="FootnoteAnchor"/>
          <w:rtl w:val="true"/>
        </w:rPr>
        <w:footnoteReference w:id="1154"/>
      </w:r>
    </w:p>
    <w:p>
      <w:pPr>
        <w:pStyle w:val="BookText"/>
        <w:rPr/>
      </w:pPr>
      <w:r>
        <w:rPr>
          <w:rFonts w:eastAsia="Times New Roman" w:cs="Times New Roman" w:ascii="Times New Roman" w:hAnsi="Times New Roman"/>
          <w:color w:val="111111"/>
          <w:sz w:val="28"/>
          <w:szCs w:val="28"/>
          <w:lang w:val="en-US" w:bidi="en-US"/>
        </w:rPr>
        <w:t>8367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حمّاد، حدّثنا أبوعوانة، حدّثنا أبوبلج، حدّثنا عمرو بن ميمون، قال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لجالس إلي ابن عبّاس إذ أتاه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أباعبّاس، إمّا أن تقوم معنا، وإمّا أن تخلونا يا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صحيح قبل أن يعمي،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فابتدؤوا فتحدّثوا، فلا ندري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ينفض ثوبه،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وتف، وقعوا في رجل له عشر، وقعوا في رجل قال له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رجلاً لا يخزيه الله أبداً، يحبّ‌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 لها من استشرف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الرحي يطحن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أحدكم ليطحن‌؟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وهو أرمد لا يكاد يبصر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فنفث في عينيه، ثمّ‌ هزّ الراية ثلاثاً فأعطاها إيّاه، فجاء بصفيّة بنت حيي </w:t>
      </w:r>
      <w:r>
        <w:rPr>
          <w:rFonts w:eastAsia="Amiri" w:cs="Amiri" w:ascii="Amiri" w:hAnsi="Amiri"/>
          <w:color w:val="111111"/>
          <w:sz w:val="28"/>
          <w:szCs w:val="28"/>
          <w:rtl w:val="true"/>
          <w:lang w:bidi="ar-SA"/>
        </w:rPr>
        <w:t xml:space="preserve">... . </w:t>
      </w:r>
      <w:r>
        <w:rPr>
          <w:rStyle w:val="FootnoteAnchor"/>
          <w:rtl w:val="true"/>
        </w:rPr>
        <w:footnoteReference w:id="11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فضائل الصحابة </w:t>
      </w:r>
      <w:r>
        <w:rPr>
          <w:rFonts w:eastAsia="Amiri" w:cs="Amiri" w:ascii="Amiri" w:hAnsi="Amiri"/>
          <w:color w:val="111111"/>
          <w:sz w:val="28"/>
          <w:szCs w:val="28"/>
          <w:lang w:bidi="ar-SA"/>
        </w:rPr>
        <w:t>682/2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المقدسي في الأحاديث المختارة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eastAsia="Times New Roman" w:cs="Times New Roman" w:ascii="Times New Roman" w:hAnsi="Times New Roman"/>
          <w:color w:val="111111"/>
          <w:sz w:val="28"/>
          <w:szCs w:val="28"/>
          <w:lang w:val="en-US" w:bidi="en-US"/>
        </w:rPr>
        <w:t>8369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أبي‌عاصم والمحاملي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حدّثنا يحيي بن حمّاد، حدّثنا أبوعوانة، عن يحيي بن سليم أبي‌بلج، عن عمرو بن ميمون،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لأبعثنّ‌ رجلاً يحبّه الله ورسوله، لا يخزيه الله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 لها من استشرف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أين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وهو أرمد ما يكاد أن يبصر، فنفث في عينيه، ثمّ‌ هزّ الراية ثلاثاً فدفعها إليه، فجاء بصفيّة بنت حيي </w:t>
      </w:r>
      <w:r>
        <w:rPr>
          <w:rFonts w:eastAsia="Amiri" w:cs="Amiri" w:ascii="Amiri" w:hAnsi="Amiri"/>
          <w:color w:val="111111"/>
          <w:sz w:val="28"/>
          <w:szCs w:val="28"/>
          <w:rtl w:val="true"/>
          <w:lang w:bidi="ar-SA"/>
        </w:rPr>
        <w:t xml:space="preserve">... . </w:t>
      </w:r>
      <w:r>
        <w:rPr>
          <w:rStyle w:val="FootnoteAnchor"/>
          <w:rtl w:val="true"/>
        </w:rPr>
        <w:footnoteReference w:id="1157"/>
      </w:r>
    </w:p>
    <w:p>
      <w:pPr>
        <w:pStyle w:val="BookText"/>
        <w:rPr/>
      </w:pPr>
      <w:r>
        <w:rPr>
          <w:rFonts w:eastAsia="Times New Roman" w:cs="Times New Roman" w:ascii="Times New Roman" w:hAnsi="Times New Roman"/>
          <w:color w:val="111111"/>
          <w:sz w:val="28"/>
          <w:szCs w:val="28"/>
          <w:lang w:val="en-US" w:bidi="en-US"/>
        </w:rPr>
        <w:t>8370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أبوعوانة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ميمون، قال</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لجالس إلي ابن عبّاس إذ أتاه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تقوم معنا وإمّا أن تخلونا يا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يومئذ صحيح قبل أن يعمي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فتحدّثوا فلا أدري ما قالوا، فجاء وهو ينفض ثوبه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وتف، يقعون في رجل له عشر، وقعوا في رجل 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لأبعثنّ‌ رجلاً يحبّ‌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يخزيه الله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استشرف،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الرحي يطحن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أحدكم ليطحن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فدعاه وهو أرمد ما يكاد أن يبصر، فنفث في عينيه، ثمّ‌ هزّ الراية ثلاثاً فدفعها إليه، فجاء بصفيّة بنت حيي </w:t>
      </w:r>
      <w:r>
        <w:rPr>
          <w:rFonts w:eastAsia="Amiri" w:cs="Amiri" w:ascii="Amiri" w:hAnsi="Amiri"/>
          <w:color w:val="111111"/>
          <w:sz w:val="28"/>
          <w:szCs w:val="28"/>
          <w:rtl w:val="true"/>
          <w:lang w:bidi="ar-SA"/>
        </w:rPr>
        <w:t xml:space="preserve">... . </w:t>
      </w:r>
      <w:r>
        <w:rPr>
          <w:rStyle w:val="FootnoteAnchor"/>
          <w:rtl w:val="true"/>
        </w:rPr>
        <w:footnoteReference w:id="11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عثمان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سلام، أخبرنا أبوشيبة، عن الحكم، عن مقسم،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راية المهاجرين كانت مع علي في المواقف كلّها، يوم بدر، ويوم احد، ويوم خيبر، ويوم الأحزاب، ويوم فتح مكّة، ولم يزل معه في المواقف كلّها</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أبوالبركات عمر بن إبراهيم بن محمّد، أخبرنا محمّد بن أحمد بن علان، أخبرنا أبوالحسن محمّد بن جعفر، أخبرنا محمّد بن القاسم بن زكريّا، حدّثنا عبّاد بن يعقوب، أخبرنا عبدالرحمان، عن كثير النوّاء، عن جميع بن عمير،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يسرّك أن احدّثك عن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جلوس عند رسول الله صلى الله عليه و آله و سلم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اليوم رجلاً يحبّ‌ الله ورسوله، ويحبّه الله ورسوله، ادعوا لي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أرمد، ما يبصر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به غلام يقوده حتّي أقامه بين يديه، فتفل في عينيه، وأعطاه الراية، فسرنا مع علي وبيعة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نفسي بيده ما صعد آخرنا حتّي فتح الله علي أوّلنا </w:t>
      </w:r>
      <w:r>
        <w:rPr>
          <w:rFonts w:eastAsia="Amiri" w:cs="Amiri" w:ascii="Amiri" w:hAnsi="Amiri"/>
          <w:color w:val="111111"/>
          <w:sz w:val="28"/>
          <w:szCs w:val="28"/>
          <w:rtl w:val="true"/>
          <w:lang w:bidi="ar-SA"/>
        </w:rPr>
        <w:t xml:space="preserve">... . </w:t>
      </w:r>
      <w:r>
        <w:rPr>
          <w:rStyle w:val="FootnoteAnchor"/>
          <w:rtl w:val="true"/>
        </w:rPr>
        <w:footnoteReference w:id="1160"/>
      </w:r>
    </w:p>
    <w:p>
      <w:pPr>
        <w:pStyle w:val="BookText"/>
        <w:rPr/>
      </w:pPr>
      <w:r>
        <w:rPr>
          <w:rFonts w:eastAsia="Times New Roman" w:cs="Times New Roman" w:ascii="Times New Roman" w:hAnsi="Times New Roman"/>
          <w:color w:val="111111"/>
          <w:sz w:val="28"/>
          <w:szCs w:val="28"/>
          <w:lang w:val="en-US" w:bidi="en-US"/>
        </w:rPr>
        <w:t>8373</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الحسن بن عنبسة النهشلي، حدّثنا أبي، حدّثنا هشيم، عن العوّام بن حوشب، عن حبيب بن أبي‌ثابت،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من الأنصار إلي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اليهود قتلوا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لأدفعنّ‌ الراية غداً إلي رجل يحبّ‌ الله ورسوله، ويحبّه الله ورسوله، فيفتح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فيمكّنك من قاتل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فاستشرف لها أصحاب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 علي فعقد له اللواء،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أرمد كما 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يومئذ أرمد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فتفل في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رمدت بعد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علي لذلك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جبلة بن سحيم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حبيب بن أبي‌ثابت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تتامّ‌ آخرنا حتّي فتح علي أوّلنا، فأخذ علي قاتل ذلك الأنصاري فدفعه إلي أخيه فقتله</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122/42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أبي شريح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أبوعبدالله يحيي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وأبوالقاسم بن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بن النقّور، أخبرنا محمّد بن عبدالله بن الحسين الدقّاق، حدّثنا أبوعلي إسماعيل بن العبّاس الورّاق، حدّثنا حمّاد بن الحسن أبوعبيدالله الورّاق، حدّثنا أبي، حدّثنا 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أبوالقاسم هبة‌الله بن أحمد بن عمر، أخبرنا أبوطالب محمّد بن علي بن الفتح، حدّثنا أبوالحسين بن 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أبوبكر محمّد بن جعفر المطيري، حدّثنا حمّاد بن الحسن، حدّثنا أبي، عن هشيم، عن العوّام بن حوشب، عن حبيب بن أبي‌ثابت، عن ابن عمر، قال</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رجل من الأنصار إلي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الأنصار جاء إلي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 اليهود قتلوا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لأدفعنّ‌ الراية غداً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هبة‌الله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الغداة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يحبّ‌ الله ورسوله، ويحبّه الله ورسوله، فيفتح الله عليه فيمكّنك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فيمكّنه الله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ابن البنّاء وابن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 لها أبوبكر وعمر وأصحاب النبيّ‌ صلى الله عليه و آله و سلم ، فأرسل،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فعقدوا اللواء،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أرمد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يومئذ أرمد، فتفل في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ابن البنّاء وابن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فتفل النبيّ‌ صلى الله عليه و آله و سلم في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رمدت بعد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البنّاء وابن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 علي لذلك الوجه،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العوّام فحدّثني جبلة بن سحيم أو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أبوالقاسم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 علي بذلك الوجه، وقالوا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تتامّ‌ آخرنا حتّي فتح لأوّلنا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فتح الله علي أوّلنا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 علي قاتل الأنصاري فدفعه إلي أخيه فقتله</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95/42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أبومنصور محمّد بن أحمد بن الخضر بن علي بن رسان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أبوعبدالله محمّد بن علي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أبوعمران يحيي بن محمّد بن موسي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أبومحمّد عبدالله بن زيدان بن بريدة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فردوس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مسعود بن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أبي‌ثابت، عن الجعد مولي سويد بن غفلة، عن سويد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لقينا علي بن أبي‌طالب عليه السلام وهو في ثوبين في شدّة الشتاء،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تغتر بأرضنا هذه، فإنّها أرض مقرة وليست مثل أرضك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قد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بعثني النبيّ‌ صلى الله عليه و آله و سلم إلي خيبر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كما تري لادفئ لي وإنّي لأرمد، فتفل في عينيّ‌ ودعا لي، فما وجدت برداً بعد، ولا رمدت عيناي</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eastAsia="Times New Roman" w:cs="Times New Roman" w:ascii="Times New Roman" w:hAnsi="Times New Roman"/>
          <w:color w:val="111111"/>
          <w:sz w:val="28"/>
          <w:szCs w:val="28"/>
          <w:lang w:val="en-US" w:bidi="en-US"/>
        </w:rPr>
        <w:t>8376</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يحيي بن أيّوب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هاشم بن</w:t>
      </w:r>
    </w:p>
    <w:p>
      <w:pPr>
        <w:pStyle w:val="BookText"/>
        <w:rPr/>
      </w:pPr>
      <w:r>
        <w:rPr>
          <w:rFonts w:ascii="Amiri" w:hAnsi="Amiri" w:eastAsia="Amiri" w:cs="Amiri"/>
          <w:color w:val="111111"/>
          <w:sz w:val="28"/>
          <w:sz w:val="28"/>
          <w:szCs w:val="28"/>
          <w:rtl w:val="true"/>
          <w:lang w:bidi="ar-SA"/>
        </w:rPr>
        <w:t xml:space="preserve">مخلد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أيّوب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الصائغ، عن أبي‌إسحاق الهمداني، عن عبدالرحمان بن أبي‌ليلي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خرج علينا في حرّ شديد وعليه ثياب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علينا في الشتاء وعليه ثياب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بماء فشرب، ثمّ‌ مسح العرق عن جبهته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إلي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 رأيت ما صنع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إلينا في الشتاء وعليه ثياب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علينا في الصيف وعليه ثياب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فطنت‌؟ وأخذ بيد ابنه عبدالرحمان فأتي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الّذي 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كان بعث إليّ‌ وأنا أرمد شديد الرمد، فبزق في عينيّ‌،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ففتحتهما، فما اشتكيتهما حتّي الساعة، ودعا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 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حرّاً ولا برداً حتّي يومي هذا</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463/7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عبدالصمد بن محمّد بن عبدالله، أخبرنا أبوالحسن علي بن محمّد بن أحمد الحسناباذي، أخبرنا أحمد بن محمّد بن الصلت، حدّثنا أحمد بن محمّد بن سعيد، حدّثنا الحسين بن عبدالرحمان بن محمّد الأزدي، حدّثنا أبي، حدّثني فضيل بن عثمان، حدّثني 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الصيرفي، عن بكير بن سعد، عن عبدالرحمان بن أبي‌ليلي،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أبوليلي يسمر </w:t>
      </w:r>
      <w:r>
        <w:rPr>
          <w:rStyle w:val="FootnoteAnchor"/>
          <w:rtl w:val="true"/>
        </w:rPr>
        <w:footnoteReference w:id="1165"/>
      </w:r>
      <w:r>
        <w:rPr>
          <w:rFonts w:ascii="Amiri" w:hAnsi="Amiri" w:eastAsia="Amiri" w:cs="Amiri"/>
          <w:color w:val="111111"/>
          <w:sz w:val="28"/>
          <w:sz w:val="28"/>
          <w:szCs w:val="28"/>
          <w:rtl w:val="true"/>
          <w:lang w:bidi="ar-SA"/>
        </w:rPr>
        <w:t>مع علي بن أبي‌طالب وأسمر معه، فأنكر قوم من أهل المسجد لباس علي في الشتاء الثوب الرقيق، وفي الصيف الثوب الكثيف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لأبي‌ليلي يسأله إذا سمر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لأبي‌ليلي، فذكره له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كنت معنا بخيبر؟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تعلم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رايتي رجلاً يحبّ‌ الله ورسوله، ويحبّه الله ورسوله، لا يرجع حتّي يفتح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فتشرّف لها من تشرّف، فأرسل إليّ‌ فدعاني وأنا أرمد، فتفل في عينيّ‌، ودعا لي فأعطاني رايته، ففتح الله عليّ‌ به‌؟ فقال أبوليلي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والله ما وجدت بعد دعوة رسول الله صلى الله عليه و آله و سلم حرّاً ولا برداً حتّي جلست مجلسي هذا</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108/42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أبي‌ليلي، حدّثنا الحكم، عن عبدالرحمان بن أبي‌ليلي،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أبوليلي يسمر مع علي، فكان يلبس ثياب الصيف في الشتاء، وثياب الشتاء في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بعث إليّ‌ وأنا أرمد العين يوم خيبر،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أرمد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في عينيّ‌،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 الحرّ والبرد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حرّاً ولا برداً بعد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رجلاً يحبّ‌ الله ورسوله، ويحبّه الله ورسوله،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فتشرّف له الناس، فبعث إلي علي، فأعطاها إيّاه</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eastAsia="Times New Roman" w:cs="Times New Roman" w:ascii="Times New Roman" w:hAnsi="Times New Roman"/>
          <w:color w:val="111111"/>
          <w:sz w:val="28"/>
          <w:szCs w:val="28"/>
          <w:lang w:val="en-US" w:bidi="en-US"/>
        </w:rPr>
        <w:t>8379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موسي، أخبرنا ابن أبي‌ليلي، عن الحكم والمنهال، عن عبدالرحمان بن أبي‌ليلي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أبيه أنّه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يسمر 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الناس قد أنكروا منك أن تخرج في البرد في الملاءتين، وفي الحرّ في الحشو والثوب الثقيل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تكن معنا بخيبر؟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و سلم بعث أبابكر وعقد له لواء فرجع وقد انهزم، فبعث عمر وعقد له لواء فرجع منهزماً بالناس،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يحبّه الله ورسوله، ويحبّ‌ الله ورسوله، يفتح الله له، ليس بفرّار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 وأنا أرمد،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أرمد، فتفل في عينيّ‌،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اكفه أذي الحرّ والبرد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حرّاً بعده ولا برداً</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107/42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أبي‌ليلي، عن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والمنهال، عن عبدالرحمان بن أبي‌ليلي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أبيه أنّه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يسمر 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الناس قد أنكروا منك أنّك تخرج في البرد في الملاءتين، وتخرج في الحرّ في الحشو والثوب الغليظ؟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تكن معنا بخيبر؟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و سلم بعث أبابكر وعقد له لواء فرجع، وبعث عمر وعقد له لواء فرجع بالناس،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يحبّ‌ الله ورسوله، ويحبّه الله ورسوله، ليس بفرّار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 وأنا أرمد،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أرمد، فتفل في عينيّ‌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اكفه أذي 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حرّاً بعد ذلك ولا برداً</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eastAsia="Times New Roman" w:cs="Times New Roman" w:ascii="Times New Roman" w:hAnsi="Times New Roman"/>
          <w:color w:val="111111"/>
          <w:sz w:val="28"/>
          <w:szCs w:val="28"/>
          <w:lang w:val="en-US" w:bidi="en-US"/>
        </w:rPr>
        <w:t>8381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حدّثنا عبيدالله بن موسي، حدّثنا ابن أبي‌ليلي، عن الحكم والمنهال، عن عبدالرحمان بن أبي‌ليلي،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يسمر 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الناس قد أنكروا منك أن تخرج في الحرّ في الثوب الثقيل المحشوّ، وفي الشتاء في الملاءتين الخفيفتين‌؟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تكن معنا؟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و سلم دعا أبابكر فعقد له لواء ثمّ‌ بعثه، فسار بالناس فانهزم حتّي</w:t>
      </w:r>
    </w:p>
    <w:p>
      <w:pPr>
        <w:pStyle w:val="BookText"/>
        <w:rPr/>
      </w:pPr>
      <w:r>
        <w:rPr>
          <w:rFonts w:ascii="Amiri" w:hAnsi="Amiri" w:eastAsia="Amiri" w:cs="Amiri"/>
          <w:color w:val="111111"/>
          <w:sz w:val="28"/>
          <w:sz w:val="28"/>
          <w:szCs w:val="28"/>
          <w:rtl w:val="true"/>
          <w:lang w:bidi="ar-SA"/>
        </w:rPr>
        <w:t xml:space="preserve">إذا بلغ ورجع، فدعا عمر فعقد له لواء، فسار ثمّ‌ رجع منهزماً بالناس،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يحبّ‌ الله ورسوله، ويحبّه الله ورسوله، يفتح الله له،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 فدعاني فأتيته وأنا أرمد لا أبصر شيئاً، فتفل في عينيّ‌،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اكفه ألم 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آذاني حرّ ولا برد بعد</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الهيثمي في كشف الأستار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ابن أبي‌ليلي، عن الحكم والمنهال وعيسي، عن عبدالرحمان بن أبي‌ليلي،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يخرج في الشتاء في إزار ورداء ثوبين خفيفين، وفي الصيف في القباء المحشو والثوب الثقيل، فقال الناس لعبدالرحمان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 لأبيك فإنّه يسمر </w:t>
      </w:r>
      <w:r>
        <w:rPr>
          <w:rStyle w:val="FootnoteAnchor"/>
          <w:rtl w:val="true"/>
        </w:rPr>
        <w:footnoteReference w:id="1171"/>
      </w:r>
      <w:r>
        <w:rPr>
          <w:rFonts w:ascii="Amiri" w:hAnsi="Amiri" w:eastAsia="Amiri" w:cs="Amiri"/>
          <w:color w:val="111111"/>
          <w:sz w:val="28"/>
          <w:sz w:val="28"/>
          <w:szCs w:val="28"/>
          <w:rtl w:val="true"/>
          <w:lang w:bidi="ar-SA"/>
        </w:rPr>
        <w:t>معه، فسألت أبي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رأوا من أميرالمؤمنين شيئاً استنكروه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الحرّ الشديد في القباء المحشو والثوب الثقيل ولا يبالي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في البرد الشديد في الثوبين الخفيفين والملاءتين، لا يبالي ذلك ولا يتّقي برداً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 في ذلك شيئاً؟ فقد أمروني أن أسألك أن تسأله إذا سمرت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فسمر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الناس قد تفقّدوا منك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في الحرّ الشديد في القباء المحشوّ والثوب الثقيل، وتخرج في البرد الشديد في الثوبين الخفيفين وفي الملاءتين، لا تبالي ذلك ولا تتّقي برداً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معنا يا أباليلي بخيبر؟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والله قد كنت معكم</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و سلم بعث أبابكر فسار بالناس فانهزم حتّي رجع إليه، وبعث عمر فانهزم بالناس حتّي انتهي إليه،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يحبّ‌ الله ورسوله، ويحبّه الله ورسوله، يفتح الله له،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 فدعاني، فأتيته وأنا أرمد لا أبصر شيئاً، فتفل في عينيّ‌،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اكفه الحرّ والبرد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آذاني بعد حرّ ولا برد</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عبدالرحمان بن أبي‌ليلي، عن المنهال بن عمرو والحكم، عن عبدالرحمان بن أبي‌ليلي،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يلبس في الحرّ الشديد القباء المحشوّ الثخين وما يبالي الحرّ، فأتاني أصحابي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رأينا من أميرالمؤمنين شيئاً، فهل رأيته‌؟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 يخرج علينا في الحرّ الشديد في القباء المحشوّ الثخين وما يبالي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علينا في البرد الشديد في الثوبين الخفيفين وما يبالي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 في ذلك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سمعت فيه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لنا أباك عن ذلك، فإنّه يسمر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فسألته وأخبرته ما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في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قد أمروني أن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علي فسمر 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الناس قد تفقّدوا منك شيئاً، وسألوني عنه، فلم أدر ما هو؟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أنّك تخرج عليهم في الحرّ الشديد عليك القباء المحشوّ الثخين لا تبالي بالحرّ، وتخرج عليهم في البرد الشديد عليك الثوبان الخفيفان لا تبالي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شهدت معنا خيبر؟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رسول الله صلى الله عليه و آله و سلم حين دعا أبابكر فعقد له وبعثه إلي القوم، فانطلق ثمّ‌ جاءه بالناس وقد هزموا؟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إلي عمر فعقد له ثمّ‌ بعثه إلي القوم فانطلق ولقي القوم فقاتلهم ثمّ‌ رجع وقد هزم‌؟ فقال رسول الله صلى الله عليه و آله و سلم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الراية اليوم رجلاً يحبّه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ويحبّ‌ الله ورسوله</w:t>
      </w:r>
      <w:r>
        <w:rPr>
          <w:rFonts w:eastAsia="Amiri" w:cs="Amiri" w:ascii="Amiri" w:hAnsi="Amiri"/>
          <w:color w:val="111111"/>
          <w:sz w:val="28"/>
          <w:szCs w:val="28"/>
          <w:rtl w:val="true"/>
          <w:lang w:bidi="ar-SA"/>
        </w:rPr>
        <w:t xml:space="preserve">] </w:t>
      </w:r>
      <w:r>
        <w:rPr>
          <w:rStyle w:val="FootnoteAnchor"/>
          <w:rtl w:val="true"/>
        </w:rPr>
        <w:footnoteReference w:id="1173"/>
      </w:r>
      <w:r>
        <w:rPr>
          <w:rFonts w:ascii="Amiri" w:hAnsi="Amiri" w:eastAsia="Amiri" w:cs="Amiri"/>
          <w:color w:val="111111"/>
          <w:sz w:val="28"/>
          <w:sz w:val="28"/>
          <w:szCs w:val="28"/>
          <w:rtl w:val="true"/>
          <w:lang w:bidi="ar-SA"/>
        </w:rPr>
        <w:t>يفتح عليه، غير فرّار، فدعاني، فأعطاني الراية،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أرمد، والله ما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في عينيّ‌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اكفه 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بعد يومي ذلك برداً ولا حرّاً</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eastAsia="Times New Roman" w:cs="Times New Roman" w:ascii="Times New Roman" w:hAnsi="Times New Roman"/>
          <w:color w:val="111111"/>
          <w:sz w:val="28"/>
          <w:szCs w:val="28"/>
          <w:lang w:val="en-US" w:bidi="en-US"/>
        </w:rPr>
        <w:t>8384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زكريّا، حدّثنا سهل بن عثمان، حدّثنا علي بن هاشم، عن ابن أبي‌ليلي، عن المنهال بن عمرو والحكم بن عتيبة وعيسي بن عبدالرحمان، عن عبدالرحمان بن أبي‌ليلي،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بن أبي‌طالب رضى الله عنه يخرج في إزار ورداء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ثوبين خفيفين، وفي الحرّ الشديد في القباء المحشوّ والثوب الثقيل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 لعبدالرحمان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لأبيك يسأله فإنّه يسمر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أبي، فسأله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معنا بخيبر؟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والله كنت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يحبّ‌ الله ورسوله، ويحبّه الله ورسوله، يفتح له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 فدعاني وأنا أرمد، لا أبصر شيئاً ودفع إليّ‌ الراية،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وأنا أرمد لا أبصر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فتفل في عينيّ‌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اكفه أذي 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آذاني بعد حرّ ولا برد</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eastAsia="Times New Roman" w:cs="Times New Roman" w:ascii="Times New Roman" w:hAnsi="Times New Roman"/>
          <w:color w:val="111111"/>
          <w:sz w:val="28"/>
          <w:szCs w:val="28"/>
          <w:lang w:val="en-US" w:bidi="en-US"/>
        </w:rPr>
        <w:t>8385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هبة‌الله بن عبدالله، أخبرنا أبوبكر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أبوبكر اللفتواني وأبوصالح عبدالصمد بن عبدالرحمان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أبوالحسين أحمد بن محمّد بن أحمد بن حمّاد الواعظ‍‌، حدّثنا أبوالعبّاس أحمد بن محمّد بن سعيد بن عقدة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أحمد بن عبدالرحمان بن سرّاج أبوعبدالله الكندي، حدّثني مخلد بن أبي‌قريش الطحّان، حدّثنا معاوية بن ميسرة العبدي، حدّثني الحكم بن عتيبة أنّه سمع عبدالرحمان بن أبي‌ليلي يقول</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أبوليلي يسمر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إليّ‌ القوم من أهل المسجد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ننكر من أميرالمؤمنين لباسه في الشتاء الثوب الواحد، وفي الصيف القباء المحشوّ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سألت أباك أن يسأله إذا سمر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عليه، فسأله أبوليلي،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كنت معنا بخيبر؟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يحبّ‌ الله ورسوله، ويحبّه الله ورسوله، لا يرجع حتّي يفتح الله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فتشرّف لها أصحاب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فتفل في عينيّ‌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 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وأعطاني الراية، ففتح الله عليّ‌، فما وجدت بعدها حرّاً ولا برداً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للخطيب</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107/42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عن ابن أبي‌ليلي، عن عيسي، عن عبدالرحمان بن أبي‌ليلي </w:t>
      </w:r>
      <w:r>
        <w:rPr>
          <w:rFonts w:eastAsia="Amiri" w:cs="Amiri" w:ascii="Amiri" w:hAnsi="Amiri"/>
          <w:color w:val="111111"/>
          <w:sz w:val="28"/>
          <w:szCs w:val="28"/>
          <w:rtl w:val="true"/>
          <w:lang w:bidi="ar-SA"/>
        </w:rPr>
        <w:t xml:space="preserve">... . </w:t>
      </w:r>
      <w:r>
        <w:rPr>
          <w:rStyle w:val="FootnoteAnchor"/>
          <w:rtl w:val="true"/>
        </w:rPr>
        <w:footnoteReference w:id="1177"/>
      </w:r>
    </w:p>
    <w:p>
      <w:pPr>
        <w:pStyle w:val="BookText"/>
        <w:rPr/>
      </w:pPr>
      <w:r>
        <w:rPr>
          <w:rFonts w:eastAsia="Times New Roman" w:cs="Times New Roman" w:ascii="Times New Roman" w:hAnsi="Times New Roman"/>
          <w:color w:val="111111"/>
          <w:sz w:val="28"/>
          <w:szCs w:val="28"/>
          <w:lang w:val="en-US" w:bidi="en-US"/>
        </w:rPr>
        <w:t>8387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بن زكريّا، حدّثنا سهل بن عثمان، حدّثنا علي بن هاشم </w:t>
      </w:r>
      <w:r>
        <w:rPr>
          <w:rFonts w:eastAsia="Amiri" w:cs="Amiri" w:ascii="Amiri" w:hAnsi="Amiri"/>
          <w:color w:val="111111"/>
          <w:sz w:val="28"/>
          <w:szCs w:val="28"/>
          <w:rtl w:val="true"/>
          <w:lang w:bidi="ar-SA"/>
        </w:rPr>
        <w:t xml:space="preserve">... .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تقدّمت الروايتان مع روايتهما عن الحكم عن عبدالرحمان بن أبي‌ليلي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أبي‌ليلي، عن المنهال، عن عبدالرحمان بن أبي‌ليلي، قال</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أبي يسمر مع علي، وكان علي يلبس ثياب الصيف في الشتاء، وثياب الشتاء في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بعث إليّ‌ وأنا أرمد العين يوم خيبر،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أرمد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في عينيّ‌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 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حرّاً ولا برداً منذ يومئذ،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يحبّ‌ الله ورسوله، ويحبّه الله ورسوله،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فتشرّف لها أصحاب النبيّ‌ صلى الله عليه و آله و سلم ، فأعطانيها</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eastAsia="Times New Roman" w:cs="Times New Roman" w:ascii="Times New Roman" w:hAnsi="Times New Roman"/>
          <w:color w:val="111111"/>
          <w:sz w:val="28"/>
          <w:szCs w:val="28"/>
          <w:lang w:val="en-US" w:bidi="en-US"/>
        </w:rPr>
        <w:t>8389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 والرمادي والبزّار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عبيدالله بن موسي، عن ابن أبي‌ليلي، عن الحكم والمنهال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عن ابن أبي‌ليلي، عن الحكم والمنهال وعيسي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أبي‌ليلي عن المنهال والحكم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وتقدّمت الأحاديث الثلاثة في رواية ابن أبي‌ليلي عن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عبدالرحمان بن أبي‌ليلي،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في البرد والشتاء بالثوب الرقيق والرداء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بالملاءتين الرقيقتين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حرّ الصيف بالقباء المحشوّ والثوب الثقيل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أميرالمؤمنين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أباليلي، أما كنت معنا بخيبر وسمعت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الراية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الله ويحبّه الله‌؟ ثمّ‌ دعاني فتفل علي عينيّ‌ ودعا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اكفه 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آذاني حرّ ولا برد بعد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الساجي وبدر بن الهيثم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حسين الأشقر، حدّثنا أبي، عن أبي‌قابوس، عن أبيه، عن جدّه، عن علي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النبيّ‌ صلى الله عليه و آله و سلم برأس مرحب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صالح بن أحمد، عن أبيه، عن حسين بن حسن الأشقر بمعناه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107/42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الرمادي؛ البحر الزخّار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الهيثمي في كشف الأستار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106/42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والبيهقي في دلائل النبوّة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جاء في بعث السرايا إلي حصون خيبر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البيهقي من طريق الماليني في السنن الكبري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السير، باب المبارزة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بن حكيم، عن أبي‌مريم،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سار رسول الله صلى الله عليه و آله و سلم إلي خيبر، فلمّا أتاها بعث عمر ومعه الناس إلي مدينتهم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إلي قصرهم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فقاتلوهم فلم يلبثوا أن انهزم عمر وأصحابه، فجاء يجبّنهم ويجبّنونه، فساء ذلك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إليهم رجلاً يحبّ‌ الله ورسوله، ويحبّه الله ورسوله، يقاتلهم حتّي يفتح الله له؛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 الناس لها، ومدّوا أعناقهم يرونه أنفسهم رجاء ما قال، فمكث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أتيته فتح عينيّ‌ ثمّ‌ تفل فيهما، ثمّ‌ أعطاني اللواء، فانطلقت به سعياً خشية أن يحدث رسول الله صلى الله عليه و آله و سلم فيهم حدثاً، أو فيّ‌، حتّي أتيتهم فقاتلتهم، فبرز مرحب يرتجز، وبرزت له أرتجز كما يرتجز حتّي التقينا، فقتله الله بيدي، وانهزم أصحابه، فتحصّنوا وأغلقوا الباب، فأتينا الباب، فلم أزل اعالجه حتّي فتحه الله</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396/7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حدّثنا عبيدالله بن موسي، عن نعيم بن حكيم، عن أبي‌مريم،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خيبر، فلمّا أتاها رسول الله صلى الله عليه و آله و سلم بعث عمر ومعه الناس فلم يلبثوا أن هزموا عمر وأصحابه،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إليهم رجلاً يحبّ‌ الله ورسوله، ويحبّه الله ورسوله، يقاتلهم حتّي يفتح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 الناس لها ومدّوا أعناقهم،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رسول الله صلى الله عليه و آله و سلم 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 لي</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أتيته فتح عيني ثمّ‌ تفل فيها، ثمّ‌ أعطاني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حتّي أتيتهم، فإذا فيهم مرحب يرتجز حتّي التقينا، فقتله الله وانهزم أصحابه، وتحصّنوا فأغلقوا الباب، فأتينا الباب، فلم أزل اعالجه حتّي فتحه الله</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eastAsia="Times New Roman" w:cs="Times New Roman" w:ascii="Times New Roman" w:hAnsi="Times New Roman"/>
          <w:color w:val="111111"/>
          <w:sz w:val="28"/>
          <w:szCs w:val="28"/>
          <w:lang w:val="en-US" w:bidi="en-US"/>
        </w:rPr>
        <w:t>8396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راهويه وأبوخيثمة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جرير، عن المغيرة، عن امّ‌موسي،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رمدت ولا صدعت منذ مسح رسول الله صلى الله عليه و آله و سلم وجهي وتفل في عينيّ‌ يوم خيبر حين أعطاني الراية</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أبوالخير بإسناده إلي ابن راهويه في الأربعين 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وأبويعلي في مسنده </w:t>
      </w:r>
      <w:r>
        <w:rPr>
          <w:rFonts w:eastAsia="Amiri" w:cs="Amiri" w:ascii="Amiri" w:hAnsi="Amiri"/>
          <w:color w:val="111111"/>
          <w:sz w:val="28"/>
          <w:szCs w:val="28"/>
          <w:lang w:bidi="ar-SA"/>
        </w:rPr>
        <w:t>445/1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ابن عساكر في تاريخ مدينة دمشق </w:t>
      </w:r>
      <w:r>
        <w:rPr>
          <w:rFonts w:eastAsia="Amiri" w:cs="Amiri" w:ascii="Amiri" w:hAnsi="Amiri"/>
          <w:color w:val="111111"/>
          <w:sz w:val="28"/>
          <w:szCs w:val="28"/>
          <w:lang w:bidi="ar-SA"/>
        </w:rPr>
        <w:t>109/42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موسي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امّ‌موسي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eastAsia="Times New Roman" w:cs="Times New Roman" w:ascii="Times New Roman" w:hAnsi="Times New Roman"/>
          <w:color w:val="111111"/>
          <w:sz w:val="28"/>
          <w:szCs w:val="28"/>
          <w:lang w:val="en-US" w:bidi="en-US"/>
        </w:rPr>
        <w:t>8398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مغيرة الضبّي، عن امّ‌موسي،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رمدت ولا صدعت منذ دفع رسول الله صلى الله عليه و آله و سلم الراية إليّ‌ يوم خيبر</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eastAsia="Times New Roman" w:cs="Times New Roman" w:ascii="Times New Roman" w:hAnsi="Times New Roman"/>
          <w:color w:val="111111"/>
          <w:sz w:val="28"/>
          <w:szCs w:val="28"/>
          <w:lang w:val="en-US" w:bidi="en-US"/>
        </w:rPr>
        <w:t>8399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قلعت باب خيبر بقوّة جسدانيّة، بل بقوّة إلهيّة</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eastAsia="Times New Roman" w:cs="Times New Roman" w:ascii="Times New Roman" w:hAnsi="Times New Roman"/>
          <w:color w:val="111111"/>
          <w:sz w:val="28"/>
          <w:szCs w:val="28"/>
          <w:lang w:val="en-US" w:bidi="en-US"/>
        </w:rPr>
        <w:t>8400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الخطّاب</w:t>
      </w:r>
    </w:p>
    <w:p>
      <w:pPr>
        <w:pStyle w:val="BookText"/>
        <w:rPr/>
      </w:pPr>
      <w:r>
        <w:rPr>
          <w:rFonts w:eastAsia="Times New Roman" w:cs="Times New Roman" w:ascii="Times New Roman" w:hAnsi="Times New Roman"/>
          <w:color w:val="111111"/>
          <w:sz w:val="28"/>
          <w:szCs w:val="28"/>
          <w:lang w:val="en-US" w:bidi="en-US"/>
        </w:rPr>
        <w:t>8401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عمر،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لاُعطينّ‌ الراية غداً رجلاً يحبّ‌ الله ورسوله، ويحبّه الله ورسوله، كرّاراً غير فرّار، يفتح الله عليه، جبرئيل عن يمينه، وميكائيل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المسلمون كلّهم يستشرفون لذلك، 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أرمد 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 به، فلمّا أتاه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فتفل في عينيه ومسحهما بيده، فقام علي بن أبي‌طالب عليه السلام من بين يديه وكأنّه لم يرمد</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ولاحظ‍‌ ما سيأتي عن أبي‌هريرة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عمران بن حصين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معتمر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سليمان التيمي، عن منصور، عن ربعي،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لأدفعنّ‌ الراية إلي رجل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 علي، فجاء وهو أرمد، فتفل في عينيه، وأعطاه الراية، فما ردّ وجهه حتّي فتح الله عليه، وما اشتكاها بعد</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BookText"/>
        <w:rPr/>
      </w:pPr>
      <w:r>
        <w:rPr>
          <w:rFonts w:eastAsia="Times New Roman" w:cs="Times New Roman" w:ascii="Times New Roman" w:hAnsi="Times New Roman"/>
          <w:color w:val="111111"/>
          <w:sz w:val="28"/>
          <w:szCs w:val="28"/>
          <w:lang w:val="en-US" w:bidi="en-US"/>
        </w:rPr>
        <w:t>8402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معتمر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المعتمر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عمران بن حصين أنّ‌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لاُعطينّ‌ الراية رجلاً يحبّ‌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فدعا عليّاً وهو أرمد، ففتح الله علي يديه</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eastAsia="Times New Roman" w:cs="Times New Roman" w:ascii="Times New Roman" w:hAnsi="Times New Roman"/>
          <w:color w:val="111111"/>
          <w:sz w:val="28"/>
          <w:szCs w:val="28"/>
          <w:lang w:val="en-US" w:bidi="en-US"/>
        </w:rPr>
        <w:t>8403</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هانئ، حدّثنا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 بن 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الطحّان، حدّثنا علي بن هاشم، عن محمّد بن علي السلمي، عن منصور بن المعتمر، عن ربعي بن حراش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سمعته من ربعي، لصدقت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لاُعطينّ‌ الراية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فأعطاها عليّاً، وفتح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المغازلي بإسناده إليه في مناقب أهل البيت ص</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حدّثنا عبّاد بن يعقوب، حدّثنا علي بن هاشم، عن محمّد بن علي السلمي، عن منصور بن المعتمر، عن ربعي بن حراش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سمعته من ربعي صدقت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صلى الله عليه و آله عمر إلي أهل خيبر فرجع،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يحبّ‌ الله ورسوله، ويحبّه الله ورسوله، ليس بفرّار، ولا يرجع حتّي يفتح الله علي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عليّاً عليه السلام فأعطاه الراية فسار بها، ففتح الله عليه</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أبوليلي الأنصاري</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حمدان الحنفي، حدّثنا عبّاد بن يعقوب، حدّثنا علي بن هاشم، عن عبدالملك بن أبي‌سليمان، عن أبي‌فروة، عن عبدالرحمان بن أبي‌ليلي،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إنّي سأبعث إليهم رجلاً يحبّ‌ الله ورسوله، ويحبّه الله ورسوله، يفتح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به يقاد أرمد لا يبصر شيئاً، فتفل في عينه ودعا له بالشفاء، وأعطاه الراية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لحق به آخر أصحابه حتّي فتح علي أوّلهم</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eastAsia="Times New Roman" w:cs="Times New Roman" w:ascii="Times New Roman" w:hAnsi="Times New Roman"/>
          <w:color w:val="111111"/>
          <w:sz w:val="28"/>
          <w:szCs w:val="28"/>
          <w:lang w:val="en-US" w:bidi="en-US"/>
        </w:rPr>
        <w:t>8406</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القشيري وأبوبكر أحمد بن منصور بن خلف،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أبوالحسن محمّد بن الحسين بن داوود العلوي، أخبرنا أبونصر محمّد بن حمدويه بن سهل، حدّثنا عبدالله بن حمّاد، حدّثنا محمّد بن عمران بن محمّد بن عبدالرحمان، حدّثني أبي،</w:t>
      </w:r>
    </w:p>
    <w:p>
      <w:pPr>
        <w:pStyle w:val="BookText"/>
        <w:rPr/>
      </w:pPr>
      <w:r>
        <w:rPr>
          <w:rFonts w:ascii="Amiri" w:hAnsi="Amiri" w:eastAsia="Amiri" w:cs="Amiri"/>
          <w:color w:val="111111"/>
          <w:sz w:val="28"/>
          <w:sz w:val="28"/>
          <w:szCs w:val="28"/>
          <w:rtl w:val="true"/>
          <w:lang w:bidi="ar-SA"/>
        </w:rPr>
        <w:t xml:space="preserve">حدّثني ابن أبي‌ليلي، عن المنهال بن عمرو، عن عبدالرحمان بن أبي‌ليلي،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مع رسول الله صلى الله عليه و آله و سلم في غزاة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عليّاً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اليوم رجلاً يحبّ‌ الله ورسوله، يفتح الله عليه،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 الناس لها، ورفعوا رؤوسهم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فجاء علي فدفع إليه الراية، فتوجّه فقتل مرحب اليهودي، وفتح الله عليه</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في تاريخ مدينة دمشق </w:t>
      </w:r>
      <w:r>
        <w:rPr>
          <w:rFonts w:eastAsia="Amiri" w:cs="Amiri" w:ascii="Amiri" w:hAnsi="Amiri"/>
          <w:color w:val="111111"/>
          <w:sz w:val="28"/>
          <w:szCs w:val="28"/>
          <w:lang w:bidi="ar-SA"/>
        </w:rPr>
        <w:t>105/42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أبوهريرة</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شقيق، حدّثنا الحسين بن واقد، عن عبدالله بن بريدة، عن أبيه، عن أبي‌هريرة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تفل في عين علي وهو أرمد، فبرأ، ففتح الله عليه خيبر، وهذا مختصر</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eastAsia="Times New Roman" w:cs="Times New Roman" w:ascii="Times New Roman" w:hAnsi="Times New Roman"/>
          <w:color w:val="111111"/>
          <w:sz w:val="28"/>
          <w:szCs w:val="28"/>
          <w:lang w:val="en-US" w:bidi="en-US"/>
        </w:rPr>
        <w:t>8408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راهويه وابن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يعلي بن عبيد، حدّثنا أبومُنَين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يزيد بن كَيسان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أبي‌حازم، عن أبي‌هريرة رضى الله عنه ، عن رسول الله صلى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لأدفعنّ‌ الراية اليوم إلي رجل يحبّ‌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 لها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يشتكي عينيه، فدعاه فبزق في كفّه ثمّ‌ مسحه عليها، ثمّ‌ أمره أن يمضي، ففتح الله عليه يومئذ</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eastAsia="Times New Roman" w:cs="Times New Roman" w:ascii="Times New Roman" w:hAnsi="Times New Roman"/>
          <w:color w:val="111111"/>
          <w:sz w:val="28"/>
          <w:szCs w:val="28"/>
          <w:lang w:val="en-US" w:bidi="en-US"/>
        </w:rPr>
        <w:t>8409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يعلي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eastAsia="Times New Roman" w:cs="Times New Roman" w:ascii="Times New Roman" w:hAnsi="Times New Roman"/>
          <w:color w:val="111111"/>
          <w:sz w:val="28"/>
          <w:szCs w:val="28"/>
          <w:lang w:val="en-US" w:bidi="en-US"/>
        </w:rPr>
        <w:t>8410</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أحمد بن محمّد بن نصير الضبعي،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إدريس بن الحكم أبويحيي، حدّثنا يوسف بن عطيّة الصفّار، حدّثنا سعيد بن أبي‌عروبة،</w:t>
      </w:r>
    </w:p>
    <w:p>
      <w:pPr>
        <w:pStyle w:val="BookText"/>
        <w:rPr/>
      </w:pPr>
      <w:r>
        <w:rPr>
          <w:rFonts w:ascii="Amiri" w:hAnsi="Amiri" w:eastAsia="Amiri" w:cs="Amiri"/>
          <w:color w:val="111111"/>
          <w:sz w:val="28"/>
          <w:sz w:val="28"/>
          <w:szCs w:val="28"/>
          <w:rtl w:val="true"/>
          <w:lang w:bidi="ar-SA"/>
        </w:rPr>
        <w:t>عن قتادة، عن سعيد بن المسيّب، عن أبي‌هريرة،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أبابكر إلي خيبر فلم يفتح عليه، ثمّ‌ بعث عمر فلم يفتح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كرّاراً غير فرّار،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 بن أبي‌طالب وهو أرمد العين، فتفل في عينه، ففتح عينه وكأنّه لم يرمد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الراية فامض بها حتّي يفتح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يهرول وأنا خلف أثره حتّي ركز رايته في رضم تحت الحصن، فاطّلع رجل يهودي من رأس الحصن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غلبتم والّذي أنزل التوراة علي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رجع حتّي فتح الله عليه</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المغازلي بإسناده إليه في مناقب أهل البيت ص</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جرير، عن سهيل، عن أبيه،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لاُعطينّ‌ الراية غداً رجلاً يحبّ‌ الله ورسوله، ويفتح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أحببت الإمارة قطّ‍‌ إلا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فاشرأبّ‌ لها، فدعا عليّاً فبعثه،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فقاتل حتّي يفتح الله عليك، ولا تلتفت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 ما شاء الله، ثمّ‌ وقف، فلم يلتفت،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اقاتل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حتّي يشهدوا أن لا إله إلا الله، وأنّ‌ محمّداً رسول الله، فإذا فعلوا ذلك فقد منعوا دماءهم وأموالهم إلا بحقّها، وحسابهم علي الله</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eastAsia="Times New Roman" w:cs="Times New Roman" w:ascii="Times New Roman" w:hAnsi="Times New Roman"/>
          <w:color w:val="111111"/>
          <w:sz w:val="28"/>
          <w:szCs w:val="28"/>
          <w:lang w:val="en-US" w:bidi="en-US"/>
        </w:rPr>
        <w:t>8412</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حاجب بن أحمد الطوسي، حدّثنا عبدالرحيم بن منيب، حدّثنا جرير بن عبدالحميد، أنبأ سهيل بن أبي‌صالح، عن أبيه،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لاُعطينّ‌ الراية غداً رجلاً يحبّ‌ الله ورسوله يفتح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أحببت الإمارة قطّ‍‌ حتّي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عليّاً فبعثه،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فقاتل حتّي يفتح الله عليك ولا تلتفت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ماذا اقاتل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حتّي يشهدوا أن لا إله إلا الله، وأنّ‌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فعلوا ذلك فقد عصموا منكم دماءهم وأموالهم إلا بحقّها، وحسابهم علي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11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شعب الإيمان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ودلائل النبوّة </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ما جاء في بعث السرايا إلي حصون خيبر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الحجّاج السامي، حدّثنا حمّاد بن سلمة، عن سهيل بن أبي‌صالح، عن أبيه، عن أبي‌هريرة أنّ‌ رسول الله صلى الله عليه و آله و سلم قال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لأدفعنّ‌ اليوم اللواء إلي رجل يحبّ‌ الله ورسوله، يفتح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أحببت الإمارة إلا يومئذ، فتطاولت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اللواء إليه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ولا تلتفت حتّي يفتح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 هنيهة، ثمّ‌ قام ولم يلتفت للعزمة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أقاتل الناس‌؟ 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حتّي يشهدوا أن لا إله إلا الله، فإذا قالوها فقد عصموا دماءهم وأموالهم إلا بحقّها، وحسابهم علي الله</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eastAsia="Times New Roman" w:cs="Times New Roman" w:ascii="Times New Roman" w:hAnsi="Times New Roman"/>
          <w:color w:val="111111"/>
          <w:sz w:val="28"/>
          <w:szCs w:val="28"/>
          <w:lang w:val="en-US" w:bidi="en-US"/>
        </w:rPr>
        <w:t>8414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أبي‌طالب، أخبرنا علي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سهيل بن أبي‌صالح، عن أبيه،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لاُعطينّ‌ الراية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فاستشرف لها أصحاب رسول الله صلى الله عليه و آله و سلم ، فدفعها إلي علي رضى الله عنه </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eastAsia="Times New Roman" w:cs="Times New Roman" w:ascii="Times New Roman" w:hAnsi="Times New Roman"/>
          <w:color w:val="111111"/>
          <w:sz w:val="28"/>
          <w:szCs w:val="28"/>
          <w:lang w:val="en-US" w:bidi="en-US"/>
        </w:rPr>
        <w:t>8415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وهيب، عن سهيل،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أبي‌صالح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لأدفعنّ‌ الراية غداً إلي رجل يحبّ‌ الله ورسوله، فيفتح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أحببت الإمارة قبل يومئذ، فتطاولت لها واستشرفت رجاء أن تدفع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دعا عليّاً فدفعها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ولا تلتفت حتّي يفتح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علي ما اقاتل‌؟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يشهدوا أن لا إله إلا الله، وأنّ‌ محمّداً رسوله، فإذا فعلوا ذلك فقد عصموا دماءهم وأموالهم إلا بحقّها، وحسابهم علي الله</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الطيالسي 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سهيل بن أبي‌صالح، عن أبيه،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لأدفعنّ‌ الراية إلي رجل يحبّه الله ورسوله، ويفتح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أحببت الإمارة قطّ‍‌ قبل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فدفعها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ولا تلتفت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قريباً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علامَ‌ اقاتل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يشهدوا أن لا إله إلا الله، وأنّ‌ محمّداً رسول الله، فإذا فعلوا فقد عصموا دماءهم وأموالهم منّي إلا بحقّها، وحسابهم علي الله</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eastAsia="Times New Roman" w:cs="Times New Roman" w:ascii="Times New Roman" w:hAnsi="Times New Roman"/>
          <w:color w:val="111111"/>
          <w:sz w:val="28"/>
          <w:szCs w:val="28"/>
          <w:lang w:val="en-US" w:bidi="en-US"/>
        </w:rPr>
        <w:t>8417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بن سعيد، حدّثنا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عبدالرحمان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سهيل، عن أبيه، عن أبي‌هريرة أنّ‌ رسول الله صلى الله عليه و آله و سلم قال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لاُعطينّ‌ هذه الراية رجلاً يحبّ‌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يفتح الله علي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الإمارة إلا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فتساورت لها رجاء أن ادعي لها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آله و سلم علي بن أبي‌طالب فأعطاه إيّاها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ولا تلتفت حتّي</w:t>
      </w:r>
    </w:p>
    <w:p>
      <w:pPr>
        <w:pStyle w:val="BookText"/>
        <w:rPr/>
      </w:pPr>
      <w:r>
        <w:rPr>
          <w:rFonts w:ascii="Amiri" w:hAnsi="Amiri" w:eastAsia="Amiri" w:cs="Amiri"/>
          <w:color w:val="111111"/>
          <w:sz w:val="28"/>
          <w:sz w:val="28"/>
          <w:szCs w:val="28"/>
          <w:rtl w:val="true"/>
          <w:lang w:bidi="ar-SA"/>
        </w:rPr>
        <w:t>يفتح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علي شيئاً ثمّ‌ وقف ولم يلتفت فصرخ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علي ماذا اقاتل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حتّي يشهدوا أن لا إله إلا الله، وأنّ‌ محمّداً رسول الله، فإذا فعلوا ذلك فقد منعوا منك دماءهم وأموالهم إلا بحقّها، وحسابهم علي الله</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1871/4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السنن الكبري للنسائي </w:t>
      </w:r>
      <w:r>
        <w:rPr>
          <w:rFonts w:eastAsia="Amiri" w:cs="Amiri" w:ascii="Amiri" w:hAnsi="Amiri"/>
          <w:color w:val="111111"/>
          <w:sz w:val="28"/>
          <w:szCs w:val="28"/>
          <w:lang w:bidi="ar-SA"/>
        </w:rPr>
        <w:t>414/7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المعقوفين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ياسر فبرز له الزبير رضى الله عنه ، فقالت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إليه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يقتل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ابنك يقتله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الزبير وهو يرتجز، ثمّ‌ التقيا فقتله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ذكر أنّ‌ عليّاً رضى الله عنه هو قتل ياسر</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eastAsia="Times New Roman" w:cs="Times New Roman" w:ascii="Times New Roman" w:hAnsi="Times New Roman"/>
          <w:color w:val="111111"/>
          <w:sz w:val="28"/>
          <w:szCs w:val="28"/>
          <w:lang w:val="en-US" w:bidi="en-US"/>
        </w:rPr>
        <w:t>8419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عليّاً قال لعمّار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هؤلاء الرهط‍‌ الثلاثة، أمّا ابن عمر فضعيف في دينه، وأمّا سعد بن أبي‌وقّاص فحسود، وأمّا محمّد بن مسلمة فذنبي إليه أنّي قتلت قاتل أخيه مرحباً يوم خيبر</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eastAsia="Times New Roman" w:cs="Times New Roman" w:ascii="Times New Roman" w:hAnsi="Times New Roman"/>
          <w:color w:val="111111"/>
          <w:sz w:val="28"/>
          <w:szCs w:val="28"/>
          <w:lang w:val="en-US" w:bidi="en-US"/>
        </w:rPr>
        <w:t>8420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 إلي علي بن أبي‌طالب رضى الله عنه وكانت بيضاء</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eastAsia="Times New Roman" w:cs="Times New Roman" w:ascii="Times New Roman" w:hAnsi="Times New Roman"/>
          <w:color w:val="111111"/>
          <w:sz w:val="28"/>
          <w:szCs w:val="28"/>
          <w:lang w:val="en-US" w:bidi="en-US"/>
        </w:rPr>
        <w:t>8421</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بعث آخر يقاتل، فمرّ ورجع ولم يكن فتحاً، وحمي الحرب بينهم وتقاعسوا، 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غداً رجلاً يحبّ‌ الله ورسوله، ويحبّه الله</w:t>
      </w:r>
    </w:p>
    <w:p>
      <w:pPr>
        <w:pStyle w:val="BookText"/>
        <w:rPr/>
      </w:pPr>
      <w:r>
        <w:rPr>
          <w:rFonts w:ascii="Amiri" w:hAnsi="Amiri" w:eastAsia="Amiri" w:cs="Amiri"/>
          <w:color w:val="111111"/>
          <w:sz w:val="28"/>
          <w:sz w:val="28"/>
          <w:szCs w:val="28"/>
          <w:rtl w:val="true"/>
          <w:lang w:bidi="ar-SA"/>
        </w:rPr>
        <w:t>ورسوله، يفتح الله علي يديه،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دعا عليّاً وهو أرمد، فتفل في عينيه فبرأ،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الراية واقبض بها حتّي يفتح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يهرول والمسلمون خلفه حتّي ركز رايته في رضم من حجارة، فاطّلع عليه يهودي من رأس الحصن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أبي‌طالب،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علوتم وما انزل علي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علي يقاتل حتّي سقط‍‌ ترسه من يده، ثمّ‌ تناول باباً صغيراً كان عند الحصن فاترس به، فلم يزل في يده وهو يقاتل حتّي فتح الله عليه، ثمّ‌ ألقاه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أيقن اليهود بالهلكة سألوا رسول الله صلى الله عليه و آله و سلم أن يحقن دماءهم وأن يسيرهم، ففعل رسول الله صلى الله عليه و آله و سلم ذلك، فنزلوا علي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إنّا نحن أرباب الأموال ونحن أعلم بها منكم فعاملناها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فعاملهم رسول الله صلى الله عليه و آله و سلم الخيبر علي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فعل ذلك أهل خيبر سمع بذلك أهل فدك، بعث إليهم رسول الله صلى الله عليه و آله و سلم محيصة بن مسعود، فنزلوا علي ما نزلت عليه اليهود بخيبر علي أن يسيرهم ويحقن دماءهم، فعاملهم رسول الله صلى الله عليه و آله و سلم علي مثل معاملة أهل خيبر</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السنة السابعة من الهجرة، غزوة خيبر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قلع باب خيبر واجتمع عليه عصبة من الناس ليقلّبوه فلم يقلّبوه</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eastAsia="Times New Roman" w:cs="Times New Roman" w:ascii="Times New Roman" w:hAnsi="Times New Roman"/>
          <w:color w:val="111111"/>
          <w:sz w:val="28"/>
          <w:szCs w:val="28"/>
          <w:lang w:val="en-US" w:bidi="en-US"/>
        </w:rPr>
        <w:t>8423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رويناه من الشعر المقول في صدر الإسلام المتضمّن كونه عليه السلام وصيّ‌ رسول الله قول عبدالله بن أبي‌سفيان بن الحارث بن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 علي ذاك صاحب خيبر   وصاحب بدر يوم سالت كتائبه</w:t>
      </w:r>
    </w:p>
    <w:p>
      <w:pPr>
        <w:pStyle w:val="BookText"/>
        <w:rPr/>
      </w:pPr>
      <w:r>
        <w:rPr>
          <w:rFonts w:ascii="Amiri" w:hAnsi="Amiri" w:eastAsia="Amiri" w:cs="Amiri"/>
          <w:color w:val="111111"/>
          <w:sz w:val="28"/>
          <w:sz w:val="28"/>
          <w:szCs w:val="28"/>
          <w:rtl w:val="true"/>
          <w:lang w:bidi="ar-SA"/>
        </w:rPr>
        <w:t>وصيّ‌ النبيّ‌ المصطفي وابن عمّه   فمن ذا يدانيه ومن ذا يقاربه</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BookText"/>
        <w:rPr/>
      </w:pPr>
      <w:r>
        <w:rPr>
          <w:rFonts w:eastAsia="Times New Roman" w:cs="Times New Roman" w:ascii="Times New Roman" w:hAnsi="Times New Roman"/>
          <w:color w:val="111111"/>
          <w:sz w:val="28"/>
          <w:szCs w:val="28"/>
          <w:lang w:val="en-US" w:bidi="en-US"/>
        </w:rPr>
        <w:t>8424</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غداً رجلاً يحبّه الله ورسوله،</w:t>
      </w:r>
    </w:p>
    <w:p>
      <w:pPr>
        <w:pStyle w:val="BookText"/>
        <w:rPr/>
      </w:pPr>
      <w:r>
        <w:rPr>
          <w:rFonts w:ascii="Amiri" w:hAnsi="Amiri" w:eastAsia="Amiri" w:cs="Amiri"/>
          <w:color w:val="111111"/>
          <w:sz w:val="28"/>
          <w:sz w:val="28"/>
          <w:szCs w:val="28"/>
          <w:rtl w:val="true"/>
          <w:lang w:bidi="ar-SA"/>
        </w:rPr>
        <w:t xml:space="preserve">يفتح الله علي يديه، ليس بفرّار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أرسل إلي علي بن أبي‌طالب عليه السلام وهو أرمد،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ابصِر سهلاً ولا جبلاً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ففتحهما فتفل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رمدت حتّي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إليه اللواء، ودعا له ومن معه من أصحابه بالنصر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أوّل من خرج إليهم الحارث أخو مرحب في عاديته، فانكشف المسلمون وثبت علي عليه السلام ، فاضطربا ضربات فقتله علي عليه السلام ، ورجع أصحاب الحارث إلي الحصن فدخلوه وأغلقوا عليهم، فرجع المسلمون إلي موضعهم، وخرج مرحب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   شاكي السلاح بطل مجرّب</w:t>
      </w:r>
    </w:p>
    <w:p>
      <w:pPr>
        <w:pStyle w:val="BookText"/>
        <w:rPr/>
      </w:pPr>
      <w:r>
        <w:rPr>
          <w:rFonts w:ascii="Amiri" w:hAnsi="Amiri" w:eastAsia="Amiri" w:cs="Amiri"/>
          <w:color w:val="111111"/>
          <w:sz w:val="28"/>
          <w:sz w:val="28"/>
          <w:szCs w:val="28"/>
          <w:rtl w:val="true"/>
          <w:lang w:bidi="ar-SA"/>
        </w:rPr>
        <w:t>أضرب أحياناً وحيناً اضرب</w:t>
      </w:r>
    </w:p>
    <w:p>
      <w:pPr>
        <w:pStyle w:val="BookText"/>
        <w:rPr/>
      </w:pPr>
      <w:r>
        <w:rPr>
          <w:rFonts w:ascii="Amiri" w:hAnsi="Amiri" w:eastAsia="Amiri" w:cs="Amiri"/>
          <w:color w:val="111111"/>
          <w:sz w:val="28"/>
          <w:sz w:val="28"/>
          <w:szCs w:val="28"/>
          <w:rtl w:val="true"/>
          <w:lang w:bidi="ar-SA"/>
        </w:rPr>
        <w:t>فحمل علي عليه السلام فقطّره علي الباب وفتح الباب، وكان للحصن بابان</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غزوة خيبر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وبرز عامر، وكان رجلاً طويلاً جسيماً، فقال رسول الله صلى الله عليه و آله و سلم حين طلع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ترونه خمسة أذرع‌؟ وهو يدعو إلي البراز، يخطر بسيفه وعليه درعان، مقنّع في الحديد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فأحجم الناس عنه، فبرز إليه علي عليه السلام فضربه ضربات، كلّ‌ ذلك لا يصنع شيئاً، حتّي ضرب ساقيه فبرك، ثمّ‌ ذفّف عليه فأخذ سلاحه</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eastAsia="Times New Roman" w:cs="Times New Roman" w:ascii="Times New Roman" w:hAnsi="Times New Roman"/>
          <w:color w:val="111111"/>
          <w:sz w:val="28"/>
          <w:szCs w:val="28"/>
          <w:lang w:val="en-US" w:bidi="en-US"/>
        </w:rPr>
        <w:t>8426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الكهّان قد كان أنذر مرحباً بأنّ‌ قاتله رجل يسمّي حيدرة، فلمّا بارز عليّاً وسمعه يقول هذا القول، أوجس خيفة وسقط‍‌ في يده ورام الفرار، ثمّ‌ دعته الحميّة إلي الإقدام حتّي قتل</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eastAsia="Times New Roman" w:cs="Times New Roman" w:ascii="Times New Roman" w:hAnsi="Times New Roman"/>
          <w:color w:val="111111"/>
          <w:sz w:val="28"/>
          <w:szCs w:val="28"/>
          <w:lang w:val="en-US" w:bidi="en-US"/>
        </w:rPr>
        <w:t>8427</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رسول الله صلى الله عليه و آله و سلم الراية إلي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ففتحه، وكان أرمد فتفل في عينيه فبرأ</w:t>
      </w:r>
      <w:r>
        <w:rPr>
          <w:rFonts w:eastAsia="Amiri" w:cs="Amiri" w:ascii="Amiri" w:hAnsi="Amiri"/>
          <w:color w:val="111111"/>
          <w:sz w:val="28"/>
          <w:szCs w:val="28"/>
          <w:rtl w:val="true"/>
          <w:lang w:bidi="ar-SA"/>
        </w:rPr>
        <w:t xml:space="preserve">. </w:t>
      </w:r>
      <w:r>
        <w:rPr>
          <w:rStyle w:val="FootnoteAnchor"/>
          <w:rtl w:val="true"/>
        </w:rPr>
        <w:footnoteReference w:id="1213"/>
      </w:r>
      <w:bookmarkStart w:id="277" w:name="pg14256_173576"/>
    </w:p>
    <w:p>
      <w:pPr>
        <w:pStyle w:val="BookText"/>
        <w:rPr/>
      </w:pPr>
      <w:bookmarkEnd w:id="277"/>
      <w:r>
        <w:rPr>
          <w:rFonts w:eastAsia="Times New Roman" w:cs="Times New Roman" w:ascii="Times New Roman" w:hAnsi="Times New Roman"/>
          <w:color w:val="111111"/>
          <w:sz w:val="28"/>
          <w:szCs w:val="28"/>
          <w:lang w:val="en-US" w:bidi="en-US"/>
        </w:rPr>
        <w:t>8428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أرمد يوم خيبر، فصحّ‌ من حينه، ولم يرمد بعدها، وبعثه بالراية 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ينصرف حتّي يفتح الله عليه، فكان كما قال لم ينصرف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بالفتح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هارون من موسي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غداً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فأعطاها لعلي عليه السلام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78" w:name="__RefHeading___Toc122436_1588784861"/>
      <w:bookmarkStart w:id="279" w:name="_Toc99"/>
      <w:bookmarkEnd w:id="278"/>
      <w:r>
        <w:rPr>
          <w:rtl w:val="true"/>
        </w:rPr>
        <w:t>الثاني</w:t>
      </w:r>
      <w:r>
        <w:rPr>
          <w:rtl w:val="true"/>
        </w:rPr>
        <w:t xml:space="preserve">: </w:t>
      </w:r>
      <w:r>
        <w:rPr>
          <w:rtl w:val="true"/>
        </w:rPr>
        <w:t>قيادته عليه السلام لمقدّمة الجيش وإخبار النبيّ‌ صلى الله عليه و آله و سلم إيّاه بحبّ‌ الله تعالي وجبريل له عليهما السلام</w:t>
      </w:r>
      <w:bookmarkEnd w:id="27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w:t>
      </w:r>
    </w:p>
    <w:p>
      <w:pPr>
        <w:pStyle w:val="BookText"/>
        <w:rPr/>
      </w:pPr>
      <w:r>
        <w:rPr>
          <w:rFonts w:eastAsia="Times New Roman" w:cs="Times New Roman" w:ascii="Times New Roman" w:hAnsi="Times New Roman"/>
          <w:color w:val="111111"/>
          <w:sz w:val="28"/>
          <w:szCs w:val="28"/>
          <w:lang w:val="en-US" w:bidi="en-US"/>
        </w:rPr>
        <w:t>8430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عمارة بن صبيح، حدّثنا نصر بن مزاحم، حدّثنا مندل، عن إسماعيل بن زياد، عن إبراهيم بن بشير الأنصاري، عن الضحّاك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سار النبيّ‌ صلى الله عليه و آله و سلم إلي خيبر جعل عليّاً رضى الله عنه علي مقدّمته،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النخل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تكلّم بها النبيّ‌ صلى الله عليه و آله و سلم نادي بها علي رضى الله عنه ، فنظر النبيّ‌ صلى الله عليه و آله و سلم إلي جبريل عليه السلام فضحك،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وبلغت أن يحبّني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ومن هو خير من جبريل؛ الله تعالي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السيرة 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أعلام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الإنصاف 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مسألة في إمامة أبي‌بكر</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الطبراني في المعجم الكبير </w:t>
      </w:r>
      <w:r>
        <w:rPr>
          <w:rFonts w:eastAsia="Amiri" w:cs="Amiri" w:ascii="Amiri" w:hAnsi="Amiri"/>
          <w:color w:val="111111"/>
          <w:sz w:val="28"/>
          <w:szCs w:val="28"/>
          <w:lang w:bidi="ar-SA"/>
        </w:rPr>
        <w:t>301/8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أبوموسي المديني بإسناده عن محمّد بن عمارة، علي ما رواه عنه ابن الأثير في اسد الغابة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الضحّاك الأنصاري،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عبدالله بن أبي‌الجهم الرازي، عن نصر،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عن الضحّاك</w:t>
      </w:r>
      <w:r>
        <w:rPr>
          <w:rFonts w:eastAsia="Amiri" w:cs="Amiri" w:ascii="Amiri" w:hAnsi="Amiri"/>
          <w:color w:val="111111"/>
          <w:sz w:val="28"/>
          <w:szCs w:val="28"/>
          <w:rtl w:val="true"/>
          <w:lang w:bidi="ar-SA"/>
        </w:rPr>
        <w:t>.</w:t>
      </w:r>
      <w:bookmarkStart w:id="280" w:name="pg14256_173577"/>
    </w:p>
    <w:p>
      <w:pPr>
        <w:pStyle w:val="BookText"/>
        <w:rPr/>
      </w:pPr>
      <w:bookmarkEnd w:id="280"/>
      <w:r>
        <w:rPr>
          <w:rFonts w:eastAsia="Times New Roman" w:cs="Times New Roman" w:ascii="Times New Roman" w:hAnsi="Times New Roman"/>
          <w:color w:val="111111"/>
          <w:sz w:val="28"/>
          <w:szCs w:val="28"/>
          <w:lang w:val="en-US" w:bidi="en-US"/>
        </w:rPr>
        <w:t>8431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المغلّس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مندل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إسماعيل بن زياد، عن إبراهيم بن قيس بن أوس الأنصاري، عن أبي‌الضحّاك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سار رسول الله صلى الله عليه و آله و سلم إلي خيبر جعل عليّاً علي مقدّمته، فقال رسول الله صلى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زعم أنّه يحبّك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بلغت أن يحبّني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ومن هو خير من جبريل؛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يحبّك</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الأثير في اسد الغابة </w:t>
      </w:r>
      <w:r>
        <w:rPr>
          <w:rFonts w:eastAsia="Amiri" w:cs="Amiri" w:ascii="Amiri" w:hAnsi="Amiri"/>
          <w:color w:val="111111"/>
          <w:sz w:val="28"/>
          <w:szCs w:val="28"/>
          <w:lang w:bidi="ar-SA"/>
        </w:rPr>
        <w:t>231/5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أبي‌الضحّاك، من طريق أبي‌موسي وأبي‌نعيم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الديلمي في الفردوس </w:t>
      </w: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والإسناد من زهر الفردوس لابن حجر </w:t>
      </w: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 xml:space="preserve"> .</w:t>
      </w:r>
    </w:p>
    <w:p>
      <w:pPr>
        <w:pStyle w:val="Heading5"/>
        <w:numPr>
          <w:ilvl w:val="4"/>
          <w:numId w:val="1"/>
        </w:numPr>
        <w:rPr/>
      </w:pPr>
      <w:bookmarkStart w:id="281" w:name="__RefHeading___Toc122438_1588784861"/>
      <w:bookmarkStart w:id="282" w:name="_Toc100"/>
      <w:bookmarkEnd w:id="281"/>
      <w:r>
        <w:rPr>
          <w:rtl w:val="true"/>
        </w:rPr>
        <w:t>الثالث</w:t>
      </w:r>
      <w:r>
        <w:rPr>
          <w:rtl w:val="true"/>
        </w:rPr>
        <w:t xml:space="preserve">: </w:t>
      </w:r>
      <w:r>
        <w:rPr>
          <w:rtl w:val="true"/>
        </w:rPr>
        <w:t>ردّ الشمس له عليه السلام بدعاء النبيّ‌ صلى الله عليه و آله و سلم</w:t>
      </w:r>
      <w:bookmarkEnd w:id="282"/>
    </w:p>
    <w:p>
      <w:pPr>
        <w:pStyle w:val="BookText"/>
        <w:rPr/>
      </w:pPr>
      <w:r>
        <w:rPr>
          <w:rFonts w:ascii="Amiri" w:hAnsi="Amiri" w:eastAsia="Amiri" w:cs="Amiri"/>
          <w:color w:val="111111"/>
          <w:sz w:val="28"/>
          <w:sz w:val="28"/>
          <w:szCs w:val="28"/>
          <w:rtl w:val="true"/>
          <w:lang w:bidi="ar-SA"/>
        </w:rPr>
        <w:t>قد أفردنا لحديث ردّ الشمس باباً خاصّاً به في أبواب فضائله عليه السلام باب خصائله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فيه عامّة الأحاديث الّتي وردت في ردّ الشمس له سواء في خيبر أو غيرها،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ونقتصر هنا علي الأحاديث الّتي تنصّ‌ علي تحقّق ذلك في غزوة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بنت عميس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عبدالرحمان بن محمّد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أبي‌فديك،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موسي، عن عون بن محمّد، عن امّه امّ‌جعفر، عن أسماء ابنة عميس</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النبيّ‌ صلى الله عليه و آله و سلم صلّي الظهر بالصهباء، ثمّ‌ أرسل عليّاً عليه السلام في حاجة، فرجع وقد صلّي النبيّ‌ صلى الله عليه و آله و سلم العصر، فوضع النبيّ‌ صلى الله عليه و آله و سلم رأسه في حجر علي، فلم يحرّكه حتّي غابت الشمس، فقال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عبدك عليّاً احتبس بنفسه علي نبيّك فردّ عليه شرقها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فطلعت الشمس حتّي وقعت علي الجبال وعلي الأرض، ثمّ‌ قام علي فتوضّأ وصلّي العصر، ثمّ‌ غابت، وذلك في الصهباء في غزوة خيبر</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مشكل الآثار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شاذان الفضلي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أبوالفضل محمّد بن عبيدالله القصّار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يحيي بن أيّوب العلاف، حدّثنا أحمد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eastAsia="Times New Roman" w:cs="Times New Roman" w:ascii="Times New Roman" w:hAnsi="Times New Roman"/>
          <w:color w:val="111111"/>
          <w:sz w:val="28"/>
          <w:szCs w:val="28"/>
          <w:lang w:val="en-US" w:bidi="en-US"/>
        </w:rPr>
        <w:t>8434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الوليد بن برد الأنطاكي، حدّثنا محمّد بن إسماعيل بن أبي‌فديك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BookText"/>
        <w:rPr/>
      </w:pPr>
      <w:r>
        <w:rPr>
          <w:rFonts w:eastAsia="Times New Roman" w:cs="Times New Roman" w:ascii="Times New Roman" w:hAnsi="Times New Roman"/>
          <w:color w:val="111111"/>
          <w:sz w:val="28"/>
          <w:szCs w:val="28"/>
          <w:lang w:val="en-US" w:bidi="en-US"/>
        </w:rPr>
        <w:t>8435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شاذان الفضلي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أبوطالب محمّد بن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علي بن العبّاس، حدّثنا عبّاد بن يعقوب، حدّثنا علي بن هاشم، عن صبّاح بن يحيي، عن عبدالله بن الحسين بن جعفر، عن حسين المقتول، عن فاطمة بنت علي، عن امّ‌الحسن بنت علي،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خيبر شغل علي بما كان من قسمة الغنائم حتّي غابت الشمس، فسأل النبيّ‌ صلى الله عليه و آله و سلم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صلّيت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الله تعالي، فارتفعت حتّي توسّطت المسجد، فصلّي علي، فلمّا صلّي غابت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لها صريراً كصرير المنشار في الخشبة</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eastAsia="Times New Roman" w:cs="Times New Roman" w:ascii="Times New Roman" w:hAnsi="Times New Roman"/>
          <w:color w:val="111111"/>
          <w:sz w:val="28"/>
          <w:szCs w:val="28"/>
          <w:lang w:val="en-US" w:bidi="en-US"/>
        </w:rPr>
        <w:t>8436</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القاضي أبي‌بكر محمّد بن عمر الجعابي،قال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p>
    <w:p>
      <w:pPr>
        <w:pStyle w:val="BookText"/>
        <w:rPr/>
      </w:pPr>
      <w:r>
        <w:rPr>
          <w:rFonts w:ascii="Amiri" w:hAnsi="Amiri" w:eastAsia="Amiri" w:cs="Amiri"/>
          <w:color w:val="111111"/>
          <w:sz w:val="28"/>
          <w:sz w:val="28"/>
          <w:szCs w:val="28"/>
          <w:rtl w:val="true"/>
          <w:lang w:bidi="ar-SA"/>
        </w:rPr>
        <w:t xml:space="preserve">بن العبّاس بن الوليد، حدّثنا عبّاد بن يعقوب الرواجني، حدّثنا علي بن هاشم، عن صبّاح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الحسين أبي‌جعفر، عن حسين المقتول،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أسماء بنت عميس،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يوم خيبر شغل عليّاً ما كان من قسم المغانم حتّي غابت الشمس أو كادت،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الله، فارتفعت حتّي توسّطت السماء، فصلّي علي، فلمّا غابت الشمس سمعت لها صريراً كصرير المنشار في الحديد</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تيميّة في منهاج السنّة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رجوع الشمس له مرّتين، وابن كثير في البداية والنهاية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إحدي عشرة، دلائل النبوّة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بن عمر اللَتّي، أخبرنا أبوالوقت عبدالأوّل بن عيسي بن شعيب السجزي، أخبرنا أبوعيسي سعيد بن أبي‌أحمد المعلّم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ثلاث وستّين وأربعمئة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الأمير أبوأحمد خلف بن أحمد بن محمّد بن الليث بن خلف بن فرقد العرني مولي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علينا بهراة سنة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الإمام أبومنصور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سليمان بن نضلة،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عن عبدالله بن الحسن، عن فاطمة بنت علي، عن امّ‌حسن بنت علي،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رسول الله صلى الله عليه و آله عليّاً يوم خيبر أن يقسّم الغنائم علي الناس، فشغل عن الصلاة حتّي كادت الشمس تغرب، فقال رسول الله صلى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شغلني ما أمرتني</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رسول الله صلى الله عليه و آله و سلم أن تردّ عليه الشمس حتّي يصلّي علي عليه السلام ، فأقبلت الشمس ولها حفيف كحفيف المنشار إذا وقع في الخشب حتّي توسّطت مسجد خيبر، فقام علي عليه السلام فصلّي، فلمّا فرغ علي عليه السلام من صلاته غربت الشمس</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eastAsia="Times New Roman" w:cs="Times New Roman" w:ascii="Times New Roman" w:hAnsi="Times New Roman"/>
          <w:color w:val="111111"/>
          <w:sz w:val="28"/>
          <w:szCs w:val="28"/>
          <w:lang w:val="en-US" w:bidi="en-US"/>
        </w:rPr>
        <w:t>8438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شاذان الفضلي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محمّد بن الحسين الأشناني، حدّثنا إسماعيل بن إسحاق الراشدي، حدّثنا يحيي بن سالم، عن صبّاح المروزي، عن عبدالرحمان بن عبدالله بن دينار، عن عبدالله بن الحسن، عن امّه فاطمة ابنة حسين، عن أسماء ابنة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اشتغل علي مع رسول الله صلى الله عليه و آله و سلم في قسمة الغنائم يوم خيبر حتّي غابت الشمس،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صلّيت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رسول الله صلى الله عليه و آله و سلم وجلس في المسجد، فتكلّم بكلمتين أو ثلاثة كأنّها من كلام الحبش، فارتجعت الشمس كهيئتها في العصر، فقام علي فتوضّأ وصلّي العصر، ثمّ‌ تكلّم رسول الله صلى الله عليه و آله و سلم بمثل ما تكلّم به قبل ذلك فرجعت الشمس إلي مغربها، فسمعت لها صريراً كالمنشار في الخشبة وطلعت الكواكب</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السيوطي في اللآلي المصنوعة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مناقب الخلفاء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المقريزي في إمتاع الأسماع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والحلبي في السيرة الحلبيّة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ذكر الإسراء والمعراج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r>
        <w:rPr>
          <w:rFonts w:eastAsia="Amiri" w:cs="Amiri" w:ascii="Amiri" w:hAnsi="Amiri"/>
          <w:color w:val="111111"/>
          <w:sz w:val="28"/>
          <w:szCs w:val="28"/>
          <w:lang w:bidi="ar-SA"/>
        </w:rPr>
        <w:t>8439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 الفضلي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الفضل التهياني الطائي، حدّثنا عبيدالله بن سعيد بن كثير بن عفير، حدّثنا أبوإسحاق إبراهيم بن رشيد الهاشمي الخراساني، حدّثنا يحيي بن عبدالله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أبي‌طالب، قال أخبرني أبي، عن أبيه، عن جدّه،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كنّا بخيبر شهد رسول الله صلى الله عليه و آله و سلم في قتال المشركين، فلمّا كان من الغد وكان مع صلاة العصر جئته ولم اصلّ‌ صلاة العصر فوضع رأسه في حجري فنام فاستثقل فلم يستيقظ‍‌ حتّي غربت الشمس،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صلّيت صلاة العصر كراهيّة أن اوقظك من نومك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عبدك تصدّق بنفسه علي نبيّك فاردد عليه شرقها</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فرأيتها علي الحال في وقت العصر بيضاء نقيّة حتّي قمت ثمّ‌ توضّأت ثمّ‌ صلّيت ثمّ‌ غابت</w:t>
      </w:r>
      <w:r>
        <w:rPr>
          <w:rFonts w:eastAsia="Amiri" w:cs="Amiri" w:ascii="Amiri" w:hAnsi="Amiri"/>
          <w:color w:val="111111"/>
          <w:sz w:val="28"/>
          <w:szCs w:val="28"/>
          <w:rtl w:val="true"/>
          <w:lang w:bidi="ar-SA"/>
        </w:rPr>
        <w:t xml:space="preserve">. </w:t>
      </w:r>
      <w:r>
        <w:rPr>
          <w:rStyle w:val="FootnoteAnchor"/>
          <w:rtl w:val="true"/>
        </w:rPr>
        <w:footnoteReference w:id="1222"/>
      </w:r>
      <w:bookmarkStart w:id="283" w:name="pg14256_173581"/>
    </w:p>
    <w:p>
      <w:pPr>
        <w:pStyle w:val="Heading5"/>
        <w:numPr>
          <w:ilvl w:val="4"/>
          <w:numId w:val="1"/>
        </w:numPr>
        <w:rPr/>
      </w:pPr>
      <w:bookmarkStart w:id="284" w:name="__RefHeading___Toc122440_1588784861"/>
      <w:bookmarkStart w:id="285" w:name="_Toc101"/>
      <w:bookmarkEnd w:id="283"/>
      <w:bookmarkEnd w:id="284"/>
      <w:r>
        <w:rPr>
          <w:rtl w:val="true"/>
        </w:rPr>
        <w:t>الرابع</w:t>
      </w:r>
      <w:r>
        <w:rPr>
          <w:rtl w:val="true"/>
        </w:rPr>
        <w:t xml:space="preserve">: </w:t>
      </w:r>
      <w:r>
        <w:rPr>
          <w:rtl w:val="true"/>
        </w:rPr>
        <w:t>ما قال النبيّ‌ صلى الله عليه و آله و سلم في شأنه عليه السلام بعد فتح خيبر</w:t>
      </w:r>
      <w:bookmarkEnd w:id="28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ورد مرسلاً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سلمة، عن ثابت،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آله و سلم إذ أراد أن يشهد عليّاً في موطن أو مشهد علا علي راحلته وأمر الناس أن ينخفضوا دونه، وأنّ‌ رسول الله صلى الله عليه و آله و سلم شهر عليّاً يوم خيبر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من أحبّ‌ أن ينظر إلي آدم في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في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وإلي إبراهيم في خلّته، وإلي موسي في مناجاته، وإلي يحيي في زهده، وإلي عيسي في سنّته، فلينظر إلي علي بن أبي‌طالب، إذا خطر بين الصفّين كأنّما يتقلّع من صخر أو يتحدّر من 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امتحنوا أولادكم بحبّه، فإنّ‌ عليّاً لا يدعو إلي ضلالة، ولا يبعد عن هدي، فمن أحبّه فهو منكم، ومن أبغضه فليس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الرجل من بعد يوم خيبر يحمل ولده علي عاتقه، ثمّ‌ يقف علي طريق علي، وإذا نظر إليه يوجّهه بوجهه تلقاه وأومأ بإصبعه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ابني، تحبّ‌ هذا الرجل المقبل‌؟ فإن 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قبّله،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خرق به الأرض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باُمّك، ولا تلحق أبيك بأهلها، فلا حاجة لي فيمن لا يحبّ‌ علي بن أبي‌طالب</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288/42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علي بن عبيدالله بن القصّاب البيّع ، حدّثنا أبوبكر محمّد بن أحمد بن يعقوب المفيد الجرجرائي، حدّثنا أبوالحسن علي بن سليمان</w:t>
      </w:r>
    </w:p>
    <w:p>
      <w:pPr>
        <w:pStyle w:val="BookText"/>
        <w:rPr/>
      </w:pPr>
      <w:r>
        <w:rPr>
          <w:rFonts w:ascii="Amiri" w:hAnsi="Amiri" w:eastAsia="Amiri" w:cs="Amiri"/>
          <w:color w:val="111111"/>
          <w:sz w:val="28"/>
          <w:sz w:val="28"/>
          <w:szCs w:val="28"/>
          <w:rtl w:val="true"/>
          <w:lang w:bidi="ar-SA"/>
        </w:rPr>
        <w:t xml:space="preserve">بن يحيي، حدّثنا عبدالكريم بن علي، حدّثنا جعفر بن محمّد بن ربيعة البجلي، حدّثنا الحسن بن الحسين العرني، حدّثنا كادح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لهيعة، عن عبدالرحمان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مسلم بن يسار،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علي بن أبي‌طالب بفتح خيبر 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لولا أن تقول طائفة من امّتي فيك ما قالت النصاري في عيسي ابن مريم لقلت فيك مقالاً لا تمرّ بملأ من المسلمين إلا أخذوا التراب من تحت رجليك وفضل طهورك يستشفون بهما، ولكن حسبك أن تكون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منك، ترثني وأرثك، وأنت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هارون من موسي غير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تبرئ ذمّتي، وتستر عورتي، وتقاتل علي سنّتي، وأنت غداً في الآخرة أقرب الخلق منّي، وأنت علي الحوض خليفتي، وإنّ‌ شيعتك علي منابر من نور مبيضّة وجوههم حولي، أشفع لهم، ويكونون في الجنّة جيراني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حربك حربي، وسلمك سلمي، وسريرتك سريرتي،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وعلانيتك علانيتي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ولدك ولدي، وأنت تقضي ديني، وأنت تنجز وعدي، وإنّ‌ الحقّ‌ علي لسانك وفي قلبك ومعك وبين يديك ونصب عينيك،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مخالط‍‌ لحمك ودمك كما خالط‍‌ لحمي ودمي، لا يرد عليّ‌ الحوض مبغض لك، ولا يغيب عنه محبّ‌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علي عليه السلام ساجداً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عليّ‌ بالإسلام، وعلّمني القرآن، وحبّبني إلي خير البريّة وأعزّ الخليقة، وأكرم أهل السماوات والأرض علي ربّه، وخاتم النبييّن، وسيّد المرسلين، وصفوة الله في جميع العالمين، إحساناً من الله تعالي إليّ‌، وتفضّلاً منه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أنت يا علي ما عرف المؤمنون بعدي، لقد 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كلّ‌ نبيّ‌ من صلبه وجعل نسلي من صلبك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فأنت أعزّ الخلق وأكرمهم عليّ‌، وأعزّهم عندي، ومحبّك أكرم من يرد عليّ‌ من امّتي</w:t>
      </w:r>
      <w:r>
        <w:rPr>
          <w:rFonts w:eastAsia="Amiri" w:cs="Amiri" w:ascii="Amiri" w:hAnsi="Amiri"/>
          <w:color w:val="111111"/>
          <w:sz w:val="28"/>
          <w:szCs w:val="28"/>
          <w:rtl w:val="true"/>
          <w:lang w:bidi="ar-SA"/>
        </w:rPr>
        <w:t xml:space="preserve">. </w:t>
      </w:r>
      <w:r>
        <w:rPr>
          <w:rStyle w:val="FootnoteAnchor"/>
          <w:rtl w:val="true"/>
        </w:rPr>
        <w:footnoteReference w:id="1224"/>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أهل البيت 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أبوطاهر الحسين بن علي بن سلمة، عن مسند زيد بن علي عليه السلام ، حدّثنا الفضل بن الفضل بن العبّاس، حدّثنا أبوعبدالله محمّد بن سهل، حدّثنا محمّد بن عبدالله البلوي، حدّثني إبراهيم بن عبيدالله بن العلاء، حدّثني أبي، عن زيد بن علي بن الحسين بن علي بن أبي‌طالب عليه السلام ، عن أبيه، عن جدّه، عن علي بن أبي‌طالب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يوم فتحت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تقول فيك طوائف من امّتي ما قالت النصاري في عيسي ابن مريم لقلت فيك اليوم مقالاً لا تمرّ علي ملأ من المسلمين إلا أخذوا من تراب رجليك وفضل طهورك يستشفون به، ولكن حسبك أن تكون منّي وأنا منك، ترثني وأرثك، وأنت منّي بمنزلة هارون من موسي إلا أنّه لا نبيّ‌ بعدي، أنت تؤدّي ديني، وتقاتل علي سنّتي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في الآخرة أقرب الناس منّي، وأنت غداً علي الحوض خليفتي، تذود عنه المنافقين، وأنت أوّل من يرد عليّ‌ الحوض، وأنت أوّل داخل الجنّة من امّتي، وأنّ‌ شيعتك علي منابر من نور رواء مرويّين، مبيضّة وجوههم حولي، أشفع لهم، فيكونون غداً في الجنّة جيراني، وأنّ‌ عدوّك غداً ظماء مظمئين، مسودّة وجوههم مقمحين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حربك حربي، وسلمك سلمي، وسرّك سرّي، وعلانيتك علانيتي، وسريرة صدرك كسريرة صدري، وأنت باب علمي، وأنّ‌ ولدك ولدي، ولحمك لحمي، ودمك دمي، وأنّ‌ الحقّ‌ معك، والحقّ‌ علي لسانك وفي قلبك وبين عينيك، والإيمان مخالط‍‌ لحمك ودمك كما خالط‍‌ لحمي ودمي، وأنّ‌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ابشّرك أنّك وعترتك في الجنّة، وأنّ‌ عدوّك في النار، لا يرد عليّ‌ الحوض مبغض لك، ولا يغيب عنه محبّ‌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فخررت له سبحانه وتعالي ساجداً، وحمدته علي ما أنعم به عليّ‌ من الإسلام والقرآن، وحبّبني إلي خاتم النبيّين وسيّد المرسلين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225"/>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الخوارزمي بإسناده إليه في المناقب 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والكنجي في كفاية الطالب ص</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الثاني والستّون، في تخصيص علي بمئة منقبة دون سائر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الناصر للحقّ‌ بإسناده في حديث طويل،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علي علي رسول الله صلى الله عليه و آله لفتح خيبر،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تقول فيك طائفة من امّتي ما قالت النصاري في المسيح لقلت اليوم فيك مقالاً لا تمرّ بملأ إلا أخذوا التراب من تحت قدمك ومن فضل طهورك يستشفون به، ولكن حسبك أن تكون منّي وأنا منك، ترثني وأرثك، وأنت منّي بمنزلة هارون من موسي إلا أنّه لا نبيّ‌ بعدي، وأنّك تبرئ ذمّتي، وتقاتل علي سنّتي، وأنّك غداً في الآخرة أقرب الناس منّي، وأنّك أوّل من يرد عليّ‌ الحوض، وأوّل من يكسي معي، وأوّل داخل في الجنّة من امّتي، وأنّ‌ شيعتك علي منابر من نور، وأنّ‌ الحقّ‌ علي لسانك وفي قلبك وبين عينيك</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ص</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النبيّ‌ صلى الله عليه و آله و سلم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عليه يوم فتح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لولا أن يقول فيك طوائف من امّتي ما قالت النصاري في عيسي لقلت فيك قولاً لا تمرّ بملأ إلا أخذوا تراب رجليك وفضل طهورك يستشفون به، ولكن حسبك أن تكون منيّ‌ بمنزلة هارون من موسي إلا أنّه لا نبيّ‌ بعدي، وأنّك تبرئ عنّي ذمّتي، وتقاتل علي سنّتي، وأنّك في الآخرة معي، وأنّك علي الحوض خليفتي، وأنّك أوّل من يكسي معي، وأنّك أوّل من يدخل الجنّة معي من امّتي، وأنّ‌ شيعتك علي منابر من نور مبياضّة وجوههم أشفع لهم ويكونون جيراني، وأنّ‌ حربك حربي، وسلمك سلمي، وأنّ‌ سرّك سرّي، وعلانيتك علانيتي، وأنّ‌ الحقّ‌ معك وعلي لسانك وفي قلبك وبين عينيك، وأنّ‌ الإيمان مخالط‍‌ لحمك ودمك كما خالط‍‌ لحمي ودمي، ولن يرد الحوض مبغض لك، ولا يغيب عنه محبّ‌ لك</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له علي رضى الله عنه ساجداً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أنعم عليّ‌ بالإسلام، وعلّمني القرآن، وحبّبني إلي خير البريّة خاتم النبيّين وسيّد المرسلين، إحساناً منه وتفضّلاً</w:t>
      </w:r>
      <w:r>
        <w:rPr>
          <w:rFonts w:eastAsia="Amiri" w:cs="Amiri" w:ascii="Amiri" w:hAnsi="Amiri"/>
          <w:color w:val="111111"/>
          <w:sz w:val="28"/>
          <w:szCs w:val="28"/>
          <w:rtl w:val="true"/>
          <w:lang w:bidi="ar-SA"/>
        </w:rPr>
        <w:t xml:space="preserve">. </w:t>
      </w:r>
      <w:r>
        <w:rPr>
          <w:rStyle w:val="FootnoteAnchor"/>
          <w:rtl w:val="true"/>
        </w:rPr>
        <w:footnoteReference w:id="1227"/>
      </w:r>
      <w:bookmarkStart w:id="286" w:name="pg14256_173585"/>
    </w:p>
    <w:p>
      <w:pPr>
        <w:pStyle w:val="Heading5"/>
        <w:numPr>
          <w:ilvl w:val="4"/>
          <w:numId w:val="1"/>
        </w:numPr>
        <w:rPr/>
      </w:pPr>
      <w:bookmarkStart w:id="287" w:name="__RefHeading___Toc122442_1588784861"/>
      <w:bookmarkStart w:id="288" w:name="_Toc102"/>
      <w:bookmarkEnd w:id="286"/>
      <w:bookmarkEnd w:id="287"/>
      <w:r>
        <w:rPr>
          <w:rtl w:val="true"/>
        </w:rPr>
        <w:t>الخامس</w:t>
      </w:r>
      <w:r>
        <w:rPr>
          <w:rtl w:val="true"/>
        </w:rPr>
        <w:t xml:space="preserve">: </w:t>
      </w:r>
      <w:r>
        <w:rPr>
          <w:rtl w:val="true"/>
        </w:rPr>
        <w:t>كان عليه السلام رأساً في تقسيم الغنائم</w:t>
      </w:r>
      <w:bookmarkEnd w:id="288"/>
    </w:p>
    <w:p>
      <w:pPr>
        <w:pStyle w:val="BookText"/>
        <w:rPr/>
      </w:pPr>
      <w:r>
        <w:rPr>
          <w:rFonts w:eastAsia="Times New Roman" w:cs="Times New Roman" w:ascii="Times New Roman" w:hAnsi="Times New Roman"/>
          <w:color w:val="111111"/>
          <w:sz w:val="28"/>
          <w:szCs w:val="28"/>
          <w:lang w:val="en-US" w:bidi="en-US"/>
        </w:rPr>
        <w:t>8445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عدّة الّذين قسمت عليهم خيبر من أصحاب رسول الله صلى الله عليه و آله و سلم ألف سهم وثمانمئة سهم برجالهم وخيلهم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لكلّ‌ سهم رأس جُمع إليه مئة رجل، فكانت ثمانية عشر سهماً جُمِع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 بن أبي‌طالب رأساً </w:t>
      </w:r>
      <w:r>
        <w:rPr>
          <w:rFonts w:eastAsia="Amiri" w:cs="Amiri" w:ascii="Amiri" w:hAnsi="Amiri"/>
          <w:color w:val="111111"/>
          <w:sz w:val="28"/>
          <w:szCs w:val="28"/>
          <w:rtl w:val="true"/>
          <w:lang w:bidi="ar-SA"/>
        </w:rPr>
        <w:t xml:space="preserve">... . </w:t>
      </w:r>
      <w:r>
        <w:rPr>
          <w:rStyle w:val="FootnoteAnchor"/>
          <w:rtl w:val="true"/>
        </w:rPr>
        <w:footnoteReference w:id="12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مقاسم خيبر وأموالها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يذكر فيه تقسيم غنائم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سهمان المسلمين الّتي أسهمها رسول الله صلى الله عليه و آله و سلم في النطاة أو في الشقّ‌ ثلاثة أسهم فوضي لم تعرف علي عهد رسول الله صلى الله عليه و آله و سلم ولم تحدّ ولم تقسم، إنّما لها رؤساء مُسمّون، لكلّ‌ مئة رأس يعرف يقسم علي أصحابه ما خرج من غلّتها، فكان رؤساؤهم في الشقّ‌ والنطاة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عدي، وعلي بن أبي‌طالب عليه السلام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89" w:name="__RefHeading___Toc122444_1588784861"/>
      <w:bookmarkStart w:id="290" w:name="_Toc103"/>
      <w:bookmarkEnd w:id="289"/>
      <w:r>
        <w:rPr>
          <w:rtl w:val="true"/>
        </w:rPr>
        <w:t>السادس</w:t>
      </w:r>
      <w:r>
        <w:rPr>
          <w:rtl w:val="true"/>
        </w:rPr>
        <w:t xml:space="preserve">: </w:t>
      </w:r>
      <w:r>
        <w:rPr>
          <w:rtl w:val="true"/>
        </w:rPr>
        <w:t>كان عليه السلام من الشهود علي معاهدة النبيّ‌ صلى الله عليه و آله و سلم مع يهود خيبر في كنز أخفوه منه صلى الله عليه و آله و سلم</w:t>
      </w:r>
      <w:bookmarkEnd w:id="290"/>
    </w:p>
    <w:p>
      <w:pPr>
        <w:pStyle w:val="BookText"/>
        <w:rPr/>
      </w:pPr>
      <w:r>
        <w:rPr>
          <w:rFonts w:eastAsia="Times New Roman" w:cs="Times New Roman" w:ascii="Times New Roman" w:hAnsi="Times New Roman"/>
          <w:color w:val="111111"/>
          <w:sz w:val="28"/>
          <w:szCs w:val="28"/>
          <w:lang w:val="en-US" w:bidi="en-US"/>
        </w:rPr>
        <w:t>8447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كنانة بن أبي‌الحقيق إلي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فاُكلّمك‌؟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ابن أبي‌الحقيق فصالح رسول الله صلى الله عليه و آله و سلم علي حقن دماء من في حصونهم من المقاتلة، وترك الذرّيّة لهم، ويخرجون من خيبر وأرضها بذراريّهم، ويخلّون بين رسول الله صلى الله عليه و آله و سلم وبين ما كان لهم من مال أو أرض، وعلي الصفراء والبيضاء والكراع والحلقة، وعلي البزّ، إلا ثوباً علي ظهر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وبرئت منكم ذمّة الله وذمّة رسوله إن كتمتموني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فصالحه علي ذلك، وأرسل رسول الله صلى الله عليه و آله و سلم إلي الأموال فقبضها، الأوّل فالأوّل، وبعث إلي المتاع والحلقة فقبضها، فوجد من الدروع مئة درع، ومن السيوف أربعمئة سيف، وألف رمح، وخمسمئة قوس عربيّة بجعابها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 رسول الله صلى الله عليه و آله و سلم كنانة بن أبي‌الحقيق عن كنز آل أبي‌الحقيق وحلي من حليهم، كان يكون في مسك </w:t>
      </w:r>
      <w:r>
        <w:rPr>
          <w:rStyle w:val="FootnoteAnchor"/>
          <w:rtl w:val="true"/>
        </w:rPr>
        <w:footnoteReference w:id="1229"/>
      </w:r>
      <w:r>
        <w:rPr>
          <w:rFonts w:ascii="Amiri" w:hAnsi="Amiri" w:eastAsia="Amiri" w:cs="Amiri"/>
          <w:color w:val="111111"/>
          <w:sz w:val="28"/>
          <w:sz w:val="28"/>
          <w:szCs w:val="28"/>
          <w:rtl w:val="true"/>
          <w:lang w:bidi="ar-SA"/>
        </w:rPr>
        <w:t xml:space="preserve">الجمل، كان أسراهم </w:t>
      </w:r>
      <w:r>
        <w:rPr>
          <w:rStyle w:val="FootnoteAnchor"/>
          <w:rtl w:val="true"/>
        </w:rPr>
        <w:footnoteReference w:id="1230"/>
      </w:r>
      <w:r>
        <w:rPr>
          <w:rFonts w:ascii="Amiri" w:hAnsi="Amiri" w:eastAsia="Amiri" w:cs="Amiri"/>
          <w:color w:val="111111"/>
          <w:sz w:val="28"/>
          <w:sz w:val="28"/>
          <w:szCs w:val="28"/>
          <w:rtl w:val="true"/>
          <w:lang w:bidi="ar-SA"/>
        </w:rPr>
        <w:t>يعرف به، وكان العرس يكون بمكّة فيقدم عليهم، فيستعار ذلك الحلي الشهر فيكون فيهم، وكان ذلك الحلي يكون عند الأكابر فالأكابر من آل أبي‌الحقيق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أباالقاسم، أنفقناه في حربنا فلم يبق منه شيء، وكنّا نرفعه لمثل هذا اليوم، فلم تبق الحرب واستنصار الرجال من ذلك شيئاً، وحلفا </w:t>
      </w:r>
      <w:r>
        <w:rPr>
          <w:rStyle w:val="FootnoteAnchor"/>
          <w:rtl w:val="true"/>
        </w:rPr>
        <w:footnoteReference w:id="1231"/>
      </w:r>
      <w:r>
        <w:rPr>
          <w:rFonts w:ascii="Amiri" w:hAnsi="Amiri" w:eastAsia="Amiri" w:cs="Amiri"/>
          <w:color w:val="111111"/>
          <w:sz w:val="28"/>
          <w:sz w:val="28"/>
          <w:szCs w:val="28"/>
          <w:rtl w:val="true"/>
          <w:lang w:bidi="ar-SA"/>
        </w:rPr>
        <w:t>علي ذلك فوكّدا الأيمان واجتهدا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منكما ذمّة الله وذمّة رسوله إن كان عندكما؟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أخذت من أموالكما وأصبت من دمائكما فهو حلّ‌ لي ولا ذمّة لكما؟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عليهما رسول الله صلى الله عليه و آله و سلم أبابكر، وعمر، وعليّاً،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وعشرة من اليهود </w:t>
      </w:r>
      <w:r>
        <w:rPr>
          <w:rFonts w:eastAsia="Amiri" w:cs="Amiri" w:ascii="Amiri" w:hAnsi="Amiri"/>
          <w:color w:val="111111"/>
          <w:sz w:val="28"/>
          <w:szCs w:val="28"/>
          <w:rtl w:val="true"/>
          <w:lang w:bidi="ar-SA"/>
        </w:rPr>
        <w:t xml:space="preserve">... . </w:t>
      </w:r>
      <w:r>
        <w:rPr>
          <w:rStyle w:val="FootnoteAnchor"/>
          <w:rtl w:val="true"/>
        </w:rPr>
        <w:footnoteReference w:id="1232"/>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شاهين بإسناده إليه في مجموع مصنفات ابن شاهين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المحبّ‌ الطبري في ذخائر العقبي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فضائل علي ، ذكر أحقّيته بالنبيّ‌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الشهاب الإيجي في توضيح الدلائل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الصالحاني باختلاف يسير عن سعيد بن جبير، عن ابن عبّاس، وفي إسناده الحفّاظ‍‌ الثقات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الحمّويي في فرائد السمطين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في تاريخ مدينة دمشق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بإسنادهما عن ابن مندة، عن خيثمة، عن ابن أبي‌غرزة، ورواه الطبراني في المعجم الكبير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أبي‌الحسن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أبونعيم في معرفة الصحابة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كثير في تفسير القرآن العظيم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آل‌عمران، والمقدسي في الأحاديث المختارة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ابن الأعرابي في المعجم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وخيثمة بن سليمان كما في ميزان الاعتدال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عمرو بن حمّاد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الحنيني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النسائي عن الذهلي كما في‌الحديث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والبغوي عن الرمادي كما في الحديث ما بعد التالي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القطيعي في زياداته علي فضائل الصحابة لأحمد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الزرندي في نظم درر السمطين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ابن أبي‌حاتم </w:t>
      </w:r>
      <w:r>
        <w:rPr>
          <w:rFonts w:eastAsia="IRNazanin" w:cs="IRNazanin"/>
          <w:b w:val="false"/>
          <w:bCs w:val="false"/>
          <w:i w:val="false"/>
          <w:iCs w:val="false"/>
          <w:color w:val="333333"/>
          <w:sz w:val="20"/>
          <w:szCs w:val="20"/>
        </w:rPr>
        <w:t>777/3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في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حجر بن عدي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العديم في بغية الطلب </w:t>
      </w:r>
      <w:r>
        <w:rPr>
          <w:rFonts w:eastAsia="IRNazanin" w:cs="IRNazanin"/>
          <w:b w:val="false"/>
          <w:bCs w:val="false"/>
          <w:i w:val="false"/>
          <w:iCs w:val="false"/>
          <w:color w:val="333333"/>
          <w:sz w:val="20"/>
          <w:szCs w:val="20"/>
        </w:rPr>
        <w:t>2106/5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حجر بن عدي، ورواه ابن أبي‌حاتم مرسلاً في الجرح والتعديل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شراحيل بن مرّة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الخوارزمي بإسناده إليه في المناقب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كثير في البداية والنهاية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أربعين، في ذكر شيء من سيرته العادلة، وابن عساكر بإسناده إليه في تاريخ مدينة دمشق </w:t>
      </w:r>
      <w:r>
        <w:rPr>
          <w:rFonts w:eastAsia="IRNazanin" w:cs="IRNazanin"/>
          <w:b w:val="false"/>
          <w:bCs w:val="false"/>
          <w:i w:val="false"/>
          <w:iCs w:val="false"/>
          <w:color w:val="333333"/>
          <w:sz w:val="20"/>
          <w:szCs w:val="20"/>
        </w:rPr>
        <w:t>521/42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في أخبار أصبهان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عبدالوهّاب، ومن طريقه ابن عساكر في تاريخ مدينة دمشق </w:t>
      </w:r>
      <w:r>
        <w:rPr>
          <w:rFonts w:eastAsia="IRNazanin" w:cs="IRNazanin"/>
          <w:b w:val="false"/>
          <w:bCs w:val="false"/>
          <w:i w:val="false"/>
          <w:iCs w:val="false"/>
          <w:color w:val="333333"/>
          <w:sz w:val="20"/>
          <w:szCs w:val="20"/>
        </w:rPr>
        <w:t>521/42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المتّقي في كنز العمّال </w:t>
      </w:r>
      <w:r>
        <w:rPr>
          <w:rFonts w:eastAsia="IRNazanin" w:cs="IRNazanin"/>
          <w:b w:val="false"/>
          <w:bCs w:val="false"/>
          <w:i w:val="false"/>
          <w:iCs w:val="false"/>
          <w:color w:val="333333"/>
          <w:sz w:val="20"/>
          <w:szCs w:val="20"/>
        </w:rPr>
        <w:t>137/13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أهل البيت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الذهبي في ميزان الاعتدال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الحسين أبو علي الهاشمي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في لسان الميزان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الملا في 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مرسلاً وما بين المعقوفين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 النبيّ‌ عليّاً فقال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التالي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أبي‌الحديد في شرح نهج البلاغة </w:t>
      </w:r>
      <w:r>
        <w:rPr>
          <w:rFonts w:eastAsia="IRNazanin" w:cs="IRNazanin"/>
          <w:b w:val="false"/>
          <w:bCs w:val="false"/>
          <w:i w:val="false"/>
          <w:iCs w:val="false"/>
          <w:color w:val="333333"/>
          <w:sz w:val="20"/>
          <w:szCs w:val="20"/>
        </w:rPr>
        <w:t>231/13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القاصعة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738/2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غزوة القضيّة، وعنه الخطيب في تلخيص المتشابه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عمارة بنت حمزة بن عبدالمطّلب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النجّار بفقرة علي وجعفر كما في كنز العمّال </w:t>
      </w:r>
      <w:r>
        <w:rPr>
          <w:rFonts w:eastAsia="IRNazanin" w:cs="IRNazanin"/>
          <w:b w:val="false"/>
          <w:bCs w:val="false"/>
          <w:i w:val="false"/>
          <w:iCs w:val="false"/>
          <w:color w:val="333333"/>
          <w:sz w:val="20"/>
          <w:szCs w:val="20"/>
        </w:rPr>
        <w:t>109/13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العاصمي بسندين إليه في زين الفتي</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في تاريخ مدينة دمشق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دون فقرة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أنت مولي الله ومولي رسوله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260/13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مجاعة بن ثابت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103/39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الخوارزمي بإسناده إليه في المناقب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الحفّار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رواية ابن مردويه كما في كنز العمّال </w:t>
      </w:r>
      <w:r>
        <w:rPr>
          <w:rFonts w:eastAsia="IRNazanin" w:cs="IRNazanin"/>
          <w:b w:val="false"/>
          <w:bCs w:val="false"/>
          <w:i w:val="false"/>
          <w:iCs w:val="false"/>
          <w:color w:val="333333"/>
          <w:sz w:val="20"/>
          <w:szCs w:val="20"/>
        </w:rPr>
        <w:t>149/13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ذكر الخبر عمّا كان من أمر نبي الله عند ابتداء الله تعالي ذكره إيّاه بإكرامه، ورواه عنه وعن الضياء المقدسي، المتّقي في كنز العمّال </w:t>
      </w:r>
      <w:r>
        <w:rPr>
          <w:rFonts w:eastAsia="IRNazanin" w:cs="IRNazanin"/>
          <w:b w:val="false"/>
          <w:bCs w:val="false"/>
          <w:i w:val="false"/>
          <w:iCs w:val="false"/>
          <w:color w:val="333333"/>
          <w:sz w:val="20"/>
          <w:szCs w:val="20"/>
        </w:rPr>
        <w:t>174/13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393/42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40/19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ابن الأثير في اسد الغابة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قثم بن العبّاس، وقال 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عبدالرحمان بن خالد هو الّذي سأل قثم عن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 علي كان له من رسول الله منزلة لم تكن للعبّاس فأجابه بهذا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الكبير </w:t>
      </w:r>
      <w:r>
        <w:rPr>
          <w:rFonts w:eastAsia="IRNazanin" w:cs="IRNazanin"/>
          <w:b w:val="false"/>
          <w:bCs w:val="false"/>
          <w:i w:val="false"/>
          <w:iCs w:val="false"/>
          <w:color w:val="333333"/>
          <w:sz w:val="20"/>
          <w:szCs w:val="20"/>
        </w:rPr>
        <w:t>40/19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أبي‌عاصم بإسناده إليه في الآحاد والمثاني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الواحدي في أسباب النزول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والحسكاني في شواهد التنزيل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بإسنادهما إليه، وابن عساكر من طريق الواحدي في تاريخ مدينة دمشق </w:t>
      </w:r>
      <w:r>
        <w:rPr>
          <w:rFonts w:eastAsia="IRNazanin" w:cs="IRNazanin"/>
          <w:b w:val="false"/>
          <w:bCs w:val="false"/>
          <w:i w:val="false"/>
          <w:iCs w:val="false"/>
          <w:color w:val="333333"/>
          <w:sz w:val="20"/>
          <w:szCs w:val="20"/>
        </w:rPr>
        <w:t>361/42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بإسناده إليه في شواهد التنزيل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الكلابي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الحديث في مناقب علي بن أبي‌طالب من مسند الكلابي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فارس بن الحسن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الأصل تصحيفات في السند فصوّبناه حسب سائر المصادر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كثير في تفسير القرآن العظيم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في شواهد التنزيل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 الإسناد مذكور ذيل رواية 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الحسكاني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يحيي بن أبي‌سمينة، عن بشر بن آدم، وستأتي روايته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في شواهد التنزيل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قراآت النبيّ‌ من تأليفه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تمام الحديث بروايته عن الحسين بن محمّد الثقفي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56/29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الحاقّة، وكان فيه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وهكذا في مناقب أهل البيت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فصوّبناه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والكنجي في كفاية الطالب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الثاني والستّون، في تخصيص علي بمئة منقبة دون سائر الصحابة، واختلاف اللفظ‍‌ الّذي اشير إليه في الحديث بسبب دمج ابن عساكر سند الدوري الّذي قدمناه مع هذا الحديث فأشار إلي اختلاف لفظيهما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الكشف والبيان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الكشف والبيان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 والمخطوطة ق</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وما بين المعقوفات منه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الشهاب الإيجي في توضيح الدلائل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والسيوطي في الدرّ المنثور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الهيثمي مرسلاً في مجمع الزوائد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العلم، باب في طالب العلم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الخوارزمي بإسناده إليه في المناقب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والحسكاني في شواهد التنزيل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مقروناً بالحاكم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الحديث التالي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والمحبّ‌ الطبري في الرياض النضرة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الرابع، الفصل التاسع، ذكر علمه وفقهه، وذخائر العقبي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فضائل علي ، ذكر أنّه أكبر الاُمّة علماً وأعظمهم حلماً، مع اختصار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الاستيعاب </w:t>
      </w:r>
      <w:r>
        <w:rPr>
          <w:rFonts w:eastAsia="IRNazanin" w:cs="IRNazanin"/>
          <w:b w:val="false"/>
          <w:bCs w:val="false"/>
          <w:i w:val="false"/>
          <w:iCs w:val="false"/>
          <w:color w:val="333333"/>
          <w:sz w:val="20"/>
          <w:szCs w:val="20"/>
        </w:rPr>
        <w:t>1107/3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وأشار إليه ابن حجر في الإصابة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عبدالله بن عيّاش الأنصاري الزرقي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له ثاغية ولا راغية، أي لا شاة تثغو ولا ناقة ترغو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1143/3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عفط‍‌</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العاصمي بسندين إليه في زين الفتي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الذيل من كلام ابن 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حديثه في الباب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خلط‍‌ الراوي بين ابن عبّاس المذكور في صدر الحديث وبين ابن عيّاش</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الجوزي في الموضوعات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فضائل علي ، الحديث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بسندين في أحدهما ابن مردويه عن ابن شجرة عن علي بن المبارك عن الجوهري، والمتّقي في كنز العمّال </w:t>
      </w:r>
      <w:r>
        <w:rPr>
          <w:rFonts w:eastAsia="IRNazanin" w:cs="IRNazanin"/>
          <w:b w:val="false"/>
          <w:bCs w:val="false"/>
          <w:i w:val="false"/>
          <w:iCs w:val="false"/>
          <w:color w:val="333333"/>
          <w:sz w:val="20"/>
          <w:szCs w:val="20"/>
        </w:rPr>
        <w:t>116/13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وفقهاً للتأويل، ونيلاً للأقران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الأصل تصحيفات أصلحناها حسب نقل كنز العمّال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المجادلة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خالد بن عبيد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الكبير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في المتّفق والمفترق </w:t>
      </w:r>
      <w:r>
        <w:rPr>
          <w:rFonts w:eastAsia="IRNazanin" w:cs="IRNazanin"/>
          <w:b w:val="false"/>
          <w:bCs w:val="false"/>
          <w:i w:val="false"/>
          <w:iCs w:val="false"/>
          <w:color w:val="333333"/>
          <w:sz w:val="20"/>
          <w:szCs w:val="20"/>
        </w:rPr>
        <w:t>637/1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الجوزي في الموضوعات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فضائل علي ، الحديث الرابع والعشرون، والجوزقاني في الأباطيل والمناكير والصحاح والمشاهير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والمساوئ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محاسن علي بن أبي‌طالب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المغازلي بإسناده إليه في مناقب أهل البيت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الأنباري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الخوارزمي بإسناده إليه في المناقب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الملا في 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العاصمي بإسناده إليه في زين الفتي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الخوارزمي بإسناده إليه في المناقب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العاصمي بإسناده إليه في زين الفتي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القلوسي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معلّي بن عرفان الأسدي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المغازلي بإسناده إليه في مناقب أهل البيت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ما روي من رفعهم 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الأثير في الكامل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حوادث سنة سبع و ثلاثين، ذكر تتمّة أمر صفّين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دلائل النبوّة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كيف جري الصلح بين رسول الله وبين سهيل بن عمرو يوم الحديبيّة، من طريق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طريقه الخوارزمي في المناقب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اعراب سورة الحشر، ونحوه في أعلام النبوّة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العاشر، فيما سمع من معجزات أقواله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المجنبة الثانية في التوقيعات والفصول، كتّاب النبيّ‌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في شواهد التنزيل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هنا، وفي غالب المصادر أنّ‌ رسول الله لم يخبر أحداً بذلك إلا عليّاً حيث أمره بالمبيت علي فراشه، ولحقه أبوبكر في الطريق، وما يرتبط‍‌ بالراحلتين أيضاً مربوط‍‌ بما بعد ثلاثة أيّام في الغار، وانظر الروايات التالية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الكبري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خروج رسول الله وأبي‌بكر إلي المدينة للهجرة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الكبري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خروج رسول الله وأبي بكر إلي المدينة للهجرة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الثعلبي بإسناده إليه في الكشف والبيان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مع إسقاط‍‌ السند بكامله، مع تصحيف ونقصية في نصّ‌ الحديث، وما أثبتناه هنا من مخطوطة الكتاب ق</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مصوّرة مكتبة جستربيتي بإيرلندة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بإسناده إليه في شواهد التنزيل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ما يأتي عن أحمد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الحسكاني في شواهد التنزيل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نام مكانه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99/42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تاريخ مدينة دمشق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الحفنة كحربة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ملء الكفّ‌ أو الكفيّن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تفسيره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أحمد في مسنده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المعقوفين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أيضاً في جامع البيان للطبري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 ودلائل النبوّة لإسماعيل الأصبهاني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Pr>
        <w:t>321/11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وتاريخ بغداد للخطيب </w:t>
      </w:r>
      <w:r>
        <w:rPr>
          <w:rFonts w:eastAsia="IRNazanin" w:cs="IRNazanin"/>
          <w:b w:val="false"/>
          <w:bCs w:val="false"/>
          <w:i w:val="false"/>
          <w:iCs w:val="false"/>
          <w:color w:val="333333"/>
          <w:sz w:val="20"/>
          <w:szCs w:val="20"/>
        </w:rPr>
        <w:t>193/13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محفوظ‍‌ بن الفضل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وشواهد التنزيل للحسكاني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بأسانيدهم عن عبدالرزّاق عن معمر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الصحيح الموافق لترجمة عبدالرحمان وأبيه، فإنّ‌ أباعبدالله كنية لميمون لا لعبدالرحمان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أبوعبدالله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في شواهد التنزيل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67/42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إليه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 السيوطي في الدرّ المنثور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عنه ابن كثير في البداية والنهاية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هجرة رسول الله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بإسناده إليه في شواهد التنزيل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المتشابه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عبدالله بن جبير الكوفى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المغازلي بإسناده إليه في مناقب أهل البيت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وهو غلط‍‌ وتصحيف،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الحديث السابق</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9743</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بسندين في دلائل النبوّة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مكر المشركين برسول الله وعصمة الله رسوله </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الكبري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رقيقة بنت صيفي بن هاشم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وباختصار في تفسيره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طريقه أحمد في مسنده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في جامع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والحسكاني في شواهد التنزيل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الكبير </w:t>
      </w:r>
      <w:r>
        <w:rPr>
          <w:rFonts w:eastAsia="IRNazanin" w:cs="IRNazanin"/>
          <w:b w:val="false"/>
          <w:bCs w:val="false"/>
          <w:i w:val="false"/>
          <w:iCs w:val="false"/>
          <w:color w:val="333333"/>
          <w:sz w:val="20"/>
          <w:szCs w:val="20"/>
        </w:rPr>
        <w:t>321/11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الجوزي في الحدائق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فضائل نبيّنا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إذن رسول الله لأصحابه من الهجرة إلي المدينة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الطبري عن محمّد بن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معمر، عن قتادة ومقسم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حديث قتادة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قصعة من الرمل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الجوزي في الحدائق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فضائل نبيّنا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إذن رسول الله لأصحابه من الهجرة إلي المدينة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بإسنادين إليه في شواهد التنزيل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الكبري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إسلام علي وصلاته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ابن عساكر في تاريخ مدينة دمشق </w:t>
      </w:r>
      <w:r>
        <w:rPr>
          <w:rFonts w:eastAsia="IRNazanin" w:cs="IRNazanin"/>
          <w:b w:val="false"/>
          <w:bCs w:val="false"/>
          <w:i w:val="false"/>
          <w:iCs w:val="false"/>
          <w:color w:val="333333"/>
          <w:sz w:val="20"/>
          <w:szCs w:val="20"/>
        </w:rPr>
        <w:t>69/42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هشام في السيرة النبويّة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هجرة الرسول ، منزل علي بن أبي‌طالب بقباء، والمحبّ‌ الطبري في ذخائر العقبي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علي ، ذكر هجرته ، والرياض النضرة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الرابع، الفصل الخامس، في هجرته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الأثير في اسد الغابة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علي بن أبي‌طالب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الهجرة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أميرالمؤمنين علي بن أبي‌طالب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الكبري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إسلام علي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الكبري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صهيب بن سنان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عبدالبرّ في الاستيعاب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صهيب بن سنان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بإسناده إليه في المستدرك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في تاريخ مدينة دمشق </w:t>
      </w:r>
      <w:r>
        <w:rPr>
          <w:rFonts w:eastAsia="IRNazanin" w:cs="IRNazanin"/>
          <w:b w:val="false"/>
          <w:bCs w:val="false"/>
          <w:i w:val="false"/>
          <w:iCs w:val="false"/>
          <w:color w:val="333333"/>
          <w:sz w:val="20"/>
          <w:szCs w:val="20"/>
        </w:rPr>
        <w:t>232/24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صهيب بن سنان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سعد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صهيب بن سنان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الأثير في اسد الغابة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علي بن أبي‌طالب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305/13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وكيع القاضي في أخبار القضاة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قضاة بني‌اُميّة بالمدينة، عمر بن خلدة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باب حدّ البكر في الزنا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آخر 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أبي‌رؤبة القشيري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أبي‌عاصم في الآحاد والمثاني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التعليق المتقدّم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الكبري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مارية امّ‌ إبراهيم ابن رسول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السير والمغازي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اتّخذه النبيّ‌ من السراري، وعنه أبونعيم بإسناده إليه في حلية الأولياء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الحنفيّة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والبزّار في البحر الزخّار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والمقدسي في الأحاديث المختارة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باختلاف في المتن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القرائن اللفظيّة في أحاديث هذا الباب،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تمثالاً إلا طمسته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صورة إلا لطّختها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وثناً إلا كسرته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بوضوح علي أنّ‌ هذه القبور كانت لها دوراً يشابه دور الأصنام والأوثان، إضافة إلي أنّها كانت للمشركين، وهذا هو الّذي تسبّب لصدور الحكم بهدمها، إمحاء لآثار الجاهليّة حتّي لا يعبد غير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وتعالي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قبور المسلمين والأولياء والزهّاد فقد كانت لا تزال موضع احترام عند عامّة المسلمين بمختلف مذاهبهم و مسالكهم، سوي ما حصل في الآونة الأخيرة من شرذمة قليلة لأغراض لا تخفي علي القارئ الكريم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حيّان بن حصين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حديث جرير بن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الّذي يأتي عن البخاري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في 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أبي‌يعلي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المعقوفات منه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البلاذري في أنساب الأشراف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علي بن أبي‌طالب، عن 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اختصار ومغايرة طفيفة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الألف، من اسمه أحمد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حيّان بن حصين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الدارقطني في العلل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الدارقطني في العلل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الجنائز، باب تسوية القبور وتسطيحها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الزيادي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حبيب بن أبي‌ثابت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 وكيع وقد تقدّم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الدارقطني من طريق ابن مخلد في العلل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حديث أبي‌وائل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أبي‌الهيّاج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الّذي يأتي من العلل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طلخ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سوّده؛ الكتابة أفسدها، فلاناً بالقذر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لطخه به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من السفر، وقفل الأمير الجند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أرجعهم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أثبتناه من السنن الكبري، وفي دلائل النبوّة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فأمره أن يقفل خالداً إلي رجل كان يمّم مع خالد ومن أحبّ‌</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سجود الشكر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النسائي بإسناده إليه في السنن الكبري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190/42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الآخر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189/42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الموافق لسائر المصادر،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194/42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الرواية وبعض الروايات التالية وإن لم يصرّح فيها البعث إلي اليمن، لكنّ‌ القصّة المذكورة فيها هي نفس القصّة المرتبطة ببعثه إلي اليمن، فأدرجناها هنا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خالد بن الوليد علي ما في غير واحد من الروايات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النسائي في السنن الكبري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وأبوالخير بإسناده إلي ابن راهويه في الأربعين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الأوسط‍‌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29087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 المستدرك </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المعجم الكبير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يديك</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ابن حبّان الآتية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حتّي تروهم أناة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1085/3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سريّة علي بن أبي‌طالب إلي اليمن، باب ما جاء فيما يؤخذ من الصدقات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1081/3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سريّة علي بن أبي‌طالب إلي اليمن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1085/3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فيما يؤخذ من الصدقات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225/11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أحمد في فضائل الصحابة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بإسناده إليه في تاريخه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عشر، خروج الاُمراء والعمّال علي الصدقات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247/11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313/11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آداب القاضي، باب القاضي لا يقبل الشهادة الشاهد إلا بمحضر من الخصم المشهود عليه </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 المستدرك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والعاصمي في زين الفتي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أبي‌داوود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قضاة رسول الله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الأمالي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أحمد في مسنده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الكبير </w:t>
      </w:r>
      <w:r>
        <w:rPr>
          <w:rFonts w:eastAsia="IRNazanin" w:cs="IRNazanin"/>
          <w:b w:val="false"/>
          <w:bCs w:val="false"/>
          <w:i w:val="false"/>
          <w:iCs w:val="false"/>
          <w:color w:val="333333"/>
          <w:sz w:val="20"/>
          <w:szCs w:val="20"/>
        </w:rPr>
        <w:t>128/18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طريقه أبونعيم كما في الحديث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والذهبي في سير أعلام النبلاء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جعفر بن سليمان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حبّان في صحيحه </w:t>
      </w:r>
      <w:r>
        <w:rPr>
          <w:rFonts w:eastAsia="IRNazanin" w:cs="IRNazanin"/>
          <w:b w:val="false"/>
          <w:bCs w:val="false"/>
          <w:i w:val="false"/>
          <w:iCs w:val="false"/>
          <w:color w:val="333333"/>
          <w:sz w:val="20"/>
          <w:szCs w:val="20"/>
        </w:rPr>
        <w:t>373/15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بإسناده إليه في تاريخ مدينة دمشق </w:t>
      </w:r>
      <w:r>
        <w:rPr>
          <w:rFonts w:eastAsia="IRNazanin" w:cs="IRNazanin"/>
          <w:b w:val="false"/>
          <w:bCs w:val="false"/>
          <w:i w:val="false"/>
          <w:iCs w:val="false"/>
          <w:color w:val="333333"/>
          <w:sz w:val="20"/>
          <w:szCs w:val="20"/>
        </w:rPr>
        <w:t>198/42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المقرئ</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الصحابة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القطيعي بإسناده إليه في زياداته علي فضائل الصحابة لأحمد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الخوارزمي بإسناده إليه في المناقب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البيهقي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البسوي بإسناده إليه في المعرفة والتاريخ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عمرو بن شاس الأسلمي، ومن طريقه البيهقي في دلائل النبوّة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بعث رسول الله علي بن أبي‌طالب إلي أهل نجران </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علي بن أبي‌طالب إلي اليمن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1083/3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سريّة علي بن أبي‌طالب إلي اليمن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البسوي في المعرفة والتاريخ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زيد بن سعنة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حليس</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1082/3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سريّة علي بن أبي‌طالب إلي اليمن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هشام في السيرة النبويّة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خروج الاُمراء والعمّال علي الصدقات، والبيهقي في دلائل النبوّة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بعث رسول الله علي بن أبي‌طالب إلي أهل نجران </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1086/3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فيما يؤخذ من الصدقات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تتقدّم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دلائل النبوّة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بعث رسول الله علي بن أبي‌طالب إلي أهل نجران </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استبطأ، واللبثة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التوقّف اليسير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أحمد بن العلاء بن هلال الرقّي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إليه في المعجم الكبير </w:t>
      </w:r>
      <w:r>
        <w:rPr>
          <w:rFonts w:eastAsia="IRNazanin" w:cs="IRNazanin"/>
          <w:b w:val="false"/>
          <w:bCs w:val="false"/>
          <w:i w:val="false"/>
          <w:iCs w:val="false"/>
          <w:color w:val="333333"/>
          <w:sz w:val="20"/>
          <w:szCs w:val="20"/>
        </w:rPr>
        <w:t>102/23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نحو حديث الزهري الآتي عن المعجم الكبير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الكبير </w:t>
      </w:r>
      <w:r>
        <w:rPr>
          <w:rFonts w:eastAsia="IRNazanin" w:cs="IRNazanin"/>
          <w:b w:val="false"/>
          <w:bCs w:val="false"/>
          <w:i w:val="false"/>
          <w:iCs w:val="false"/>
          <w:color w:val="333333"/>
          <w:sz w:val="20"/>
          <w:szCs w:val="20"/>
        </w:rPr>
        <w:t>105/23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حديث العبّاس بن محمّد، عن محمّد بن أبي‌يعقوب الآتي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87/23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إليه في المعجم الكبير </w:t>
      </w:r>
      <w:r>
        <w:rPr>
          <w:rFonts w:eastAsia="IRNazanin" w:cs="IRNazanin"/>
          <w:b w:val="false"/>
          <w:bCs w:val="false"/>
          <w:i w:val="false"/>
          <w:iCs w:val="false"/>
          <w:color w:val="333333"/>
          <w:sz w:val="20"/>
          <w:szCs w:val="20"/>
        </w:rPr>
        <w:t>83/23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69/23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المهلة من الزمن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الطبري في المعجم الكبير </w:t>
      </w:r>
      <w:r>
        <w:rPr>
          <w:rFonts w:eastAsia="IRNazanin" w:cs="IRNazanin"/>
          <w:b w:val="false"/>
          <w:bCs w:val="false"/>
          <w:i w:val="false"/>
          <w:iCs w:val="false"/>
          <w:color w:val="333333"/>
          <w:sz w:val="20"/>
          <w:szCs w:val="20"/>
        </w:rPr>
        <w:t>56/23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 الإفك</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66/23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حديث فليح بن سليمان، عن الزهري، عن عروة بن الزبير الماضي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المعجم الكبير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66/23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حديث فليح بن سليمان، عن الزهري، عن عروة بن الزبير الماضي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المعجم الكبير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118/23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المغازلي بإسناده إليه في مناقب أهل البيت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المجادلة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ابن الجعد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باب المسح علي الخفّين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المسح علي الخفّين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التدوين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أحمد بن يعقوب القزويني</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باب التوقيت في المسح علي الخفّين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الأقواس منه، وفي الأخير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أعلم بهذا 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الجوزي في التحقيق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والمتفقّه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أبونعيم في مسند أبي‌حنيفة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الطبراني</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مسلم في صحيحه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مثل حديث عبدالرزّاق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أبونعيم في المسند المستخرج علي صحيح مسلم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إلي ابن شيرويه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راهويه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جزء الألف دينار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 بن جعفر الورّاق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القطيعي في جزء الألف دينار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أبوعوانة في مسنده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مسدّد، وهكذا ابن عبدالبرّ في التمهيد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والإستذكار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وابن المنذر في الأوسط‍‌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المؤتلف والمختلف </w:t>
      </w:r>
      <w:r>
        <w:rPr>
          <w:rFonts w:eastAsia="IRNazanin" w:cs="IRNazanin"/>
          <w:b w:val="false"/>
          <w:bCs w:val="false"/>
          <w:i w:val="false"/>
          <w:iCs w:val="false"/>
          <w:color w:val="333333"/>
          <w:sz w:val="20"/>
          <w:szCs w:val="20"/>
        </w:rPr>
        <w:t>1376/3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شبابة وسيابة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مسلم في صحيحه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الكبري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باب التوقيت في المسح علي الخفّين، والسنن الصغري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وأبونعيم في المسند المستخرج علي صحيح مسلم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وأبوعوانة في مسنده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القرطبي في الجامع لأحكام القرآن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أبونعيم بإسناده إليه في مسند أبي‌حنيفة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الطبراني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أبونعيم بإسناده إليه في مسند أبي‌حنيفة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الحسن بن سفيان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باب رخصة المسح لمن لبس الخفّين علي الطهارة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راهويه في مسنده </w:t>
      </w:r>
      <w:r>
        <w:rPr>
          <w:rFonts w:eastAsia="IRNazanin" w:cs="IRNazanin"/>
          <w:b w:val="false"/>
          <w:bCs w:val="false"/>
          <w:i w:val="false"/>
          <w:iCs w:val="false"/>
          <w:color w:val="333333"/>
          <w:sz w:val="20"/>
          <w:szCs w:val="20"/>
        </w:rPr>
        <w:t>899/3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القوسين منه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شهرآشوب في مناقب آل‌أبي‌طالب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درجات أميرالمؤمنين ، فصل في الاستنابة والولاية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المقدسي في الأحاديث المختارة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ابنه عبدالله، وابن الجوزي في التبصرة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الحادي والثلاثون، في فضل علي بن</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النسائي في السنن الكبري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علي بن أبي‌طالب من مسند الكلابي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آخر مناقب علي بن أبي‌طالب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404/7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36896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في تاريخ بغداد </w:t>
      </w:r>
      <w:r>
        <w:rPr>
          <w:rFonts w:eastAsia="IRNazanin" w:cs="IRNazanin"/>
          <w:b w:val="false"/>
          <w:bCs w:val="false"/>
          <w:i w:val="false"/>
          <w:iCs w:val="false"/>
          <w:color w:val="333333"/>
          <w:sz w:val="20"/>
          <w:szCs w:val="20"/>
        </w:rPr>
        <w:t>304/13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نعيم بن حكيم المدائني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إليه المتّقي في كنز العمّال </w:t>
      </w:r>
      <w:r>
        <w:rPr>
          <w:rFonts w:eastAsia="IRNazanin" w:cs="IRNazanin"/>
          <w:b w:val="false"/>
          <w:bCs w:val="false"/>
          <w:i w:val="false"/>
          <w:iCs w:val="false"/>
          <w:color w:val="333333"/>
          <w:sz w:val="20"/>
          <w:szCs w:val="20"/>
        </w:rPr>
        <w:t>171/13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الخطيب في موضح الأوهام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نصر بن علي الجهضمي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العاصمي بإسناده إليه في زين الفتي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الجوزقي</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الهيثمي في كشف الأستار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الجارود في المنتقي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بإسناده إليه في مسنده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أبوداوود في سننه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مسنده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رأيت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أوصاني رسول الله أن اضحّي عنه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المحاملي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الكني والأسماء </w:t>
      </w:r>
      <w:r>
        <w:rPr>
          <w:rFonts w:eastAsia="IRNazanin" w:cs="IRNazanin"/>
          <w:b w:val="false"/>
          <w:bCs w:val="false"/>
          <w:i w:val="false"/>
          <w:iCs w:val="false"/>
          <w:color w:val="333333"/>
          <w:sz w:val="20"/>
          <w:szCs w:val="20"/>
        </w:rPr>
        <w:t>1030/3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الضحايا، باب قول المضحّي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منك وإليك</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954/2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1054/2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البخاري في صحيحه </w:t>
      </w:r>
      <w:r>
        <w:rPr>
          <w:rFonts w:eastAsia="IRNazanin" w:cs="IRNazanin"/>
          <w:b w:val="false"/>
          <w:bCs w:val="false"/>
          <w:i w:val="false"/>
          <w:iCs w:val="false"/>
          <w:color w:val="333333"/>
          <w:sz w:val="20"/>
          <w:szCs w:val="20"/>
        </w:rPr>
        <w:t>699/2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والدارمي في سننه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المناسك، باب لا يعطي الجزّار من البدن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جزارتها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البيهقي في السنن الكبري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المنتقي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وأبويعلي بإسناده إليه في مسنده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الواقدي في المغازي </w:t>
      </w:r>
      <w:r>
        <w:rPr>
          <w:rFonts w:eastAsia="IRNazanin" w:cs="IRNazanin"/>
          <w:b w:val="false"/>
          <w:bCs w:val="false"/>
          <w:i w:val="false"/>
          <w:iCs w:val="false"/>
          <w:color w:val="333333"/>
          <w:sz w:val="20"/>
          <w:szCs w:val="20"/>
        </w:rPr>
        <w:t>1108/3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حجّة الوداع، خطبة النبيّ‌ بعرفة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عبد بن حميد في مسنده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عبدالرزّاق</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954/2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باب لا يطعي الجزّار من لحومها وجلودها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الضحايا، باب لا يبيع من أضحيته شيئاً ولا يعطي أجر الجازر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الأصل سند آخر ينتهي إلي مسدّد وابن أبي‌شيبة، فحذفناه وذكرناه في موضعه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حديث معاذ، عن زهير بن معاوية، عن عبدالكريم الجزري الماضي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حديث يعقوب بن إبراهيم، عن معاذ بن معاذ، عن زهير الماضي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السنن الكبري</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البزّار بإسناده إليه في البحر الزخّار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أبويعلي في مسنده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أبي‌خيثمة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مسلم أيضاً عن أبي‌خيثمة وابن أبي‌شيبة كما في الحديث التالي، والبيهقي في السنن الكبري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الضحايا، باب لا يبيع من أضحيته شيئاً ولا يعطي أجر الجازر منها، بإسناده عن ابن أبي‌شيبة ومسدّد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954/2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أبي‌داوود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المنتقي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الجصّاص في أحكام القرآن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سورة المائدة،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الْهَدْيَ‌ وَ لاَ الْقَلائِدَ مرسلاً و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سورة الحجّ‌، باب في أكل لحوم الهدايا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سفيان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الوكالة، باب التكويل في المال وطلب الحقوق </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مندة بإسناده إليه في الفوائد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النسائي في السنن الكبري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696/2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باب تجليل الهدايا ومايفعل بجلالها وجلودها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698/2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بإسناده إليه في التمهيد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 علي بن أبي‌طالب، فإنّه كان يسافر مع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والاستذكار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القاسم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وفيه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 علي بن أبي‌طالب</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198/39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أبي‌يعلي الفرّاء</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431/42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الكنجي بإسناده إليه في كفاية الطالب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المئة، في تطهيرهم من الأنجاس</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الكبري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إسلام علي وصلاته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أميرالمؤمنين علي بن أبي‌طالب</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المعيار والموازنة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أفضليّة علي علي كافّة المؤمنين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الثاني، في ذكر فضائله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1096/3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الأثير بإسناده إليه في اسد الغابة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شاذان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أهل البيت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الخوارزمي بإسناده إليه في المناقب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75/42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ناصح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ناصح بن عبدالله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علي بن أبي‌طالب من مسند الكلابي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آخر مناقب علي بن أبي‌طالب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الهيثمي في كشف الأستار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الذرّيّة الطاهرة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كفاية الطالب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الحادي عشر، في مبايعة النبيّ‌ علي محبّة أهل بيته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أهل البيت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أميرالمؤمنين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579/42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في أخبار أصبهان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الحسن بن علي بن أبي‌طالب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بأسانيده إليه في تاريخ مدينة دمشق </w:t>
      </w:r>
      <w:r>
        <w:rPr>
          <w:rFonts w:eastAsia="IRNazanin" w:cs="IRNazanin"/>
          <w:b w:val="false"/>
          <w:bCs w:val="false"/>
          <w:i w:val="false"/>
          <w:iCs w:val="false"/>
          <w:color w:val="333333"/>
          <w:sz w:val="20"/>
          <w:szCs w:val="20"/>
        </w:rPr>
        <w:t>580/42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والأسامي المذكورة في الحديث عند ذكر اختلاف ألفاظ‍‌ الأسانيد، من الوسائط‍‌ بينه وبين أبي‌القاسم البغوي</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سائر المصادر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وأبوبكر الدينوري بإسناده إليه في المجالسة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بالأمس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وميكائيل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ينصرف حتّي يفتح علي يديه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الكبير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عدي في الكامل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إبراهيم بن عثمان أبي‌شيبة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في تاريخ مدينة دمشق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عدي، ورواه القطيعي أيضاً عن البغوي في زياداته علي فضائل الصحابة لأحمد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اختصار ومغايرة طفيفة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680/2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الحاكم في المستدرك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والخوارزمي في المناقب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بين المعقوفات منهما، ورواه عنه ابنه صالح في مسائل الإمام أحمد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حاملها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حاملها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حاملها علي</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بإسناده إليه في الاستيعاب </w:t>
      </w:r>
      <w:r>
        <w:rPr>
          <w:rFonts w:eastAsia="IRNazanin" w:cs="IRNazanin"/>
          <w:b w:val="false"/>
          <w:bCs w:val="false"/>
          <w:i w:val="false"/>
          <w:iCs w:val="false"/>
          <w:color w:val="333333"/>
          <w:sz w:val="20"/>
          <w:szCs w:val="20"/>
        </w:rPr>
        <w:t>1090/3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رواية ابن عساكر الاُولي</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أبوالخير في الأربعين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 المستدرك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الكبير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عمرو بن هاشم أبي‌مالك الجنبي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678/2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إليه في المعجم الكبير </w:t>
      </w:r>
      <w:r>
        <w:rPr>
          <w:rFonts w:eastAsia="IRNazanin" w:cs="IRNazanin"/>
          <w:b w:val="false"/>
          <w:bCs w:val="false"/>
          <w:i w:val="false"/>
          <w:iCs w:val="false"/>
          <w:color w:val="333333"/>
          <w:sz w:val="20"/>
          <w:szCs w:val="20"/>
        </w:rPr>
        <w:t>311/11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وقيس بن سعد بن عبادة صاحب راية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هو الصواب</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أخلاق النبيّ‌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رايته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القطيعي في زياداته علي فضائل الصحابة لأحمد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عدي في الكامل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إبراهيم بن عثمان أبي‌شيبة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ابن عساكر في تاريخ مدينة دمشق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المهاجرين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آل‌عمران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1097/3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آخر 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أبي‌الجرّاح المهري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المعجم الكبير </w:t>
      </w:r>
      <w:r>
        <w:rPr>
          <w:rFonts w:eastAsia="IRNazanin" w:cs="IRNazanin"/>
          <w:b w:val="false"/>
          <w:bCs w:val="false"/>
          <w:i w:val="false"/>
          <w:iCs w:val="false"/>
          <w:color w:val="333333"/>
          <w:sz w:val="20"/>
          <w:szCs w:val="20"/>
        </w:rPr>
        <w:t>68/25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جابر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الخوارزمي في المناقب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الطرسوسي</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336/42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المغازلي بإسناده إليه في مناقب أهل البيت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الخطيب التبريزي في مشكاة المصابيح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الأثير في اسد الغابة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وجامع الاُصول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كثي‍‌</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شهرآشوب في مناقب آل أبي‌طالب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تفرّد من مناقبه ، فصل في الإختصاص برسول الله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المحدّثين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أبي‌بكر محمّد بن أحمد بن راشد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الطحاوي بإسناده إليه في شرح معاني الآثار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السير، باب الإمام يريد قتال أهل الحرب هل عليه قبل ذلك أن يدعوهم أم لا؟</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بلومهم برمهم ايّاه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الصواب كما سيأتي في رواية ابن حبّان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حتّي تروهم أناة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1079/3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سريّة علي بن أبي‌طالب إلي اليمن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531/13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يدوكون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غدوا إلي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غدوا علي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بهداك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 الرجل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التمهّل والتُؤَدَة والرفق والتأنّي</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522/13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86/42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مسلم في صحيحه </w:t>
      </w:r>
      <w:r>
        <w:rPr>
          <w:rFonts w:eastAsia="IRNazanin" w:cs="IRNazanin"/>
          <w:b w:val="false"/>
          <w:bCs w:val="false"/>
          <w:i w:val="false"/>
          <w:iCs w:val="false"/>
          <w:color w:val="333333"/>
          <w:sz w:val="20"/>
          <w:szCs w:val="20"/>
        </w:rPr>
        <w:t>1872/4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بهذا الإسناد ولكن لم يذكر لفظه وإنّما ذكر لفظ‍‌ رواية قتيبة عن يعقوب عن أبي‌حازم، وستأتي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الكبير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88/42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الطحاوي بإسناده إليه في شرح معاني الآثار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السير، باب الإمام يريد قتال أهل الحرب هل عليه قبل ذلك أن يدعوهم أم لا؟</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هو الصواب</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86/42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247/11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سريّة علي بن أبي‌طالب إلي اليمن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ذي‌العُشيرة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المعيار والموازنة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أفضليّة علي علي كافّة المؤمنين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233/70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امّ‌الخير بنت الحريش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الجمانة في الوفود، وفود امّ‌الخير بنت حريش علي معاوية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الخوارزمي في المناقب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في شواهد التنزيل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إليه في المعجم الأوسط‍‌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أكفاءنا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القطيعي في زياداته علي فضائل الصحابة لأحمد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شاهين في شرح مذاهب أهل السنّة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طريقه الخوارزمي في المناقب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بإسناده إليه في تاريخ مدينة دمشق </w:t>
      </w:r>
      <w:r>
        <w:rPr>
          <w:rFonts w:eastAsia="IRNazanin" w:cs="IRNazanin"/>
          <w:b w:val="false"/>
          <w:bCs w:val="false"/>
          <w:i w:val="false"/>
          <w:iCs w:val="false"/>
          <w:color w:val="333333"/>
          <w:sz w:val="20"/>
          <w:szCs w:val="20"/>
        </w:rPr>
        <w:t>337/42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بدر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ذكر من شجاعة رسول الله وشدّته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السنة الثانية، ذكر وقعة بدر الكبري</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الهيثمي في كشف الأستار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السنة الثانية، ذكر وقعة بدر الكبري</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163/60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المقداد بن عمرو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أبويعلي عن أبي‌خيثمة في مسنده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في تاريخ مدينة دمشق </w:t>
      </w:r>
      <w:r>
        <w:rPr>
          <w:rFonts w:eastAsia="IRNazanin" w:cs="IRNazanin"/>
          <w:b w:val="false"/>
          <w:bCs w:val="false"/>
          <w:i w:val="false"/>
          <w:iCs w:val="false"/>
          <w:color w:val="333333"/>
          <w:sz w:val="20"/>
          <w:szCs w:val="20"/>
        </w:rPr>
        <w:t>164/60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المقداد بن عمرو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حبّان في صحيحه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السنة الثانية، ذكر وقعة بدر الكبري</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المقداد بن عمرو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164/60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المقداد بن عمرو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888/2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163/60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المقداد بن عمرو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 المستدرك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إسماعيل القاضي</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بدر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هشام في السيرة النبويّة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قيل من الشعر في يوم بدر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رؤيا عاتكة بنت عبدالمطّلب</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الفضل بن عبّاس بن عتبة بن أبي‌لهب، كما في هامش تاريخ الطبري</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خمس وثلاثين، وأورده ابن الأثير في الكامل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خمس وثلاثين، ذكر ما قيل في عثمان من الشعر، بتغيير وتحريف</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في حلية الأولياء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الشافعي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بدر القتال</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بدر القتال، وعنه ابن سعد في الطبقات الكبري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إسلام علي وصلاته، باختصار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بأسانيده الثلاثة إليه في تاريخ مدينة دمشق </w:t>
      </w:r>
      <w:r>
        <w:rPr>
          <w:rFonts w:eastAsia="IRNazanin" w:cs="IRNazanin"/>
          <w:b w:val="false"/>
          <w:bCs w:val="false"/>
          <w:i w:val="false"/>
          <w:iCs w:val="false"/>
          <w:color w:val="333333"/>
          <w:sz w:val="20"/>
          <w:szCs w:val="20"/>
        </w:rPr>
        <w:t>70/42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الأثير بإسناده إليه في اسد الغابة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علي بن أبي‌طالب،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وأجمع أهل التاريخ والسند علي أنّه شهد بدراً وغيرها من المشاهد وأنّه لم يشهد غزوة تبوك لا غير؛ لأنّ‌ رسول الله خلّفه علي أهله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هشام في السيرة النبويّة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رؤيا عاتكة بنت عبدالمطّلب</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حذف من نسب قريش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جوامع السيرة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بدر الثانية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السادس، في فضائل الحسن والحسين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الكبير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علي بن أبي‌طالب من مسند الكلابي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آخر مناقب علي بن أبي‌طالب لابن</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أهل البيت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السنة الثانية، ذكر وقعة بدر الكبري</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عمرو بن هاشم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إليه في المعجم الكبير </w:t>
      </w:r>
      <w:r>
        <w:rPr>
          <w:rFonts w:eastAsia="IRNazanin" w:cs="IRNazanin"/>
          <w:b w:val="false"/>
          <w:bCs w:val="false"/>
          <w:i w:val="false"/>
          <w:iCs w:val="false"/>
          <w:color w:val="333333"/>
          <w:sz w:val="20"/>
          <w:szCs w:val="20"/>
        </w:rPr>
        <w:t>311/11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وقيس بن سعد بن عبادة صاحب راية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هو الصواب</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أخلاق النبيّ‌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رايته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أبوالفرج في الأغاني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الخبر عن غزاة بدر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إسلام علي وصلاته، وعنه ابن عساكر بإسناده إليه في تاريخ مدينة دمشق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هشام في السيرة النبويّة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رؤيا عاتكة بنت عبدالمطّلب</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أميرالمؤمنين علي بن أبي‌طالب</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جوامع السيرة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بدر الثانية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أبي‌عوانة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البسوي بإسناده إليهما في المعرفة والتاريخ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أبي‌الحسن علي بن أبي‌طالب</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أبي‌داوود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الحديث التالي</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الموافق لسائر الروايات،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أسباب النزول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بدر القتال</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هشام في السيرة النبويّة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غزوة بدر الكبري، والطبري في تاريخه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السنة الثانية، ذكر وقعة بدر الكبري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الطيالسي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البيهقي في السنن الكبري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باب الاعتقاب في السفر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في المستدرك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حبّان بإسناده إليه في صحيحه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المعيار والموازنة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أفضليّة علي علي كافّة المؤمنين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تسمية من قتل من المشركين ببدر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هشام في السيرة النبويّة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قتل ببدر من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 بن عمران بن مخزوم،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حاجز بن السائب</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تسمية من قتل من المشركين ببدر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تسمية من قتل من المشركين ببدر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بدر القتال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قتل ببدر من المشركين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تسمية من قتل من المشركين ببدر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الهيثمي في كشف الأستار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تسمية من قتل من المشركين ببدر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قتل ببدر من المشركين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تصحيفات المحدّثين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يشكل من زبّان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السنة الثانية، غزوة بدر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الواقدي في المغازي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بدر القتال</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تسمية من قتل من المشركين ببدر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أبان بن سعيد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سعيد بن العاص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سعيد بن العاص بن سعيد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هشام في السيرة النبويّة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قتل ببدر من المشركين</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المحبّر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الندماء من قريش؛ المنمّق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الندماء من قريش</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المنمّق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سيوف قريش</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تسمية من قتل من المشركين ببدر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هشام في السيرة النبويّة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قتل ببدر من المشركين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السنة الثانية، غزوة بدر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تسمية من قتل من المشركين ببدر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قتل ببدر من المشركين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بإسناده إليه في تاريخه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السنة الثانية، ذكر وقعة بدر الكبري</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السير، باب المبارزة، وابن الأثير في اسد الغابة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عبيدة بن الحارث</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بدر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حمزة بن عبدالمطّلب</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معمر، عن قتادة وعثمان الجزري،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فادي رسول الله اساري بدر، وكان فداء كلّ‌ رجل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تفسيره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معمر، عن قتادة، وعن عثمان الجزري، عن مقسم،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الطبراني في المعجم الكبير </w:t>
      </w:r>
      <w:r>
        <w:rPr>
          <w:rFonts w:eastAsia="IRNazanin" w:cs="IRNazanin"/>
          <w:b w:val="false"/>
          <w:bCs w:val="false"/>
          <w:i w:val="false"/>
          <w:iCs w:val="false"/>
          <w:color w:val="333333"/>
          <w:sz w:val="20"/>
          <w:szCs w:val="20"/>
        </w:rPr>
        <w:t>321/11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والمعجم الأوسط‍‌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قتل ببدر من المشركين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رؤيا عاتكة بنت عبدالمطّلب</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جوامع السيرة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من قتل من المشركين يوم بدر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من اسر من المشركين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قتل ببدر من المشركين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تسمية من قتل من المشركين ببدر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هشام في السيرة النبويّة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قتل ببدر من المشركين</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تسمية من قتل من المشركين ببدر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تسمية من قتل من المشركين ببدر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هشام في السيرة النبويّة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قتل ببدر من المشركين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تسمية من قتل من المشركين ببدر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تسمية من قتل من المشركين ببدر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نضير بن الحارث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هشام في السيرة النبويّة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رؤيا عاتكة بنت عبدالمطّلب، وص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قتل ببدر من المشركين، والبيهقي في السنن الكبري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قسم الفيء والغنيمة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استعباد الأسير، والطبري في تاريخه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السنة الثانية، ذكر وقعة بدر الكبري</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تسمية من قتل من المشركين ببدر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النضير بن الحارث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السنة الثانية، غزوة بدر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السنة الثانية، غزوة بدر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نصر ونضر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بصير ونضير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تسمية من قتل من المشركين ببدر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هشام في السيرة النبويّة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من قتل من المشركين يوم بدر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جوامع السيرة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من قتل من المشركين يوم بدر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بدر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أميرالمؤمنين علي بن أبي‌طالب</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السير، باب المبارزة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البيهقي في السنن الكبري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صلاة الخوف، باب الرجل يبارز إذا طلبوا البراز</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الهيثمي في كشف الأستار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وتقدّم الحديث بطوله في ذيل شيبة بن ربيعة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الأثير بإسناده إليه في اسد الغابة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عبيدة بن الحارث</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هشام في السيرة النبويّة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قتل ببدر من المشركين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بإسناده إليه في شواهد التنزيل </w:t>
      </w:r>
      <w:r>
        <w:rPr>
          <w:rFonts w:eastAsia="IRNazanin" w:cs="IRNazanin"/>
          <w:b w:val="false"/>
          <w:bCs w:val="false"/>
          <w:i w:val="false"/>
          <w:iCs w:val="false"/>
          <w:color w:val="333333"/>
          <w:sz w:val="20"/>
          <w:szCs w:val="20"/>
        </w:rPr>
        <w:t>596/1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أبي‌الشيخ</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بدر القتال</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تسمية من قتل من المشركين ببدر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المحبّر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الندماء من قريش؛ المنمّق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الندماء من قريش</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257/38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عتبة بن ربيعة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وتقدّم الحديث بطوله في ذيل شيبة بن ربيعة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السنة الثانية، غزوة بدر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السنة الثانية، غزوة بدر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تسمية من قتل من المشركين ببدر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المهتدي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هو الصحيح،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وميزان الاعتدال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ولسان الميزان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الخوارزمي بإسناده إليه في المناقب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الهواتف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الجوزي في الموضوعات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فضائل علي ، الحديث الثاني والثلاثون</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المنمّق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سيوف قريش</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خليفة في تاريخه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ثلاث، غزوة احد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المحبّ‌ الطبري في ذخائر العقبي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أنّه حمل راية النبيّ‌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احد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رسول الله احداً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احد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1096/3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الهيثمي في كشف الأستار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ومرسلاً في مجمع الزوائد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المغازي</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بإسناده إليه في جامع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وستأتي رواية ابن إسحاق عن عاصم بن عمر بن قتادة وحده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بلاغات النساء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كلام امّ‌الخير بنت الحريش البارقيّة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233/70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امّ‌الخير بنت الحريش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الجمانة في الوفود، وفود امّ‌الخير بنت حريش علي معاوية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الكبير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والقطيعي في زياداته علي فضائل الصحابة لأحمد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الأبّار بإسناده إليه في معجم أصحاب الصدفي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الحسن بن محمّد العبدري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36781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خليفة في تاريخه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ثلاث، غزوة احد</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علي بن أبي‌طالب</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احد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الكبير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المستدرك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إليه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السير والمغازي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احد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بإسناده إليه في المصنّف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36783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بإسناده إليه في الاستيعاب </w:t>
      </w:r>
      <w:r>
        <w:rPr>
          <w:rFonts w:eastAsia="IRNazanin" w:cs="IRNazanin"/>
          <w:b w:val="false"/>
          <w:bCs w:val="false"/>
          <w:i w:val="false"/>
          <w:iCs w:val="false"/>
          <w:color w:val="333333"/>
          <w:sz w:val="20"/>
          <w:szCs w:val="20"/>
        </w:rPr>
        <w:t>1090/3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في شواهد التنزيل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ورواه الخوارزمي في المناقب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البيهقي، وابن عساكر في تاريخ مدينة دمشق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بسندين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 المستدرك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32501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البيهقي في دلائل النبوّة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جري بعد انقضاء الحرب و ذهاب المشركين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ابن كثير عن البيهقي في البداية والنهاية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حوادث سنة ثلاث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احد</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36775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بقيّة الأخبار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36705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القطيعي في زياداته علي فضائل الصحابة لأحمد </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الأثير في اسد الغابة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علي بن أبي‌طالب</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احد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احد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36768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لهبل</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أبي‌دجانة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هشام في السيرة النبويّة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احد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110/12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الحجّاج بن علاط‍‌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أنّه تصحّف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بدر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أميرالمؤمنين علي بن أبي‌طالب</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السنة الثالثة، غزوة احد؛ جامع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آل‌عمران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السنة الثالثة، غزوة احد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احد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احد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من قتل من المشركين يوم احد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الطبقات الكبري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رسول الله احداً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احد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احد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احد</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تسمية من قتل من المشركين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رسول الله احداً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رسول الله احداً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ذكوان بن عبدقيس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ما قيل من الشعر يوم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قريباً نحوه عن ابن عساكر بإسناده إلي أبي‌عبيدة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احد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المعيار والموازنة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أفضليّة علي علي كافّة المؤمنين</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جوامع السيرة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احد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جوامع السيرة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احد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295/11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الهيثمي في كشف الأستار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ومرسلاً في مجمع الزوائد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المغازي والسير، باب فيمن أحسن القتال يوم احد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الكبير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والقطيعي في زياداته علي فضائل الصحابة لأحمد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والكنجي في كفاية الطالب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السابع والستّون، في تخصيص علي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منّي وأنا منه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عيسي بن مهران المستعطف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الجوزي في الموضوعات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فضائل علي ، الحديث الثاني والثلاثون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الجوزي في الموضوعات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فضائل علي ، الحديث الثاني والثلاثون،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علي بن أبي‌طالب</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القطيعي في زياداته علي فضائل الصحابة لأحمد </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احد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الحبري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بإسناده إليه في شواهد التنزيل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السير والمغازي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هشام في السيرة النبويّة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غزوة احد، والطبري في تاريخه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السنة الثالثة، غزوة احد</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الآية نزلت حين أتي رسول الله يهود بني‌النضير يستعينهم في دية قتيلين قتلهما أحد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فأراد اليهود الفتك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فأطلعه الله ونجّاه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فمرجع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يستعينهم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اليهود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هشام في السيرة النبويّة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إجلاء بني‌النضير في سنة أربع</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بني‌النضير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بني‌النضير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بني‌النضير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بدر الموعد الوقعة المشهورة السابقة علي احد، فإنّ‌ بدر الموعد كانت بعد احد ولم يقع فيها قتال، وكان المشركون لمّا رجعوا من احد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موعدكم العام المقبل بدر، فخرج النبيّ‌ ومن انتدب معه إلي بدر فلم يحضر المشركون، فسميّت بدر الموعد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460/14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7035</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بدر الموعد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رسول الله بدر الموعد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بلاغات النساء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كلام امّ‌الخير بنت الحريش البارقيّة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233/70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امّ‌الخير بنت الحريش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الخندق</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 المستدرك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 المستدرك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77/42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علي بن أبي‌طالب</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بإسناده إليه في شواهد التنزيل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في تاريخه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السنة الخامسة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 المستدرك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إبراهيم بن المنذر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بني‌قريظة في سنة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هشام في السيرة النبويّة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قيل من الشعر في أمر الخندق وبني‌قريظة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 المستدرك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 المستدرك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البيهقي في السنن الكبري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السير، باب المبارزة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تلخيص</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هشام في السيرة النبويّة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بني‌قريظة في سنة خمس</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رسول الله الخندق وهي غزوة الأحزاب</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الخندق</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جوامع السيرة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خندق</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بإسناده إليه في شواهد التنزيل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الخوارزمي في مقتل الحسين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الرابع، في انموذج من فضائل علي بن أبي‌طالب، والمناقب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إلي الواحدي، ونصّ‌ الحديث واحد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مرسلاً الديلمي في الفردوس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الديلمي في مسند الفردوس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غزوة الخندق</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بإسناده إليه في تاريخه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السنة الخامسة، غزوة بني‌قريظة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البيان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150/21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بني‌قريظة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بني‌قريظة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بني‌قريظة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بني‌قريظة في سنة خمس</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بني‌قريظة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السنة الخامسة، غزوة بني‌قريظة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جوامع السيرة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بني‌قريظة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السمعاني بإسناده إليه في أدب الإملاء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482/7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383/7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36830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حبّان بإسناده إليه في صحيحه </w:t>
      </w:r>
      <w:r>
        <w:rPr>
          <w:rFonts w:eastAsia="IRNazanin" w:cs="IRNazanin"/>
          <w:b w:val="false"/>
          <w:bCs w:val="false"/>
          <w:i w:val="false"/>
          <w:iCs w:val="false"/>
          <w:color w:val="333333"/>
          <w:sz w:val="20"/>
          <w:szCs w:val="20"/>
        </w:rPr>
        <w:t>212/11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علمنا أنّك رسول الله بايعناك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ورواه أيضاً مسلم عنه كما في الحديث التالي</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اُحصر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اُحصر النبيّ‌</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وسيأتي حديث معاذ بعد الحديث التالي</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482/7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1409/3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النكاح، باب لم يكن له أن يتعلّم شعراً ولا يكتب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الحاكم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385/7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36840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257/10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النسائي بإسناده إليه في السنن الكبري </w:t>
      </w:r>
      <w:r>
        <w:rPr>
          <w:rFonts w:eastAsia="IRNazanin" w:cs="IRNazanin"/>
          <w:b w:val="false"/>
          <w:bCs w:val="false"/>
          <w:i w:val="false"/>
          <w:iCs w:val="false"/>
          <w:color w:val="333333"/>
          <w:sz w:val="20"/>
          <w:szCs w:val="20"/>
        </w:rPr>
        <w:t>481/7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الحديبيّة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جوامع السيرة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الحديبيّة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السنة السادسة، غزوة الحديبيّة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المغازلي بإسناده إليه في مناقب أهل البيت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عبدالرزّاق</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بسندين إليه في تاريخ بغداد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أميرالمؤمنين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ربعي بن حراش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الخوارزمي بإسناده إليه في المناقب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طريق ابن شجرة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أبوداوود بإسناده إليه في سننه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بإسناده إليه في المستدرك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علي شرط‍‌ مسلم ولم يخرجاه، ورواه البيهقي من طريق الحاكم في السنن الكبري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الجزية، باب من جاء من عبيد أهل الحرب مسلماً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الكلابي بإسناده إليه في مناقب علي بن أبي‌طالب من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آخر مناقب علي بن أبي‌طالب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والمساوئ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محاسن علي بن أبي‌طالب</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المتّقي في كنز العمّال </w:t>
      </w:r>
      <w:r>
        <w:rPr>
          <w:rFonts w:eastAsia="IRNazanin" w:cs="IRNazanin"/>
          <w:b w:val="false"/>
          <w:bCs w:val="false"/>
          <w:i w:val="false"/>
          <w:iCs w:val="false"/>
          <w:color w:val="333333"/>
          <w:sz w:val="20"/>
          <w:szCs w:val="20"/>
        </w:rPr>
        <w:t>173/13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ابن جرير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 محمّد</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علي بن أبي‌طالب</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فصوّبناه حسب سائر المصادر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أبي‌عاصم بإسناده إليه في السنّة </w:t>
      </w:r>
      <w:r>
        <w:rPr>
          <w:rFonts w:eastAsia="IRNazanin" w:cs="IRNazanin"/>
          <w:b w:val="false"/>
          <w:bCs w:val="false"/>
          <w:i w:val="false"/>
          <w:iCs w:val="false"/>
          <w:color w:val="333333"/>
          <w:sz w:val="20"/>
          <w:szCs w:val="20"/>
        </w:rPr>
        <w:t>917/2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صداع يعرض في مقدّم الرأس أو أحد جانبيه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دلائل النبوّة وكفاية الطالب ومناقب الخوارزمي</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الكفاية والدلائل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والمصراع الأخير لم يرد في المناقب</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حيدرة كليث غابات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أكيلهم بالصاع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في 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أكيلكم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حيدرة هزبر غابات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أكيلكم بالسيف</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بضربة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بإسناده إليه في تاريخه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سبع من الهجرة، غزوة خيبر، والبيهقي في دلائل النبوّة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 بعث السرايا إلي حصون خيبر، والخوارزمي بإسناده إليه في المناقب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والكنجي بإسناده إليه في كفاية الطالب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الرابع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محبّة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ورسوله لعلي لكثرة الفتوح علي يديه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في المستدرك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أهل البيت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رواية الطبري والروياني، وهكذا التالي</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تصادر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94/42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الميم، من اسمه محمّد</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110/42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هو الصواب</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دلائل النبوة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 بعث السرايا إلي حصون خيبر</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أهل البيت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وسيأتي الحديث بطوله برواية أبي‌سعيد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الكنجي في كفاية الطالب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عشر، في محبّة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ورسوله</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النسائي في السنن الكبري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طريقه الدولابي في الذرّيّة الطاهرة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هشام في السيرة النبويّة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المسير إلي خيبر في المحرّم سنة 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 المستدرك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بإسناده عن السرّاج في تاريخ مدينة دمشق </w:t>
      </w:r>
      <w:r>
        <w:rPr>
          <w:rFonts w:eastAsia="IRNazanin" w:cs="IRNazanin"/>
          <w:b w:val="false"/>
          <w:bCs w:val="false"/>
          <w:i w:val="false"/>
          <w:iCs w:val="false"/>
          <w:color w:val="333333"/>
          <w:sz w:val="20"/>
          <w:szCs w:val="20"/>
        </w:rPr>
        <w:t>111/42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سعد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اللالكائي بإسناده إليه في شرح اصول الاعتقاد </w:t>
      </w:r>
      <w:r>
        <w:rPr>
          <w:rFonts w:eastAsia="IRNazanin" w:cs="IRNazanin"/>
          <w:b w:val="false"/>
          <w:bCs w:val="false"/>
          <w:i w:val="false"/>
          <w:iCs w:val="false"/>
          <w:color w:val="333333"/>
          <w:sz w:val="20"/>
          <w:szCs w:val="20"/>
        </w:rPr>
        <w:t>1374/7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أهل البيت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مسلم عن قتيبة ومحمّد بن عبّاد، وقد تقدّم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في تلخيص المتشابه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عامر بن سعد بن أبي‌وقّاص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113/42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النجّار في ذيل تاريخ بغداد </w:t>
      </w:r>
      <w:r>
        <w:rPr>
          <w:rFonts w:eastAsia="IRNazanin" w:cs="IRNazanin"/>
          <w:b w:val="false"/>
          <w:bCs w:val="false"/>
          <w:i w:val="false"/>
          <w:iCs w:val="false"/>
          <w:color w:val="333333"/>
          <w:sz w:val="20"/>
          <w:szCs w:val="20"/>
        </w:rPr>
        <w:t>77/17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عبيدالله بن محمّد بن أحمد السقطي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بأسانيد إلي إسماعيل بن محمّد الصفّار راوية كتاب الحسن بن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تاريخ مدينة دمشق وذيل تاريخ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فتطاول المهاجرون لرسول الله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أحمد في فضائل الصحابة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228/11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20395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بإسناده إليه في المصنّف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إبراهيم بن محمّد بن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راوية صحيح مسلم، وذكر هذا الإسناد بعد الحديث المتقدّم عن صحيح مسلم </w:t>
      </w:r>
      <w:r>
        <w:rPr>
          <w:rFonts w:eastAsia="IRNazanin" w:cs="IRNazanin"/>
          <w:b w:val="false"/>
          <w:bCs w:val="false"/>
          <w:i w:val="false"/>
          <w:iCs w:val="false"/>
          <w:color w:val="333333"/>
          <w:sz w:val="20"/>
          <w:szCs w:val="20"/>
        </w:rPr>
        <w:t>1433/3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أبوعوانة في مسنده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رواية ابن جرير بهذا الإسناد في روايات بريدة، فلاحظ‍‌</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يحينه أصحابه ويحينهم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الطبقات الكبري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غزوة رسول الله خيبر؛ المصنّف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يحبّ‌ الله ورسوله، ويحبّه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طريقه أبونعيم الحدّاد في الجامع بين الصحيحين ق</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الفتح علي يدي علي بن أبي‌طالب عنوة، وابن عبدالبرّ في الدرر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رواية مسلم عن ابن أبي‌شيبة وغيره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380/15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وتقدّمت روايته في أوّل أحاديث سلمة بن الأكوع</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89/42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91/42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 الكبير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سعيد بن منصور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وسيأتي تمام الحديث من طريق يعقوب بن عبدالرحمان عن أبي‌حازم فراجع، وضمير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إليه، وعنه أبوداوود في سننه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531/13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يدوكون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غدوا إلي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غدوا علي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بهداك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 الرجل</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رواية السرّاج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تشتكي عيناه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الكبير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88/42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الموافق لكثير من الروايات،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ائتد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الروياني بإسناده إليه في مسند الصحابة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مسند أحمد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1872/4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السنن الكبري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 السرّاج أبونعيم في حلية الأولياء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في تاريخ مدينة دمشق </w:t>
      </w:r>
      <w:r>
        <w:rPr>
          <w:rFonts w:eastAsia="IRNazanin" w:cs="IRNazanin"/>
          <w:b w:val="false"/>
          <w:bCs w:val="false"/>
          <w:i w:val="false"/>
          <w:iCs w:val="false"/>
          <w:color w:val="333333"/>
          <w:sz w:val="20"/>
          <w:szCs w:val="20"/>
        </w:rPr>
        <w:t>85/42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وقرن بيعقوب أخاه عبدالعزيز</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دلائل النبوّة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 بعث السرايا إلي حصون خيبر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هو الصواب</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86/42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إليه في المعجم الكبير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الهيثمي في كشف الأستار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99/42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900/2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له، ورواه ابن عساكر بإسناده إليه في تاريخ مدينة دمشق </w:t>
      </w:r>
      <w:r>
        <w:rPr>
          <w:rFonts w:eastAsia="IRNazanin" w:cs="IRNazanin"/>
          <w:b w:val="false"/>
          <w:bCs w:val="false"/>
          <w:i w:val="false"/>
          <w:iCs w:val="false"/>
          <w:color w:val="333333"/>
          <w:sz w:val="20"/>
          <w:szCs w:val="20"/>
        </w:rPr>
        <w:t>97/42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المحاملي</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96/42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الحمّويي بإسناده إليه في فرائد السمطين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سَمَر سَمْراً وسُموراً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ينم وتحدّث ليلاً، والمسامرة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بالليل</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ماجة بإسناده إليه في سننه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المغازلي في مناقب أهل البيت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مغايرات واختصار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قه الحرّ والبرد، فما وجدت بعد ذلك حرّاً ولا برداً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ينتهي الحديث</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سائر المصادر</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رواية البيهقي</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106/42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إسماعيل الأصبهاني بإسناده إليه في دلائل النبوّة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36872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إسماعيل الأصبهاني بإسناده إليه في دلائل النبوّة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وابن عساكر بإسناده إليه في تاريخ مدينة دمشق </w:t>
      </w:r>
      <w:r>
        <w:rPr>
          <w:rFonts w:eastAsia="IRNazanin" w:cs="IRNazanin"/>
          <w:b w:val="false"/>
          <w:bCs w:val="false"/>
          <w:i w:val="false"/>
          <w:iCs w:val="false"/>
          <w:color w:val="333333"/>
          <w:sz w:val="20"/>
          <w:szCs w:val="20"/>
        </w:rPr>
        <w:t>105/42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بسندين عن أحمد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لاُعطينّ‌ الراية اليوم 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فتشرّف لها الناس فبعث إلي علي فأعطاه الراية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الهيثمي في كشف الأستار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المحاملي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ابن المغازلي بإسناده إليه في مناقب أهل البيت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109/42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الطيالسي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الخوارزمي بإسناده إليه في المناقب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بإسناده إليه في تاريخ مدينة دمشق </w:t>
      </w:r>
      <w:r>
        <w:rPr>
          <w:rFonts w:eastAsia="IRNazanin" w:cs="IRNazanin"/>
          <w:b w:val="false"/>
          <w:bCs w:val="false"/>
          <w:i w:val="false"/>
          <w:iCs w:val="false"/>
          <w:color w:val="333333"/>
          <w:sz w:val="20"/>
          <w:szCs w:val="20"/>
        </w:rPr>
        <w:t>219/41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أحمد بن عبدالرحمان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102/42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والمزّي في تهذيب الكمال </w:t>
      </w:r>
      <w:r>
        <w:rPr>
          <w:rFonts w:eastAsia="IRNazanin" w:cs="IRNazanin"/>
          <w:b w:val="false"/>
          <w:bCs w:val="false"/>
          <w:i w:val="false"/>
          <w:iCs w:val="false"/>
          <w:color w:val="333333"/>
          <w:sz w:val="20"/>
          <w:szCs w:val="20"/>
        </w:rPr>
        <w:t>454/21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 بن عبدالوهّاب بن رياح الرياحي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طريق البخاري</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النسائي بإسناده إليه في السنن الكبري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في الفوائد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في تاريخ مدينة دمشق </w:t>
      </w:r>
      <w:r>
        <w:rPr>
          <w:rFonts w:eastAsia="IRNazanin" w:cs="IRNazanin"/>
          <w:b w:val="false"/>
          <w:bCs w:val="false"/>
          <w:i w:val="false"/>
          <w:iCs w:val="false"/>
          <w:color w:val="333333"/>
          <w:sz w:val="20"/>
          <w:szCs w:val="20"/>
        </w:rPr>
        <w:t>103/42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إليه</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المغازلي بإسناده إليه في مناقب أهل البيت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أبوفروة هذا هو مسلم بن سالم الجهني، كوفي ثقة، روي عنه الثوري وشعبة</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راهويه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حبّان في صحيحه </w:t>
      </w:r>
      <w:r>
        <w:rPr>
          <w:rFonts w:eastAsia="IRNazanin" w:cs="IRNazanin"/>
          <w:b w:val="false"/>
          <w:bCs w:val="false"/>
          <w:i w:val="false"/>
          <w:iCs w:val="false"/>
          <w:color w:val="333333"/>
          <w:sz w:val="20"/>
          <w:szCs w:val="20"/>
        </w:rPr>
        <w:t>379/15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النسائي في السنن الكبري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حبّان في صحيحه </w:t>
      </w:r>
      <w:r>
        <w:rPr>
          <w:rFonts w:eastAsia="IRNazanin" w:cs="IRNazanin"/>
          <w:b w:val="false"/>
          <w:bCs w:val="false"/>
          <w:i w:val="false"/>
          <w:iCs w:val="false"/>
          <w:color w:val="333333"/>
          <w:sz w:val="20"/>
          <w:szCs w:val="20"/>
        </w:rPr>
        <w:t>379/15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العيسوي في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مجموع فيه عشرة أجزاء حديثيّة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السير، باب المبارزة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المعيار والموازنة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استئذان عمّار بن ياسر من أميرالمؤمنين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المسير إلي خيبر في المحرّم سنة 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في جوامع السيرة لابن حزم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خيبر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المقدّمة، القول في نسب أميرالمؤمنين علي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خيبر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جوامع السيرة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خيبر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السيوطي في اللآلي المصنوعة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الخلفاء الأربعة، ورواه الحسكاني أيضاً في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ردّ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أحمد بن صالح، عن ابن أبي‌فديك، كما في البداية والنهاية لابن كثير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إحدي عشرة، دلائل النبوّة الحسّيّة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السيوطي في اللآلي المصنوعة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الخلفاء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شاذان الفضلي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تيميّة في منهاج السنّة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طريق الحسكاني</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السيوطي في اللآلي المصنوعة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الخلفاء الأربعة</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كفاية الطالب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المئة، في تطهيرهم من الأنجاس</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السيوطي في اللآلي المصنوعة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الخلفاء الأربعة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أشرفهم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 في الأصل بصيغة المثنّي في جميع الموارد</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خيبر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image" Target="media/image2.jpeg"/><Relationship Id="rId526" Type="http://schemas.openxmlformats.org/officeDocument/2006/relationships/image" Target="media/image2.jpeg"/><Relationship Id="rId527" Type="http://schemas.openxmlformats.org/officeDocument/2006/relationships/footer" Target="footer520.xml"/><Relationship Id="rId528" Type="http://schemas.openxmlformats.org/officeDocument/2006/relationships/footnotes" Target="footnotes.xml"/><Relationship Id="rId529" Type="http://schemas.openxmlformats.org/officeDocument/2006/relationships/numbering" Target="numbering.xml"/><Relationship Id="rId530" Type="http://schemas.openxmlformats.org/officeDocument/2006/relationships/fontTable" Target="fontTable.xml"/><Relationship Id="rId531" Type="http://schemas.openxmlformats.org/officeDocument/2006/relationships/settings" Target="settings.xml"/><Relationship Id="rId5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531</Pages>
  <Words>114486</Words>
  <Characters>457823</Characters>
  <CharactersWithSpaces>566783</CharactersWithSpaces>
  <Paragraphs>5626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2026-08-24T12:36:00Z</dcterms:created>
  <dc:creator>ghaemiyeh.com</dc:creator>
  <dc:description/>
  <dc:language>en-US</dc:language>
  <cp:lastModifiedBy/>
  <dcterms:modified xsi:type="dcterms:W3CDTF">2026-08-24T16:06:27Z</dcterms:modified>
  <cp:revision>1</cp:revision>
  <dc:subject/>
  <dc:title>موسوعه الامامه فی نصوص اهل السنه جلد 8</dc:title>
</cp:coreProperties>
</file>

<file path=docProps/custom.xml><?xml version="1.0" encoding="utf-8"?>
<Properties xmlns="http://schemas.openxmlformats.org/officeDocument/2006/custom-properties" xmlns:vt="http://schemas.openxmlformats.org/officeDocument/2006/docPropsVTypes"/>
</file>