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66.jpeg" ContentType="image/jpeg"/>
  <Override PartName="/word/media/image9.jpeg" ContentType="image/jpeg"/>
  <Override PartName="/word/media/image22.jpeg" ContentType="image/jpeg"/>
  <Override PartName="/word/media/image65.jpeg" ContentType="image/jpeg"/>
  <Override PartName="/word/media/image8.jpeg" ContentType="image/jpeg"/>
  <Override PartName="/word/media/image39.jpeg" ContentType="image/jpeg"/>
  <Override PartName="/word/media/image21.jpeg" ContentType="image/jpeg"/>
  <Override PartName="/word/media/image64.jpeg" ContentType="image/jpeg"/>
  <Override PartName="/word/media/image7.jpeg" ContentType="image/jpeg"/>
  <Override PartName="/word/media/image38.jpeg" ContentType="image/jpeg"/>
  <Override PartName="/word/media/image20.jpeg" ContentType="image/jpeg"/>
  <Override PartName="/word/media/image17.jpeg" ContentType="image/jpeg"/>
  <Override PartName="/word/media/image16.jpeg" ContentType="image/jpeg"/>
  <Override PartName="/word/media/image19.jpeg" ContentType="image/jpeg"/>
  <Override PartName="/word/media/image18.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احادیث تصویری چهارده معصوم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1693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11695_2322387425">
            <w:r>
              <w:rPr>
                <w:webHidden/>
                <w:rStyle w:val="IndexLink"/>
                <w:rtl w:val="true"/>
              </w:rPr>
              <w:t xml:space="preserve">حدیث شماره </w:t>
            </w:r>
            <w:r>
              <w:rPr>
                <w:rStyle w:val="IndexLink"/>
                <w:rtl w:val="true"/>
              </w:rPr>
              <w:t>:</w:t>
            </w:r>
            <w:r>
              <w:rPr>
                <w:rStyle w:val="IndexLink"/>
              </w:rPr>
              <w:t>1</w:t>
            </w:r>
            <w:r>
              <w:rPr>
                <w:rStyle w:val="IndexLink"/>
                <w:rtl w:val="true"/>
              </w:rPr>
              <w:tab/>
            </w:r>
            <w:r>
              <w:rPr>
                <w:rStyle w:val="IndexLink"/>
              </w:rPr>
              <w:t>5</w:t>
            </w:r>
          </w:hyperlink>
        </w:p>
        <w:p>
          <w:pPr>
            <w:pStyle w:val="Contents2"/>
            <w:tabs>
              <w:tab w:val="clear" w:pos="8743"/>
              <w:tab w:val="right" w:pos="9026" w:leader="dot"/>
            </w:tabs>
            <w:rPr/>
          </w:pPr>
          <w:hyperlink w:anchor="__RefHeading___Toc2411697_2322387425">
            <w:r>
              <w:rPr>
                <w:webHidden/>
                <w:rStyle w:val="IndexLink"/>
                <w:rtl w:val="true"/>
              </w:rPr>
              <w:t xml:space="preserve">حدیث شماره </w:t>
            </w:r>
            <w:r>
              <w:rPr>
                <w:rStyle w:val="IndexLink"/>
                <w:rtl w:val="true"/>
              </w:rPr>
              <w:t>:</w:t>
            </w:r>
            <w:r>
              <w:rPr>
                <w:rStyle w:val="IndexLink"/>
              </w:rPr>
              <w:t>2</w:t>
            </w:r>
            <w:r>
              <w:rPr>
                <w:rStyle w:val="IndexLink"/>
                <w:rtl w:val="true"/>
              </w:rPr>
              <w:tab/>
            </w:r>
            <w:r>
              <w:rPr>
                <w:rStyle w:val="IndexLink"/>
              </w:rPr>
              <w:t>6</w:t>
            </w:r>
          </w:hyperlink>
        </w:p>
        <w:p>
          <w:pPr>
            <w:pStyle w:val="Contents2"/>
            <w:tabs>
              <w:tab w:val="clear" w:pos="8743"/>
              <w:tab w:val="right" w:pos="9026" w:leader="dot"/>
            </w:tabs>
            <w:rPr/>
          </w:pPr>
          <w:hyperlink w:anchor="__RefHeading___Toc2411699_2322387425">
            <w:r>
              <w:rPr>
                <w:webHidden/>
                <w:rStyle w:val="IndexLink"/>
                <w:rtl w:val="true"/>
              </w:rPr>
              <w:t xml:space="preserve">حدیث شماره </w:t>
            </w:r>
            <w:r>
              <w:rPr>
                <w:rStyle w:val="IndexLink"/>
                <w:rtl w:val="true"/>
              </w:rPr>
              <w:t>:</w:t>
            </w:r>
            <w:r>
              <w:rPr>
                <w:rStyle w:val="IndexLink"/>
              </w:rPr>
              <w:t>3</w:t>
            </w:r>
            <w:r>
              <w:rPr>
                <w:rStyle w:val="IndexLink"/>
                <w:rtl w:val="true"/>
              </w:rPr>
              <w:tab/>
            </w:r>
            <w:r>
              <w:rPr>
                <w:rStyle w:val="IndexLink"/>
              </w:rPr>
              <w:t>7</w:t>
            </w:r>
          </w:hyperlink>
        </w:p>
        <w:p>
          <w:pPr>
            <w:pStyle w:val="Contents2"/>
            <w:tabs>
              <w:tab w:val="clear" w:pos="8743"/>
              <w:tab w:val="right" w:pos="9026" w:leader="dot"/>
            </w:tabs>
            <w:rPr/>
          </w:pPr>
          <w:hyperlink w:anchor="__RefHeading___Toc2411701_2322387425">
            <w:r>
              <w:rPr>
                <w:webHidden/>
                <w:rStyle w:val="IndexLink"/>
                <w:rtl w:val="true"/>
              </w:rPr>
              <w:t xml:space="preserve">حدیث شماره </w:t>
            </w:r>
            <w:r>
              <w:rPr>
                <w:rStyle w:val="IndexLink"/>
                <w:rtl w:val="true"/>
              </w:rPr>
              <w:t>:</w:t>
            </w:r>
            <w:r>
              <w:rPr>
                <w:rStyle w:val="IndexLink"/>
              </w:rPr>
              <w:t>4</w:t>
            </w:r>
            <w:r>
              <w:rPr>
                <w:rStyle w:val="IndexLink"/>
                <w:rtl w:val="true"/>
              </w:rPr>
              <w:tab/>
            </w:r>
            <w:r>
              <w:rPr>
                <w:rStyle w:val="IndexLink"/>
              </w:rPr>
              <w:t>8</w:t>
            </w:r>
          </w:hyperlink>
        </w:p>
        <w:p>
          <w:pPr>
            <w:pStyle w:val="Contents2"/>
            <w:tabs>
              <w:tab w:val="clear" w:pos="8743"/>
              <w:tab w:val="right" w:pos="9026" w:leader="dot"/>
            </w:tabs>
            <w:rPr/>
          </w:pPr>
          <w:hyperlink w:anchor="__RefHeading___Toc2411703_2322387425">
            <w:r>
              <w:rPr>
                <w:webHidden/>
                <w:rStyle w:val="IndexLink"/>
                <w:rtl w:val="true"/>
              </w:rPr>
              <w:t xml:space="preserve">حدیث شماره </w:t>
            </w:r>
            <w:r>
              <w:rPr>
                <w:rStyle w:val="IndexLink"/>
                <w:rtl w:val="true"/>
              </w:rPr>
              <w:t>:</w:t>
            </w:r>
            <w:r>
              <w:rPr>
                <w:rStyle w:val="IndexLink"/>
              </w:rPr>
              <w:t>5</w:t>
            </w:r>
            <w:r>
              <w:rPr>
                <w:rStyle w:val="IndexLink"/>
                <w:rtl w:val="true"/>
              </w:rPr>
              <w:tab/>
            </w:r>
            <w:r>
              <w:rPr>
                <w:rStyle w:val="IndexLink"/>
              </w:rPr>
              <w:t>9</w:t>
            </w:r>
          </w:hyperlink>
        </w:p>
        <w:p>
          <w:pPr>
            <w:pStyle w:val="Contents2"/>
            <w:tabs>
              <w:tab w:val="clear" w:pos="8743"/>
              <w:tab w:val="right" w:pos="9026" w:leader="dot"/>
            </w:tabs>
            <w:rPr/>
          </w:pPr>
          <w:hyperlink w:anchor="__RefHeading___Toc2411705_2322387425">
            <w:r>
              <w:rPr>
                <w:webHidden/>
                <w:rStyle w:val="IndexLink"/>
                <w:rtl w:val="true"/>
              </w:rPr>
              <w:t xml:space="preserve">حدیث شماره </w:t>
            </w:r>
            <w:r>
              <w:rPr>
                <w:rStyle w:val="IndexLink"/>
                <w:rtl w:val="true"/>
              </w:rPr>
              <w:t>:</w:t>
            </w:r>
            <w:r>
              <w:rPr>
                <w:rStyle w:val="IndexLink"/>
              </w:rPr>
              <w:t>6</w:t>
            </w:r>
            <w:r>
              <w:rPr>
                <w:rStyle w:val="IndexLink"/>
                <w:rtl w:val="true"/>
              </w:rPr>
              <w:tab/>
            </w:r>
            <w:r>
              <w:rPr>
                <w:rStyle w:val="IndexLink"/>
              </w:rPr>
              <w:t>10</w:t>
            </w:r>
          </w:hyperlink>
        </w:p>
        <w:p>
          <w:pPr>
            <w:pStyle w:val="Contents2"/>
            <w:tabs>
              <w:tab w:val="clear" w:pos="8743"/>
              <w:tab w:val="right" w:pos="9026" w:leader="dot"/>
            </w:tabs>
            <w:rPr/>
          </w:pPr>
          <w:hyperlink w:anchor="__RefHeading___Toc2411707_2322387425">
            <w:r>
              <w:rPr>
                <w:webHidden/>
                <w:rStyle w:val="IndexLink"/>
                <w:rtl w:val="true"/>
              </w:rPr>
              <w:t xml:space="preserve">حدیث شماره </w:t>
            </w:r>
            <w:r>
              <w:rPr>
                <w:rStyle w:val="IndexLink"/>
                <w:rtl w:val="true"/>
              </w:rPr>
              <w:t>:</w:t>
            </w:r>
            <w:r>
              <w:rPr>
                <w:rStyle w:val="IndexLink"/>
              </w:rPr>
              <w:t>7</w:t>
            </w:r>
            <w:r>
              <w:rPr>
                <w:rStyle w:val="IndexLink"/>
                <w:rtl w:val="true"/>
              </w:rPr>
              <w:tab/>
            </w:r>
            <w:r>
              <w:rPr>
                <w:rStyle w:val="IndexLink"/>
              </w:rPr>
              <w:t>11</w:t>
            </w:r>
          </w:hyperlink>
        </w:p>
        <w:p>
          <w:pPr>
            <w:pStyle w:val="Contents2"/>
            <w:tabs>
              <w:tab w:val="clear" w:pos="8743"/>
              <w:tab w:val="right" w:pos="9026" w:leader="dot"/>
            </w:tabs>
            <w:rPr/>
          </w:pPr>
          <w:hyperlink w:anchor="__RefHeading___Toc2411709_2322387425">
            <w:r>
              <w:rPr>
                <w:webHidden/>
                <w:rStyle w:val="IndexLink"/>
                <w:rtl w:val="true"/>
              </w:rPr>
              <w:t xml:space="preserve">حدیث شماره </w:t>
            </w:r>
            <w:r>
              <w:rPr>
                <w:rStyle w:val="IndexLink"/>
                <w:rtl w:val="true"/>
              </w:rPr>
              <w:t>:</w:t>
            </w:r>
            <w:r>
              <w:rPr>
                <w:rStyle w:val="IndexLink"/>
              </w:rPr>
              <w:t>8</w:t>
            </w:r>
            <w:r>
              <w:rPr>
                <w:rStyle w:val="IndexLink"/>
                <w:rtl w:val="true"/>
              </w:rPr>
              <w:tab/>
            </w:r>
            <w:r>
              <w:rPr>
                <w:rStyle w:val="IndexLink"/>
              </w:rPr>
              <w:t>12</w:t>
            </w:r>
          </w:hyperlink>
        </w:p>
        <w:p>
          <w:pPr>
            <w:pStyle w:val="Contents2"/>
            <w:tabs>
              <w:tab w:val="clear" w:pos="8743"/>
              <w:tab w:val="right" w:pos="9026" w:leader="dot"/>
            </w:tabs>
            <w:rPr/>
          </w:pPr>
          <w:hyperlink w:anchor="__RefHeading___Toc2411711_2322387425">
            <w:r>
              <w:rPr>
                <w:webHidden/>
                <w:rStyle w:val="IndexLink"/>
                <w:rtl w:val="true"/>
              </w:rPr>
              <w:t xml:space="preserve">حدیث شماره </w:t>
            </w:r>
            <w:r>
              <w:rPr>
                <w:rStyle w:val="IndexLink"/>
                <w:rtl w:val="true"/>
              </w:rPr>
              <w:t>:</w:t>
            </w:r>
            <w:r>
              <w:rPr>
                <w:rStyle w:val="IndexLink"/>
              </w:rPr>
              <w:t>9</w:t>
            </w:r>
            <w:r>
              <w:rPr>
                <w:rStyle w:val="IndexLink"/>
                <w:rtl w:val="true"/>
              </w:rPr>
              <w:tab/>
            </w:r>
            <w:r>
              <w:rPr>
                <w:rStyle w:val="IndexLink"/>
              </w:rPr>
              <w:t>13</w:t>
            </w:r>
          </w:hyperlink>
        </w:p>
        <w:p>
          <w:pPr>
            <w:pStyle w:val="Contents2"/>
            <w:tabs>
              <w:tab w:val="clear" w:pos="8743"/>
              <w:tab w:val="right" w:pos="9026" w:leader="dot"/>
            </w:tabs>
            <w:rPr/>
          </w:pPr>
          <w:hyperlink w:anchor="__RefHeading___Toc2411713_2322387425">
            <w:r>
              <w:rPr>
                <w:webHidden/>
                <w:rStyle w:val="IndexLink"/>
                <w:rtl w:val="true"/>
              </w:rPr>
              <w:t xml:space="preserve">حدیث شماره </w:t>
            </w:r>
            <w:r>
              <w:rPr>
                <w:rStyle w:val="IndexLink"/>
                <w:rtl w:val="true"/>
              </w:rPr>
              <w:t>:</w:t>
            </w:r>
            <w:r>
              <w:rPr>
                <w:rStyle w:val="IndexLink"/>
              </w:rPr>
              <w:t>10</w:t>
            </w:r>
            <w:r>
              <w:rPr>
                <w:rStyle w:val="IndexLink"/>
                <w:rtl w:val="true"/>
              </w:rPr>
              <w:tab/>
            </w:r>
            <w:r>
              <w:rPr>
                <w:rStyle w:val="IndexLink"/>
              </w:rPr>
              <w:t>14</w:t>
            </w:r>
          </w:hyperlink>
        </w:p>
        <w:p>
          <w:pPr>
            <w:pStyle w:val="Contents2"/>
            <w:tabs>
              <w:tab w:val="clear" w:pos="8743"/>
              <w:tab w:val="right" w:pos="9026" w:leader="dot"/>
            </w:tabs>
            <w:rPr/>
          </w:pPr>
          <w:hyperlink w:anchor="__RefHeading___Toc2411715_2322387425">
            <w:r>
              <w:rPr>
                <w:webHidden/>
                <w:rStyle w:val="IndexLink"/>
                <w:rtl w:val="true"/>
              </w:rPr>
              <w:t xml:space="preserve">حدیث شماره </w:t>
            </w:r>
            <w:r>
              <w:rPr>
                <w:rStyle w:val="IndexLink"/>
                <w:rtl w:val="true"/>
              </w:rPr>
              <w:t>:</w:t>
            </w:r>
            <w:r>
              <w:rPr>
                <w:rStyle w:val="IndexLink"/>
              </w:rPr>
              <w:t>11</w:t>
            </w:r>
            <w:r>
              <w:rPr>
                <w:rStyle w:val="IndexLink"/>
                <w:rtl w:val="true"/>
              </w:rPr>
              <w:tab/>
            </w:r>
            <w:r>
              <w:rPr>
                <w:rStyle w:val="IndexLink"/>
              </w:rPr>
              <w:t>15</w:t>
            </w:r>
          </w:hyperlink>
        </w:p>
        <w:p>
          <w:pPr>
            <w:pStyle w:val="Contents2"/>
            <w:tabs>
              <w:tab w:val="clear" w:pos="8743"/>
              <w:tab w:val="right" w:pos="9026" w:leader="dot"/>
            </w:tabs>
            <w:rPr/>
          </w:pPr>
          <w:hyperlink w:anchor="__RefHeading___Toc2411717_2322387425">
            <w:r>
              <w:rPr>
                <w:webHidden/>
                <w:rStyle w:val="IndexLink"/>
                <w:rtl w:val="true"/>
              </w:rPr>
              <w:t xml:space="preserve">حدیث شماره </w:t>
            </w:r>
            <w:r>
              <w:rPr>
                <w:rStyle w:val="IndexLink"/>
                <w:rtl w:val="true"/>
              </w:rPr>
              <w:t>:</w:t>
            </w:r>
            <w:r>
              <w:rPr>
                <w:rStyle w:val="IndexLink"/>
              </w:rPr>
              <w:t>12</w:t>
            </w:r>
            <w:r>
              <w:rPr>
                <w:rStyle w:val="IndexLink"/>
                <w:rtl w:val="true"/>
              </w:rPr>
              <w:tab/>
            </w:r>
            <w:r>
              <w:rPr>
                <w:rStyle w:val="IndexLink"/>
              </w:rPr>
              <w:t>16</w:t>
            </w:r>
          </w:hyperlink>
        </w:p>
        <w:p>
          <w:pPr>
            <w:pStyle w:val="Contents2"/>
            <w:tabs>
              <w:tab w:val="clear" w:pos="8743"/>
              <w:tab w:val="right" w:pos="9026" w:leader="dot"/>
            </w:tabs>
            <w:rPr/>
          </w:pPr>
          <w:hyperlink w:anchor="__RefHeading___Toc2411719_2322387425">
            <w:r>
              <w:rPr>
                <w:webHidden/>
                <w:rStyle w:val="IndexLink"/>
                <w:rtl w:val="true"/>
              </w:rPr>
              <w:t xml:space="preserve">حدیث شماره </w:t>
            </w:r>
            <w:r>
              <w:rPr>
                <w:rStyle w:val="IndexLink"/>
                <w:rtl w:val="true"/>
              </w:rPr>
              <w:t>:</w:t>
            </w:r>
            <w:r>
              <w:rPr>
                <w:rStyle w:val="IndexLink"/>
              </w:rPr>
              <w:t>13</w:t>
            </w:r>
            <w:r>
              <w:rPr>
                <w:rStyle w:val="IndexLink"/>
                <w:rtl w:val="true"/>
              </w:rPr>
              <w:tab/>
            </w:r>
            <w:r>
              <w:rPr>
                <w:rStyle w:val="IndexLink"/>
              </w:rPr>
              <w:t>17</w:t>
            </w:r>
          </w:hyperlink>
        </w:p>
        <w:p>
          <w:pPr>
            <w:pStyle w:val="Contents2"/>
            <w:tabs>
              <w:tab w:val="clear" w:pos="8743"/>
              <w:tab w:val="right" w:pos="9026" w:leader="dot"/>
            </w:tabs>
            <w:rPr/>
          </w:pPr>
          <w:hyperlink w:anchor="__RefHeading___Toc2411721_2322387425">
            <w:r>
              <w:rPr>
                <w:webHidden/>
                <w:rStyle w:val="IndexLink"/>
                <w:rtl w:val="true"/>
              </w:rPr>
              <w:t xml:space="preserve">حدیث شماره </w:t>
            </w:r>
            <w:r>
              <w:rPr>
                <w:rStyle w:val="IndexLink"/>
                <w:rtl w:val="true"/>
              </w:rPr>
              <w:t>:</w:t>
            </w:r>
            <w:r>
              <w:rPr>
                <w:rStyle w:val="IndexLink"/>
              </w:rPr>
              <w:t>14</w:t>
            </w:r>
            <w:r>
              <w:rPr>
                <w:rStyle w:val="IndexLink"/>
                <w:rtl w:val="true"/>
              </w:rPr>
              <w:tab/>
            </w:r>
            <w:r>
              <w:rPr>
                <w:rStyle w:val="IndexLink"/>
              </w:rPr>
              <w:t>18</w:t>
            </w:r>
          </w:hyperlink>
        </w:p>
        <w:p>
          <w:pPr>
            <w:pStyle w:val="Contents2"/>
            <w:tabs>
              <w:tab w:val="clear" w:pos="8743"/>
              <w:tab w:val="right" w:pos="9026" w:leader="dot"/>
            </w:tabs>
            <w:rPr/>
          </w:pPr>
          <w:hyperlink w:anchor="__RefHeading___Toc2411723_2322387425">
            <w:r>
              <w:rPr>
                <w:webHidden/>
                <w:rStyle w:val="IndexLink"/>
                <w:rtl w:val="true"/>
              </w:rPr>
              <w:t xml:space="preserve">حدیث شماره </w:t>
            </w:r>
            <w:r>
              <w:rPr>
                <w:rStyle w:val="IndexLink"/>
                <w:rtl w:val="true"/>
              </w:rPr>
              <w:t>:</w:t>
            </w:r>
            <w:r>
              <w:rPr>
                <w:rStyle w:val="IndexLink"/>
              </w:rPr>
              <w:t>15</w:t>
            </w:r>
            <w:r>
              <w:rPr>
                <w:rStyle w:val="IndexLink"/>
                <w:rtl w:val="true"/>
              </w:rPr>
              <w:tab/>
            </w:r>
            <w:r>
              <w:rPr>
                <w:rStyle w:val="IndexLink"/>
              </w:rPr>
              <w:t>19</w:t>
            </w:r>
          </w:hyperlink>
        </w:p>
        <w:p>
          <w:pPr>
            <w:pStyle w:val="Contents2"/>
            <w:tabs>
              <w:tab w:val="clear" w:pos="8743"/>
              <w:tab w:val="right" w:pos="9026" w:leader="dot"/>
            </w:tabs>
            <w:rPr/>
          </w:pPr>
          <w:hyperlink w:anchor="__RefHeading___Toc2411725_2322387425">
            <w:r>
              <w:rPr>
                <w:webHidden/>
                <w:rStyle w:val="IndexLink"/>
                <w:rtl w:val="true"/>
              </w:rPr>
              <w:t xml:space="preserve">حدیث شماره </w:t>
            </w:r>
            <w:r>
              <w:rPr>
                <w:rStyle w:val="IndexLink"/>
                <w:rtl w:val="true"/>
              </w:rPr>
              <w:t>:</w:t>
            </w:r>
            <w:r>
              <w:rPr>
                <w:rStyle w:val="IndexLink"/>
              </w:rPr>
              <w:t>16</w:t>
            </w:r>
            <w:r>
              <w:rPr>
                <w:rStyle w:val="IndexLink"/>
                <w:rtl w:val="true"/>
              </w:rPr>
              <w:tab/>
            </w:r>
            <w:r>
              <w:rPr>
                <w:rStyle w:val="IndexLink"/>
              </w:rPr>
              <w:t>20</w:t>
            </w:r>
          </w:hyperlink>
        </w:p>
        <w:p>
          <w:pPr>
            <w:pStyle w:val="Contents2"/>
            <w:tabs>
              <w:tab w:val="clear" w:pos="8743"/>
              <w:tab w:val="right" w:pos="9026" w:leader="dot"/>
            </w:tabs>
            <w:rPr/>
          </w:pPr>
          <w:hyperlink w:anchor="__RefHeading___Toc2411727_2322387425">
            <w:r>
              <w:rPr>
                <w:webHidden/>
                <w:rStyle w:val="IndexLink"/>
                <w:rtl w:val="true"/>
              </w:rPr>
              <w:t xml:space="preserve">حدیث شماره </w:t>
            </w:r>
            <w:r>
              <w:rPr>
                <w:rStyle w:val="IndexLink"/>
                <w:rtl w:val="true"/>
              </w:rPr>
              <w:t>:</w:t>
            </w:r>
            <w:r>
              <w:rPr>
                <w:rStyle w:val="IndexLink"/>
              </w:rPr>
              <w:t>17</w:t>
            </w:r>
            <w:r>
              <w:rPr>
                <w:rStyle w:val="IndexLink"/>
                <w:rtl w:val="true"/>
              </w:rPr>
              <w:tab/>
            </w:r>
            <w:r>
              <w:rPr>
                <w:rStyle w:val="IndexLink"/>
              </w:rPr>
              <w:t>21</w:t>
            </w:r>
          </w:hyperlink>
        </w:p>
        <w:p>
          <w:pPr>
            <w:pStyle w:val="Contents2"/>
            <w:tabs>
              <w:tab w:val="clear" w:pos="8743"/>
              <w:tab w:val="right" w:pos="9026" w:leader="dot"/>
            </w:tabs>
            <w:rPr/>
          </w:pPr>
          <w:hyperlink w:anchor="__RefHeading___Toc2411729_2322387425">
            <w:r>
              <w:rPr>
                <w:webHidden/>
                <w:rStyle w:val="IndexLink"/>
                <w:rtl w:val="true"/>
              </w:rPr>
              <w:t xml:space="preserve">حدیث شماره </w:t>
            </w:r>
            <w:r>
              <w:rPr>
                <w:rStyle w:val="IndexLink"/>
                <w:rtl w:val="true"/>
              </w:rPr>
              <w:t>:</w:t>
            </w:r>
            <w:r>
              <w:rPr>
                <w:rStyle w:val="IndexLink"/>
              </w:rPr>
              <w:t>18</w:t>
            </w:r>
            <w:r>
              <w:rPr>
                <w:rStyle w:val="IndexLink"/>
                <w:rtl w:val="true"/>
              </w:rPr>
              <w:tab/>
            </w:r>
            <w:r>
              <w:rPr>
                <w:rStyle w:val="IndexLink"/>
              </w:rPr>
              <w:t>22</w:t>
            </w:r>
          </w:hyperlink>
        </w:p>
        <w:p>
          <w:pPr>
            <w:pStyle w:val="Contents2"/>
            <w:tabs>
              <w:tab w:val="clear" w:pos="8743"/>
              <w:tab w:val="right" w:pos="9026" w:leader="dot"/>
            </w:tabs>
            <w:rPr/>
          </w:pPr>
          <w:hyperlink w:anchor="__RefHeading___Toc2411731_2322387425">
            <w:r>
              <w:rPr>
                <w:webHidden/>
                <w:rStyle w:val="IndexLink"/>
                <w:rtl w:val="true"/>
              </w:rPr>
              <w:t xml:space="preserve">حدیث شماره </w:t>
            </w:r>
            <w:r>
              <w:rPr>
                <w:rStyle w:val="IndexLink"/>
                <w:rtl w:val="true"/>
              </w:rPr>
              <w:t>:</w:t>
            </w:r>
            <w:r>
              <w:rPr>
                <w:rStyle w:val="IndexLink"/>
              </w:rPr>
              <w:t>19</w:t>
            </w:r>
            <w:r>
              <w:rPr>
                <w:rStyle w:val="IndexLink"/>
                <w:rtl w:val="true"/>
              </w:rPr>
              <w:tab/>
            </w:r>
            <w:r>
              <w:rPr>
                <w:rStyle w:val="IndexLink"/>
              </w:rPr>
              <w:t>23</w:t>
            </w:r>
          </w:hyperlink>
        </w:p>
        <w:p>
          <w:pPr>
            <w:pStyle w:val="Contents2"/>
            <w:tabs>
              <w:tab w:val="clear" w:pos="8743"/>
              <w:tab w:val="right" w:pos="9026" w:leader="dot"/>
            </w:tabs>
            <w:rPr/>
          </w:pPr>
          <w:hyperlink w:anchor="__RefHeading___Toc2411733_2322387425">
            <w:r>
              <w:rPr>
                <w:webHidden/>
                <w:rStyle w:val="IndexLink"/>
                <w:rtl w:val="true"/>
              </w:rPr>
              <w:t xml:space="preserve">حدیث شماره </w:t>
            </w:r>
            <w:r>
              <w:rPr>
                <w:rStyle w:val="IndexLink"/>
                <w:rtl w:val="true"/>
              </w:rPr>
              <w:t>:</w:t>
            </w:r>
            <w:r>
              <w:rPr>
                <w:rStyle w:val="IndexLink"/>
              </w:rPr>
              <w:t>20</w:t>
            </w:r>
            <w:r>
              <w:rPr>
                <w:rStyle w:val="IndexLink"/>
                <w:rtl w:val="true"/>
              </w:rPr>
              <w:tab/>
            </w:r>
            <w:r>
              <w:rPr>
                <w:rStyle w:val="IndexLink"/>
              </w:rPr>
              <w:t>24</w:t>
            </w:r>
          </w:hyperlink>
        </w:p>
        <w:p>
          <w:pPr>
            <w:pStyle w:val="Contents2"/>
            <w:tabs>
              <w:tab w:val="clear" w:pos="8743"/>
              <w:tab w:val="right" w:pos="9026" w:leader="dot"/>
            </w:tabs>
            <w:rPr/>
          </w:pPr>
          <w:hyperlink w:anchor="__RefHeading___Toc2411735_2322387425">
            <w:r>
              <w:rPr>
                <w:webHidden/>
                <w:rStyle w:val="IndexLink"/>
                <w:rtl w:val="true"/>
              </w:rPr>
              <w:t xml:space="preserve">حدیث شماره </w:t>
            </w:r>
            <w:r>
              <w:rPr>
                <w:rStyle w:val="IndexLink"/>
                <w:rtl w:val="true"/>
              </w:rPr>
              <w:t>:</w:t>
            </w:r>
            <w:r>
              <w:rPr>
                <w:rStyle w:val="IndexLink"/>
              </w:rPr>
              <w:t>21</w:t>
            </w:r>
            <w:r>
              <w:rPr>
                <w:rStyle w:val="IndexLink"/>
                <w:rtl w:val="true"/>
              </w:rPr>
              <w:tab/>
            </w:r>
            <w:r>
              <w:rPr>
                <w:rStyle w:val="IndexLink"/>
              </w:rPr>
              <w:t>25</w:t>
            </w:r>
          </w:hyperlink>
        </w:p>
        <w:p>
          <w:pPr>
            <w:pStyle w:val="Contents2"/>
            <w:tabs>
              <w:tab w:val="clear" w:pos="8743"/>
              <w:tab w:val="right" w:pos="9026" w:leader="dot"/>
            </w:tabs>
            <w:rPr/>
          </w:pPr>
          <w:hyperlink w:anchor="__RefHeading___Toc2411737_2322387425">
            <w:r>
              <w:rPr>
                <w:webHidden/>
                <w:rStyle w:val="IndexLink"/>
                <w:rtl w:val="true"/>
              </w:rPr>
              <w:t xml:space="preserve">حدیث شماره </w:t>
            </w:r>
            <w:r>
              <w:rPr>
                <w:rStyle w:val="IndexLink"/>
                <w:rtl w:val="true"/>
              </w:rPr>
              <w:t>:</w:t>
            </w:r>
            <w:r>
              <w:rPr>
                <w:rStyle w:val="IndexLink"/>
              </w:rPr>
              <w:t>22</w:t>
            </w:r>
            <w:r>
              <w:rPr>
                <w:rStyle w:val="IndexLink"/>
                <w:rtl w:val="true"/>
              </w:rPr>
              <w:tab/>
            </w:r>
            <w:r>
              <w:rPr>
                <w:rStyle w:val="IndexLink"/>
              </w:rPr>
              <w:t>26</w:t>
            </w:r>
          </w:hyperlink>
        </w:p>
        <w:p>
          <w:pPr>
            <w:pStyle w:val="Contents2"/>
            <w:tabs>
              <w:tab w:val="clear" w:pos="8743"/>
              <w:tab w:val="right" w:pos="9026" w:leader="dot"/>
            </w:tabs>
            <w:rPr/>
          </w:pPr>
          <w:hyperlink w:anchor="__RefHeading___Toc2411739_2322387425">
            <w:r>
              <w:rPr>
                <w:webHidden/>
                <w:rStyle w:val="IndexLink"/>
                <w:rtl w:val="true"/>
              </w:rPr>
              <w:t xml:space="preserve">حدیث شماره </w:t>
            </w:r>
            <w:r>
              <w:rPr>
                <w:rStyle w:val="IndexLink"/>
                <w:rtl w:val="true"/>
              </w:rPr>
              <w:t>:</w:t>
            </w:r>
            <w:r>
              <w:rPr>
                <w:rStyle w:val="IndexLink"/>
              </w:rPr>
              <w:t>23</w:t>
            </w:r>
            <w:r>
              <w:rPr>
                <w:rStyle w:val="IndexLink"/>
                <w:rtl w:val="true"/>
              </w:rPr>
              <w:tab/>
            </w:r>
            <w:r>
              <w:rPr>
                <w:rStyle w:val="IndexLink"/>
              </w:rPr>
              <w:t>27</w:t>
            </w:r>
          </w:hyperlink>
        </w:p>
        <w:p>
          <w:pPr>
            <w:pStyle w:val="Contents2"/>
            <w:tabs>
              <w:tab w:val="clear" w:pos="8743"/>
              <w:tab w:val="right" w:pos="9026" w:leader="dot"/>
            </w:tabs>
            <w:rPr/>
          </w:pPr>
          <w:hyperlink w:anchor="__RefHeading___Toc2411741_2322387425">
            <w:r>
              <w:rPr>
                <w:webHidden/>
                <w:rStyle w:val="IndexLink"/>
                <w:rtl w:val="true"/>
              </w:rPr>
              <w:t xml:space="preserve">حدیث شماره </w:t>
            </w:r>
            <w:r>
              <w:rPr>
                <w:rStyle w:val="IndexLink"/>
                <w:rtl w:val="true"/>
              </w:rPr>
              <w:t>:</w:t>
            </w:r>
            <w:r>
              <w:rPr>
                <w:rStyle w:val="IndexLink"/>
              </w:rPr>
              <w:t>24</w:t>
            </w:r>
            <w:r>
              <w:rPr>
                <w:rStyle w:val="IndexLink"/>
                <w:rtl w:val="true"/>
              </w:rPr>
              <w:tab/>
            </w:r>
            <w:r>
              <w:rPr>
                <w:rStyle w:val="IndexLink"/>
              </w:rPr>
              <w:t>28</w:t>
            </w:r>
          </w:hyperlink>
        </w:p>
        <w:p>
          <w:pPr>
            <w:pStyle w:val="Contents2"/>
            <w:tabs>
              <w:tab w:val="clear" w:pos="8743"/>
              <w:tab w:val="right" w:pos="9026" w:leader="dot"/>
            </w:tabs>
            <w:rPr/>
          </w:pPr>
          <w:hyperlink w:anchor="__RefHeading___Toc2411743_2322387425">
            <w:r>
              <w:rPr>
                <w:webHidden/>
                <w:rStyle w:val="IndexLink"/>
                <w:rtl w:val="true"/>
              </w:rPr>
              <w:t xml:space="preserve">حدیث شماره </w:t>
            </w:r>
            <w:r>
              <w:rPr>
                <w:rStyle w:val="IndexLink"/>
                <w:rtl w:val="true"/>
              </w:rPr>
              <w:t>:</w:t>
            </w:r>
            <w:r>
              <w:rPr>
                <w:rStyle w:val="IndexLink"/>
              </w:rPr>
              <w:t>25</w:t>
            </w:r>
            <w:r>
              <w:rPr>
                <w:rStyle w:val="IndexLink"/>
                <w:rtl w:val="true"/>
              </w:rPr>
              <w:tab/>
            </w:r>
            <w:r>
              <w:rPr>
                <w:rStyle w:val="IndexLink"/>
              </w:rPr>
              <w:t>29</w:t>
            </w:r>
          </w:hyperlink>
        </w:p>
        <w:p>
          <w:pPr>
            <w:pStyle w:val="Contents2"/>
            <w:tabs>
              <w:tab w:val="clear" w:pos="8743"/>
              <w:tab w:val="right" w:pos="9026" w:leader="dot"/>
            </w:tabs>
            <w:rPr/>
          </w:pPr>
          <w:hyperlink w:anchor="__RefHeading___Toc2411745_2322387425">
            <w:r>
              <w:rPr>
                <w:webHidden/>
                <w:rStyle w:val="IndexLink"/>
                <w:rtl w:val="true"/>
              </w:rPr>
              <w:t xml:space="preserve">حدیث شماره </w:t>
            </w:r>
            <w:r>
              <w:rPr>
                <w:rStyle w:val="IndexLink"/>
                <w:rtl w:val="true"/>
              </w:rPr>
              <w:t>:</w:t>
            </w:r>
            <w:r>
              <w:rPr>
                <w:rStyle w:val="IndexLink"/>
              </w:rPr>
              <w:t>26</w:t>
            </w:r>
            <w:r>
              <w:rPr>
                <w:rStyle w:val="IndexLink"/>
                <w:rtl w:val="true"/>
              </w:rPr>
              <w:tab/>
            </w:r>
            <w:r>
              <w:rPr>
                <w:rStyle w:val="IndexLink"/>
              </w:rPr>
              <w:t>30</w:t>
            </w:r>
          </w:hyperlink>
        </w:p>
        <w:p>
          <w:pPr>
            <w:pStyle w:val="Contents2"/>
            <w:tabs>
              <w:tab w:val="clear" w:pos="8743"/>
              <w:tab w:val="right" w:pos="9026" w:leader="dot"/>
            </w:tabs>
            <w:rPr/>
          </w:pPr>
          <w:hyperlink w:anchor="__RefHeading___Toc2411747_2322387425">
            <w:r>
              <w:rPr>
                <w:webHidden/>
                <w:rStyle w:val="IndexLink"/>
                <w:rtl w:val="true"/>
              </w:rPr>
              <w:t xml:space="preserve">حدیث شماره </w:t>
            </w:r>
            <w:r>
              <w:rPr>
                <w:rStyle w:val="IndexLink"/>
                <w:rtl w:val="true"/>
              </w:rPr>
              <w:t>:</w:t>
            </w:r>
            <w:r>
              <w:rPr>
                <w:rStyle w:val="IndexLink"/>
              </w:rPr>
              <w:t>27</w:t>
            </w:r>
            <w:r>
              <w:rPr>
                <w:rStyle w:val="IndexLink"/>
                <w:rtl w:val="true"/>
              </w:rPr>
              <w:tab/>
            </w:r>
            <w:r>
              <w:rPr>
                <w:rStyle w:val="IndexLink"/>
              </w:rPr>
              <w:t>31</w:t>
            </w:r>
          </w:hyperlink>
        </w:p>
        <w:p>
          <w:pPr>
            <w:pStyle w:val="Contents2"/>
            <w:tabs>
              <w:tab w:val="clear" w:pos="8743"/>
              <w:tab w:val="right" w:pos="9026" w:leader="dot"/>
            </w:tabs>
            <w:rPr/>
          </w:pPr>
          <w:hyperlink w:anchor="__RefHeading___Toc2411749_2322387425">
            <w:r>
              <w:rPr>
                <w:webHidden/>
                <w:rStyle w:val="IndexLink"/>
                <w:rtl w:val="true"/>
              </w:rPr>
              <w:t xml:space="preserve">حدیث شماره </w:t>
            </w:r>
            <w:r>
              <w:rPr>
                <w:rStyle w:val="IndexLink"/>
                <w:rtl w:val="true"/>
              </w:rPr>
              <w:t>:</w:t>
            </w:r>
            <w:r>
              <w:rPr>
                <w:rStyle w:val="IndexLink"/>
              </w:rPr>
              <w:t>28</w:t>
            </w:r>
            <w:r>
              <w:rPr>
                <w:rStyle w:val="IndexLink"/>
                <w:rtl w:val="true"/>
              </w:rPr>
              <w:tab/>
            </w:r>
            <w:r>
              <w:rPr>
                <w:rStyle w:val="IndexLink"/>
              </w:rPr>
              <w:t>32</w:t>
            </w:r>
          </w:hyperlink>
        </w:p>
        <w:p>
          <w:pPr>
            <w:pStyle w:val="Contents2"/>
            <w:tabs>
              <w:tab w:val="clear" w:pos="8743"/>
              <w:tab w:val="right" w:pos="9026" w:leader="dot"/>
            </w:tabs>
            <w:rPr/>
          </w:pPr>
          <w:hyperlink w:anchor="__RefHeading___Toc2411751_2322387425">
            <w:r>
              <w:rPr>
                <w:webHidden/>
                <w:rStyle w:val="IndexLink"/>
                <w:rtl w:val="true"/>
              </w:rPr>
              <w:t xml:space="preserve">حدیث شماره </w:t>
            </w:r>
            <w:r>
              <w:rPr>
                <w:rStyle w:val="IndexLink"/>
                <w:rtl w:val="true"/>
              </w:rPr>
              <w:t>:</w:t>
            </w:r>
            <w:r>
              <w:rPr>
                <w:rStyle w:val="IndexLink"/>
              </w:rPr>
              <w:t>29</w:t>
            </w:r>
            <w:r>
              <w:rPr>
                <w:rStyle w:val="IndexLink"/>
                <w:rtl w:val="true"/>
              </w:rPr>
              <w:tab/>
            </w:r>
            <w:r>
              <w:rPr>
                <w:rStyle w:val="IndexLink"/>
              </w:rPr>
              <w:t>33</w:t>
            </w:r>
          </w:hyperlink>
        </w:p>
        <w:p>
          <w:pPr>
            <w:pStyle w:val="Contents2"/>
            <w:tabs>
              <w:tab w:val="clear" w:pos="8743"/>
              <w:tab w:val="right" w:pos="9026" w:leader="dot"/>
            </w:tabs>
            <w:rPr/>
          </w:pPr>
          <w:hyperlink w:anchor="__RefHeading___Toc2411753_2322387425">
            <w:r>
              <w:rPr>
                <w:webHidden/>
                <w:rStyle w:val="IndexLink"/>
                <w:rtl w:val="true"/>
              </w:rPr>
              <w:t xml:space="preserve">حدیث شماره </w:t>
            </w:r>
            <w:r>
              <w:rPr>
                <w:rStyle w:val="IndexLink"/>
                <w:rtl w:val="true"/>
              </w:rPr>
              <w:t>:</w:t>
            </w:r>
            <w:r>
              <w:rPr>
                <w:rStyle w:val="IndexLink"/>
              </w:rPr>
              <w:t>30</w:t>
            </w:r>
            <w:r>
              <w:rPr>
                <w:rStyle w:val="IndexLink"/>
                <w:rtl w:val="true"/>
              </w:rPr>
              <w:tab/>
            </w:r>
            <w:r>
              <w:rPr>
                <w:rStyle w:val="IndexLink"/>
              </w:rPr>
              <w:t>34</w:t>
            </w:r>
          </w:hyperlink>
        </w:p>
        <w:p>
          <w:pPr>
            <w:pStyle w:val="Contents2"/>
            <w:tabs>
              <w:tab w:val="clear" w:pos="8743"/>
              <w:tab w:val="right" w:pos="9026" w:leader="dot"/>
            </w:tabs>
            <w:rPr/>
          </w:pPr>
          <w:hyperlink w:anchor="__RefHeading___Toc2411755_2322387425">
            <w:r>
              <w:rPr>
                <w:webHidden/>
                <w:rStyle w:val="IndexLink"/>
                <w:rtl w:val="true"/>
              </w:rPr>
              <w:t xml:space="preserve">حدیث شماره </w:t>
            </w:r>
            <w:r>
              <w:rPr>
                <w:rStyle w:val="IndexLink"/>
                <w:rtl w:val="true"/>
              </w:rPr>
              <w:t>:</w:t>
            </w:r>
            <w:r>
              <w:rPr>
                <w:rStyle w:val="IndexLink"/>
              </w:rPr>
              <w:t>31</w:t>
            </w:r>
            <w:r>
              <w:rPr>
                <w:rStyle w:val="IndexLink"/>
                <w:rtl w:val="true"/>
              </w:rPr>
              <w:tab/>
            </w:r>
            <w:r>
              <w:rPr>
                <w:rStyle w:val="IndexLink"/>
              </w:rPr>
              <w:t>35</w:t>
            </w:r>
          </w:hyperlink>
        </w:p>
        <w:p>
          <w:pPr>
            <w:pStyle w:val="Contents2"/>
            <w:tabs>
              <w:tab w:val="clear" w:pos="8743"/>
              <w:tab w:val="right" w:pos="9026" w:leader="dot"/>
            </w:tabs>
            <w:rPr/>
          </w:pPr>
          <w:hyperlink w:anchor="__RefHeading___Toc2411757_2322387425">
            <w:r>
              <w:rPr>
                <w:webHidden/>
                <w:rStyle w:val="IndexLink"/>
                <w:rtl w:val="true"/>
              </w:rPr>
              <w:t xml:space="preserve">حدیث شماره </w:t>
            </w:r>
            <w:r>
              <w:rPr>
                <w:rStyle w:val="IndexLink"/>
                <w:rtl w:val="true"/>
              </w:rPr>
              <w:t>:</w:t>
            </w:r>
            <w:r>
              <w:rPr>
                <w:rStyle w:val="IndexLink"/>
              </w:rPr>
              <w:t>32</w:t>
            </w:r>
            <w:r>
              <w:rPr>
                <w:rStyle w:val="IndexLink"/>
                <w:rtl w:val="true"/>
              </w:rPr>
              <w:tab/>
            </w:r>
            <w:r>
              <w:rPr>
                <w:rStyle w:val="IndexLink"/>
              </w:rPr>
              <w:t>36</w:t>
            </w:r>
          </w:hyperlink>
        </w:p>
        <w:p>
          <w:pPr>
            <w:pStyle w:val="Contents2"/>
            <w:tabs>
              <w:tab w:val="clear" w:pos="8743"/>
              <w:tab w:val="right" w:pos="9026" w:leader="dot"/>
            </w:tabs>
            <w:rPr/>
          </w:pPr>
          <w:hyperlink w:anchor="__RefHeading___Toc2411759_2322387425">
            <w:r>
              <w:rPr>
                <w:webHidden/>
                <w:rStyle w:val="IndexLink"/>
                <w:rtl w:val="true"/>
              </w:rPr>
              <w:t xml:space="preserve">حدیث شماره </w:t>
            </w:r>
            <w:r>
              <w:rPr>
                <w:rStyle w:val="IndexLink"/>
                <w:rtl w:val="true"/>
              </w:rPr>
              <w:t>:</w:t>
            </w:r>
            <w:r>
              <w:rPr>
                <w:rStyle w:val="IndexLink"/>
              </w:rPr>
              <w:t>33</w:t>
            </w:r>
            <w:r>
              <w:rPr>
                <w:rStyle w:val="IndexLink"/>
                <w:rtl w:val="true"/>
              </w:rPr>
              <w:tab/>
            </w:r>
            <w:r>
              <w:rPr>
                <w:rStyle w:val="IndexLink"/>
              </w:rPr>
              <w:t>37</w:t>
            </w:r>
          </w:hyperlink>
        </w:p>
        <w:p>
          <w:pPr>
            <w:pStyle w:val="Contents2"/>
            <w:tabs>
              <w:tab w:val="clear" w:pos="8743"/>
              <w:tab w:val="right" w:pos="9026" w:leader="dot"/>
            </w:tabs>
            <w:rPr/>
          </w:pPr>
          <w:hyperlink w:anchor="__RefHeading___Toc2411761_2322387425">
            <w:r>
              <w:rPr>
                <w:webHidden/>
                <w:rStyle w:val="IndexLink"/>
                <w:rtl w:val="true"/>
              </w:rPr>
              <w:t xml:space="preserve">حدیث شماره </w:t>
            </w:r>
            <w:r>
              <w:rPr>
                <w:rStyle w:val="IndexLink"/>
                <w:rtl w:val="true"/>
              </w:rPr>
              <w:t>:</w:t>
            </w:r>
            <w:r>
              <w:rPr>
                <w:rStyle w:val="IndexLink"/>
              </w:rPr>
              <w:t>34</w:t>
            </w:r>
            <w:r>
              <w:rPr>
                <w:rStyle w:val="IndexLink"/>
                <w:rtl w:val="true"/>
              </w:rPr>
              <w:tab/>
            </w:r>
            <w:r>
              <w:rPr>
                <w:rStyle w:val="IndexLink"/>
              </w:rPr>
              <w:t>38</w:t>
            </w:r>
          </w:hyperlink>
        </w:p>
        <w:p>
          <w:pPr>
            <w:pStyle w:val="Contents2"/>
            <w:tabs>
              <w:tab w:val="clear" w:pos="8743"/>
              <w:tab w:val="right" w:pos="9026" w:leader="dot"/>
            </w:tabs>
            <w:rPr/>
          </w:pPr>
          <w:hyperlink w:anchor="__RefHeading___Toc2411763_2322387425">
            <w:r>
              <w:rPr>
                <w:webHidden/>
                <w:rStyle w:val="IndexLink"/>
                <w:rtl w:val="true"/>
              </w:rPr>
              <w:t xml:space="preserve">حدیث شماره </w:t>
            </w:r>
            <w:r>
              <w:rPr>
                <w:rStyle w:val="IndexLink"/>
                <w:rtl w:val="true"/>
              </w:rPr>
              <w:t>:</w:t>
            </w:r>
            <w:r>
              <w:rPr>
                <w:rStyle w:val="IndexLink"/>
              </w:rPr>
              <w:t>35</w:t>
            </w:r>
            <w:r>
              <w:rPr>
                <w:rStyle w:val="IndexLink"/>
                <w:rtl w:val="true"/>
              </w:rPr>
              <w:tab/>
            </w:r>
            <w:r>
              <w:rPr>
                <w:rStyle w:val="IndexLink"/>
              </w:rPr>
              <w:t>39</w:t>
            </w:r>
          </w:hyperlink>
        </w:p>
        <w:p>
          <w:pPr>
            <w:pStyle w:val="Contents2"/>
            <w:tabs>
              <w:tab w:val="clear" w:pos="8743"/>
              <w:tab w:val="right" w:pos="9026" w:leader="dot"/>
            </w:tabs>
            <w:rPr/>
          </w:pPr>
          <w:hyperlink w:anchor="__RefHeading___Toc2411765_2322387425">
            <w:r>
              <w:rPr>
                <w:webHidden/>
                <w:rStyle w:val="IndexLink"/>
                <w:rtl w:val="true"/>
              </w:rPr>
              <w:t xml:space="preserve">حدیث شماره </w:t>
            </w:r>
            <w:r>
              <w:rPr>
                <w:rStyle w:val="IndexLink"/>
                <w:rtl w:val="true"/>
              </w:rPr>
              <w:t>:</w:t>
            </w:r>
            <w:r>
              <w:rPr>
                <w:rStyle w:val="IndexLink"/>
              </w:rPr>
              <w:t>36</w:t>
            </w:r>
            <w:r>
              <w:rPr>
                <w:rStyle w:val="IndexLink"/>
                <w:rtl w:val="true"/>
              </w:rPr>
              <w:tab/>
            </w:r>
            <w:r>
              <w:rPr>
                <w:rStyle w:val="IndexLink"/>
              </w:rPr>
              <w:t>40</w:t>
            </w:r>
          </w:hyperlink>
        </w:p>
        <w:p>
          <w:pPr>
            <w:pStyle w:val="Contents2"/>
            <w:tabs>
              <w:tab w:val="clear" w:pos="8743"/>
              <w:tab w:val="right" w:pos="9026" w:leader="dot"/>
            </w:tabs>
            <w:rPr/>
          </w:pPr>
          <w:hyperlink w:anchor="__RefHeading___Toc2411767_2322387425">
            <w:r>
              <w:rPr>
                <w:webHidden/>
                <w:rStyle w:val="IndexLink"/>
                <w:rtl w:val="true"/>
              </w:rPr>
              <w:t xml:space="preserve">حدیث شماره </w:t>
            </w:r>
            <w:r>
              <w:rPr>
                <w:rStyle w:val="IndexLink"/>
                <w:rtl w:val="true"/>
              </w:rPr>
              <w:t>:</w:t>
            </w:r>
            <w:r>
              <w:rPr>
                <w:rStyle w:val="IndexLink"/>
              </w:rPr>
              <w:t>37</w:t>
            </w:r>
            <w:r>
              <w:rPr>
                <w:rStyle w:val="IndexLink"/>
                <w:rtl w:val="true"/>
              </w:rPr>
              <w:tab/>
            </w:r>
            <w:r>
              <w:rPr>
                <w:rStyle w:val="IndexLink"/>
              </w:rPr>
              <w:t>41</w:t>
            </w:r>
          </w:hyperlink>
        </w:p>
        <w:p>
          <w:pPr>
            <w:pStyle w:val="Contents2"/>
            <w:tabs>
              <w:tab w:val="clear" w:pos="8743"/>
              <w:tab w:val="right" w:pos="9026" w:leader="dot"/>
            </w:tabs>
            <w:rPr/>
          </w:pPr>
          <w:hyperlink w:anchor="__RefHeading___Toc2411769_2322387425">
            <w:r>
              <w:rPr>
                <w:webHidden/>
                <w:rStyle w:val="IndexLink"/>
                <w:rtl w:val="true"/>
              </w:rPr>
              <w:t xml:space="preserve">حدیث شماره </w:t>
            </w:r>
            <w:r>
              <w:rPr>
                <w:rStyle w:val="IndexLink"/>
                <w:rtl w:val="true"/>
              </w:rPr>
              <w:t>:</w:t>
            </w:r>
            <w:r>
              <w:rPr>
                <w:rStyle w:val="IndexLink"/>
              </w:rPr>
              <w:t>38</w:t>
            </w:r>
            <w:r>
              <w:rPr>
                <w:rStyle w:val="IndexLink"/>
                <w:rtl w:val="true"/>
              </w:rPr>
              <w:tab/>
            </w:r>
            <w:r>
              <w:rPr>
                <w:rStyle w:val="IndexLink"/>
              </w:rPr>
              <w:t>42</w:t>
            </w:r>
          </w:hyperlink>
        </w:p>
        <w:p>
          <w:pPr>
            <w:pStyle w:val="Contents2"/>
            <w:tabs>
              <w:tab w:val="clear" w:pos="8743"/>
              <w:tab w:val="right" w:pos="9026" w:leader="dot"/>
            </w:tabs>
            <w:rPr/>
          </w:pPr>
          <w:hyperlink w:anchor="__RefHeading___Toc2411771_2322387425">
            <w:r>
              <w:rPr>
                <w:webHidden/>
                <w:rStyle w:val="IndexLink"/>
                <w:rtl w:val="true"/>
              </w:rPr>
              <w:t xml:space="preserve">حدیث شماره </w:t>
            </w:r>
            <w:r>
              <w:rPr>
                <w:rStyle w:val="IndexLink"/>
                <w:rtl w:val="true"/>
              </w:rPr>
              <w:t>:</w:t>
            </w:r>
            <w:r>
              <w:rPr>
                <w:rStyle w:val="IndexLink"/>
              </w:rPr>
              <w:t>39</w:t>
            </w:r>
            <w:r>
              <w:rPr>
                <w:rStyle w:val="IndexLink"/>
                <w:rtl w:val="true"/>
              </w:rPr>
              <w:tab/>
            </w:r>
            <w:r>
              <w:rPr>
                <w:rStyle w:val="IndexLink"/>
              </w:rPr>
              <w:t>43</w:t>
            </w:r>
          </w:hyperlink>
        </w:p>
        <w:p>
          <w:pPr>
            <w:pStyle w:val="Contents2"/>
            <w:tabs>
              <w:tab w:val="clear" w:pos="8743"/>
              <w:tab w:val="right" w:pos="9026" w:leader="dot"/>
            </w:tabs>
            <w:rPr/>
          </w:pPr>
          <w:hyperlink w:anchor="__RefHeading___Toc2411773_2322387425">
            <w:r>
              <w:rPr>
                <w:webHidden/>
                <w:rStyle w:val="IndexLink"/>
                <w:rtl w:val="true"/>
              </w:rPr>
              <w:t xml:space="preserve">حدیث شماره </w:t>
            </w:r>
            <w:r>
              <w:rPr>
                <w:rStyle w:val="IndexLink"/>
                <w:rtl w:val="true"/>
              </w:rPr>
              <w:t>:</w:t>
            </w:r>
            <w:r>
              <w:rPr>
                <w:rStyle w:val="IndexLink"/>
              </w:rPr>
              <w:t>40</w:t>
            </w:r>
            <w:r>
              <w:rPr>
                <w:rStyle w:val="IndexLink"/>
                <w:rtl w:val="true"/>
              </w:rPr>
              <w:tab/>
            </w:r>
            <w:r>
              <w:rPr>
                <w:rStyle w:val="IndexLink"/>
              </w:rPr>
              <w:t>44</w:t>
            </w:r>
          </w:hyperlink>
        </w:p>
        <w:p>
          <w:pPr>
            <w:pStyle w:val="Contents2"/>
            <w:tabs>
              <w:tab w:val="clear" w:pos="8743"/>
              <w:tab w:val="right" w:pos="9026" w:leader="dot"/>
            </w:tabs>
            <w:rPr/>
          </w:pPr>
          <w:hyperlink w:anchor="__RefHeading___Toc2411775_2322387425">
            <w:r>
              <w:rPr>
                <w:webHidden/>
                <w:rStyle w:val="IndexLink"/>
                <w:rtl w:val="true"/>
              </w:rPr>
              <w:t xml:space="preserve">حدیث شماره </w:t>
            </w:r>
            <w:r>
              <w:rPr>
                <w:rStyle w:val="IndexLink"/>
                <w:rtl w:val="true"/>
              </w:rPr>
              <w:t>:</w:t>
            </w:r>
            <w:r>
              <w:rPr>
                <w:rStyle w:val="IndexLink"/>
              </w:rPr>
              <w:t>41</w:t>
            </w:r>
            <w:r>
              <w:rPr>
                <w:rStyle w:val="IndexLink"/>
                <w:rtl w:val="true"/>
              </w:rPr>
              <w:tab/>
            </w:r>
            <w:r>
              <w:rPr>
                <w:rStyle w:val="IndexLink"/>
              </w:rPr>
              <w:t>45</w:t>
            </w:r>
          </w:hyperlink>
        </w:p>
        <w:p>
          <w:pPr>
            <w:pStyle w:val="Contents2"/>
            <w:tabs>
              <w:tab w:val="clear" w:pos="8743"/>
              <w:tab w:val="right" w:pos="9026" w:leader="dot"/>
            </w:tabs>
            <w:rPr/>
          </w:pPr>
          <w:hyperlink w:anchor="__RefHeading___Toc2411777_2322387425">
            <w:r>
              <w:rPr>
                <w:webHidden/>
                <w:rStyle w:val="IndexLink"/>
                <w:rtl w:val="true"/>
              </w:rPr>
              <w:t xml:space="preserve">حدیث شماره </w:t>
            </w:r>
            <w:r>
              <w:rPr>
                <w:rStyle w:val="IndexLink"/>
                <w:rtl w:val="true"/>
              </w:rPr>
              <w:t>:</w:t>
            </w:r>
            <w:r>
              <w:rPr>
                <w:rStyle w:val="IndexLink"/>
              </w:rPr>
              <w:t>42</w:t>
            </w:r>
            <w:r>
              <w:rPr>
                <w:rStyle w:val="IndexLink"/>
                <w:rtl w:val="true"/>
              </w:rPr>
              <w:tab/>
            </w:r>
            <w:r>
              <w:rPr>
                <w:rStyle w:val="IndexLink"/>
              </w:rPr>
              <w:t>46</w:t>
            </w:r>
          </w:hyperlink>
        </w:p>
        <w:p>
          <w:pPr>
            <w:pStyle w:val="Contents2"/>
            <w:tabs>
              <w:tab w:val="clear" w:pos="8743"/>
              <w:tab w:val="right" w:pos="9026" w:leader="dot"/>
            </w:tabs>
            <w:rPr/>
          </w:pPr>
          <w:hyperlink w:anchor="__RefHeading___Toc2411779_2322387425">
            <w:r>
              <w:rPr>
                <w:webHidden/>
                <w:rStyle w:val="IndexLink"/>
                <w:rtl w:val="true"/>
              </w:rPr>
              <w:t xml:space="preserve">حدیث شماره </w:t>
            </w:r>
            <w:r>
              <w:rPr>
                <w:rStyle w:val="IndexLink"/>
                <w:rtl w:val="true"/>
              </w:rPr>
              <w:t>:</w:t>
            </w:r>
            <w:r>
              <w:rPr>
                <w:rStyle w:val="IndexLink"/>
              </w:rPr>
              <w:t>43</w:t>
            </w:r>
            <w:r>
              <w:rPr>
                <w:rStyle w:val="IndexLink"/>
                <w:rtl w:val="true"/>
              </w:rPr>
              <w:tab/>
            </w:r>
            <w:r>
              <w:rPr>
                <w:rStyle w:val="IndexLink"/>
              </w:rPr>
              <w:t>47</w:t>
            </w:r>
          </w:hyperlink>
        </w:p>
        <w:p>
          <w:pPr>
            <w:pStyle w:val="Contents2"/>
            <w:tabs>
              <w:tab w:val="clear" w:pos="8743"/>
              <w:tab w:val="right" w:pos="9026" w:leader="dot"/>
            </w:tabs>
            <w:rPr/>
          </w:pPr>
          <w:hyperlink w:anchor="__RefHeading___Toc2411781_2322387425">
            <w:r>
              <w:rPr>
                <w:webHidden/>
                <w:rStyle w:val="IndexLink"/>
                <w:rtl w:val="true"/>
              </w:rPr>
              <w:t xml:space="preserve">حدیث شماره </w:t>
            </w:r>
            <w:r>
              <w:rPr>
                <w:rStyle w:val="IndexLink"/>
                <w:rtl w:val="true"/>
              </w:rPr>
              <w:t>:</w:t>
            </w:r>
            <w:r>
              <w:rPr>
                <w:rStyle w:val="IndexLink"/>
              </w:rPr>
              <w:t>44</w:t>
            </w:r>
            <w:r>
              <w:rPr>
                <w:rStyle w:val="IndexLink"/>
                <w:rtl w:val="true"/>
              </w:rPr>
              <w:tab/>
            </w:r>
            <w:r>
              <w:rPr>
                <w:rStyle w:val="IndexLink"/>
              </w:rPr>
              <w:t>48</w:t>
            </w:r>
          </w:hyperlink>
        </w:p>
        <w:p>
          <w:pPr>
            <w:pStyle w:val="Contents2"/>
            <w:tabs>
              <w:tab w:val="clear" w:pos="8743"/>
              <w:tab w:val="right" w:pos="9026" w:leader="dot"/>
            </w:tabs>
            <w:rPr/>
          </w:pPr>
          <w:hyperlink w:anchor="__RefHeading___Toc2411783_2322387425">
            <w:r>
              <w:rPr>
                <w:webHidden/>
                <w:rStyle w:val="IndexLink"/>
                <w:rtl w:val="true"/>
              </w:rPr>
              <w:t xml:space="preserve">حدیث شماره </w:t>
            </w:r>
            <w:r>
              <w:rPr>
                <w:rStyle w:val="IndexLink"/>
                <w:rtl w:val="true"/>
              </w:rPr>
              <w:t>:</w:t>
            </w:r>
            <w:r>
              <w:rPr>
                <w:rStyle w:val="IndexLink"/>
              </w:rPr>
              <w:t>45</w:t>
            </w:r>
            <w:r>
              <w:rPr>
                <w:rStyle w:val="IndexLink"/>
                <w:rtl w:val="true"/>
              </w:rPr>
              <w:tab/>
            </w:r>
            <w:r>
              <w:rPr>
                <w:rStyle w:val="IndexLink"/>
              </w:rPr>
              <w:t>49</w:t>
            </w:r>
          </w:hyperlink>
        </w:p>
        <w:p>
          <w:pPr>
            <w:pStyle w:val="Contents2"/>
            <w:tabs>
              <w:tab w:val="clear" w:pos="8743"/>
              <w:tab w:val="right" w:pos="9026" w:leader="dot"/>
            </w:tabs>
            <w:rPr/>
          </w:pPr>
          <w:hyperlink w:anchor="__RefHeading___Toc2411785_2322387425">
            <w:r>
              <w:rPr>
                <w:webHidden/>
                <w:rStyle w:val="IndexLink"/>
                <w:rtl w:val="true"/>
              </w:rPr>
              <w:t xml:space="preserve">حدیث شماره </w:t>
            </w:r>
            <w:r>
              <w:rPr>
                <w:rStyle w:val="IndexLink"/>
                <w:rtl w:val="true"/>
              </w:rPr>
              <w:t>:</w:t>
            </w:r>
            <w:r>
              <w:rPr>
                <w:rStyle w:val="IndexLink"/>
              </w:rPr>
              <w:t>46</w:t>
            </w:r>
            <w:r>
              <w:rPr>
                <w:rStyle w:val="IndexLink"/>
                <w:rtl w:val="true"/>
              </w:rPr>
              <w:tab/>
            </w:r>
            <w:r>
              <w:rPr>
                <w:rStyle w:val="IndexLink"/>
              </w:rPr>
              <w:t>50</w:t>
            </w:r>
          </w:hyperlink>
        </w:p>
        <w:p>
          <w:pPr>
            <w:pStyle w:val="Contents2"/>
            <w:tabs>
              <w:tab w:val="clear" w:pos="8743"/>
              <w:tab w:val="right" w:pos="9026" w:leader="dot"/>
            </w:tabs>
            <w:rPr/>
          </w:pPr>
          <w:hyperlink w:anchor="__RefHeading___Toc2411787_2322387425">
            <w:r>
              <w:rPr>
                <w:webHidden/>
                <w:rStyle w:val="IndexLink"/>
                <w:rtl w:val="true"/>
              </w:rPr>
              <w:t xml:space="preserve">حدیث شماره </w:t>
            </w:r>
            <w:r>
              <w:rPr>
                <w:rStyle w:val="IndexLink"/>
                <w:rtl w:val="true"/>
              </w:rPr>
              <w:t>:</w:t>
            </w:r>
            <w:r>
              <w:rPr>
                <w:rStyle w:val="IndexLink"/>
              </w:rPr>
              <w:t>47</w:t>
            </w:r>
            <w:r>
              <w:rPr>
                <w:rStyle w:val="IndexLink"/>
                <w:rtl w:val="true"/>
              </w:rPr>
              <w:tab/>
            </w:r>
            <w:r>
              <w:rPr>
                <w:rStyle w:val="IndexLink"/>
              </w:rPr>
              <w:t>51</w:t>
            </w:r>
          </w:hyperlink>
        </w:p>
        <w:p>
          <w:pPr>
            <w:pStyle w:val="Contents2"/>
            <w:tabs>
              <w:tab w:val="clear" w:pos="8743"/>
              <w:tab w:val="right" w:pos="9026" w:leader="dot"/>
            </w:tabs>
            <w:rPr/>
          </w:pPr>
          <w:hyperlink w:anchor="__RefHeading___Toc2411789_2322387425">
            <w:r>
              <w:rPr>
                <w:webHidden/>
                <w:rStyle w:val="IndexLink"/>
                <w:rtl w:val="true"/>
              </w:rPr>
              <w:t xml:space="preserve">حدیث شماره </w:t>
            </w:r>
            <w:r>
              <w:rPr>
                <w:rStyle w:val="IndexLink"/>
                <w:rtl w:val="true"/>
              </w:rPr>
              <w:t>:</w:t>
            </w:r>
            <w:r>
              <w:rPr>
                <w:rStyle w:val="IndexLink"/>
              </w:rPr>
              <w:t>48</w:t>
            </w:r>
            <w:r>
              <w:rPr>
                <w:rStyle w:val="IndexLink"/>
                <w:rtl w:val="true"/>
              </w:rPr>
              <w:tab/>
            </w:r>
            <w:r>
              <w:rPr>
                <w:rStyle w:val="IndexLink"/>
              </w:rPr>
              <w:t>52</w:t>
            </w:r>
          </w:hyperlink>
        </w:p>
        <w:p>
          <w:pPr>
            <w:pStyle w:val="Contents2"/>
            <w:tabs>
              <w:tab w:val="clear" w:pos="8743"/>
              <w:tab w:val="right" w:pos="9026" w:leader="dot"/>
            </w:tabs>
            <w:rPr/>
          </w:pPr>
          <w:hyperlink w:anchor="__RefHeading___Toc2411791_2322387425">
            <w:r>
              <w:rPr>
                <w:webHidden/>
                <w:rStyle w:val="IndexLink"/>
                <w:rtl w:val="true"/>
              </w:rPr>
              <w:t xml:space="preserve">حدیث شماره </w:t>
            </w:r>
            <w:r>
              <w:rPr>
                <w:rStyle w:val="IndexLink"/>
                <w:rtl w:val="true"/>
              </w:rPr>
              <w:t>:</w:t>
            </w:r>
            <w:r>
              <w:rPr>
                <w:rStyle w:val="IndexLink"/>
              </w:rPr>
              <w:t>49</w:t>
            </w:r>
            <w:r>
              <w:rPr>
                <w:rStyle w:val="IndexLink"/>
                <w:rtl w:val="true"/>
              </w:rPr>
              <w:tab/>
            </w:r>
            <w:r>
              <w:rPr>
                <w:rStyle w:val="IndexLink"/>
              </w:rPr>
              <w:t>53</w:t>
            </w:r>
          </w:hyperlink>
        </w:p>
        <w:p>
          <w:pPr>
            <w:pStyle w:val="Contents2"/>
            <w:tabs>
              <w:tab w:val="clear" w:pos="8743"/>
              <w:tab w:val="right" w:pos="9026" w:leader="dot"/>
            </w:tabs>
            <w:rPr/>
          </w:pPr>
          <w:hyperlink w:anchor="__RefHeading___Toc2411793_2322387425">
            <w:r>
              <w:rPr>
                <w:webHidden/>
                <w:rStyle w:val="IndexLink"/>
                <w:rtl w:val="true"/>
              </w:rPr>
              <w:t xml:space="preserve">حدیث شماره </w:t>
            </w:r>
            <w:r>
              <w:rPr>
                <w:rStyle w:val="IndexLink"/>
                <w:rtl w:val="true"/>
              </w:rPr>
              <w:t>:</w:t>
            </w:r>
            <w:r>
              <w:rPr>
                <w:rStyle w:val="IndexLink"/>
              </w:rPr>
              <w:t>50</w:t>
            </w:r>
            <w:r>
              <w:rPr>
                <w:rStyle w:val="IndexLink"/>
                <w:rtl w:val="true"/>
              </w:rPr>
              <w:tab/>
            </w:r>
            <w:r>
              <w:rPr>
                <w:rStyle w:val="IndexLink"/>
              </w:rPr>
              <w:t>54</w:t>
            </w:r>
          </w:hyperlink>
        </w:p>
        <w:p>
          <w:pPr>
            <w:pStyle w:val="Contents2"/>
            <w:tabs>
              <w:tab w:val="clear" w:pos="8743"/>
              <w:tab w:val="right" w:pos="9026" w:leader="dot"/>
            </w:tabs>
            <w:rPr/>
          </w:pPr>
          <w:hyperlink w:anchor="__RefHeading___Toc2411795_2322387425">
            <w:r>
              <w:rPr>
                <w:webHidden/>
                <w:rStyle w:val="IndexLink"/>
                <w:rtl w:val="true"/>
              </w:rPr>
              <w:t xml:space="preserve">حدیث شماره </w:t>
            </w:r>
            <w:r>
              <w:rPr>
                <w:rStyle w:val="IndexLink"/>
                <w:rtl w:val="true"/>
              </w:rPr>
              <w:t>:</w:t>
            </w:r>
            <w:r>
              <w:rPr>
                <w:rStyle w:val="IndexLink"/>
              </w:rPr>
              <w:t>51</w:t>
            </w:r>
            <w:r>
              <w:rPr>
                <w:rStyle w:val="IndexLink"/>
                <w:rtl w:val="true"/>
              </w:rPr>
              <w:tab/>
            </w:r>
            <w:r>
              <w:rPr>
                <w:rStyle w:val="IndexLink"/>
              </w:rPr>
              <w:t>55</w:t>
            </w:r>
          </w:hyperlink>
        </w:p>
        <w:p>
          <w:pPr>
            <w:pStyle w:val="Contents2"/>
            <w:tabs>
              <w:tab w:val="clear" w:pos="8743"/>
              <w:tab w:val="right" w:pos="9026" w:leader="dot"/>
            </w:tabs>
            <w:rPr/>
          </w:pPr>
          <w:hyperlink w:anchor="__RefHeading___Toc2411797_2322387425">
            <w:r>
              <w:rPr>
                <w:webHidden/>
                <w:rStyle w:val="IndexLink"/>
                <w:rtl w:val="true"/>
              </w:rPr>
              <w:t xml:space="preserve">حدیث شماره </w:t>
            </w:r>
            <w:r>
              <w:rPr>
                <w:rStyle w:val="IndexLink"/>
                <w:rtl w:val="true"/>
              </w:rPr>
              <w:t>:</w:t>
            </w:r>
            <w:r>
              <w:rPr>
                <w:rStyle w:val="IndexLink"/>
              </w:rPr>
              <w:t>52</w:t>
            </w:r>
            <w:r>
              <w:rPr>
                <w:rStyle w:val="IndexLink"/>
                <w:rtl w:val="true"/>
              </w:rPr>
              <w:tab/>
            </w:r>
            <w:r>
              <w:rPr>
                <w:rStyle w:val="IndexLink"/>
              </w:rPr>
              <w:t>56</w:t>
            </w:r>
          </w:hyperlink>
        </w:p>
        <w:p>
          <w:pPr>
            <w:pStyle w:val="Contents2"/>
            <w:tabs>
              <w:tab w:val="clear" w:pos="8743"/>
              <w:tab w:val="right" w:pos="9026" w:leader="dot"/>
            </w:tabs>
            <w:rPr/>
          </w:pPr>
          <w:hyperlink w:anchor="__RefHeading___Toc2411799_2322387425">
            <w:r>
              <w:rPr>
                <w:webHidden/>
                <w:rStyle w:val="IndexLink"/>
                <w:rtl w:val="true"/>
              </w:rPr>
              <w:t xml:space="preserve">حدیث شماره </w:t>
            </w:r>
            <w:r>
              <w:rPr>
                <w:rStyle w:val="IndexLink"/>
                <w:rtl w:val="true"/>
              </w:rPr>
              <w:t>:</w:t>
            </w:r>
            <w:r>
              <w:rPr>
                <w:rStyle w:val="IndexLink"/>
              </w:rPr>
              <w:t>53</w:t>
            </w:r>
            <w:r>
              <w:rPr>
                <w:rStyle w:val="IndexLink"/>
                <w:rtl w:val="true"/>
              </w:rPr>
              <w:tab/>
            </w:r>
            <w:r>
              <w:rPr>
                <w:rStyle w:val="IndexLink"/>
              </w:rPr>
              <w:t>57</w:t>
            </w:r>
          </w:hyperlink>
        </w:p>
        <w:p>
          <w:pPr>
            <w:pStyle w:val="Contents2"/>
            <w:tabs>
              <w:tab w:val="clear" w:pos="8743"/>
              <w:tab w:val="right" w:pos="9026" w:leader="dot"/>
            </w:tabs>
            <w:rPr/>
          </w:pPr>
          <w:hyperlink w:anchor="__RefHeading___Toc2411801_2322387425">
            <w:r>
              <w:rPr>
                <w:webHidden/>
                <w:rStyle w:val="IndexLink"/>
                <w:rtl w:val="true"/>
              </w:rPr>
              <w:t xml:space="preserve">حدیث شماره </w:t>
            </w:r>
            <w:r>
              <w:rPr>
                <w:rStyle w:val="IndexLink"/>
                <w:rtl w:val="true"/>
              </w:rPr>
              <w:t>:</w:t>
            </w:r>
            <w:r>
              <w:rPr>
                <w:rStyle w:val="IndexLink"/>
              </w:rPr>
              <w:t>54</w:t>
            </w:r>
            <w:r>
              <w:rPr>
                <w:rStyle w:val="IndexLink"/>
                <w:rtl w:val="true"/>
              </w:rPr>
              <w:tab/>
            </w:r>
            <w:r>
              <w:rPr>
                <w:rStyle w:val="IndexLink"/>
              </w:rPr>
              <w:t>58</w:t>
            </w:r>
          </w:hyperlink>
        </w:p>
        <w:p>
          <w:pPr>
            <w:pStyle w:val="Contents2"/>
            <w:tabs>
              <w:tab w:val="clear" w:pos="8743"/>
              <w:tab w:val="right" w:pos="9026" w:leader="dot"/>
            </w:tabs>
            <w:rPr/>
          </w:pPr>
          <w:hyperlink w:anchor="__RefHeading___Toc2411803_2322387425">
            <w:r>
              <w:rPr>
                <w:webHidden/>
                <w:rStyle w:val="IndexLink"/>
                <w:rtl w:val="true"/>
              </w:rPr>
              <w:t xml:space="preserve">حدیث شماره </w:t>
            </w:r>
            <w:r>
              <w:rPr>
                <w:rStyle w:val="IndexLink"/>
                <w:rtl w:val="true"/>
              </w:rPr>
              <w:t>:</w:t>
            </w:r>
            <w:r>
              <w:rPr>
                <w:rStyle w:val="IndexLink"/>
              </w:rPr>
              <w:t>55</w:t>
            </w:r>
            <w:r>
              <w:rPr>
                <w:rStyle w:val="IndexLink"/>
                <w:rtl w:val="true"/>
              </w:rPr>
              <w:tab/>
            </w:r>
            <w:r>
              <w:rPr>
                <w:rStyle w:val="IndexLink"/>
              </w:rPr>
              <w:t>59</w:t>
            </w:r>
          </w:hyperlink>
        </w:p>
        <w:p>
          <w:pPr>
            <w:pStyle w:val="Contents2"/>
            <w:tabs>
              <w:tab w:val="clear" w:pos="8743"/>
              <w:tab w:val="right" w:pos="9026" w:leader="dot"/>
            </w:tabs>
            <w:rPr/>
          </w:pPr>
          <w:hyperlink w:anchor="__RefHeading___Toc2411805_2322387425">
            <w:r>
              <w:rPr>
                <w:webHidden/>
                <w:rStyle w:val="IndexLink"/>
                <w:rtl w:val="true"/>
              </w:rPr>
              <w:t xml:space="preserve">حدیث شماره </w:t>
            </w:r>
            <w:r>
              <w:rPr>
                <w:rStyle w:val="IndexLink"/>
                <w:rtl w:val="true"/>
              </w:rPr>
              <w:t>:</w:t>
            </w:r>
            <w:r>
              <w:rPr>
                <w:rStyle w:val="IndexLink"/>
              </w:rPr>
              <w:t>56</w:t>
            </w:r>
            <w:r>
              <w:rPr>
                <w:rStyle w:val="IndexLink"/>
                <w:rtl w:val="true"/>
              </w:rPr>
              <w:tab/>
            </w:r>
            <w:r>
              <w:rPr>
                <w:rStyle w:val="IndexLink"/>
              </w:rPr>
              <w:t>60</w:t>
            </w:r>
          </w:hyperlink>
        </w:p>
        <w:p>
          <w:pPr>
            <w:pStyle w:val="Contents2"/>
            <w:tabs>
              <w:tab w:val="clear" w:pos="8743"/>
              <w:tab w:val="right" w:pos="9026" w:leader="dot"/>
            </w:tabs>
            <w:rPr/>
          </w:pPr>
          <w:hyperlink w:anchor="__RefHeading___Toc2411807_2322387425">
            <w:r>
              <w:rPr>
                <w:webHidden/>
                <w:rStyle w:val="IndexLink"/>
                <w:rtl w:val="true"/>
              </w:rPr>
              <w:t xml:space="preserve">حدیث شماره </w:t>
            </w:r>
            <w:r>
              <w:rPr>
                <w:rStyle w:val="IndexLink"/>
                <w:rtl w:val="true"/>
              </w:rPr>
              <w:t>:</w:t>
            </w:r>
            <w:r>
              <w:rPr>
                <w:rStyle w:val="IndexLink"/>
              </w:rPr>
              <w:t>57</w:t>
            </w:r>
            <w:r>
              <w:rPr>
                <w:rStyle w:val="IndexLink"/>
                <w:rtl w:val="true"/>
              </w:rPr>
              <w:tab/>
            </w:r>
            <w:r>
              <w:rPr>
                <w:rStyle w:val="IndexLink"/>
              </w:rPr>
              <w:t>61</w:t>
            </w:r>
          </w:hyperlink>
        </w:p>
        <w:p>
          <w:pPr>
            <w:pStyle w:val="Contents2"/>
            <w:tabs>
              <w:tab w:val="clear" w:pos="8743"/>
              <w:tab w:val="right" w:pos="9026" w:leader="dot"/>
            </w:tabs>
            <w:rPr/>
          </w:pPr>
          <w:hyperlink w:anchor="__RefHeading___Toc2411809_2322387425">
            <w:r>
              <w:rPr>
                <w:webHidden/>
                <w:rStyle w:val="IndexLink"/>
                <w:rtl w:val="true"/>
              </w:rPr>
              <w:t xml:space="preserve">حدیث شماره </w:t>
            </w:r>
            <w:r>
              <w:rPr>
                <w:rStyle w:val="IndexLink"/>
                <w:rtl w:val="true"/>
              </w:rPr>
              <w:t>:</w:t>
            </w:r>
            <w:r>
              <w:rPr>
                <w:rStyle w:val="IndexLink"/>
              </w:rPr>
              <w:t>58</w:t>
            </w:r>
            <w:r>
              <w:rPr>
                <w:rStyle w:val="IndexLink"/>
                <w:rtl w:val="true"/>
              </w:rPr>
              <w:tab/>
            </w:r>
            <w:r>
              <w:rPr>
                <w:rStyle w:val="IndexLink"/>
              </w:rPr>
              <w:t>62</w:t>
            </w:r>
          </w:hyperlink>
        </w:p>
        <w:p>
          <w:pPr>
            <w:pStyle w:val="Contents2"/>
            <w:tabs>
              <w:tab w:val="clear" w:pos="8743"/>
              <w:tab w:val="right" w:pos="9026" w:leader="dot"/>
            </w:tabs>
            <w:rPr/>
          </w:pPr>
          <w:hyperlink w:anchor="__RefHeading___Toc2411811_2322387425">
            <w:r>
              <w:rPr>
                <w:webHidden/>
                <w:rStyle w:val="IndexLink"/>
                <w:rtl w:val="true"/>
              </w:rPr>
              <w:t xml:space="preserve">حدیث شماره </w:t>
            </w:r>
            <w:r>
              <w:rPr>
                <w:rStyle w:val="IndexLink"/>
                <w:rtl w:val="true"/>
              </w:rPr>
              <w:t>:</w:t>
            </w:r>
            <w:r>
              <w:rPr>
                <w:rStyle w:val="IndexLink"/>
              </w:rPr>
              <w:t>59</w:t>
            </w:r>
            <w:r>
              <w:rPr>
                <w:rStyle w:val="IndexLink"/>
                <w:rtl w:val="true"/>
              </w:rPr>
              <w:tab/>
            </w:r>
            <w:r>
              <w:rPr>
                <w:rStyle w:val="IndexLink"/>
              </w:rPr>
              <w:t>63</w:t>
            </w:r>
          </w:hyperlink>
        </w:p>
        <w:p>
          <w:pPr>
            <w:pStyle w:val="Contents2"/>
            <w:tabs>
              <w:tab w:val="clear" w:pos="8743"/>
              <w:tab w:val="right" w:pos="9026" w:leader="dot"/>
            </w:tabs>
            <w:rPr/>
          </w:pPr>
          <w:hyperlink w:anchor="__RefHeading___Toc2411813_2322387425">
            <w:r>
              <w:rPr>
                <w:webHidden/>
                <w:rStyle w:val="IndexLink"/>
                <w:rtl w:val="true"/>
              </w:rPr>
              <w:t xml:space="preserve">حدیث شماره </w:t>
            </w:r>
            <w:r>
              <w:rPr>
                <w:rStyle w:val="IndexLink"/>
                <w:rtl w:val="true"/>
              </w:rPr>
              <w:t>:</w:t>
            </w:r>
            <w:r>
              <w:rPr>
                <w:rStyle w:val="IndexLink"/>
              </w:rPr>
              <w:t>60</w:t>
            </w:r>
            <w:r>
              <w:rPr>
                <w:rStyle w:val="IndexLink"/>
                <w:rtl w:val="true"/>
              </w:rPr>
              <w:tab/>
            </w:r>
            <w:r>
              <w:rPr>
                <w:rStyle w:val="IndexLink"/>
              </w:rPr>
              <w:t>64</w:t>
            </w:r>
          </w:hyperlink>
        </w:p>
        <w:p>
          <w:pPr>
            <w:pStyle w:val="Contents2"/>
            <w:tabs>
              <w:tab w:val="clear" w:pos="8743"/>
              <w:tab w:val="right" w:pos="9026" w:leader="dot"/>
            </w:tabs>
            <w:rPr/>
          </w:pPr>
          <w:hyperlink w:anchor="__RefHeading___Toc2411815_2322387425">
            <w:r>
              <w:rPr>
                <w:webHidden/>
                <w:rStyle w:val="IndexLink"/>
                <w:rtl w:val="true"/>
              </w:rPr>
              <w:t xml:space="preserve">حدیث شماره </w:t>
            </w:r>
            <w:r>
              <w:rPr>
                <w:rStyle w:val="IndexLink"/>
                <w:rtl w:val="true"/>
              </w:rPr>
              <w:t>:</w:t>
            </w:r>
            <w:r>
              <w:rPr>
                <w:rStyle w:val="IndexLink"/>
              </w:rPr>
              <w:t>61</w:t>
            </w:r>
            <w:r>
              <w:rPr>
                <w:rStyle w:val="IndexLink"/>
                <w:rtl w:val="true"/>
              </w:rPr>
              <w:tab/>
            </w:r>
            <w:r>
              <w:rPr>
                <w:rStyle w:val="IndexLink"/>
              </w:rPr>
              <w:t>65</w:t>
            </w:r>
          </w:hyperlink>
        </w:p>
        <w:p>
          <w:pPr>
            <w:pStyle w:val="Contents2"/>
            <w:tabs>
              <w:tab w:val="clear" w:pos="8743"/>
              <w:tab w:val="right" w:pos="9026" w:leader="dot"/>
            </w:tabs>
            <w:rPr/>
          </w:pPr>
          <w:hyperlink w:anchor="__RefHeading___Toc2411817_2322387425">
            <w:r>
              <w:rPr>
                <w:webHidden/>
                <w:rStyle w:val="IndexLink"/>
                <w:rtl w:val="true"/>
              </w:rPr>
              <w:t xml:space="preserve">حدیث شماره </w:t>
            </w:r>
            <w:r>
              <w:rPr>
                <w:rStyle w:val="IndexLink"/>
                <w:rtl w:val="true"/>
              </w:rPr>
              <w:t>:</w:t>
            </w:r>
            <w:r>
              <w:rPr>
                <w:rStyle w:val="IndexLink"/>
              </w:rPr>
              <w:t>62</w:t>
            </w:r>
            <w:r>
              <w:rPr>
                <w:rStyle w:val="IndexLink"/>
                <w:rtl w:val="true"/>
              </w:rPr>
              <w:tab/>
            </w:r>
            <w:r>
              <w:rPr>
                <w:rStyle w:val="IndexLink"/>
              </w:rPr>
              <w:t>66</w:t>
            </w:r>
          </w:hyperlink>
        </w:p>
        <w:p>
          <w:pPr>
            <w:pStyle w:val="Contents2"/>
            <w:tabs>
              <w:tab w:val="clear" w:pos="8743"/>
              <w:tab w:val="right" w:pos="9026" w:leader="dot"/>
            </w:tabs>
            <w:rPr/>
          </w:pPr>
          <w:hyperlink w:anchor="__RefHeading___Toc2411819_2322387425">
            <w:r>
              <w:rPr>
                <w:webHidden/>
                <w:rStyle w:val="IndexLink"/>
                <w:rtl w:val="true"/>
              </w:rPr>
              <w:t xml:space="preserve">حدیث شماره </w:t>
            </w:r>
            <w:r>
              <w:rPr>
                <w:rStyle w:val="IndexLink"/>
                <w:rtl w:val="true"/>
              </w:rPr>
              <w:t>:</w:t>
            </w:r>
            <w:r>
              <w:rPr>
                <w:rStyle w:val="IndexLink"/>
              </w:rPr>
              <w:t>63</w:t>
            </w:r>
            <w:r>
              <w:rPr>
                <w:rStyle w:val="IndexLink"/>
                <w:rtl w:val="true"/>
              </w:rPr>
              <w:tab/>
            </w:r>
            <w:r>
              <w:rPr>
                <w:rStyle w:val="IndexLink"/>
              </w:rPr>
              <w:t>67</w:t>
            </w:r>
          </w:hyperlink>
        </w:p>
        <w:p>
          <w:pPr>
            <w:pStyle w:val="Contents2"/>
            <w:tabs>
              <w:tab w:val="clear" w:pos="8743"/>
              <w:tab w:val="right" w:pos="9026" w:leader="dot"/>
            </w:tabs>
            <w:rPr/>
          </w:pPr>
          <w:hyperlink w:anchor="__RefHeading___Toc2411821_2322387425">
            <w:r>
              <w:rPr>
                <w:webHidden/>
                <w:rStyle w:val="IndexLink"/>
                <w:rtl w:val="true"/>
              </w:rPr>
              <w:t xml:space="preserve">حدیث شماره </w:t>
            </w:r>
            <w:r>
              <w:rPr>
                <w:rStyle w:val="IndexLink"/>
                <w:rtl w:val="true"/>
              </w:rPr>
              <w:t>:</w:t>
            </w:r>
            <w:r>
              <w:rPr>
                <w:rStyle w:val="IndexLink"/>
              </w:rPr>
              <w:t>64</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11_176847"/>
      <w:bookmarkStart w:id="1" w:name="pg13311_176847"/>
      <w:bookmarkEnd w:id="1"/>
    </w:p>
    <w:p>
      <w:pPr>
        <w:pStyle w:val="Heading2"/>
        <w:numPr>
          <w:ilvl w:val="1"/>
          <w:numId w:val="1"/>
        </w:numPr>
        <w:rPr/>
      </w:pPr>
      <w:bookmarkStart w:id="2" w:name="pg13311_176847"/>
      <w:bookmarkStart w:id="3" w:name="__RefHeading___Toc2411693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احادیث تصویری حضرت امام محمد باقر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 السلام</w:t>
      </w:r>
    </w:p>
    <w:p>
      <w:pPr>
        <w:pStyle w:val="Heading2"/>
        <w:numPr>
          <w:ilvl w:val="1"/>
          <w:numId w:val="1"/>
        </w:numPr>
        <w:rPr/>
      </w:pPr>
      <w:bookmarkStart w:id="5" w:name="__RefHeading___Toc2411695_2322387425"/>
      <w:bookmarkStart w:id="6" w:name="_Toc2"/>
      <w:bookmarkEnd w:id="5"/>
      <w:r>
        <w:rPr>
          <w:rtl w:val="true"/>
        </w:rPr>
        <w:t xml:space="preserve">حدیث شماره </w:t>
      </w:r>
      <w:r>
        <w:rPr>
          <w:rtl w:val="true"/>
        </w:rPr>
        <w:t>:</w:t>
      </w:r>
      <w:r>
        <w:rPr/>
        <w:t>1</w:t>
      </w:r>
      <w:bookmarkEnd w:id="6"/>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هفتاد بلا از بلایای دنیوی و مردن بد و دل خراش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 هرگز به مرگ دل خراش نمی میرد</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p>
    <w:p>
      <w:p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 o:detectmouseclick="t"/>
                <v:stroke color="#3465a4" joinstyle="round" endcap="flat"/>
                <w10:wrap type="none"/>
              </v:shape>
            </w:pict>
          </mc:Fallback>
        </mc:AlternateConten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7" w:name="pg13311_176848"/>
    </w:p>
    <w:p>
      <w:pPr>
        <w:pStyle w:val="Heading2"/>
        <w:numPr>
          <w:ilvl w:val="1"/>
          <w:numId w:val="1"/>
        </w:numPr>
        <w:rPr/>
      </w:pPr>
      <w:bookmarkStart w:id="8" w:name="__RefHeading___Toc2411697_2322387425"/>
      <w:bookmarkStart w:id="9" w:name="_Toc3"/>
      <w:bookmarkEnd w:id="7"/>
      <w:bookmarkEnd w:id="8"/>
      <w:r>
        <w:rPr>
          <w:rtl w:val="true"/>
        </w:rPr>
        <w:t xml:space="preserve">حدیث شماره </w:t>
      </w:r>
      <w:r>
        <w:rPr>
          <w:rtl w:val="true"/>
        </w:rPr>
        <w:t>:</w:t>
      </w:r>
      <w:r>
        <w:rPr/>
        <w:t>2</w:t>
      </w:r>
      <w:bookmarkEnd w:id="9"/>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شاد و رویِ باز، وسیله جلب محبّت و مایه تقرّب به خداست و ترشرویی و گرفتگی چهره، سبب جلب دشمنی و مایه دوری از خداست</w:t>
      </w:r>
    </w:p>
    <w:p>
      <w:pPr>
        <w:pStyle w:val="BookText"/>
        <w:rPr/>
      </w:pP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296</w:t>
      </w:r>
    </w:p>
    <w:p>
      <w:p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10" w:name="pg13311_176849"/>
    </w:p>
    <w:p>
      <w:pPr>
        <w:pStyle w:val="Heading2"/>
        <w:numPr>
          <w:ilvl w:val="1"/>
          <w:numId w:val="1"/>
        </w:numPr>
        <w:rPr/>
      </w:pPr>
      <w:bookmarkStart w:id="11" w:name="__RefHeading___Toc2411699_2322387425"/>
      <w:bookmarkStart w:id="12" w:name="_Toc4"/>
      <w:bookmarkEnd w:id="10"/>
      <w:bookmarkEnd w:id="11"/>
      <w:r>
        <w:rPr>
          <w:rtl w:val="true"/>
        </w:rPr>
        <w:t xml:space="preserve">حدیث شماره </w:t>
      </w:r>
      <w:r>
        <w:rPr>
          <w:rtl w:val="true"/>
        </w:rPr>
        <w:t>:</w:t>
      </w:r>
      <w:r>
        <w:rPr/>
        <w:t>3</w:t>
      </w:r>
      <w:bookmarkEnd w:id="12"/>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برادرت، از دوستی‌ای که در دلت نسبت به او داری، بشناس</w:t>
      </w:r>
    </w:p>
    <w:p>
      <w:pPr>
        <w:pStyle w:val="BookText"/>
        <w:rPr/>
      </w:pPr>
      <w:r>
        <w:rPr>
          <w:rFonts w:ascii="Amiri" w:hAnsi="Amiri" w:eastAsia="Amiri" w:cs="Amiri"/>
          <w:color w:val="111111"/>
          <w:sz w:val="28"/>
          <w:sz w:val="28"/>
          <w:szCs w:val="28"/>
          <w:rtl w:val="true"/>
          <w:lang w:bidi="ar-SA"/>
        </w:rPr>
        <w:t>اِعرِفِ المَوَدَّةَ فی قَلبِ أخیکَ بِما لَهُ فی قَلبِکَ</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295</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01</w:t>
      </w:r>
      <w:bookmarkStart w:id="13" w:name="pg13311_176850"/>
    </w:p>
    <w:p>
      <w:pPr>
        <w:pStyle w:val="Heading2"/>
        <w:numPr>
          <w:ilvl w:val="1"/>
          <w:numId w:val="1"/>
        </w:numPr>
        <w:rPr/>
      </w:pPr>
      <w:bookmarkStart w:id="14" w:name="__RefHeading___Toc2411701_2322387425"/>
      <w:bookmarkStart w:id="15" w:name="_Toc5"/>
      <w:bookmarkEnd w:id="13"/>
      <w:bookmarkEnd w:id="14"/>
      <w:r>
        <w:rPr>
          <w:rtl w:val="true"/>
        </w:rPr>
        <w:t xml:space="preserve">حدیث شماره </w:t>
      </w:r>
      <w:r>
        <w:rPr>
          <w:rtl w:val="true"/>
        </w:rPr>
        <w:t>:</w:t>
      </w:r>
      <w:r>
        <w:rPr/>
        <w:t>4</w:t>
      </w:r>
      <w:bookmarkEnd w:id="15"/>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یاد کردن از ما، یاد کردن از خداست</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بخوانیم همه باهم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bookmarkStart w:id="16" w:name="pg13311_176851"/>
    </w:p>
    <w:p>
      <w:pPr>
        <w:pStyle w:val="Heading2"/>
        <w:numPr>
          <w:ilvl w:val="1"/>
          <w:numId w:val="1"/>
        </w:numPr>
        <w:rPr/>
      </w:pPr>
      <w:bookmarkStart w:id="17" w:name="__RefHeading___Toc2411703_2322387425"/>
      <w:bookmarkStart w:id="18" w:name="_Toc6"/>
      <w:bookmarkEnd w:id="16"/>
      <w:bookmarkEnd w:id="17"/>
      <w:r>
        <w:rPr>
          <w:rtl w:val="true"/>
        </w:rPr>
        <w:t xml:space="preserve">حدیث شماره </w:t>
      </w:r>
      <w:r>
        <w:rPr>
          <w:rtl w:val="true"/>
        </w:rPr>
        <w:t>:</w:t>
      </w:r>
      <w:r>
        <w:rPr/>
        <w:t>5</w:t>
      </w:r>
      <w:bookmarkEnd w:id="18"/>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یاد کردن از ما، یاد کردن از خداست</w:t>
      </w:r>
    </w:p>
    <w:p>
      <w:pPr>
        <w:pStyle w:val="BookText"/>
        <w:rPr/>
      </w:pP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496</w:t>
      </w:r>
    </w:p>
    <w:p>
      <w:pPr>
        <w:pStyle w:val="BookText"/>
        <w:rPr/>
      </w:pPr>
      <w:r>
        <w:rPr>
          <w:rtl w:val="true"/>
        </w:rPr>
        <mc:AlternateContent>
          <mc:Choice Requires="wps">
            <w:drawing>
              <wp:inline distT="0" distB="0" distL="0" distR="0">
                <wp:extent cx="3924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bookmarkStart w:id="19" w:name="pg13311_176852"/>
    </w:p>
    <w:p>
      <w:pPr>
        <w:pStyle w:val="Heading2"/>
        <w:numPr>
          <w:ilvl w:val="1"/>
          <w:numId w:val="1"/>
        </w:numPr>
        <w:rPr/>
      </w:pPr>
      <w:bookmarkStart w:id="20" w:name="__RefHeading___Toc2411705_2322387425"/>
      <w:bookmarkStart w:id="21" w:name="_Toc7"/>
      <w:bookmarkEnd w:id="19"/>
      <w:bookmarkEnd w:id="20"/>
      <w:r>
        <w:rPr>
          <w:rtl w:val="true"/>
        </w:rPr>
        <w:t xml:space="preserve">حدیث شماره </w:t>
      </w:r>
      <w:r>
        <w:rPr>
          <w:rtl w:val="true"/>
        </w:rPr>
        <w:t>:</w:t>
      </w:r>
      <w:r>
        <w:rPr/>
        <w:t>6</w:t>
      </w:r>
      <w:bookmarkEnd w:id="21"/>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همسطح خود همسفر شو زیرا</w:t>
      </w:r>
    </w:p>
    <w:p>
      <w:pPr>
        <w:pStyle w:val="BookText"/>
        <w:rPr/>
      </w:pPr>
      <w:r>
        <w:rPr>
          <w:rFonts w:ascii="IRNazanin" w:hAnsi="IRNazanin" w:eastAsia="IRNazanin"/>
          <w:color w:val="111111"/>
          <w:sz w:val="28"/>
          <w:sz w:val="28"/>
          <w:szCs w:val="28"/>
          <w:rtl w:val="true"/>
          <w:lang w:bidi="fa-IR"/>
        </w:rPr>
        <w:t>سفر با کسی که هزینه تو را میدهد</w:t>
      </w:r>
    </w:p>
    <w:p>
      <w:pPr>
        <w:pStyle w:val="BookText"/>
        <w:rPr/>
      </w:pPr>
      <w:r>
        <w:rPr>
          <w:rFonts w:ascii="IRNazanin" w:hAnsi="IRNazanin" w:eastAsia="IRNazanin"/>
          <w:color w:val="111111"/>
          <w:sz w:val="28"/>
          <w:sz w:val="28"/>
          <w:szCs w:val="28"/>
          <w:rtl w:val="true"/>
          <w:lang w:bidi="fa-IR"/>
        </w:rPr>
        <w:t>مایه خواری مؤمن است</w:t>
      </w:r>
    </w:p>
    <w:p>
      <w:pPr>
        <w:pStyle w:val="BookText"/>
        <w:rPr/>
      </w:pPr>
      <w:r>
        <w:rPr>
          <w:rFonts w:ascii="IRNazanin" w:hAnsi="IRNazanin" w:eastAsia="IRNazanin"/>
          <w:color w:val="111111"/>
          <w:sz w:val="28"/>
          <w:sz w:val="28"/>
          <w:szCs w:val="28"/>
          <w:rtl w:val="true"/>
          <w:lang w:bidi="fa-IR"/>
        </w:rPr>
        <w:t xml:space="preserve">مفاتیح الحیاة، صفحه </w:t>
      </w:r>
      <w:r>
        <w:rPr>
          <w:rFonts w:eastAsia="IRNazanin" w:cs="IRNazanin"/>
          <w:color w:val="111111"/>
          <w:sz w:val="28"/>
          <w:szCs w:val="28"/>
          <w:lang w:bidi="fa-IR"/>
        </w:rPr>
        <w:t>182</w:t>
      </w:r>
    </w:p>
    <w:p>
      <w:pPr>
        <w:pStyle w:val="BookText"/>
        <w:rPr/>
      </w:pPr>
      <w:r>
        <w:rPr>
          <w:rtl w:val="true"/>
        </w:rPr>
        <mc:AlternateContent>
          <mc:Choice Requires="wps">
            <w:drawing>
              <wp:inline distT="0" distB="0" distL="0" distR="0">
                <wp:extent cx="5334000" cy="533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bookmarkStart w:id="22" w:name="pg13311_176853"/>
    </w:p>
    <w:p>
      <w:pPr>
        <w:pStyle w:val="Heading2"/>
        <w:numPr>
          <w:ilvl w:val="1"/>
          <w:numId w:val="1"/>
        </w:numPr>
        <w:rPr/>
      </w:pPr>
      <w:bookmarkStart w:id="23" w:name="__RefHeading___Toc2411707_2322387425"/>
      <w:bookmarkStart w:id="24" w:name="_Toc8"/>
      <w:bookmarkEnd w:id="22"/>
      <w:bookmarkEnd w:id="23"/>
      <w:r>
        <w:rPr>
          <w:rtl w:val="true"/>
        </w:rPr>
        <w:t xml:space="preserve">حدیث شماره </w:t>
      </w:r>
      <w:r>
        <w:rPr>
          <w:rtl w:val="true"/>
        </w:rPr>
        <w:t>:</w:t>
      </w:r>
      <w:r>
        <w:rPr/>
        <w:t>7</w:t>
      </w:r>
      <w:bookmarkEnd w:id="24"/>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تنبلی و بی حوصلگی بپرهیز؛</w:t>
      </w:r>
    </w:p>
    <w:p>
      <w:pPr>
        <w:pStyle w:val="BookText"/>
        <w:rPr/>
      </w:pPr>
      <w:r>
        <w:rPr>
          <w:rFonts w:ascii="IRNazanin" w:hAnsi="IRNazanin" w:eastAsia="IRNazanin"/>
          <w:color w:val="111111"/>
          <w:sz w:val="28"/>
          <w:sz w:val="28"/>
          <w:szCs w:val="28"/>
          <w:rtl w:val="true"/>
          <w:lang w:bidi="fa-IR"/>
        </w:rPr>
        <w:t>چراکه آن دو، کلید هر بدی اند</w:t>
      </w:r>
    </w:p>
    <w:p>
      <w:pPr>
        <w:pStyle w:val="BookText"/>
        <w:rPr/>
      </w:pPr>
      <w:r>
        <w:rPr>
          <w:rFonts w:ascii="IRNazanin" w:hAnsi="IRNazanin" w:eastAsia="IRNazanin"/>
          <w:color w:val="111111"/>
          <w:sz w:val="28"/>
          <w:sz w:val="28"/>
          <w:szCs w:val="28"/>
          <w:rtl w:val="true"/>
          <w:lang w:bidi="fa-IR"/>
        </w:rPr>
        <w:t xml:space="preserve">تحف العقول، صفحه </w:t>
      </w:r>
      <w:r>
        <w:rPr>
          <w:rFonts w:ascii="IRNazanin" w:hAnsi="IRNazanin" w:eastAsia="IRNazanin"/>
          <w:color w:val="111111"/>
          <w:sz w:val="28"/>
          <w:sz w:val="28"/>
          <w:szCs w:val="28"/>
          <w:lang w:bidi="fa-IR"/>
        </w:rPr>
        <w:t>۲۹۵</w:t>
      </w:r>
    </w:p>
    <w:p>
      <w:pPr>
        <w:pStyle w:val="BookText"/>
        <w:rPr/>
      </w:pPr>
      <w:r>
        <w:rPr>
          <w:rtl w:val="true"/>
        </w:rPr>
        <mc:AlternateContent>
          <mc:Choice Requires="wps">
            <w:drawing>
              <wp:inline distT="0" distB="0" distL="0" distR="0">
                <wp:extent cx="5334000" cy="533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06</w:t>
      </w:r>
      <w:bookmarkStart w:id="25" w:name="pg13311_176854"/>
    </w:p>
    <w:p>
      <w:pPr>
        <w:pStyle w:val="Heading2"/>
        <w:numPr>
          <w:ilvl w:val="1"/>
          <w:numId w:val="1"/>
        </w:numPr>
        <w:rPr/>
      </w:pPr>
      <w:bookmarkStart w:id="26" w:name="__RefHeading___Toc2411709_2322387425"/>
      <w:bookmarkStart w:id="27" w:name="_Toc9"/>
      <w:bookmarkEnd w:id="25"/>
      <w:bookmarkEnd w:id="26"/>
      <w:r>
        <w:rPr>
          <w:rtl w:val="true"/>
        </w:rPr>
        <w:t xml:space="preserve">حدیث شماره </w:t>
      </w:r>
      <w:r>
        <w:rPr>
          <w:rtl w:val="true"/>
        </w:rPr>
        <w:t>:</w:t>
      </w:r>
      <w:r>
        <w:rPr/>
        <w:t>8</w:t>
      </w:r>
      <w:bookmarkEnd w:id="27"/>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کردن به پدر و مادر و صله رحم، عمر را طولانی می کند</w:t>
      </w:r>
    </w:p>
    <w:p>
      <w:pPr>
        <w:pStyle w:val="BookText"/>
        <w:rPr/>
      </w:pP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p>
    <w:p>
      <w:pPr>
        <w:pStyle w:val="BookText"/>
        <w:rPr/>
      </w:pPr>
      <w:r>
        <w:rPr>
          <w:rtl w:val="true"/>
        </w:rPr>
        <mc:AlternateContent>
          <mc:Choice Requires="wps">
            <w:drawing>
              <wp:inline distT="0" distB="0" distL="0" distR="0">
                <wp:extent cx="5334000" cy="533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bookmarkStart w:id="28" w:name="pg13311_176855"/>
    </w:p>
    <w:p>
      <w:pPr>
        <w:pStyle w:val="Heading2"/>
        <w:numPr>
          <w:ilvl w:val="1"/>
          <w:numId w:val="1"/>
        </w:numPr>
        <w:rPr/>
      </w:pPr>
      <w:bookmarkStart w:id="29" w:name="__RefHeading___Toc2411711_2322387425"/>
      <w:bookmarkStart w:id="30" w:name="_Toc10"/>
      <w:bookmarkEnd w:id="28"/>
      <w:bookmarkEnd w:id="29"/>
      <w:r>
        <w:rPr>
          <w:rtl w:val="true"/>
        </w:rPr>
        <w:t xml:space="preserve">حدیث شماره </w:t>
      </w:r>
      <w:r>
        <w:rPr>
          <w:rtl w:val="true"/>
        </w:rPr>
        <w:t>:</w:t>
      </w:r>
      <w:r>
        <w:rPr/>
        <w:t>9</w:t>
      </w:r>
      <w:bookmarkEnd w:id="30"/>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جگر تشنه ای را، از حیوان و غیرحیوان، سیراب کند، خداوند در آن روزی که هیچ سایه ای جز سایه او نیست، سایه اش دهد</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308</w:t>
      </w:r>
    </w:p>
    <w:p>
      <w:pPr>
        <w:pStyle w:val="BookText"/>
        <w:rPr/>
      </w:pPr>
      <w:r>
        <w:rPr>
          <w:rtl w:val="true"/>
        </w:rPr>
        <mc:AlternateContent>
          <mc:Choice Requires="wps">
            <w:drawing>
              <wp:inline distT="0" distB="0" distL="0" distR="0">
                <wp:extent cx="5334000" cy="533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bookmarkStart w:id="31" w:name="pg13311_176856"/>
    </w:p>
    <w:p>
      <w:pPr>
        <w:pStyle w:val="Heading2"/>
        <w:numPr>
          <w:ilvl w:val="1"/>
          <w:numId w:val="1"/>
        </w:numPr>
        <w:rPr/>
      </w:pPr>
      <w:bookmarkStart w:id="32" w:name="__RefHeading___Toc2411713_2322387425"/>
      <w:bookmarkStart w:id="33" w:name="_Toc11"/>
      <w:bookmarkEnd w:id="31"/>
      <w:bookmarkEnd w:id="32"/>
      <w:r>
        <w:rPr>
          <w:rtl w:val="true"/>
        </w:rPr>
        <w:t xml:space="preserve">حدیث شماره </w:t>
      </w:r>
      <w:r>
        <w:rPr>
          <w:rtl w:val="true"/>
        </w:rPr>
        <w:t>:</w:t>
      </w:r>
      <w:r>
        <w:rPr/>
        <w:t>10</w:t>
      </w:r>
      <w:bookmarkEnd w:id="33"/>
    </w:p>
    <w:p>
      <w:pPr>
        <w:pStyle w:val="BookText"/>
        <w:rPr/>
      </w:pP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خشمگین شود، اگر ایستاده است بنشیند؛ دراین صورت، وسوسه شیطان از او دور می شود واگر نشسته است برخیزد</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455</w:t>
      </w:r>
    </w:p>
    <w:p>
      <w:pPr>
        <w:pStyle w:val="BookText"/>
        <w:rPr/>
      </w:pPr>
      <w:r>
        <w:rPr>
          <w:rtl w:val="true"/>
        </w:rPr>
        <mc:AlternateContent>
          <mc:Choice Requires="wps">
            <w:drawing>
              <wp:inline distT="0" distB="0" distL="0" distR="0">
                <wp:extent cx="5334000" cy="533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bookmarkStart w:id="34" w:name="pg13311_176857"/>
    </w:p>
    <w:p>
      <w:pPr>
        <w:pStyle w:val="Heading2"/>
        <w:numPr>
          <w:ilvl w:val="1"/>
          <w:numId w:val="1"/>
        </w:numPr>
        <w:rPr/>
      </w:pPr>
      <w:bookmarkStart w:id="35" w:name="__RefHeading___Toc2411715_2322387425"/>
      <w:bookmarkStart w:id="36" w:name="_Toc12"/>
      <w:bookmarkEnd w:id="34"/>
      <w:bookmarkEnd w:id="35"/>
      <w:r>
        <w:rPr>
          <w:rtl w:val="true"/>
        </w:rPr>
        <w:t xml:space="preserve">حدیث شماره </w:t>
      </w:r>
      <w:r>
        <w:rPr>
          <w:rtl w:val="true"/>
        </w:rPr>
        <w:t>:</w:t>
      </w:r>
      <w:r>
        <w:rPr/>
        <w:t>11</w:t>
      </w:r>
      <w:bookmarkEnd w:id="36"/>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طیب و پاکیزه را از هرکه گفت بگیرید، اگر چه او خود، بدان عمل نکند</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291</w:t>
      </w:r>
    </w:p>
    <w:p>
      <w:pPr>
        <w:pStyle w:val="BookText"/>
        <w:rPr/>
      </w:pPr>
      <w:r>
        <w:rPr>
          <w:rtl w:val="true"/>
        </w:rPr>
        <mc:AlternateContent>
          <mc:Choice Requires="wps">
            <w:drawing>
              <wp:inline distT="0" distB="0" distL="0" distR="0">
                <wp:extent cx="533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bookmarkStart w:id="37" w:name="pg13311_176858"/>
    </w:p>
    <w:p>
      <w:pPr>
        <w:pStyle w:val="Heading2"/>
        <w:numPr>
          <w:ilvl w:val="1"/>
          <w:numId w:val="1"/>
        </w:numPr>
        <w:rPr/>
      </w:pPr>
      <w:bookmarkStart w:id="38" w:name="__RefHeading___Toc2411717_2322387425"/>
      <w:bookmarkStart w:id="39" w:name="_Toc13"/>
      <w:bookmarkEnd w:id="37"/>
      <w:bookmarkEnd w:id="38"/>
      <w:r>
        <w:rPr>
          <w:rtl w:val="true"/>
        </w:rPr>
        <w:t xml:space="preserve">حدیث شماره </w:t>
      </w:r>
      <w:r>
        <w:rPr>
          <w:rtl w:val="true"/>
        </w:rPr>
        <w:t>:</w:t>
      </w:r>
      <w:r>
        <w:rPr/>
        <w:t>12</w:t>
      </w:r>
      <w:bookmarkEnd w:id="39"/>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دارای درجات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 یک درجه دارند ؛ بعضی دو درجه ، بعضی سه درجه، بعضی چهار درجه ، بعضی پنج درجه، بعضی شش درجه ، و بعضی هفت درجه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bookmarkStart w:id="40" w:name="pg13311_176859"/>
    </w:p>
    <w:p>
      <w:pPr>
        <w:pStyle w:val="Heading2"/>
        <w:numPr>
          <w:ilvl w:val="1"/>
          <w:numId w:val="1"/>
        </w:numPr>
        <w:rPr/>
      </w:pPr>
      <w:bookmarkStart w:id="41" w:name="__RefHeading___Toc2411719_2322387425"/>
      <w:bookmarkStart w:id="42" w:name="_Toc14"/>
      <w:bookmarkEnd w:id="40"/>
      <w:bookmarkEnd w:id="41"/>
      <w:r>
        <w:rPr>
          <w:rtl w:val="true"/>
        </w:rPr>
        <w:t xml:space="preserve">حدیث شماره </w:t>
      </w:r>
      <w:r>
        <w:rPr>
          <w:rtl w:val="true"/>
        </w:rPr>
        <w:t>:</w:t>
      </w:r>
      <w:r>
        <w:rPr/>
        <w:t>13</w:t>
      </w:r>
      <w:bookmarkEnd w:id="42"/>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امید دروغین بپرهیز، که تو را گرفتار ترس حقیقی می کند</w:t>
      </w:r>
    </w:p>
    <w:p>
      <w:pPr>
        <w:pStyle w:val="BookText"/>
        <w:rPr/>
      </w:pPr>
      <w:r>
        <w:rPr>
          <w:rFonts w:ascii="Amiri" w:hAnsi="Amiri" w:eastAsia="Amiri" w:cs="Amiri"/>
          <w:color w:val="111111"/>
          <w:sz w:val="28"/>
          <w:sz w:val="28"/>
          <w:szCs w:val="28"/>
          <w:rtl w:val="true"/>
          <w:lang w:bidi="ar-SA"/>
        </w:rPr>
        <w:t>إیّاکَ و الرَّجاءَ الکاذِبَ، فإنّهُ یُوقِعُکَ فی الخَوفِ الصادِقِ</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p>
    <w:p>
      <w:pPr>
        <w:pStyle w:val="BookText"/>
        <w:rPr/>
      </w:pPr>
      <w:r>
        <w:rPr>
          <w:rtl w:val="true"/>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w:t>
      </w:r>
      <w:bookmarkStart w:id="43" w:name="pg13311_176860"/>
    </w:p>
    <w:p>
      <w:pPr>
        <w:pStyle w:val="Heading2"/>
        <w:numPr>
          <w:ilvl w:val="1"/>
          <w:numId w:val="1"/>
        </w:numPr>
        <w:rPr/>
      </w:pPr>
      <w:bookmarkStart w:id="44" w:name="__RefHeading___Toc2411721_2322387425"/>
      <w:bookmarkStart w:id="45" w:name="_Toc15"/>
      <w:bookmarkEnd w:id="43"/>
      <w:bookmarkEnd w:id="44"/>
      <w:r>
        <w:rPr>
          <w:rtl w:val="true"/>
        </w:rPr>
        <w:t xml:space="preserve">حدیث شماره </w:t>
      </w:r>
      <w:r>
        <w:rPr>
          <w:rtl w:val="true"/>
        </w:rPr>
        <w:t>:</w:t>
      </w:r>
      <w:r>
        <w:rPr/>
        <w:t>14</w:t>
      </w:r>
      <w:bookmarkEnd w:id="45"/>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تو را می گریاند اما خیرخواه توست پیروی کن</w:t>
      </w:r>
    </w:p>
    <w:p>
      <w:pPr>
        <w:pStyle w:val="BookText"/>
        <w:rPr/>
      </w:pPr>
      <w:r>
        <w:rPr>
          <w:rFonts w:ascii="IRNazanin" w:hAnsi="IRNazanin" w:eastAsia="IRNazanin"/>
          <w:color w:val="111111"/>
          <w:sz w:val="28"/>
          <w:sz w:val="28"/>
          <w:szCs w:val="28"/>
          <w:rtl w:val="true"/>
          <w:lang w:bidi="fa-IR"/>
        </w:rPr>
        <w:t>و از کسی که تو را می خنداند اما با تو رو راست نیست پیروی مکن</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221</w:t>
      </w:r>
    </w:p>
    <w:p>
      <w:p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bookmarkStart w:id="46" w:name="pg13311_176861"/>
    </w:p>
    <w:p>
      <w:pPr>
        <w:pStyle w:val="Heading2"/>
        <w:numPr>
          <w:ilvl w:val="1"/>
          <w:numId w:val="1"/>
        </w:numPr>
        <w:rPr/>
      </w:pPr>
      <w:bookmarkStart w:id="47" w:name="__RefHeading___Toc2411723_2322387425"/>
      <w:bookmarkStart w:id="48" w:name="_Toc16"/>
      <w:bookmarkEnd w:id="46"/>
      <w:bookmarkEnd w:id="47"/>
      <w:r>
        <w:rPr>
          <w:rtl w:val="true"/>
        </w:rPr>
        <w:t xml:space="preserve">حدیث شماره </w:t>
      </w:r>
      <w:r>
        <w:rPr>
          <w:rtl w:val="true"/>
        </w:rPr>
        <w:t>:</w:t>
      </w:r>
      <w:r>
        <w:rPr/>
        <w:t>15</w:t>
      </w:r>
      <w:bookmarkEnd w:id="48"/>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امید دروغین بپرهیز، که تو را گرفتار ترس حقیقی می کند</w:t>
      </w:r>
    </w:p>
    <w:p>
      <w:pPr>
        <w:pStyle w:val="BookText"/>
        <w:rPr/>
      </w:pPr>
      <w:r>
        <w:rPr>
          <w:rFonts w:ascii="Amiri" w:hAnsi="Amiri" w:eastAsia="Amiri" w:cs="Amiri"/>
          <w:color w:val="111111"/>
          <w:sz w:val="28"/>
          <w:sz w:val="28"/>
          <w:szCs w:val="28"/>
          <w:rtl w:val="true"/>
          <w:lang w:bidi="ar-SA"/>
        </w:rPr>
        <w:t>إیّاکَ و الرَّجاءَ الکاذِبَ، فإنّهُ یُوقِعُکَ فی الخَوفِ الصادِقِ</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p>
    <w:p>
      <w:pPr>
        <w:pStyle w:val="BookText"/>
        <w:rPr/>
      </w:pPr>
      <w:r>
        <w:rPr>
          <w:rtl w:val="true"/>
        </w:rPr>
        <mc:AlternateContent>
          <mc:Choice Requires="wps">
            <w:drawing>
              <wp:inline distT="0" distB="0" distL="0" distR="0">
                <wp:extent cx="5334000" cy="533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bookmarkStart w:id="49" w:name="pg13311_176862"/>
    </w:p>
    <w:p>
      <w:pPr>
        <w:pStyle w:val="Heading2"/>
        <w:numPr>
          <w:ilvl w:val="1"/>
          <w:numId w:val="1"/>
        </w:numPr>
        <w:rPr/>
      </w:pPr>
      <w:bookmarkStart w:id="50" w:name="__RefHeading___Toc2411725_2322387425"/>
      <w:bookmarkStart w:id="51" w:name="_Toc17"/>
      <w:bookmarkEnd w:id="49"/>
      <w:bookmarkEnd w:id="50"/>
      <w:r>
        <w:rPr>
          <w:rtl w:val="true"/>
        </w:rPr>
        <w:t xml:space="preserve">حدیث شماره </w:t>
      </w:r>
      <w:r>
        <w:rPr>
          <w:rtl w:val="true"/>
        </w:rPr>
        <w:t>:</w:t>
      </w:r>
      <w:r>
        <w:rPr/>
        <w:t>16</w:t>
      </w:r>
      <w:bookmarkEnd w:id="51"/>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به منزل برادر خود وارد می شود باید هر جا که صاحب خانه گفت همان جا بنشیند؛ چون صاحب خانه به وضع خانه خود آشناتر از میهمان است</w:t>
      </w:r>
    </w:p>
    <w:p>
      <w:pPr>
        <w:pStyle w:val="BookText"/>
        <w:rPr/>
      </w:pP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p>
    <w:p>
      <w:pPr>
        <w:pStyle w:val="BookText"/>
        <w:rPr/>
      </w:pPr>
      <w:r>
        <w:rPr>
          <w:rtl w:val="true"/>
        </w:rPr>
        <mc:AlternateContent>
          <mc:Choice Requires="wps">
            <w:drawing>
              <wp:inline distT="0" distB="0" distL="0" distR="0">
                <wp:extent cx="5334000" cy="5334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bookmarkStart w:id="52" w:name="pg13311_176863"/>
    </w:p>
    <w:p>
      <w:pPr>
        <w:pStyle w:val="Heading2"/>
        <w:numPr>
          <w:ilvl w:val="1"/>
          <w:numId w:val="1"/>
        </w:numPr>
        <w:rPr/>
      </w:pPr>
      <w:bookmarkStart w:id="53" w:name="__RefHeading___Toc2411727_2322387425"/>
      <w:bookmarkStart w:id="54" w:name="_Toc18"/>
      <w:bookmarkEnd w:id="52"/>
      <w:bookmarkEnd w:id="53"/>
      <w:r>
        <w:rPr>
          <w:rtl w:val="true"/>
        </w:rPr>
        <w:t xml:space="preserve">حدیث شماره </w:t>
      </w:r>
      <w:r>
        <w:rPr>
          <w:rtl w:val="true"/>
        </w:rPr>
        <w:t>:</w:t>
      </w:r>
      <w:r>
        <w:rPr/>
        <w:t>17</w:t>
      </w:r>
      <w:bookmarkEnd w:id="54"/>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فرصت دست دهد به سوی هدف خود بشتاب، و هیچ فرصتی مانند روزهای فراغتِ همراه با تندرستی نیست</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p>
    <w:p>
      <w:pPr>
        <w:pStyle w:val="BookText"/>
        <w:rPr/>
      </w:pPr>
      <w:r>
        <w:rPr>
          <w:rtl w:val="true"/>
        </w:rPr>
        <mc:AlternateContent>
          <mc:Choice Requires="wps">
            <w:drawing>
              <wp:inline distT="0" distB="0" distL="0" distR="0">
                <wp:extent cx="5334000" cy="5194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4"/>
                        <a:stretch/>
                      </pic:blipFill>
                      <pic:spPr>
                        <a:xfrm>
                          <a:off x="0" y="0"/>
                          <a:ext cx="5334120" cy="5194440"/>
                        </a:xfrm>
                        <a:prstGeom prst="rect">
                          <a:avLst/>
                        </a:prstGeom>
                        <a:ln w="0">
                          <a:noFill/>
                        </a:ln>
                      </pic:spPr>
                    </pic:pic>
                  </a:graphicData>
                </a:graphic>
              </wp:inline>
            </w:drawing>
          </mc:Choice>
          <mc:Fallback>
            <w:pict>
              <v:shape id="shape_0" stroked="f" o:allowincell="f" style="position:absolute;margin-left:0pt;margin-top:-409.05pt;width:419.95pt;height:408.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w:t>
      </w:r>
      <w:bookmarkStart w:id="55" w:name="pg13311_176864"/>
    </w:p>
    <w:p>
      <w:pPr>
        <w:pStyle w:val="Heading2"/>
        <w:numPr>
          <w:ilvl w:val="1"/>
          <w:numId w:val="1"/>
        </w:numPr>
        <w:rPr/>
      </w:pPr>
      <w:bookmarkStart w:id="56" w:name="__RefHeading___Toc2411729_2322387425"/>
      <w:bookmarkStart w:id="57" w:name="_Toc19"/>
      <w:bookmarkEnd w:id="55"/>
      <w:bookmarkEnd w:id="56"/>
      <w:r>
        <w:rPr>
          <w:rtl w:val="true"/>
        </w:rPr>
        <w:t xml:space="preserve">حدیث شماره </w:t>
      </w:r>
      <w:r>
        <w:rPr>
          <w:rtl w:val="true"/>
        </w:rPr>
        <w:t>:</w:t>
      </w:r>
      <w:r>
        <w:rPr/>
        <w:t>18</w:t>
      </w:r>
      <w:bookmarkEnd w:id="57"/>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صدقه دادن پنهانی، فقر را از بین می برند، عمر را زیاد و هفتاد مرگِ بد و ناگوار را دفع می کنند</w:t>
      </w:r>
    </w:p>
    <w:p>
      <w:pPr>
        <w:pStyle w:val="BookText"/>
        <w:rPr/>
      </w:pPr>
      <w:r>
        <w:rPr>
          <w:rFonts w:ascii="IRNazanin" w:hAnsi="IRNazanin" w:eastAsia="IRNazanin"/>
          <w:color w:val="111111"/>
          <w:sz w:val="28"/>
          <w:sz w:val="28"/>
          <w:szCs w:val="28"/>
          <w:rtl w:val="true"/>
          <w:lang w:bidi="fa-IR"/>
        </w:rPr>
        <w:t>میزان الحکمه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533</w:t>
      </w:r>
    </w:p>
    <w:p>
      <w:pPr>
        <w:pStyle w:val="BookText"/>
        <w:rPr/>
      </w:pPr>
      <w:r>
        <w:rPr>
          <w:rtl w:val="true"/>
        </w:rPr>
        <mc:AlternateContent>
          <mc:Choice Requires="wps">
            <w:drawing>
              <wp:inline distT="0" distB="0" distL="0" distR="0">
                <wp:extent cx="5334000" cy="533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w:t>
      </w:r>
      <w:bookmarkStart w:id="58" w:name="pg13311_176865"/>
    </w:p>
    <w:p>
      <w:pPr>
        <w:pStyle w:val="Heading2"/>
        <w:numPr>
          <w:ilvl w:val="1"/>
          <w:numId w:val="1"/>
        </w:numPr>
        <w:rPr/>
      </w:pPr>
      <w:bookmarkStart w:id="59" w:name="__RefHeading___Toc2411731_2322387425"/>
      <w:bookmarkStart w:id="60" w:name="_Toc20"/>
      <w:bookmarkEnd w:id="58"/>
      <w:bookmarkEnd w:id="59"/>
      <w:r>
        <w:rPr>
          <w:rtl w:val="true"/>
        </w:rPr>
        <w:t xml:space="preserve">حدیث شماره </w:t>
      </w:r>
      <w:r>
        <w:rPr>
          <w:rtl w:val="true"/>
        </w:rPr>
        <w:t>:</w:t>
      </w:r>
      <w:r>
        <w:rPr/>
        <w:t>19</w:t>
      </w:r>
      <w:bookmarkEnd w:id="6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آزمندِ به دنیا، حکایت کرم ابریشم است که هرچه بیشتر ابریشم برخود می تند، با بیرون آمدن از پیله بیشتر فاصله می گیردتا آن که سرانجام دق مرگ می شود</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tl w:val="true"/>
        </w:rPr>
        <mc:AlternateContent>
          <mc:Choice Requires="wps">
            <w:drawing>
              <wp:inline distT="0" distB="0" distL="0" distR="0">
                <wp:extent cx="5334000" cy="5334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bookmarkStart w:id="61" w:name="pg13311_176866"/>
    </w:p>
    <w:p>
      <w:pPr>
        <w:pStyle w:val="Heading2"/>
        <w:numPr>
          <w:ilvl w:val="1"/>
          <w:numId w:val="1"/>
        </w:numPr>
        <w:rPr/>
      </w:pPr>
      <w:bookmarkStart w:id="62" w:name="__RefHeading___Toc2411733_2322387425"/>
      <w:bookmarkStart w:id="63" w:name="_Toc21"/>
      <w:bookmarkEnd w:id="61"/>
      <w:bookmarkEnd w:id="62"/>
      <w:r>
        <w:rPr>
          <w:rtl w:val="true"/>
        </w:rPr>
        <w:t xml:space="preserve">حدیث شماره </w:t>
      </w:r>
      <w:r>
        <w:rPr>
          <w:rtl w:val="true"/>
        </w:rPr>
        <w:t>:</w:t>
      </w:r>
      <w:r>
        <w:rPr/>
        <w:t>20</w:t>
      </w:r>
      <w:bookmarkEnd w:id="63"/>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گفتن بسیار در تنهایی هایت ، رقّت قلب بجوی</w:t>
      </w:r>
    </w:p>
    <w:p>
      <w:pPr>
        <w:pStyle w:val="BookText"/>
        <w:rPr/>
      </w:pPr>
      <w:r>
        <w:rPr>
          <w:rFonts w:ascii="Amiri" w:hAnsi="Amiri" w:eastAsia="Amiri" w:cs="Amiri"/>
          <w:color w:val="111111"/>
          <w:sz w:val="28"/>
          <w:sz w:val="28"/>
          <w:szCs w:val="28"/>
          <w:rtl w:val="true"/>
          <w:lang w:bidi="ar-SA"/>
        </w:rPr>
        <w:t>تَعَرَّض لِرِقَّةِ القَلبِ بِکَثرَةِ الذِّکرِ فِی الخَلَواتِ</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285</w:t>
      </w:r>
    </w:p>
    <w:p>
      <w:pPr>
        <w:pStyle w:val="BookText"/>
        <w:rPr/>
      </w:pPr>
      <w:r>
        <w:rPr>
          <w:rtl w:val="true"/>
        </w:rPr>
        <mc:AlternateContent>
          <mc:Choice Requires="wps">
            <w:drawing>
              <wp:inline distT="0" distB="0" distL="0" distR="0">
                <wp:extent cx="5334000" cy="5334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bookmarkStart w:id="64" w:name="pg13311_176867"/>
    </w:p>
    <w:p>
      <w:pPr>
        <w:pStyle w:val="Heading2"/>
        <w:numPr>
          <w:ilvl w:val="1"/>
          <w:numId w:val="1"/>
        </w:numPr>
        <w:rPr/>
      </w:pPr>
      <w:bookmarkStart w:id="65" w:name="__RefHeading___Toc2411735_2322387425"/>
      <w:bookmarkStart w:id="66" w:name="_Toc22"/>
      <w:bookmarkEnd w:id="64"/>
      <w:bookmarkEnd w:id="65"/>
      <w:r>
        <w:rPr>
          <w:rtl w:val="true"/>
        </w:rPr>
        <w:t xml:space="preserve">حدیث شماره </w:t>
      </w:r>
      <w:r>
        <w:rPr>
          <w:rtl w:val="true"/>
        </w:rPr>
        <w:t>:</w:t>
      </w:r>
      <w:r>
        <w:rPr/>
        <w:t>21</w:t>
      </w:r>
      <w:bookmarkEnd w:id="66"/>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کردن به پدر و مادر و صله رحم، عمر را طولانی می کند</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tl w:val="true"/>
        </w:rPr>
        <mc:AlternateContent>
          <mc:Choice Requires="wps">
            <w:drawing>
              <wp:inline distT="0" distB="0" distL="0" distR="0">
                <wp:extent cx="5334000" cy="5334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bookmarkStart w:id="67" w:name="pg13311_176868"/>
    </w:p>
    <w:p>
      <w:pPr>
        <w:pStyle w:val="Heading2"/>
        <w:numPr>
          <w:ilvl w:val="1"/>
          <w:numId w:val="1"/>
        </w:numPr>
        <w:rPr/>
      </w:pPr>
      <w:bookmarkStart w:id="68" w:name="__RefHeading___Toc2411737_2322387425"/>
      <w:bookmarkStart w:id="69" w:name="_Toc23"/>
      <w:bookmarkEnd w:id="67"/>
      <w:bookmarkEnd w:id="68"/>
      <w:r>
        <w:rPr>
          <w:rtl w:val="true"/>
        </w:rPr>
        <w:t xml:space="preserve">حدیث شماره </w:t>
      </w:r>
      <w:r>
        <w:rPr>
          <w:rtl w:val="true"/>
        </w:rPr>
        <w:t>:</w:t>
      </w:r>
      <w:r>
        <w:rPr/>
        <w:t>22</w:t>
      </w:r>
      <w:bookmarkEnd w:id="69"/>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 دانستند که چه فضیلتی در زیارت مرقد امام حسین علیه السلام است از شوق زیارت می مردند</w:t>
      </w:r>
    </w:p>
    <w:p>
      <w:pPr>
        <w:pStyle w:val="BookText"/>
        <w:rPr/>
      </w:pPr>
      <w:r>
        <w:rPr>
          <w:rFonts w:ascii="IRNazanin" w:hAnsi="IRNazanin" w:eastAsia="IRNazanin"/>
          <w:color w:val="111111"/>
          <w:sz w:val="28"/>
          <w:sz w:val="28"/>
          <w:szCs w:val="28"/>
          <w:rtl w:val="true"/>
          <w:lang w:bidi="fa-IR"/>
        </w:rPr>
        <w:t>ثواب الاعمال، ص</w:t>
      </w:r>
      <w:r>
        <w:rPr>
          <w:rFonts w:eastAsia="IRNazanin" w:cs="IRNazanin"/>
          <w:color w:val="111111"/>
          <w:sz w:val="28"/>
          <w:szCs w:val="28"/>
          <w:lang w:bidi="fa-IR"/>
        </w:rPr>
        <w:t>319</w:t>
      </w:r>
    </w:p>
    <w:p>
      <w:pPr>
        <w:pStyle w:val="BookText"/>
        <w:rPr/>
      </w:pPr>
      <w:r>
        <w:rPr>
          <w:rtl w:val="true"/>
        </w:rPr>
        <mc:AlternateContent>
          <mc:Choice Requires="wps">
            <w:drawing>
              <wp:inline distT="0" distB="0" distL="0" distR="0">
                <wp:extent cx="5334000" cy="5334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bookmarkStart w:id="70" w:name="pg13311_176869"/>
    </w:p>
    <w:p>
      <w:pPr>
        <w:pStyle w:val="Heading2"/>
        <w:numPr>
          <w:ilvl w:val="1"/>
          <w:numId w:val="1"/>
        </w:numPr>
        <w:rPr/>
      </w:pPr>
      <w:bookmarkStart w:id="71" w:name="__RefHeading___Toc2411739_2322387425"/>
      <w:bookmarkStart w:id="72" w:name="_Toc24"/>
      <w:bookmarkEnd w:id="70"/>
      <w:bookmarkEnd w:id="71"/>
      <w:r>
        <w:rPr>
          <w:rtl w:val="true"/>
        </w:rPr>
        <w:t xml:space="preserve">حدیث شماره </w:t>
      </w:r>
      <w:r>
        <w:rPr>
          <w:rtl w:val="true"/>
        </w:rPr>
        <w:t>:</w:t>
      </w:r>
      <w:r>
        <w:rPr/>
        <w:t>23</w:t>
      </w:r>
      <w:bookmarkEnd w:id="72"/>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اطعام کردن مردم و به همه سلام دادن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۳۸۲</w:t>
      </w:r>
    </w:p>
    <w:p>
      <w:pPr>
        <w:pStyle w:val="BookText"/>
        <w:rPr/>
      </w:pPr>
      <w:r>
        <w:rPr>
          <w:rtl w:val="true"/>
        </w:rPr>
        <mc:AlternateContent>
          <mc:Choice Requires="wps">
            <w:drawing>
              <wp:inline distT="0" distB="0" distL="0" distR="0">
                <wp:extent cx="5334000" cy="5334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w:t>
      </w:r>
      <w:bookmarkStart w:id="73" w:name="pg13311_176870"/>
    </w:p>
    <w:p>
      <w:pPr>
        <w:pStyle w:val="Heading2"/>
        <w:numPr>
          <w:ilvl w:val="1"/>
          <w:numId w:val="1"/>
        </w:numPr>
        <w:rPr/>
      </w:pPr>
      <w:bookmarkStart w:id="74" w:name="__RefHeading___Toc2411741_2322387425"/>
      <w:bookmarkStart w:id="75" w:name="_Toc25"/>
      <w:bookmarkEnd w:id="73"/>
      <w:bookmarkEnd w:id="74"/>
      <w:r>
        <w:rPr>
          <w:rtl w:val="true"/>
        </w:rPr>
        <w:t xml:space="preserve">حدیث شماره </w:t>
      </w:r>
      <w:r>
        <w:rPr>
          <w:rtl w:val="true"/>
        </w:rPr>
        <w:t>:</w:t>
      </w:r>
      <w:r>
        <w:rPr/>
        <w:t>24</w:t>
      </w:r>
      <w:bookmarkEnd w:id="75"/>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طیب و پاکیزه را از هرکه گفت بگیرید،</w:t>
      </w:r>
    </w:p>
    <w:p>
      <w:pPr>
        <w:pStyle w:val="BookText"/>
        <w:rPr/>
      </w:pPr>
      <w:r>
        <w:rPr>
          <w:rFonts w:ascii="IRNazanin" w:hAnsi="IRNazanin" w:eastAsia="IRNazanin"/>
          <w:color w:val="111111"/>
          <w:sz w:val="28"/>
          <w:sz w:val="28"/>
          <w:szCs w:val="28"/>
          <w:rtl w:val="true"/>
          <w:lang w:bidi="fa-IR"/>
        </w:rPr>
        <w:t>اگر چه او خود، بدان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291</w:t>
      </w:r>
    </w:p>
    <w:p>
      <w:pPr>
        <w:pStyle w:val="BookText"/>
        <w:rPr/>
      </w:pPr>
      <w:r>
        <w:rPr>
          <w:rtl w:val="true"/>
        </w:rPr>
        <mc:AlternateContent>
          <mc:Choice Requires="wps">
            <w:drawing>
              <wp:inline distT="0" distB="0" distL="0" distR="0">
                <wp:extent cx="5334000" cy="5334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bookmarkStart w:id="76" w:name="pg13311_176871"/>
    </w:p>
    <w:p>
      <w:pPr>
        <w:pStyle w:val="Heading2"/>
        <w:numPr>
          <w:ilvl w:val="1"/>
          <w:numId w:val="1"/>
        </w:numPr>
        <w:rPr/>
      </w:pPr>
      <w:bookmarkStart w:id="77" w:name="__RefHeading___Toc2411743_2322387425"/>
      <w:bookmarkStart w:id="78" w:name="_Toc26"/>
      <w:bookmarkEnd w:id="76"/>
      <w:bookmarkEnd w:id="77"/>
      <w:r>
        <w:rPr>
          <w:rtl w:val="true"/>
        </w:rPr>
        <w:t xml:space="preserve">حدیث شماره </w:t>
      </w:r>
      <w:r>
        <w:rPr>
          <w:rtl w:val="true"/>
        </w:rPr>
        <w:t>:</w:t>
      </w:r>
      <w:r>
        <w:rPr/>
        <w:t>25</w:t>
      </w:r>
      <w:bookmarkEnd w:id="78"/>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کودکانتان را وقتی هفت ساله شدند، به نماز امر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p>
    <w:p>
      <w:pPr>
        <w:pStyle w:val="BookText"/>
        <w:rPr/>
      </w:pPr>
      <w:r>
        <w:rPr>
          <w:rtl w:val="true"/>
        </w:rPr>
        <mc:AlternateContent>
          <mc:Choice Requires="wps">
            <w:drawing>
              <wp:inline distT="0" distB="0" distL="0" distR="0">
                <wp:extent cx="4533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036</w:t>
      </w:r>
      <w:bookmarkStart w:id="79" w:name="pg13311_176872"/>
    </w:p>
    <w:p>
      <w:pPr>
        <w:pStyle w:val="Heading2"/>
        <w:numPr>
          <w:ilvl w:val="1"/>
          <w:numId w:val="1"/>
        </w:numPr>
        <w:rPr/>
      </w:pPr>
      <w:bookmarkStart w:id="80" w:name="__RefHeading___Toc2411745_2322387425"/>
      <w:bookmarkStart w:id="81" w:name="_Toc27"/>
      <w:bookmarkEnd w:id="79"/>
      <w:bookmarkEnd w:id="80"/>
      <w:r>
        <w:rPr>
          <w:rtl w:val="true"/>
        </w:rPr>
        <w:t xml:space="preserve">حدیث شماره </w:t>
      </w:r>
      <w:r>
        <w:rPr>
          <w:rtl w:val="true"/>
        </w:rPr>
        <w:t>:</w:t>
      </w:r>
      <w:r>
        <w:rPr/>
        <w:t>26</w:t>
      </w:r>
      <w:bookmarkEnd w:id="81"/>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تا زبانش را نگه ندارد از گناهان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298</w:t>
      </w:r>
    </w:p>
    <w:p>
      <w:pPr>
        <w:pStyle w:val="BookText"/>
        <w:rPr/>
      </w:pPr>
      <w:r>
        <w:rPr>
          <w:rtl w:val="true"/>
        </w:rPr>
        <mc:AlternateContent>
          <mc:Choice Requires="wps">
            <w:drawing>
              <wp:inline distT="0" distB="0" distL="0" distR="0">
                <wp:extent cx="5334000" cy="5334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362</w:t>
      </w:r>
      <w:bookmarkStart w:id="82" w:name="pg13311_176873"/>
    </w:p>
    <w:p>
      <w:pPr>
        <w:pStyle w:val="Heading2"/>
        <w:numPr>
          <w:ilvl w:val="1"/>
          <w:numId w:val="1"/>
        </w:numPr>
        <w:rPr/>
      </w:pPr>
      <w:bookmarkStart w:id="83" w:name="__RefHeading___Toc2411747_2322387425"/>
      <w:bookmarkStart w:id="84" w:name="_Toc28"/>
      <w:bookmarkEnd w:id="82"/>
      <w:bookmarkEnd w:id="83"/>
      <w:r>
        <w:rPr>
          <w:rtl w:val="true"/>
        </w:rPr>
        <w:t xml:space="preserve">حدیث شماره </w:t>
      </w:r>
      <w:r>
        <w:rPr>
          <w:rtl w:val="true"/>
        </w:rPr>
        <w:t>:</w:t>
      </w:r>
      <w:r>
        <w:rPr/>
        <w:t>27</w:t>
      </w:r>
      <w:bookmarkEnd w:id="84"/>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رفیق بد گیرد به سلامت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376</w:t>
      </w:r>
    </w:p>
    <w:p>
      <w:p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428</w:t>
      </w:r>
      <w:bookmarkStart w:id="85" w:name="pg13311_176874"/>
    </w:p>
    <w:p>
      <w:pPr>
        <w:pStyle w:val="Heading2"/>
        <w:numPr>
          <w:ilvl w:val="1"/>
          <w:numId w:val="1"/>
        </w:numPr>
        <w:rPr/>
      </w:pPr>
      <w:bookmarkStart w:id="86" w:name="__RefHeading___Toc2411749_2322387425"/>
      <w:bookmarkStart w:id="87" w:name="_Toc29"/>
      <w:bookmarkEnd w:id="85"/>
      <w:bookmarkEnd w:id="86"/>
      <w:r>
        <w:rPr>
          <w:rtl w:val="true"/>
        </w:rPr>
        <w:t xml:space="preserve">حدیث شماره </w:t>
      </w:r>
      <w:r>
        <w:rPr>
          <w:rtl w:val="true"/>
        </w:rPr>
        <w:t>:</w:t>
      </w:r>
      <w:r>
        <w:rPr/>
        <w:t>28</w:t>
      </w:r>
      <w:bookmarkEnd w:id="87"/>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روزگاران را درک کنم، جانم را برای فداکاری در رکاب حضرت صاحب الامر علیه‌السلام 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نعمانی، ص</w:t>
      </w:r>
      <w:r>
        <w:rPr>
          <w:rFonts w:eastAsia="IRNazanin" w:cs="IRNazanin"/>
          <w:color w:val="111111"/>
          <w:sz w:val="28"/>
          <w:szCs w:val="28"/>
          <w:lang w:bidi="fa-IR"/>
        </w:rPr>
        <w:t>273</w:t>
      </w:r>
    </w:p>
    <w:p>
      <w:pPr>
        <w:pStyle w:val="BookText"/>
        <w:rPr/>
      </w:pPr>
      <w:r>
        <w:rPr>
          <w:rtl w:val="true"/>
        </w:rPr>
        <mc:AlternateContent>
          <mc:Choice Requires="wps">
            <w:drawing>
              <wp:inline distT="0" distB="0" distL="0" distR="0">
                <wp:extent cx="5334000" cy="5384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7"/>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482</w:t>
      </w:r>
      <w:bookmarkStart w:id="88" w:name="pg13311_176875"/>
    </w:p>
    <w:p>
      <w:pPr>
        <w:pStyle w:val="Heading2"/>
        <w:numPr>
          <w:ilvl w:val="1"/>
          <w:numId w:val="1"/>
        </w:numPr>
        <w:rPr/>
      </w:pPr>
      <w:bookmarkStart w:id="89" w:name="__RefHeading___Toc2411751_2322387425"/>
      <w:bookmarkStart w:id="90" w:name="_Toc30"/>
      <w:bookmarkEnd w:id="88"/>
      <w:bookmarkEnd w:id="89"/>
      <w:r>
        <w:rPr>
          <w:rtl w:val="true"/>
        </w:rPr>
        <w:t xml:space="preserve">حدیث شماره </w:t>
      </w:r>
      <w:r>
        <w:rPr>
          <w:rtl w:val="true"/>
        </w:rPr>
        <w:t>:</w:t>
      </w:r>
      <w:r>
        <w:rPr/>
        <w:t>29</w:t>
      </w:r>
      <w:bookmarkEnd w:id="90"/>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از دیگران باز دارد، خداوند نیز خشم و غضب خود را در قیامت از او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الزهد، ص</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5334000" cy="4572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0"/>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483</w:t>
      </w:r>
      <w:bookmarkStart w:id="91" w:name="pg13311_176876"/>
    </w:p>
    <w:p>
      <w:pPr>
        <w:pStyle w:val="Heading2"/>
        <w:numPr>
          <w:ilvl w:val="1"/>
          <w:numId w:val="1"/>
        </w:numPr>
        <w:rPr/>
      </w:pPr>
      <w:bookmarkStart w:id="92" w:name="__RefHeading___Toc2411753_2322387425"/>
      <w:bookmarkStart w:id="93" w:name="_Toc31"/>
      <w:bookmarkEnd w:id="91"/>
      <w:bookmarkEnd w:id="92"/>
      <w:r>
        <w:rPr>
          <w:rtl w:val="true"/>
        </w:rPr>
        <w:t xml:space="preserve">حدیث شماره </w:t>
      </w:r>
      <w:r>
        <w:rPr>
          <w:rtl w:val="true"/>
        </w:rPr>
        <w:t>:</w:t>
      </w:r>
      <w:r>
        <w:rPr/>
        <w:t>30</w:t>
      </w:r>
      <w:bookmarkEnd w:id="93"/>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برگزاردن احکام شرع و شکیبایی ورزید در برابر دشمنتان و آماده و حاضر باشید برای امامتان که در انتظار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نعمانی</w:t>
      </w:r>
    </w:p>
    <w:p>
      <w:pPr>
        <w:pStyle w:val="BookText"/>
        <w:rPr/>
      </w:pPr>
      <w:r>
        <w:rPr>
          <w:rtl w:val="true"/>
        </w:rPr>
        <mc:AlternateContent>
          <mc:Choice Requires="wps">
            <w:drawing>
              <wp:inline distT="0" distB="0" distL="0" distR="0">
                <wp:extent cx="5334000" cy="3556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w:t>
      </w:r>
      <w:bookmarkStart w:id="94" w:name="pg13311_176877"/>
    </w:p>
    <w:p>
      <w:pPr>
        <w:pStyle w:val="Heading2"/>
        <w:numPr>
          <w:ilvl w:val="1"/>
          <w:numId w:val="1"/>
        </w:numPr>
        <w:rPr/>
      </w:pPr>
      <w:bookmarkStart w:id="95" w:name="__RefHeading___Toc2411755_2322387425"/>
      <w:bookmarkStart w:id="96" w:name="_Toc32"/>
      <w:bookmarkEnd w:id="94"/>
      <w:bookmarkEnd w:id="95"/>
      <w:r>
        <w:rPr>
          <w:rtl w:val="true"/>
        </w:rPr>
        <w:t xml:space="preserve">حدیث شماره </w:t>
      </w:r>
      <w:r>
        <w:rPr>
          <w:rtl w:val="true"/>
        </w:rPr>
        <w:t>:</w:t>
      </w:r>
      <w:r>
        <w:rPr/>
        <w:t>31</w:t>
      </w:r>
      <w:bookmarkEnd w:id="96"/>
    </w:p>
    <w:p>
      <w:pPr>
        <w:pStyle w:val="BookText"/>
        <w:rPr/>
      </w:pPr>
      <w:r>
        <w:rPr>
          <w:rFonts w:ascii="IRNazanin" w:hAnsi="IRNazanin" w:eastAsia="IRNazanin"/>
          <w:color w:val="111111"/>
          <w:sz w:val="28"/>
          <w:sz w:val="28"/>
          <w:szCs w:val="28"/>
          <w:rtl w:val="true"/>
          <w:lang w:bidi="fa-IR"/>
        </w:rPr>
        <w:t>نزاید مادر گیتی ز بهر خدمت مردم</w:t>
      </w:r>
    </w:p>
    <w:p>
      <w:pPr>
        <w:pStyle w:val="BookText"/>
        <w:rPr/>
      </w:pPr>
      <w:r>
        <w:rPr>
          <w:rFonts w:ascii="IRNazanin" w:hAnsi="IRNazanin" w:eastAsia="IRNazanin"/>
          <w:color w:val="111111"/>
          <w:sz w:val="28"/>
          <w:sz w:val="28"/>
          <w:szCs w:val="28"/>
          <w:rtl w:val="true"/>
          <w:lang w:bidi="fa-IR"/>
        </w:rPr>
        <w:t>به جود و بخشش و لطف و سخای حضرت باقر</w:t>
      </w:r>
    </w:p>
    <w:p>
      <w:pPr>
        <w:pStyle w:val="BookText"/>
        <w:rPr/>
      </w:pPr>
      <w:r>
        <w:rPr>
          <w:rFonts w:ascii="IRNazanin" w:hAnsi="IRNazanin" w:eastAsia="IRNazanin"/>
          <w:color w:val="111111"/>
          <w:sz w:val="28"/>
          <w:sz w:val="28"/>
          <w:szCs w:val="28"/>
          <w:rtl w:val="true"/>
          <w:lang w:bidi="fa-IR"/>
        </w:rPr>
        <w:t>به ذرات جهان یکسر بود او هادی و رهبر</w:t>
      </w:r>
    </w:p>
    <w:p>
      <w:pPr>
        <w:pStyle w:val="BookText"/>
        <w:rPr/>
      </w:pPr>
      <w:r>
        <w:rPr>
          <w:rFonts w:ascii="IRNazanin" w:hAnsi="IRNazanin" w:eastAsia="IRNazanin"/>
          <w:color w:val="111111"/>
          <w:sz w:val="28"/>
          <w:sz w:val="28"/>
          <w:szCs w:val="28"/>
          <w:rtl w:val="true"/>
          <w:lang w:bidi="fa-IR"/>
        </w:rPr>
        <w:t>که جان عالمی گردد فدای حضرت باقر</w:t>
      </w:r>
    </w:p>
    <w:p>
      <w:pPr>
        <w:pStyle w:val="BookText"/>
        <w:rPr/>
      </w:pPr>
      <w:r>
        <w:rPr>
          <w:rFonts w:ascii="IRNazanin" w:hAnsi="IRNazanin" w:eastAsia="IRNazanin"/>
          <w:color w:val="111111"/>
          <w:sz w:val="28"/>
          <w:sz w:val="28"/>
          <w:szCs w:val="28"/>
          <w:rtl w:val="true"/>
          <w:lang w:bidi="fa-IR"/>
        </w:rPr>
        <w:t>میلاد امام باقر  علیه السلام  مبارک باد</w:t>
      </w:r>
    </w:p>
    <w:p>
      <w:pPr>
        <w:pStyle w:val="BookText"/>
        <w:rPr/>
      </w:pPr>
      <w:r>
        <w:rPr>
          <w:rtl w:val="true"/>
        </w:rPr>
        <mc:AlternateContent>
          <mc:Choice Requires="wps">
            <w:drawing>
              <wp:inline distT="0" distB="0" distL="0" distR="0">
                <wp:extent cx="4889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485</w:t>
      </w:r>
      <w:bookmarkStart w:id="97" w:name="pg13311_176878"/>
    </w:p>
    <w:p>
      <w:pPr>
        <w:pStyle w:val="Heading2"/>
        <w:numPr>
          <w:ilvl w:val="1"/>
          <w:numId w:val="1"/>
        </w:numPr>
        <w:rPr/>
      </w:pPr>
      <w:bookmarkStart w:id="98" w:name="__RefHeading___Toc2411757_2322387425"/>
      <w:bookmarkStart w:id="99" w:name="_Toc33"/>
      <w:bookmarkEnd w:id="97"/>
      <w:bookmarkEnd w:id="98"/>
      <w:r>
        <w:rPr>
          <w:rtl w:val="true"/>
        </w:rPr>
        <w:t xml:space="preserve">حدیث شماره </w:t>
      </w:r>
      <w:r>
        <w:rPr>
          <w:rtl w:val="true"/>
        </w:rPr>
        <w:t>:</w:t>
      </w:r>
      <w:r>
        <w:rPr/>
        <w:t>32</w:t>
      </w:r>
      <w:bookmarkEnd w:id="99"/>
    </w:p>
    <w:p>
      <w:pPr>
        <w:pStyle w:val="BookText"/>
        <w:rPr/>
      </w:pPr>
      <w:r>
        <w:rPr>
          <w:rFonts w:ascii="IRNazanin" w:hAnsi="IRNazanin" w:eastAsia="IRNazanin"/>
          <w:color w:val="111111"/>
          <w:sz w:val="28"/>
          <w:sz w:val="28"/>
          <w:szCs w:val="28"/>
          <w:rtl w:val="true"/>
          <w:lang w:bidi="fa-IR"/>
        </w:rPr>
        <w:t>دعای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من توجه و عنایتی کن تا توبه کنم و مرا حفظ کن تا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مورد رضای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p>
    <w:p>
      <w:pPr>
        <w:pStyle w:val="BookText"/>
        <w:rPr/>
      </w:pPr>
      <w:r>
        <w:rPr>
          <w:rtl w:val="true"/>
        </w:rPr>
        <mc:AlternateContent>
          <mc:Choice Requires="wps">
            <w:drawing>
              <wp:inline distT="0" distB="0" distL="0" distR="0">
                <wp:extent cx="5334000" cy="4267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9"/>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486</w:t>
      </w:r>
      <w:bookmarkStart w:id="100" w:name="pg13311_176879"/>
    </w:p>
    <w:p>
      <w:pPr>
        <w:pStyle w:val="Heading2"/>
        <w:numPr>
          <w:ilvl w:val="1"/>
          <w:numId w:val="1"/>
        </w:numPr>
        <w:rPr/>
      </w:pPr>
      <w:bookmarkStart w:id="101" w:name="__RefHeading___Toc2411759_2322387425"/>
      <w:bookmarkStart w:id="102" w:name="_Toc34"/>
      <w:bookmarkEnd w:id="100"/>
      <w:bookmarkEnd w:id="101"/>
      <w:r>
        <w:rPr>
          <w:rtl w:val="true"/>
        </w:rPr>
        <w:t xml:space="preserve">حدیث شماره </w:t>
      </w:r>
      <w:r>
        <w:rPr>
          <w:rtl w:val="true"/>
        </w:rPr>
        <w:t>:</w:t>
      </w:r>
      <w:r>
        <w:rPr/>
        <w:t>33</w:t>
      </w:r>
      <w:bookmarkEnd w:id="102"/>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دنیا جز نیکی با برادران و آشنایان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بهشت رحمت صفای جنت</w:t>
      </w:r>
    </w:p>
    <w:p>
      <w:pPr>
        <w:pStyle w:val="BookText"/>
        <w:rPr/>
      </w:pPr>
      <w:r>
        <w:rPr>
          <w:rFonts w:ascii="IRNazanin" w:hAnsi="IRNazanin" w:eastAsia="IRNazanin"/>
          <w:color w:val="111111"/>
          <w:sz w:val="28"/>
          <w:sz w:val="28"/>
          <w:szCs w:val="28"/>
          <w:rtl w:val="true"/>
          <w:lang w:bidi="fa-IR"/>
        </w:rPr>
        <w:t>بهار طوبی جمال یزدان</w:t>
      </w:r>
    </w:p>
    <w:p>
      <w:pPr>
        <w:pStyle w:val="BookText"/>
        <w:rPr/>
      </w:pPr>
      <w:r>
        <w:rPr>
          <w:rFonts w:ascii="IRNazanin" w:hAnsi="IRNazanin" w:eastAsia="IRNazanin"/>
          <w:color w:val="111111"/>
          <w:sz w:val="28"/>
          <w:sz w:val="28"/>
          <w:szCs w:val="28"/>
          <w:rtl w:val="true"/>
          <w:lang w:bidi="fa-IR"/>
        </w:rPr>
        <w:t>امام باقر که فیض وافر</w:t>
      </w:r>
    </w:p>
    <w:p>
      <w:pPr>
        <w:pStyle w:val="BookText"/>
        <w:rPr/>
      </w:pPr>
      <w:r>
        <w:rPr>
          <w:rFonts w:ascii="IRNazanin" w:hAnsi="IRNazanin" w:eastAsia="IRNazanin"/>
          <w:color w:val="111111"/>
          <w:sz w:val="28"/>
          <w:sz w:val="28"/>
          <w:szCs w:val="28"/>
          <w:rtl w:val="true"/>
          <w:lang w:bidi="fa-IR"/>
        </w:rPr>
        <w:t>دهد کلامش به علم و عرفان</w:t>
      </w:r>
    </w:p>
    <w:p>
      <w:pPr>
        <w:pStyle w:val="BookText"/>
        <w:rPr/>
      </w:pPr>
      <w:r>
        <w:rPr>
          <w:rtl w:val="true"/>
        </w:rPr>
        <mc:AlternateContent>
          <mc:Choice Requires="wps">
            <w:drawing>
              <wp:inline distT="0" distB="0" distL="0" distR="0">
                <wp:extent cx="45847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487</w:t>
      </w:r>
      <w:bookmarkStart w:id="103" w:name="pg13311_176880"/>
    </w:p>
    <w:p>
      <w:pPr>
        <w:pStyle w:val="Heading2"/>
        <w:numPr>
          <w:ilvl w:val="1"/>
          <w:numId w:val="1"/>
        </w:numPr>
        <w:rPr/>
      </w:pPr>
      <w:bookmarkStart w:id="104" w:name="__RefHeading___Toc2411761_2322387425"/>
      <w:bookmarkStart w:id="105" w:name="_Toc35"/>
      <w:bookmarkEnd w:id="103"/>
      <w:bookmarkEnd w:id="104"/>
      <w:r>
        <w:rPr>
          <w:rtl w:val="true"/>
        </w:rPr>
        <w:t xml:space="preserve">حدیث شماره </w:t>
      </w:r>
      <w:r>
        <w:rPr>
          <w:rtl w:val="true"/>
        </w:rPr>
        <w:t>:</w:t>
      </w:r>
      <w:r>
        <w:rPr/>
        <w:t>34</w:t>
      </w:r>
      <w:bookmarkEnd w:id="105"/>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نگاهش افتاد به مردی که پسرش همراهش بود و بر بازوی پدر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پدرم زنده بود بخاطر بی ادبی پسر، با او صحبت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الانوار، ص </w:t>
      </w:r>
      <w:r>
        <w:rPr>
          <w:rFonts w:eastAsia="IRNazanin" w:cs="IRNazanin"/>
          <w:color w:val="111111"/>
          <w:sz w:val="28"/>
          <w:szCs w:val="28"/>
          <w:lang w:bidi="fa-IR"/>
        </w:rPr>
        <w:t>165</w:t>
      </w:r>
    </w:p>
    <w:p>
      <w:pPr>
        <w:pStyle w:val="BookText"/>
        <w:rPr/>
      </w:pPr>
      <w:r>
        <w:rPr>
          <w:rtl w:val="true"/>
        </w:rPr>
        <mc:AlternateContent>
          <mc:Choice Requires="wps">
            <w:drawing>
              <wp:inline distT="0" distB="0" distL="0" distR="0">
                <wp:extent cx="4889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488</w:t>
      </w:r>
      <w:bookmarkStart w:id="106" w:name="pg13311_176881"/>
    </w:p>
    <w:p>
      <w:pPr>
        <w:pStyle w:val="Heading2"/>
        <w:numPr>
          <w:ilvl w:val="1"/>
          <w:numId w:val="1"/>
        </w:numPr>
        <w:rPr/>
      </w:pPr>
      <w:bookmarkStart w:id="107" w:name="__RefHeading___Toc2411763_2322387425"/>
      <w:bookmarkStart w:id="108" w:name="_Toc36"/>
      <w:bookmarkEnd w:id="106"/>
      <w:bookmarkEnd w:id="107"/>
      <w:r>
        <w:rPr>
          <w:rtl w:val="true"/>
        </w:rPr>
        <w:t xml:space="preserve">حدیث شماره </w:t>
      </w:r>
      <w:r>
        <w:rPr>
          <w:rtl w:val="true"/>
        </w:rPr>
        <w:t>:</w:t>
      </w:r>
      <w:r>
        <w:rPr/>
        <w:t>35</w:t>
      </w:r>
      <w:bookmarkEnd w:id="108"/>
    </w:p>
    <w:p>
      <w:pPr>
        <w:pStyle w:val="BookText"/>
        <w:rPr/>
      </w:pPr>
      <w:r>
        <w:rPr>
          <w:rFonts w:ascii="IRNazanin" w:hAnsi="IRNazanin" w:eastAsia="IRNazanin"/>
          <w:color w:val="111111"/>
          <w:sz w:val="28"/>
          <w:sz w:val="28"/>
          <w:szCs w:val="28"/>
          <w:rtl w:val="true"/>
          <w:lang w:bidi="fa-IR"/>
        </w:rPr>
        <w:t>به شیعیان ما بگو که هیچ کس به مواهب و رحمت های الهی نمی رسد مگر با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میلاد امام باقر  علیه السلام  مبارک</w:t>
      </w:r>
    </w:p>
    <w:p>
      <w:pPr>
        <w:pStyle w:val="BookText"/>
        <w:rPr/>
      </w:pPr>
      <w:r>
        <w:rPr>
          <w:rtl w:val="true"/>
        </w:rPr>
        <mc:AlternateContent>
          <mc:Choice Requires="wps">
            <w:drawing>
              <wp:inline distT="0" distB="0" distL="0" distR="0">
                <wp:extent cx="5232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489</w:t>
      </w:r>
      <w:bookmarkStart w:id="109" w:name="pg13311_176882"/>
    </w:p>
    <w:p>
      <w:pPr>
        <w:pStyle w:val="Heading2"/>
        <w:numPr>
          <w:ilvl w:val="1"/>
          <w:numId w:val="1"/>
        </w:numPr>
        <w:rPr/>
      </w:pPr>
      <w:bookmarkStart w:id="110" w:name="__RefHeading___Toc2411765_2322387425"/>
      <w:bookmarkStart w:id="111" w:name="_Toc37"/>
      <w:bookmarkEnd w:id="109"/>
      <w:bookmarkEnd w:id="110"/>
      <w:r>
        <w:rPr>
          <w:rtl w:val="true"/>
        </w:rPr>
        <w:t xml:space="preserve">حدیث شماره </w:t>
      </w:r>
      <w:r>
        <w:rPr>
          <w:rtl w:val="true"/>
        </w:rPr>
        <w:t>:</w:t>
      </w:r>
      <w:r>
        <w:rPr/>
        <w:t>36</w:t>
      </w:r>
      <w:bookmarkEnd w:id="111"/>
    </w:p>
    <w:p>
      <w:pPr>
        <w:pStyle w:val="BookText"/>
        <w:rPr/>
      </w:pPr>
      <w:r>
        <w:rPr>
          <w:rFonts w:ascii="IRNazanin" w:hAnsi="IRNazanin" w:eastAsia="IRNazanin"/>
          <w:color w:val="111111"/>
          <w:sz w:val="28"/>
          <w:sz w:val="28"/>
          <w:szCs w:val="28"/>
          <w:rtl w:val="true"/>
          <w:lang w:bidi="fa-IR"/>
        </w:rPr>
        <w:t>گرامی وارثِ محمودِ احمد</w:t>
      </w:r>
    </w:p>
    <w:p>
      <w:pPr>
        <w:pStyle w:val="BookText"/>
        <w:rPr/>
      </w:pPr>
      <w:r>
        <w:rPr>
          <w:rFonts w:ascii="IRNazanin" w:hAnsi="IRNazanin" w:eastAsia="IRNazanin"/>
          <w:color w:val="111111"/>
          <w:sz w:val="28"/>
          <w:sz w:val="28"/>
          <w:szCs w:val="28"/>
          <w:rtl w:val="true"/>
          <w:lang w:bidi="fa-IR"/>
        </w:rPr>
        <w:t>امام باقری، نامت محمّد</w:t>
      </w:r>
    </w:p>
    <w:p>
      <w:pPr>
        <w:pStyle w:val="BookText"/>
        <w:rPr/>
      </w:pPr>
      <w:r>
        <w:rPr>
          <w:rFonts w:ascii="IRNazanin" w:hAnsi="IRNazanin" w:eastAsia="IRNazanin"/>
          <w:color w:val="111111"/>
          <w:sz w:val="28"/>
          <w:sz w:val="28"/>
          <w:szCs w:val="28"/>
          <w:rtl w:val="true"/>
          <w:lang w:bidi="fa-IR"/>
        </w:rPr>
        <w:t>فروزان اختری برتر ز انجم</w:t>
      </w:r>
    </w:p>
    <w:p>
      <w:pPr>
        <w:pStyle w:val="BookText"/>
        <w:rPr/>
      </w:pPr>
      <w:r>
        <w:rPr>
          <w:rFonts w:ascii="IRNazanin" w:hAnsi="IRNazanin" w:eastAsia="IRNazanin"/>
          <w:color w:val="111111"/>
          <w:sz w:val="28"/>
          <w:sz w:val="28"/>
          <w:szCs w:val="28"/>
          <w:rtl w:val="true"/>
          <w:lang w:bidi="fa-IR"/>
        </w:rPr>
        <w:t>تو فخر عترتی، خورشید پنجم</w:t>
      </w:r>
    </w:p>
    <w:p>
      <w:pPr>
        <w:pStyle w:val="BookText"/>
        <w:rPr/>
      </w:pPr>
      <w:r>
        <w:rPr>
          <w:rFonts w:ascii="IRNazanin" w:hAnsi="IRNazanin" w:eastAsia="IRNazanin"/>
          <w:color w:val="111111"/>
          <w:sz w:val="28"/>
          <w:sz w:val="28"/>
          <w:szCs w:val="28"/>
          <w:rtl w:val="true"/>
          <w:lang w:bidi="fa-IR"/>
        </w:rPr>
        <w:t>میلاد امام باقر  علیه السلام  مبارک باد</w:t>
      </w:r>
    </w:p>
    <w:p>
      <w:pPr>
        <w:pStyle w:val="BookText"/>
        <w:rPr/>
      </w:pPr>
      <w:r>
        <w:rPr>
          <w:rtl w:val="true"/>
        </w:rPr>
        <mc:AlternateContent>
          <mc:Choice Requires="wps">
            <w:drawing>
              <wp:inline distT="0" distB="0" distL="0" distR="0">
                <wp:extent cx="5245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490</w:t>
      </w:r>
      <w:bookmarkStart w:id="112" w:name="pg13311_176883"/>
    </w:p>
    <w:p>
      <w:pPr>
        <w:pStyle w:val="Heading2"/>
        <w:numPr>
          <w:ilvl w:val="1"/>
          <w:numId w:val="1"/>
        </w:numPr>
        <w:rPr/>
      </w:pPr>
      <w:bookmarkStart w:id="113" w:name="__RefHeading___Toc2411767_2322387425"/>
      <w:bookmarkStart w:id="114" w:name="_Toc38"/>
      <w:bookmarkEnd w:id="112"/>
      <w:bookmarkEnd w:id="113"/>
      <w:r>
        <w:rPr>
          <w:rtl w:val="true"/>
        </w:rPr>
        <w:t xml:space="preserve">حدیث شماره </w:t>
      </w:r>
      <w:r>
        <w:rPr>
          <w:rtl w:val="true"/>
        </w:rPr>
        <w:t>:</w:t>
      </w:r>
      <w:r>
        <w:rPr/>
        <w:t>37</w:t>
      </w:r>
      <w:bookmarkEnd w:id="114"/>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مجازات هایی دارد در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معیشت، سستی در عبادات، ولی خدا هیچ بنده ای را مجازاتی شدیدتر از سنگدلی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217</w:t>
      </w:r>
    </w:p>
    <w:p>
      <w:pPr>
        <w:pStyle w:val="BookText"/>
        <w:rPr/>
      </w:pPr>
      <w:r>
        <w:rPr>
          <w:rtl w:val="true"/>
        </w:rPr>
        <mc:AlternateContent>
          <mc:Choice Requires="wps">
            <w:drawing>
              <wp:inline distT="0" distB="0" distL="0" distR="0">
                <wp:extent cx="5245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4"/>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491</w:t>
      </w:r>
      <w:bookmarkStart w:id="115" w:name="pg13311_176884"/>
    </w:p>
    <w:p>
      <w:pPr>
        <w:pStyle w:val="Heading2"/>
        <w:numPr>
          <w:ilvl w:val="1"/>
          <w:numId w:val="1"/>
        </w:numPr>
        <w:rPr/>
      </w:pPr>
      <w:bookmarkStart w:id="116" w:name="__RefHeading___Toc2411769_2322387425"/>
      <w:bookmarkStart w:id="117" w:name="_Toc39"/>
      <w:bookmarkEnd w:id="115"/>
      <w:bookmarkEnd w:id="116"/>
      <w:r>
        <w:rPr>
          <w:rtl w:val="true"/>
        </w:rPr>
        <w:t xml:space="preserve">حدیث شماره </w:t>
      </w:r>
      <w:r>
        <w:rPr>
          <w:rtl w:val="true"/>
        </w:rPr>
        <w:t>:</w:t>
      </w:r>
      <w:r>
        <w:rPr/>
        <w:t>38</w:t>
      </w:r>
      <w:bookmarkEnd w:id="117"/>
    </w:p>
    <w:p>
      <w:pPr>
        <w:pStyle w:val="BookText"/>
        <w:rPr/>
      </w:pPr>
      <w:r>
        <w:rPr>
          <w:rFonts w:ascii="IRNazanin" w:hAnsi="IRNazanin" w:eastAsia="IRNazanin"/>
          <w:color w:val="111111"/>
          <w:sz w:val="28"/>
          <w:sz w:val="28"/>
          <w:szCs w:val="28"/>
          <w:rtl w:val="true"/>
          <w:lang w:bidi="fa-IR"/>
        </w:rPr>
        <w:t>از روشنی طلعت رخشنده باقر</w:t>
      </w:r>
    </w:p>
    <w:p>
      <w:pPr>
        <w:pStyle w:val="BookText"/>
        <w:rPr/>
      </w:pPr>
      <w:r>
        <w:rPr>
          <w:rFonts w:ascii="IRNazanin" w:hAnsi="IRNazanin" w:eastAsia="IRNazanin"/>
          <w:color w:val="111111"/>
          <w:sz w:val="28"/>
          <w:sz w:val="28"/>
          <w:szCs w:val="28"/>
          <w:rtl w:val="true"/>
          <w:lang w:bidi="fa-IR"/>
        </w:rPr>
        <w:t>شد نور علوم نبوی بر همه ظاهر</w:t>
      </w:r>
    </w:p>
    <w:p>
      <w:pPr>
        <w:pStyle w:val="BookText"/>
        <w:rPr/>
      </w:pPr>
      <w:r>
        <w:rPr>
          <w:rFonts w:ascii="IRNazanin" w:hAnsi="IRNazanin" w:eastAsia="IRNazanin"/>
          <w:color w:val="111111"/>
          <w:sz w:val="28"/>
          <w:sz w:val="28"/>
          <w:szCs w:val="28"/>
          <w:rtl w:val="true"/>
          <w:lang w:bidi="fa-IR"/>
        </w:rPr>
        <w:t>در اوّل ماه رجب از مشرق اعجاز</w:t>
      </w:r>
    </w:p>
    <w:p>
      <w:pPr>
        <w:pStyle w:val="BookText"/>
        <w:rPr/>
      </w:pPr>
      <w:r>
        <w:rPr>
          <w:rFonts w:ascii="IRNazanin" w:hAnsi="IRNazanin" w:eastAsia="IRNazanin"/>
          <w:color w:val="111111"/>
          <w:sz w:val="28"/>
          <w:sz w:val="28"/>
          <w:szCs w:val="28"/>
          <w:rtl w:val="true"/>
          <w:lang w:bidi="fa-IR"/>
        </w:rPr>
        <w:t>گردید عیان ماه تمام از رخ باقر</w:t>
      </w:r>
    </w:p>
    <w:p>
      <w:pPr>
        <w:pStyle w:val="BookText"/>
        <w:rPr/>
      </w:pPr>
      <w:r>
        <w:rPr>
          <w:rtl w:val="true"/>
        </w:rPr>
        <mc:AlternateContent>
          <mc:Choice Requires="wps">
            <w:drawing>
              <wp:inline distT="0" distB="0" distL="0" distR="0">
                <wp:extent cx="5194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492</w:t>
      </w:r>
      <w:bookmarkStart w:id="118" w:name="pg13311_176885"/>
    </w:p>
    <w:p>
      <w:pPr>
        <w:pStyle w:val="Heading2"/>
        <w:numPr>
          <w:ilvl w:val="1"/>
          <w:numId w:val="1"/>
        </w:numPr>
        <w:rPr/>
      </w:pPr>
      <w:bookmarkStart w:id="119" w:name="__RefHeading___Toc2411771_2322387425"/>
      <w:bookmarkStart w:id="120" w:name="_Toc40"/>
      <w:bookmarkEnd w:id="118"/>
      <w:bookmarkEnd w:id="119"/>
      <w:r>
        <w:rPr>
          <w:rtl w:val="true"/>
        </w:rPr>
        <w:t xml:space="preserve">حدیث شماره </w:t>
      </w:r>
      <w:r>
        <w:rPr>
          <w:rtl w:val="true"/>
        </w:rPr>
        <w:t>:</w:t>
      </w:r>
      <w:r>
        <w:rPr/>
        <w:t>39</w:t>
      </w:r>
      <w:bookmarkEnd w:id="120"/>
    </w:p>
    <w:p>
      <w:pPr>
        <w:pStyle w:val="BookText"/>
        <w:rPr/>
      </w:pPr>
      <w:r>
        <w:rPr>
          <w:rFonts w:ascii="IRNazanin" w:hAnsi="IRNazanin" w:eastAsia="IRNazanin"/>
          <w:color w:val="111111"/>
          <w:sz w:val="28"/>
          <w:sz w:val="28"/>
          <w:szCs w:val="28"/>
          <w:rtl w:val="true"/>
          <w:lang w:bidi="fa-IR"/>
        </w:rPr>
        <w:t>ای باقر العلوم که هنگام مکرمت</w:t>
      </w:r>
    </w:p>
    <w:p>
      <w:pPr>
        <w:pStyle w:val="BookText"/>
        <w:rPr/>
      </w:pPr>
      <w:r>
        <w:rPr>
          <w:rFonts w:ascii="IRNazanin" w:hAnsi="IRNazanin" w:eastAsia="IRNazanin"/>
          <w:color w:val="111111"/>
          <w:sz w:val="28"/>
          <w:sz w:val="28"/>
          <w:szCs w:val="28"/>
          <w:rtl w:val="true"/>
          <w:lang w:bidi="fa-IR"/>
        </w:rPr>
        <w:t>باشد هزار حاتم طایی گدای تو</w:t>
      </w:r>
    </w:p>
    <w:p>
      <w:pPr>
        <w:pStyle w:val="BookText"/>
        <w:rPr/>
      </w:pPr>
      <w:r>
        <w:rPr>
          <w:rFonts w:ascii="IRNazanin" w:hAnsi="IRNazanin" w:eastAsia="IRNazanin"/>
          <w:color w:val="111111"/>
          <w:sz w:val="28"/>
          <w:sz w:val="28"/>
          <w:szCs w:val="28"/>
          <w:rtl w:val="true"/>
          <w:lang w:bidi="fa-IR"/>
        </w:rPr>
        <w:t>پنجم ولی و حجت خلاق عالمی</w:t>
      </w:r>
    </w:p>
    <w:p>
      <w:pPr>
        <w:pStyle w:val="BookText"/>
        <w:rPr/>
      </w:pPr>
      <w:r>
        <w:rPr>
          <w:rFonts w:ascii="IRNazanin" w:hAnsi="IRNazanin" w:eastAsia="IRNazanin"/>
          <w:color w:val="111111"/>
          <w:sz w:val="28"/>
          <w:sz w:val="28"/>
          <w:szCs w:val="28"/>
          <w:rtl w:val="true"/>
          <w:lang w:bidi="fa-IR"/>
        </w:rPr>
        <w:t>لوح دل است مهر به مهر و ولای تو</w:t>
      </w:r>
    </w:p>
    <w:p>
      <w:p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493</w:t>
      </w:r>
      <w:bookmarkStart w:id="121" w:name="pg13311_176886"/>
    </w:p>
    <w:p>
      <w:pPr>
        <w:pStyle w:val="Heading2"/>
        <w:numPr>
          <w:ilvl w:val="1"/>
          <w:numId w:val="1"/>
        </w:numPr>
        <w:rPr/>
      </w:pPr>
      <w:bookmarkStart w:id="122" w:name="__RefHeading___Toc2411773_2322387425"/>
      <w:bookmarkStart w:id="123" w:name="_Toc41"/>
      <w:bookmarkEnd w:id="121"/>
      <w:bookmarkEnd w:id="122"/>
      <w:r>
        <w:rPr>
          <w:rtl w:val="true"/>
        </w:rPr>
        <w:t xml:space="preserve">حدیث شماره </w:t>
      </w:r>
      <w:r>
        <w:rPr>
          <w:rtl w:val="true"/>
        </w:rPr>
        <w:t>:</w:t>
      </w:r>
      <w:r>
        <w:rPr/>
        <w:t>40</w:t>
      </w:r>
      <w:bookmarkEnd w:id="123"/>
    </w:p>
    <w:p>
      <w:pPr>
        <w:pStyle w:val="BookText"/>
        <w:rPr/>
      </w:pPr>
      <w:r>
        <w:rPr>
          <w:rFonts w:ascii="IRNazanin" w:hAnsi="IRNazanin" w:eastAsia="IRNazanin"/>
          <w:color w:val="111111"/>
          <w:sz w:val="28"/>
          <w:sz w:val="28"/>
          <w:szCs w:val="28"/>
          <w:rtl w:val="true"/>
          <w:lang w:bidi="fa-IR"/>
        </w:rPr>
        <w:t>میان ما و خداوند خویشاوندی نیست، بلکه تنها راه نزدیکی به خدا اطاعت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میلاد امام باقر  علیه السلام  مبارک</w:t>
      </w:r>
    </w:p>
    <w:p>
      <w:pPr>
        <w:pStyle w:val="BookText"/>
        <w:rPr/>
      </w:pPr>
      <w:r>
        <w:rPr>
          <w:rtl w:val="true"/>
        </w:rPr>
        <mc:AlternateContent>
          <mc:Choice Requires="wps">
            <w:drawing>
              <wp:inline distT="0" distB="0" distL="0" distR="0">
                <wp:extent cx="5245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3"/>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494</w:t>
      </w:r>
      <w:bookmarkStart w:id="124" w:name="pg13311_176887"/>
    </w:p>
    <w:p>
      <w:pPr>
        <w:pStyle w:val="Heading2"/>
        <w:numPr>
          <w:ilvl w:val="1"/>
          <w:numId w:val="1"/>
        </w:numPr>
        <w:rPr/>
      </w:pPr>
      <w:bookmarkStart w:id="125" w:name="__RefHeading___Toc2411775_2322387425"/>
      <w:bookmarkStart w:id="126" w:name="_Toc42"/>
      <w:bookmarkEnd w:id="124"/>
      <w:bookmarkEnd w:id="125"/>
      <w:r>
        <w:rPr>
          <w:rtl w:val="true"/>
        </w:rPr>
        <w:t xml:space="preserve">حدیث شماره </w:t>
      </w:r>
      <w:r>
        <w:rPr>
          <w:rtl w:val="true"/>
        </w:rPr>
        <w:t>:</w:t>
      </w:r>
      <w:r>
        <w:rPr/>
        <w:t>41</w:t>
      </w:r>
      <w:bookmarkEnd w:id="126"/>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مردم از علم او بهره بگیرند، از هفتاد هزار عابد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pStyle w:val="BookText"/>
        <w:rPr/>
      </w:pPr>
      <w:r>
        <w:rPr>
          <w:rtl w:val="true"/>
        </w:rPr>
        <mc:AlternateContent>
          <mc:Choice Requires="wps">
            <w:drawing>
              <wp:inline distT="0" distB="0" distL="0" distR="0">
                <wp:extent cx="4318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6"/>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495</w:t>
      </w:r>
      <w:bookmarkStart w:id="127" w:name="pg13311_176888"/>
    </w:p>
    <w:p>
      <w:pPr>
        <w:pStyle w:val="Heading2"/>
        <w:numPr>
          <w:ilvl w:val="1"/>
          <w:numId w:val="1"/>
        </w:numPr>
        <w:rPr/>
      </w:pPr>
      <w:bookmarkStart w:id="128" w:name="__RefHeading___Toc2411777_2322387425"/>
      <w:bookmarkStart w:id="129" w:name="_Toc43"/>
      <w:bookmarkEnd w:id="127"/>
      <w:bookmarkEnd w:id="128"/>
      <w:r>
        <w:rPr>
          <w:rtl w:val="true"/>
        </w:rPr>
        <w:t xml:space="preserve">حدیث شماره </w:t>
      </w:r>
      <w:r>
        <w:rPr>
          <w:rtl w:val="true"/>
        </w:rPr>
        <w:t>:</w:t>
      </w:r>
      <w:r>
        <w:rPr/>
        <w:t>42</w:t>
      </w:r>
      <w:bookmarkEnd w:id="129"/>
    </w:p>
    <w:p>
      <w:pPr>
        <w:pStyle w:val="BookText"/>
        <w:rPr/>
      </w:pPr>
      <w:r>
        <w:rPr>
          <w:rFonts w:ascii="IRNazanin" w:hAnsi="IRNazanin" w:eastAsia="IRNazanin"/>
          <w:color w:val="111111"/>
          <w:sz w:val="28"/>
          <w:sz w:val="28"/>
          <w:szCs w:val="28"/>
          <w:rtl w:val="true"/>
          <w:lang w:bidi="fa-IR"/>
        </w:rPr>
        <w:t>دارم به دل ولای تو یا باقر العلوم</w:t>
      </w:r>
    </w:p>
    <w:p>
      <w:pPr>
        <w:pStyle w:val="BookText"/>
        <w:rPr/>
      </w:pPr>
      <w:r>
        <w:rPr>
          <w:rFonts w:ascii="IRNazanin" w:hAnsi="IRNazanin" w:eastAsia="IRNazanin"/>
          <w:color w:val="111111"/>
          <w:sz w:val="28"/>
          <w:sz w:val="28"/>
          <w:szCs w:val="28"/>
          <w:rtl w:val="true"/>
          <w:lang w:bidi="fa-IR"/>
        </w:rPr>
        <w:t>بر سر بود هوای تو یا باقر العلوم</w:t>
      </w:r>
    </w:p>
    <w:p>
      <w:pPr>
        <w:pStyle w:val="BookText"/>
        <w:rPr/>
      </w:pPr>
      <w:r>
        <w:rPr>
          <w:rFonts w:ascii="IRNazanin" w:hAnsi="IRNazanin" w:eastAsia="IRNazanin"/>
          <w:color w:val="111111"/>
          <w:sz w:val="28"/>
          <w:sz w:val="28"/>
          <w:szCs w:val="28"/>
          <w:rtl w:val="true"/>
          <w:lang w:bidi="fa-IR"/>
        </w:rPr>
        <w:t>عهد ولادت تو و جشن و سرور ماست</w:t>
      </w:r>
    </w:p>
    <w:p>
      <w:pPr>
        <w:pStyle w:val="BookText"/>
        <w:rPr/>
      </w:pPr>
      <w:r>
        <w:rPr>
          <w:rFonts w:ascii="IRNazanin" w:hAnsi="IRNazanin" w:eastAsia="IRNazanin"/>
          <w:color w:val="111111"/>
          <w:sz w:val="28"/>
          <w:sz w:val="28"/>
          <w:szCs w:val="28"/>
          <w:rtl w:val="true"/>
          <w:lang w:bidi="fa-IR"/>
        </w:rPr>
        <w:t>جانم شود فدای تو یا باقر العلوم</w:t>
      </w:r>
    </w:p>
    <w:p>
      <w:pPr>
        <w:pStyle w:val="BookText"/>
        <w:rPr/>
      </w:pPr>
      <w:r>
        <w:rPr>
          <w:rFonts w:ascii="IRNazanin" w:hAnsi="IRNazanin" w:eastAsia="IRNazanin"/>
          <w:color w:val="111111"/>
          <w:sz w:val="28"/>
          <w:sz w:val="28"/>
          <w:szCs w:val="28"/>
          <w:rtl w:val="true"/>
          <w:lang w:bidi="fa-IR"/>
        </w:rPr>
        <w:t>میلاد امام باقر  علیه السلام  مبارک</w:t>
      </w:r>
    </w:p>
    <w:p>
      <w:pPr>
        <w:pStyle w:val="BookText"/>
        <w:rPr/>
      </w:pPr>
      <w:r>
        <w:rPr>
          <w:rtl w:val="true"/>
        </w:rPr>
        <mc:AlternateContent>
          <mc:Choice Requires="wps">
            <w:drawing>
              <wp:inline distT="0" distB="0" distL="0" distR="0">
                <wp:extent cx="5168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30" o:detectmouseclick="t"/>
                <v:stroke color="#3465a4" joinstyle="round" endcap="flat"/>
                <w10:wrap type="none"/>
              </v:shape>
            </w:pict>
          </mc:Fallback>
        </mc:AlternateConten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496</w:t>
      </w:r>
      <w:bookmarkStart w:id="130" w:name="pg13311_176889"/>
    </w:p>
    <w:p>
      <w:pPr>
        <w:pStyle w:val="Heading2"/>
        <w:numPr>
          <w:ilvl w:val="1"/>
          <w:numId w:val="1"/>
        </w:numPr>
        <w:rPr/>
      </w:pPr>
      <w:bookmarkStart w:id="131" w:name="__RefHeading___Toc2411779_2322387425"/>
      <w:bookmarkStart w:id="132" w:name="_Toc44"/>
      <w:bookmarkEnd w:id="130"/>
      <w:bookmarkEnd w:id="131"/>
      <w:r>
        <w:rPr>
          <w:rtl w:val="true"/>
        </w:rPr>
        <w:t xml:space="preserve">حدیث شماره </w:t>
      </w:r>
      <w:r>
        <w:rPr>
          <w:rtl w:val="true"/>
        </w:rPr>
        <w:t>:</w:t>
      </w:r>
      <w:r>
        <w:rPr/>
        <w:t>43</w:t>
      </w:r>
      <w:bookmarkEnd w:id="132"/>
    </w:p>
    <w:p>
      <w:pPr>
        <w:pStyle w:val="BookText"/>
        <w:rPr/>
      </w:pPr>
      <w:r>
        <w:rPr>
          <w:rFonts w:ascii="IRNazanin" w:hAnsi="IRNazanin" w:eastAsia="IRNazanin"/>
          <w:color w:val="111111"/>
          <w:sz w:val="28"/>
          <w:sz w:val="28"/>
          <w:szCs w:val="28"/>
          <w:rtl w:val="true"/>
          <w:lang w:bidi="fa-IR"/>
        </w:rPr>
        <w:t>ولادت امام باقر علیه السلام  بر شما مبارک</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انتظار امر ما بمیرد از اینکه در وسط خیمه مهدی و لشکرش از دنیا نرفته ضرر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p>
    <w:p>
      <w:pPr>
        <w:pStyle w:val="BookText"/>
        <w:rPr/>
      </w:pPr>
      <w:r>
        <w:rPr>
          <w:rtl w:val="true"/>
        </w:rPr>
        <mc:AlternateContent>
          <mc:Choice Requires="wps">
            <w:drawing>
              <wp:inline distT="0" distB="0" distL="0" distR="0">
                <wp:extent cx="5334000" cy="3556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505</w:t>
      </w:r>
      <w:bookmarkStart w:id="133" w:name="pg13311_176890"/>
    </w:p>
    <w:p>
      <w:pPr>
        <w:pStyle w:val="Heading2"/>
        <w:numPr>
          <w:ilvl w:val="1"/>
          <w:numId w:val="1"/>
        </w:numPr>
        <w:rPr/>
      </w:pPr>
      <w:bookmarkStart w:id="134" w:name="__RefHeading___Toc2411781_2322387425"/>
      <w:bookmarkStart w:id="135" w:name="_Toc45"/>
      <w:bookmarkEnd w:id="133"/>
      <w:bookmarkEnd w:id="134"/>
      <w:r>
        <w:rPr>
          <w:rtl w:val="true"/>
        </w:rPr>
        <w:t xml:space="preserve">حدیث شماره </w:t>
      </w:r>
      <w:r>
        <w:rPr>
          <w:rtl w:val="true"/>
        </w:rPr>
        <w:t>:</w:t>
      </w:r>
      <w:r>
        <w:rPr/>
        <w:t>44</w:t>
      </w:r>
      <w:bookmarkEnd w:id="135"/>
    </w:p>
    <w:p>
      <w:pPr>
        <w:pStyle w:val="BookText"/>
        <w:rPr/>
      </w:pPr>
      <w:r>
        <w:rPr>
          <w:rFonts w:ascii="IRNazanin" w:hAnsi="IRNazanin" w:eastAsia="IRNazanin"/>
          <w:color w:val="111111"/>
          <w:sz w:val="28"/>
          <w:sz w:val="28"/>
          <w:szCs w:val="28"/>
          <w:rtl w:val="true"/>
          <w:lang w:bidi="fa-IR"/>
        </w:rPr>
        <w:t>جملات کوچک اما بزرگ در زندگی همسران</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 کسی است که بیشتر به همسر خود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عیدتون مبارک</w:t>
      </w:r>
    </w:p>
    <w:p>
      <w:pPr>
        <w:pStyle w:val="BookText"/>
        <w:rPr/>
      </w:pPr>
      <w:r>
        <w:rPr>
          <w:rtl w:val="true"/>
        </w:rPr>
        <mc:AlternateContent>
          <mc:Choice Requires="wps">
            <w:drawing>
              <wp:inline distT="0" distB="0" distL="0" distR="0">
                <wp:extent cx="5334000" cy="3771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36" o:detectmouseclick="t"/>
                <v:stroke color="#3465a4" joinstyle="round" endcap="flat"/>
                <w10:wrap type="none"/>
              </v:shape>
            </w:pict>
          </mc:Fallback>
        </mc:AlternateConten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596</w:t>
      </w:r>
      <w:bookmarkStart w:id="136" w:name="pg13311_176891"/>
    </w:p>
    <w:p>
      <w:pPr>
        <w:pStyle w:val="Heading2"/>
        <w:numPr>
          <w:ilvl w:val="1"/>
          <w:numId w:val="1"/>
        </w:numPr>
        <w:rPr/>
      </w:pPr>
      <w:bookmarkStart w:id="137" w:name="__RefHeading___Toc2411783_2322387425"/>
      <w:bookmarkStart w:id="138" w:name="_Toc46"/>
      <w:bookmarkEnd w:id="136"/>
      <w:bookmarkEnd w:id="137"/>
      <w:r>
        <w:rPr>
          <w:rtl w:val="true"/>
        </w:rPr>
        <w:t xml:space="preserve">حدیث شماره </w:t>
      </w:r>
      <w:r>
        <w:rPr>
          <w:rtl w:val="true"/>
        </w:rPr>
        <w:t>:</w:t>
      </w:r>
      <w:r>
        <w:rPr/>
        <w:t>45</w:t>
      </w:r>
      <w:bookmarkEnd w:id="13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ثواب صله رحم سریع تر از هر کار خیری به صاحبش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نوروز مبارک</w:t>
      </w:r>
    </w:p>
    <w:p>
      <w:pPr>
        <w:pStyle w:val="BookText"/>
        <w:rPr/>
      </w:pPr>
      <w:r>
        <w:rPr>
          <w:rtl w:val="true"/>
        </w:rPr>
        <mc:AlternateContent>
          <mc:Choice Requires="wps">
            <w:drawing>
              <wp:inline distT="0" distB="0" distL="0" distR="0">
                <wp:extent cx="5334000" cy="5334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3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600</w:t>
      </w:r>
      <w:bookmarkStart w:id="139" w:name="pg13311_176892"/>
    </w:p>
    <w:p>
      <w:pPr>
        <w:pStyle w:val="Heading2"/>
        <w:numPr>
          <w:ilvl w:val="1"/>
          <w:numId w:val="1"/>
        </w:numPr>
        <w:rPr/>
      </w:pPr>
      <w:bookmarkStart w:id="140" w:name="__RefHeading___Toc2411785_2322387425"/>
      <w:bookmarkStart w:id="141" w:name="_Toc47"/>
      <w:bookmarkEnd w:id="139"/>
      <w:bookmarkEnd w:id="140"/>
      <w:r>
        <w:rPr>
          <w:rtl w:val="true"/>
        </w:rPr>
        <w:t xml:space="preserve">حدیث شماره </w:t>
      </w:r>
      <w:r>
        <w:rPr>
          <w:rtl w:val="true"/>
        </w:rPr>
        <w:t>:</w:t>
      </w:r>
      <w:r>
        <w:rPr/>
        <w:t>46</w:t>
      </w:r>
      <w:bookmarkEnd w:id="141"/>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کسی که منتظر حکومت حقّ باشد، پاداش او همانند پاداش روزه دار شب زنده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tl w:val="true"/>
        </w:rPr>
        <mc:AlternateContent>
          <mc:Choice Requires="wps">
            <w:drawing>
              <wp:inline distT="0" distB="0" distL="0" distR="0">
                <wp:extent cx="5334000" cy="3556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42" o:detectmouseclick="t"/>
                <v:stroke color="#3465a4" joinstyle="round" endcap="flat"/>
                <w10:wrap type="none"/>
              </v:shape>
            </w:pict>
          </mc:Fallback>
        </mc:AlternateConten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736</w:t>
      </w:r>
      <w:bookmarkStart w:id="142" w:name="pg13311_176893"/>
    </w:p>
    <w:p>
      <w:pPr>
        <w:pStyle w:val="Heading2"/>
        <w:numPr>
          <w:ilvl w:val="1"/>
          <w:numId w:val="1"/>
        </w:numPr>
        <w:rPr/>
      </w:pPr>
      <w:bookmarkStart w:id="143" w:name="__RefHeading___Toc2411787_2322387425"/>
      <w:bookmarkStart w:id="144" w:name="_Toc48"/>
      <w:bookmarkEnd w:id="142"/>
      <w:bookmarkEnd w:id="143"/>
      <w:r>
        <w:rPr>
          <w:rtl w:val="true"/>
        </w:rPr>
        <w:t xml:space="preserve">حدیث شماره </w:t>
      </w:r>
      <w:r>
        <w:rPr>
          <w:rtl w:val="true"/>
        </w:rPr>
        <w:t>:</w:t>
      </w:r>
      <w:r>
        <w:rPr/>
        <w:t>47</w:t>
      </w:r>
      <w:bookmarkEnd w:id="144"/>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انتظار امر ما بمیرد از اینکه در وسط خیمه مهدی و لشکرش از دنیا نرفته ضرر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p>
    <w:p>
      <w:pPr>
        <w:pStyle w:val="BookText"/>
        <w:rPr/>
      </w:pPr>
      <w:r>
        <w:rPr>
          <w:rtl w:val="true"/>
        </w:rPr>
        <mc:AlternateContent>
          <mc:Choice Requires="wps">
            <w:drawing>
              <wp:inline distT="0" distB="0" distL="0" distR="0">
                <wp:extent cx="5334000" cy="33274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4"/>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738</w:t>
      </w:r>
      <w:bookmarkStart w:id="145" w:name="pg13311_176894"/>
    </w:p>
    <w:p>
      <w:pPr>
        <w:pStyle w:val="Heading2"/>
        <w:numPr>
          <w:ilvl w:val="1"/>
          <w:numId w:val="1"/>
        </w:numPr>
        <w:rPr/>
      </w:pPr>
      <w:bookmarkStart w:id="146" w:name="__RefHeading___Toc2411789_2322387425"/>
      <w:bookmarkStart w:id="147" w:name="_Toc49"/>
      <w:bookmarkEnd w:id="145"/>
      <w:bookmarkEnd w:id="146"/>
      <w:r>
        <w:rPr>
          <w:rtl w:val="true"/>
        </w:rPr>
        <w:t xml:space="preserve">حدیث شماره </w:t>
      </w:r>
      <w:r>
        <w:rPr>
          <w:rtl w:val="true"/>
        </w:rPr>
        <w:t>:</w:t>
      </w:r>
      <w:r>
        <w:rPr/>
        <w:t>48</w:t>
      </w:r>
      <w:bookmarkEnd w:id="147"/>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بوستانهای دانشمندانند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tl w:val="true"/>
        </w:rPr>
        <mc:AlternateContent>
          <mc:Choice Requires="wps">
            <w:drawing>
              <wp:inline distT="0" distB="0" distL="0" distR="0">
                <wp:extent cx="5334000" cy="37719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8" o:detectmouseclick="t"/>
                <v:stroke color="#3465a4" joinstyle="round" endcap="flat"/>
                <w10:wrap type="none"/>
              </v:shape>
            </w:pict>
          </mc:Fallback>
        </mc:AlternateConten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746</w:t>
      </w:r>
      <w:bookmarkStart w:id="148" w:name="pg13311_176895"/>
    </w:p>
    <w:p>
      <w:pPr>
        <w:pStyle w:val="Heading2"/>
        <w:numPr>
          <w:ilvl w:val="1"/>
          <w:numId w:val="1"/>
        </w:numPr>
        <w:rPr/>
      </w:pPr>
      <w:bookmarkStart w:id="149" w:name="__RefHeading___Toc2411791_2322387425"/>
      <w:bookmarkStart w:id="150" w:name="_Toc50"/>
      <w:bookmarkEnd w:id="148"/>
      <w:bookmarkEnd w:id="149"/>
      <w:r>
        <w:rPr>
          <w:rtl w:val="true"/>
        </w:rPr>
        <w:t xml:space="preserve">حدیث شماره </w:t>
      </w:r>
      <w:r>
        <w:rPr>
          <w:rtl w:val="true"/>
        </w:rPr>
        <w:t>:</w:t>
      </w:r>
      <w:r>
        <w:rPr/>
        <w:t>49</w:t>
      </w:r>
      <w:bookmarkEnd w:id="150"/>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وبی حوصلگی بپرهیز؛ زیرا این دو، کلید هر بدی می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p>
    <w:p>
      <w:pPr>
        <w:pStyle w:val="BookText"/>
        <w:rPr/>
      </w:pPr>
      <w:r>
        <w:rPr>
          <w:rtl w:val="true"/>
        </w:rPr>
        <mc:AlternateContent>
          <mc:Choice Requires="wps">
            <w:drawing>
              <wp:inline distT="0" distB="0" distL="0" distR="0">
                <wp:extent cx="5334000" cy="36703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50"/>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747</w:t>
      </w:r>
      <w:bookmarkStart w:id="151" w:name="pg13311_176896"/>
    </w:p>
    <w:p>
      <w:pPr>
        <w:pStyle w:val="Heading2"/>
        <w:numPr>
          <w:ilvl w:val="1"/>
          <w:numId w:val="1"/>
        </w:numPr>
        <w:rPr/>
      </w:pPr>
      <w:bookmarkStart w:id="152" w:name="__RefHeading___Toc2411793_2322387425"/>
      <w:bookmarkStart w:id="153" w:name="_Toc51"/>
      <w:bookmarkEnd w:id="151"/>
      <w:bookmarkEnd w:id="152"/>
      <w:r>
        <w:rPr>
          <w:rtl w:val="true"/>
        </w:rPr>
        <w:t xml:space="preserve">حدیث شماره </w:t>
      </w:r>
      <w:r>
        <w:rPr>
          <w:rtl w:val="true"/>
        </w:rPr>
        <w:t>:</w:t>
      </w:r>
      <w:r>
        <w:rPr/>
        <w:t>50</w:t>
      </w:r>
      <w:bookmarkEnd w:id="153"/>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حضرت فاطمه علیها السلام لباس کهنه و زرهی بود و فرش خانه او پوست میشی که آن را روی زمین می انداختند و بر آن می خوابیدند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469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53"/>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755</w:t>
      </w:r>
      <w:bookmarkStart w:id="154" w:name="pg13311_176897"/>
    </w:p>
    <w:p>
      <w:pPr>
        <w:pStyle w:val="Heading2"/>
        <w:numPr>
          <w:ilvl w:val="1"/>
          <w:numId w:val="1"/>
        </w:numPr>
        <w:rPr/>
      </w:pPr>
      <w:bookmarkStart w:id="155" w:name="__RefHeading___Toc2411795_2322387425"/>
      <w:bookmarkStart w:id="156" w:name="_Toc52"/>
      <w:bookmarkEnd w:id="154"/>
      <w:bookmarkEnd w:id="155"/>
      <w:r>
        <w:rPr>
          <w:rtl w:val="true"/>
        </w:rPr>
        <w:t xml:space="preserve">حدیث شماره </w:t>
      </w:r>
      <w:r>
        <w:rPr>
          <w:rtl w:val="true"/>
        </w:rPr>
        <w:t>:</w:t>
      </w:r>
      <w:r>
        <w:rPr/>
        <w:t>51</w:t>
      </w:r>
      <w:bookmarkEnd w:id="156"/>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منتظر حکومت حقّ باشد، پاداش او همانند پاداش روزه دار شب زنده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tl w:val="true"/>
        </w:rPr>
        <mc:AlternateContent>
          <mc:Choice Requires="wps">
            <w:drawing>
              <wp:inline distT="0" distB="0" distL="0" distR="0">
                <wp:extent cx="5334000" cy="5334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57" o:detectmouseclick="t"/>
                <v:stroke color="#3465a4" joinstyle="round" endcap="flat"/>
                <w10:wrap type="none"/>
              </v:shape>
            </w:pict>
          </mc:Fallback>
        </mc:AlternateConten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995</w:t>
      </w:r>
      <w:bookmarkStart w:id="157" w:name="pg13311_176898"/>
    </w:p>
    <w:p>
      <w:pPr>
        <w:pStyle w:val="Heading2"/>
        <w:numPr>
          <w:ilvl w:val="1"/>
          <w:numId w:val="1"/>
        </w:numPr>
        <w:rPr/>
      </w:pPr>
      <w:bookmarkStart w:id="158" w:name="__RefHeading___Toc2411797_2322387425"/>
      <w:bookmarkStart w:id="159" w:name="_Toc53"/>
      <w:bookmarkEnd w:id="157"/>
      <w:bookmarkEnd w:id="158"/>
      <w:r>
        <w:rPr>
          <w:rtl w:val="true"/>
        </w:rPr>
        <w:t xml:space="preserve">حدیث شماره </w:t>
      </w:r>
      <w:r>
        <w:rPr>
          <w:rtl w:val="true"/>
        </w:rPr>
        <w:t>:</w:t>
      </w:r>
      <w:r>
        <w:rPr/>
        <w:t>52</w:t>
      </w:r>
      <w:bookmarkEnd w:id="159"/>
    </w:p>
    <w:p>
      <w:pPr>
        <w:pStyle w:val="BookText"/>
        <w:rPr/>
      </w:pPr>
      <w:r>
        <w:rPr>
          <w:rFonts w:ascii="IRNazanin" w:hAnsi="IRNazanin" w:eastAsia="IRNazanin"/>
          <w:color w:val="111111"/>
          <w:sz w:val="28"/>
          <w:sz w:val="28"/>
          <w:szCs w:val="28"/>
          <w:rtl w:val="true"/>
          <w:lang w:bidi="fa-IR"/>
        </w:rPr>
        <w:t>امام باقر علیه السلام  در جواب شخصی که توان ادای قرض نداشت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کن وسوره قدر را فراوان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شیعه،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p>
    <w:p>
      <w:pPr>
        <w:pStyle w:val="BookText"/>
        <w:rPr/>
      </w:pPr>
      <w:r>
        <w:rPr>
          <w:rtl w:val="true"/>
        </w:rPr>
        <mc:AlternateContent>
          <mc:Choice Requires="wps">
            <w:drawing>
              <wp:inline distT="0" distB="0" distL="0" distR="0">
                <wp:extent cx="5334000" cy="49911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9"/>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160" o:detectmouseclick="t"/>
                <v:stroke color="#3465a4" joinstyle="round" endcap="flat"/>
                <w10:wrap type="none"/>
              </v:shape>
            </w:pict>
          </mc:Fallback>
        </mc:AlternateConten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061</w:t>
      </w:r>
      <w:bookmarkStart w:id="160" w:name="pg13311_176899"/>
    </w:p>
    <w:p>
      <w:pPr>
        <w:pStyle w:val="Heading2"/>
        <w:numPr>
          <w:ilvl w:val="1"/>
          <w:numId w:val="1"/>
        </w:numPr>
        <w:rPr/>
      </w:pPr>
      <w:bookmarkStart w:id="161" w:name="__RefHeading___Toc2411799_2322387425"/>
      <w:bookmarkStart w:id="162" w:name="_Toc54"/>
      <w:bookmarkEnd w:id="160"/>
      <w:bookmarkEnd w:id="161"/>
      <w:r>
        <w:rPr>
          <w:rtl w:val="true"/>
        </w:rPr>
        <w:t xml:space="preserve">حدیث شماره </w:t>
      </w:r>
      <w:r>
        <w:rPr>
          <w:rtl w:val="true"/>
        </w:rPr>
        <w:t>:</w:t>
      </w:r>
      <w:r>
        <w:rPr/>
        <w:t>53</w:t>
      </w:r>
      <w:bookmarkEnd w:id="162"/>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برنخاست، جز آن که در پیشگاه خداوند به سجده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BookText"/>
        <w:rPr/>
      </w:pPr>
      <w:r>
        <w:rPr>
          <w:rtl w:val="true"/>
        </w:rPr>
        <mc:AlternateContent>
          <mc:Choice Requires="wps">
            <w:drawing>
              <wp:inline distT="0" distB="0" distL="0" distR="0">
                <wp:extent cx="5334000" cy="3721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62"/>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260</w:t>
      </w:r>
      <w:bookmarkStart w:id="163" w:name="pg13311_176900"/>
    </w:p>
    <w:p>
      <w:pPr>
        <w:pStyle w:val="Heading2"/>
        <w:numPr>
          <w:ilvl w:val="1"/>
          <w:numId w:val="1"/>
        </w:numPr>
        <w:rPr/>
      </w:pPr>
      <w:bookmarkStart w:id="164" w:name="__RefHeading___Toc2411801_2322387425"/>
      <w:bookmarkStart w:id="165" w:name="_Toc55"/>
      <w:bookmarkEnd w:id="163"/>
      <w:bookmarkEnd w:id="164"/>
      <w:r>
        <w:rPr>
          <w:rtl w:val="true"/>
        </w:rPr>
        <w:t xml:space="preserve">حدیث شماره </w:t>
      </w:r>
      <w:r>
        <w:rPr>
          <w:rtl w:val="true"/>
        </w:rPr>
        <w:t>:</w:t>
      </w:r>
      <w:r>
        <w:rPr/>
        <w:t>54</w:t>
      </w:r>
      <w:bookmarkEnd w:id="165"/>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آدمی به روی برادر مؤمنش،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pStyle w:val="BookText"/>
        <w:rPr/>
      </w:pPr>
      <w:r>
        <w:rPr>
          <w:rtl w:val="true"/>
        </w:rPr>
        <mc:AlternateContent>
          <mc:Choice Requires="wps">
            <w:drawing>
              <wp:inline distT="0" distB="0" distL="0" distR="0">
                <wp:extent cx="4991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6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66" o:detectmouseclick="t"/>
                <v:stroke color="#3465a4" joinstyle="round" endcap="flat"/>
                <w10:wrap type="none"/>
              </v:shape>
            </w:pict>
          </mc:Fallback>
        </mc:AlternateConten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394</w:t>
      </w:r>
      <w:bookmarkStart w:id="166" w:name="pg13311_176901"/>
    </w:p>
    <w:p>
      <w:pPr>
        <w:pStyle w:val="Heading2"/>
        <w:numPr>
          <w:ilvl w:val="1"/>
          <w:numId w:val="1"/>
        </w:numPr>
        <w:rPr/>
      </w:pPr>
      <w:bookmarkStart w:id="167" w:name="__RefHeading___Toc2411803_2322387425"/>
      <w:bookmarkStart w:id="168" w:name="_Toc56"/>
      <w:bookmarkEnd w:id="166"/>
      <w:bookmarkEnd w:id="167"/>
      <w:r>
        <w:rPr>
          <w:rtl w:val="true"/>
        </w:rPr>
        <w:t xml:space="preserve">حدیث شماره </w:t>
      </w:r>
      <w:r>
        <w:rPr>
          <w:rtl w:val="true"/>
        </w:rPr>
        <w:t>:</w:t>
      </w:r>
      <w:r>
        <w:rPr/>
        <w:t>55</w:t>
      </w:r>
      <w:bookmarkEnd w:id="168"/>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صله رحم سریع تر از هر کار خیری به صاحبش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tl w:val="true"/>
        </w:rPr>
        <mc:AlternateContent>
          <mc:Choice Requires="wps">
            <w:drawing>
              <wp:inline distT="0" distB="0" distL="0" distR="0">
                <wp:extent cx="4991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634</w:t>
      </w:r>
      <w:bookmarkStart w:id="169" w:name="pg13311_176902"/>
    </w:p>
    <w:p>
      <w:pPr>
        <w:pStyle w:val="Heading2"/>
        <w:numPr>
          <w:ilvl w:val="1"/>
          <w:numId w:val="1"/>
        </w:numPr>
        <w:rPr/>
      </w:pPr>
      <w:bookmarkStart w:id="170" w:name="__RefHeading___Toc2411805_2322387425"/>
      <w:bookmarkStart w:id="171" w:name="_Toc57"/>
      <w:bookmarkEnd w:id="169"/>
      <w:bookmarkEnd w:id="170"/>
      <w:r>
        <w:rPr>
          <w:rtl w:val="true"/>
        </w:rPr>
        <w:t xml:space="preserve">حدیث شماره </w:t>
      </w:r>
      <w:r>
        <w:rPr>
          <w:rtl w:val="true"/>
        </w:rPr>
        <w:t>:</w:t>
      </w:r>
      <w:r>
        <w:rPr/>
        <w:t>56</w:t>
      </w:r>
      <w:bookmarkEnd w:id="171"/>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زیارت مرقد امام حسین علیه السلام  معادل است باحجّ مقبولی که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بجاآورده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41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7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72" o:detectmouseclick="t"/>
                <v:stroke color="#3465a4" joinstyle="round" endcap="flat"/>
                <w10:wrap type="none"/>
              </v:shape>
            </w:pict>
          </mc:Fallback>
        </mc:AlternateConten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780</w:t>
      </w:r>
      <w:bookmarkStart w:id="172" w:name="pg13311_176903"/>
    </w:p>
    <w:p>
      <w:pPr>
        <w:pStyle w:val="Heading2"/>
        <w:numPr>
          <w:ilvl w:val="1"/>
          <w:numId w:val="1"/>
        </w:numPr>
        <w:rPr/>
      </w:pPr>
      <w:bookmarkStart w:id="173" w:name="__RefHeading___Toc2411807_2322387425"/>
      <w:bookmarkStart w:id="174" w:name="_Toc58"/>
      <w:bookmarkEnd w:id="172"/>
      <w:bookmarkEnd w:id="173"/>
      <w:r>
        <w:rPr>
          <w:rtl w:val="true"/>
        </w:rPr>
        <w:t xml:space="preserve">حدیث شماره </w:t>
      </w:r>
      <w:r>
        <w:rPr>
          <w:rtl w:val="true"/>
        </w:rPr>
        <w:t>:</w:t>
      </w:r>
      <w:r>
        <w:rPr/>
        <w:t>57</w:t>
      </w:r>
      <w:bookmarkEnd w:id="174"/>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خواهد مسکن ومأوایش بهشت باشد زیارت مظلوم  علیه السلام  را ترک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355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7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787</w:t>
      </w:r>
      <w:bookmarkStart w:id="175" w:name="pg13311_176904"/>
    </w:p>
    <w:p>
      <w:pPr>
        <w:pStyle w:val="Heading2"/>
        <w:numPr>
          <w:ilvl w:val="1"/>
          <w:numId w:val="1"/>
        </w:numPr>
        <w:rPr/>
      </w:pPr>
      <w:bookmarkStart w:id="176" w:name="__RefHeading___Toc2411809_2322387425"/>
      <w:bookmarkStart w:id="177" w:name="_Toc59"/>
      <w:bookmarkEnd w:id="175"/>
      <w:bookmarkEnd w:id="176"/>
      <w:r>
        <w:rPr>
          <w:rtl w:val="true"/>
        </w:rPr>
        <w:t xml:space="preserve">حدیث شماره </w:t>
      </w:r>
      <w:r>
        <w:rPr>
          <w:rtl w:val="true"/>
        </w:rPr>
        <w:t>:</w:t>
      </w:r>
      <w:r>
        <w:rPr/>
        <w:t>58</w:t>
      </w:r>
      <w:bookmarkEnd w:id="177"/>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 دانستند که چه فضیلتی در زیارت مرقد امام حسین  علیه السلام  است از شوق زیارت می 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195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7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797</w:t>
      </w:r>
      <w:bookmarkStart w:id="178" w:name="pg13311_176905"/>
    </w:p>
    <w:p>
      <w:pPr>
        <w:pStyle w:val="Heading2"/>
        <w:numPr>
          <w:ilvl w:val="1"/>
          <w:numId w:val="1"/>
        </w:numPr>
        <w:rPr/>
      </w:pPr>
      <w:bookmarkStart w:id="179" w:name="__RefHeading___Toc2411811_2322387425"/>
      <w:bookmarkStart w:id="180" w:name="_Toc60"/>
      <w:bookmarkEnd w:id="178"/>
      <w:bookmarkEnd w:id="179"/>
      <w:r>
        <w:rPr>
          <w:rtl w:val="true"/>
        </w:rPr>
        <w:t xml:space="preserve">حدیث شماره </w:t>
      </w:r>
      <w:r>
        <w:rPr>
          <w:rtl w:val="true"/>
        </w:rPr>
        <w:t>:</w:t>
      </w:r>
      <w:r>
        <w:rPr/>
        <w:t>59</w:t>
      </w:r>
      <w:bookmarkEnd w:id="180"/>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عبادتها پرهیزکاری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43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8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822</w:t>
      </w:r>
      <w:bookmarkStart w:id="181" w:name="pg13311_176906"/>
    </w:p>
    <w:p>
      <w:pPr>
        <w:pStyle w:val="Heading2"/>
        <w:numPr>
          <w:ilvl w:val="1"/>
          <w:numId w:val="1"/>
        </w:numPr>
        <w:rPr/>
      </w:pPr>
      <w:bookmarkStart w:id="182" w:name="__RefHeading___Toc2411813_2322387425"/>
      <w:bookmarkStart w:id="183" w:name="_Toc61"/>
      <w:bookmarkEnd w:id="181"/>
      <w:bookmarkEnd w:id="182"/>
      <w:r>
        <w:rPr>
          <w:rtl w:val="true"/>
        </w:rPr>
        <w:t xml:space="preserve">حدیث شماره </w:t>
      </w:r>
      <w:r>
        <w:rPr>
          <w:rtl w:val="true"/>
        </w:rPr>
        <w:t>:</w:t>
      </w:r>
      <w:r>
        <w:rPr/>
        <w:t>60</w:t>
      </w:r>
      <w:bookmarkEnd w:id="183"/>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شرافتی چون بلند همتی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8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848</w:t>
      </w:r>
      <w:bookmarkStart w:id="184" w:name="pg13311_176907"/>
    </w:p>
    <w:p>
      <w:pPr>
        <w:pStyle w:val="Heading2"/>
        <w:numPr>
          <w:ilvl w:val="1"/>
          <w:numId w:val="1"/>
        </w:numPr>
        <w:rPr/>
      </w:pPr>
      <w:bookmarkStart w:id="185" w:name="__RefHeading___Toc2411815_2322387425"/>
      <w:bookmarkStart w:id="186" w:name="_Toc62"/>
      <w:bookmarkEnd w:id="184"/>
      <w:bookmarkEnd w:id="185"/>
      <w:r>
        <w:rPr>
          <w:rtl w:val="true"/>
        </w:rPr>
        <w:t xml:space="preserve">حدیث شماره </w:t>
      </w:r>
      <w:r>
        <w:rPr>
          <w:rtl w:val="true"/>
        </w:rPr>
        <w:t>:</w:t>
      </w:r>
      <w:r>
        <w:rPr/>
        <w:t>61</w:t>
      </w:r>
      <w:bookmarkEnd w:id="186"/>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به نمازهای واجب اهمیت دهد و آنها را به وقتش بخواند ، از غافلان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میزان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8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862</w:t>
      </w:r>
      <w:bookmarkStart w:id="187" w:name="pg13311_176908"/>
    </w:p>
    <w:p>
      <w:pPr>
        <w:pStyle w:val="Heading2"/>
        <w:numPr>
          <w:ilvl w:val="1"/>
          <w:numId w:val="1"/>
        </w:numPr>
        <w:rPr/>
      </w:pPr>
      <w:bookmarkStart w:id="188" w:name="__RefHeading___Toc2411817_2322387425"/>
      <w:bookmarkStart w:id="189" w:name="_Toc63"/>
      <w:bookmarkEnd w:id="187"/>
      <w:bookmarkEnd w:id="188"/>
      <w:r>
        <w:rPr>
          <w:rtl w:val="true"/>
        </w:rPr>
        <w:t xml:space="preserve">حدیث شماره </w:t>
      </w:r>
      <w:r>
        <w:rPr>
          <w:rtl w:val="true"/>
        </w:rPr>
        <w:t>:</w:t>
      </w:r>
      <w:r>
        <w:rPr/>
        <w:t>62</w:t>
      </w:r>
      <w:bookmarkEnd w:id="189"/>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احادیث ما دلها را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میزان الحکمه، ح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8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865</w:t>
      </w:r>
      <w:bookmarkStart w:id="190" w:name="pg13311_176909"/>
    </w:p>
    <w:p>
      <w:pPr>
        <w:pStyle w:val="Heading2"/>
        <w:numPr>
          <w:ilvl w:val="1"/>
          <w:numId w:val="1"/>
        </w:numPr>
        <w:rPr/>
      </w:pPr>
      <w:bookmarkStart w:id="191" w:name="__RefHeading___Toc2411819_2322387425"/>
      <w:bookmarkStart w:id="192" w:name="_Toc64"/>
      <w:bookmarkEnd w:id="190"/>
      <w:bookmarkEnd w:id="191"/>
      <w:r>
        <w:rPr>
          <w:rtl w:val="true"/>
        </w:rPr>
        <w:t xml:space="preserve">حدیث شماره </w:t>
      </w:r>
      <w:r>
        <w:rPr>
          <w:rtl w:val="true"/>
        </w:rPr>
        <w:t>:</w:t>
      </w:r>
      <w:r>
        <w:rPr/>
        <w:t>63</w:t>
      </w:r>
      <w:bookmarkEnd w:id="192"/>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کمکی است دنیا برای به دست آوردن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575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92"/>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885</w:t>
      </w:r>
      <w:bookmarkStart w:id="193" w:name="pg13311_176910"/>
    </w:p>
    <w:p>
      <w:pPr>
        <w:pStyle w:val="Heading2"/>
        <w:numPr>
          <w:ilvl w:val="1"/>
          <w:numId w:val="1"/>
        </w:numPr>
        <w:rPr/>
      </w:pPr>
      <w:bookmarkStart w:id="194" w:name="__RefHeading___Toc2411821_2322387425"/>
      <w:bookmarkStart w:id="195" w:name="_Toc65"/>
      <w:bookmarkEnd w:id="193"/>
      <w:bookmarkEnd w:id="194"/>
      <w:r>
        <w:rPr>
          <w:rtl w:val="true"/>
        </w:rPr>
        <w:t xml:space="preserve">حدیث شماره </w:t>
      </w:r>
      <w:r>
        <w:rPr>
          <w:rtl w:val="true"/>
        </w:rPr>
        <w:t>:</w:t>
      </w:r>
      <w:r>
        <w:rPr/>
        <w:t>64</w:t>
      </w:r>
      <w:bookmarkEnd w:id="195"/>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میوه وجود دارد، که سرورشان انار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512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95"/>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footer" Target="footer2.xml"/><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footer" Target="footer3.xml"/><Relationship Id="rId15" Type="http://schemas.openxmlformats.org/officeDocument/2006/relationships/image" Target="media/image6.jpeg"/><Relationship Id="rId16" Type="http://schemas.openxmlformats.org/officeDocument/2006/relationships/image" Target="media/image6.jpeg"/><Relationship Id="rId17" Type="http://schemas.openxmlformats.org/officeDocument/2006/relationships/footer" Target="footer4.xml"/><Relationship Id="rId18" Type="http://schemas.openxmlformats.org/officeDocument/2006/relationships/image" Target="media/image7.jpeg"/><Relationship Id="rId19" Type="http://schemas.openxmlformats.org/officeDocument/2006/relationships/image" Target="media/image7.jpeg"/><Relationship Id="rId20" Type="http://schemas.openxmlformats.org/officeDocument/2006/relationships/footer" Target="footer5.xml"/><Relationship Id="rId21" Type="http://schemas.openxmlformats.org/officeDocument/2006/relationships/image" Target="media/image8.jpeg"/><Relationship Id="rId22" Type="http://schemas.openxmlformats.org/officeDocument/2006/relationships/image" Target="media/image8.jpeg"/><Relationship Id="rId23" Type="http://schemas.openxmlformats.org/officeDocument/2006/relationships/footer" Target="footer6.xml"/><Relationship Id="rId24" Type="http://schemas.openxmlformats.org/officeDocument/2006/relationships/image" Target="media/image9.jpeg"/><Relationship Id="rId25" Type="http://schemas.openxmlformats.org/officeDocument/2006/relationships/image" Target="media/image9.jpeg"/><Relationship Id="rId26" Type="http://schemas.openxmlformats.org/officeDocument/2006/relationships/footer" Target="footer7.xml"/><Relationship Id="rId27" Type="http://schemas.openxmlformats.org/officeDocument/2006/relationships/image" Target="media/image10.jpeg"/><Relationship Id="rId28" Type="http://schemas.openxmlformats.org/officeDocument/2006/relationships/image" Target="media/image10.jpeg"/><Relationship Id="rId29" Type="http://schemas.openxmlformats.org/officeDocument/2006/relationships/footer" Target="footer8.xml"/><Relationship Id="rId30" Type="http://schemas.openxmlformats.org/officeDocument/2006/relationships/image" Target="media/image11.jpeg"/><Relationship Id="rId31" Type="http://schemas.openxmlformats.org/officeDocument/2006/relationships/image" Target="media/image11.jpeg"/><Relationship Id="rId32" Type="http://schemas.openxmlformats.org/officeDocument/2006/relationships/footer" Target="footer9.xml"/><Relationship Id="rId33" Type="http://schemas.openxmlformats.org/officeDocument/2006/relationships/image" Target="media/image12.jpeg"/><Relationship Id="rId34" Type="http://schemas.openxmlformats.org/officeDocument/2006/relationships/image" Target="media/image12.jpeg"/><Relationship Id="rId35" Type="http://schemas.openxmlformats.org/officeDocument/2006/relationships/footer" Target="footer10.xml"/><Relationship Id="rId36" Type="http://schemas.openxmlformats.org/officeDocument/2006/relationships/image" Target="media/image13.jpeg"/><Relationship Id="rId37" Type="http://schemas.openxmlformats.org/officeDocument/2006/relationships/image" Target="media/image13.jpeg"/><Relationship Id="rId38" Type="http://schemas.openxmlformats.org/officeDocument/2006/relationships/footer" Target="footer11.xml"/><Relationship Id="rId39" Type="http://schemas.openxmlformats.org/officeDocument/2006/relationships/image" Target="media/image14.jpeg"/><Relationship Id="rId40" Type="http://schemas.openxmlformats.org/officeDocument/2006/relationships/image" Target="media/image14.jpeg"/><Relationship Id="rId41" Type="http://schemas.openxmlformats.org/officeDocument/2006/relationships/footer" Target="footer12.xml"/><Relationship Id="rId42" Type="http://schemas.openxmlformats.org/officeDocument/2006/relationships/image" Target="media/image15.jpeg"/><Relationship Id="rId43" Type="http://schemas.openxmlformats.org/officeDocument/2006/relationships/image" Target="media/image15.jpeg"/><Relationship Id="rId44" Type="http://schemas.openxmlformats.org/officeDocument/2006/relationships/footer" Target="footer13.xml"/><Relationship Id="rId45" Type="http://schemas.openxmlformats.org/officeDocument/2006/relationships/image" Target="media/image16.jpeg"/><Relationship Id="rId46" Type="http://schemas.openxmlformats.org/officeDocument/2006/relationships/image" Target="media/image16.jpeg"/><Relationship Id="rId47" Type="http://schemas.openxmlformats.org/officeDocument/2006/relationships/footer" Target="footer14.xml"/><Relationship Id="rId48" Type="http://schemas.openxmlformats.org/officeDocument/2006/relationships/image" Target="media/image17.jpeg"/><Relationship Id="rId49" Type="http://schemas.openxmlformats.org/officeDocument/2006/relationships/image" Target="media/image17.jpeg"/><Relationship Id="rId50" Type="http://schemas.openxmlformats.org/officeDocument/2006/relationships/footer" Target="footer15.xml"/><Relationship Id="rId51" Type="http://schemas.openxmlformats.org/officeDocument/2006/relationships/image" Target="media/image18.jpeg"/><Relationship Id="rId52" Type="http://schemas.openxmlformats.org/officeDocument/2006/relationships/image" Target="media/image18.jpeg"/><Relationship Id="rId53" Type="http://schemas.openxmlformats.org/officeDocument/2006/relationships/footer" Target="footer16.xml"/><Relationship Id="rId54" Type="http://schemas.openxmlformats.org/officeDocument/2006/relationships/image" Target="media/image19.jpeg"/><Relationship Id="rId55" Type="http://schemas.openxmlformats.org/officeDocument/2006/relationships/image" Target="media/image19.jpeg"/><Relationship Id="rId56" Type="http://schemas.openxmlformats.org/officeDocument/2006/relationships/footer" Target="footer17.xml"/><Relationship Id="rId57" Type="http://schemas.openxmlformats.org/officeDocument/2006/relationships/image" Target="media/image20.jpeg"/><Relationship Id="rId58" Type="http://schemas.openxmlformats.org/officeDocument/2006/relationships/image" Target="media/image20.jpeg"/><Relationship Id="rId59" Type="http://schemas.openxmlformats.org/officeDocument/2006/relationships/footer" Target="footer18.xml"/><Relationship Id="rId60" Type="http://schemas.openxmlformats.org/officeDocument/2006/relationships/image" Target="media/image21.jpeg"/><Relationship Id="rId61" Type="http://schemas.openxmlformats.org/officeDocument/2006/relationships/image" Target="media/image21.jpeg"/><Relationship Id="rId62" Type="http://schemas.openxmlformats.org/officeDocument/2006/relationships/footer" Target="footer19.xml"/><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footer" Target="footer20.xml"/><Relationship Id="rId66" Type="http://schemas.openxmlformats.org/officeDocument/2006/relationships/image" Target="media/image23.jpeg"/><Relationship Id="rId67" Type="http://schemas.openxmlformats.org/officeDocument/2006/relationships/image" Target="media/image23.jpeg"/><Relationship Id="rId68" Type="http://schemas.openxmlformats.org/officeDocument/2006/relationships/footer" Target="footer21.xml"/><Relationship Id="rId69" Type="http://schemas.openxmlformats.org/officeDocument/2006/relationships/image" Target="media/image24.jpeg"/><Relationship Id="rId70" Type="http://schemas.openxmlformats.org/officeDocument/2006/relationships/image" Target="media/image24.jpeg"/><Relationship Id="rId71" Type="http://schemas.openxmlformats.org/officeDocument/2006/relationships/footer" Target="footer22.xml"/><Relationship Id="rId72" Type="http://schemas.openxmlformats.org/officeDocument/2006/relationships/image" Target="media/image25.jpeg"/><Relationship Id="rId73" Type="http://schemas.openxmlformats.org/officeDocument/2006/relationships/image" Target="media/image25.jpeg"/><Relationship Id="rId74" Type="http://schemas.openxmlformats.org/officeDocument/2006/relationships/footer" Target="footer23.xml"/><Relationship Id="rId75" Type="http://schemas.openxmlformats.org/officeDocument/2006/relationships/image" Target="media/image26.jpeg"/><Relationship Id="rId76" Type="http://schemas.openxmlformats.org/officeDocument/2006/relationships/image" Target="media/image26.jpeg"/><Relationship Id="rId77" Type="http://schemas.openxmlformats.org/officeDocument/2006/relationships/footer" Target="footer24.xml"/><Relationship Id="rId78" Type="http://schemas.openxmlformats.org/officeDocument/2006/relationships/image" Target="media/image27.jpeg"/><Relationship Id="rId79" Type="http://schemas.openxmlformats.org/officeDocument/2006/relationships/image" Target="media/image27.jpeg"/><Relationship Id="rId80" Type="http://schemas.openxmlformats.org/officeDocument/2006/relationships/footer" Target="footer25.xml"/><Relationship Id="rId81" Type="http://schemas.openxmlformats.org/officeDocument/2006/relationships/image" Target="media/image28.jpeg"/><Relationship Id="rId82" Type="http://schemas.openxmlformats.org/officeDocument/2006/relationships/image" Target="media/image28.jpeg"/><Relationship Id="rId83" Type="http://schemas.openxmlformats.org/officeDocument/2006/relationships/footer" Target="footer26.xml"/><Relationship Id="rId84" Type="http://schemas.openxmlformats.org/officeDocument/2006/relationships/image" Target="media/image29.jpeg"/><Relationship Id="rId85" Type="http://schemas.openxmlformats.org/officeDocument/2006/relationships/image" Target="media/image29.jpeg"/><Relationship Id="rId86" Type="http://schemas.openxmlformats.org/officeDocument/2006/relationships/footer" Target="footer27.xml"/><Relationship Id="rId87" Type="http://schemas.openxmlformats.org/officeDocument/2006/relationships/image" Target="media/image30.jpeg"/><Relationship Id="rId88" Type="http://schemas.openxmlformats.org/officeDocument/2006/relationships/image" Target="media/image30.jpeg"/><Relationship Id="rId89" Type="http://schemas.openxmlformats.org/officeDocument/2006/relationships/footer" Target="footer28.xml"/><Relationship Id="rId90" Type="http://schemas.openxmlformats.org/officeDocument/2006/relationships/image" Target="media/image31.jpeg"/><Relationship Id="rId91" Type="http://schemas.openxmlformats.org/officeDocument/2006/relationships/image" Target="media/image31.jpeg"/><Relationship Id="rId92" Type="http://schemas.openxmlformats.org/officeDocument/2006/relationships/footer" Target="footer29.xml"/><Relationship Id="rId93" Type="http://schemas.openxmlformats.org/officeDocument/2006/relationships/image" Target="media/image32.jpeg"/><Relationship Id="rId94" Type="http://schemas.openxmlformats.org/officeDocument/2006/relationships/image" Target="media/image32.jpeg"/><Relationship Id="rId95" Type="http://schemas.openxmlformats.org/officeDocument/2006/relationships/footer" Target="footer30.xml"/><Relationship Id="rId96" Type="http://schemas.openxmlformats.org/officeDocument/2006/relationships/image" Target="media/image33.jpeg"/><Relationship Id="rId97" Type="http://schemas.openxmlformats.org/officeDocument/2006/relationships/image" Target="media/image33.jpeg"/><Relationship Id="rId98" Type="http://schemas.openxmlformats.org/officeDocument/2006/relationships/footer" Target="footer31.xml"/><Relationship Id="rId99" Type="http://schemas.openxmlformats.org/officeDocument/2006/relationships/image" Target="media/image34.jpeg"/><Relationship Id="rId100" Type="http://schemas.openxmlformats.org/officeDocument/2006/relationships/image" Target="media/image34.jpeg"/><Relationship Id="rId101" Type="http://schemas.openxmlformats.org/officeDocument/2006/relationships/footer" Target="footer32.xml"/><Relationship Id="rId102" Type="http://schemas.openxmlformats.org/officeDocument/2006/relationships/image" Target="media/image35.jpeg"/><Relationship Id="rId103" Type="http://schemas.openxmlformats.org/officeDocument/2006/relationships/image" Target="media/image35.jpeg"/><Relationship Id="rId104" Type="http://schemas.openxmlformats.org/officeDocument/2006/relationships/footer" Target="footer33.xml"/><Relationship Id="rId105" Type="http://schemas.openxmlformats.org/officeDocument/2006/relationships/image" Target="media/image36.jpeg"/><Relationship Id="rId106" Type="http://schemas.openxmlformats.org/officeDocument/2006/relationships/image" Target="media/image36.jpeg"/><Relationship Id="rId107" Type="http://schemas.openxmlformats.org/officeDocument/2006/relationships/footer" Target="footer34.xml"/><Relationship Id="rId108" Type="http://schemas.openxmlformats.org/officeDocument/2006/relationships/image" Target="media/image37.jpeg"/><Relationship Id="rId109" Type="http://schemas.openxmlformats.org/officeDocument/2006/relationships/image" Target="media/image37.jpeg"/><Relationship Id="rId110" Type="http://schemas.openxmlformats.org/officeDocument/2006/relationships/footer" Target="footer35.xml"/><Relationship Id="rId111" Type="http://schemas.openxmlformats.org/officeDocument/2006/relationships/image" Target="media/image38.jpeg"/><Relationship Id="rId112" Type="http://schemas.openxmlformats.org/officeDocument/2006/relationships/image" Target="media/image38.jpeg"/><Relationship Id="rId113" Type="http://schemas.openxmlformats.org/officeDocument/2006/relationships/footer" Target="footer36.xml"/><Relationship Id="rId114" Type="http://schemas.openxmlformats.org/officeDocument/2006/relationships/image" Target="media/image39.jpeg"/><Relationship Id="rId115" Type="http://schemas.openxmlformats.org/officeDocument/2006/relationships/image" Target="media/image39.jpeg"/><Relationship Id="rId116" Type="http://schemas.openxmlformats.org/officeDocument/2006/relationships/footer" Target="footer37.xml"/><Relationship Id="rId117" Type="http://schemas.openxmlformats.org/officeDocument/2006/relationships/image" Target="media/image40.jpeg"/><Relationship Id="rId118" Type="http://schemas.openxmlformats.org/officeDocument/2006/relationships/image" Target="media/image40.jpeg"/><Relationship Id="rId119" Type="http://schemas.openxmlformats.org/officeDocument/2006/relationships/footer" Target="footer38.xml"/><Relationship Id="rId120" Type="http://schemas.openxmlformats.org/officeDocument/2006/relationships/image" Target="media/image41.jpeg"/><Relationship Id="rId121" Type="http://schemas.openxmlformats.org/officeDocument/2006/relationships/image" Target="media/image41.jpeg"/><Relationship Id="rId122" Type="http://schemas.openxmlformats.org/officeDocument/2006/relationships/footer" Target="footer39.xml"/><Relationship Id="rId123" Type="http://schemas.openxmlformats.org/officeDocument/2006/relationships/image" Target="media/image42.jpeg"/><Relationship Id="rId124" Type="http://schemas.openxmlformats.org/officeDocument/2006/relationships/image" Target="media/image42.jpeg"/><Relationship Id="rId125" Type="http://schemas.openxmlformats.org/officeDocument/2006/relationships/footer" Target="footer40.xml"/><Relationship Id="rId126" Type="http://schemas.openxmlformats.org/officeDocument/2006/relationships/image" Target="media/image43.jpeg"/><Relationship Id="rId127" Type="http://schemas.openxmlformats.org/officeDocument/2006/relationships/image" Target="media/image43.jpeg"/><Relationship Id="rId128" Type="http://schemas.openxmlformats.org/officeDocument/2006/relationships/footer" Target="footer41.xml"/><Relationship Id="rId129" Type="http://schemas.openxmlformats.org/officeDocument/2006/relationships/image" Target="media/image44.jpeg"/><Relationship Id="rId130" Type="http://schemas.openxmlformats.org/officeDocument/2006/relationships/image" Target="media/image44.jpeg"/><Relationship Id="rId131" Type="http://schemas.openxmlformats.org/officeDocument/2006/relationships/footer" Target="footer42.xml"/><Relationship Id="rId132" Type="http://schemas.openxmlformats.org/officeDocument/2006/relationships/image" Target="media/image45.jpeg"/><Relationship Id="rId133" Type="http://schemas.openxmlformats.org/officeDocument/2006/relationships/image" Target="media/image45.jpeg"/><Relationship Id="rId134" Type="http://schemas.openxmlformats.org/officeDocument/2006/relationships/footer" Target="footer43.xml"/><Relationship Id="rId135" Type="http://schemas.openxmlformats.org/officeDocument/2006/relationships/image" Target="media/image46.jpeg"/><Relationship Id="rId136" Type="http://schemas.openxmlformats.org/officeDocument/2006/relationships/image" Target="media/image46.jpeg"/><Relationship Id="rId137" Type="http://schemas.openxmlformats.org/officeDocument/2006/relationships/footer" Target="footer44.xml"/><Relationship Id="rId138" Type="http://schemas.openxmlformats.org/officeDocument/2006/relationships/image" Target="media/image47.jpeg"/><Relationship Id="rId139" Type="http://schemas.openxmlformats.org/officeDocument/2006/relationships/image" Target="media/image47.jpeg"/><Relationship Id="rId140" Type="http://schemas.openxmlformats.org/officeDocument/2006/relationships/footer" Target="footer45.xml"/><Relationship Id="rId141" Type="http://schemas.openxmlformats.org/officeDocument/2006/relationships/image" Target="media/image48.jpeg"/><Relationship Id="rId142" Type="http://schemas.openxmlformats.org/officeDocument/2006/relationships/image" Target="media/image48.jpeg"/><Relationship Id="rId143" Type="http://schemas.openxmlformats.org/officeDocument/2006/relationships/footer" Target="footer46.xml"/><Relationship Id="rId144" Type="http://schemas.openxmlformats.org/officeDocument/2006/relationships/image" Target="media/image49.jpeg"/><Relationship Id="rId145" Type="http://schemas.openxmlformats.org/officeDocument/2006/relationships/image" Target="media/image49.jpeg"/><Relationship Id="rId146" Type="http://schemas.openxmlformats.org/officeDocument/2006/relationships/footer" Target="footer47.xml"/><Relationship Id="rId147" Type="http://schemas.openxmlformats.org/officeDocument/2006/relationships/image" Target="media/image50.jpeg"/><Relationship Id="rId148" Type="http://schemas.openxmlformats.org/officeDocument/2006/relationships/image" Target="media/image50.jpeg"/><Relationship Id="rId149" Type="http://schemas.openxmlformats.org/officeDocument/2006/relationships/footer" Target="footer48.xml"/><Relationship Id="rId150" Type="http://schemas.openxmlformats.org/officeDocument/2006/relationships/image" Target="media/image51.jpeg"/><Relationship Id="rId151" Type="http://schemas.openxmlformats.org/officeDocument/2006/relationships/image" Target="media/image51.jpeg"/><Relationship Id="rId152" Type="http://schemas.openxmlformats.org/officeDocument/2006/relationships/footer" Target="footer49.xml"/><Relationship Id="rId153" Type="http://schemas.openxmlformats.org/officeDocument/2006/relationships/image" Target="media/image52.jpeg"/><Relationship Id="rId154" Type="http://schemas.openxmlformats.org/officeDocument/2006/relationships/image" Target="media/image52.jpeg"/><Relationship Id="rId155" Type="http://schemas.openxmlformats.org/officeDocument/2006/relationships/footer" Target="footer50.xml"/><Relationship Id="rId156" Type="http://schemas.openxmlformats.org/officeDocument/2006/relationships/image" Target="media/image53.jpeg"/><Relationship Id="rId157" Type="http://schemas.openxmlformats.org/officeDocument/2006/relationships/image" Target="media/image53.jpeg"/><Relationship Id="rId158" Type="http://schemas.openxmlformats.org/officeDocument/2006/relationships/footer" Target="footer51.xml"/><Relationship Id="rId159" Type="http://schemas.openxmlformats.org/officeDocument/2006/relationships/image" Target="media/image54.jpeg"/><Relationship Id="rId160" Type="http://schemas.openxmlformats.org/officeDocument/2006/relationships/image" Target="media/image54.jpeg"/><Relationship Id="rId161" Type="http://schemas.openxmlformats.org/officeDocument/2006/relationships/footer" Target="footer52.xml"/><Relationship Id="rId162" Type="http://schemas.openxmlformats.org/officeDocument/2006/relationships/image" Target="media/image55.jpeg"/><Relationship Id="rId163" Type="http://schemas.openxmlformats.org/officeDocument/2006/relationships/image" Target="media/image55.jpeg"/><Relationship Id="rId164" Type="http://schemas.openxmlformats.org/officeDocument/2006/relationships/footer" Target="footer53.xml"/><Relationship Id="rId165" Type="http://schemas.openxmlformats.org/officeDocument/2006/relationships/image" Target="media/image56.jpeg"/><Relationship Id="rId166" Type="http://schemas.openxmlformats.org/officeDocument/2006/relationships/image" Target="media/image56.jpeg"/><Relationship Id="rId167" Type="http://schemas.openxmlformats.org/officeDocument/2006/relationships/footer" Target="footer54.xml"/><Relationship Id="rId168" Type="http://schemas.openxmlformats.org/officeDocument/2006/relationships/image" Target="media/image57.jpeg"/><Relationship Id="rId169" Type="http://schemas.openxmlformats.org/officeDocument/2006/relationships/image" Target="media/image57.jpeg"/><Relationship Id="rId170" Type="http://schemas.openxmlformats.org/officeDocument/2006/relationships/footer" Target="footer55.xml"/><Relationship Id="rId171" Type="http://schemas.openxmlformats.org/officeDocument/2006/relationships/image" Target="media/image58.jpeg"/><Relationship Id="rId172" Type="http://schemas.openxmlformats.org/officeDocument/2006/relationships/image" Target="media/image58.jpeg"/><Relationship Id="rId173" Type="http://schemas.openxmlformats.org/officeDocument/2006/relationships/footer" Target="footer56.xml"/><Relationship Id="rId174" Type="http://schemas.openxmlformats.org/officeDocument/2006/relationships/image" Target="media/image59.jpeg"/><Relationship Id="rId175" Type="http://schemas.openxmlformats.org/officeDocument/2006/relationships/image" Target="media/image59.jpeg"/><Relationship Id="rId176" Type="http://schemas.openxmlformats.org/officeDocument/2006/relationships/footer" Target="footer57.xml"/><Relationship Id="rId177" Type="http://schemas.openxmlformats.org/officeDocument/2006/relationships/image" Target="media/image60.jpeg"/><Relationship Id="rId178" Type="http://schemas.openxmlformats.org/officeDocument/2006/relationships/image" Target="media/image60.jpeg"/><Relationship Id="rId179" Type="http://schemas.openxmlformats.org/officeDocument/2006/relationships/footer" Target="footer58.xml"/><Relationship Id="rId180" Type="http://schemas.openxmlformats.org/officeDocument/2006/relationships/image" Target="media/image61.jpeg"/><Relationship Id="rId181" Type="http://schemas.openxmlformats.org/officeDocument/2006/relationships/image" Target="media/image61.jpeg"/><Relationship Id="rId182" Type="http://schemas.openxmlformats.org/officeDocument/2006/relationships/footer" Target="footer59.xml"/><Relationship Id="rId183" Type="http://schemas.openxmlformats.org/officeDocument/2006/relationships/image" Target="media/image62.jpeg"/><Relationship Id="rId184" Type="http://schemas.openxmlformats.org/officeDocument/2006/relationships/image" Target="media/image62.jpeg"/><Relationship Id="rId185" Type="http://schemas.openxmlformats.org/officeDocument/2006/relationships/footer" Target="footer60.xml"/><Relationship Id="rId186" Type="http://schemas.openxmlformats.org/officeDocument/2006/relationships/image" Target="media/image63.jpeg"/><Relationship Id="rId187" Type="http://schemas.openxmlformats.org/officeDocument/2006/relationships/image" Target="media/image63.jpeg"/><Relationship Id="rId188" Type="http://schemas.openxmlformats.org/officeDocument/2006/relationships/footer" Target="footer61.xml"/><Relationship Id="rId189" Type="http://schemas.openxmlformats.org/officeDocument/2006/relationships/image" Target="media/image64.jpeg"/><Relationship Id="rId190" Type="http://schemas.openxmlformats.org/officeDocument/2006/relationships/image" Target="media/image64.jpeg"/><Relationship Id="rId191" Type="http://schemas.openxmlformats.org/officeDocument/2006/relationships/footer" Target="footer62.xml"/><Relationship Id="rId192" Type="http://schemas.openxmlformats.org/officeDocument/2006/relationships/image" Target="media/image65.jpeg"/><Relationship Id="rId193" Type="http://schemas.openxmlformats.org/officeDocument/2006/relationships/image" Target="media/image65.jpeg"/><Relationship Id="rId194" Type="http://schemas.openxmlformats.org/officeDocument/2006/relationships/footer" Target="footer63.xml"/><Relationship Id="rId195" Type="http://schemas.openxmlformats.org/officeDocument/2006/relationships/image" Target="media/image66.jpeg"/><Relationship Id="rId196" Type="http://schemas.openxmlformats.org/officeDocument/2006/relationships/image" Target="media/image66.jpeg"/><Relationship Id="rId197" Type="http://schemas.openxmlformats.org/officeDocument/2006/relationships/footer" Target="footer64.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65.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2311</Words>
  <Characters>8839</Characters>
  <CharactersWithSpaces>10789</CharactersWithSpaces>
  <Paragraphs>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2026-08-24T06:18:49Z</dcterms:created>
  <dc:creator>ghaemiyeh.com</dc:creator>
  <dc:description/>
  <dc:language>en-US</dc:language>
  <cp:lastModifiedBy/>
  <dcterms:modified xsi:type="dcterms:W3CDTF">2026-08-24T09:49:07Z</dcterms:modified>
  <cp:revision>1</cp:revision>
  <dc:subject/>
  <dc:title>مجموعه احادیث تصویری چهارده معصوم علیهم السلام جلد 7</dc:title>
</cp:coreProperties>
</file>

<file path=docProps/custom.xml><?xml version="1.0" encoding="utf-8"?>
<Properties xmlns="http://schemas.openxmlformats.org/officeDocument/2006/custom-properties" xmlns:vt="http://schemas.openxmlformats.org/officeDocument/2006/docPropsVTypes"/>
</file>