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احقاق الحق و ازهاق الباطل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6048_1067777946">
            <w:r>
              <w:rPr>
                <w:webHidden/>
                <w:rStyle w:val="IndexLink"/>
                <w:rtl w:val="true"/>
              </w:rPr>
              <w:t>هوية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2846050_1067777946">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2846052_1067777946">
            <w:r>
              <w:rPr>
                <w:webHidden/>
                <w:rStyle w:val="IndexLink"/>
                <w:rtl w:val="true"/>
              </w:rPr>
              <w:t>فهرس المجلد السادس</w:t>
            </w:r>
            <w:r>
              <w:rPr>
                <w:rStyle w:val="IndexLink"/>
                <w:rtl w:val="true"/>
              </w:rPr>
              <w:tab/>
            </w:r>
            <w:r>
              <w:rPr>
                <w:rStyle w:val="IndexLink"/>
              </w:rPr>
              <w:t>18</w:t>
            </w:r>
          </w:hyperlink>
        </w:p>
        <w:p>
          <w:pPr>
            <w:pStyle w:val="Contents2"/>
            <w:tabs>
              <w:tab w:val="clear" w:pos="8743"/>
              <w:tab w:val="right" w:pos="9026" w:leader="dot"/>
            </w:tabs>
            <w:rPr/>
          </w:pPr>
          <w:hyperlink w:anchor="__RefHeading___Toc2846054_1067777946">
            <w:r>
              <w:rPr>
                <w:webHidden/>
                <w:rStyle w:val="IndexLink"/>
                <w:rtl w:val="true"/>
              </w:rPr>
              <w:t>اشارة</w:t>
            </w:r>
            <w:r>
              <w:rPr>
                <w:rStyle w:val="IndexLink"/>
                <w:rtl w:val="true"/>
              </w:rPr>
              <w:tab/>
            </w:r>
            <w:r>
              <w:rPr>
                <w:rStyle w:val="IndexLink"/>
              </w:rPr>
              <w:t>54</w:t>
            </w:r>
          </w:hyperlink>
        </w:p>
        <w:p>
          <w:pPr>
            <w:pStyle w:val="Contents2"/>
            <w:tabs>
              <w:tab w:val="clear" w:pos="8743"/>
              <w:tab w:val="right" w:pos="9026" w:leader="dot"/>
            </w:tabs>
            <w:rPr/>
          </w:pPr>
          <w:hyperlink w:anchor="__RefHeading___Toc2846056_1067777946">
            <w:r>
              <w:rPr>
                <w:webHidden/>
                <w:rStyle w:val="IndexLink"/>
                <w:rtl w:val="true"/>
              </w:rPr>
              <w:t xml:space="preserve">الباب السابع والعشرون </w:t>
            </w:r>
            <w:r>
              <w:rPr>
                <w:rStyle w:val="IndexLink"/>
                <w:rtl w:val="true"/>
              </w:rPr>
              <w:t xml:space="preserve">: </w:t>
            </w:r>
            <w:r>
              <w:rPr>
                <w:rStyle w:val="IndexLink"/>
                <w:rtl w:val="true"/>
              </w:rPr>
              <w:t xml:space="preserve">في ان ضربة على يوم الخندق أفضل من عبادة الثقلين </w:t>
            </w:r>
            <w:r>
              <w:rPr>
                <w:rStyle w:val="IndexLink"/>
                <w:rtl w:val="true"/>
              </w:rPr>
              <w:t>(</w:t>
            </w:r>
            <w:r>
              <w:rPr>
                <w:rStyle w:val="IndexLink"/>
                <w:rtl w:val="true"/>
              </w:rPr>
              <w:t>من أعمال الامة الى يوم القيامة</w:t>
            </w:r>
            <w:r>
              <w:rPr>
                <w:rStyle w:val="IndexLink"/>
                <w:rtl w:val="true"/>
              </w:rPr>
              <w:t>)</w:t>
              <w:tab/>
            </w:r>
            <w:r>
              <w:rPr>
                <w:rStyle w:val="IndexLink"/>
              </w:rPr>
              <w:t>57</w:t>
            </w:r>
          </w:hyperlink>
        </w:p>
        <w:p>
          <w:pPr>
            <w:pStyle w:val="Contents3"/>
            <w:tabs>
              <w:tab w:val="clear" w:pos="8459"/>
              <w:tab w:val="right" w:pos="9026" w:leader="dot"/>
            </w:tabs>
            <w:rPr/>
          </w:pPr>
          <w:hyperlink w:anchor="__RefHeading___Toc2846058_1067777946">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2846060_1067777946">
            <w:r>
              <w:rPr>
                <w:webHidden/>
                <w:rStyle w:val="IndexLink"/>
                <w:rtl w:val="true"/>
              </w:rPr>
              <w:t>القسم الاول</w:t>
            </w:r>
            <w:r>
              <w:rPr>
                <w:rStyle w:val="IndexLink"/>
                <w:rtl w:val="true"/>
              </w:rPr>
              <w:tab/>
            </w:r>
            <w:r>
              <w:rPr>
                <w:rStyle w:val="IndexLink"/>
              </w:rPr>
              <w:t>57</w:t>
            </w:r>
          </w:hyperlink>
        </w:p>
        <w:p>
          <w:pPr>
            <w:pStyle w:val="Contents3"/>
            <w:tabs>
              <w:tab w:val="clear" w:pos="8459"/>
              <w:tab w:val="right" w:pos="9026" w:leader="dot"/>
            </w:tabs>
            <w:rPr/>
          </w:pPr>
          <w:hyperlink w:anchor="__RefHeading___Toc2846062_1067777946">
            <w:r>
              <w:rPr>
                <w:webHidden/>
                <w:rStyle w:val="IndexLink"/>
                <w:rtl w:val="true"/>
              </w:rPr>
              <w:t>القسم الثاني</w:t>
            </w:r>
            <w:r>
              <w:rPr>
                <w:rStyle w:val="IndexLink"/>
                <w:rtl w:val="true"/>
              </w:rPr>
              <w:tab/>
            </w:r>
            <w:r>
              <w:rPr>
                <w:rStyle w:val="IndexLink"/>
              </w:rPr>
              <w:t>59</w:t>
            </w:r>
          </w:hyperlink>
        </w:p>
        <w:p>
          <w:pPr>
            <w:pStyle w:val="Contents4"/>
            <w:tabs>
              <w:tab w:val="clear" w:pos="8176"/>
              <w:tab w:val="right" w:pos="9026" w:leader="dot"/>
            </w:tabs>
            <w:rPr/>
          </w:pPr>
          <w:hyperlink w:anchor="__RefHeading___Toc2846064_1067777946">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846066_1067777946">
            <w:r>
              <w:rPr>
                <w:webHidden/>
                <w:rStyle w:val="IndexLink"/>
                <w:rtl w:val="true"/>
              </w:rPr>
              <w:t xml:space="preserve">الحديث الاول </w:t>
            </w:r>
            <w:r>
              <w:rPr>
                <w:rStyle w:val="IndexLink"/>
                <w:rtl w:val="true"/>
              </w:rPr>
              <w:t xml:space="preserve">: </w:t>
            </w:r>
            <w:r>
              <w:rPr>
                <w:rStyle w:val="IndexLink"/>
                <w:rtl w:val="true"/>
              </w:rPr>
              <w:t>حديث بهز بن حكيم عنه أبيه عن جده</w:t>
            </w:r>
            <w:r>
              <w:rPr>
                <w:rStyle w:val="IndexLink"/>
                <w:rtl w:val="true"/>
              </w:rPr>
              <w:tab/>
            </w:r>
            <w:r>
              <w:rPr>
                <w:rStyle w:val="IndexLink"/>
              </w:rPr>
              <w:t>59</w:t>
            </w:r>
          </w:hyperlink>
        </w:p>
        <w:p>
          <w:pPr>
            <w:pStyle w:val="Contents4"/>
            <w:tabs>
              <w:tab w:val="clear" w:pos="8176"/>
              <w:tab w:val="right" w:pos="9026" w:leader="dot"/>
            </w:tabs>
            <w:rPr/>
          </w:pPr>
          <w:hyperlink w:anchor="__RefHeading___Toc2846068_1067777946">
            <w:r>
              <w:rPr>
                <w:webHidden/>
                <w:rStyle w:val="IndexLink"/>
                <w:rtl w:val="true"/>
              </w:rPr>
              <w:t xml:space="preserve">الحديث الثاني </w:t>
            </w:r>
            <w:r>
              <w:rPr>
                <w:rStyle w:val="IndexLink"/>
                <w:rtl w:val="true"/>
              </w:rPr>
              <w:t xml:space="preserve">: </w:t>
            </w:r>
            <w:r>
              <w:rPr>
                <w:rStyle w:val="IndexLink"/>
                <w:rtl w:val="true"/>
              </w:rPr>
              <w:t>حديث ابن مسعود</w:t>
            </w:r>
            <w:r>
              <w:rPr>
                <w:rStyle w:val="IndexLink"/>
                <w:rtl w:val="true"/>
              </w:rPr>
              <w:tab/>
            </w:r>
            <w:r>
              <w:rPr>
                <w:rStyle w:val="IndexLink"/>
              </w:rPr>
              <w:t>61</w:t>
            </w:r>
          </w:hyperlink>
        </w:p>
        <w:p>
          <w:pPr>
            <w:pStyle w:val="Contents2"/>
            <w:tabs>
              <w:tab w:val="clear" w:pos="8743"/>
              <w:tab w:val="right" w:pos="9026" w:leader="dot"/>
            </w:tabs>
            <w:rPr/>
          </w:pPr>
          <w:hyperlink w:anchor="__RefHeading___Toc2846070_1067777946">
            <w:r>
              <w:rPr>
                <w:webHidden/>
                <w:rStyle w:val="IndexLink"/>
                <w:rtl w:val="true"/>
              </w:rPr>
              <w:t xml:space="preserve">الباب الثامن والعشرون </w:t>
            </w:r>
            <w:r>
              <w:rPr>
                <w:rStyle w:val="IndexLink"/>
                <w:rtl w:val="true"/>
              </w:rPr>
              <w:t xml:space="preserve">: </w:t>
            </w:r>
            <w:r>
              <w:rPr>
                <w:rStyle w:val="IndexLink"/>
                <w:rtl w:val="true"/>
              </w:rPr>
              <w:t xml:space="preserve">في قول رسول اللّه صلی اللّه عليه وآله وسلم عند مبارزة على مع عمرو </w:t>
            </w:r>
            <w:r>
              <w:rPr>
                <w:rStyle w:val="IndexLink"/>
                <w:rtl w:val="true"/>
              </w:rPr>
              <w:t xml:space="preserve">: </w:t>
            </w:r>
            <w:r>
              <w:rPr>
                <w:rStyle w:val="IndexLink"/>
                <w:rtl w:val="true"/>
              </w:rPr>
              <w:t>برز الايمان كله الى الشرك كله</w:t>
            </w:r>
            <w:r>
              <w:rPr>
                <w:rStyle w:val="IndexLink"/>
                <w:rtl w:val="true"/>
              </w:rPr>
              <w:tab/>
            </w:r>
            <w:r>
              <w:rPr>
                <w:rStyle w:val="IndexLink"/>
              </w:rPr>
              <w:t>62</w:t>
            </w:r>
          </w:hyperlink>
        </w:p>
        <w:p>
          <w:pPr>
            <w:pStyle w:val="Contents2"/>
            <w:tabs>
              <w:tab w:val="clear" w:pos="8743"/>
              <w:tab w:val="right" w:pos="9026" w:leader="dot"/>
            </w:tabs>
            <w:rPr/>
          </w:pPr>
          <w:hyperlink w:anchor="__RefHeading___Toc2846072_1067777946">
            <w:r>
              <w:rPr>
                <w:webHidden/>
                <w:rStyle w:val="IndexLink"/>
                <w:rtl w:val="true"/>
              </w:rPr>
              <w:t xml:space="preserve">الباب التاسع والعشرون </w:t>
            </w:r>
            <w:r>
              <w:rPr>
                <w:rStyle w:val="IndexLink"/>
                <w:rtl w:val="true"/>
              </w:rPr>
              <w:t xml:space="preserve">: </w:t>
            </w:r>
            <w:r>
              <w:rPr>
                <w:rStyle w:val="IndexLink"/>
                <w:rtl w:val="true"/>
              </w:rPr>
              <w:t>في رجحان عمل على عليه‌السلام يوم أحد على عمل جميع الخلائق ، وان اللّه باهى به ملائكته</w:t>
            </w:r>
            <w:r>
              <w:rPr>
                <w:rStyle w:val="IndexLink"/>
                <w:rtl w:val="true"/>
              </w:rPr>
              <w:tab/>
            </w:r>
            <w:r>
              <w:rPr>
                <w:rStyle w:val="IndexLink"/>
              </w:rPr>
              <w:t>63</w:t>
            </w:r>
          </w:hyperlink>
        </w:p>
        <w:p>
          <w:pPr>
            <w:pStyle w:val="Contents2"/>
            <w:tabs>
              <w:tab w:val="clear" w:pos="8743"/>
              <w:tab w:val="right" w:pos="9026" w:leader="dot"/>
            </w:tabs>
            <w:rPr/>
          </w:pPr>
          <w:hyperlink w:anchor="__RefHeading___Toc2846074_1067777946">
            <w:r>
              <w:rPr>
                <w:webHidden/>
                <w:rStyle w:val="IndexLink"/>
                <w:rtl w:val="true"/>
              </w:rPr>
              <w:t xml:space="preserve">الباب متمم الثلاثين </w:t>
            </w:r>
            <w:r>
              <w:rPr>
                <w:rStyle w:val="IndexLink"/>
                <w:rtl w:val="true"/>
              </w:rPr>
              <w:t xml:space="preserve">: </w:t>
            </w:r>
            <w:r>
              <w:rPr>
                <w:rStyle w:val="IndexLink"/>
                <w:rtl w:val="true"/>
              </w:rPr>
              <w:t>في ان الجن يهابون عليا الى يوم القيامة</w:t>
            </w:r>
            <w:r>
              <w:rPr>
                <w:rStyle w:val="IndexLink"/>
                <w:rtl w:val="true"/>
              </w:rPr>
              <w:tab/>
            </w:r>
            <w:r>
              <w:rPr>
                <w:rStyle w:val="IndexLink"/>
              </w:rPr>
              <w:t>64</w:t>
            </w:r>
          </w:hyperlink>
        </w:p>
        <w:p>
          <w:pPr>
            <w:pStyle w:val="Contents2"/>
            <w:tabs>
              <w:tab w:val="clear" w:pos="8743"/>
              <w:tab w:val="right" w:pos="9026" w:leader="dot"/>
            </w:tabs>
            <w:rPr/>
          </w:pPr>
          <w:hyperlink w:anchor="__RefHeading___Toc2846076_1067777946">
            <w:r>
              <w:rPr>
                <w:webHidden/>
                <w:rStyle w:val="IndexLink"/>
                <w:rtl w:val="true"/>
              </w:rPr>
              <w:t xml:space="preserve">الباب الحادي والثلاثون </w:t>
            </w:r>
            <w:r>
              <w:rPr>
                <w:rStyle w:val="IndexLink"/>
                <w:rtl w:val="true"/>
              </w:rPr>
              <w:t xml:space="preserve">: </w:t>
            </w:r>
            <w:r>
              <w:rPr>
                <w:rStyle w:val="IndexLink"/>
                <w:rtl w:val="true"/>
              </w:rPr>
              <w:t xml:space="preserve">في انه نودي من السماء يوم بدر واحد </w:t>
            </w:r>
            <w:r>
              <w:rPr>
                <w:rStyle w:val="IndexLink"/>
                <w:rtl w:val="true"/>
              </w:rPr>
              <w:t>(</w:t>
            </w:r>
            <w:r>
              <w:rPr>
                <w:rStyle w:val="IndexLink"/>
                <w:rtl w:val="true"/>
              </w:rPr>
              <w:t>وكذا عند قتل مرحب في بعض الأحاديث</w:t>
            </w:r>
            <w:r>
              <w:rPr>
                <w:rStyle w:val="IndexLink"/>
                <w:rtl w:val="true"/>
              </w:rPr>
              <w:t xml:space="preserve">) </w:t>
            </w:r>
            <w:r>
              <w:rPr>
                <w:rStyle w:val="IndexLink"/>
                <w:rtl w:val="true"/>
              </w:rPr>
              <w:t>لا فتى الا على لا سيف الا ذو الفقار</w:t>
            </w:r>
            <w:r>
              <w:rPr>
                <w:rStyle w:val="IndexLink"/>
                <w:rtl w:val="true"/>
              </w:rPr>
              <w:tab/>
            </w:r>
            <w:r>
              <w:rPr>
                <w:rStyle w:val="IndexLink"/>
              </w:rPr>
              <w:t>65</w:t>
            </w:r>
          </w:hyperlink>
        </w:p>
        <w:p>
          <w:pPr>
            <w:pStyle w:val="Contents3"/>
            <w:tabs>
              <w:tab w:val="clear" w:pos="8459"/>
              <w:tab w:val="right" w:pos="9026" w:leader="dot"/>
            </w:tabs>
            <w:rPr/>
          </w:pPr>
          <w:hyperlink w:anchor="__RefHeading___Toc2846078_1067777946">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2846080_1067777946">
            <w:r>
              <w:rPr>
                <w:webHidden/>
                <w:rStyle w:val="IndexLink"/>
                <w:rtl w:val="true"/>
              </w:rPr>
              <w:t xml:space="preserve">القسم الاول </w:t>
            </w:r>
            <w:r>
              <w:rPr>
                <w:rStyle w:val="IndexLink"/>
                <w:rtl w:val="true"/>
              </w:rPr>
              <w:t xml:space="preserve">: </w:t>
            </w:r>
            <w:r>
              <w:rPr>
                <w:rStyle w:val="IndexLink"/>
                <w:rtl w:val="true"/>
              </w:rPr>
              <w:t>ما روى يوم بدر</w:t>
            </w:r>
            <w:r>
              <w:rPr>
                <w:rStyle w:val="IndexLink"/>
                <w:rtl w:val="true"/>
              </w:rPr>
              <w:tab/>
            </w:r>
            <w:r>
              <w:rPr>
                <w:rStyle w:val="IndexLink"/>
              </w:rPr>
              <w:t>65</w:t>
            </w:r>
          </w:hyperlink>
        </w:p>
        <w:p>
          <w:pPr>
            <w:pStyle w:val="Contents2"/>
            <w:tabs>
              <w:tab w:val="clear" w:pos="8743"/>
              <w:tab w:val="right" w:pos="9026" w:leader="dot"/>
            </w:tabs>
            <w:rPr/>
          </w:pPr>
          <w:hyperlink w:anchor="__RefHeading___Toc2846082_1067777946">
            <w:r>
              <w:rPr>
                <w:webHidden/>
                <w:rStyle w:val="IndexLink"/>
                <w:rtl w:val="true"/>
              </w:rPr>
              <w:t xml:space="preserve">القسم الثاني </w:t>
            </w:r>
            <w:r>
              <w:rPr>
                <w:rStyle w:val="IndexLink"/>
                <w:rtl w:val="true"/>
              </w:rPr>
              <w:t xml:space="preserve">: </w:t>
            </w:r>
            <w:r>
              <w:rPr>
                <w:rStyle w:val="IndexLink"/>
                <w:rtl w:val="true"/>
              </w:rPr>
              <w:t>ما روى يوم احد</w:t>
            </w:r>
            <w:r>
              <w:rPr>
                <w:rStyle w:val="IndexLink"/>
                <w:rtl w:val="true"/>
              </w:rPr>
              <w:tab/>
            </w:r>
            <w:r>
              <w:rPr>
                <w:rStyle w:val="IndexLink"/>
              </w:rPr>
              <w:t>68</w:t>
            </w:r>
          </w:hyperlink>
        </w:p>
        <w:p>
          <w:pPr>
            <w:pStyle w:val="Contents3"/>
            <w:tabs>
              <w:tab w:val="clear" w:pos="8459"/>
              <w:tab w:val="right" w:pos="9026" w:leader="dot"/>
            </w:tabs>
            <w:rPr/>
          </w:pPr>
          <w:hyperlink w:anchor="__RefHeading___Toc2846084_1067777946">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2846086_1067777946">
            <w:r>
              <w:rPr>
                <w:webHidden/>
                <w:rStyle w:val="IndexLink"/>
                <w:rtl w:val="true"/>
              </w:rPr>
              <w:t xml:space="preserve">القسم الثالث </w:t>
            </w:r>
            <w:r>
              <w:rPr>
                <w:rStyle w:val="IndexLink"/>
                <w:rtl w:val="true"/>
              </w:rPr>
              <w:t xml:space="preserve">: </w:t>
            </w:r>
            <w:r>
              <w:rPr>
                <w:rStyle w:val="IndexLink"/>
                <w:rtl w:val="true"/>
              </w:rPr>
              <w:t>ما روى مطلقا</w:t>
            </w:r>
            <w:r>
              <w:rPr>
                <w:rStyle w:val="IndexLink"/>
                <w:rtl w:val="true"/>
              </w:rPr>
              <w:tab/>
            </w:r>
            <w:r>
              <w:rPr>
                <w:rStyle w:val="IndexLink"/>
              </w:rPr>
              <w:t>75</w:t>
            </w:r>
          </w:hyperlink>
        </w:p>
        <w:p>
          <w:pPr>
            <w:pStyle w:val="Contents2"/>
            <w:tabs>
              <w:tab w:val="clear" w:pos="8743"/>
              <w:tab w:val="right" w:pos="9026" w:leader="dot"/>
            </w:tabs>
            <w:rPr/>
          </w:pPr>
          <w:hyperlink w:anchor="__RefHeading___Toc2846088_1067777946">
            <w:r>
              <w:rPr>
                <w:webHidden/>
                <w:rStyle w:val="IndexLink"/>
                <w:rtl w:val="true"/>
              </w:rPr>
              <w:t xml:space="preserve">الباب الثاني والثلاثون </w:t>
            </w:r>
            <w:r>
              <w:rPr>
                <w:rStyle w:val="IndexLink"/>
                <w:rtl w:val="true"/>
              </w:rPr>
              <w:t xml:space="preserve">: </w:t>
            </w:r>
            <w:r>
              <w:rPr>
                <w:rStyle w:val="IndexLink"/>
                <w:rtl w:val="true"/>
              </w:rPr>
              <w:t>في ان عليا يقاتل على تأويل القرآن كما قاتل رسول اللّه صلی اللّه عليه وآله وسلم على تنزيله</w:t>
            </w:r>
            <w:r>
              <w:rPr>
                <w:rStyle w:val="IndexLink"/>
                <w:rtl w:val="true"/>
              </w:rPr>
              <w:tab/>
            </w:r>
            <w:r>
              <w:rPr>
                <w:rStyle w:val="IndexLink"/>
              </w:rPr>
              <w:t>77</w:t>
            </w:r>
          </w:hyperlink>
        </w:p>
        <w:p>
          <w:pPr>
            <w:pStyle w:val="Contents3"/>
            <w:tabs>
              <w:tab w:val="clear" w:pos="8459"/>
              <w:tab w:val="right" w:pos="9026" w:leader="dot"/>
            </w:tabs>
            <w:rPr/>
          </w:pPr>
          <w:hyperlink w:anchor="__RefHeading___Toc2846090_1067777946">
            <w:r>
              <w:rPr>
                <w:webHidden/>
                <w:rStyle w:val="IndexLink"/>
                <w:rtl w:val="true"/>
              </w:rPr>
              <w:t>اشارة</w:t>
            </w:r>
            <w:r>
              <w:rPr>
                <w:rStyle w:val="IndexLink"/>
                <w:rtl w:val="true"/>
              </w:rPr>
              <w:tab/>
            </w:r>
            <w:r>
              <w:rPr>
                <w:rStyle w:val="IndexLink"/>
              </w:rPr>
              <w:t>77</w:t>
            </w:r>
          </w:hyperlink>
        </w:p>
        <w:p>
          <w:pPr>
            <w:pStyle w:val="Contents3"/>
            <w:tabs>
              <w:tab w:val="clear" w:pos="8459"/>
              <w:tab w:val="right" w:pos="9026" w:leader="dot"/>
            </w:tabs>
            <w:rPr/>
          </w:pPr>
          <w:hyperlink w:anchor="__RefHeading___Toc2846092_1067777946">
            <w:r>
              <w:rPr>
                <w:webHidden/>
                <w:rStyle w:val="IndexLink"/>
                <w:rtl w:val="true"/>
              </w:rPr>
              <w:t>القسم الاول</w:t>
            </w:r>
            <w:r>
              <w:rPr>
                <w:rStyle w:val="IndexLink"/>
                <w:rtl w:val="true"/>
              </w:rPr>
              <w:tab/>
            </w:r>
            <w:r>
              <w:rPr>
                <w:rStyle w:val="IndexLink"/>
              </w:rPr>
              <w:t>77</w:t>
            </w:r>
          </w:hyperlink>
        </w:p>
        <w:p>
          <w:pPr>
            <w:pStyle w:val="Contents4"/>
            <w:tabs>
              <w:tab w:val="clear" w:pos="8176"/>
              <w:tab w:val="right" w:pos="9026" w:leader="dot"/>
            </w:tabs>
            <w:rPr/>
          </w:pPr>
          <w:hyperlink w:anchor="__RefHeading___Toc2846094_1067777946">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2846096_1067777946">
            <w:r>
              <w:rPr>
                <w:webHidden/>
                <w:rStyle w:val="IndexLink"/>
                <w:rtl w:val="true"/>
              </w:rPr>
              <w:t xml:space="preserve">الحديث الاول </w:t>
            </w:r>
            <w:r>
              <w:rPr>
                <w:rStyle w:val="IndexLink"/>
                <w:rtl w:val="true"/>
              </w:rPr>
              <w:t xml:space="preserve">: </w:t>
            </w:r>
            <w:r>
              <w:rPr>
                <w:rStyle w:val="IndexLink"/>
                <w:rtl w:val="true"/>
              </w:rPr>
              <w:t>حديث أبى سعيد الخدري</w:t>
            </w:r>
            <w:r>
              <w:rPr>
                <w:rStyle w:val="IndexLink"/>
                <w:rtl w:val="true"/>
              </w:rPr>
              <w:tab/>
            </w:r>
            <w:r>
              <w:rPr>
                <w:rStyle w:val="IndexLink"/>
              </w:rPr>
              <w:t>77</w:t>
            </w:r>
          </w:hyperlink>
        </w:p>
        <w:p>
          <w:pPr>
            <w:pStyle w:val="Contents4"/>
            <w:tabs>
              <w:tab w:val="clear" w:pos="8176"/>
              <w:tab w:val="right" w:pos="9026" w:leader="dot"/>
            </w:tabs>
            <w:rPr/>
          </w:pPr>
          <w:hyperlink w:anchor="__RefHeading___Toc2846098_1067777946">
            <w:r>
              <w:rPr>
                <w:webHidden/>
                <w:rStyle w:val="IndexLink"/>
                <w:rtl w:val="true"/>
              </w:rPr>
              <w:t xml:space="preserve">الحديث الثاني </w:t>
            </w:r>
            <w:r>
              <w:rPr>
                <w:rStyle w:val="IndexLink"/>
                <w:rtl w:val="true"/>
              </w:rPr>
              <w:t xml:space="preserve">: </w:t>
            </w:r>
            <w:r>
              <w:rPr>
                <w:rStyle w:val="IndexLink"/>
                <w:rtl w:val="true"/>
              </w:rPr>
              <w:t>حديث عبد الرحمن بن بشير</w:t>
            </w:r>
            <w:r>
              <w:rPr>
                <w:rStyle w:val="IndexLink"/>
                <w:rtl w:val="true"/>
              </w:rPr>
              <w:tab/>
            </w:r>
            <w:r>
              <w:rPr>
                <w:rStyle w:val="IndexLink"/>
              </w:rPr>
              <w:t>86</w:t>
            </w:r>
          </w:hyperlink>
        </w:p>
        <w:p>
          <w:pPr>
            <w:pStyle w:val="Contents4"/>
            <w:tabs>
              <w:tab w:val="clear" w:pos="8176"/>
              <w:tab w:val="right" w:pos="9026" w:leader="dot"/>
            </w:tabs>
            <w:rPr/>
          </w:pPr>
          <w:hyperlink w:anchor="__RefHeading___Toc2846100_1067777946">
            <w:r>
              <w:rPr>
                <w:webHidden/>
                <w:rStyle w:val="IndexLink"/>
                <w:rtl w:val="true"/>
              </w:rPr>
              <w:t xml:space="preserve">حديث الثالث </w:t>
            </w:r>
            <w:r>
              <w:rPr>
                <w:rStyle w:val="IndexLink"/>
                <w:rtl w:val="true"/>
              </w:rPr>
              <w:t xml:space="preserve">: </w:t>
            </w:r>
            <w:r>
              <w:rPr>
                <w:rStyle w:val="IndexLink"/>
                <w:rtl w:val="true"/>
              </w:rPr>
              <w:t>حديث على</w:t>
            </w:r>
            <w:r>
              <w:rPr>
                <w:rStyle w:val="IndexLink"/>
                <w:rtl w:val="true"/>
              </w:rPr>
              <w:tab/>
            </w:r>
            <w:r>
              <w:rPr>
                <w:rStyle w:val="IndexLink"/>
              </w:rPr>
              <w:t>87</w:t>
            </w:r>
          </w:hyperlink>
        </w:p>
        <w:p>
          <w:pPr>
            <w:pStyle w:val="Contents4"/>
            <w:tabs>
              <w:tab w:val="clear" w:pos="8176"/>
              <w:tab w:val="right" w:pos="9026" w:leader="dot"/>
            </w:tabs>
            <w:rPr/>
          </w:pPr>
          <w:hyperlink w:anchor="__RefHeading___Toc2846102_1067777946">
            <w:r>
              <w:rPr>
                <w:webHidden/>
                <w:rStyle w:val="IndexLink"/>
                <w:rtl w:val="true"/>
              </w:rPr>
              <w:t xml:space="preserve">الحديث الرابع </w:t>
            </w:r>
            <w:r>
              <w:rPr>
                <w:rStyle w:val="IndexLink"/>
                <w:rtl w:val="true"/>
              </w:rPr>
              <w:t xml:space="preserve">: </w:t>
            </w:r>
            <w:r>
              <w:rPr>
                <w:rStyle w:val="IndexLink"/>
                <w:rtl w:val="true"/>
              </w:rPr>
              <w:t>حديث وهب بن صفى البصري</w:t>
            </w:r>
            <w:r>
              <w:rPr>
                <w:rStyle w:val="IndexLink"/>
                <w:rtl w:val="true"/>
              </w:rPr>
              <w:tab/>
            </w:r>
            <w:r>
              <w:rPr>
                <w:rStyle w:val="IndexLink"/>
              </w:rPr>
              <w:t>88</w:t>
            </w:r>
          </w:hyperlink>
        </w:p>
        <w:p>
          <w:pPr>
            <w:pStyle w:val="Contents3"/>
            <w:tabs>
              <w:tab w:val="clear" w:pos="8459"/>
              <w:tab w:val="right" w:pos="9026" w:leader="dot"/>
            </w:tabs>
            <w:rPr/>
          </w:pPr>
          <w:hyperlink w:anchor="__RefHeading___Toc2846104_1067777946">
            <w:r>
              <w:rPr>
                <w:webHidden/>
                <w:rStyle w:val="IndexLink"/>
                <w:rtl w:val="true"/>
              </w:rPr>
              <w:t>القسم الثاني</w:t>
            </w:r>
            <w:r>
              <w:rPr>
                <w:rStyle w:val="IndexLink"/>
                <w:rtl w:val="true"/>
              </w:rPr>
              <w:tab/>
            </w:r>
            <w:r>
              <w:rPr>
                <w:rStyle w:val="IndexLink"/>
              </w:rPr>
              <w:t>89</w:t>
            </w:r>
          </w:hyperlink>
        </w:p>
        <w:p>
          <w:pPr>
            <w:pStyle w:val="Contents3"/>
            <w:tabs>
              <w:tab w:val="clear" w:pos="8459"/>
              <w:tab w:val="right" w:pos="9026" w:leader="dot"/>
            </w:tabs>
            <w:rPr/>
          </w:pPr>
          <w:hyperlink w:anchor="__RefHeading___Toc2846106_1067777946">
            <w:r>
              <w:rPr>
                <w:webHidden/>
                <w:rStyle w:val="IndexLink"/>
                <w:rtl w:val="true"/>
              </w:rPr>
              <w:t>القسم الثالث</w:t>
            </w:r>
            <w:r>
              <w:rPr>
                <w:rStyle w:val="IndexLink"/>
                <w:rtl w:val="true"/>
              </w:rPr>
              <w:tab/>
            </w:r>
            <w:r>
              <w:rPr>
                <w:rStyle w:val="IndexLink"/>
              </w:rPr>
              <w:t>90</w:t>
            </w:r>
          </w:hyperlink>
        </w:p>
        <w:p>
          <w:pPr>
            <w:pStyle w:val="Contents2"/>
            <w:tabs>
              <w:tab w:val="clear" w:pos="8743"/>
              <w:tab w:val="right" w:pos="9026" w:leader="dot"/>
            </w:tabs>
            <w:rPr/>
          </w:pPr>
          <w:hyperlink w:anchor="__RefHeading___Toc2846108_1067777946">
            <w:r>
              <w:rPr>
                <w:webHidden/>
                <w:rStyle w:val="IndexLink"/>
                <w:rtl w:val="true"/>
              </w:rPr>
              <w:t xml:space="preserve">الباب الثالث والثلاثون </w:t>
            </w:r>
            <w:r>
              <w:rPr>
                <w:rStyle w:val="IndexLink"/>
                <w:rtl w:val="true"/>
              </w:rPr>
              <w:t xml:space="preserve">: </w:t>
            </w:r>
            <w:r>
              <w:rPr>
                <w:rStyle w:val="IndexLink"/>
                <w:rtl w:val="true"/>
              </w:rPr>
              <w:t>في ان عليا ما بعث في سرية الا وقد كان جبرئيل عن يمينه وميكائيل عن يساره وأمامه ملك وتظله سحابة</w:t>
            </w:r>
            <w:r>
              <w:rPr>
                <w:rStyle w:val="IndexLink"/>
                <w:rtl w:val="true"/>
              </w:rPr>
              <w:tab/>
            </w:r>
            <w:r>
              <w:rPr>
                <w:rStyle w:val="IndexLink"/>
              </w:rPr>
              <w:t>92</w:t>
            </w:r>
          </w:hyperlink>
        </w:p>
        <w:p>
          <w:pPr>
            <w:pStyle w:val="Contents2"/>
            <w:tabs>
              <w:tab w:val="clear" w:pos="8743"/>
              <w:tab w:val="right" w:pos="9026" w:leader="dot"/>
            </w:tabs>
            <w:rPr/>
          </w:pPr>
          <w:hyperlink w:anchor="__RefHeading___Toc2846110_1067777946">
            <w:r>
              <w:rPr>
                <w:webHidden/>
                <w:rStyle w:val="IndexLink"/>
                <w:rtl w:val="true"/>
              </w:rPr>
              <w:t xml:space="preserve">الباب الرابع والثلاثون </w:t>
            </w:r>
            <w:r>
              <w:rPr>
                <w:rStyle w:val="IndexLink"/>
                <w:rtl w:val="true"/>
              </w:rPr>
              <w:t xml:space="preserve">: </w:t>
            </w:r>
            <w:r>
              <w:rPr>
                <w:rStyle w:val="IndexLink"/>
                <w:rtl w:val="true"/>
              </w:rPr>
              <w:t>في ان رسول اللّه صلی اللّه عليه وآله وسلم علم عليا ألف باب من العلم ينفتح من كل باب ألف باب</w:t>
            </w:r>
            <w:r>
              <w:rPr>
                <w:rStyle w:val="IndexLink"/>
                <w:rtl w:val="true"/>
              </w:rPr>
              <w:tab/>
            </w:r>
            <w:r>
              <w:rPr>
                <w:rStyle w:val="IndexLink"/>
              </w:rPr>
              <w:t>93</w:t>
            </w:r>
          </w:hyperlink>
        </w:p>
        <w:p>
          <w:pPr>
            <w:pStyle w:val="Contents3"/>
            <w:tabs>
              <w:tab w:val="clear" w:pos="8459"/>
              <w:tab w:val="right" w:pos="9026" w:leader="dot"/>
            </w:tabs>
            <w:rPr/>
          </w:pPr>
          <w:hyperlink w:anchor="__RefHeading___Toc2846112_1067777946">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2846114_1067777946">
            <w:r>
              <w:rPr>
                <w:webHidden/>
                <w:rStyle w:val="IndexLink"/>
                <w:rtl w:val="true"/>
              </w:rPr>
              <w:t xml:space="preserve">الاول </w:t>
            </w:r>
            <w:r>
              <w:rPr>
                <w:rStyle w:val="IndexLink"/>
                <w:rtl w:val="true"/>
              </w:rPr>
              <w:t xml:space="preserve">: </w:t>
            </w:r>
            <w:r>
              <w:rPr>
                <w:rStyle w:val="IndexLink"/>
                <w:rtl w:val="true"/>
              </w:rPr>
              <w:t>حديث ابن عباس</w:t>
            </w:r>
            <w:r>
              <w:rPr>
                <w:rStyle w:val="IndexLink"/>
                <w:rtl w:val="true"/>
              </w:rPr>
              <w:tab/>
            </w:r>
            <w:r>
              <w:rPr>
                <w:rStyle w:val="IndexLink"/>
              </w:rPr>
              <w:t>93</w:t>
            </w:r>
          </w:hyperlink>
        </w:p>
        <w:p>
          <w:pPr>
            <w:pStyle w:val="Contents3"/>
            <w:tabs>
              <w:tab w:val="clear" w:pos="8459"/>
              <w:tab w:val="right" w:pos="9026" w:leader="dot"/>
            </w:tabs>
            <w:rPr/>
          </w:pPr>
          <w:hyperlink w:anchor="__RefHeading___Toc2846116_1067777946">
            <w:r>
              <w:rPr>
                <w:webHidden/>
                <w:rStyle w:val="IndexLink"/>
                <w:rtl w:val="true"/>
              </w:rPr>
              <w:t xml:space="preserve">الثاني </w:t>
            </w:r>
            <w:r>
              <w:rPr>
                <w:rStyle w:val="IndexLink"/>
                <w:rtl w:val="true"/>
              </w:rPr>
              <w:t xml:space="preserve">: </w:t>
            </w:r>
            <w:r>
              <w:rPr>
                <w:rStyle w:val="IndexLink"/>
                <w:rtl w:val="true"/>
              </w:rPr>
              <w:t>حديث آخر لابن عباس</w:t>
            </w:r>
            <w:r>
              <w:rPr>
                <w:rStyle w:val="IndexLink"/>
                <w:rtl w:val="true"/>
              </w:rPr>
              <w:tab/>
            </w:r>
            <w:r>
              <w:rPr>
                <w:rStyle w:val="IndexLink"/>
              </w:rPr>
              <w:t>96</w:t>
            </w:r>
          </w:hyperlink>
        </w:p>
        <w:p>
          <w:pPr>
            <w:pStyle w:val="Contents3"/>
            <w:tabs>
              <w:tab w:val="clear" w:pos="8459"/>
              <w:tab w:val="right" w:pos="9026" w:leader="dot"/>
            </w:tabs>
            <w:rPr/>
          </w:pPr>
          <w:hyperlink w:anchor="__RefHeading___Toc2846118_1067777946">
            <w:r>
              <w:rPr>
                <w:webHidden/>
                <w:rStyle w:val="IndexLink"/>
                <w:rtl w:val="true"/>
              </w:rPr>
              <w:t xml:space="preserve">الثالث </w:t>
            </w:r>
            <w:r>
              <w:rPr>
                <w:rStyle w:val="IndexLink"/>
                <w:rtl w:val="true"/>
              </w:rPr>
              <w:t xml:space="preserve">: </w:t>
            </w:r>
            <w:r>
              <w:rPr>
                <w:rStyle w:val="IndexLink"/>
                <w:rtl w:val="true"/>
              </w:rPr>
              <w:t>حديث عبد اللّه بن عمرو</w:t>
            </w:r>
            <w:r>
              <w:rPr>
                <w:rStyle w:val="IndexLink"/>
                <w:rtl w:val="true"/>
              </w:rPr>
              <w:tab/>
            </w:r>
            <w:r>
              <w:rPr>
                <w:rStyle w:val="IndexLink"/>
              </w:rPr>
              <w:t>96</w:t>
            </w:r>
          </w:hyperlink>
        </w:p>
        <w:p>
          <w:pPr>
            <w:pStyle w:val="Contents2"/>
            <w:tabs>
              <w:tab w:val="clear" w:pos="8743"/>
              <w:tab w:val="right" w:pos="9026" w:leader="dot"/>
            </w:tabs>
            <w:rPr/>
          </w:pPr>
          <w:hyperlink w:anchor="__RefHeading___Toc2846120_1067777946">
            <w:r>
              <w:rPr>
                <w:webHidden/>
                <w:rStyle w:val="IndexLink"/>
                <w:rtl w:val="true"/>
              </w:rPr>
              <w:t xml:space="preserve">الباب الخامس والثلاثون </w:t>
            </w:r>
            <w:r>
              <w:rPr>
                <w:rStyle w:val="IndexLink"/>
                <w:rtl w:val="true"/>
              </w:rPr>
              <w:t xml:space="preserve">: </w:t>
            </w:r>
            <w:r>
              <w:rPr>
                <w:rStyle w:val="IndexLink"/>
                <w:rtl w:val="true"/>
              </w:rPr>
              <w:t>في أن عليا شرب العلم شربا ونهله نهلا</w:t>
            </w:r>
            <w:r>
              <w:rPr>
                <w:rStyle w:val="IndexLink"/>
                <w:rtl w:val="true"/>
              </w:rPr>
              <w:tab/>
            </w:r>
            <w:r>
              <w:rPr>
                <w:rStyle w:val="IndexLink"/>
              </w:rPr>
              <w:t>97</w:t>
            </w:r>
          </w:hyperlink>
        </w:p>
        <w:p>
          <w:pPr>
            <w:pStyle w:val="Contents2"/>
            <w:tabs>
              <w:tab w:val="clear" w:pos="8743"/>
              <w:tab w:val="right" w:pos="9026" w:leader="dot"/>
            </w:tabs>
            <w:rPr/>
          </w:pPr>
          <w:hyperlink w:anchor="__RefHeading___Toc2846122_1067777946">
            <w:r>
              <w:rPr>
                <w:webHidden/>
                <w:rStyle w:val="IndexLink"/>
                <w:rtl w:val="true"/>
              </w:rPr>
              <w:t xml:space="preserve">الباب السادس والثلاثون </w:t>
            </w:r>
            <w:r>
              <w:rPr>
                <w:rStyle w:val="IndexLink"/>
                <w:rtl w:val="true"/>
              </w:rPr>
              <w:t xml:space="preserve">: </w:t>
            </w:r>
            <w:r>
              <w:rPr>
                <w:rStyle w:val="IndexLink"/>
                <w:rtl w:val="true"/>
              </w:rPr>
              <w:t>في ان النبي صلی اللّه عليه وآله وسلم ميزان الحكمة وعلى لسانه</w:t>
            </w:r>
            <w:r>
              <w:rPr>
                <w:rStyle w:val="IndexLink"/>
                <w:rtl w:val="true"/>
              </w:rPr>
              <w:tab/>
            </w:r>
            <w:r>
              <w:rPr>
                <w:rStyle w:val="IndexLink"/>
              </w:rPr>
              <w:t>99</w:t>
            </w:r>
          </w:hyperlink>
        </w:p>
        <w:p>
          <w:pPr>
            <w:pStyle w:val="Contents2"/>
            <w:tabs>
              <w:tab w:val="clear" w:pos="8743"/>
              <w:tab w:val="right" w:pos="9026" w:leader="dot"/>
            </w:tabs>
            <w:rPr/>
          </w:pPr>
          <w:hyperlink w:anchor="__RefHeading___Toc2846124_1067777946">
            <w:r>
              <w:rPr>
                <w:webHidden/>
                <w:rStyle w:val="IndexLink"/>
                <w:rtl w:val="true"/>
              </w:rPr>
              <w:t xml:space="preserve">الباب السابع والثلاثون </w:t>
            </w:r>
            <w:r>
              <w:rPr>
                <w:rStyle w:val="IndexLink"/>
                <w:rtl w:val="true"/>
              </w:rPr>
              <w:t xml:space="preserve">: </w:t>
            </w:r>
            <w:r>
              <w:rPr>
                <w:rStyle w:val="IndexLink"/>
                <w:rtl w:val="true"/>
              </w:rPr>
              <w:t>في ان رسول اللّه صلی اللّه عليه وآله وسلم عهد الى على سبعين عهدا لم يعهد الى غيره</w:t>
            </w:r>
            <w:r>
              <w:rPr>
                <w:rStyle w:val="IndexLink"/>
                <w:rtl w:val="true"/>
              </w:rPr>
              <w:t>.</w:t>
              <w:tab/>
            </w:r>
            <w:r>
              <w:rPr>
                <w:rStyle w:val="IndexLink"/>
              </w:rPr>
              <w:t>100</w:t>
            </w:r>
          </w:hyperlink>
        </w:p>
        <w:p>
          <w:pPr>
            <w:pStyle w:val="Contents2"/>
            <w:tabs>
              <w:tab w:val="clear" w:pos="8743"/>
              <w:tab w:val="right" w:pos="9026" w:leader="dot"/>
            </w:tabs>
            <w:rPr/>
          </w:pPr>
          <w:hyperlink w:anchor="__RefHeading___Toc2846126_1067777946">
            <w:r>
              <w:rPr>
                <w:webHidden/>
                <w:rStyle w:val="IndexLink"/>
                <w:rtl w:val="true"/>
              </w:rPr>
              <w:t xml:space="preserve">الباب الثامن والثلاثون </w:t>
            </w:r>
            <w:r>
              <w:rPr>
                <w:rStyle w:val="IndexLink"/>
                <w:rtl w:val="true"/>
              </w:rPr>
              <w:t xml:space="preserve">: </w:t>
            </w:r>
            <w:r>
              <w:rPr>
                <w:rStyle w:val="IndexLink"/>
                <w:rtl w:val="true"/>
              </w:rPr>
              <w:t>في أن اللّه فضل عليا على الناس وامر الأرض ان تحدث عليا بأخبارها</w:t>
            </w:r>
            <w:r>
              <w:rPr>
                <w:rStyle w:val="IndexLink"/>
                <w:rtl w:val="true"/>
              </w:rPr>
              <w:tab/>
            </w:r>
            <w:r>
              <w:rPr>
                <w:rStyle w:val="IndexLink"/>
              </w:rPr>
              <w:t>103</w:t>
            </w:r>
          </w:hyperlink>
        </w:p>
        <w:p>
          <w:pPr>
            <w:pStyle w:val="Contents2"/>
            <w:tabs>
              <w:tab w:val="clear" w:pos="8743"/>
              <w:tab w:val="right" w:pos="9026" w:leader="dot"/>
            </w:tabs>
            <w:rPr/>
          </w:pPr>
          <w:hyperlink w:anchor="__RefHeading___Toc2846128_1067777946">
            <w:r>
              <w:rPr>
                <w:webHidden/>
                <w:rStyle w:val="IndexLink"/>
                <w:rtl w:val="true"/>
              </w:rPr>
              <w:t xml:space="preserve">الباب التاسع والثلاثون </w:t>
            </w:r>
            <w:r>
              <w:rPr>
                <w:rStyle w:val="IndexLink"/>
                <w:rtl w:val="true"/>
              </w:rPr>
              <w:t xml:space="preserve">: </w:t>
            </w:r>
            <w:r>
              <w:rPr>
                <w:rStyle w:val="IndexLink"/>
                <w:rtl w:val="true"/>
              </w:rPr>
              <w:t>في أن عليا على بينة من ربه</w:t>
            </w:r>
            <w:r>
              <w:rPr>
                <w:rStyle w:val="IndexLink"/>
                <w:rtl w:val="true"/>
              </w:rPr>
              <w:tab/>
            </w:r>
            <w:r>
              <w:rPr>
                <w:rStyle w:val="IndexLink"/>
              </w:rPr>
              <w:t>104</w:t>
            </w:r>
          </w:hyperlink>
        </w:p>
        <w:p>
          <w:pPr>
            <w:pStyle w:val="Contents2"/>
            <w:tabs>
              <w:tab w:val="clear" w:pos="8743"/>
              <w:tab w:val="right" w:pos="9026" w:leader="dot"/>
            </w:tabs>
            <w:rPr/>
          </w:pPr>
          <w:hyperlink w:anchor="__RefHeading___Toc2846130_1067777946">
            <w:r>
              <w:rPr>
                <w:webHidden/>
                <w:rStyle w:val="IndexLink"/>
                <w:rtl w:val="true"/>
              </w:rPr>
              <w:t xml:space="preserve">الباب متمم الأربعين </w:t>
            </w:r>
            <w:r>
              <w:rPr>
                <w:rStyle w:val="IndexLink"/>
                <w:rtl w:val="true"/>
              </w:rPr>
              <w:t xml:space="preserve">: </w:t>
            </w:r>
            <w:r>
              <w:rPr>
                <w:rStyle w:val="IndexLink"/>
                <w:rtl w:val="true"/>
              </w:rPr>
              <w:t xml:space="preserve">في ان النبي صلی اللّه عليه وآله وسلم قال لعلى </w:t>
            </w:r>
            <w:r>
              <w:rPr>
                <w:rStyle w:val="IndexLink"/>
                <w:rtl w:val="true"/>
              </w:rPr>
              <w:t xml:space="preserve">: </w:t>
            </w:r>
            <w:r>
              <w:rPr>
                <w:rStyle w:val="IndexLink"/>
                <w:rtl w:val="true"/>
              </w:rPr>
              <w:t>أنت تبين لا متى ما اختلفوا فيه بعدي</w:t>
            </w:r>
            <w:r>
              <w:rPr>
                <w:rStyle w:val="IndexLink"/>
                <w:rtl w:val="true"/>
              </w:rPr>
              <w:tab/>
            </w:r>
            <w:r>
              <w:rPr>
                <w:rStyle w:val="IndexLink"/>
              </w:rPr>
              <w:t>105</w:t>
            </w:r>
          </w:hyperlink>
        </w:p>
        <w:p>
          <w:pPr>
            <w:pStyle w:val="Contents3"/>
            <w:tabs>
              <w:tab w:val="clear" w:pos="8459"/>
              <w:tab w:val="right" w:pos="9026" w:leader="dot"/>
            </w:tabs>
            <w:rPr/>
          </w:pPr>
          <w:hyperlink w:anchor="__RefHeading___Toc2846132_1067777946">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2846134_1067777946">
            <w:r>
              <w:rPr>
                <w:webHidden/>
                <w:rStyle w:val="IndexLink"/>
                <w:rtl w:val="true"/>
              </w:rPr>
              <w:t>الحديث الاول</w:t>
            </w:r>
            <w:r>
              <w:rPr>
                <w:rStyle w:val="IndexLink"/>
                <w:rtl w:val="true"/>
              </w:rPr>
              <w:tab/>
            </w:r>
            <w:r>
              <w:rPr>
                <w:rStyle w:val="IndexLink"/>
              </w:rPr>
              <w:t>105</w:t>
            </w:r>
          </w:hyperlink>
        </w:p>
        <w:p>
          <w:pPr>
            <w:pStyle w:val="Contents3"/>
            <w:tabs>
              <w:tab w:val="clear" w:pos="8459"/>
              <w:tab w:val="right" w:pos="9026" w:leader="dot"/>
            </w:tabs>
            <w:rPr/>
          </w:pPr>
          <w:hyperlink w:anchor="__RefHeading___Toc2846136_1067777946">
            <w:r>
              <w:rPr>
                <w:webHidden/>
                <w:rStyle w:val="IndexLink"/>
                <w:rtl w:val="true"/>
              </w:rPr>
              <w:t xml:space="preserve">الحديث الثاني </w:t>
            </w:r>
            <w:r>
              <w:rPr>
                <w:rStyle w:val="IndexLink"/>
                <w:rtl w:val="true"/>
              </w:rPr>
              <w:t xml:space="preserve">: </w:t>
            </w:r>
            <w:r>
              <w:rPr>
                <w:rStyle w:val="IndexLink"/>
                <w:rtl w:val="true"/>
              </w:rPr>
              <w:t>الحديث المتضمن لبيان بعض صفات على عليه‌السلام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2846138_1067777946">
            <w:r>
              <w:rPr>
                <w:webHidden/>
                <w:rStyle w:val="IndexLink"/>
                <w:rtl w:val="true"/>
              </w:rPr>
              <w:t xml:space="preserve">الحديث الثالث </w:t>
            </w:r>
            <w:r>
              <w:rPr>
                <w:rStyle w:val="IndexLink"/>
                <w:rtl w:val="true"/>
              </w:rPr>
              <w:t xml:space="preserve">: </w:t>
            </w:r>
            <w:r>
              <w:rPr>
                <w:rStyle w:val="IndexLink"/>
                <w:rtl w:val="true"/>
              </w:rPr>
              <w:t>الحديث المتضمن لكون على صاحب لواء النبي صلی اللّه عليه وآله وسلم في الدنيا والآخرة</w:t>
            </w:r>
            <w:r>
              <w:rPr>
                <w:rStyle w:val="IndexLink"/>
                <w:rtl w:val="true"/>
              </w:rPr>
              <w:tab/>
            </w:r>
            <w:r>
              <w:rPr>
                <w:rStyle w:val="IndexLink"/>
              </w:rPr>
              <w:t>107</w:t>
            </w:r>
          </w:hyperlink>
        </w:p>
        <w:p>
          <w:pPr>
            <w:pStyle w:val="Contents3"/>
            <w:tabs>
              <w:tab w:val="clear" w:pos="8459"/>
              <w:tab w:val="right" w:pos="9026" w:leader="dot"/>
            </w:tabs>
            <w:rPr/>
          </w:pPr>
          <w:hyperlink w:anchor="__RefHeading___Toc2846140_1067777946">
            <w:r>
              <w:rPr>
                <w:webHidden/>
                <w:rStyle w:val="IndexLink"/>
                <w:rtl w:val="true"/>
              </w:rPr>
              <w:t xml:space="preserve">الحديث الرابع </w:t>
            </w:r>
            <w:r>
              <w:rPr>
                <w:rStyle w:val="IndexLink"/>
                <w:rtl w:val="true"/>
              </w:rPr>
              <w:t xml:space="preserve">: </w:t>
            </w:r>
            <w:r>
              <w:rPr>
                <w:rStyle w:val="IndexLink"/>
                <w:rtl w:val="true"/>
              </w:rPr>
              <w:t>الحديث المتضمن لواقعة الطير المشوى</w:t>
            </w:r>
            <w:r>
              <w:rPr>
                <w:rStyle w:val="IndexLink"/>
                <w:rtl w:val="true"/>
              </w:rPr>
              <w:tab/>
            </w:r>
            <w:r>
              <w:rPr>
                <w:rStyle w:val="IndexLink"/>
              </w:rPr>
              <w:t>108</w:t>
            </w:r>
          </w:hyperlink>
        </w:p>
        <w:p>
          <w:pPr>
            <w:pStyle w:val="Contents2"/>
            <w:tabs>
              <w:tab w:val="clear" w:pos="8743"/>
              <w:tab w:val="right" w:pos="9026" w:leader="dot"/>
            </w:tabs>
            <w:rPr/>
          </w:pPr>
          <w:hyperlink w:anchor="__RefHeading___Toc2846142_1067777946">
            <w:r>
              <w:rPr>
                <w:webHidden/>
                <w:rStyle w:val="IndexLink"/>
                <w:rtl w:val="true"/>
              </w:rPr>
              <w:t xml:space="preserve">الباب الحادي والأربعون </w:t>
            </w:r>
            <w:r>
              <w:rPr>
                <w:rStyle w:val="IndexLink"/>
                <w:rtl w:val="true"/>
              </w:rPr>
              <w:t xml:space="preserve">: </w:t>
            </w:r>
            <w:r>
              <w:rPr>
                <w:rStyle w:val="IndexLink"/>
                <w:rtl w:val="true"/>
              </w:rPr>
              <w:t>في ان من استرشد عليا لا يضل ولا يهلك</w:t>
            </w:r>
            <w:r>
              <w:rPr>
                <w:rStyle w:val="IndexLink"/>
                <w:rtl w:val="true"/>
              </w:rPr>
              <w:tab/>
            </w:r>
            <w:r>
              <w:rPr>
                <w:rStyle w:val="IndexLink"/>
              </w:rPr>
              <w:t>109</w:t>
            </w:r>
          </w:hyperlink>
        </w:p>
        <w:p>
          <w:pPr>
            <w:pStyle w:val="Contents2"/>
            <w:tabs>
              <w:tab w:val="clear" w:pos="8743"/>
              <w:tab w:val="right" w:pos="9026" w:leader="dot"/>
            </w:tabs>
            <w:rPr/>
          </w:pPr>
          <w:hyperlink w:anchor="__RefHeading___Toc2846144_1067777946">
            <w:r>
              <w:rPr>
                <w:webHidden/>
                <w:rStyle w:val="IndexLink"/>
                <w:rtl w:val="true"/>
              </w:rPr>
              <w:t xml:space="preserve">الباب الثاني والأربعون </w:t>
            </w:r>
            <w:r>
              <w:rPr>
                <w:rStyle w:val="IndexLink"/>
                <w:rtl w:val="true"/>
              </w:rPr>
              <w:t xml:space="preserve">: </w:t>
            </w:r>
            <w:r>
              <w:rPr>
                <w:rStyle w:val="IndexLink"/>
                <w:rtl w:val="true"/>
              </w:rPr>
              <w:t>في ان الناس لا يضلون ولا يهلكون وهم في ولاية على عليه‌السلام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2846146_1067777946">
            <w:r>
              <w:rPr>
                <w:webHidden/>
                <w:rStyle w:val="IndexLink"/>
                <w:rtl w:val="true"/>
              </w:rPr>
              <w:t xml:space="preserve">الباب الثالث والأربعون </w:t>
            </w:r>
            <w:r>
              <w:rPr>
                <w:rStyle w:val="IndexLink"/>
                <w:rtl w:val="true"/>
              </w:rPr>
              <w:t xml:space="preserve">: </w:t>
            </w:r>
            <w:r>
              <w:rPr>
                <w:rStyle w:val="IndexLink"/>
                <w:rtl w:val="true"/>
              </w:rPr>
              <w:t>في انه ما اجتمع أربعة من أصحاب النبي صلی اللّه عليه وآله وسلم ففازوا على الناس بخير الا وعلى أحدهم</w:t>
            </w:r>
            <w:r>
              <w:rPr>
                <w:rStyle w:val="IndexLink"/>
                <w:rtl w:val="true"/>
              </w:rPr>
              <w:tab/>
            </w:r>
            <w:r>
              <w:rPr>
                <w:rStyle w:val="IndexLink"/>
              </w:rPr>
              <w:t>111</w:t>
            </w:r>
          </w:hyperlink>
        </w:p>
        <w:p>
          <w:pPr>
            <w:pStyle w:val="Contents2"/>
            <w:tabs>
              <w:tab w:val="clear" w:pos="8743"/>
              <w:tab w:val="right" w:pos="9026" w:leader="dot"/>
            </w:tabs>
            <w:rPr/>
          </w:pPr>
          <w:hyperlink w:anchor="__RefHeading___Toc2846148_1067777946">
            <w:r>
              <w:rPr>
                <w:webHidden/>
                <w:rStyle w:val="IndexLink"/>
                <w:rtl w:val="true"/>
              </w:rPr>
              <w:t xml:space="preserve">الباب الرابع والأربعون </w:t>
            </w:r>
            <w:r>
              <w:rPr>
                <w:rStyle w:val="IndexLink"/>
                <w:rtl w:val="true"/>
              </w:rPr>
              <w:t xml:space="preserve">: </w:t>
            </w:r>
            <w:r>
              <w:rPr>
                <w:rStyle w:val="IndexLink"/>
                <w:rtl w:val="true"/>
              </w:rPr>
              <w:t>في ان النبي صلی اللّه عليه وآله وسلم امر عليا بقتال الناكثين والقاسطين والمارقين وامر الناس بملازمته</w:t>
            </w:r>
            <w:r>
              <w:rPr>
                <w:rStyle w:val="IndexLink"/>
                <w:rtl w:val="true"/>
              </w:rPr>
              <w:tab/>
            </w:r>
            <w:r>
              <w:rPr>
                <w:rStyle w:val="IndexLink"/>
              </w:rPr>
              <w:t>112</w:t>
            </w:r>
          </w:hyperlink>
        </w:p>
        <w:p>
          <w:pPr>
            <w:pStyle w:val="Contents3"/>
            <w:tabs>
              <w:tab w:val="clear" w:pos="8459"/>
              <w:tab w:val="right" w:pos="9026" w:leader="dot"/>
            </w:tabs>
            <w:rPr/>
          </w:pPr>
          <w:hyperlink w:anchor="__RefHeading___Toc2846150_1067777946">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2846152_1067777946">
            <w:r>
              <w:rPr>
                <w:webHidden/>
                <w:rStyle w:val="IndexLink"/>
                <w:rtl w:val="true"/>
              </w:rPr>
              <w:t xml:space="preserve">الحديث الاول </w:t>
            </w:r>
            <w:r>
              <w:rPr>
                <w:rStyle w:val="IndexLink"/>
                <w:rtl w:val="true"/>
              </w:rPr>
              <w:t xml:space="preserve">: </w:t>
            </w:r>
            <w:r>
              <w:rPr>
                <w:rStyle w:val="IndexLink"/>
                <w:rtl w:val="true"/>
              </w:rPr>
              <w:t>ما روى عن ابى أيوب</w:t>
            </w:r>
            <w:r>
              <w:rPr>
                <w:rStyle w:val="IndexLink"/>
                <w:rtl w:val="true"/>
              </w:rPr>
              <w:tab/>
            </w:r>
            <w:r>
              <w:rPr>
                <w:rStyle w:val="IndexLink"/>
              </w:rPr>
              <w:t>112</w:t>
            </w:r>
          </w:hyperlink>
        </w:p>
        <w:p>
          <w:pPr>
            <w:pStyle w:val="Contents4"/>
            <w:tabs>
              <w:tab w:val="clear" w:pos="8176"/>
              <w:tab w:val="right" w:pos="9026" w:leader="dot"/>
            </w:tabs>
            <w:rPr/>
          </w:pPr>
          <w:hyperlink w:anchor="__RefHeading___Toc2846154_1067777946">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2846156_1067777946">
            <w:r>
              <w:rPr>
                <w:webHidden/>
                <w:rStyle w:val="IndexLink"/>
                <w:rtl w:val="true"/>
              </w:rPr>
              <w:t xml:space="preserve">الاول </w:t>
            </w:r>
            <w:r>
              <w:rPr>
                <w:rStyle w:val="IndexLink"/>
                <w:rtl w:val="true"/>
              </w:rPr>
              <w:t xml:space="preserve">: </w:t>
            </w:r>
            <w:r>
              <w:rPr>
                <w:rStyle w:val="IndexLink"/>
                <w:rtl w:val="true"/>
              </w:rPr>
              <w:t>ما رواه الأصبغ بن نباته عن ابى أيوب</w:t>
            </w:r>
            <w:r>
              <w:rPr>
                <w:rStyle w:val="IndexLink"/>
                <w:rtl w:val="true"/>
              </w:rPr>
              <w:tab/>
            </w:r>
            <w:r>
              <w:rPr>
                <w:rStyle w:val="IndexLink"/>
              </w:rPr>
              <w:t>112</w:t>
            </w:r>
          </w:hyperlink>
        </w:p>
        <w:p>
          <w:pPr>
            <w:pStyle w:val="Contents4"/>
            <w:tabs>
              <w:tab w:val="clear" w:pos="8176"/>
              <w:tab w:val="right" w:pos="9026" w:leader="dot"/>
            </w:tabs>
            <w:rPr/>
          </w:pPr>
          <w:hyperlink w:anchor="__RefHeading___Toc2846158_1067777946">
            <w:r>
              <w:rPr>
                <w:webHidden/>
                <w:rStyle w:val="IndexLink"/>
                <w:rtl w:val="true"/>
              </w:rPr>
              <w:t xml:space="preserve">الثاني </w:t>
            </w:r>
            <w:r>
              <w:rPr>
                <w:rStyle w:val="IndexLink"/>
                <w:rtl w:val="true"/>
              </w:rPr>
              <w:t xml:space="preserve">: </w:t>
            </w:r>
            <w:r>
              <w:rPr>
                <w:rStyle w:val="IndexLink"/>
                <w:rtl w:val="true"/>
              </w:rPr>
              <w:t>ما رواه الأصبغ ايضا عن ابى أيوب</w:t>
            </w:r>
            <w:r>
              <w:rPr>
                <w:rStyle w:val="IndexLink"/>
                <w:rtl w:val="true"/>
              </w:rPr>
              <w:tab/>
            </w:r>
            <w:r>
              <w:rPr>
                <w:rStyle w:val="IndexLink"/>
              </w:rPr>
              <w:t>115</w:t>
            </w:r>
          </w:hyperlink>
        </w:p>
        <w:p>
          <w:pPr>
            <w:pStyle w:val="Contents4"/>
            <w:tabs>
              <w:tab w:val="clear" w:pos="8176"/>
              <w:tab w:val="right" w:pos="9026" w:leader="dot"/>
            </w:tabs>
            <w:rPr/>
          </w:pPr>
          <w:hyperlink w:anchor="__RefHeading___Toc2846160_1067777946">
            <w:r>
              <w:rPr>
                <w:webHidden/>
                <w:rStyle w:val="IndexLink"/>
                <w:rtl w:val="true"/>
              </w:rPr>
              <w:t xml:space="preserve">الثالث </w:t>
            </w:r>
            <w:r>
              <w:rPr>
                <w:rStyle w:val="IndexLink"/>
                <w:rtl w:val="true"/>
              </w:rPr>
              <w:t xml:space="preserve">: </w:t>
            </w:r>
            <w:r>
              <w:rPr>
                <w:rStyle w:val="IndexLink"/>
                <w:rtl w:val="true"/>
              </w:rPr>
              <w:t>ما رواه عقاب بن ثعلبة عن ابى أيوب</w:t>
            </w:r>
            <w:r>
              <w:rPr>
                <w:rStyle w:val="IndexLink"/>
                <w:rtl w:val="true"/>
              </w:rPr>
              <w:tab/>
            </w:r>
            <w:r>
              <w:rPr>
                <w:rStyle w:val="IndexLink"/>
              </w:rPr>
              <w:t>116</w:t>
            </w:r>
          </w:hyperlink>
        </w:p>
        <w:p>
          <w:pPr>
            <w:pStyle w:val="Contents4"/>
            <w:tabs>
              <w:tab w:val="clear" w:pos="8176"/>
              <w:tab w:val="right" w:pos="9026" w:leader="dot"/>
            </w:tabs>
            <w:rPr/>
          </w:pPr>
          <w:hyperlink w:anchor="__RefHeading___Toc2846162_1067777946">
            <w:r>
              <w:rPr>
                <w:webHidden/>
                <w:rStyle w:val="IndexLink"/>
                <w:rtl w:val="true"/>
              </w:rPr>
              <w:t xml:space="preserve">الرابع </w:t>
            </w:r>
            <w:r>
              <w:rPr>
                <w:rStyle w:val="IndexLink"/>
                <w:rtl w:val="true"/>
              </w:rPr>
              <w:t xml:space="preserve">: </w:t>
            </w:r>
            <w:r>
              <w:rPr>
                <w:rStyle w:val="IndexLink"/>
                <w:rtl w:val="true"/>
              </w:rPr>
              <w:t>ما رواه مخنف بن سليم وعلقمة والأسود عن ابى أيوب</w:t>
            </w:r>
            <w:r>
              <w:rPr>
                <w:rStyle w:val="IndexLink"/>
                <w:rtl w:val="true"/>
              </w:rPr>
              <w:tab/>
            </w:r>
            <w:r>
              <w:rPr>
                <w:rStyle w:val="IndexLink"/>
              </w:rPr>
              <w:t>117</w:t>
            </w:r>
          </w:hyperlink>
        </w:p>
        <w:p>
          <w:pPr>
            <w:pStyle w:val="Contents3"/>
            <w:tabs>
              <w:tab w:val="clear" w:pos="8459"/>
              <w:tab w:val="right" w:pos="9026" w:leader="dot"/>
            </w:tabs>
            <w:rPr/>
          </w:pPr>
          <w:hyperlink w:anchor="__RefHeading___Toc2846164_1067777946">
            <w:r>
              <w:rPr>
                <w:webHidden/>
                <w:rStyle w:val="IndexLink"/>
                <w:rtl w:val="true"/>
              </w:rPr>
              <w:t xml:space="preserve">الحديث الثاني </w:t>
            </w:r>
            <w:r>
              <w:rPr>
                <w:rStyle w:val="IndexLink"/>
                <w:rtl w:val="true"/>
              </w:rPr>
              <w:t xml:space="preserve">: </w:t>
            </w:r>
            <w:r>
              <w:rPr>
                <w:rStyle w:val="IndexLink"/>
                <w:rtl w:val="true"/>
              </w:rPr>
              <w:t>ما روى عن على</w:t>
            </w:r>
            <w:r>
              <w:rPr>
                <w:rStyle w:val="IndexLink"/>
                <w:rtl w:val="true"/>
              </w:rPr>
              <w:tab/>
            </w:r>
            <w:r>
              <w:rPr>
                <w:rStyle w:val="IndexLink"/>
              </w:rPr>
              <w:t>118</w:t>
            </w:r>
          </w:hyperlink>
        </w:p>
        <w:p>
          <w:pPr>
            <w:pStyle w:val="Contents4"/>
            <w:tabs>
              <w:tab w:val="clear" w:pos="8176"/>
              <w:tab w:val="right" w:pos="9026" w:leader="dot"/>
            </w:tabs>
            <w:rPr/>
          </w:pPr>
          <w:hyperlink w:anchor="__RefHeading___Toc2846166_1067777946">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846168_1067777946">
            <w:r>
              <w:rPr>
                <w:webHidden/>
                <w:rStyle w:val="IndexLink"/>
                <w:rtl w:val="true"/>
              </w:rPr>
              <w:t xml:space="preserve">الاول </w:t>
            </w:r>
            <w:r>
              <w:rPr>
                <w:rStyle w:val="IndexLink"/>
                <w:rtl w:val="true"/>
              </w:rPr>
              <w:t xml:space="preserve">: </w:t>
            </w:r>
            <w:r>
              <w:rPr>
                <w:rStyle w:val="IndexLink"/>
                <w:rtl w:val="true"/>
              </w:rPr>
              <w:t>ما رواه سعد بن عبادة عن على</w:t>
            </w:r>
            <w:r>
              <w:rPr>
                <w:rStyle w:val="IndexLink"/>
                <w:rtl w:val="true"/>
              </w:rPr>
              <w:tab/>
            </w:r>
            <w:r>
              <w:rPr>
                <w:rStyle w:val="IndexLink"/>
              </w:rPr>
              <w:t>118</w:t>
            </w:r>
          </w:hyperlink>
        </w:p>
        <w:p>
          <w:pPr>
            <w:pStyle w:val="Contents4"/>
            <w:tabs>
              <w:tab w:val="clear" w:pos="8176"/>
              <w:tab w:val="right" w:pos="9026" w:leader="dot"/>
            </w:tabs>
            <w:rPr/>
          </w:pPr>
          <w:hyperlink w:anchor="__RefHeading___Toc2846170_1067777946">
            <w:r>
              <w:rPr>
                <w:webHidden/>
                <w:rStyle w:val="IndexLink"/>
                <w:rtl w:val="true"/>
              </w:rPr>
              <w:t xml:space="preserve">الثاني </w:t>
            </w:r>
            <w:r>
              <w:rPr>
                <w:rStyle w:val="IndexLink"/>
                <w:rtl w:val="true"/>
              </w:rPr>
              <w:t xml:space="preserve">: </w:t>
            </w:r>
            <w:r>
              <w:rPr>
                <w:rStyle w:val="IndexLink"/>
                <w:rtl w:val="true"/>
              </w:rPr>
              <w:t>ما رواه علقمة عن على</w:t>
            </w:r>
            <w:r>
              <w:rPr>
                <w:rStyle w:val="IndexLink"/>
                <w:rtl w:val="true"/>
              </w:rPr>
              <w:tab/>
            </w:r>
            <w:r>
              <w:rPr>
                <w:rStyle w:val="IndexLink"/>
              </w:rPr>
              <w:t>120</w:t>
            </w:r>
          </w:hyperlink>
        </w:p>
        <w:p>
          <w:pPr>
            <w:pStyle w:val="Contents4"/>
            <w:tabs>
              <w:tab w:val="clear" w:pos="8176"/>
              <w:tab w:val="right" w:pos="9026" w:leader="dot"/>
            </w:tabs>
            <w:rPr/>
          </w:pPr>
          <w:hyperlink w:anchor="__RefHeading___Toc2846172_1067777946">
            <w:r>
              <w:rPr>
                <w:webHidden/>
                <w:rStyle w:val="IndexLink"/>
                <w:rtl w:val="true"/>
              </w:rPr>
              <w:t xml:space="preserve">الثالث </w:t>
            </w:r>
            <w:r>
              <w:rPr>
                <w:rStyle w:val="IndexLink"/>
                <w:rtl w:val="true"/>
              </w:rPr>
              <w:t xml:space="preserve">: </w:t>
            </w:r>
            <w:r>
              <w:rPr>
                <w:rStyle w:val="IndexLink"/>
                <w:rtl w:val="true"/>
              </w:rPr>
              <w:t>ما رواه خليد العصرى عن على</w:t>
            </w:r>
            <w:r>
              <w:rPr>
                <w:rStyle w:val="IndexLink"/>
                <w:rtl w:val="true"/>
              </w:rPr>
              <w:tab/>
            </w:r>
            <w:r>
              <w:rPr>
                <w:rStyle w:val="IndexLink"/>
              </w:rPr>
              <w:t>121</w:t>
            </w:r>
          </w:hyperlink>
        </w:p>
        <w:p>
          <w:pPr>
            <w:pStyle w:val="Contents4"/>
            <w:tabs>
              <w:tab w:val="clear" w:pos="8176"/>
              <w:tab w:val="right" w:pos="9026" w:leader="dot"/>
            </w:tabs>
            <w:rPr/>
          </w:pPr>
          <w:hyperlink w:anchor="__RefHeading___Toc2846174_1067777946">
            <w:r>
              <w:rPr>
                <w:webHidden/>
                <w:rStyle w:val="IndexLink"/>
                <w:rtl w:val="true"/>
              </w:rPr>
              <w:t xml:space="preserve">الرابع </w:t>
            </w:r>
            <w:r>
              <w:rPr>
                <w:rStyle w:val="IndexLink"/>
                <w:rtl w:val="true"/>
              </w:rPr>
              <w:t xml:space="preserve">: </w:t>
            </w:r>
            <w:r>
              <w:rPr>
                <w:rStyle w:val="IndexLink"/>
                <w:rtl w:val="true"/>
              </w:rPr>
              <w:t>ما رواه ابو سعيد عقيصا عن على</w:t>
            </w:r>
            <w:r>
              <w:rPr>
                <w:rStyle w:val="IndexLink"/>
                <w:rtl w:val="true"/>
              </w:rPr>
              <w:tab/>
            </w:r>
            <w:r>
              <w:rPr>
                <w:rStyle w:val="IndexLink"/>
              </w:rPr>
              <w:t>122</w:t>
            </w:r>
          </w:hyperlink>
        </w:p>
        <w:p>
          <w:pPr>
            <w:pStyle w:val="Contents4"/>
            <w:tabs>
              <w:tab w:val="clear" w:pos="8176"/>
              <w:tab w:val="right" w:pos="9026" w:leader="dot"/>
            </w:tabs>
            <w:rPr/>
          </w:pPr>
          <w:hyperlink w:anchor="__RefHeading___Toc2846176_1067777946">
            <w:r>
              <w:rPr>
                <w:webHidden/>
                <w:rStyle w:val="IndexLink"/>
                <w:rtl w:val="true"/>
              </w:rPr>
              <w:t xml:space="preserve">الخامس </w:t>
            </w:r>
            <w:r>
              <w:rPr>
                <w:rStyle w:val="IndexLink"/>
                <w:rtl w:val="true"/>
              </w:rPr>
              <w:t xml:space="preserve">: </w:t>
            </w:r>
            <w:r>
              <w:rPr>
                <w:rStyle w:val="IndexLink"/>
                <w:rtl w:val="true"/>
              </w:rPr>
              <w:t>ما رواه ابو سعيد التميمي عن على</w:t>
            </w:r>
            <w:r>
              <w:rPr>
                <w:rStyle w:val="IndexLink"/>
                <w:rtl w:val="true"/>
              </w:rPr>
              <w:tab/>
            </w:r>
            <w:r>
              <w:rPr>
                <w:rStyle w:val="IndexLink"/>
              </w:rPr>
              <w:t>123</w:t>
            </w:r>
          </w:hyperlink>
        </w:p>
        <w:p>
          <w:pPr>
            <w:pStyle w:val="Contents4"/>
            <w:tabs>
              <w:tab w:val="clear" w:pos="8176"/>
              <w:tab w:val="right" w:pos="9026" w:leader="dot"/>
            </w:tabs>
            <w:rPr/>
          </w:pPr>
          <w:hyperlink w:anchor="__RefHeading___Toc2846178_1067777946">
            <w:r>
              <w:rPr>
                <w:webHidden/>
                <w:rStyle w:val="IndexLink"/>
                <w:rtl w:val="true"/>
              </w:rPr>
              <w:t xml:space="preserve">السادس </w:t>
            </w:r>
            <w:r>
              <w:rPr>
                <w:rStyle w:val="IndexLink"/>
                <w:rtl w:val="true"/>
              </w:rPr>
              <w:t xml:space="preserve">: </w:t>
            </w:r>
            <w:r>
              <w:rPr>
                <w:rStyle w:val="IndexLink"/>
                <w:rtl w:val="true"/>
              </w:rPr>
              <w:t>ما رواه الحسن بن على عن على</w:t>
            </w:r>
            <w:r>
              <w:rPr>
                <w:rStyle w:val="IndexLink"/>
                <w:rtl w:val="true"/>
              </w:rPr>
              <w:tab/>
            </w:r>
            <w:r>
              <w:rPr>
                <w:rStyle w:val="IndexLink"/>
              </w:rPr>
              <w:t>124</w:t>
            </w:r>
          </w:hyperlink>
        </w:p>
        <w:p>
          <w:pPr>
            <w:pStyle w:val="Contents4"/>
            <w:tabs>
              <w:tab w:val="clear" w:pos="8176"/>
              <w:tab w:val="right" w:pos="9026" w:leader="dot"/>
            </w:tabs>
            <w:rPr/>
          </w:pPr>
          <w:hyperlink w:anchor="__RefHeading___Toc2846180_1067777946">
            <w:r>
              <w:rPr>
                <w:webHidden/>
                <w:rStyle w:val="IndexLink"/>
                <w:rtl w:val="true"/>
              </w:rPr>
              <w:t xml:space="preserve">السابع </w:t>
            </w:r>
            <w:r>
              <w:rPr>
                <w:rStyle w:val="IndexLink"/>
                <w:rtl w:val="true"/>
              </w:rPr>
              <w:t xml:space="preserve">: </w:t>
            </w:r>
            <w:r>
              <w:rPr>
                <w:rStyle w:val="IndexLink"/>
                <w:rtl w:val="true"/>
              </w:rPr>
              <w:t>ما روى مرسلا عن على</w:t>
            </w:r>
            <w:r>
              <w:rPr>
                <w:rStyle w:val="IndexLink"/>
                <w:rtl w:val="true"/>
              </w:rPr>
              <w:tab/>
            </w:r>
            <w:r>
              <w:rPr>
                <w:rStyle w:val="IndexLink"/>
              </w:rPr>
              <w:t>125</w:t>
            </w:r>
          </w:hyperlink>
        </w:p>
        <w:p>
          <w:pPr>
            <w:pStyle w:val="Contents3"/>
            <w:tabs>
              <w:tab w:val="clear" w:pos="8459"/>
              <w:tab w:val="right" w:pos="9026" w:leader="dot"/>
            </w:tabs>
            <w:rPr/>
          </w:pPr>
          <w:hyperlink w:anchor="__RefHeading___Toc2846182_1067777946">
            <w:r>
              <w:rPr>
                <w:webHidden/>
                <w:rStyle w:val="IndexLink"/>
                <w:rtl w:val="true"/>
              </w:rPr>
              <w:t xml:space="preserve">الحديث الثالث </w:t>
            </w:r>
            <w:r>
              <w:rPr>
                <w:rStyle w:val="IndexLink"/>
                <w:rtl w:val="true"/>
              </w:rPr>
              <w:t xml:space="preserve">: </w:t>
            </w:r>
            <w:r>
              <w:rPr>
                <w:rStyle w:val="IndexLink"/>
                <w:rtl w:val="true"/>
              </w:rPr>
              <w:t>حديث ابن عباس</w:t>
            </w:r>
            <w:r>
              <w:rPr>
                <w:rStyle w:val="IndexLink"/>
                <w:rtl w:val="true"/>
              </w:rPr>
              <w:tab/>
            </w:r>
            <w:r>
              <w:rPr>
                <w:rStyle w:val="IndexLink"/>
              </w:rPr>
              <w:t>126</w:t>
            </w:r>
          </w:hyperlink>
        </w:p>
        <w:p>
          <w:pPr>
            <w:pStyle w:val="Contents3"/>
            <w:tabs>
              <w:tab w:val="clear" w:pos="8459"/>
              <w:tab w:val="right" w:pos="9026" w:leader="dot"/>
            </w:tabs>
            <w:rPr/>
          </w:pPr>
          <w:hyperlink w:anchor="__RefHeading___Toc2846184_1067777946">
            <w:r>
              <w:rPr>
                <w:webHidden/>
                <w:rStyle w:val="IndexLink"/>
                <w:rtl w:val="true"/>
              </w:rPr>
              <w:t xml:space="preserve">الحديث الرابع </w:t>
            </w:r>
            <w:r>
              <w:rPr>
                <w:rStyle w:val="IndexLink"/>
                <w:rtl w:val="true"/>
              </w:rPr>
              <w:t xml:space="preserve">: </w:t>
            </w:r>
            <w:r>
              <w:rPr>
                <w:rStyle w:val="IndexLink"/>
                <w:rtl w:val="true"/>
              </w:rPr>
              <w:t>حديث ابى سعيد الخدري</w:t>
            </w:r>
            <w:r>
              <w:rPr>
                <w:rStyle w:val="IndexLink"/>
                <w:rtl w:val="true"/>
              </w:rPr>
              <w:tab/>
            </w:r>
            <w:r>
              <w:rPr>
                <w:rStyle w:val="IndexLink"/>
              </w:rPr>
              <w:t>127</w:t>
            </w:r>
          </w:hyperlink>
        </w:p>
        <w:p>
          <w:pPr>
            <w:pStyle w:val="Contents3"/>
            <w:tabs>
              <w:tab w:val="clear" w:pos="8459"/>
              <w:tab w:val="right" w:pos="9026" w:leader="dot"/>
            </w:tabs>
            <w:rPr/>
          </w:pPr>
          <w:hyperlink w:anchor="__RefHeading___Toc2846186_1067777946">
            <w:r>
              <w:rPr>
                <w:webHidden/>
                <w:rStyle w:val="IndexLink"/>
                <w:rtl w:val="true"/>
              </w:rPr>
              <w:t xml:space="preserve">الحديث الخامس </w:t>
            </w:r>
            <w:r>
              <w:rPr>
                <w:rStyle w:val="IndexLink"/>
                <w:rtl w:val="true"/>
              </w:rPr>
              <w:t xml:space="preserve">: </w:t>
            </w:r>
            <w:r>
              <w:rPr>
                <w:rStyle w:val="IndexLink"/>
                <w:rtl w:val="true"/>
              </w:rPr>
              <w:t>حديث عبد اللّه بن مسعود</w:t>
            </w:r>
            <w:r>
              <w:rPr>
                <w:rStyle w:val="IndexLink"/>
                <w:rtl w:val="true"/>
              </w:rPr>
              <w:tab/>
            </w:r>
            <w:r>
              <w:rPr>
                <w:rStyle w:val="IndexLink"/>
              </w:rPr>
              <w:t>128</w:t>
            </w:r>
          </w:hyperlink>
        </w:p>
        <w:p>
          <w:pPr>
            <w:pStyle w:val="Contents3"/>
            <w:tabs>
              <w:tab w:val="clear" w:pos="8459"/>
              <w:tab w:val="right" w:pos="9026" w:leader="dot"/>
            </w:tabs>
            <w:rPr/>
          </w:pPr>
          <w:hyperlink w:anchor="__RefHeading___Toc2846188_1067777946">
            <w:r>
              <w:rPr>
                <w:webHidden/>
                <w:rStyle w:val="IndexLink"/>
                <w:rtl w:val="true"/>
              </w:rPr>
              <w:t xml:space="preserve">الحديث السادس </w:t>
            </w:r>
            <w:r>
              <w:rPr>
                <w:rStyle w:val="IndexLink"/>
                <w:rtl w:val="true"/>
              </w:rPr>
              <w:t xml:space="preserve">: </w:t>
            </w:r>
            <w:r>
              <w:rPr>
                <w:rStyle w:val="IndexLink"/>
                <w:rtl w:val="true"/>
              </w:rPr>
              <w:t>حديث عمار</w:t>
            </w:r>
            <w:r>
              <w:rPr>
                <w:rStyle w:val="IndexLink"/>
                <w:rtl w:val="true"/>
              </w:rPr>
              <w:tab/>
            </w:r>
            <w:r>
              <w:rPr>
                <w:rStyle w:val="IndexLink"/>
              </w:rPr>
              <w:t>129</w:t>
            </w:r>
          </w:hyperlink>
        </w:p>
        <w:p>
          <w:pPr>
            <w:pStyle w:val="Contents3"/>
            <w:tabs>
              <w:tab w:val="clear" w:pos="8459"/>
              <w:tab w:val="right" w:pos="9026" w:leader="dot"/>
            </w:tabs>
            <w:rPr/>
          </w:pPr>
          <w:hyperlink w:anchor="__RefHeading___Toc2846190_1067777946">
            <w:r>
              <w:rPr>
                <w:webHidden/>
                <w:rStyle w:val="IndexLink"/>
                <w:rtl w:val="true"/>
              </w:rPr>
              <w:t xml:space="preserve">الحديث السابع </w:t>
            </w:r>
            <w:r>
              <w:rPr>
                <w:rStyle w:val="IndexLink"/>
                <w:rtl w:val="true"/>
              </w:rPr>
              <w:t xml:space="preserve">: </w:t>
            </w:r>
            <w:r>
              <w:rPr>
                <w:rStyle w:val="IndexLink"/>
                <w:rtl w:val="true"/>
              </w:rPr>
              <w:t>حديث ام سلمة</w:t>
            </w:r>
            <w:r>
              <w:rPr>
                <w:rStyle w:val="IndexLink"/>
                <w:rtl w:val="true"/>
              </w:rPr>
              <w:tab/>
            </w:r>
            <w:r>
              <w:rPr>
                <w:rStyle w:val="IndexLink"/>
              </w:rPr>
              <w:t>130</w:t>
            </w:r>
          </w:hyperlink>
        </w:p>
        <w:p>
          <w:pPr>
            <w:pStyle w:val="Contents3"/>
            <w:tabs>
              <w:tab w:val="clear" w:pos="8459"/>
              <w:tab w:val="right" w:pos="9026" w:leader="dot"/>
            </w:tabs>
            <w:rPr/>
          </w:pPr>
          <w:hyperlink w:anchor="__RefHeading___Toc2846192_1067777946">
            <w:r>
              <w:rPr>
                <w:webHidden/>
                <w:rStyle w:val="IndexLink"/>
                <w:rtl w:val="true"/>
              </w:rPr>
              <w:t xml:space="preserve">الحديث الثامن </w:t>
            </w:r>
            <w:r>
              <w:rPr>
                <w:rStyle w:val="IndexLink"/>
                <w:rtl w:val="true"/>
              </w:rPr>
              <w:t xml:space="preserve">: </w:t>
            </w:r>
            <w:r>
              <w:rPr>
                <w:rStyle w:val="IndexLink"/>
                <w:rtl w:val="true"/>
              </w:rPr>
              <w:t>حديث آخر لام سلمة</w:t>
            </w:r>
            <w:r>
              <w:rPr>
                <w:rStyle w:val="IndexLink"/>
                <w:rtl w:val="true"/>
              </w:rPr>
              <w:tab/>
            </w:r>
            <w:r>
              <w:rPr>
                <w:rStyle w:val="IndexLink"/>
              </w:rPr>
              <w:t>131</w:t>
            </w:r>
          </w:hyperlink>
        </w:p>
        <w:p>
          <w:pPr>
            <w:pStyle w:val="Contents3"/>
            <w:tabs>
              <w:tab w:val="clear" w:pos="8459"/>
              <w:tab w:val="right" w:pos="9026" w:leader="dot"/>
            </w:tabs>
            <w:rPr/>
          </w:pPr>
          <w:hyperlink w:anchor="__RefHeading___Toc2846194_1067777946">
            <w:r>
              <w:rPr>
                <w:webHidden/>
                <w:rStyle w:val="IndexLink"/>
                <w:rtl w:val="true"/>
              </w:rPr>
              <w:t xml:space="preserve">الحديث التاسع </w:t>
            </w:r>
            <w:r>
              <w:rPr>
                <w:rStyle w:val="IndexLink"/>
                <w:rtl w:val="true"/>
              </w:rPr>
              <w:t xml:space="preserve">: </w:t>
            </w:r>
            <w:r>
              <w:rPr>
                <w:rStyle w:val="IndexLink"/>
                <w:rtl w:val="true"/>
              </w:rPr>
              <w:t>حديث الصلصال</w:t>
            </w:r>
            <w:r>
              <w:rPr>
                <w:rStyle w:val="IndexLink"/>
                <w:rtl w:val="true"/>
              </w:rPr>
              <w:tab/>
            </w:r>
            <w:r>
              <w:rPr>
                <w:rStyle w:val="IndexLink"/>
              </w:rPr>
              <w:t>131</w:t>
            </w:r>
          </w:hyperlink>
        </w:p>
        <w:p>
          <w:pPr>
            <w:pStyle w:val="Contents2"/>
            <w:tabs>
              <w:tab w:val="clear" w:pos="8743"/>
              <w:tab w:val="right" w:pos="9026" w:leader="dot"/>
            </w:tabs>
            <w:rPr/>
          </w:pPr>
          <w:hyperlink w:anchor="__RefHeading___Toc2846196_1067777946">
            <w:r>
              <w:rPr>
                <w:webHidden/>
                <w:rStyle w:val="IndexLink"/>
                <w:rtl w:val="true"/>
              </w:rPr>
              <w:t xml:space="preserve">الباب الخامس والأربعون </w:t>
            </w:r>
            <w:r>
              <w:rPr>
                <w:rStyle w:val="IndexLink"/>
                <w:rtl w:val="true"/>
              </w:rPr>
              <w:t xml:space="preserve">: </w:t>
            </w:r>
            <w:r>
              <w:rPr>
                <w:rStyle w:val="IndexLink"/>
                <w:rtl w:val="true"/>
              </w:rPr>
              <w:t>في ان اللّه وجبريل يحبان عليا</w:t>
            </w:r>
            <w:r>
              <w:rPr>
                <w:rStyle w:val="IndexLink"/>
                <w:rtl w:val="true"/>
              </w:rPr>
              <w:tab/>
            </w:r>
            <w:r>
              <w:rPr>
                <w:rStyle w:val="IndexLink"/>
              </w:rPr>
              <w:t>132</w:t>
            </w:r>
          </w:hyperlink>
        </w:p>
        <w:p>
          <w:pPr>
            <w:pStyle w:val="Contents2"/>
            <w:tabs>
              <w:tab w:val="clear" w:pos="8743"/>
              <w:tab w:val="right" w:pos="9026" w:leader="dot"/>
            </w:tabs>
            <w:rPr/>
          </w:pPr>
          <w:hyperlink w:anchor="__RefHeading___Toc2846198_1067777946">
            <w:r>
              <w:rPr>
                <w:webHidden/>
                <w:rStyle w:val="IndexLink"/>
                <w:rtl w:val="true"/>
              </w:rPr>
              <w:t xml:space="preserve">الباب السادس والأربعون </w:t>
            </w:r>
            <w:r>
              <w:rPr>
                <w:rStyle w:val="IndexLink"/>
                <w:rtl w:val="true"/>
              </w:rPr>
              <w:t xml:space="preserve">: </w:t>
            </w:r>
            <w:r>
              <w:rPr>
                <w:rStyle w:val="IndexLink"/>
                <w:rtl w:val="true"/>
              </w:rPr>
              <w:t>في ان اللّه ورسوله وجبريل راضون عن على</w:t>
            </w:r>
            <w:r>
              <w:rPr>
                <w:rStyle w:val="IndexLink"/>
                <w:rtl w:val="true"/>
              </w:rPr>
              <w:tab/>
            </w:r>
            <w:r>
              <w:rPr>
                <w:rStyle w:val="IndexLink"/>
              </w:rPr>
              <w:t>135</w:t>
            </w:r>
          </w:hyperlink>
        </w:p>
        <w:p>
          <w:pPr>
            <w:pStyle w:val="Contents3"/>
            <w:tabs>
              <w:tab w:val="clear" w:pos="8459"/>
              <w:tab w:val="right" w:pos="9026" w:leader="dot"/>
            </w:tabs>
            <w:rPr/>
          </w:pPr>
          <w:hyperlink w:anchor="__RefHeading___Toc2846200_1067777946">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2846202_1067777946">
            <w:r>
              <w:rPr>
                <w:webHidden/>
                <w:rStyle w:val="IndexLink"/>
                <w:rtl w:val="true"/>
              </w:rPr>
              <w:t>القسم الاول</w:t>
            </w:r>
            <w:r>
              <w:rPr>
                <w:rStyle w:val="IndexLink"/>
                <w:rtl w:val="true"/>
              </w:rPr>
              <w:tab/>
            </w:r>
            <w:r>
              <w:rPr>
                <w:rStyle w:val="IndexLink"/>
              </w:rPr>
              <w:t>135</w:t>
            </w:r>
          </w:hyperlink>
        </w:p>
        <w:p>
          <w:pPr>
            <w:pStyle w:val="Contents3"/>
            <w:tabs>
              <w:tab w:val="clear" w:pos="8459"/>
              <w:tab w:val="right" w:pos="9026" w:leader="dot"/>
            </w:tabs>
            <w:rPr/>
          </w:pPr>
          <w:hyperlink w:anchor="__RefHeading___Toc2846204_1067777946">
            <w:r>
              <w:rPr>
                <w:webHidden/>
                <w:rStyle w:val="IndexLink"/>
                <w:rtl w:val="true"/>
              </w:rPr>
              <w:t>القسم الثاني</w:t>
            </w:r>
            <w:r>
              <w:rPr>
                <w:rStyle w:val="IndexLink"/>
                <w:rtl w:val="true"/>
              </w:rPr>
              <w:tab/>
            </w:r>
            <w:r>
              <w:rPr>
                <w:rStyle w:val="IndexLink"/>
              </w:rPr>
              <w:t>137</w:t>
            </w:r>
          </w:hyperlink>
        </w:p>
        <w:p>
          <w:pPr>
            <w:pStyle w:val="Contents2"/>
            <w:tabs>
              <w:tab w:val="clear" w:pos="8743"/>
              <w:tab w:val="right" w:pos="9026" w:leader="dot"/>
            </w:tabs>
            <w:rPr/>
          </w:pPr>
          <w:hyperlink w:anchor="__RefHeading___Toc2846206_1067777946">
            <w:r>
              <w:rPr>
                <w:webHidden/>
                <w:rStyle w:val="IndexLink"/>
                <w:rtl w:val="true"/>
              </w:rPr>
              <w:t xml:space="preserve">الباب السابع والأربعون </w:t>
            </w:r>
            <w:r>
              <w:rPr>
                <w:rStyle w:val="IndexLink"/>
                <w:rtl w:val="true"/>
              </w:rPr>
              <w:t xml:space="preserve">: </w:t>
            </w:r>
            <w:r>
              <w:rPr>
                <w:rStyle w:val="IndexLink"/>
                <w:rtl w:val="true"/>
              </w:rPr>
              <w:t>في أمر النبي صلی اللّه عليه وآله وسلم بحب على عليه‌السلام عند شكوى بريدة عنه ونهيه عن بغضه</w:t>
            </w:r>
            <w:r>
              <w:rPr>
                <w:rStyle w:val="IndexLink"/>
                <w:rtl w:val="true"/>
              </w:rPr>
              <w:tab/>
            </w:r>
            <w:r>
              <w:rPr>
                <w:rStyle w:val="IndexLink"/>
              </w:rPr>
              <w:t>138</w:t>
            </w:r>
          </w:hyperlink>
        </w:p>
        <w:p>
          <w:pPr>
            <w:pStyle w:val="Contents2"/>
            <w:tabs>
              <w:tab w:val="clear" w:pos="8743"/>
              <w:tab w:val="right" w:pos="9026" w:leader="dot"/>
            </w:tabs>
            <w:rPr/>
          </w:pPr>
          <w:hyperlink w:anchor="__RefHeading___Toc2846208_1067777946">
            <w:r>
              <w:rPr>
                <w:webHidden/>
                <w:rStyle w:val="IndexLink"/>
                <w:rtl w:val="true"/>
              </w:rPr>
              <w:t xml:space="preserve">الباب الثامن والأربعون </w:t>
            </w:r>
            <w:r>
              <w:rPr>
                <w:rStyle w:val="IndexLink"/>
                <w:rtl w:val="true"/>
              </w:rPr>
              <w:t xml:space="preserve">: </w:t>
            </w:r>
            <w:r>
              <w:rPr>
                <w:rStyle w:val="IndexLink"/>
                <w:rtl w:val="true"/>
              </w:rPr>
              <w:t xml:space="preserve">في إمساك جبرئيل يد النبي 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 في ركبته عند الركوع حتى يدرك الركعة على</w:t>
            </w:r>
            <w:r>
              <w:rPr>
                <w:rStyle w:val="IndexLink"/>
                <w:rtl w:val="true"/>
              </w:rPr>
              <w:tab/>
            </w:r>
            <w:r>
              <w:rPr>
                <w:rStyle w:val="IndexLink"/>
              </w:rPr>
              <w:t>142</w:t>
            </w:r>
          </w:hyperlink>
        </w:p>
        <w:p>
          <w:pPr>
            <w:pStyle w:val="Contents2"/>
            <w:tabs>
              <w:tab w:val="clear" w:pos="8743"/>
              <w:tab w:val="right" w:pos="9026" w:leader="dot"/>
            </w:tabs>
            <w:rPr/>
          </w:pPr>
          <w:hyperlink w:anchor="__RefHeading___Toc2846210_1067777946">
            <w:r>
              <w:rPr>
                <w:webHidden/>
                <w:rStyle w:val="IndexLink"/>
                <w:rtl w:val="true"/>
              </w:rPr>
              <w:t xml:space="preserve">الباب التاسع والأربعون </w:t>
            </w:r>
            <w:r>
              <w:rPr>
                <w:rStyle w:val="IndexLink"/>
                <w:rtl w:val="true"/>
              </w:rPr>
              <w:t xml:space="preserve">: </w:t>
            </w:r>
            <w:r>
              <w:rPr>
                <w:rStyle w:val="IndexLink"/>
                <w:rtl w:val="true"/>
              </w:rPr>
              <w:t>في تسليم الملائكة لعلى</w:t>
            </w:r>
            <w:r>
              <w:rPr>
                <w:rStyle w:val="IndexLink"/>
                <w:rtl w:val="true"/>
              </w:rPr>
              <w:tab/>
            </w:r>
            <w:r>
              <w:rPr>
                <w:rStyle w:val="IndexLink"/>
              </w:rPr>
              <w:t>143</w:t>
            </w:r>
          </w:hyperlink>
        </w:p>
        <w:p>
          <w:pPr>
            <w:pStyle w:val="Contents3"/>
            <w:tabs>
              <w:tab w:val="clear" w:pos="8459"/>
              <w:tab w:val="right" w:pos="9026" w:leader="dot"/>
            </w:tabs>
            <w:rPr/>
          </w:pPr>
          <w:hyperlink w:anchor="__RefHeading___Toc2846212_1067777946">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2846214_1067777946">
            <w:r>
              <w:rPr>
                <w:webHidden/>
                <w:rStyle w:val="IndexLink"/>
                <w:rtl w:val="true"/>
              </w:rPr>
              <w:t>القسم الاول</w:t>
            </w:r>
            <w:r>
              <w:rPr>
                <w:rStyle w:val="IndexLink"/>
                <w:rtl w:val="true"/>
              </w:rPr>
              <w:tab/>
            </w:r>
            <w:r>
              <w:rPr>
                <w:rStyle w:val="IndexLink"/>
              </w:rPr>
              <w:t>143</w:t>
            </w:r>
          </w:hyperlink>
        </w:p>
        <w:p>
          <w:pPr>
            <w:pStyle w:val="Contents4"/>
            <w:tabs>
              <w:tab w:val="clear" w:pos="8176"/>
              <w:tab w:val="right" w:pos="9026" w:leader="dot"/>
            </w:tabs>
            <w:rPr/>
          </w:pPr>
          <w:hyperlink w:anchor="__RefHeading___Toc2846216_1067777946">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2846218_1067777946">
            <w:r>
              <w:rPr>
                <w:webHidden/>
                <w:rStyle w:val="IndexLink"/>
                <w:rtl w:val="true"/>
              </w:rPr>
              <w:t>الحديث الاول</w:t>
            </w:r>
            <w:r>
              <w:rPr>
                <w:rStyle w:val="IndexLink"/>
                <w:rtl w:val="true"/>
              </w:rPr>
              <w:tab/>
            </w:r>
            <w:r>
              <w:rPr>
                <w:rStyle w:val="IndexLink"/>
              </w:rPr>
              <w:t>143</w:t>
            </w:r>
          </w:hyperlink>
        </w:p>
        <w:p>
          <w:pPr>
            <w:pStyle w:val="Contents4"/>
            <w:tabs>
              <w:tab w:val="clear" w:pos="8176"/>
              <w:tab w:val="right" w:pos="9026" w:leader="dot"/>
            </w:tabs>
            <w:rPr/>
          </w:pPr>
          <w:hyperlink w:anchor="__RefHeading___Toc2846220_1067777946">
            <w:r>
              <w:rPr>
                <w:webHidden/>
                <w:rStyle w:val="IndexLink"/>
                <w:rtl w:val="true"/>
              </w:rPr>
              <w:t>الحديث الثاني</w:t>
            </w:r>
            <w:r>
              <w:rPr>
                <w:rStyle w:val="IndexLink"/>
                <w:rtl w:val="true"/>
              </w:rPr>
              <w:tab/>
            </w:r>
            <w:r>
              <w:rPr>
                <w:rStyle w:val="IndexLink"/>
              </w:rPr>
              <w:t>146</w:t>
            </w:r>
          </w:hyperlink>
        </w:p>
        <w:p>
          <w:pPr>
            <w:pStyle w:val="Contents4"/>
            <w:tabs>
              <w:tab w:val="clear" w:pos="8176"/>
              <w:tab w:val="right" w:pos="9026" w:leader="dot"/>
            </w:tabs>
            <w:rPr/>
          </w:pPr>
          <w:hyperlink w:anchor="__RefHeading___Toc2846222_1067777946">
            <w:r>
              <w:rPr>
                <w:webHidden/>
                <w:rStyle w:val="IndexLink"/>
                <w:rtl w:val="true"/>
              </w:rPr>
              <w:t>الحديث الثالث</w:t>
            </w:r>
            <w:r>
              <w:rPr>
                <w:rStyle w:val="IndexLink"/>
                <w:rtl w:val="true"/>
              </w:rPr>
              <w:tab/>
            </w:r>
            <w:r>
              <w:rPr>
                <w:rStyle w:val="IndexLink"/>
              </w:rPr>
              <w:t>147</w:t>
            </w:r>
          </w:hyperlink>
        </w:p>
        <w:p>
          <w:pPr>
            <w:pStyle w:val="Contents3"/>
            <w:tabs>
              <w:tab w:val="clear" w:pos="8459"/>
              <w:tab w:val="right" w:pos="9026" w:leader="dot"/>
            </w:tabs>
            <w:rPr/>
          </w:pPr>
          <w:hyperlink w:anchor="__RefHeading___Toc2846224_1067777946">
            <w:r>
              <w:rPr>
                <w:webHidden/>
                <w:rStyle w:val="IndexLink"/>
                <w:rtl w:val="true"/>
              </w:rPr>
              <w:t>القسم الثاني</w:t>
            </w:r>
            <w:r>
              <w:rPr>
                <w:rStyle w:val="IndexLink"/>
                <w:rtl w:val="true"/>
              </w:rPr>
              <w:tab/>
            </w:r>
            <w:r>
              <w:rPr>
                <w:rStyle w:val="IndexLink"/>
              </w:rPr>
              <w:t>147</w:t>
            </w:r>
          </w:hyperlink>
        </w:p>
        <w:p>
          <w:pPr>
            <w:pStyle w:val="Contents2"/>
            <w:tabs>
              <w:tab w:val="clear" w:pos="8743"/>
              <w:tab w:val="right" w:pos="9026" w:leader="dot"/>
            </w:tabs>
            <w:rPr/>
          </w:pPr>
          <w:hyperlink w:anchor="__RefHeading___Toc2846226_1067777946">
            <w:r>
              <w:rPr>
                <w:webHidden/>
                <w:rStyle w:val="IndexLink"/>
                <w:rtl w:val="true"/>
              </w:rPr>
              <w:t xml:space="preserve">الباب متمم الخمسين </w:t>
            </w:r>
            <w:r>
              <w:rPr>
                <w:rStyle w:val="IndexLink"/>
                <w:rtl w:val="true"/>
              </w:rPr>
              <w:t xml:space="preserve">: </w:t>
            </w:r>
            <w:r>
              <w:rPr>
                <w:rStyle w:val="IndexLink"/>
                <w:rtl w:val="true"/>
              </w:rPr>
              <w:t>في تكلم أصحاب الكهف مع على وشهادتهم بأنه وصى خاتم النبيين</w:t>
            </w:r>
            <w:r>
              <w:rPr>
                <w:rStyle w:val="IndexLink"/>
                <w:rtl w:val="true"/>
              </w:rPr>
              <w:tab/>
            </w:r>
            <w:r>
              <w:rPr>
                <w:rStyle w:val="IndexLink"/>
              </w:rPr>
              <w:t>148</w:t>
            </w:r>
          </w:hyperlink>
        </w:p>
        <w:p>
          <w:pPr>
            <w:pStyle w:val="Contents2"/>
            <w:tabs>
              <w:tab w:val="clear" w:pos="8743"/>
              <w:tab w:val="right" w:pos="9026" w:leader="dot"/>
            </w:tabs>
            <w:rPr/>
          </w:pPr>
          <w:hyperlink w:anchor="__RefHeading___Toc2846228_1067777946">
            <w:r>
              <w:rPr>
                <w:webHidden/>
                <w:rStyle w:val="IndexLink"/>
                <w:rtl w:val="true"/>
              </w:rPr>
              <w:t xml:space="preserve">الباب الحادي والخمسون </w:t>
            </w:r>
            <w:r>
              <w:rPr>
                <w:rStyle w:val="IndexLink"/>
                <w:rtl w:val="true"/>
              </w:rPr>
              <w:t xml:space="preserve">: </w:t>
            </w:r>
            <w:r>
              <w:rPr>
                <w:rStyle w:val="IndexLink"/>
                <w:rtl w:val="true"/>
              </w:rPr>
              <w:t>في تكلم الشمس مع على عليه‌السلام وشهادتها بانه أمير المؤمنين</w:t>
            </w:r>
            <w:r>
              <w:rPr>
                <w:rStyle w:val="IndexLink"/>
                <w:rtl w:val="true"/>
              </w:rPr>
              <w:tab/>
            </w:r>
            <w:r>
              <w:rPr>
                <w:rStyle w:val="IndexLink"/>
              </w:rPr>
              <w:t>149</w:t>
            </w:r>
          </w:hyperlink>
        </w:p>
        <w:p>
          <w:pPr>
            <w:pStyle w:val="Contents2"/>
            <w:tabs>
              <w:tab w:val="clear" w:pos="8743"/>
              <w:tab w:val="right" w:pos="9026" w:leader="dot"/>
            </w:tabs>
            <w:rPr/>
          </w:pPr>
          <w:hyperlink w:anchor="__RefHeading___Toc2846230_1067777946">
            <w:r>
              <w:rPr>
                <w:webHidden/>
                <w:rStyle w:val="IndexLink"/>
                <w:rtl w:val="true"/>
              </w:rPr>
              <w:t xml:space="preserve">الباب الثاني والخمسون </w:t>
            </w:r>
            <w:r>
              <w:rPr>
                <w:rStyle w:val="IndexLink"/>
                <w:rtl w:val="true"/>
              </w:rPr>
              <w:t xml:space="preserve">: </w:t>
            </w:r>
            <w:r>
              <w:rPr>
                <w:rStyle w:val="IndexLink"/>
                <w:rtl w:val="true"/>
              </w:rPr>
              <w:t>في ان الملكين حافظي على بن أبى طالب ليفتخران على سائر الاملاك الحفظة</w:t>
            </w:r>
            <w:r>
              <w:rPr>
                <w:rStyle w:val="IndexLink"/>
                <w:rtl w:val="true"/>
              </w:rPr>
              <w:tab/>
            </w:r>
            <w:r>
              <w:rPr>
                <w:rStyle w:val="IndexLink"/>
              </w:rPr>
              <w:t>150</w:t>
            </w:r>
          </w:hyperlink>
        </w:p>
        <w:p>
          <w:pPr>
            <w:pStyle w:val="Contents3"/>
            <w:tabs>
              <w:tab w:val="clear" w:pos="8459"/>
              <w:tab w:val="right" w:pos="9026" w:leader="dot"/>
            </w:tabs>
            <w:rPr/>
          </w:pPr>
          <w:hyperlink w:anchor="__RefHeading___Toc2846232_1067777946">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846234_1067777946">
            <w:r>
              <w:rPr>
                <w:webHidden/>
                <w:rStyle w:val="IndexLink"/>
                <w:rtl w:val="true"/>
              </w:rPr>
              <w:t xml:space="preserve">الحديث الاول </w:t>
            </w:r>
            <w:r>
              <w:rPr>
                <w:rStyle w:val="IndexLink"/>
                <w:rtl w:val="true"/>
              </w:rPr>
              <w:t xml:space="preserve">: </w:t>
            </w:r>
            <w:r>
              <w:rPr>
                <w:rStyle w:val="IndexLink"/>
                <w:rtl w:val="true"/>
              </w:rPr>
              <w:t>حديث عمار بن ياسر</w:t>
            </w:r>
            <w:r>
              <w:rPr>
                <w:rStyle w:val="IndexLink"/>
                <w:rtl w:val="true"/>
              </w:rPr>
              <w:tab/>
            </w:r>
            <w:r>
              <w:rPr>
                <w:rStyle w:val="IndexLink"/>
              </w:rPr>
              <w:t>150</w:t>
            </w:r>
          </w:hyperlink>
        </w:p>
        <w:p>
          <w:pPr>
            <w:pStyle w:val="Contents3"/>
            <w:tabs>
              <w:tab w:val="clear" w:pos="8459"/>
              <w:tab w:val="right" w:pos="9026" w:leader="dot"/>
            </w:tabs>
            <w:rPr/>
          </w:pPr>
          <w:hyperlink w:anchor="__RefHeading___Toc2846236_1067777946">
            <w:r>
              <w:rPr>
                <w:webHidden/>
                <w:rStyle w:val="IndexLink"/>
                <w:rtl w:val="true"/>
              </w:rPr>
              <w:t xml:space="preserve">الحديث الثاني </w:t>
            </w:r>
            <w:r>
              <w:rPr>
                <w:rStyle w:val="IndexLink"/>
                <w:rtl w:val="true"/>
              </w:rPr>
              <w:t xml:space="preserve">: </w:t>
            </w:r>
            <w:r>
              <w:rPr>
                <w:rStyle w:val="IndexLink"/>
                <w:rtl w:val="true"/>
              </w:rPr>
              <w:t>حديث حماد بن ثابت</w:t>
            </w:r>
            <w:r>
              <w:rPr>
                <w:rStyle w:val="IndexLink"/>
                <w:rtl w:val="true"/>
              </w:rPr>
              <w:tab/>
            </w:r>
            <w:r>
              <w:rPr>
                <w:rStyle w:val="IndexLink"/>
              </w:rPr>
              <w:t>152</w:t>
            </w:r>
          </w:hyperlink>
        </w:p>
        <w:p>
          <w:pPr>
            <w:pStyle w:val="Contents3"/>
            <w:tabs>
              <w:tab w:val="clear" w:pos="8459"/>
              <w:tab w:val="right" w:pos="9026" w:leader="dot"/>
            </w:tabs>
            <w:rPr/>
          </w:pPr>
          <w:hyperlink w:anchor="__RefHeading___Toc2846238_1067777946">
            <w:r>
              <w:rPr>
                <w:webHidden/>
                <w:rStyle w:val="IndexLink"/>
                <w:rtl w:val="true"/>
              </w:rPr>
              <w:t xml:space="preserve">الحديث الثالث </w:t>
            </w:r>
            <w:r>
              <w:rPr>
                <w:rStyle w:val="IndexLink"/>
                <w:rtl w:val="true"/>
              </w:rPr>
              <w:t xml:space="preserve">: </w:t>
            </w:r>
            <w:r>
              <w:rPr>
                <w:rStyle w:val="IndexLink"/>
                <w:rtl w:val="true"/>
              </w:rPr>
              <w:t>حديث جابر</w:t>
            </w:r>
            <w:r>
              <w:rPr>
                <w:rStyle w:val="IndexLink"/>
                <w:rtl w:val="true"/>
              </w:rPr>
              <w:tab/>
            </w:r>
            <w:r>
              <w:rPr>
                <w:rStyle w:val="IndexLink"/>
              </w:rPr>
              <w:t>153</w:t>
            </w:r>
          </w:hyperlink>
        </w:p>
        <w:p>
          <w:pPr>
            <w:pStyle w:val="Contents2"/>
            <w:tabs>
              <w:tab w:val="clear" w:pos="8743"/>
              <w:tab w:val="right" w:pos="9026" w:leader="dot"/>
            </w:tabs>
            <w:rPr/>
          </w:pPr>
          <w:hyperlink w:anchor="__RefHeading___Toc2846240_1067777946">
            <w:r>
              <w:rPr>
                <w:webHidden/>
                <w:rStyle w:val="IndexLink"/>
                <w:rtl w:val="true"/>
              </w:rPr>
              <w:t xml:space="preserve">الباب الثالث والخمسون </w:t>
            </w:r>
            <w:r>
              <w:rPr>
                <w:rStyle w:val="IndexLink"/>
                <w:rtl w:val="true"/>
              </w:rPr>
              <w:t xml:space="preserve">: </w:t>
            </w:r>
            <w:r>
              <w:rPr>
                <w:rStyle w:val="IndexLink"/>
                <w:rtl w:val="true"/>
              </w:rPr>
              <w:t>في ان اللّه تعالى يباهى بعلى الملائكة كل يوم</w:t>
            </w:r>
            <w:r>
              <w:rPr>
                <w:rStyle w:val="IndexLink"/>
                <w:rtl w:val="true"/>
              </w:rPr>
              <w:tab/>
            </w:r>
            <w:r>
              <w:rPr>
                <w:rStyle w:val="IndexLink"/>
              </w:rPr>
              <w:t>154</w:t>
            </w:r>
          </w:hyperlink>
        </w:p>
        <w:p>
          <w:pPr>
            <w:pStyle w:val="Contents3"/>
            <w:tabs>
              <w:tab w:val="clear" w:pos="8459"/>
              <w:tab w:val="right" w:pos="9026" w:leader="dot"/>
            </w:tabs>
            <w:rPr/>
          </w:pPr>
          <w:hyperlink w:anchor="__RefHeading___Toc2846242_1067777946">
            <w:r>
              <w:rPr>
                <w:webHidden/>
                <w:rStyle w:val="IndexLink"/>
                <w:rtl w:val="true"/>
              </w:rPr>
              <w:t>اشارة</w:t>
            </w:r>
            <w:r>
              <w:rPr>
                <w:rStyle w:val="IndexLink"/>
                <w:rtl w:val="true"/>
              </w:rPr>
              <w:tab/>
            </w:r>
            <w:r>
              <w:rPr>
                <w:rStyle w:val="IndexLink"/>
              </w:rPr>
              <w:t>154</w:t>
            </w:r>
          </w:hyperlink>
        </w:p>
        <w:p>
          <w:pPr>
            <w:pStyle w:val="Contents3"/>
            <w:tabs>
              <w:tab w:val="clear" w:pos="8459"/>
              <w:tab w:val="right" w:pos="9026" w:leader="dot"/>
            </w:tabs>
            <w:rPr/>
          </w:pPr>
          <w:hyperlink w:anchor="__RefHeading___Toc2846244_1067777946">
            <w:r>
              <w:rPr>
                <w:webHidden/>
                <w:rStyle w:val="IndexLink"/>
                <w:rtl w:val="true"/>
              </w:rPr>
              <w:t>القسم الاول</w:t>
            </w:r>
            <w:r>
              <w:rPr>
                <w:rStyle w:val="IndexLink"/>
                <w:rtl w:val="true"/>
              </w:rPr>
              <w:tab/>
            </w:r>
            <w:r>
              <w:rPr>
                <w:rStyle w:val="IndexLink"/>
              </w:rPr>
              <w:t>154</w:t>
            </w:r>
          </w:hyperlink>
        </w:p>
        <w:p>
          <w:pPr>
            <w:pStyle w:val="Contents3"/>
            <w:tabs>
              <w:tab w:val="clear" w:pos="8459"/>
              <w:tab w:val="right" w:pos="9026" w:leader="dot"/>
            </w:tabs>
            <w:rPr/>
          </w:pPr>
          <w:hyperlink w:anchor="__RefHeading___Toc2846246_1067777946">
            <w:r>
              <w:rPr>
                <w:webHidden/>
                <w:rStyle w:val="IndexLink"/>
                <w:rtl w:val="true"/>
              </w:rPr>
              <w:t xml:space="preserve">القسم الثاني </w:t>
            </w:r>
            <w:r>
              <w:rPr>
                <w:rStyle w:val="IndexLink"/>
                <w:rtl w:val="true"/>
              </w:rPr>
              <w:t xml:space="preserve">: </w:t>
            </w:r>
            <w:r>
              <w:rPr>
                <w:rStyle w:val="IndexLink"/>
                <w:rtl w:val="true"/>
              </w:rPr>
              <w:t>ما رواه الغزالي</w:t>
            </w:r>
            <w:r>
              <w:rPr>
                <w:rStyle w:val="IndexLink"/>
                <w:rtl w:val="true"/>
              </w:rPr>
              <w:tab/>
            </w:r>
            <w:r>
              <w:rPr>
                <w:rStyle w:val="IndexLink"/>
              </w:rPr>
              <w:t>155</w:t>
            </w:r>
          </w:hyperlink>
        </w:p>
        <w:p>
          <w:pPr>
            <w:pStyle w:val="Contents3"/>
            <w:tabs>
              <w:tab w:val="clear" w:pos="8459"/>
              <w:tab w:val="right" w:pos="9026" w:leader="dot"/>
            </w:tabs>
            <w:rPr/>
          </w:pPr>
          <w:hyperlink w:anchor="__RefHeading___Toc2846248_1067777946">
            <w:r>
              <w:rPr>
                <w:webHidden/>
                <w:rStyle w:val="IndexLink"/>
                <w:rtl w:val="true"/>
              </w:rPr>
              <w:t>القسم الثالث</w:t>
            </w:r>
            <w:r>
              <w:rPr>
                <w:rStyle w:val="IndexLink"/>
                <w:rtl w:val="true"/>
              </w:rPr>
              <w:tab/>
            </w:r>
            <w:r>
              <w:rPr>
                <w:rStyle w:val="IndexLink"/>
              </w:rPr>
              <w:t>156</w:t>
            </w:r>
          </w:hyperlink>
        </w:p>
        <w:p>
          <w:pPr>
            <w:pStyle w:val="Contents3"/>
            <w:tabs>
              <w:tab w:val="clear" w:pos="8459"/>
              <w:tab w:val="right" w:pos="9026" w:leader="dot"/>
            </w:tabs>
            <w:rPr/>
          </w:pPr>
          <w:hyperlink w:anchor="__RefHeading___Toc2846250_1067777946">
            <w:r>
              <w:rPr>
                <w:webHidden/>
                <w:rStyle w:val="IndexLink"/>
                <w:rtl w:val="true"/>
              </w:rPr>
              <w:t>القسم الرابع</w:t>
            </w:r>
            <w:r>
              <w:rPr>
                <w:rStyle w:val="IndexLink"/>
                <w:rtl w:val="true"/>
              </w:rPr>
              <w:tab/>
            </w:r>
            <w:r>
              <w:rPr>
                <w:rStyle w:val="IndexLink"/>
              </w:rPr>
              <w:t>157</w:t>
            </w:r>
          </w:hyperlink>
        </w:p>
        <w:p>
          <w:pPr>
            <w:pStyle w:val="Contents3"/>
            <w:tabs>
              <w:tab w:val="clear" w:pos="8459"/>
              <w:tab w:val="right" w:pos="9026" w:leader="dot"/>
            </w:tabs>
            <w:rPr/>
          </w:pPr>
          <w:hyperlink w:anchor="__RefHeading___Toc2846252_1067777946">
            <w:r>
              <w:rPr>
                <w:webHidden/>
                <w:rStyle w:val="IndexLink"/>
                <w:rtl w:val="true"/>
              </w:rPr>
              <w:t>القسم الخامس</w:t>
            </w:r>
            <w:r>
              <w:rPr>
                <w:rStyle w:val="IndexLink"/>
                <w:rtl w:val="true"/>
              </w:rPr>
              <w:tab/>
            </w:r>
            <w:r>
              <w:rPr>
                <w:rStyle w:val="IndexLink"/>
              </w:rPr>
              <w:t>158</w:t>
            </w:r>
          </w:hyperlink>
        </w:p>
        <w:p>
          <w:pPr>
            <w:pStyle w:val="Contents3"/>
            <w:tabs>
              <w:tab w:val="clear" w:pos="8459"/>
              <w:tab w:val="right" w:pos="9026" w:leader="dot"/>
            </w:tabs>
            <w:rPr/>
          </w:pPr>
          <w:hyperlink w:anchor="__RefHeading___Toc2846254_1067777946">
            <w:r>
              <w:rPr>
                <w:webHidden/>
                <w:rStyle w:val="IndexLink"/>
                <w:rtl w:val="true"/>
              </w:rPr>
              <w:t>القسم السادس</w:t>
            </w:r>
            <w:r>
              <w:rPr>
                <w:rStyle w:val="IndexLink"/>
                <w:rtl w:val="true"/>
              </w:rPr>
              <w:tab/>
            </w:r>
            <w:r>
              <w:rPr>
                <w:rStyle w:val="IndexLink"/>
              </w:rPr>
              <w:t>158</w:t>
            </w:r>
          </w:hyperlink>
        </w:p>
        <w:p>
          <w:pPr>
            <w:pStyle w:val="Contents4"/>
            <w:tabs>
              <w:tab w:val="clear" w:pos="8176"/>
              <w:tab w:val="right" w:pos="9026" w:leader="dot"/>
            </w:tabs>
            <w:rPr/>
          </w:pPr>
          <w:hyperlink w:anchor="__RefHeading___Toc2846256_1067777946">
            <w:r>
              <w:rPr>
                <w:webHidden/>
                <w:rStyle w:val="IndexLink"/>
                <w:rtl w:val="true"/>
              </w:rPr>
              <w:t>حديث على بن الحسين</w:t>
            </w:r>
            <w:r>
              <w:rPr>
                <w:rStyle w:val="IndexLink"/>
                <w:rtl w:val="true"/>
              </w:rPr>
              <w:tab/>
            </w:r>
            <w:r>
              <w:rPr>
                <w:rStyle w:val="IndexLink"/>
              </w:rPr>
              <w:t>158</w:t>
            </w:r>
          </w:hyperlink>
        </w:p>
        <w:p>
          <w:pPr>
            <w:pStyle w:val="Contents3"/>
            <w:tabs>
              <w:tab w:val="clear" w:pos="8459"/>
              <w:tab w:val="right" w:pos="9026" w:leader="dot"/>
            </w:tabs>
            <w:rPr/>
          </w:pPr>
          <w:hyperlink w:anchor="__RefHeading___Toc2846258_1067777946">
            <w:r>
              <w:rPr>
                <w:webHidden/>
                <w:rStyle w:val="IndexLink"/>
                <w:rtl w:val="true"/>
              </w:rPr>
              <w:t>القسم السابع</w:t>
            </w:r>
            <w:r>
              <w:rPr>
                <w:rStyle w:val="IndexLink"/>
                <w:rtl w:val="true"/>
              </w:rPr>
              <w:tab/>
            </w:r>
            <w:r>
              <w:rPr>
                <w:rStyle w:val="IndexLink"/>
              </w:rPr>
              <w:t>159</w:t>
            </w:r>
          </w:hyperlink>
        </w:p>
        <w:p>
          <w:pPr>
            <w:pStyle w:val="Contents2"/>
            <w:tabs>
              <w:tab w:val="clear" w:pos="8743"/>
              <w:tab w:val="right" w:pos="9026" w:leader="dot"/>
            </w:tabs>
            <w:rPr/>
          </w:pPr>
          <w:hyperlink w:anchor="__RefHeading___Toc2846260_1067777946">
            <w:r>
              <w:rPr>
                <w:webHidden/>
                <w:rStyle w:val="IndexLink"/>
                <w:rtl w:val="true"/>
              </w:rPr>
              <w:t xml:space="preserve">الباب الرابع والخمسون </w:t>
            </w:r>
            <w:r>
              <w:rPr>
                <w:rStyle w:val="IndexLink"/>
                <w:rtl w:val="true"/>
              </w:rPr>
              <w:t xml:space="preserve">: </w:t>
            </w:r>
            <w:r>
              <w:rPr>
                <w:rStyle w:val="IndexLink"/>
                <w:rtl w:val="true"/>
              </w:rPr>
              <w:t>في أن جبرئيل قد باع لعلى ناقة ، واشتراه ميكائيل ليربح بثمنه</w:t>
            </w:r>
            <w:r>
              <w:rPr>
                <w:rStyle w:val="IndexLink"/>
                <w:rtl w:val="true"/>
              </w:rPr>
              <w:tab/>
            </w:r>
            <w:r>
              <w:rPr>
                <w:rStyle w:val="IndexLink"/>
              </w:rPr>
              <w:t>160</w:t>
            </w:r>
          </w:hyperlink>
        </w:p>
        <w:p>
          <w:pPr>
            <w:pStyle w:val="Contents2"/>
            <w:tabs>
              <w:tab w:val="clear" w:pos="8743"/>
              <w:tab w:val="right" w:pos="9026" w:leader="dot"/>
            </w:tabs>
            <w:rPr/>
          </w:pPr>
          <w:hyperlink w:anchor="__RefHeading___Toc2846262_1067777946">
            <w:r>
              <w:rPr>
                <w:webHidden/>
                <w:rStyle w:val="IndexLink"/>
                <w:rtl w:val="true"/>
              </w:rPr>
              <w:t xml:space="preserve">الباب الخامس والخمسون </w:t>
            </w:r>
            <w:r>
              <w:rPr>
                <w:rStyle w:val="IndexLink"/>
                <w:rtl w:val="true"/>
              </w:rPr>
              <w:t xml:space="preserve">: </w:t>
            </w:r>
            <w:r>
              <w:rPr>
                <w:rStyle w:val="IndexLink"/>
                <w:rtl w:val="true"/>
              </w:rPr>
              <w:t>في أن الملائكة تشتاقون الى على</w:t>
            </w:r>
            <w:r>
              <w:rPr>
                <w:rStyle w:val="IndexLink"/>
                <w:rtl w:val="true"/>
              </w:rPr>
              <w:tab/>
            </w:r>
            <w:r>
              <w:rPr>
                <w:rStyle w:val="IndexLink"/>
              </w:rPr>
              <w:t>161</w:t>
            </w:r>
          </w:hyperlink>
        </w:p>
        <w:p>
          <w:pPr>
            <w:pStyle w:val="Contents3"/>
            <w:tabs>
              <w:tab w:val="clear" w:pos="8459"/>
              <w:tab w:val="right" w:pos="9026" w:leader="dot"/>
            </w:tabs>
            <w:rPr/>
          </w:pPr>
          <w:hyperlink w:anchor="__RefHeading___Toc2846264_1067777946">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2846266_1067777946">
            <w:r>
              <w:rPr>
                <w:webHidden/>
                <w:rStyle w:val="IndexLink"/>
                <w:rtl w:val="true"/>
              </w:rPr>
              <w:t>القسم الاول</w:t>
            </w:r>
            <w:r>
              <w:rPr>
                <w:rStyle w:val="IndexLink"/>
                <w:rtl w:val="true"/>
              </w:rPr>
              <w:tab/>
            </w:r>
            <w:r>
              <w:rPr>
                <w:rStyle w:val="IndexLink"/>
              </w:rPr>
              <w:t>161</w:t>
            </w:r>
          </w:hyperlink>
        </w:p>
        <w:p>
          <w:pPr>
            <w:pStyle w:val="Contents3"/>
            <w:tabs>
              <w:tab w:val="clear" w:pos="8459"/>
              <w:tab w:val="right" w:pos="9026" w:leader="dot"/>
            </w:tabs>
            <w:rPr/>
          </w:pPr>
          <w:hyperlink w:anchor="__RefHeading___Toc2846268_1067777946">
            <w:r>
              <w:rPr>
                <w:webHidden/>
                <w:rStyle w:val="IndexLink"/>
                <w:rtl w:val="true"/>
              </w:rPr>
              <w:t>القسم الثاني</w:t>
            </w:r>
            <w:r>
              <w:rPr>
                <w:rStyle w:val="IndexLink"/>
                <w:rtl w:val="true"/>
              </w:rPr>
              <w:tab/>
            </w:r>
            <w:r>
              <w:rPr>
                <w:rStyle w:val="IndexLink"/>
              </w:rPr>
              <w:t>162</w:t>
            </w:r>
          </w:hyperlink>
        </w:p>
        <w:p>
          <w:pPr>
            <w:pStyle w:val="Contents2"/>
            <w:tabs>
              <w:tab w:val="clear" w:pos="8743"/>
              <w:tab w:val="right" w:pos="9026" w:leader="dot"/>
            </w:tabs>
            <w:rPr/>
          </w:pPr>
          <w:hyperlink w:anchor="__RefHeading___Toc2846270_1067777946">
            <w:r>
              <w:rPr>
                <w:webHidden/>
                <w:rStyle w:val="IndexLink"/>
                <w:rtl w:val="true"/>
              </w:rPr>
              <w:t xml:space="preserve">الباب السادس والخمسون </w:t>
            </w:r>
            <w:r>
              <w:rPr>
                <w:rStyle w:val="IndexLink"/>
                <w:rtl w:val="true"/>
              </w:rPr>
              <w:t xml:space="preserve">: </w:t>
            </w:r>
            <w:r>
              <w:rPr>
                <w:rStyle w:val="IndexLink"/>
                <w:rtl w:val="true"/>
              </w:rPr>
              <w:t>في ان عليا قاتل اللات والعزى</w:t>
            </w:r>
            <w:r>
              <w:rPr>
                <w:rStyle w:val="IndexLink"/>
                <w:rtl w:val="true"/>
              </w:rPr>
              <w:tab/>
            </w:r>
            <w:r>
              <w:rPr>
                <w:rStyle w:val="IndexLink"/>
              </w:rPr>
              <w:t>163</w:t>
            </w:r>
          </w:hyperlink>
        </w:p>
        <w:p>
          <w:pPr>
            <w:pStyle w:val="Contents2"/>
            <w:tabs>
              <w:tab w:val="clear" w:pos="8743"/>
              <w:tab w:val="right" w:pos="9026" w:leader="dot"/>
            </w:tabs>
            <w:rPr/>
          </w:pPr>
          <w:hyperlink w:anchor="__RefHeading___Toc2846272_1067777946">
            <w:r>
              <w:rPr>
                <w:webHidden/>
                <w:rStyle w:val="IndexLink"/>
                <w:rtl w:val="true"/>
              </w:rPr>
              <w:t xml:space="preserve">الباب السابع والخمسون </w:t>
            </w:r>
            <w:r>
              <w:rPr>
                <w:rStyle w:val="IndexLink"/>
                <w:rtl w:val="true"/>
              </w:rPr>
              <w:t xml:space="preserve">: </w:t>
            </w:r>
            <w:r>
              <w:rPr>
                <w:rStyle w:val="IndexLink"/>
                <w:rtl w:val="true"/>
              </w:rPr>
              <w:t>في اتخاذ الملائكة عليا أخا وأن اول من أحبه من اهل السماء حملة العرش وخازن الجنان وملك الموت</w:t>
            </w:r>
            <w:r>
              <w:rPr>
                <w:rStyle w:val="IndexLink"/>
                <w:rtl w:val="true"/>
              </w:rPr>
              <w:tab/>
            </w:r>
            <w:r>
              <w:rPr>
                <w:rStyle w:val="IndexLink"/>
              </w:rPr>
              <w:t>164</w:t>
            </w:r>
          </w:hyperlink>
        </w:p>
        <w:p>
          <w:pPr>
            <w:pStyle w:val="Contents2"/>
            <w:tabs>
              <w:tab w:val="clear" w:pos="8743"/>
              <w:tab w:val="right" w:pos="9026" w:leader="dot"/>
            </w:tabs>
            <w:rPr/>
          </w:pPr>
          <w:hyperlink w:anchor="__RefHeading___Toc2846274_1067777946">
            <w:r>
              <w:rPr>
                <w:webHidden/>
                <w:rStyle w:val="IndexLink"/>
                <w:rtl w:val="true"/>
              </w:rPr>
              <w:t xml:space="preserve">الباب الثامن والخمسون </w:t>
            </w:r>
            <w:r>
              <w:rPr>
                <w:rStyle w:val="IndexLink"/>
                <w:rtl w:val="true"/>
              </w:rPr>
              <w:t xml:space="preserve">: </w:t>
            </w:r>
            <w:r>
              <w:rPr>
                <w:rStyle w:val="IndexLink"/>
                <w:rtl w:val="true"/>
              </w:rPr>
              <w:t>في ان اللّه يخلق من روح على طيرا يسرح في السماء وانه ليس فيها موضع شبر الا وفيه لروح على ركعة او سجدة</w:t>
            </w:r>
            <w:r>
              <w:rPr>
                <w:rStyle w:val="IndexLink"/>
                <w:rtl w:val="true"/>
              </w:rPr>
              <w:tab/>
            </w:r>
            <w:r>
              <w:rPr>
                <w:rStyle w:val="IndexLink"/>
              </w:rPr>
              <w:t>165</w:t>
            </w:r>
          </w:hyperlink>
        </w:p>
        <w:p>
          <w:pPr>
            <w:pStyle w:val="Contents2"/>
            <w:tabs>
              <w:tab w:val="clear" w:pos="8743"/>
              <w:tab w:val="right" w:pos="9026" w:leader="dot"/>
            </w:tabs>
            <w:rPr/>
          </w:pPr>
          <w:hyperlink w:anchor="__RefHeading___Toc2846276_1067777946">
            <w:r>
              <w:rPr>
                <w:webHidden/>
                <w:rStyle w:val="IndexLink"/>
                <w:rtl w:val="true"/>
              </w:rPr>
              <w:t xml:space="preserve">الباب التاسع والخمسون </w:t>
            </w:r>
            <w:r>
              <w:rPr>
                <w:rStyle w:val="IndexLink"/>
                <w:rtl w:val="true"/>
              </w:rPr>
              <w:t xml:space="preserve">: </w:t>
            </w:r>
            <w:r>
              <w:rPr>
                <w:rStyle w:val="IndexLink"/>
                <w:rtl w:val="true"/>
              </w:rPr>
              <w:t>في ان اللّه تعالى خلق من نور وجه على ملائكة يستغفرون له ولشيعته الى يوم القيامة</w:t>
            </w:r>
            <w:r>
              <w:rPr>
                <w:rStyle w:val="IndexLink"/>
                <w:rtl w:val="true"/>
              </w:rPr>
              <w:tab/>
            </w:r>
            <w:r>
              <w:rPr>
                <w:rStyle w:val="IndexLink"/>
              </w:rPr>
              <w:t>166</w:t>
            </w:r>
          </w:hyperlink>
        </w:p>
        <w:p>
          <w:pPr>
            <w:pStyle w:val="Contents3"/>
            <w:tabs>
              <w:tab w:val="clear" w:pos="8459"/>
              <w:tab w:val="right" w:pos="9026" w:leader="dot"/>
            </w:tabs>
            <w:rPr/>
          </w:pPr>
          <w:hyperlink w:anchor="__RefHeading___Toc2846278_1067777946">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2846280_1067777946">
            <w:r>
              <w:rPr>
                <w:webHidden/>
                <w:rStyle w:val="IndexLink"/>
                <w:rtl w:val="true"/>
              </w:rPr>
              <w:t>القسم الاول</w:t>
            </w:r>
            <w:r>
              <w:rPr>
                <w:rStyle w:val="IndexLink"/>
                <w:rtl w:val="true"/>
              </w:rPr>
              <w:tab/>
            </w:r>
            <w:r>
              <w:rPr>
                <w:rStyle w:val="IndexLink"/>
              </w:rPr>
              <w:t>166</w:t>
            </w:r>
          </w:hyperlink>
        </w:p>
        <w:p>
          <w:pPr>
            <w:pStyle w:val="Contents3"/>
            <w:tabs>
              <w:tab w:val="clear" w:pos="8459"/>
              <w:tab w:val="right" w:pos="9026" w:leader="dot"/>
            </w:tabs>
            <w:rPr/>
          </w:pPr>
          <w:hyperlink w:anchor="__RefHeading___Toc2846282_1067777946">
            <w:r>
              <w:rPr>
                <w:webHidden/>
                <w:rStyle w:val="IndexLink"/>
                <w:rtl w:val="true"/>
              </w:rPr>
              <w:t>القسم الثاني</w:t>
            </w:r>
            <w:r>
              <w:rPr>
                <w:rStyle w:val="IndexLink"/>
                <w:rtl w:val="true"/>
              </w:rPr>
              <w:tab/>
            </w:r>
            <w:r>
              <w:rPr>
                <w:rStyle w:val="IndexLink"/>
              </w:rPr>
              <w:t>168</w:t>
            </w:r>
          </w:hyperlink>
        </w:p>
        <w:p>
          <w:pPr>
            <w:pStyle w:val="Contents2"/>
            <w:tabs>
              <w:tab w:val="clear" w:pos="8743"/>
              <w:tab w:val="right" w:pos="9026" w:leader="dot"/>
            </w:tabs>
            <w:rPr/>
          </w:pPr>
          <w:hyperlink w:anchor="__RefHeading___Toc2846284_1067777946">
            <w:r>
              <w:rPr>
                <w:webHidden/>
                <w:rStyle w:val="IndexLink"/>
                <w:rtl w:val="true"/>
              </w:rPr>
              <w:t xml:space="preserve">الباب متمم الستين </w:t>
            </w:r>
            <w:r>
              <w:rPr>
                <w:rStyle w:val="IndexLink"/>
                <w:rtl w:val="true"/>
              </w:rPr>
              <w:t xml:space="preserve">: </w:t>
            </w:r>
            <w:r>
              <w:rPr>
                <w:rStyle w:val="IndexLink"/>
                <w:rtl w:val="true"/>
              </w:rPr>
              <w:t>في أن اللّه خلق في السماء ملكا بصورة على والملائكة تزوره في كل ليلة جمعة ويومها</w:t>
            </w:r>
            <w:r>
              <w:rPr>
                <w:rStyle w:val="IndexLink"/>
                <w:rtl w:val="true"/>
              </w:rPr>
              <w:tab/>
            </w:r>
            <w:r>
              <w:rPr>
                <w:rStyle w:val="IndexLink"/>
              </w:rPr>
              <w:t>169</w:t>
            </w:r>
          </w:hyperlink>
        </w:p>
        <w:p>
          <w:pPr>
            <w:pStyle w:val="Contents2"/>
            <w:tabs>
              <w:tab w:val="clear" w:pos="8743"/>
              <w:tab w:val="right" w:pos="9026" w:leader="dot"/>
            </w:tabs>
            <w:rPr/>
          </w:pPr>
          <w:hyperlink w:anchor="__RefHeading___Toc2846286_1067777946">
            <w:r>
              <w:rPr>
                <w:webHidden/>
                <w:rStyle w:val="IndexLink"/>
                <w:rtl w:val="true"/>
              </w:rPr>
              <w:t xml:space="preserve">الباب الحادي والستون </w:t>
            </w:r>
            <w:r>
              <w:rPr>
                <w:rStyle w:val="IndexLink"/>
                <w:rtl w:val="true"/>
              </w:rPr>
              <w:t xml:space="preserve">: </w:t>
            </w:r>
            <w:r>
              <w:rPr>
                <w:rStyle w:val="IndexLink"/>
                <w:rtl w:val="true"/>
              </w:rPr>
              <w:t>في نزول جبرئيل با ترجمة من الجنة وفيها حريرة خضراء كتب عليها تحية من اللّه الطالب الغالب الى على بن أبي طالب</w:t>
            </w:r>
            <w:r>
              <w:rPr>
                <w:rStyle w:val="IndexLink"/>
                <w:rtl w:val="true"/>
              </w:rPr>
              <w:tab/>
            </w:r>
            <w:r>
              <w:rPr>
                <w:rStyle w:val="IndexLink"/>
              </w:rPr>
              <w:t>170</w:t>
            </w:r>
          </w:hyperlink>
        </w:p>
        <w:p>
          <w:pPr>
            <w:pStyle w:val="Contents3"/>
            <w:tabs>
              <w:tab w:val="clear" w:pos="8459"/>
              <w:tab w:val="right" w:pos="9026" w:leader="dot"/>
            </w:tabs>
            <w:rPr/>
          </w:pPr>
          <w:hyperlink w:anchor="__RefHeading___Toc2846288_1067777946">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2846290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170</w:t>
            </w:r>
          </w:hyperlink>
        </w:p>
        <w:p>
          <w:pPr>
            <w:pStyle w:val="Contents3"/>
            <w:tabs>
              <w:tab w:val="clear" w:pos="8459"/>
              <w:tab w:val="right" w:pos="9026" w:leader="dot"/>
            </w:tabs>
            <w:rPr/>
          </w:pPr>
          <w:hyperlink w:anchor="__RefHeading___Toc2846292_1067777946">
            <w:r>
              <w:rPr>
                <w:webHidden/>
                <w:rStyle w:val="IndexLink"/>
                <w:rtl w:val="true"/>
              </w:rPr>
              <w:t xml:space="preserve">الحديث الثاني </w:t>
            </w:r>
            <w:r>
              <w:rPr>
                <w:rStyle w:val="IndexLink"/>
                <w:rtl w:val="true"/>
              </w:rPr>
              <w:t xml:space="preserve">: </w:t>
            </w:r>
            <w:r>
              <w:rPr>
                <w:rStyle w:val="IndexLink"/>
                <w:rtl w:val="true"/>
              </w:rPr>
              <w:t>حديث ابى مالك الأشجعي</w:t>
            </w:r>
            <w:r>
              <w:rPr>
                <w:rStyle w:val="IndexLink"/>
                <w:rtl w:val="true"/>
              </w:rPr>
              <w:tab/>
            </w:r>
            <w:r>
              <w:rPr>
                <w:rStyle w:val="IndexLink"/>
              </w:rPr>
              <w:t>173</w:t>
            </w:r>
          </w:hyperlink>
        </w:p>
        <w:p>
          <w:pPr>
            <w:pStyle w:val="Contents2"/>
            <w:tabs>
              <w:tab w:val="clear" w:pos="8743"/>
              <w:tab w:val="right" w:pos="9026" w:leader="dot"/>
            </w:tabs>
            <w:rPr/>
          </w:pPr>
          <w:hyperlink w:anchor="__RefHeading___Toc2846294_1067777946">
            <w:r>
              <w:rPr>
                <w:webHidden/>
                <w:rStyle w:val="IndexLink"/>
                <w:rtl w:val="true"/>
              </w:rPr>
              <w:t xml:space="preserve">الباب الثاني والستون </w:t>
            </w:r>
            <w:r>
              <w:rPr>
                <w:rStyle w:val="IndexLink"/>
                <w:rtl w:val="true"/>
              </w:rPr>
              <w:t xml:space="preserve">: </w:t>
            </w:r>
            <w:r>
              <w:rPr>
                <w:rStyle w:val="IndexLink"/>
                <w:rtl w:val="true"/>
              </w:rPr>
              <w:t>في أن جبرئيل ناول النبي صلی اللّه عليه وآله وسلم في الجنة تفاحة فانفلقت وخرجت منها حوراء لعلى</w:t>
            </w:r>
            <w:r>
              <w:rPr>
                <w:rStyle w:val="IndexLink"/>
                <w:rtl w:val="true"/>
              </w:rPr>
              <w:tab/>
            </w:r>
            <w:r>
              <w:rPr>
                <w:rStyle w:val="IndexLink"/>
              </w:rPr>
              <w:t>174</w:t>
            </w:r>
          </w:hyperlink>
        </w:p>
        <w:p>
          <w:pPr>
            <w:pStyle w:val="Contents3"/>
            <w:tabs>
              <w:tab w:val="clear" w:pos="8459"/>
              <w:tab w:val="right" w:pos="9026" w:leader="dot"/>
            </w:tabs>
            <w:rPr/>
          </w:pPr>
          <w:hyperlink w:anchor="__RefHeading___Toc2846296_1067777946">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2846298_1067777946">
            <w:r>
              <w:rPr>
                <w:webHidden/>
                <w:rStyle w:val="IndexLink"/>
                <w:rtl w:val="true"/>
              </w:rPr>
              <w:t>القسم الاول</w:t>
            </w:r>
            <w:r>
              <w:rPr>
                <w:rStyle w:val="IndexLink"/>
                <w:rtl w:val="true"/>
              </w:rPr>
              <w:tab/>
            </w:r>
            <w:r>
              <w:rPr>
                <w:rStyle w:val="IndexLink"/>
              </w:rPr>
              <w:t>174</w:t>
            </w:r>
          </w:hyperlink>
        </w:p>
        <w:p>
          <w:pPr>
            <w:pStyle w:val="Contents4"/>
            <w:tabs>
              <w:tab w:val="clear" w:pos="8176"/>
              <w:tab w:val="right" w:pos="9026" w:leader="dot"/>
            </w:tabs>
            <w:rPr/>
          </w:pPr>
          <w:hyperlink w:anchor="__RefHeading___Toc2846300_1067777946">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2846302_1067777946">
            <w:r>
              <w:rPr>
                <w:webHidden/>
                <w:rStyle w:val="IndexLink"/>
                <w:rtl w:val="true"/>
              </w:rPr>
              <w:t xml:space="preserve">الحديث الاول </w:t>
            </w:r>
            <w:r>
              <w:rPr>
                <w:rStyle w:val="IndexLink"/>
                <w:rtl w:val="true"/>
              </w:rPr>
              <w:t xml:space="preserve">: </w:t>
            </w:r>
            <w:r>
              <w:rPr>
                <w:rStyle w:val="IndexLink"/>
                <w:rtl w:val="true"/>
              </w:rPr>
              <w:t>حديث ابى سعيد</w:t>
            </w:r>
            <w:r>
              <w:rPr>
                <w:rStyle w:val="IndexLink"/>
                <w:rtl w:val="true"/>
              </w:rPr>
              <w:tab/>
            </w:r>
            <w:r>
              <w:rPr>
                <w:rStyle w:val="IndexLink"/>
              </w:rPr>
              <w:t>174</w:t>
            </w:r>
          </w:hyperlink>
        </w:p>
        <w:p>
          <w:pPr>
            <w:pStyle w:val="Contents4"/>
            <w:tabs>
              <w:tab w:val="clear" w:pos="8176"/>
              <w:tab w:val="right" w:pos="9026" w:leader="dot"/>
            </w:tabs>
            <w:rPr/>
          </w:pPr>
          <w:hyperlink w:anchor="__RefHeading___Toc2846304_1067777946">
            <w:r>
              <w:rPr>
                <w:webHidden/>
                <w:rStyle w:val="IndexLink"/>
                <w:rtl w:val="true"/>
              </w:rPr>
              <w:t xml:space="preserve">الحديث الثاني </w:t>
            </w:r>
            <w:r>
              <w:rPr>
                <w:rStyle w:val="IndexLink"/>
                <w:rtl w:val="true"/>
              </w:rPr>
              <w:t xml:space="preserve">: </w:t>
            </w:r>
            <w:r>
              <w:rPr>
                <w:rStyle w:val="IndexLink"/>
                <w:rtl w:val="true"/>
              </w:rPr>
              <w:t>حديث على</w:t>
            </w:r>
            <w:r>
              <w:rPr>
                <w:rStyle w:val="IndexLink"/>
                <w:rtl w:val="true"/>
              </w:rPr>
              <w:tab/>
            </w:r>
            <w:r>
              <w:rPr>
                <w:rStyle w:val="IndexLink"/>
              </w:rPr>
              <w:t>176</w:t>
            </w:r>
          </w:hyperlink>
        </w:p>
        <w:p>
          <w:pPr>
            <w:pStyle w:val="Contents4"/>
            <w:tabs>
              <w:tab w:val="clear" w:pos="8176"/>
              <w:tab w:val="right" w:pos="9026" w:leader="dot"/>
            </w:tabs>
            <w:rPr/>
          </w:pPr>
          <w:hyperlink w:anchor="__RefHeading___Toc2846306_1067777946">
            <w:r>
              <w:rPr>
                <w:webHidden/>
                <w:rStyle w:val="IndexLink"/>
                <w:rtl w:val="true"/>
              </w:rPr>
              <w:t xml:space="preserve">الحديث الثالث </w:t>
            </w:r>
            <w:r>
              <w:rPr>
                <w:rStyle w:val="IndexLink"/>
                <w:rtl w:val="true"/>
              </w:rPr>
              <w:t xml:space="preserve">: </w:t>
            </w:r>
            <w:r>
              <w:rPr>
                <w:rStyle w:val="IndexLink"/>
                <w:rtl w:val="true"/>
              </w:rPr>
              <w:t>حديث انس</w:t>
            </w:r>
            <w:r>
              <w:rPr>
                <w:rStyle w:val="IndexLink"/>
                <w:rtl w:val="true"/>
              </w:rPr>
              <w:tab/>
            </w:r>
            <w:r>
              <w:rPr>
                <w:rStyle w:val="IndexLink"/>
              </w:rPr>
              <w:t>178</w:t>
            </w:r>
          </w:hyperlink>
        </w:p>
        <w:p>
          <w:pPr>
            <w:pStyle w:val="Contents3"/>
            <w:tabs>
              <w:tab w:val="clear" w:pos="8459"/>
              <w:tab w:val="right" w:pos="9026" w:leader="dot"/>
            </w:tabs>
            <w:rPr/>
          </w:pPr>
          <w:hyperlink w:anchor="__RefHeading___Toc2846308_1067777946">
            <w:r>
              <w:rPr>
                <w:webHidden/>
                <w:rStyle w:val="IndexLink"/>
                <w:rtl w:val="true"/>
              </w:rPr>
              <w:t>القسم الثاني</w:t>
            </w:r>
            <w:r>
              <w:rPr>
                <w:rStyle w:val="IndexLink"/>
                <w:rtl w:val="true"/>
              </w:rPr>
              <w:tab/>
            </w:r>
            <w:r>
              <w:rPr>
                <w:rStyle w:val="IndexLink"/>
              </w:rPr>
              <w:t>179</w:t>
            </w:r>
          </w:hyperlink>
        </w:p>
        <w:p>
          <w:pPr>
            <w:pStyle w:val="Contents2"/>
            <w:tabs>
              <w:tab w:val="clear" w:pos="8743"/>
              <w:tab w:val="right" w:pos="9026" w:leader="dot"/>
            </w:tabs>
            <w:rPr/>
          </w:pPr>
          <w:hyperlink w:anchor="__RefHeading___Toc2846310_1067777946">
            <w:r>
              <w:rPr>
                <w:webHidden/>
                <w:rStyle w:val="IndexLink"/>
                <w:rtl w:val="true"/>
              </w:rPr>
              <w:t xml:space="preserve">الباب الثالث والستون </w:t>
            </w:r>
            <w:r>
              <w:rPr>
                <w:rStyle w:val="IndexLink"/>
                <w:rtl w:val="true"/>
              </w:rPr>
              <w:t xml:space="preserve">: </w:t>
            </w:r>
            <w:r>
              <w:rPr>
                <w:rStyle w:val="IndexLink"/>
                <w:rtl w:val="true"/>
              </w:rPr>
              <w:t>في نزول ماء الكوثر في سطل من الجنة مغطى بمنديل من إستبرق لوضوء على</w:t>
            </w:r>
            <w:r>
              <w:rPr>
                <w:rStyle w:val="IndexLink"/>
                <w:rtl w:val="true"/>
              </w:rPr>
              <w:tab/>
            </w:r>
            <w:r>
              <w:rPr>
                <w:rStyle w:val="IndexLink"/>
              </w:rPr>
              <w:t>182</w:t>
            </w:r>
          </w:hyperlink>
        </w:p>
        <w:p>
          <w:pPr>
            <w:pStyle w:val="Contents3"/>
            <w:tabs>
              <w:tab w:val="clear" w:pos="8459"/>
              <w:tab w:val="right" w:pos="9026" w:leader="dot"/>
            </w:tabs>
            <w:rPr/>
          </w:pPr>
          <w:hyperlink w:anchor="__RefHeading___Toc2846312_1067777946">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2846314_1067777946">
            <w:r>
              <w:rPr>
                <w:webHidden/>
                <w:rStyle w:val="IndexLink"/>
                <w:rtl w:val="true"/>
              </w:rPr>
              <w:t>القسم الاول</w:t>
            </w:r>
            <w:r>
              <w:rPr>
                <w:rStyle w:val="IndexLink"/>
                <w:rtl w:val="true"/>
              </w:rPr>
              <w:tab/>
            </w:r>
            <w:r>
              <w:rPr>
                <w:rStyle w:val="IndexLink"/>
              </w:rPr>
              <w:t>182</w:t>
            </w:r>
          </w:hyperlink>
        </w:p>
        <w:p>
          <w:pPr>
            <w:pStyle w:val="Contents3"/>
            <w:tabs>
              <w:tab w:val="clear" w:pos="8459"/>
              <w:tab w:val="right" w:pos="9026" w:leader="dot"/>
            </w:tabs>
            <w:rPr/>
          </w:pPr>
          <w:hyperlink w:anchor="__RefHeading___Toc2846316_1067777946">
            <w:r>
              <w:rPr>
                <w:webHidden/>
                <w:rStyle w:val="IndexLink"/>
                <w:rtl w:val="true"/>
              </w:rPr>
              <w:t>القسم الثاني</w:t>
            </w:r>
            <w:r>
              <w:rPr>
                <w:rStyle w:val="IndexLink"/>
                <w:rtl w:val="true"/>
              </w:rPr>
              <w:tab/>
            </w:r>
            <w:r>
              <w:rPr>
                <w:rStyle w:val="IndexLink"/>
              </w:rPr>
              <w:t>184</w:t>
            </w:r>
          </w:hyperlink>
        </w:p>
        <w:p>
          <w:pPr>
            <w:pStyle w:val="Contents3"/>
            <w:tabs>
              <w:tab w:val="clear" w:pos="8459"/>
              <w:tab w:val="right" w:pos="9026" w:leader="dot"/>
            </w:tabs>
            <w:rPr/>
          </w:pPr>
          <w:hyperlink w:anchor="__RefHeading___Toc2846318_1067777946">
            <w:r>
              <w:rPr>
                <w:webHidden/>
                <w:rStyle w:val="IndexLink"/>
                <w:rtl w:val="true"/>
              </w:rPr>
              <w:t>القسم الثالث</w:t>
            </w:r>
            <w:r>
              <w:rPr>
                <w:rStyle w:val="IndexLink"/>
                <w:rtl w:val="true"/>
              </w:rPr>
              <w:tab/>
            </w:r>
            <w:r>
              <w:rPr>
                <w:rStyle w:val="IndexLink"/>
              </w:rPr>
              <w:t>185</w:t>
            </w:r>
          </w:hyperlink>
        </w:p>
        <w:p>
          <w:pPr>
            <w:pStyle w:val="Contents2"/>
            <w:tabs>
              <w:tab w:val="clear" w:pos="8743"/>
              <w:tab w:val="right" w:pos="9026" w:leader="dot"/>
            </w:tabs>
            <w:rPr/>
          </w:pPr>
          <w:hyperlink w:anchor="__RefHeading___Toc2846320_1067777946">
            <w:r>
              <w:rPr>
                <w:webHidden/>
                <w:rStyle w:val="IndexLink"/>
                <w:rtl w:val="true"/>
              </w:rPr>
              <w:t xml:space="preserve">الباب الرابع والستون </w:t>
            </w:r>
            <w:r>
              <w:rPr>
                <w:rStyle w:val="IndexLink"/>
                <w:rtl w:val="true"/>
              </w:rPr>
              <w:t xml:space="preserve">: </w:t>
            </w:r>
            <w:r>
              <w:rPr>
                <w:rStyle w:val="IndexLink"/>
                <w:rtl w:val="true"/>
              </w:rPr>
              <w:t xml:space="preserve">في أن جبرئيل رد ثوب علىّ على جسده وهو نائم ثم قال </w:t>
            </w:r>
            <w:r>
              <w:rPr>
                <w:rStyle w:val="IndexLink"/>
                <w:rtl w:val="true"/>
              </w:rPr>
              <w:t xml:space="preserve">: </w:t>
            </w:r>
            <w:r>
              <w:rPr>
                <w:rStyle w:val="IndexLink"/>
                <w:rtl w:val="true"/>
              </w:rPr>
              <w:t>وجدت برد ايمانه وصل الى قلبي</w:t>
            </w:r>
            <w:r>
              <w:rPr>
                <w:rStyle w:val="IndexLink"/>
                <w:rtl w:val="true"/>
              </w:rPr>
              <w:tab/>
            </w:r>
            <w:r>
              <w:rPr>
                <w:rStyle w:val="IndexLink"/>
              </w:rPr>
              <w:t>186</w:t>
            </w:r>
          </w:hyperlink>
        </w:p>
        <w:p>
          <w:pPr>
            <w:pStyle w:val="Contents2"/>
            <w:tabs>
              <w:tab w:val="clear" w:pos="8743"/>
              <w:tab w:val="right" w:pos="9026" w:leader="dot"/>
            </w:tabs>
            <w:rPr/>
          </w:pPr>
          <w:hyperlink w:anchor="__RefHeading___Toc2846322_1067777946">
            <w:r>
              <w:rPr>
                <w:webHidden/>
                <w:rStyle w:val="IndexLink"/>
                <w:rtl w:val="true"/>
              </w:rPr>
              <w:t xml:space="preserve">الباب الخامس والستون </w:t>
            </w:r>
            <w:r>
              <w:rPr>
                <w:rStyle w:val="IndexLink"/>
                <w:rtl w:val="true"/>
              </w:rPr>
              <w:t xml:space="preserve">: </w:t>
            </w:r>
            <w:r>
              <w:rPr>
                <w:rStyle w:val="IndexLink"/>
                <w:rtl w:val="true"/>
              </w:rPr>
              <w:t>في أن عليا ملئ ايمانا الى مشاشه</w:t>
            </w:r>
            <w:r>
              <w:rPr>
                <w:rStyle w:val="IndexLink"/>
                <w:rtl w:val="true"/>
              </w:rPr>
              <w:tab/>
            </w:r>
            <w:r>
              <w:rPr>
                <w:rStyle w:val="IndexLink"/>
              </w:rPr>
              <w:t>187</w:t>
            </w:r>
          </w:hyperlink>
        </w:p>
        <w:p>
          <w:pPr>
            <w:pStyle w:val="Contents2"/>
            <w:tabs>
              <w:tab w:val="clear" w:pos="8743"/>
              <w:tab w:val="right" w:pos="9026" w:leader="dot"/>
            </w:tabs>
            <w:rPr/>
          </w:pPr>
          <w:hyperlink w:anchor="__RefHeading___Toc2846324_1067777946">
            <w:r>
              <w:rPr>
                <w:webHidden/>
                <w:rStyle w:val="IndexLink"/>
                <w:rtl w:val="true"/>
              </w:rPr>
              <w:t xml:space="preserve">الباب السادس والستون </w:t>
            </w:r>
            <w:r>
              <w:rPr>
                <w:rStyle w:val="IndexLink"/>
                <w:rtl w:val="true"/>
              </w:rPr>
              <w:t xml:space="preserve">: </w:t>
            </w:r>
            <w:r>
              <w:rPr>
                <w:rStyle w:val="IndexLink"/>
                <w:rtl w:val="true"/>
              </w:rPr>
              <w:t>في ان عزرائيل قد وكل بقبض أرواح الخلائق ما خلا روح النبي صلی اللّه عليه وآله وسلم وعلى عليه‌السلام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2846326_1067777946">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2846328_1067777946">
            <w:r>
              <w:rPr>
                <w:webHidden/>
                <w:rStyle w:val="IndexLink"/>
                <w:rtl w:val="true"/>
              </w:rPr>
              <w:t xml:space="preserve">الحديث الاول </w:t>
            </w:r>
            <w:r>
              <w:rPr>
                <w:rStyle w:val="IndexLink"/>
                <w:rtl w:val="true"/>
              </w:rPr>
              <w:t xml:space="preserve">: </w:t>
            </w:r>
            <w:r>
              <w:rPr>
                <w:rStyle w:val="IndexLink"/>
                <w:rtl w:val="true"/>
              </w:rPr>
              <w:t>حديث ابى ذر</w:t>
            </w:r>
            <w:r>
              <w:rPr>
                <w:rStyle w:val="IndexLink"/>
                <w:rtl w:val="true"/>
              </w:rPr>
              <w:tab/>
            </w:r>
            <w:r>
              <w:rPr>
                <w:rStyle w:val="IndexLink"/>
              </w:rPr>
              <w:t>188</w:t>
            </w:r>
          </w:hyperlink>
        </w:p>
        <w:p>
          <w:pPr>
            <w:pStyle w:val="Contents3"/>
            <w:tabs>
              <w:tab w:val="clear" w:pos="8459"/>
              <w:tab w:val="right" w:pos="9026" w:leader="dot"/>
            </w:tabs>
            <w:rPr/>
          </w:pPr>
          <w:hyperlink w:anchor="__RefHeading___Toc2846330_1067777946">
            <w:r>
              <w:rPr>
                <w:webHidden/>
                <w:rStyle w:val="IndexLink"/>
                <w:rtl w:val="true"/>
              </w:rPr>
              <w:t xml:space="preserve">الحديث الثاني </w:t>
            </w:r>
            <w:r>
              <w:rPr>
                <w:rStyle w:val="IndexLink"/>
                <w:rtl w:val="true"/>
              </w:rPr>
              <w:t xml:space="preserve">: </w:t>
            </w:r>
            <w:r>
              <w:rPr>
                <w:rStyle w:val="IndexLink"/>
                <w:rtl w:val="true"/>
              </w:rPr>
              <w:t>حديث عمر بن الخطاب</w:t>
            </w:r>
            <w:r>
              <w:rPr>
                <w:rStyle w:val="IndexLink"/>
                <w:rtl w:val="true"/>
              </w:rPr>
              <w:tab/>
            </w:r>
            <w:r>
              <w:rPr>
                <w:rStyle w:val="IndexLink"/>
              </w:rPr>
              <w:t>190</w:t>
            </w:r>
          </w:hyperlink>
        </w:p>
        <w:p>
          <w:pPr>
            <w:pStyle w:val="Contents2"/>
            <w:tabs>
              <w:tab w:val="clear" w:pos="8743"/>
              <w:tab w:val="right" w:pos="9026" w:leader="dot"/>
            </w:tabs>
            <w:rPr/>
          </w:pPr>
          <w:hyperlink w:anchor="__RefHeading___Toc2846332_1067777946">
            <w:r>
              <w:rPr>
                <w:webHidden/>
                <w:rStyle w:val="IndexLink"/>
                <w:rtl w:val="true"/>
              </w:rPr>
              <w:t xml:space="preserve">الباب السابع والستون </w:t>
            </w:r>
            <w:r>
              <w:rPr>
                <w:rStyle w:val="IndexLink"/>
                <w:rtl w:val="true"/>
              </w:rPr>
              <w:t xml:space="preserve">: </w:t>
            </w:r>
            <w:r>
              <w:rPr>
                <w:rStyle w:val="IndexLink"/>
                <w:rtl w:val="true"/>
              </w:rPr>
              <w:t>في ان النبي صلی اللّه عليه وآله وسلم قد خوطب بلغة على عليه‌السلام لكونه أحب الناس اليه</w:t>
            </w:r>
            <w:r>
              <w:rPr>
                <w:rStyle w:val="IndexLink"/>
                <w:rtl w:val="true"/>
              </w:rPr>
              <w:tab/>
            </w:r>
            <w:r>
              <w:rPr>
                <w:rStyle w:val="IndexLink"/>
              </w:rPr>
              <w:t>191</w:t>
            </w:r>
          </w:hyperlink>
        </w:p>
        <w:p>
          <w:pPr>
            <w:pStyle w:val="Contents2"/>
            <w:tabs>
              <w:tab w:val="clear" w:pos="8743"/>
              <w:tab w:val="right" w:pos="9026" w:leader="dot"/>
            </w:tabs>
            <w:rPr/>
          </w:pPr>
          <w:hyperlink w:anchor="__RefHeading___Toc2846334_1067777946">
            <w:r>
              <w:rPr>
                <w:webHidden/>
                <w:rStyle w:val="IndexLink"/>
                <w:rtl w:val="true"/>
              </w:rPr>
              <w:t xml:space="preserve">الباب الثامن والستون </w:t>
            </w:r>
            <w:r>
              <w:rPr>
                <w:rStyle w:val="IndexLink"/>
                <w:rtl w:val="true"/>
              </w:rPr>
              <w:t xml:space="preserve">: </w:t>
            </w:r>
            <w:r>
              <w:rPr>
                <w:rStyle w:val="IndexLink"/>
                <w:rtl w:val="true"/>
              </w:rPr>
              <w:t xml:space="preserve">في انه مكتوب على العرش لا اله الا اللّه محمد رسول اللّه صلی اللّه عليه وآله وسلم أيدته بعلى </w:t>
            </w:r>
            <w:r>
              <w:rPr>
                <w:rStyle w:val="IndexLink"/>
                <w:rtl w:val="true"/>
              </w:rPr>
              <w:t>(</w:t>
            </w:r>
            <w:r>
              <w:rPr>
                <w:rStyle w:val="IndexLink"/>
                <w:rtl w:val="true"/>
              </w:rPr>
              <w:t>على أخو رسول اللّه</w:t>
            </w:r>
            <w:r>
              <w:rPr>
                <w:rStyle w:val="IndexLink"/>
                <w:rtl w:val="true"/>
              </w:rPr>
              <w:t>)</w:t>
              <w:tab/>
            </w:r>
            <w:r>
              <w:rPr>
                <w:rStyle w:val="IndexLink"/>
              </w:rPr>
              <w:t>192</w:t>
            </w:r>
          </w:hyperlink>
        </w:p>
        <w:p>
          <w:pPr>
            <w:pStyle w:val="Contents3"/>
            <w:tabs>
              <w:tab w:val="clear" w:pos="8459"/>
              <w:tab w:val="right" w:pos="9026" w:leader="dot"/>
            </w:tabs>
            <w:rPr/>
          </w:pPr>
          <w:hyperlink w:anchor="__RefHeading___Toc2846336_1067777946">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2846338_1067777946">
            <w:r>
              <w:rPr>
                <w:webHidden/>
                <w:rStyle w:val="IndexLink"/>
                <w:rtl w:val="true"/>
              </w:rPr>
              <w:t>القسم الاول</w:t>
            </w:r>
            <w:r>
              <w:rPr>
                <w:rStyle w:val="IndexLink"/>
                <w:rtl w:val="true"/>
              </w:rPr>
              <w:tab/>
            </w:r>
            <w:r>
              <w:rPr>
                <w:rStyle w:val="IndexLink"/>
              </w:rPr>
              <w:t>192</w:t>
            </w:r>
          </w:hyperlink>
        </w:p>
        <w:p>
          <w:pPr>
            <w:pStyle w:val="Contents4"/>
            <w:tabs>
              <w:tab w:val="clear" w:pos="8176"/>
              <w:tab w:val="right" w:pos="9026" w:leader="dot"/>
            </w:tabs>
            <w:rPr/>
          </w:pPr>
          <w:hyperlink w:anchor="__RefHeading___Toc2846340_1067777946">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2846342_1067777946">
            <w:r>
              <w:rPr>
                <w:webHidden/>
                <w:rStyle w:val="IndexLink"/>
                <w:rtl w:val="true"/>
              </w:rPr>
              <w:t xml:space="preserve">الحديث الاول </w:t>
            </w:r>
            <w:r>
              <w:rPr>
                <w:rStyle w:val="IndexLink"/>
                <w:rtl w:val="true"/>
              </w:rPr>
              <w:t xml:space="preserve">: </w:t>
            </w:r>
            <w:r>
              <w:rPr>
                <w:rStyle w:val="IndexLink"/>
                <w:rtl w:val="true"/>
              </w:rPr>
              <w:t>حديث ابى هريرة</w:t>
            </w:r>
            <w:r>
              <w:rPr>
                <w:rStyle w:val="IndexLink"/>
                <w:rtl w:val="true"/>
              </w:rPr>
              <w:tab/>
            </w:r>
            <w:r>
              <w:rPr>
                <w:rStyle w:val="IndexLink"/>
              </w:rPr>
              <w:t>192</w:t>
            </w:r>
          </w:hyperlink>
        </w:p>
        <w:p>
          <w:pPr>
            <w:pStyle w:val="Contents4"/>
            <w:tabs>
              <w:tab w:val="clear" w:pos="8176"/>
              <w:tab w:val="right" w:pos="9026" w:leader="dot"/>
            </w:tabs>
            <w:rPr/>
          </w:pPr>
          <w:hyperlink w:anchor="__RefHeading___Toc2846344_1067777946">
            <w:r>
              <w:rPr>
                <w:webHidden/>
                <w:rStyle w:val="IndexLink"/>
                <w:rtl w:val="true"/>
              </w:rPr>
              <w:t xml:space="preserve">الحديث الثاني </w:t>
            </w:r>
            <w:r>
              <w:rPr>
                <w:rStyle w:val="IndexLink"/>
                <w:rtl w:val="true"/>
              </w:rPr>
              <w:t xml:space="preserve">: </w:t>
            </w:r>
            <w:r>
              <w:rPr>
                <w:rStyle w:val="IndexLink"/>
                <w:rtl w:val="true"/>
              </w:rPr>
              <w:t>حديث ابى الحمراء</w:t>
            </w:r>
            <w:r>
              <w:rPr>
                <w:rStyle w:val="IndexLink"/>
                <w:rtl w:val="true"/>
              </w:rPr>
              <w:tab/>
            </w:r>
            <w:r>
              <w:rPr>
                <w:rStyle w:val="IndexLink"/>
              </w:rPr>
              <w:t>194</w:t>
            </w:r>
          </w:hyperlink>
        </w:p>
        <w:p>
          <w:pPr>
            <w:pStyle w:val="Contents4"/>
            <w:tabs>
              <w:tab w:val="clear" w:pos="8176"/>
              <w:tab w:val="right" w:pos="9026" w:leader="dot"/>
            </w:tabs>
            <w:rPr/>
          </w:pPr>
          <w:hyperlink w:anchor="__RefHeading___Toc2846346_1067777946">
            <w:r>
              <w:rPr>
                <w:webHidden/>
                <w:rStyle w:val="IndexLink"/>
                <w:rtl w:val="true"/>
              </w:rPr>
              <w:t xml:space="preserve">الحديث الثالث </w:t>
            </w:r>
            <w:r>
              <w:rPr>
                <w:rStyle w:val="IndexLink"/>
                <w:rtl w:val="true"/>
              </w:rPr>
              <w:t xml:space="preserve">: </w:t>
            </w:r>
            <w:r>
              <w:rPr>
                <w:rStyle w:val="IndexLink"/>
                <w:rtl w:val="true"/>
              </w:rPr>
              <w:t>حديث انس بن مالك</w:t>
            </w:r>
            <w:r>
              <w:rPr>
                <w:rStyle w:val="IndexLink"/>
                <w:rtl w:val="true"/>
              </w:rPr>
              <w:tab/>
            </w:r>
            <w:r>
              <w:rPr>
                <w:rStyle w:val="IndexLink"/>
              </w:rPr>
              <w:t>199</w:t>
            </w:r>
          </w:hyperlink>
        </w:p>
        <w:p>
          <w:pPr>
            <w:pStyle w:val="Contents3"/>
            <w:tabs>
              <w:tab w:val="clear" w:pos="8459"/>
              <w:tab w:val="right" w:pos="9026" w:leader="dot"/>
            </w:tabs>
            <w:rPr/>
          </w:pPr>
          <w:hyperlink w:anchor="__RefHeading___Toc2846348_1067777946">
            <w:r>
              <w:rPr>
                <w:webHidden/>
                <w:rStyle w:val="IndexLink"/>
                <w:rtl w:val="true"/>
              </w:rPr>
              <w:t>القسم الثاني</w:t>
            </w:r>
            <w:r>
              <w:rPr>
                <w:rStyle w:val="IndexLink"/>
                <w:rtl w:val="true"/>
              </w:rPr>
              <w:tab/>
            </w:r>
            <w:r>
              <w:rPr>
                <w:rStyle w:val="IndexLink"/>
              </w:rPr>
              <w:t>200</w:t>
            </w:r>
          </w:hyperlink>
        </w:p>
        <w:p>
          <w:pPr>
            <w:pStyle w:val="Contents3"/>
            <w:tabs>
              <w:tab w:val="clear" w:pos="8459"/>
              <w:tab w:val="right" w:pos="9026" w:leader="dot"/>
            </w:tabs>
            <w:rPr/>
          </w:pPr>
          <w:hyperlink w:anchor="__RefHeading___Toc2846350_1067777946">
            <w:r>
              <w:rPr>
                <w:webHidden/>
                <w:rStyle w:val="IndexLink"/>
                <w:rtl w:val="true"/>
              </w:rPr>
              <w:t>القسم الثالث</w:t>
            </w:r>
            <w:r>
              <w:rPr>
                <w:rStyle w:val="IndexLink"/>
                <w:rtl w:val="true"/>
              </w:rPr>
              <w:tab/>
            </w:r>
            <w:r>
              <w:rPr>
                <w:rStyle w:val="IndexLink"/>
              </w:rPr>
              <w:t>201</w:t>
            </w:r>
          </w:hyperlink>
        </w:p>
        <w:p>
          <w:pPr>
            <w:pStyle w:val="Contents3"/>
            <w:tabs>
              <w:tab w:val="clear" w:pos="8459"/>
              <w:tab w:val="right" w:pos="9026" w:leader="dot"/>
            </w:tabs>
            <w:rPr/>
          </w:pPr>
          <w:hyperlink w:anchor="__RefHeading___Toc2846352_1067777946">
            <w:r>
              <w:rPr>
                <w:webHidden/>
                <w:rStyle w:val="IndexLink"/>
                <w:rtl w:val="true"/>
              </w:rPr>
              <w:t>القسم الرابع</w:t>
            </w:r>
            <w:r>
              <w:rPr>
                <w:rStyle w:val="IndexLink"/>
                <w:rtl w:val="true"/>
              </w:rPr>
              <w:tab/>
            </w:r>
            <w:r>
              <w:rPr>
                <w:rStyle w:val="IndexLink"/>
              </w:rPr>
              <w:t>202</w:t>
            </w:r>
          </w:hyperlink>
        </w:p>
        <w:p>
          <w:pPr>
            <w:pStyle w:val="Contents3"/>
            <w:tabs>
              <w:tab w:val="clear" w:pos="8459"/>
              <w:tab w:val="right" w:pos="9026" w:leader="dot"/>
            </w:tabs>
            <w:rPr/>
          </w:pPr>
          <w:hyperlink w:anchor="__RefHeading___Toc2846354_1067777946">
            <w:r>
              <w:rPr>
                <w:webHidden/>
                <w:rStyle w:val="IndexLink"/>
                <w:rtl w:val="true"/>
              </w:rPr>
              <w:t>القسم الخامس</w:t>
            </w:r>
            <w:r>
              <w:rPr>
                <w:rStyle w:val="IndexLink"/>
                <w:rtl w:val="true"/>
              </w:rPr>
              <w:tab/>
            </w:r>
            <w:r>
              <w:rPr>
                <w:rStyle w:val="IndexLink"/>
              </w:rPr>
              <w:t>203</w:t>
            </w:r>
          </w:hyperlink>
        </w:p>
        <w:p>
          <w:pPr>
            <w:pStyle w:val="Contents4"/>
            <w:tabs>
              <w:tab w:val="clear" w:pos="8176"/>
              <w:tab w:val="right" w:pos="9026" w:leader="dot"/>
            </w:tabs>
            <w:rPr/>
          </w:pPr>
          <w:hyperlink w:anchor="__RefHeading___Toc2846356_1067777946">
            <w:r>
              <w:rPr>
                <w:webHidden/>
                <w:rStyle w:val="IndexLink"/>
                <w:rtl w:val="true"/>
              </w:rPr>
              <w:t xml:space="preserve">مارواه جماعة من أعلام القوم </w:t>
            </w:r>
            <w:r>
              <w:rPr>
                <w:rStyle w:val="IndexLink"/>
                <w:rtl w:val="true"/>
              </w:rPr>
              <w:t>:</w:t>
              <w:tab/>
            </w:r>
            <w:r>
              <w:rPr>
                <w:rStyle w:val="IndexLink"/>
              </w:rPr>
              <w:t>203</w:t>
            </w:r>
          </w:hyperlink>
        </w:p>
        <w:p>
          <w:pPr>
            <w:pStyle w:val="Contents3"/>
            <w:tabs>
              <w:tab w:val="clear" w:pos="8459"/>
              <w:tab w:val="right" w:pos="9026" w:leader="dot"/>
            </w:tabs>
            <w:rPr/>
          </w:pPr>
          <w:hyperlink w:anchor="__RefHeading___Toc2846358_1067777946">
            <w:r>
              <w:rPr>
                <w:webHidden/>
                <w:rStyle w:val="IndexLink"/>
                <w:rtl w:val="true"/>
              </w:rPr>
              <w:t>القسم السادس</w:t>
            </w:r>
            <w:r>
              <w:rPr>
                <w:rStyle w:val="IndexLink"/>
                <w:rtl w:val="true"/>
              </w:rPr>
              <w:tab/>
            </w:r>
            <w:r>
              <w:rPr>
                <w:rStyle w:val="IndexLink"/>
              </w:rPr>
              <w:t>205</w:t>
            </w:r>
          </w:hyperlink>
        </w:p>
        <w:p>
          <w:pPr>
            <w:pStyle w:val="Contents2"/>
            <w:tabs>
              <w:tab w:val="clear" w:pos="8743"/>
              <w:tab w:val="right" w:pos="9026" w:leader="dot"/>
            </w:tabs>
            <w:rPr/>
          </w:pPr>
          <w:hyperlink w:anchor="__RefHeading___Toc2846360_1067777946">
            <w:r>
              <w:rPr>
                <w:webHidden/>
                <w:rStyle w:val="IndexLink"/>
                <w:rtl w:val="true"/>
              </w:rPr>
              <w:t xml:space="preserve">الباب التاسع والستون </w:t>
            </w:r>
            <w:r>
              <w:rPr>
                <w:rStyle w:val="IndexLink"/>
                <w:rtl w:val="true"/>
              </w:rPr>
              <w:t xml:space="preserve">: </w:t>
            </w:r>
            <w:r>
              <w:rPr>
                <w:rStyle w:val="IndexLink"/>
                <w:rtl w:val="true"/>
              </w:rPr>
              <w:t xml:space="preserve">في نزول جبرئيل على النبي صلی اللّه عليه وآله وسلم بان اللّه تعالى يقول </w:t>
            </w:r>
            <w:r>
              <w:rPr>
                <w:rStyle w:val="IndexLink"/>
                <w:rtl w:val="true"/>
              </w:rPr>
              <w:t xml:space="preserve">: </w:t>
            </w:r>
            <w:r>
              <w:rPr>
                <w:rStyle w:val="IndexLink"/>
                <w:rtl w:val="true"/>
              </w:rPr>
              <w:t>أيدتك بعلى</w:t>
            </w:r>
            <w:r>
              <w:rPr>
                <w:rStyle w:val="IndexLink"/>
                <w:rtl w:val="true"/>
              </w:rPr>
              <w:tab/>
            </w:r>
            <w:r>
              <w:rPr>
                <w:rStyle w:val="IndexLink"/>
              </w:rPr>
              <w:t>206</w:t>
            </w:r>
          </w:hyperlink>
        </w:p>
        <w:p>
          <w:pPr>
            <w:pStyle w:val="Contents2"/>
            <w:tabs>
              <w:tab w:val="clear" w:pos="8743"/>
              <w:tab w:val="right" w:pos="9026" w:leader="dot"/>
            </w:tabs>
            <w:rPr/>
          </w:pPr>
          <w:hyperlink w:anchor="__RefHeading___Toc2846362_1067777946">
            <w:r>
              <w:rPr>
                <w:webHidden/>
                <w:rStyle w:val="IndexLink"/>
                <w:rtl w:val="true"/>
              </w:rPr>
              <w:t xml:space="preserve">الباب متمم السبعين </w:t>
            </w:r>
            <w:r>
              <w:rPr>
                <w:rStyle w:val="IndexLink"/>
                <w:rtl w:val="true"/>
              </w:rPr>
              <w:t xml:space="preserve">: </w:t>
            </w:r>
            <w:r>
              <w:rPr>
                <w:rStyle w:val="IndexLink"/>
                <w:rtl w:val="true"/>
              </w:rPr>
              <w:t>في أن عليا دابة الجنة</w:t>
            </w:r>
            <w:r>
              <w:rPr>
                <w:rStyle w:val="IndexLink"/>
                <w:rtl w:val="true"/>
              </w:rPr>
              <w:tab/>
            </w:r>
            <w:r>
              <w:rPr>
                <w:rStyle w:val="IndexLink"/>
              </w:rPr>
              <w:t>207</w:t>
            </w:r>
          </w:hyperlink>
        </w:p>
        <w:p>
          <w:pPr>
            <w:pStyle w:val="Contents2"/>
            <w:tabs>
              <w:tab w:val="clear" w:pos="8743"/>
              <w:tab w:val="right" w:pos="9026" w:leader="dot"/>
            </w:tabs>
            <w:rPr/>
          </w:pPr>
          <w:hyperlink w:anchor="__RefHeading___Toc2846364_1067777946">
            <w:r>
              <w:rPr>
                <w:webHidden/>
                <w:rStyle w:val="IndexLink"/>
                <w:rtl w:val="true"/>
              </w:rPr>
              <w:t xml:space="preserve">الباب الحادي والسبعون </w:t>
            </w:r>
            <w:r>
              <w:rPr>
                <w:rStyle w:val="IndexLink"/>
                <w:rtl w:val="true"/>
              </w:rPr>
              <w:t xml:space="preserve">: </w:t>
            </w:r>
            <w:r>
              <w:rPr>
                <w:rStyle w:val="IndexLink"/>
                <w:rtl w:val="true"/>
              </w:rPr>
              <w:t>في ان اللّه يبعث النبي صلی اللّه عليه وآله وسلم يوم القيامة متكيا على على بن أبي طالب عليه‌السلام</w:t>
            </w:r>
            <w:r>
              <w:rPr>
                <w:rStyle w:val="IndexLink"/>
                <w:rtl w:val="true"/>
              </w:rPr>
              <w:tab/>
            </w:r>
            <w:r>
              <w:rPr>
                <w:rStyle w:val="IndexLink"/>
              </w:rPr>
              <w:t>209</w:t>
            </w:r>
          </w:hyperlink>
        </w:p>
        <w:p>
          <w:pPr>
            <w:pStyle w:val="Contents2"/>
            <w:tabs>
              <w:tab w:val="clear" w:pos="8743"/>
              <w:tab w:val="right" w:pos="9026" w:leader="dot"/>
            </w:tabs>
            <w:rPr/>
          </w:pPr>
          <w:hyperlink w:anchor="__RefHeading___Toc2846366_1067777946">
            <w:r>
              <w:rPr>
                <w:webHidden/>
                <w:rStyle w:val="IndexLink"/>
                <w:rtl w:val="true"/>
              </w:rPr>
              <w:t xml:space="preserve">الباب الثاني والسبعون </w:t>
            </w:r>
            <w:r>
              <w:rPr>
                <w:rStyle w:val="IndexLink"/>
                <w:rtl w:val="true"/>
              </w:rPr>
              <w:t xml:space="preserve">: </w:t>
            </w:r>
            <w:r>
              <w:rPr>
                <w:rStyle w:val="IndexLink"/>
                <w:rtl w:val="true"/>
              </w:rPr>
              <w:t>في أن دار النبي صلی اللّه عليه وآله وسلم ودار على في الجنة في مكان واحد</w:t>
            </w:r>
            <w:r>
              <w:rPr>
                <w:rStyle w:val="IndexLink"/>
                <w:rtl w:val="true"/>
              </w:rPr>
              <w:tab/>
            </w:r>
            <w:r>
              <w:rPr>
                <w:rStyle w:val="IndexLink"/>
              </w:rPr>
              <w:t>210</w:t>
            </w:r>
          </w:hyperlink>
        </w:p>
        <w:p>
          <w:pPr>
            <w:pStyle w:val="Contents2"/>
            <w:tabs>
              <w:tab w:val="clear" w:pos="8743"/>
              <w:tab w:val="right" w:pos="9026" w:leader="dot"/>
            </w:tabs>
            <w:rPr/>
          </w:pPr>
          <w:hyperlink w:anchor="__RefHeading___Toc2846368_1067777946">
            <w:r>
              <w:rPr>
                <w:webHidden/>
                <w:rStyle w:val="IndexLink"/>
                <w:rtl w:val="true"/>
              </w:rPr>
              <w:t xml:space="preserve">الباب الثالث والسبعون </w:t>
            </w:r>
            <w:r>
              <w:rPr>
                <w:rStyle w:val="IndexLink"/>
                <w:rtl w:val="true"/>
              </w:rPr>
              <w:t xml:space="preserve">: </w:t>
            </w:r>
            <w:r>
              <w:rPr>
                <w:rStyle w:val="IndexLink"/>
                <w:rtl w:val="true"/>
              </w:rPr>
              <w:t>في ان عليا احد أربعة يركبون يوم القيامة ويركب علىّ لى ناقة وعلى رأسه تاج من نور وبيده لواء الحمد</w:t>
            </w:r>
            <w:r>
              <w:rPr>
                <w:rStyle w:val="IndexLink"/>
                <w:rtl w:val="true"/>
              </w:rPr>
              <w:tab/>
            </w:r>
            <w:r>
              <w:rPr>
                <w:rStyle w:val="IndexLink"/>
              </w:rPr>
              <w:t>211</w:t>
            </w:r>
          </w:hyperlink>
        </w:p>
        <w:p>
          <w:pPr>
            <w:pStyle w:val="Contents3"/>
            <w:tabs>
              <w:tab w:val="clear" w:pos="8459"/>
              <w:tab w:val="right" w:pos="9026" w:leader="dot"/>
            </w:tabs>
            <w:rPr/>
          </w:pPr>
          <w:hyperlink w:anchor="__RefHeading___Toc2846370_1067777946">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2846372_1067777946">
            <w:r>
              <w:rPr>
                <w:webHidden/>
                <w:rStyle w:val="IndexLink"/>
                <w:rtl w:val="true"/>
              </w:rPr>
              <w:t>القسم الاول</w:t>
            </w:r>
            <w:r>
              <w:rPr>
                <w:rStyle w:val="IndexLink"/>
                <w:rtl w:val="true"/>
              </w:rPr>
              <w:tab/>
            </w:r>
            <w:r>
              <w:rPr>
                <w:rStyle w:val="IndexLink"/>
              </w:rPr>
              <w:t>211</w:t>
            </w:r>
          </w:hyperlink>
        </w:p>
        <w:p>
          <w:pPr>
            <w:pStyle w:val="Contents3"/>
            <w:tabs>
              <w:tab w:val="clear" w:pos="8459"/>
              <w:tab w:val="right" w:pos="9026" w:leader="dot"/>
            </w:tabs>
            <w:rPr/>
          </w:pPr>
          <w:hyperlink w:anchor="__RefHeading___Toc2846374_1067777946">
            <w:r>
              <w:rPr>
                <w:webHidden/>
                <w:rStyle w:val="IndexLink"/>
                <w:rtl w:val="true"/>
              </w:rPr>
              <w:t>القسم الثاني</w:t>
            </w:r>
            <w:r>
              <w:rPr>
                <w:rStyle w:val="IndexLink"/>
                <w:rtl w:val="true"/>
              </w:rPr>
              <w:tab/>
            </w:r>
            <w:r>
              <w:rPr>
                <w:rStyle w:val="IndexLink"/>
              </w:rPr>
              <w:t>213</w:t>
            </w:r>
          </w:hyperlink>
        </w:p>
        <w:p>
          <w:pPr>
            <w:pStyle w:val="Contents3"/>
            <w:tabs>
              <w:tab w:val="clear" w:pos="8459"/>
              <w:tab w:val="right" w:pos="9026" w:leader="dot"/>
            </w:tabs>
            <w:rPr/>
          </w:pPr>
          <w:hyperlink w:anchor="__RefHeading___Toc2846376_1067777946">
            <w:r>
              <w:rPr>
                <w:webHidden/>
                <w:rStyle w:val="IndexLink"/>
                <w:rtl w:val="true"/>
              </w:rPr>
              <w:t>القسم الثالث</w:t>
            </w:r>
            <w:r>
              <w:rPr>
                <w:rStyle w:val="IndexLink"/>
                <w:rtl w:val="true"/>
              </w:rPr>
              <w:tab/>
            </w:r>
            <w:r>
              <w:rPr>
                <w:rStyle w:val="IndexLink"/>
              </w:rPr>
              <w:t>214</w:t>
            </w:r>
          </w:hyperlink>
        </w:p>
        <w:p>
          <w:pPr>
            <w:pStyle w:val="Contents2"/>
            <w:tabs>
              <w:tab w:val="clear" w:pos="8743"/>
              <w:tab w:val="right" w:pos="9026" w:leader="dot"/>
            </w:tabs>
            <w:rPr/>
          </w:pPr>
          <w:hyperlink w:anchor="__RefHeading___Toc2846378_1067777946">
            <w:r>
              <w:rPr>
                <w:webHidden/>
                <w:rStyle w:val="IndexLink"/>
                <w:rtl w:val="true"/>
              </w:rPr>
              <w:t xml:space="preserve">الباب الرابع والسبعون </w:t>
            </w:r>
            <w:r>
              <w:rPr>
                <w:rStyle w:val="IndexLink"/>
                <w:rtl w:val="true"/>
              </w:rPr>
              <w:t xml:space="preserve">: </w:t>
            </w:r>
            <w:r>
              <w:rPr>
                <w:rStyle w:val="IndexLink"/>
                <w:rtl w:val="true"/>
              </w:rPr>
              <w:t>في ان النبي صلی اللّه عليه وآله وسلم يقوم يوم القيامة عن يمين العرش وعلى على يمينه ، ويدعى لكل خير دعى النبي صلی اللّه عليه وآله وسلم اليه</w:t>
            </w:r>
            <w:r>
              <w:rPr>
                <w:rStyle w:val="IndexLink"/>
                <w:rtl w:val="true"/>
              </w:rPr>
              <w:tab/>
            </w:r>
            <w:r>
              <w:rPr>
                <w:rStyle w:val="IndexLink"/>
              </w:rPr>
              <w:t>215</w:t>
            </w:r>
          </w:hyperlink>
        </w:p>
        <w:p>
          <w:pPr>
            <w:pStyle w:val="Contents2"/>
            <w:tabs>
              <w:tab w:val="clear" w:pos="8743"/>
              <w:tab w:val="right" w:pos="9026" w:leader="dot"/>
            </w:tabs>
            <w:rPr/>
          </w:pPr>
          <w:hyperlink w:anchor="__RefHeading___Toc2846380_1067777946">
            <w:r>
              <w:rPr>
                <w:webHidden/>
                <w:rStyle w:val="IndexLink"/>
                <w:rtl w:val="true"/>
              </w:rPr>
              <w:t xml:space="preserve">الباب الخامس والسبعون </w:t>
            </w:r>
            <w:r>
              <w:rPr>
                <w:rStyle w:val="IndexLink"/>
                <w:rtl w:val="true"/>
              </w:rPr>
              <w:t xml:space="preserve">: </w:t>
            </w:r>
            <w:r>
              <w:rPr>
                <w:rStyle w:val="IndexLink"/>
                <w:rtl w:val="true"/>
              </w:rPr>
              <w:t>في أن الشيعة يخرجون يوم القيامة كالقمر ليلة البدر لا يخافون ولا يحزنون على نوق بيض لها اجنحة</w:t>
            </w:r>
            <w:r>
              <w:rPr>
                <w:rStyle w:val="IndexLink"/>
                <w:rtl w:val="true"/>
              </w:rPr>
              <w:tab/>
            </w:r>
            <w:r>
              <w:rPr>
                <w:rStyle w:val="IndexLink"/>
              </w:rPr>
              <w:t>216</w:t>
            </w:r>
          </w:hyperlink>
        </w:p>
        <w:p>
          <w:pPr>
            <w:pStyle w:val="Contents2"/>
            <w:tabs>
              <w:tab w:val="clear" w:pos="8743"/>
              <w:tab w:val="right" w:pos="9026" w:leader="dot"/>
            </w:tabs>
            <w:rPr/>
          </w:pPr>
          <w:hyperlink w:anchor="__RefHeading___Toc2846382_1067777946">
            <w:r>
              <w:rPr>
                <w:webHidden/>
                <w:rStyle w:val="IndexLink"/>
                <w:rtl w:val="true"/>
              </w:rPr>
              <w:t xml:space="preserve">الباب السادس والسبعون </w:t>
            </w:r>
            <w:r>
              <w:rPr>
                <w:rStyle w:val="IndexLink"/>
                <w:rtl w:val="true"/>
              </w:rPr>
              <w:t xml:space="preserve">: </w:t>
            </w:r>
            <w:r>
              <w:rPr>
                <w:rStyle w:val="IndexLink"/>
                <w:rtl w:val="true"/>
              </w:rPr>
              <w:t>في انه يوضع يوم القيامة منابر حول العرش لشيعة على واهل بيته وان اللّه ينثر عليهم كرامته</w:t>
            </w:r>
            <w:r>
              <w:rPr>
                <w:rStyle w:val="IndexLink"/>
                <w:rtl w:val="true"/>
              </w:rPr>
              <w:tab/>
            </w:r>
            <w:r>
              <w:rPr>
                <w:rStyle w:val="IndexLink"/>
              </w:rPr>
              <w:t>217</w:t>
            </w:r>
          </w:hyperlink>
        </w:p>
        <w:p>
          <w:pPr>
            <w:pStyle w:val="Contents2"/>
            <w:tabs>
              <w:tab w:val="clear" w:pos="8743"/>
              <w:tab w:val="right" w:pos="9026" w:leader="dot"/>
            </w:tabs>
            <w:rPr/>
          </w:pPr>
          <w:hyperlink w:anchor="__RefHeading___Toc2846384_1067777946">
            <w:r>
              <w:rPr>
                <w:webHidden/>
                <w:rStyle w:val="IndexLink"/>
                <w:rtl w:val="true"/>
              </w:rPr>
              <w:t xml:space="preserve">الباب السابع والسبعون </w:t>
            </w:r>
            <w:r>
              <w:rPr>
                <w:rStyle w:val="IndexLink"/>
                <w:rtl w:val="true"/>
              </w:rPr>
              <w:t xml:space="preserve">: </w:t>
            </w:r>
            <w:r>
              <w:rPr>
                <w:rStyle w:val="IndexLink"/>
                <w:rtl w:val="true"/>
              </w:rPr>
              <w:t>في ان عليا وولده يوم القيامة على خيل بلق متوجة بالدر والياقوت</w:t>
            </w:r>
            <w:r>
              <w:rPr>
                <w:rStyle w:val="IndexLink"/>
                <w:rtl w:val="true"/>
              </w:rPr>
              <w:tab/>
            </w:r>
            <w:r>
              <w:rPr>
                <w:rStyle w:val="IndexLink"/>
              </w:rPr>
              <w:t>218</w:t>
            </w:r>
          </w:hyperlink>
        </w:p>
        <w:p>
          <w:pPr>
            <w:pStyle w:val="Contents2"/>
            <w:tabs>
              <w:tab w:val="clear" w:pos="8743"/>
              <w:tab w:val="right" w:pos="9026" w:leader="dot"/>
            </w:tabs>
            <w:rPr/>
          </w:pPr>
          <w:hyperlink w:anchor="__RefHeading___Toc2846386_1067777946">
            <w:r>
              <w:rPr>
                <w:webHidden/>
                <w:rStyle w:val="IndexLink"/>
                <w:rtl w:val="true"/>
              </w:rPr>
              <w:t xml:space="preserve">الباب الثامن والسبعون </w:t>
            </w:r>
            <w:r>
              <w:rPr>
                <w:rStyle w:val="IndexLink"/>
                <w:rtl w:val="true"/>
              </w:rPr>
              <w:t xml:space="preserve">: </w:t>
            </w:r>
            <w:r>
              <w:rPr>
                <w:rStyle w:val="IndexLink"/>
                <w:rtl w:val="true"/>
              </w:rPr>
              <w:t>في ان عليا يزهر لأهل الجنة ككوكب الصبح لأهل الدنيا</w:t>
            </w:r>
            <w:r>
              <w:rPr>
                <w:rStyle w:val="IndexLink"/>
                <w:rtl w:val="true"/>
              </w:rPr>
              <w:tab/>
            </w:r>
            <w:r>
              <w:rPr>
                <w:rStyle w:val="IndexLink"/>
              </w:rPr>
              <w:t>219</w:t>
            </w:r>
          </w:hyperlink>
        </w:p>
        <w:p>
          <w:pPr>
            <w:pStyle w:val="Contents3"/>
            <w:tabs>
              <w:tab w:val="clear" w:pos="8459"/>
              <w:tab w:val="right" w:pos="9026" w:leader="dot"/>
            </w:tabs>
            <w:rPr/>
          </w:pPr>
          <w:hyperlink w:anchor="__RefHeading___Toc2846388_1067777946">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2846390_1067777946">
            <w:r>
              <w:rPr>
                <w:webHidden/>
                <w:rStyle w:val="IndexLink"/>
                <w:rtl w:val="true"/>
              </w:rPr>
              <w:t>القسم الاول</w:t>
            </w:r>
            <w:r>
              <w:rPr>
                <w:rStyle w:val="IndexLink"/>
                <w:rtl w:val="true"/>
              </w:rPr>
              <w:tab/>
            </w:r>
            <w:r>
              <w:rPr>
                <w:rStyle w:val="IndexLink"/>
              </w:rPr>
              <w:t>219</w:t>
            </w:r>
          </w:hyperlink>
        </w:p>
        <w:p>
          <w:pPr>
            <w:pStyle w:val="Contents3"/>
            <w:tabs>
              <w:tab w:val="clear" w:pos="8459"/>
              <w:tab w:val="right" w:pos="9026" w:leader="dot"/>
            </w:tabs>
            <w:rPr/>
          </w:pPr>
          <w:hyperlink w:anchor="__RefHeading___Toc2846392_1067777946">
            <w:r>
              <w:rPr>
                <w:webHidden/>
                <w:rStyle w:val="IndexLink"/>
                <w:rtl w:val="true"/>
              </w:rPr>
              <w:t>القسم الثاني</w:t>
            </w:r>
            <w:r>
              <w:rPr>
                <w:rStyle w:val="IndexLink"/>
                <w:rtl w:val="true"/>
              </w:rPr>
              <w:tab/>
            </w:r>
            <w:r>
              <w:rPr>
                <w:rStyle w:val="IndexLink"/>
              </w:rPr>
              <w:t>222</w:t>
            </w:r>
          </w:hyperlink>
        </w:p>
        <w:p>
          <w:pPr>
            <w:pStyle w:val="Contents2"/>
            <w:tabs>
              <w:tab w:val="clear" w:pos="8743"/>
              <w:tab w:val="right" w:pos="9026" w:leader="dot"/>
            </w:tabs>
            <w:rPr/>
          </w:pPr>
          <w:hyperlink w:anchor="__RefHeading___Toc2846394_1067777946">
            <w:r>
              <w:rPr>
                <w:webHidden/>
                <w:rStyle w:val="IndexLink"/>
                <w:rtl w:val="true"/>
              </w:rPr>
              <w:t xml:space="preserve">الباب التاسع والسبعون </w:t>
            </w:r>
            <w:r>
              <w:rPr>
                <w:rStyle w:val="IndexLink"/>
                <w:rtl w:val="true"/>
              </w:rPr>
              <w:t xml:space="preserve">: </w:t>
            </w:r>
            <w:r>
              <w:rPr>
                <w:rStyle w:val="IndexLink"/>
                <w:rtl w:val="true"/>
              </w:rPr>
              <w:t>في ان ثواب على في الجنة لو قسم على اهل الأرض لوسعهم جميعا</w:t>
            </w:r>
            <w:r>
              <w:rPr>
                <w:rStyle w:val="IndexLink"/>
                <w:rtl w:val="true"/>
              </w:rPr>
              <w:tab/>
            </w:r>
            <w:r>
              <w:rPr>
                <w:rStyle w:val="IndexLink"/>
              </w:rPr>
              <w:t>223</w:t>
            </w:r>
          </w:hyperlink>
        </w:p>
        <w:p>
          <w:pPr>
            <w:pStyle w:val="Contents2"/>
            <w:tabs>
              <w:tab w:val="clear" w:pos="8743"/>
              <w:tab w:val="right" w:pos="9026" w:leader="dot"/>
            </w:tabs>
            <w:rPr/>
          </w:pPr>
          <w:hyperlink w:anchor="__RefHeading___Toc2846396_1067777946">
            <w:r>
              <w:rPr>
                <w:webHidden/>
                <w:rStyle w:val="IndexLink"/>
                <w:rtl w:val="true"/>
              </w:rPr>
              <w:t xml:space="preserve">الباب متمم الثمانين </w:t>
            </w:r>
            <w:r>
              <w:rPr>
                <w:rStyle w:val="IndexLink"/>
                <w:rtl w:val="true"/>
              </w:rPr>
              <w:t xml:space="preserve">: </w:t>
            </w:r>
            <w:r>
              <w:rPr>
                <w:rStyle w:val="IndexLink"/>
                <w:rtl w:val="true"/>
              </w:rPr>
              <w:t xml:space="preserve">في نزول جبرئيل الى النبي صلی اللّه عليه وآله وسلم من عند اللّه ومعه رطب وقوله </w:t>
            </w:r>
            <w:r>
              <w:rPr>
                <w:rStyle w:val="IndexLink"/>
                <w:rtl w:val="true"/>
              </w:rPr>
              <w:t xml:space="preserve">: </w:t>
            </w:r>
            <w:r>
              <w:rPr>
                <w:rStyle w:val="IndexLink"/>
                <w:rtl w:val="true"/>
              </w:rPr>
              <w:t>ان اللّه أمره بالأكل منه مع على</w:t>
            </w:r>
            <w:r>
              <w:rPr>
                <w:rStyle w:val="IndexLink"/>
                <w:rtl w:val="true"/>
              </w:rPr>
              <w:tab/>
            </w:r>
            <w:r>
              <w:rPr>
                <w:rStyle w:val="IndexLink"/>
              </w:rPr>
              <w:t>224</w:t>
            </w:r>
          </w:hyperlink>
        </w:p>
        <w:p>
          <w:pPr>
            <w:pStyle w:val="Contents2"/>
            <w:tabs>
              <w:tab w:val="clear" w:pos="8743"/>
              <w:tab w:val="right" w:pos="9026" w:leader="dot"/>
            </w:tabs>
            <w:rPr/>
          </w:pPr>
          <w:hyperlink w:anchor="__RefHeading___Toc2846398_1067777946">
            <w:r>
              <w:rPr>
                <w:webHidden/>
                <w:rStyle w:val="IndexLink"/>
                <w:rtl w:val="true"/>
              </w:rPr>
              <w:t xml:space="preserve">الباب الحادي والثمانون </w:t>
            </w:r>
            <w:r>
              <w:rPr>
                <w:rStyle w:val="IndexLink"/>
                <w:rtl w:val="true"/>
              </w:rPr>
              <w:t xml:space="preserve">: </w:t>
            </w:r>
            <w:r>
              <w:rPr>
                <w:rStyle w:val="IndexLink"/>
                <w:rtl w:val="true"/>
              </w:rPr>
              <w:t>في أن مع على يوم القيامة عصا يذود بها المنافقين عن الحوض</w:t>
            </w:r>
            <w:r>
              <w:rPr>
                <w:rStyle w:val="IndexLink"/>
                <w:rtl w:val="true"/>
              </w:rPr>
              <w:tab/>
            </w:r>
            <w:r>
              <w:rPr>
                <w:rStyle w:val="IndexLink"/>
              </w:rPr>
              <w:t>226</w:t>
            </w:r>
          </w:hyperlink>
        </w:p>
        <w:p>
          <w:pPr>
            <w:pStyle w:val="Contents3"/>
            <w:tabs>
              <w:tab w:val="clear" w:pos="8459"/>
              <w:tab w:val="right" w:pos="9026" w:leader="dot"/>
            </w:tabs>
            <w:rPr/>
          </w:pPr>
          <w:hyperlink w:anchor="__RefHeading___Toc2846400_1067777946">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2846402_1067777946">
            <w:r>
              <w:rPr>
                <w:webHidden/>
                <w:rStyle w:val="IndexLink"/>
                <w:rtl w:val="true"/>
              </w:rPr>
              <w:t>القسم الاول</w:t>
            </w:r>
            <w:r>
              <w:rPr>
                <w:rStyle w:val="IndexLink"/>
                <w:rtl w:val="true"/>
              </w:rPr>
              <w:tab/>
            </w:r>
            <w:r>
              <w:rPr>
                <w:rStyle w:val="IndexLink"/>
              </w:rPr>
              <w:t>226</w:t>
            </w:r>
          </w:hyperlink>
        </w:p>
        <w:p>
          <w:pPr>
            <w:pStyle w:val="Contents3"/>
            <w:tabs>
              <w:tab w:val="clear" w:pos="8459"/>
              <w:tab w:val="right" w:pos="9026" w:leader="dot"/>
            </w:tabs>
            <w:rPr/>
          </w:pPr>
          <w:hyperlink w:anchor="__RefHeading___Toc2846404_1067777946">
            <w:r>
              <w:rPr>
                <w:webHidden/>
                <w:rStyle w:val="IndexLink"/>
                <w:rtl w:val="true"/>
              </w:rPr>
              <w:t>القسم الثاني</w:t>
            </w:r>
            <w:r>
              <w:rPr>
                <w:rStyle w:val="IndexLink"/>
                <w:rtl w:val="true"/>
              </w:rPr>
              <w:tab/>
            </w:r>
            <w:r>
              <w:rPr>
                <w:rStyle w:val="IndexLink"/>
              </w:rPr>
              <w:t>228</w:t>
            </w:r>
          </w:hyperlink>
        </w:p>
        <w:p>
          <w:pPr>
            <w:pStyle w:val="Contents3"/>
            <w:tabs>
              <w:tab w:val="clear" w:pos="8459"/>
              <w:tab w:val="right" w:pos="9026" w:leader="dot"/>
            </w:tabs>
            <w:rPr/>
          </w:pPr>
          <w:hyperlink w:anchor="__RefHeading___Toc2846406_1067777946">
            <w:r>
              <w:rPr>
                <w:webHidden/>
                <w:rStyle w:val="IndexLink"/>
                <w:rtl w:val="true"/>
              </w:rPr>
              <w:t>القسم الثالث</w:t>
            </w:r>
            <w:r>
              <w:rPr>
                <w:rStyle w:val="IndexLink"/>
                <w:rtl w:val="true"/>
              </w:rPr>
              <w:tab/>
            </w:r>
            <w:r>
              <w:rPr>
                <w:rStyle w:val="IndexLink"/>
              </w:rPr>
              <w:t>230</w:t>
            </w:r>
          </w:hyperlink>
        </w:p>
        <w:p>
          <w:pPr>
            <w:pStyle w:val="Contents3"/>
            <w:tabs>
              <w:tab w:val="clear" w:pos="8459"/>
              <w:tab w:val="right" w:pos="9026" w:leader="dot"/>
            </w:tabs>
            <w:rPr/>
          </w:pPr>
          <w:hyperlink w:anchor="__RefHeading___Toc2846408_1067777946">
            <w:r>
              <w:rPr>
                <w:webHidden/>
                <w:rStyle w:val="IndexLink"/>
                <w:rtl w:val="true"/>
              </w:rPr>
              <w:t>القسم الرابع</w:t>
            </w:r>
            <w:r>
              <w:rPr>
                <w:rStyle w:val="IndexLink"/>
                <w:rtl w:val="true"/>
              </w:rPr>
              <w:tab/>
            </w:r>
            <w:r>
              <w:rPr>
                <w:rStyle w:val="IndexLink"/>
              </w:rPr>
              <w:t>231</w:t>
            </w:r>
          </w:hyperlink>
        </w:p>
        <w:p>
          <w:pPr>
            <w:pStyle w:val="Contents3"/>
            <w:tabs>
              <w:tab w:val="clear" w:pos="8459"/>
              <w:tab w:val="right" w:pos="9026" w:leader="dot"/>
            </w:tabs>
            <w:rPr/>
          </w:pPr>
          <w:hyperlink w:anchor="__RefHeading___Toc2846410_1067777946">
            <w:r>
              <w:rPr>
                <w:webHidden/>
                <w:rStyle w:val="IndexLink"/>
                <w:rtl w:val="true"/>
              </w:rPr>
              <w:t>القسم الخامس</w:t>
            </w:r>
            <w:r>
              <w:rPr>
                <w:rStyle w:val="IndexLink"/>
                <w:rtl w:val="true"/>
              </w:rPr>
              <w:tab/>
            </w:r>
            <w:r>
              <w:rPr>
                <w:rStyle w:val="IndexLink"/>
              </w:rPr>
              <w:t>232</w:t>
            </w:r>
          </w:hyperlink>
        </w:p>
        <w:p>
          <w:pPr>
            <w:pStyle w:val="Contents2"/>
            <w:tabs>
              <w:tab w:val="clear" w:pos="8743"/>
              <w:tab w:val="right" w:pos="9026" w:leader="dot"/>
            </w:tabs>
            <w:rPr/>
          </w:pPr>
          <w:hyperlink w:anchor="__RefHeading___Toc2846412_1067777946">
            <w:r>
              <w:rPr>
                <w:webHidden/>
                <w:rStyle w:val="IndexLink"/>
                <w:rtl w:val="true"/>
              </w:rPr>
              <w:t xml:space="preserve">الباب الثاني والثمانون </w:t>
            </w:r>
            <w:r>
              <w:rPr>
                <w:rStyle w:val="IndexLink"/>
                <w:rtl w:val="true"/>
              </w:rPr>
              <w:t xml:space="preserve">: </w:t>
            </w:r>
            <w:r>
              <w:rPr>
                <w:rStyle w:val="IndexLink"/>
                <w:rtl w:val="true"/>
              </w:rPr>
              <w:t>في ان جارية من جواري على قد أشرقت ليلة المعراج حين اطلعت من قصرها فضحك وخرج النور من فيها</w:t>
            </w:r>
            <w:r>
              <w:rPr>
                <w:rStyle w:val="IndexLink"/>
                <w:rtl w:val="true"/>
              </w:rPr>
              <w:tab/>
            </w:r>
            <w:r>
              <w:rPr>
                <w:rStyle w:val="IndexLink"/>
              </w:rPr>
              <w:t>232</w:t>
            </w:r>
          </w:hyperlink>
        </w:p>
        <w:p>
          <w:pPr>
            <w:pStyle w:val="Contents2"/>
            <w:tabs>
              <w:tab w:val="clear" w:pos="8743"/>
              <w:tab w:val="right" w:pos="9026" w:leader="dot"/>
            </w:tabs>
            <w:rPr/>
          </w:pPr>
          <w:hyperlink w:anchor="__RefHeading___Toc2846414_1067777946">
            <w:r>
              <w:rPr>
                <w:webHidden/>
                <w:rStyle w:val="IndexLink"/>
                <w:rtl w:val="true"/>
              </w:rPr>
              <w:t xml:space="preserve">الباب الثالث والثمانون </w:t>
            </w:r>
            <w:r>
              <w:rPr>
                <w:rStyle w:val="IndexLink"/>
                <w:rtl w:val="true"/>
              </w:rPr>
              <w:t xml:space="preserve">: </w:t>
            </w:r>
            <w:r>
              <w:rPr>
                <w:rStyle w:val="IndexLink"/>
                <w:rtl w:val="true"/>
              </w:rPr>
              <w:t xml:space="preserve">في قول النبي صلی اللّه عليه وآله وسلم لعلى عند المرور على حديقة </w:t>
            </w:r>
            <w:r>
              <w:rPr>
                <w:rStyle w:val="IndexLink"/>
                <w:rtl w:val="true"/>
              </w:rPr>
              <w:t xml:space="preserve">: </w:t>
            </w:r>
            <w:r>
              <w:rPr>
                <w:rStyle w:val="IndexLink"/>
                <w:rtl w:val="true"/>
              </w:rPr>
              <w:t>ولك في الجنة أحسن منها</w:t>
            </w:r>
            <w:r>
              <w:rPr>
                <w:rStyle w:val="IndexLink"/>
                <w:rtl w:val="true"/>
              </w:rPr>
              <w:tab/>
            </w:r>
            <w:r>
              <w:rPr>
                <w:rStyle w:val="IndexLink"/>
              </w:rPr>
              <w:t>233</w:t>
            </w:r>
          </w:hyperlink>
        </w:p>
        <w:p>
          <w:pPr>
            <w:pStyle w:val="Contents3"/>
            <w:tabs>
              <w:tab w:val="clear" w:pos="8459"/>
              <w:tab w:val="right" w:pos="9026" w:leader="dot"/>
            </w:tabs>
            <w:rPr/>
          </w:pPr>
          <w:hyperlink w:anchor="__RefHeading___Toc2846416_1067777946">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2846418_1067777946">
            <w:r>
              <w:rPr>
                <w:webHidden/>
                <w:rStyle w:val="IndexLink"/>
                <w:rtl w:val="true"/>
              </w:rPr>
              <w:t xml:space="preserve">الحديث الاول </w:t>
            </w:r>
            <w:r>
              <w:rPr>
                <w:rStyle w:val="IndexLink"/>
                <w:rtl w:val="true"/>
              </w:rPr>
              <w:t xml:space="preserve">: </w:t>
            </w:r>
            <w:r>
              <w:rPr>
                <w:rStyle w:val="IndexLink"/>
                <w:rtl w:val="true"/>
              </w:rPr>
              <w:t>حديث ابى عثمان النهدي عن على</w:t>
            </w:r>
            <w:r>
              <w:rPr>
                <w:rStyle w:val="IndexLink"/>
                <w:rtl w:val="true"/>
              </w:rPr>
              <w:tab/>
            </w:r>
            <w:r>
              <w:rPr>
                <w:rStyle w:val="IndexLink"/>
              </w:rPr>
              <w:t>233</w:t>
            </w:r>
          </w:hyperlink>
        </w:p>
        <w:p>
          <w:pPr>
            <w:pStyle w:val="Contents3"/>
            <w:tabs>
              <w:tab w:val="clear" w:pos="8459"/>
              <w:tab w:val="right" w:pos="9026" w:leader="dot"/>
            </w:tabs>
            <w:rPr/>
          </w:pPr>
          <w:hyperlink w:anchor="__RefHeading___Toc2846420_1067777946">
            <w:r>
              <w:rPr>
                <w:webHidden/>
                <w:rStyle w:val="IndexLink"/>
                <w:rtl w:val="true"/>
              </w:rPr>
              <w:t xml:space="preserve">الحديث الثاني </w:t>
            </w:r>
            <w:r>
              <w:rPr>
                <w:rStyle w:val="IndexLink"/>
                <w:rtl w:val="true"/>
              </w:rPr>
              <w:t xml:space="preserve">: </w:t>
            </w:r>
            <w:r>
              <w:rPr>
                <w:rStyle w:val="IndexLink"/>
                <w:rtl w:val="true"/>
              </w:rPr>
              <w:t>حديث ابن عباس</w:t>
            </w:r>
            <w:r>
              <w:rPr>
                <w:rStyle w:val="IndexLink"/>
                <w:rtl w:val="true"/>
              </w:rPr>
              <w:tab/>
            </w:r>
            <w:r>
              <w:rPr>
                <w:rStyle w:val="IndexLink"/>
              </w:rPr>
              <w:t>238</w:t>
            </w:r>
          </w:hyperlink>
        </w:p>
        <w:p>
          <w:pPr>
            <w:pStyle w:val="Contents3"/>
            <w:tabs>
              <w:tab w:val="clear" w:pos="8459"/>
              <w:tab w:val="right" w:pos="9026" w:leader="dot"/>
            </w:tabs>
            <w:rPr/>
          </w:pPr>
          <w:hyperlink w:anchor="__RefHeading___Toc2846422_1067777946">
            <w:r>
              <w:rPr>
                <w:webHidden/>
                <w:rStyle w:val="IndexLink"/>
                <w:rtl w:val="true"/>
              </w:rPr>
              <w:t xml:space="preserve">الحديث الثالث </w:t>
            </w:r>
            <w:r>
              <w:rPr>
                <w:rStyle w:val="IndexLink"/>
                <w:rtl w:val="true"/>
              </w:rPr>
              <w:t xml:space="preserve">: </w:t>
            </w:r>
            <w:r>
              <w:rPr>
                <w:rStyle w:val="IndexLink"/>
                <w:rtl w:val="true"/>
              </w:rPr>
              <w:t>حديث انس</w:t>
            </w:r>
            <w:r>
              <w:rPr>
                <w:rStyle w:val="IndexLink"/>
                <w:rtl w:val="true"/>
              </w:rPr>
              <w:tab/>
            </w:r>
            <w:r>
              <w:rPr>
                <w:rStyle w:val="IndexLink"/>
              </w:rPr>
              <w:t>239</w:t>
            </w:r>
          </w:hyperlink>
        </w:p>
        <w:p>
          <w:pPr>
            <w:pStyle w:val="Contents2"/>
            <w:tabs>
              <w:tab w:val="clear" w:pos="8743"/>
              <w:tab w:val="right" w:pos="9026" w:leader="dot"/>
            </w:tabs>
            <w:rPr/>
          </w:pPr>
          <w:hyperlink w:anchor="__RefHeading___Toc2846424_1067777946">
            <w:r>
              <w:rPr>
                <w:webHidden/>
                <w:rStyle w:val="IndexLink"/>
                <w:rtl w:val="true"/>
              </w:rPr>
              <w:t xml:space="preserve">الباب الرابع والثمانون </w:t>
            </w:r>
            <w:r>
              <w:rPr>
                <w:rStyle w:val="IndexLink"/>
                <w:rtl w:val="true"/>
              </w:rPr>
              <w:t xml:space="preserve">: </w:t>
            </w:r>
            <w:r>
              <w:rPr>
                <w:rStyle w:val="IndexLink"/>
                <w:rtl w:val="true"/>
              </w:rPr>
              <w:t>في أن منزل على عليه‌السلام في الجنة يقابل منزل النبي صلی اللّه عليه وآله وسلم</w:t>
            </w:r>
            <w:r>
              <w:rPr>
                <w:rStyle w:val="IndexLink"/>
                <w:rtl w:val="true"/>
              </w:rPr>
              <w:tab/>
            </w:r>
            <w:r>
              <w:rPr>
                <w:rStyle w:val="IndexLink"/>
              </w:rPr>
              <w:t>240</w:t>
            </w:r>
          </w:hyperlink>
        </w:p>
        <w:p>
          <w:pPr>
            <w:pStyle w:val="Contents3"/>
            <w:tabs>
              <w:tab w:val="clear" w:pos="8459"/>
              <w:tab w:val="right" w:pos="9026" w:leader="dot"/>
            </w:tabs>
            <w:rPr/>
          </w:pPr>
          <w:hyperlink w:anchor="__RefHeading___Toc2846426_1067777946">
            <w:r>
              <w:rPr>
                <w:webHidden/>
                <w:rStyle w:val="IndexLink"/>
                <w:rtl w:val="true"/>
              </w:rPr>
              <w:t>اشارة</w:t>
            </w:r>
            <w:r>
              <w:rPr>
                <w:rStyle w:val="IndexLink"/>
                <w:rtl w:val="true"/>
              </w:rPr>
              <w:tab/>
            </w:r>
            <w:r>
              <w:rPr>
                <w:rStyle w:val="IndexLink"/>
              </w:rPr>
              <w:t>240</w:t>
            </w:r>
          </w:hyperlink>
        </w:p>
        <w:p>
          <w:pPr>
            <w:pStyle w:val="Contents3"/>
            <w:tabs>
              <w:tab w:val="clear" w:pos="8459"/>
              <w:tab w:val="right" w:pos="9026" w:leader="dot"/>
            </w:tabs>
            <w:rPr/>
          </w:pPr>
          <w:hyperlink w:anchor="__RefHeading___Toc2846428_1067777946">
            <w:r>
              <w:rPr>
                <w:webHidden/>
                <w:rStyle w:val="IndexLink"/>
                <w:rtl w:val="true"/>
              </w:rPr>
              <w:t>القسم الاول</w:t>
            </w:r>
            <w:r>
              <w:rPr>
                <w:rStyle w:val="IndexLink"/>
                <w:rtl w:val="true"/>
              </w:rPr>
              <w:tab/>
            </w:r>
            <w:r>
              <w:rPr>
                <w:rStyle w:val="IndexLink"/>
              </w:rPr>
              <w:t>240</w:t>
            </w:r>
          </w:hyperlink>
        </w:p>
        <w:p>
          <w:pPr>
            <w:pStyle w:val="Contents3"/>
            <w:tabs>
              <w:tab w:val="clear" w:pos="8459"/>
              <w:tab w:val="right" w:pos="9026" w:leader="dot"/>
            </w:tabs>
            <w:rPr/>
          </w:pPr>
          <w:hyperlink w:anchor="__RefHeading___Toc2846430_1067777946">
            <w:r>
              <w:rPr>
                <w:webHidden/>
                <w:rStyle w:val="IndexLink"/>
                <w:rtl w:val="true"/>
              </w:rPr>
              <w:t>القسم الثاني</w:t>
            </w:r>
            <w:r>
              <w:rPr>
                <w:rStyle w:val="IndexLink"/>
                <w:rtl w:val="true"/>
              </w:rPr>
              <w:tab/>
            </w:r>
            <w:r>
              <w:rPr>
                <w:rStyle w:val="IndexLink"/>
              </w:rPr>
              <w:t>241</w:t>
            </w:r>
          </w:hyperlink>
        </w:p>
        <w:p>
          <w:pPr>
            <w:pStyle w:val="Contents3"/>
            <w:tabs>
              <w:tab w:val="clear" w:pos="8459"/>
              <w:tab w:val="right" w:pos="9026" w:leader="dot"/>
            </w:tabs>
            <w:rPr/>
          </w:pPr>
          <w:hyperlink w:anchor="__RefHeading___Toc2846432_1067777946">
            <w:r>
              <w:rPr>
                <w:webHidden/>
                <w:rStyle w:val="IndexLink"/>
                <w:rtl w:val="true"/>
              </w:rPr>
              <w:t>القسم الثالث</w:t>
            </w:r>
            <w:r>
              <w:rPr>
                <w:rStyle w:val="IndexLink"/>
                <w:rtl w:val="true"/>
              </w:rPr>
              <w:tab/>
            </w:r>
            <w:r>
              <w:rPr>
                <w:rStyle w:val="IndexLink"/>
              </w:rPr>
              <w:t>242</w:t>
            </w:r>
          </w:hyperlink>
        </w:p>
        <w:p>
          <w:pPr>
            <w:pStyle w:val="Contents2"/>
            <w:tabs>
              <w:tab w:val="clear" w:pos="8743"/>
              <w:tab w:val="right" w:pos="9026" w:leader="dot"/>
            </w:tabs>
            <w:rPr/>
          </w:pPr>
          <w:hyperlink w:anchor="__RefHeading___Toc2846434_1067777946">
            <w:r>
              <w:rPr>
                <w:webHidden/>
                <w:rStyle w:val="IndexLink"/>
                <w:rtl w:val="true"/>
              </w:rPr>
              <w:t xml:space="preserve">الباب الخامس والثمانون </w:t>
            </w:r>
            <w:r>
              <w:rPr>
                <w:rStyle w:val="IndexLink"/>
                <w:rtl w:val="true"/>
              </w:rPr>
              <w:t xml:space="preserve">: </w:t>
            </w:r>
            <w:r>
              <w:rPr>
                <w:rStyle w:val="IndexLink"/>
                <w:rtl w:val="true"/>
              </w:rPr>
              <w:t>في ان الجنة اشتاقت الى أربعة أولهم على</w:t>
            </w:r>
            <w:r>
              <w:rPr>
                <w:rStyle w:val="IndexLink"/>
                <w:rtl w:val="true"/>
              </w:rPr>
              <w:tab/>
            </w:r>
            <w:r>
              <w:rPr>
                <w:rStyle w:val="IndexLink"/>
              </w:rPr>
              <w:t>242</w:t>
            </w:r>
          </w:hyperlink>
        </w:p>
        <w:p>
          <w:pPr>
            <w:pStyle w:val="Contents3"/>
            <w:tabs>
              <w:tab w:val="clear" w:pos="8459"/>
              <w:tab w:val="right" w:pos="9026" w:leader="dot"/>
            </w:tabs>
            <w:rPr/>
          </w:pPr>
          <w:hyperlink w:anchor="__RefHeading___Toc2846436_1067777946">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2846438_1067777946">
            <w:r>
              <w:rPr>
                <w:webHidden/>
                <w:rStyle w:val="IndexLink"/>
                <w:rtl w:val="true"/>
              </w:rPr>
              <w:t xml:space="preserve">الحديث الاول </w:t>
            </w:r>
            <w:r>
              <w:rPr>
                <w:rStyle w:val="IndexLink"/>
                <w:rtl w:val="true"/>
              </w:rPr>
              <w:t xml:space="preserve">: </w:t>
            </w:r>
            <w:r>
              <w:rPr>
                <w:rStyle w:val="IndexLink"/>
                <w:rtl w:val="true"/>
              </w:rPr>
              <w:t>حديث انس</w:t>
            </w:r>
            <w:r>
              <w:rPr>
                <w:rStyle w:val="IndexLink"/>
                <w:rtl w:val="true"/>
              </w:rPr>
              <w:tab/>
            </w:r>
            <w:r>
              <w:rPr>
                <w:rStyle w:val="IndexLink"/>
              </w:rPr>
              <w:t>242</w:t>
            </w:r>
          </w:hyperlink>
        </w:p>
        <w:p>
          <w:pPr>
            <w:pStyle w:val="Contents3"/>
            <w:tabs>
              <w:tab w:val="clear" w:pos="8459"/>
              <w:tab w:val="right" w:pos="9026" w:leader="dot"/>
            </w:tabs>
            <w:rPr/>
          </w:pPr>
          <w:hyperlink w:anchor="__RefHeading___Toc2846440_1067777946">
            <w:r>
              <w:rPr>
                <w:webHidden/>
                <w:rStyle w:val="IndexLink"/>
                <w:rtl w:val="true"/>
              </w:rPr>
              <w:t xml:space="preserve">الحديث الثاني </w:t>
            </w:r>
            <w:r>
              <w:rPr>
                <w:rStyle w:val="IndexLink"/>
                <w:rtl w:val="true"/>
              </w:rPr>
              <w:t xml:space="preserve">: </w:t>
            </w:r>
            <w:r>
              <w:rPr>
                <w:rStyle w:val="IndexLink"/>
                <w:rtl w:val="true"/>
              </w:rPr>
              <w:t>حديث على عليه‌السلام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2846442_1067777946">
            <w:r>
              <w:rPr>
                <w:webHidden/>
                <w:rStyle w:val="IndexLink"/>
                <w:rtl w:val="true"/>
              </w:rPr>
              <w:t xml:space="preserve">الحديث الثالث </w:t>
            </w:r>
            <w:r>
              <w:rPr>
                <w:rStyle w:val="IndexLink"/>
                <w:rtl w:val="true"/>
              </w:rPr>
              <w:t xml:space="preserve">: </w:t>
            </w:r>
            <w:r>
              <w:rPr>
                <w:rStyle w:val="IndexLink"/>
                <w:rtl w:val="true"/>
              </w:rPr>
              <w:t>حديث ابن عباس</w:t>
            </w:r>
            <w:r>
              <w:rPr>
                <w:rStyle w:val="IndexLink"/>
                <w:rtl w:val="true"/>
              </w:rPr>
              <w:tab/>
            </w:r>
            <w:r>
              <w:rPr>
                <w:rStyle w:val="IndexLink"/>
              </w:rPr>
              <w:t>245</w:t>
            </w:r>
          </w:hyperlink>
        </w:p>
        <w:p>
          <w:pPr>
            <w:pStyle w:val="Contents3"/>
            <w:tabs>
              <w:tab w:val="clear" w:pos="8459"/>
              <w:tab w:val="right" w:pos="9026" w:leader="dot"/>
            </w:tabs>
            <w:rPr/>
          </w:pPr>
          <w:hyperlink w:anchor="__RefHeading___Toc2846444_1067777946">
            <w:r>
              <w:rPr>
                <w:webHidden/>
                <w:rStyle w:val="IndexLink"/>
                <w:rtl w:val="true"/>
              </w:rPr>
              <w:t xml:space="preserve">الحديث الرابع </w:t>
            </w:r>
            <w:r>
              <w:rPr>
                <w:rStyle w:val="IndexLink"/>
                <w:rtl w:val="true"/>
              </w:rPr>
              <w:t xml:space="preserve">: </w:t>
            </w:r>
            <w:r>
              <w:rPr>
                <w:rStyle w:val="IndexLink"/>
                <w:rtl w:val="true"/>
              </w:rPr>
              <w:t>حديث حذيفة</w:t>
            </w:r>
            <w:r>
              <w:rPr>
                <w:rStyle w:val="IndexLink"/>
                <w:rtl w:val="true"/>
              </w:rPr>
              <w:tab/>
            </w:r>
            <w:r>
              <w:rPr>
                <w:rStyle w:val="IndexLink"/>
              </w:rPr>
              <w:t>245</w:t>
            </w:r>
          </w:hyperlink>
        </w:p>
        <w:p>
          <w:pPr>
            <w:pStyle w:val="Contents3"/>
            <w:tabs>
              <w:tab w:val="clear" w:pos="8459"/>
              <w:tab w:val="right" w:pos="9026" w:leader="dot"/>
            </w:tabs>
            <w:rPr/>
          </w:pPr>
          <w:hyperlink w:anchor="__RefHeading___Toc2846446_1067777946">
            <w:r>
              <w:rPr>
                <w:webHidden/>
                <w:rStyle w:val="IndexLink"/>
                <w:rtl w:val="true"/>
              </w:rPr>
              <w:t xml:space="preserve">الحديث الخامس </w:t>
            </w:r>
            <w:r>
              <w:rPr>
                <w:rStyle w:val="IndexLink"/>
                <w:rtl w:val="true"/>
              </w:rPr>
              <w:t xml:space="preserve">: </w:t>
            </w:r>
            <w:r>
              <w:rPr>
                <w:rStyle w:val="IndexLink"/>
                <w:rtl w:val="true"/>
              </w:rPr>
              <w:t>حديث عبد اللّه بن مسعود</w:t>
            </w:r>
            <w:r>
              <w:rPr>
                <w:rStyle w:val="IndexLink"/>
                <w:rtl w:val="true"/>
              </w:rPr>
              <w:tab/>
            </w:r>
            <w:r>
              <w:rPr>
                <w:rStyle w:val="IndexLink"/>
              </w:rPr>
              <w:t>246</w:t>
            </w:r>
          </w:hyperlink>
        </w:p>
        <w:p>
          <w:pPr>
            <w:pStyle w:val="Contents2"/>
            <w:tabs>
              <w:tab w:val="clear" w:pos="8743"/>
              <w:tab w:val="right" w:pos="9026" w:leader="dot"/>
            </w:tabs>
            <w:rPr/>
          </w:pPr>
          <w:hyperlink w:anchor="__RefHeading___Toc2846448_1067777946">
            <w:r>
              <w:rPr>
                <w:webHidden/>
                <w:rStyle w:val="IndexLink"/>
                <w:rtl w:val="true"/>
              </w:rPr>
              <w:t xml:space="preserve">الباب السادس والثمانون </w:t>
            </w:r>
            <w:r>
              <w:rPr>
                <w:rStyle w:val="IndexLink"/>
                <w:rtl w:val="true"/>
              </w:rPr>
              <w:t xml:space="preserve">: </w:t>
            </w:r>
            <w:r>
              <w:rPr>
                <w:rStyle w:val="IndexLink"/>
                <w:rtl w:val="true"/>
              </w:rPr>
              <w:t>في ان الجنة اشتاقت الى ثلاثة أولهم علىّ</w:t>
            </w:r>
            <w:r>
              <w:rPr>
                <w:rStyle w:val="IndexLink"/>
                <w:rtl w:val="true"/>
              </w:rPr>
              <w:tab/>
            </w:r>
            <w:r>
              <w:rPr>
                <w:rStyle w:val="IndexLink"/>
              </w:rPr>
              <w:t>246</w:t>
            </w:r>
          </w:hyperlink>
        </w:p>
        <w:p>
          <w:pPr>
            <w:pStyle w:val="Contents3"/>
            <w:tabs>
              <w:tab w:val="clear" w:pos="8459"/>
              <w:tab w:val="right" w:pos="9026" w:leader="dot"/>
            </w:tabs>
            <w:rPr/>
          </w:pPr>
          <w:hyperlink w:anchor="__RefHeading___Toc2846450_1067777946">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2846452_1067777946">
            <w:r>
              <w:rPr>
                <w:webHidden/>
                <w:rStyle w:val="IndexLink"/>
                <w:rtl w:val="true"/>
              </w:rPr>
              <w:t>القسم الاول</w:t>
            </w:r>
            <w:r>
              <w:rPr>
                <w:rStyle w:val="IndexLink"/>
                <w:rtl w:val="true"/>
              </w:rPr>
              <w:tab/>
            </w:r>
            <w:r>
              <w:rPr>
                <w:rStyle w:val="IndexLink"/>
              </w:rPr>
              <w:t>246</w:t>
            </w:r>
          </w:hyperlink>
        </w:p>
        <w:p>
          <w:pPr>
            <w:pStyle w:val="Contents4"/>
            <w:tabs>
              <w:tab w:val="clear" w:pos="8176"/>
              <w:tab w:val="right" w:pos="9026" w:leader="dot"/>
            </w:tabs>
            <w:rPr/>
          </w:pPr>
          <w:hyperlink w:anchor="__RefHeading___Toc2846454_1067777946">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2846456_1067777946">
            <w:r>
              <w:rPr>
                <w:webHidden/>
                <w:rStyle w:val="IndexLink"/>
                <w:rtl w:val="true"/>
              </w:rPr>
              <w:t xml:space="preserve">الحديث الاول </w:t>
            </w:r>
            <w:r>
              <w:rPr>
                <w:rStyle w:val="IndexLink"/>
                <w:rtl w:val="true"/>
              </w:rPr>
              <w:t xml:space="preserve">: </w:t>
            </w:r>
            <w:r>
              <w:rPr>
                <w:rStyle w:val="IndexLink"/>
                <w:rtl w:val="true"/>
              </w:rPr>
              <w:t>حديث انس</w:t>
            </w:r>
            <w:r>
              <w:rPr>
                <w:rStyle w:val="IndexLink"/>
                <w:rtl w:val="true"/>
              </w:rPr>
              <w:tab/>
            </w:r>
            <w:r>
              <w:rPr>
                <w:rStyle w:val="IndexLink"/>
              </w:rPr>
              <w:t>247</w:t>
            </w:r>
          </w:hyperlink>
        </w:p>
        <w:p>
          <w:pPr>
            <w:pStyle w:val="Contents4"/>
            <w:tabs>
              <w:tab w:val="clear" w:pos="8176"/>
              <w:tab w:val="right" w:pos="9026" w:leader="dot"/>
            </w:tabs>
            <w:rPr/>
          </w:pPr>
          <w:hyperlink w:anchor="__RefHeading___Toc2846458_1067777946">
            <w:r>
              <w:rPr>
                <w:webHidden/>
                <w:rStyle w:val="IndexLink"/>
                <w:rtl w:val="true"/>
              </w:rPr>
              <w:t xml:space="preserve">الحديث الثاني </w:t>
            </w:r>
            <w:r>
              <w:rPr>
                <w:rStyle w:val="IndexLink"/>
                <w:rtl w:val="true"/>
              </w:rPr>
              <w:t xml:space="preserve">: </w:t>
            </w:r>
            <w:r>
              <w:rPr>
                <w:rStyle w:val="IndexLink"/>
                <w:rtl w:val="true"/>
              </w:rPr>
              <w:t>حديث على</w:t>
            </w:r>
            <w:r>
              <w:rPr>
                <w:rStyle w:val="IndexLink"/>
                <w:rtl w:val="true"/>
              </w:rPr>
              <w:tab/>
            </w:r>
            <w:r>
              <w:rPr>
                <w:rStyle w:val="IndexLink"/>
              </w:rPr>
              <w:t>250</w:t>
            </w:r>
          </w:hyperlink>
        </w:p>
        <w:p>
          <w:pPr>
            <w:pStyle w:val="Contents3"/>
            <w:tabs>
              <w:tab w:val="clear" w:pos="8459"/>
              <w:tab w:val="right" w:pos="9026" w:leader="dot"/>
            </w:tabs>
            <w:rPr/>
          </w:pPr>
          <w:hyperlink w:anchor="__RefHeading___Toc2846460_1067777946">
            <w:r>
              <w:rPr>
                <w:webHidden/>
                <w:rStyle w:val="IndexLink"/>
                <w:rtl w:val="true"/>
              </w:rPr>
              <w:t>القسم الثاني</w:t>
            </w:r>
            <w:r>
              <w:rPr>
                <w:rStyle w:val="IndexLink"/>
                <w:rtl w:val="true"/>
              </w:rPr>
              <w:tab/>
            </w:r>
            <w:r>
              <w:rPr>
                <w:rStyle w:val="IndexLink"/>
              </w:rPr>
              <w:t>252</w:t>
            </w:r>
          </w:hyperlink>
        </w:p>
        <w:p>
          <w:pPr>
            <w:pStyle w:val="Contents2"/>
            <w:tabs>
              <w:tab w:val="clear" w:pos="8743"/>
              <w:tab w:val="right" w:pos="9026" w:leader="dot"/>
            </w:tabs>
            <w:rPr/>
          </w:pPr>
          <w:hyperlink w:anchor="__RefHeading___Toc2846462_1067777946">
            <w:r>
              <w:rPr>
                <w:webHidden/>
                <w:rStyle w:val="IndexLink"/>
                <w:rtl w:val="true"/>
              </w:rPr>
              <w:t xml:space="preserve">الباب السابع والثمانون </w:t>
            </w:r>
            <w:r>
              <w:rPr>
                <w:rStyle w:val="IndexLink"/>
                <w:rtl w:val="true"/>
              </w:rPr>
              <w:t xml:space="preserve">: </w:t>
            </w:r>
            <w:r>
              <w:rPr>
                <w:rStyle w:val="IndexLink"/>
                <w:rtl w:val="true"/>
              </w:rPr>
              <w:t>في أن اللّه أمر النبي صلی اللّه عليه وآله وسلم بحب أربعة أولهم علىّ</w:t>
            </w:r>
            <w:r>
              <w:rPr>
                <w:rStyle w:val="IndexLink"/>
                <w:rtl w:val="true"/>
              </w:rPr>
              <w:tab/>
            </w:r>
            <w:r>
              <w:rPr>
                <w:rStyle w:val="IndexLink"/>
              </w:rPr>
              <w:t>253</w:t>
            </w:r>
          </w:hyperlink>
        </w:p>
        <w:p>
          <w:pPr>
            <w:pStyle w:val="Contents2"/>
            <w:tabs>
              <w:tab w:val="clear" w:pos="8743"/>
              <w:tab w:val="right" w:pos="9026" w:leader="dot"/>
            </w:tabs>
            <w:rPr/>
          </w:pPr>
          <w:hyperlink w:anchor="__RefHeading___Toc2846464_1067777946">
            <w:r>
              <w:rPr>
                <w:webHidden/>
                <w:rStyle w:val="IndexLink"/>
                <w:rtl w:val="true"/>
              </w:rPr>
              <w:t xml:space="preserve">الباب الثامن والثمانون </w:t>
            </w:r>
            <w:r>
              <w:rPr>
                <w:rStyle w:val="IndexLink"/>
                <w:rtl w:val="true"/>
              </w:rPr>
              <w:t xml:space="preserve">: </w:t>
            </w:r>
            <w:r>
              <w:rPr>
                <w:rStyle w:val="IndexLink"/>
                <w:rtl w:val="true"/>
              </w:rPr>
              <w:t>في ان اللّه يحب ثلثة من أصحاب النبي صلی اللّه عليه وآله وسلم أولهم على عليه‌السلام</w:t>
            </w:r>
            <w:r>
              <w:rPr>
                <w:rStyle w:val="IndexLink"/>
                <w:rtl w:val="true"/>
              </w:rPr>
              <w:tab/>
            </w:r>
            <w:r>
              <w:rPr>
                <w:rStyle w:val="IndexLink"/>
              </w:rPr>
              <w:t>262</w:t>
            </w:r>
          </w:hyperlink>
        </w:p>
        <w:p>
          <w:pPr>
            <w:pStyle w:val="Contents2"/>
            <w:tabs>
              <w:tab w:val="clear" w:pos="8743"/>
              <w:tab w:val="right" w:pos="9026" w:leader="dot"/>
            </w:tabs>
            <w:rPr/>
          </w:pPr>
          <w:hyperlink w:anchor="__RefHeading___Toc2846466_1067777946">
            <w:r>
              <w:rPr>
                <w:webHidden/>
                <w:rStyle w:val="IndexLink"/>
                <w:rtl w:val="true"/>
              </w:rPr>
              <w:t xml:space="preserve">الباب التاسع والثمانون </w:t>
            </w:r>
            <w:r>
              <w:rPr>
                <w:rStyle w:val="IndexLink"/>
                <w:rtl w:val="true"/>
              </w:rPr>
              <w:t xml:space="preserve">: </w:t>
            </w:r>
            <w:r>
              <w:rPr>
                <w:rStyle w:val="IndexLink"/>
                <w:rtl w:val="true"/>
              </w:rPr>
              <w:t>في ان اللّه امر النبي صلی اللّه عليه وآله وسلم بحب على وحب من يحبه</w:t>
            </w:r>
            <w:r>
              <w:rPr>
                <w:rStyle w:val="IndexLink"/>
                <w:rtl w:val="true"/>
              </w:rPr>
              <w:tab/>
            </w:r>
            <w:r>
              <w:rPr>
                <w:rStyle w:val="IndexLink"/>
              </w:rPr>
              <w:t>262</w:t>
            </w:r>
          </w:hyperlink>
        </w:p>
        <w:p>
          <w:pPr>
            <w:pStyle w:val="Contents2"/>
            <w:tabs>
              <w:tab w:val="clear" w:pos="8743"/>
              <w:tab w:val="right" w:pos="9026" w:leader="dot"/>
            </w:tabs>
            <w:rPr/>
          </w:pPr>
          <w:hyperlink w:anchor="__RefHeading___Toc2846468_1067777946">
            <w:r>
              <w:rPr>
                <w:webHidden/>
                <w:rStyle w:val="IndexLink"/>
                <w:rtl w:val="true"/>
              </w:rPr>
              <w:t xml:space="preserve">الباب متمم التسعين </w:t>
            </w:r>
            <w:r>
              <w:rPr>
                <w:rStyle w:val="IndexLink"/>
                <w:rtl w:val="true"/>
              </w:rPr>
              <w:t xml:space="preserve">: </w:t>
            </w:r>
            <w:r>
              <w:rPr>
                <w:rStyle w:val="IndexLink"/>
                <w:rtl w:val="true"/>
              </w:rPr>
              <w:t>في أن عليا بيده مفاتيح الجنة والنار</w:t>
            </w:r>
            <w:r>
              <w:rPr>
                <w:rStyle w:val="IndexLink"/>
                <w:rtl w:val="true"/>
              </w:rPr>
              <w:tab/>
            </w:r>
            <w:r>
              <w:rPr>
                <w:rStyle w:val="IndexLink"/>
              </w:rPr>
              <w:t>263</w:t>
            </w:r>
          </w:hyperlink>
        </w:p>
        <w:p>
          <w:pPr>
            <w:pStyle w:val="Contents3"/>
            <w:tabs>
              <w:tab w:val="clear" w:pos="8459"/>
              <w:tab w:val="right" w:pos="9026" w:leader="dot"/>
            </w:tabs>
            <w:rPr/>
          </w:pPr>
          <w:hyperlink w:anchor="__RefHeading___Toc2846470_1067777946">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2846472_1067777946">
            <w:r>
              <w:rPr>
                <w:webHidden/>
                <w:rStyle w:val="IndexLink"/>
                <w:rtl w:val="true"/>
              </w:rPr>
              <w:t>القسم الاول</w:t>
            </w:r>
            <w:r>
              <w:rPr>
                <w:rStyle w:val="IndexLink"/>
                <w:rtl w:val="true"/>
              </w:rPr>
              <w:tab/>
            </w:r>
            <w:r>
              <w:rPr>
                <w:rStyle w:val="IndexLink"/>
              </w:rPr>
              <w:t>263</w:t>
            </w:r>
          </w:hyperlink>
        </w:p>
        <w:p>
          <w:pPr>
            <w:pStyle w:val="Contents3"/>
            <w:tabs>
              <w:tab w:val="clear" w:pos="8459"/>
              <w:tab w:val="right" w:pos="9026" w:leader="dot"/>
            </w:tabs>
            <w:rPr/>
          </w:pPr>
          <w:hyperlink w:anchor="__RefHeading___Toc2846474_1067777946">
            <w:r>
              <w:rPr>
                <w:webHidden/>
                <w:rStyle w:val="IndexLink"/>
                <w:rtl w:val="true"/>
              </w:rPr>
              <w:t>القسم الثاني</w:t>
            </w:r>
            <w:r>
              <w:rPr>
                <w:rStyle w:val="IndexLink"/>
                <w:rtl w:val="true"/>
              </w:rPr>
              <w:tab/>
            </w:r>
            <w:r>
              <w:rPr>
                <w:rStyle w:val="IndexLink"/>
              </w:rPr>
              <w:t>264</w:t>
            </w:r>
          </w:hyperlink>
        </w:p>
        <w:p>
          <w:pPr>
            <w:pStyle w:val="Contents3"/>
            <w:tabs>
              <w:tab w:val="clear" w:pos="8459"/>
              <w:tab w:val="right" w:pos="9026" w:leader="dot"/>
            </w:tabs>
            <w:rPr/>
          </w:pPr>
          <w:hyperlink w:anchor="__RefHeading___Toc2846476_1067777946">
            <w:r>
              <w:rPr>
                <w:webHidden/>
                <w:rStyle w:val="IndexLink"/>
                <w:rtl w:val="true"/>
              </w:rPr>
              <w:t>القسم الثالث</w:t>
            </w:r>
            <w:r>
              <w:rPr>
                <w:rStyle w:val="IndexLink"/>
                <w:rtl w:val="true"/>
              </w:rPr>
              <w:tab/>
            </w:r>
            <w:r>
              <w:rPr>
                <w:rStyle w:val="IndexLink"/>
              </w:rPr>
              <w:t>265</w:t>
            </w:r>
          </w:hyperlink>
        </w:p>
        <w:p>
          <w:pPr>
            <w:pStyle w:val="Contents3"/>
            <w:tabs>
              <w:tab w:val="clear" w:pos="8459"/>
              <w:tab w:val="right" w:pos="9026" w:leader="dot"/>
            </w:tabs>
            <w:rPr/>
          </w:pPr>
          <w:hyperlink w:anchor="__RefHeading___Toc2846478_1067777946">
            <w:r>
              <w:rPr>
                <w:webHidden/>
                <w:rStyle w:val="IndexLink"/>
                <w:rtl w:val="true"/>
              </w:rPr>
              <w:t>القسم الرابع</w:t>
            </w:r>
            <w:r>
              <w:rPr>
                <w:rStyle w:val="IndexLink"/>
                <w:rtl w:val="true"/>
              </w:rPr>
              <w:tab/>
            </w:r>
            <w:r>
              <w:rPr>
                <w:rStyle w:val="IndexLink"/>
              </w:rPr>
              <w:t>265</w:t>
            </w:r>
          </w:hyperlink>
        </w:p>
        <w:p>
          <w:pPr>
            <w:pStyle w:val="Contents2"/>
            <w:tabs>
              <w:tab w:val="clear" w:pos="8743"/>
              <w:tab w:val="right" w:pos="9026" w:leader="dot"/>
            </w:tabs>
            <w:rPr/>
          </w:pPr>
          <w:hyperlink w:anchor="__RefHeading___Toc2846480_1067777946">
            <w:r>
              <w:rPr>
                <w:webHidden/>
                <w:rStyle w:val="IndexLink"/>
                <w:rtl w:val="true"/>
              </w:rPr>
              <w:t xml:space="preserve">الباب الحادي والتسعون </w:t>
            </w:r>
            <w:r>
              <w:rPr>
                <w:rStyle w:val="IndexLink"/>
                <w:rtl w:val="true"/>
              </w:rPr>
              <w:t xml:space="preserve">: </w:t>
            </w:r>
            <w:r>
              <w:rPr>
                <w:rStyle w:val="IndexLink"/>
                <w:rtl w:val="true"/>
              </w:rPr>
              <w:t>في صعود النبي صلی اللّه عليه وآله وسلم وعلىّ يوم القيامة على المقام المحمود وتسليم النبي لمفاتيح الجنة والنار لعلى فيدخل شيعته الجنة وأعداءه النار</w:t>
            </w:r>
            <w:r>
              <w:rPr>
                <w:rStyle w:val="IndexLink"/>
                <w:rtl w:val="true"/>
              </w:rPr>
              <w:tab/>
            </w:r>
            <w:r>
              <w:rPr>
                <w:rStyle w:val="IndexLink"/>
              </w:rPr>
              <w:t>266</w:t>
            </w:r>
          </w:hyperlink>
        </w:p>
        <w:p>
          <w:pPr>
            <w:pStyle w:val="Contents2"/>
            <w:tabs>
              <w:tab w:val="clear" w:pos="8743"/>
              <w:tab w:val="right" w:pos="9026" w:leader="dot"/>
            </w:tabs>
            <w:rPr/>
          </w:pPr>
          <w:hyperlink w:anchor="__RefHeading___Toc2846482_1067777946">
            <w:r>
              <w:rPr>
                <w:webHidden/>
                <w:rStyle w:val="IndexLink"/>
                <w:rtl w:val="true"/>
              </w:rPr>
              <w:t xml:space="preserve">الباب الثاني والتسعون </w:t>
            </w:r>
            <w:r>
              <w:rPr>
                <w:rStyle w:val="IndexLink"/>
                <w:rtl w:val="true"/>
              </w:rPr>
              <w:t xml:space="preserve">: </w:t>
            </w:r>
            <w:r>
              <w:rPr>
                <w:rStyle w:val="IndexLink"/>
                <w:rtl w:val="true"/>
              </w:rPr>
              <w:t>في ان الحق على لسان على وجنانه وان بيده مفتاح الجنة والنار</w:t>
            </w:r>
            <w:r>
              <w:rPr>
                <w:rStyle w:val="IndexLink"/>
                <w:rtl w:val="true"/>
              </w:rPr>
              <w:tab/>
            </w:r>
            <w:r>
              <w:rPr>
                <w:rStyle w:val="IndexLink"/>
              </w:rPr>
              <w:t>267</w:t>
            </w:r>
          </w:hyperlink>
        </w:p>
        <w:p>
          <w:pPr>
            <w:pStyle w:val="Contents2"/>
            <w:tabs>
              <w:tab w:val="clear" w:pos="8743"/>
              <w:tab w:val="right" w:pos="9026" w:leader="dot"/>
            </w:tabs>
            <w:rPr/>
          </w:pPr>
          <w:hyperlink w:anchor="__RefHeading___Toc2846484_1067777946">
            <w:r>
              <w:rPr>
                <w:webHidden/>
                <w:rStyle w:val="IndexLink"/>
                <w:rtl w:val="true"/>
              </w:rPr>
              <w:t xml:space="preserve">الباب الثالث والتسعون </w:t>
            </w:r>
            <w:r>
              <w:rPr>
                <w:rStyle w:val="IndexLink"/>
                <w:rtl w:val="true"/>
              </w:rPr>
              <w:t xml:space="preserve">: </w:t>
            </w:r>
            <w:r>
              <w:rPr>
                <w:rStyle w:val="IndexLink"/>
                <w:rtl w:val="true"/>
              </w:rPr>
              <w:t xml:space="preserve">في ان لعلى كنزا </w:t>
            </w:r>
            <w:r>
              <w:rPr>
                <w:rStyle w:val="IndexLink"/>
                <w:rtl w:val="true"/>
              </w:rPr>
              <w:t>(</w:t>
            </w:r>
            <w:r>
              <w:rPr>
                <w:rStyle w:val="IndexLink"/>
                <w:rtl w:val="true"/>
              </w:rPr>
              <w:t>بيتا</w:t>
            </w:r>
            <w:r>
              <w:rPr>
                <w:rStyle w:val="IndexLink"/>
                <w:rtl w:val="true"/>
              </w:rPr>
              <w:t xml:space="preserve">) </w:t>
            </w:r>
            <w:r>
              <w:rPr>
                <w:rStyle w:val="IndexLink"/>
                <w:rtl w:val="true"/>
              </w:rPr>
              <w:t>في الجنة</w:t>
            </w:r>
            <w:r>
              <w:rPr>
                <w:rStyle w:val="IndexLink"/>
                <w:rtl w:val="true"/>
              </w:rPr>
              <w:tab/>
            </w:r>
            <w:r>
              <w:rPr>
                <w:rStyle w:val="IndexLink"/>
              </w:rPr>
              <w:t>267</w:t>
            </w:r>
          </w:hyperlink>
        </w:p>
        <w:p>
          <w:pPr>
            <w:pStyle w:val="Contents2"/>
            <w:tabs>
              <w:tab w:val="clear" w:pos="8743"/>
              <w:tab w:val="right" w:pos="9026" w:leader="dot"/>
            </w:tabs>
            <w:rPr/>
          </w:pPr>
          <w:hyperlink w:anchor="__RefHeading___Toc2846486_1067777946">
            <w:r>
              <w:rPr>
                <w:webHidden/>
                <w:rStyle w:val="IndexLink"/>
                <w:rtl w:val="true"/>
              </w:rPr>
              <w:t xml:space="preserve">الباب الرابع والتسعون </w:t>
            </w:r>
            <w:r>
              <w:rPr>
                <w:rStyle w:val="IndexLink"/>
                <w:rtl w:val="true"/>
              </w:rPr>
              <w:t xml:space="preserve">: </w:t>
            </w:r>
            <w:r>
              <w:rPr>
                <w:rStyle w:val="IndexLink"/>
                <w:rtl w:val="true"/>
              </w:rPr>
              <w:t>في نوادر الأحاديث المشتملة على أن عليا في الجنة</w:t>
            </w:r>
            <w:r>
              <w:rPr>
                <w:rStyle w:val="IndexLink"/>
                <w:rtl w:val="true"/>
              </w:rPr>
              <w:tab/>
            </w:r>
            <w:r>
              <w:rPr>
                <w:rStyle w:val="IndexLink"/>
              </w:rPr>
              <w:t>270</w:t>
            </w:r>
          </w:hyperlink>
        </w:p>
        <w:p>
          <w:pPr>
            <w:pStyle w:val="Contents3"/>
            <w:tabs>
              <w:tab w:val="clear" w:pos="8459"/>
              <w:tab w:val="right" w:pos="9026" w:leader="dot"/>
            </w:tabs>
            <w:rPr/>
          </w:pPr>
          <w:hyperlink w:anchor="__RefHeading___Toc2846488_1067777946">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2846490_1067777946">
            <w:r>
              <w:rPr>
                <w:webHidden/>
                <w:rStyle w:val="IndexLink"/>
                <w:rtl w:val="true"/>
              </w:rPr>
              <w:t>القسم الاول</w:t>
            </w:r>
            <w:r>
              <w:rPr>
                <w:rStyle w:val="IndexLink"/>
                <w:rtl w:val="true"/>
              </w:rPr>
              <w:tab/>
            </w:r>
            <w:r>
              <w:rPr>
                <w:rStyle w:val="IndexLink"/>
              </w:rPr>
              <w:t>270</w:t>
            </w:r>
          </w:hyperlink>
        </w:p>
        <w:p>
          <w:pPr>
            <w:pStyle w:val="Contents3"/>
            <w:tabs>
              <w:tab w:val="clear" w:pos="8459"/>
              <w:tab w:val="right" w:pos="9026" w:leader="dot"/>
            </w:tabs>
            <w:rPr/>
          </w:pPr>
          <w:hyperlink w:anchor="__RefHeading___Toc2846492_1067777946">
            <w:r>
              <w:rPr>
                <w:webHidden/>
                <w:rStyle w:val="IndexLink"/>
                <w:rtl w:val="true"/>
              </w:rPr>
              <w:t>القسم الثاني</w:t>
            </w:r>
            <w:r>
              <w:rPr>
                <w:rStyle w:val="IndexLink"/>
                <w:rtl w:val="true"/>
              </w:rPr>
              <w:tab/>
            </w:r>
            <w:r>
              <w:rPr>
                <w:rStyle w:val="IndexLink"/>
              </w:rPr>
              <w:t>271</w:t>
            </w:r>
          </w:hyperlink>
        </w:p>
        <w:p>
          <w:pPr>
            <w:pStyle w:val="Contents3"/>
            <w:tabs>
              <w:tab w:val="clear" w:pos="8459"/>
              <w:tab w:val="right" w:pos="9026" w:leader="dot"/>
            </w:tabs>
            <w:rPr/>
          </w:pPr>
          <w:hyperlink w:anchor="__RefHeading___Toc2846494_1067777946">
            <w:r>
              <w:rPr>
                <w:webHidden/>
                <w:rStyle w:val="IndexLink"/>
                <w:rtl w:val="true"/>
              </w:rPr>
              <w:t>القسم الثالث</w:t>
            </w:r>
            <w:r>
              <w:rPr>
                <w:rStyle w:val="IndexLink"/>
                <w:rtl w:val="true"/>
              </w:rPr>
              <w:tab/>
            </w:r>
            <w:r>
              <w:rPr>
                <w:rStyle w:val="IndexLink"/>
              </w:rPr>
              <w:t>271</w:t>
            </w:r>
          </w:hyperlink>
        </w:p>
        <w:p>
          <w:pPr>
            <w:pStyle w:val="Contents3"/>
            <w:tabs>
              <w:tab w:val="clear" w:pos="8459"/>
              <w:tab w:val="right" w:pos="9026" w:leader="dot"/>
            </w:tabs>
            <w:rPr/>
          </w:pPr>
          <w:hyperlink w:anchor="__RefHeading___Toc2846496_1067777946">
            <w:r>
              <w:rPr>
                <w:webHidden/>
                <w:rStyle w:val="IndexLink"/>
                <w:rtl w:val="true"/>
              </w:rPr>
              <w:t>القسم الرابع</w:t>
            </w:r>
            <w:r>
              <w:rPr>
                <w:rStyle w:val="IndexLink"/>
                <w:rtl w:val="true"/>
              </w:rPr>
              <w:tab/>
            </w:r>
            <w:r>
              <w:rPr>
                <w:rStyle w:val="IndexLink"/>
              </w:rPr>
              <w:t>272</w:t>
            </w:r>
          </w:hyperlink>
        </w:p>
        <w:p>
          <w:pPr>
            <w:pStyle w:val="Contents3"/>
            <w:tabs>
              <w:tab w:val="clear" w:pos="8459"/>
              <w:tab w:val="right" w:pos="9026" w:leader="dot"/>
            </w:tabs>
            <w:rPr/>
          </w:pPr>
          <w:hyperlink w:anchor="__RefHeading___Toc2846498_1067777946">
            <w:r>
              <w:rPr>
                <w:webHidden/>
                <w:rStyle w:val="IndexLink"/>
                <w:rtl w:val="true"/>
              </w:rPr>
              <w:t>القسم الخامس</w:t>
            </w:r>
            <w:r>
              <w:rPr>
                <w:rStyle w:val="IndexLink"/>
                <w:rtl w:val="true"/>
              </w:rPr>
              <w:tab/>
            </w:r>
            <w:r>
              <w:rPr>
                <w:rStyle w:val="IndexLink"/>
              </w:rPr>
              <w:t>272</w:t>
            </w:r>
          </w:hyperlink>
        </w:p>
        <w:p>
          <w:pPr>
            <w:pStyle w:val="Contents3"/>
            <w:tabs>
              <w:tab w:val="clear" w:pos="8459"/>
              <w:tab w:val="right" w:pos="9026" w:leader="dot"/>
            </w:tabs>
            <w:rPr/>
          </w:pPr>
          <w:hyperlink w:anchor="__RefHeading___Toc2846500_1067777946">
            <w:r>
              <w:rPr>
                <w:webHidden/>
                <w:rStyle w:val="IndexLink"/>
                <w:rtl w:val="true"/>
              </w:rPr>
              <w:t>القسم السادس</w:t>
            </w:r>
            <w:r>
              <w:rPr>
                <w:rStyle w:val="IndexLink"/>
                <w:rtl w:val="true"/>
              </w:rPr>
              <w:tab/>
            </w:r>
            <w:r>
              <w:rPr>
                <w:rStyle w:val="IndexLink"/>
              </w:rPr>
              <w:t>273</w:t>
            </w:r>
          </w:hyperlink>
        </w:p>
        <w:p>
          <w:pPr>
            <w:pStyle w:val="Contents3"/>
            <w:tabs>
              <w:tab w:val="clear" w:pos="8459"/>
              <w:tab w:val="right" w:pos="9026" w:leader="dot"/>
            </w:tabs>
            <w:rPr/>
          </w:pPr>
          <w:hyperlink w:anchor="__RefHeading___Toc2846502_1067777946">
            <w:r>
              <w:rPr>
                <w:webHidden/>
                <w:rStyle w:val="IndexLink"/>
                <w:rtl w:val="true"/>
              </w:rPr>
              <w:t>القسم السابع</w:t>
            </w:r>
            <w:r>
              <w:rPr>
                <w:rStyle w:val="IndexLink"/>
                <w:rtl w:val="true"/>
              </w:rPr>
              <w:tab/>
            </w:r>
            <w:r>
              <w:rPr>
                <w:rStyle w:val="IndexLink"/>
              </w:rPr>
              <w:t>275</w:t>
            </w:r>
          </w:hyperlink>
        </w:p>
        <w:p>
          <w:pPr>
            <w:pStyle w:val="Contents3"/>
            <w:tabs>
              <w:tab w:val="clear" w:pos="8459"/>
              <w:tab w:val="right" w:pos="9026" w:leader="dot"/>
            </w:tabs>
            <w:rPr/>
          </w:pPr>
          <w:hyperlink w:anchor="__RefHeading___Toc2846504_1067777946">
            <w:r>
              <w:rPr>
                <w:webHidden/>
                <w:rStyle w:val="IndexLink"/>
                <w:rtl w:val="true"/>
              </w:rPr>
              <w:t>القسم الثامن</w:t>
            </w:r>
            <w:r>
              <w:rPr>
                <w:rStyle w:val="IndexLink"/>
                <w:rtl w:val="true"/>
              </w:rPr>
              <w:tab/>
            </w:r>
            <w:r>
              <w:rPr>
                <w:rStyle w:val="IndexLink"/>
              </w:rPr>
              <w:t>275</w:t>
            </w:r>
          </w:hyperlink>
        </w:p>
        <w:p>
          <w:pPr>
            <w:pStyle w:val="Contents3"/>
            <w:tabs>
              <w:tab w:val="clear" w:pos="8459"/>
              <w:tab w:val="right" w:pos="9026" w:leader="dot"/>
            </w:tabs>
            <w:rPr/>
          </w:pPr>
          <w:hyperlink w:anchor="__RefHeading___Toc2846506_1067777946">
            <w:r>
              <w:rPr>
                <w:webHidden/>
                <w:rStyle w:val="IndexLink"/>
                <w:rtl w:val="true"/>
              </w:rPr>
              <w:t>القسم التاسع</w:t>
            </w:r>
            <w:r>
              <w:rPr>
                <w:rStyle w:val="IndexLink"/>
                <w:rtl w:val="true"/>
              </w:rPr>
              <w:tab/>
            </w:r>
            <w:r>
              <w:rPr>
                <w:rStyle w:val="IndexLink"/>
              </w:rPr>
              <w:t>275</w:t>
            </w:r>
          </w:hyperlink>
        </w:p>
        <w:p>
          <w:pPr>
            <w:pStyle w:val="Contents3"/>
            <w:tabs>
              <w:tab w:val="clear" w:pos="8459"/>
              <w:tab w:val="right" w:pos="9026" w:leader="dot"/>
            </w:tabs>
            <w:rPr/>
          </w:pPr>
          <w:hyperlink w:anchor="__RefHeading___Toc2846508_1067777946">
            <w:r>
              <w:rPr>
                <w:webHidden/>
                <w:rStyle w:val="IndexLink"/>
                <w:rtl w:val="true"/>
              </w:rPr>
              <w:t>القسم العاشر</w:t>
            </w:r>
            <w:r>
              <w:rPr>
                <w:rStyle w:val="IndexLink"/>
                <w:rtl w:val="true"/>
              </w:rPr>
              <w:tab/>
            </w:r>
            <w:r>
              <w:rPr>
                <w:rStyle w:val="IndexLink"/>
              </w:rPr>
              <w:t>276</w:t>
            </w:r>
          </w:hyperlink>
        </w:p>
        <w:p>
          <w:pPr>
            <w:pStyle w:val="Contents2"/>
            <w:tabs>
              <w:tab w:val="clear" w:pos="8743"/>
              <w:tab w:val="right" w:pos="9026" w:leader="dot"/>
            </w:tabs>
            <w:rPr/>
          </w:pPr>
          <w:hyperlink w:anchor="__RefHeading___Toc2846510_1067777946">
            <w:r>
              <w:rPr>
                <w:webHidden/>
                <w:rStyle w:val="IndexLink"/>
                <w:rtl w:val="true"/>
              </w:rPr>
              <w:t xml:space="preserve">الباب الخامس والتسعون </w:t>
            </w:r>
            <w:r>
              <w:rPr>
                <w:rStyle w:val="IndexLink"/>
                <w:rtl w:val="true"/>
              </w:rPr>
              <w:t xml:space="preserve">: </w:t>
            </w:r>
            <w:r>
              <w:rPr>
                <w:rStyle w:val="IndexLink"/>
                <w:rtl w:val="true"/>
              </w:rPr>
              <w:t>في ان النبي صلی اللّه عليه وآله وسلم شمس وعلى قمر والزهرة فاطمة والفرقدان الحسن والحسين</w:t>
            </w:r>
            <w:r>
              <w:rPr>
                <w:rStyle w:val="IndexLink"/>
                <w:rtl w:val="true"/>
              </w:rPr>
              <w:tab/>
            </w:r>
            <w:r>
              <w:rPr>
                <w:rStyle w:val="IndexLink"/>
              </w:rPr>
              <w:t>276</w:t>
            </w:r>
          </w:hyperlink>
        </w:p>
        <w:p>
          <w:pPr>
            <w:pStyle w:val="Contents3"/>
            <w:tabs>
              <w:tab w:val="clear" w:pos="8459"/>
              <w:tab w:val="right" w:pos="9026" w:leader="dot"/>
            </w:tabs>
            <w:rPr/>
          </w:pPr>
          <w:hyperlink w:anchor="__RefHeading___Toc2846512_1067777946">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2846514_1067777946">
            <w:r>
              <w:rPr>
                <w:webHidden/>
                <w:rStyle w:val="IndexLink"/>
                <w:rtl w:val="true"/>
              </w:rPr>
              <w:t>القسم الاول</w:t>
            </w:r>
            <w:r>
              <w:rPr>
                <w:rStyle w:val="IndexLink"/>
                <w:rtl w:val="true"/>
              </w:rPr>
              <w:tab/>
            </w:r>
            <w:r>
              <w:rPr>
                <w:rStyle w:val="IndexLink"/>
              </w:rPr>
              <w:t>276</w:t>
            </w:r>
          </w:hyperlink>
        </w:p>
        <w:p>
          <w:pPr>
            <w:pStyle w:val="Contents3"/>
            <w:tabs>
              <w:tab w:val="clear" w:pos="8459"/>
              <w:tab w:val="right" w:pos="9026" w:leader="dot"/>
            </w:tabs>
            <w:rPr/>
          </w:pPr>
          <w:hyperlink w:anchor="__RefHeading___Toc2846516_1067777946">
            <w:r>
              <w:rPr>
                <w:webHidden/>
                <w:rStyle w:val="IndexLink"/>
                <w:rtl w:val="true"/>
              </w:rPr>
              <w:t>القسم الثاني</w:t>
            </w:r>
            <w:r>
              <w:rPr>
                <w:rStyle w:val="IndexLink"/>
                <w:rtl w:val="true"/>
              </w:rPr>
              <w:tab/>
            </w:r>
            <w:r>
              <w:rPr>
                <w:rStyle w:val="IndexLink"/>
              </w:rPr>
              <w:t>277</w:t>
            </w:r>
          </w:hyperlink>
        </w:p>
        <w:p>
          <w:pPr>
            <w:pStyle w:val="Contents2"/>
            <w:tabs>
              <w:tab w:val="clear" w:pos="8743"/>
              <w:tab w:val="right" w:pos="9026" w:leader="dot"/>
            </w:tabs>
            <w:rPr/>
          </w:pPr>
          <w:hyperlink w:anchor="__RefHeading___Toc2846518_1067777946">
            <w:r>
              <w:rPr>
                <w:webHidden/>
                <w:rStyle w:val="IndexLink"/>
                <w:rtl w:val="true"/>
              </w:rPr>
              <w:t xml:space="preserve">الباب السادس والتسعون </w:t>
            </w:r>
            <w:r>
              <w:rPr>
                <w:rStyle w:val="IndexLink"/>
                <w:rtl w:val="true"/>
              </w:rPr>
              <w:t xml:space="preserve">: </w:t>
            </w:r>
            <w:r>
              <w:rPr>
                <w:rStyle w:val="IndexLink"/>
                <w:rtl w:val="true"/>
              </w:rPr>
              <w:t xml:space="preserve">في قوله صلی اللّه عليه وآله </w:t>
            </w:r>
            <w:r>
              <w:rPr>
                <w:rStyle w:val="IndexLink"/>
                <w:rtl w:val="true"/>
              </w:rPr>
              <w:t xml:space="preserve">: </w:t>
            </w:r>
            <w:r>
              <w:rPr>
                <w:rStyle w:val="IndexLink"/>
                <w:rtl w:val="true"/>
              </w:rPr>
              <w:t>من كنت مولاه فعلى مولاه</w:t>
            </w:r>
            <w:r>
              <w:rPr>
                <w:rStyle w:val="IndexLink"/>
                <w:rtl w:val="true"/>
              </w:rPr>
              <w:t>.</w:t>
              <w:tab/>
            </w:r>
            <w:r>
              <w:rPr>
                <w:rStyle w:val="IndexLink"/>
              </w:rPr>
              <w:t>278</w:t>
            </w:r>
          </w:hyperlink>
        </w:p>
        <w:p>
          <w:pPr>
            <w:pStyle w:val="Contents3"/>
            <w:tabs>
              <w:tab w:val="clear" w:pos="8459"/>
              <w:tab w:val="right" w:pos="9026" w:leader="dot"/>
            </w:tabs>
            <w:rPr/>
          </w:pPr>
          <w:hyperlink w:anchor="__RefHeading___Toc2846520_1067777946">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2846522_1067777946">
            <w:r>
              <w:rPr>
                <w:webHidden/>
                <w:rStyle w:val="IndexLink"/>
                <w:rtl w:val="true"/>
              </w:rPr>
              <w:t>النوع الاول</w:t>
            </w:r>
            <w:r>
              <w:rPr>
                <w:rStyle w:val="IndexLink"/>
                <w:rtl w:val="true"/>
              </w:rPr>
              <w:tab/>
            </w:r>
            <w:r>
              <w:rPr>
                <w:rStyle w:val="IndexLink"/>
              </w:rPr>
              <w:t>278</w:t>
            </w:r>
          </w:hyperlink>
        </w:p>
        <w:p>
          <w:pPr>
            <w:pStyle w:val="Contents4"/>
            <w:tabs>
              <w:tab w:val="clear" w:pos="8176"/>
              <w:tab w:val="right" w:pos="9026" w:leader="dot"/>
            </w:tabs>
            <w:rPr/>
          </w:pPr>
          <w:hyperlink w:anchor="__RefHeading___Toc2846524_1067777946">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2846526_1067777946">
            <w:r>
              <w:rPr>
                <w:webHidden/>
                <w:rStyle w:val="IndexLink"/>
                <w:rtl w:val="true"/>
              </w:rPr>
              <w:t xml:space="preserve">الحديث الاول </w:t>
            </w:r>
            <w:r>
              <w:rPr>
                <w:rStyle w:val="IndexLink"/>
                <w:rtl w:val="true"/>
              </w:rPr>
              <w:t xml:space="preserve">: </w:t>
            </w:r>
            <w:r>
              <w:rPr>
                <w:rStyle w:val="IndexLink"/>
                <w:rtl w:val="true"/>
              </w:rPr>
              <w:t>حديث زيد بن أرقم</w:t>
            </w:r>
            <w:r>
              <w:rPr>
                <w:rStyle w:val="IndexLink"/>
                <w:rtl w:val="true"/>
              </w:rPr>
              <w:tab/>
            </w:r>
            <w:r>
              <w:rPr>
                <w:rStyle w:val="IndexLink"/>
              </w:rPr>
              <w:t>278</w:t>
            </w:r>
          </w:hyperlink>
        </w:p>
        <w:p>
          <w:pPr>
            <w:pStyle w:val="Contents4"/>
            <w:tabs>
              <w:tab w:val="clear" w:pos="8176"/>
              <w:tab w:val="right" w:pos="9026" w:leader="dot"/>
            </w:tabs>
            <w:rPr/>
          </w:pPr>
          <w:hyperlink w:anchor="__RefHeading___Toc2846528_1067777946">
            <w:r>
              <w:rPr>
                <w:webHidden/>
                <w:rStyle w:val="IndexLink"/>
                <w:rtl w:val="true"/>
              </w:rPr>
              <w:t xml:space="preserve">الحديث الثاني </w:t>
            </w:r>
            <w:r>
              <w:rPr>
                <w:rStyle w:val="IndexLink"/>
                <w:rtl w:val="true"/>
              </w:rPr>
              <w:t xml:space="preserve">: </w:t>
            </w:r>
            <w:r>
              <w:rPr>
                <w:rStyle w:val="IndexLink"/>
                <w:rtl w:val="true"/>
              </w:rPr>
              <w:t>حديث البراء بن عازب</w:t>
            </w:r>
            <w:r>
              <w:rPr>
                <w:rStyle w:val="IndexLink"/>
                <w:rtl w:val="true"/>
              </w:rPr>
              <w:tab/>
            </w:r>
            <w:r>
              <w:rPr>
                <w:rStyle w:val="IndexLink"/>
              </w:rPr>
              <w:t>288</w:t>
            </w:r>
          </w:hyperlink>
        </w:p>
        <w:p>
          <w:pPr>
            <w:pStyle w:val="Contents4"/>
            <w:tabs>
              <w:tab w:val="clear" w:pos="8176"/>
              <w:tab w:val="right" w:pos="9026" w:leader="dot"/>
            </w:tabs>
            <w:rPr/>
          </w:pPr>
          <w:hyperlink w:anchor="__RefHeading___Toc2846530_1067777946">
            <w:r>
              <w:rPr>
                <w:webHidden/>
                <w:rStyle w:val="IndexLink"/>
                <w:rtl w:val="true"/>
              </w:rPr>
              <w:t xml:space="preserve">الحديث الثالث </w:t>
            </w:r>
            <w:r>
              <w:rPr>
                <w:rStyle w:val="IndexLink"/>
                <w:rtl w:val="true"/>
              </w:rPr>
              <w:t xml:space="preserve">: </w:t>
            </w:r>
            <w:r>
              <w:rPr>
                <w:rStyle w:val="IndexLink"/>
                <w:rtl w:val="true"/>
              </w:rPr>
              <w:t>حديث ابن ابى اوفى</w:t>
            </w:r>
            <w:r>
              <w:rPr>
                <w:rStyle w:val="IndexLink"/>
                <w:rtl w:val="true"/>
              </w:rPr>
              <w:tab/>
            </w:r>
            <w:r>
              <w:rPr>
                <w:rStyle w:val="IndexLink"/>
              </w:rPr>
              <w:t>296</w:t>
            </w:r>
          </w:hyperlink>
        </w:p>
        <w:p>
          <w:pPr>
            <w:pStyle w:val="Contents4"/>
            <w:tabs>
              <w:tab w:val="clear" w:pos="8176"/>
              <w:tab w:val="right" w:pos="9026" w:leader="dot"/>
            </w:tabs>
            <w:rPr/>
          </w:pPr>
          <w:hyperlink w:anchor="__RefHeading___Toc2846532_1067777946">
            <w:r>
              <w:rPr>
                <w:webHidden/>
                <w:rStyle w:val="IndexLink"/>
                <w:rtl w:val="true"/>
              </w:rPr>
              <w:t xml:space="preserve">الحديث الرابع </w:t>
            </w:r>
            <w:r>
              <w:rPr>
                <w:rStyle w:val="IndexLink"/>
                <w:rtl w:val="true"/>
              </w:rPr>
              <w:t xml:space="preserve">: </w:t>
            </w:r>
            <w:r>
              <w:rPr>
                <w:rStyle w:val="IndexLink"/>
                <w:rtl w:val="true"/>
              </w:rPr>
              <w:t>حديث ابى السريحة حذيفة بن أسيد الغفاري</w:t>
            </w:r>
            <w:r>
              <w:rPr>
                <w:rStyle w:val="IndexLink"/>
                <w:rtl w:val="true"/>
              </w:rPr>
              <w:tab/>
            </w:r>
            <w:r>
              <w:rPr>
                <w:rStyle w:val="IndexLink"/>
              </w:rPr>
              <w:t>297</w:t>
            </w:r>
          </w:hyperlink>
        </w:p>
        <w:p>
          <w:pPr>
            <w:pStyle w:val="Contents4"/>
            <w:tabs>
              <w:tab w:val="clear" w:pos="8176"/>
              <w:tab w:val="right" w:pos="9026" w:leader="dot"/>
            </w:tabs>
            <w:rPr/>
          </w:pPr>
          <w:hyperlink w:anchor="__RefHeading___Toc2846534_1067777946">
            <w:r>
              <w:rPr>
                <w:webHidden/>
                <w:rStyle w:val="IndexLink"/>
                <w:rtl w:val="true"/>
              </w:rPr>
              <w:t xml:space="preserve">الحديث الخامس </w:t>
            </w:r>
            <w:r>
              <w:rPr>
                <w:rStyle w:val="IndexLink"/>
                <w:rtl w:val="true"/>
              </w:rPr>
              <w:t xml:space="preserve">: </w:t>
            </w:r>
            <w:r>
              <w:rPr>
                <w:rStyle w:val="IndexLink"/>
                <w:rtl w:val="true"/>
              </w:rPr>
              <w:t>حديث حبشي بن جنادة</w:t>
            </w:r>
            <w:r>
              <w:rPr>
                <w:rStyle w:val="IndexLink"/>
                <w:rtl w:val="true"/>
              </w:rPr>
              <w:tab/>
            </w:r>
            <w:r>
              <w:rPr>
                <w:rStyle w:val="IndexLink"/>
              </w:rPr>
              <w:t>299</w:t>
            </w:r>
          </w:hyperlink>
        </w:p>
        <w:p>
          <w:pPr>
            <w:pStyle w:val="Contents4"/>
            <w:tabs>
              <w:tab w:val="clear" w:pos="8176"/>
              <w:tab w:val="right" w:pos="9026" w:leader="dot"/>
            </w:tabs>
            <w:rPr/>
          </w:pPr>
          <w:hyperlink w:anchor="__RefHeading___Toc2846536_1067777946">
            <w:r>
              <w:rPr>
                <w:webHidden/>
                <w:rStyle w:val="IndexLink"/>
                <w:rtl w:val="true"/>
              </w:rPr>
              <w:t xml:space="preserve">الحديث السادس </w:t>
            </w:r>
            <w:r>
              <w:rPr>
                <w:rStyle w:val="IndexLink"/>
                <w:rtl w:val="true"/>
              </w:rPr>
              <w:t xml:space="preserve">: </w:t>
            </w:r>
            <w:r>
              <w:rPr>
                <w:rStyle w:val="IndexLink"/>
                <w:rtl w:val="true"/>
              </w:rPr>
              <w:t>حديث سعد بن أبى وقاص</w:t>
            </w:r>
            <w:r>
              <w:rPr>
                <w:rStyle w:val="IndexLink"/>
                <w:rtl w:val="true"/>
              </w:rPr>
              <w:tab/>
            </w:r>
            <w:r>
              <w:rPr>
                <w:rStyle w:val="IndexLink"/>
              </w:rPr>
              <w:t>300</w:t>
            </w:r>
          </w:hyperlink>
        </w:p>
        <w:p>
          <w:pPr>
            <w:pStyle w:val="Contents4"/>
            <w:tabs>
              <w:tab w:val="clear" w:pos="8176"/>
              <w:tab w:val="right" w:pos="9026" w:leader="dot"/>
            </w:tabs>
            <w:rPr/>
          </w:pPr>
          <w:hyperlink w:anchor="__RefHeading___Toc2846538_1067777946">
            <w:r>
              <w:rPr>
                <w:webHidden/>
                <w:rStyle w:val="IndexLink"/>
                <w:rtl w:val="true"/>
              </w:rPr>
              <w:t xml:space="preserve">الحديث السابع </w:t>
            </w:r>
            <w:r>
              <w:rPr>
                <w:rStyle w:val="IndexLink"/>
                <w:rtl w:val="true"/>
              </w:rPr>
              <w:t xml:space="preserve">: </w:t>
            </w:r>
            <w:r>
              <w:rPr>
                <w:rStyle w:val="IndexLink"/>
                <w:rtl w:val="true"/>
              </w:rPr>
              <w:t>حديث جعفر بن محمد عن جده صلی اللّه عليه وآله وسلم</w:t>
            </w:r>
            <w:r>
              <w:rPr>
                <w:rStyle w:val="IndexLink"/>
                <w:rtl w:val="true"/>
              </w:rPr>
              <w:tab/>
            </w:r>
            <w:r>
              <w:rPr>
                <w:rStyle w:val="IndexLink"/>
              </w:rPr>
              <w:t>301</w:t>
            </w:r>
          </w:hyperlink>
        </w:p>
        <w:p>
          <w:pPr>
            <w:pStyle w:val="Contents4"/>
            <w:tabs>
              <w:tab w:val="clear" w:pos="8176"/>
              <w:tab w:val="right" w:pos="9026" w:leader="dot"/>
            </w:tabs>
            <w:rPr/>
          </w:pPr>
          <w:hyperlink w:anchor="__RefHeading___Toc2846540_1067777946">
            <w:r>
              <w:rPr>
                <w:webHidden/>
                <w:rStyle w:val="IndexLink"/>
                <w:rtl w:val="true"/>
              </w:rPr>
              <w:t xml:space="preserve">الحديث الثامن </w:t>
            </w:r>
            <w:r>
              <w:rPr>
                <w:rStyle w:val="IndexLink"/>
                <w:rtl w:val="true"/>
              </w:rPr>
              <w:t xml:space="preserve">: </w:t>
            </w:r>
            <w:r>
              <w:rPr>
                <w:rStyle w:val="IndexLink"/>
                <w:rtl w:val="true"/>
              </w:rPr>
              <w:t>حديث طلحة</w:t>
            </w:r>
            <w:r>
              <w:rPr>
                <w:rStyle w:val="IndexLink"/>
                <w:rtl w:val="true"/>
              </w:rPr>
              <w:tab/>
            </w:r>
            <w:r>
              <w:rPr>
                <w:rStyle w:val="IndexLink"/>
              </w:rPr>
              <w:t>303</w:t>
            </w:r>
          </w:hyperlink>
        </w:p>
        <w:p>
          <w:pPr>
            <w:pStyle w:val="Contents4"/>
            <w:tabs>
              <w:tab w:val="clear" w:pos="8176"/>
              <w:tab w:val="right" w:pos="9026" w:leader="dot"/>
            </w:tabs>
            <w:rPr/>
          </w:pPr>
          <w:hyperlink w:anchor="__RefHeading___Toc2846542_1067777946">
            <w:r>
              <w:rPr>
                <w:webHidden/>
                <w:rStyle w:val="IndexLink"/>
                <w:rtl w:val="true"/>
              </w:rPr>
              <w:t xml:space="preserve">الحديث التاسع </w:t>
            </w:r>
            <w:r>
              <w:rPr>
                <w:rStyle w:val="IndexLink"/>
                <w:rtl w:val="true"/>
              </w:rPr>
              <w:t xml:space="preserve">: </w:t>
            </w:r>
            <w:r>
              <w:rPr>
                <w:rStyle w:val="IndexLink"/>
                <w:rtl w:val="true"/>
              </w:rPr>
              <w:t>حديث عمر بن الخطاب</w:t>
            </w:r>
            <w:r>
              <w:rPr>
                <w:rStyle w:val="IndexLink"/>
                <w:rtl w:val="true"/>
              </w:rPr>
              <w:tab/>
            </w:r>
            <w:r>
              <w:rPr>
                <w:rStyle w:val="IndexLink"/>
              </w:rPr>
              <w:t>304</w:t>
            </w:r>
          </w:hyperlink>
        </w:p>
        <w:p>
          <w:pPr>
            <w:pStyle w:val="Contents4"/>
            <w:tabs>
              <w:tab w:val="clear" w:pos="8176"/>
              <w:tab w:val="right" w:pos="9026" w:leader="dot"/>
            </w:tabs>
            <w:rPr/>
          </w:pPr>
          <w:hyperlink w:anchor="__RefHeading___Toc2846544_1067777946">
            <w:r>
              <w:rPr>
                <w:webHidden/>
                <w:rStyle w:val="IndexLink"/>
                <w:rtl w:val="true"/>
              </w:rPr>
              <w:t xml:space="preserve">الحديث العاشر </w:t>
            </w:r>
            <w:r>
              <w:rPr>
                <w:rStyle w:val="IndexLink"/>
                <w:rtl w:val="true"/>
              </w:rPr>
              <w:t xml:space="preserve">: </w:t>
            </w:r>
            <w:r>
              <w:rPr>
                <w:rStyle w:val="IndexLink"/>
                <w:rtl w:val="true"/>
              </w:rPr>
              <w:t>حديث ابى أيوب الأنصاري</w:t>
            </w:r>
            <w:r>
              <w:rPr>
                <w:rStyle w:val="IndexLink"/>
                <w:rtl w:val="true"/>
              </w:rPr>
              <w:tab/>
            </w:r>
            <w:r>
              <w:rPr>
                <w:rStyle w:val="IndexLink"/>
              </w:rPr>
              <w:t>305</w:t>
            </w:r>
          </w:hyperlink>
        </w:p>
        <w:p>
          <w:pPr>
            <w:pStyle w:val="Contents4"/>
            <w:tabs>
              <w:tab w:val="clear" w:pos="8176"/>
              <w:tab w:val="right" w:pos="9026" w:leader="dot"/>
            </w:tabs>
            <w:rPr/>
          </w:pPr>
          <w:hyperlink w:anchor="__RefHeading___Toc2846546_1067777946">
            <w:r>
              <w:rPr>
                <w:webHidden/>
                <w:rStyle w:val="IndexLink"/>
                <w:rtl w:val="true"/>
              </w:rPr>
              <w:t xml:space="preserve">الحديث الحادي عشر </w:t>
            </w:r>
            <w:r>
              <w:rPr>
                <w:rStyle w:val="IndexLink"/>
                <w:rtl w:val="true"/>
              </w:rPr>
              <w:t xml:space="preserve">: </w:t>
            </w:r>
            <w:r>
              <w:rPr>
                <w:rStyle w:val="IndexLink"/>
                <w:rtl w:val="true"/>
              </w:rPr>
              <w:t>حديث آخر لعمر بن الخطاب</w:t>
            </w:r>
            <w:r>
              <w:rPr>
                <w:rStyle w:val="IndexLink"/>
                <w:rtl w:val="true"/>
              </w:rPr>
              <w:tab/>
            </w:r>
            <w:r>
              <w:rPr>
                <w:rStyle w:val="IndexLink"/>
              </w:rPr>
              <w:t>305</w:t>
            </w:r>
          </w:hyperlink>
        </w:p>
        <w:p>
          <w:pPr>
            <w:pStyle w:val="Contents4"/>
            <w:tabs>
              <w:tab w:val="clear" w:pos="8176"/>
              <w:tab w:val="right" w:pos="9026" w:leader="dot"/>
            </w:tabs>
            <w:rPr/>
          </w:pPr>
          <w:hyperlink w:anchor="__RefHeading___Toc2846548_1067777946">
            <w:r>
              <w:rPr>
                <w:webHidden/>
                <w:rStyle w:val="IndexLink"/>
                <w:rtl w:val="true"/>
              </w:rPr>
              <w:t xml:space="preserve">الحديث الثاني عشر </w:t>
            </w:r>
            <w:r>
              <w:rPr>
                <w:rStyle w:val="IndexLink"/>
                <w:rtl w:val="true"/>
              </w:rPr>
              <w:t xml:space="preserve">: </w:t>
            </w:r>
            <w:r>
              <w:rPr>
                <w:rStyle w:val="IndexLink"/>
                <w:rtl w:val="true"/>
              </w:rPr>
              <w:t>حديث جابر بن عبد اللّه</w:t>
            </w:r>
            <w:r>
              <w:rPr>
                <w:rStyle w:val="IndexLink"/>
                <w:rtl w:val="true"/>
              </w:rPr>
              <w:tab/>
            </w:r>
            <w:r>
              <w:rPr>
                <w:rStyle w:val="IndexLink"/>
              </w:rPr>
              <w:t>306</w:t>
            </w:r>
          </w:hyperlink>
        </w:p>
        <w:p>
          <w:pPr>
            <w:pStyle w:val="Contents4"/>
            <w:tabs>
              <w:tab w:val="clear" w:pos="8176"/>
              <w:tab w:val="right" w:pos="9026" w:leader="dot"/>
            </w:tabs>
            <w:rPr/>
          </w:pPr>
          <w:hyperlink w:anchor="__RefHeading___Toc2846550_1067777946">
            <w:r>
              <w:rPr>
                <w:webHidden/>
                <w:rStyle w:val="IndexLink"/>
                <w:rtl w:val="true"/>
              </w:rPr>
              <w:t xml:space="preserve">الحديث الثالث عشر </w:t>
            </w:r>
            <w:r>
              <w:rPr>
                <w:rStyle w:val="IndexLink"/>
                <w:rtl w:val="true"/>
              </w:rPr>
              <w:t xml:space="preserve">: </w:t>
            </w:r>
            <w:r>
              <w:rPr>
                <w:rStyle w:val="IndexLink"/>
                <w:rtl w:val="true"/>
              </w:rPr>
              <w:t>حديث آخر لجابر بن عبد اللّه</w:t>
            </w:r>
            <w:r>
              <w:rPr>
                <w:rStyle w:val="IndexLink"/>
                <w:rtl w:val="true"/>
              </w:rPr>
              <w:tab/>
            </w:r>
            <w:r>
              <w:rPr>
                <w:rStyle w:val="IndexLink"/>
              </w:rPr>
              <w:t>307</w:t>
            </w:r>
          </w:hyperlink>
        </w:p>
        <w:p>
          <w:pPr>
            <w:pStyle w:val="Contents4"/>
            <w:tabs>
              <w:tab w:val="clear" w:pos="8176"/>
              <w:tab w:val="right" w:pos="9026" w:leader="dot"/>
            </w:tabs>
            <w:rPr/>
          </w:pPr>
          <w:hyperlink w:anchor="__RefHeading___Toc2846552_1067777946">
            <w:r>
              <w:rPr>
                <w:webHidden/>
                <w:rStyle w:val="IndexLink"/>
                <w:rtl w:val="true"/>
              </w:rPr>
              <w:t xml:space="preserve">الحديث الرابع عشر </w:t>
            </w:r>
            <w:r>
              <w:rPr>
                <w:rStyle w:val="IndexLink"/>
                <w:rtl w:val="true"/>
              </w:rPr>
              <w:t xml:space="preserve">: </w:t>
            </w:r>
            <w:r>
              <w:rPr>
                <w:rStyle w:val="IndexLink"/>
                <w:rtl w:val="true"/>
              </w:rPr>
              <w:t>حديث أبى هريرة</w:t>
            </w:r>
            <w:r>
              <w:rPr>
                <w:rStyle w:val="IndexLink"/>
                <w:rtl w:val="true"/>
              </w:rPr>
              <w:tab/>
            </w:r>
            <w:r>
              <w:rPr>
                <w:rStyle w:val="IndexLink"/>
              </w:rPr>
              <w:t>309</w:t>
            </w:r>
          </w:hyperlink>
        </w:p>
        <w:p>
          <w:pPr>
            <w:pStyle w:val="Contents4"/>
            <w:tabs>
              <w:tab w:val="clear" w:pos="8176"/>
              <w:tab w:val="right" w:pos="9026" w:leader="dot"/>
            </w:tabs>
            <w:rPr/>
          </w:pPr>
          <w:hyperlink w:anchor="__RefHeading___Toc2846554_1067777946">
            <w:r>
              <w:rPr>
                <w:webHidden/>
                <w:rStyle w:val="IndexLink"/>
                <w:rtl w:val="true"/>
              </w:rPr>
              <w:t xml:space="preserve">الحديث الخامس عشر </w:t>
            </w:r>
            <w:r>
              <w:rPr>
                <w:rStyle w:val="IndexLink"/>
                <w:rtl w:val="true"/>
              </w:rPr>
              <w:t xml:space="preserve">: </w:t>
            </w:r>
            <w:r>
              <w:rPr>
                <w:rStyle w:val="IndexLink"/>
                <w:rtl w:val="true"/>
              </w:rPr>
              <w:t>حديث آخر لأبي هريرة أيضا</w:t>
            </w:r>
            <w:r>
              <w:rPr>
                <w:rStyle w:val="IndexLink"/>
                <w:rtl w:val="true"/>
              </w:rPr>
              <w:tab/>
            </w:r>
            <w:r>
              <w:rPr>
                <w:rStyle w:val="IndexLink"/>
              </w:rPr>
              <w:t>311</w:t>
            </w:r>
          </w:hyperlink>
        </w:p>
        <w:p>
          <w:pPr>
            <w:pStyle w:val="Contents4"/>
            <w:tabs>
              <w:tab w:val="clear" w:pos="8176"/>
              <w:tab w:val="right" w:pos="9026" w:leader="dot"/>
            </w:tabs>
            <w:rPr/>
          </w:pPr>
          <w:hyperlink w:anchor="__RefHeading___Toc2846556_1067777946">
            <w:r>
              <w:rPr>
                <w:webHidden/>
                <w:rStyle w:val="IndexLink"/>
                <w:rtl w:val="true"/>
              </w:rPr>
              <w:t xml:space="preserve">الحديث السادس عشر </w:t>
            </w:r>
            <w:r>
              <w:rPr>
                <w:rStyle w:val="IndexLink"/>
                <w:rtl w:val="true"/>
              </w:rPr>
              <w:t xml:space="preserve">: </w:t>
            </w:r>
            <w:r>
              <w:rPr>
                <w:rStyle w:val="IndexLink"/>
                <w:rtl w:val="true"/>
              </w:rPr>
              <w:t>حديث عبد اللّه بن علقمة</w:t>
            </w:r>
            <w:r>
              <w:rPr>
                <w:rStyle w:val="IndexLink"/>
                <w:rtl w:val="true"/>
              </w:rPr>
              <w:tab/>
            </w:r>
            <w:r>
              <w:rPr>
                <w:rStyle w:val="IndexLink"/>
              </w:rPr>
              <w:t>312</w:t>
            </w:r>
          </w:hyperlink>
        </w:p>
        <w:p>
          <w:pPr>
            <w:pStyle w:val="Contents4"/>
            <w:tabs>
              <w:tab w:val="clear" w:pos="8176"/>
              <w:tab w:val="right" w:pos="9026" w:leader="dot"/>
            </w:tabs>
            <w:rPr/>
          </w:pPr>
          <w:hyperlink w:anchor="__RefHeading___Toc2846558_1067777946">
            <w:r>
              <w:rPr>
                <w:webHidden/>
                <w:rStyle w:val="IndexLink"/>
                <w:rtl w:val="true"/>
              </w:rPr>
              <w:t xml:space="preserve">الحديث السابع عشر </w:t>
            </w:r>
            <w:r>
              <w:rPr>
                <w:rStyle w:val="IndexLink"/>
                <w:rtl w:val="true"/>
              </w:rPr>
              <w:t xml:space="preserve">: </w:t>
            </w:r>
            <w:r>
              <w:rPr>
                <w:rStyle w:val="IndexLink"/>
                <w:rtl w:val="true"/>
              </w:rPr>
              <w:t>حديث ابن عمر</w:t>
            </w:r>
            <w:r>
              <w:rPr>
                <w:rStyle w:val="IndexLink"/>
                <w:rtl w:val="true"/>
              </w:rPr>
              <w:tab/>
            </w:r>
            <w:r>
              <w:rPr>
                <w:rStyle w:val="IndexLink"/>
              </w:rPr>
              <w:t>313</w:t>
            </w:r>
          </w:hyperlink>
        </w:p>
        <w:p>
          <w:pPr>
            <w:pStyle w:val="Contents4"/>
            <w:tabs>
              <w:tab w:val="clear" w:pos="8176"/>
              <w:tab w:val="right" w:pos="9026" w:leader="dot"/>
            </w:tabs>
            <w:rPr/>
          </w:pPr>
          <w:hyperlink w:anchor="__RefHeading___Toc2846560_1067777946">
            <w:r>
              <w:rPr>
                <w:webHidden/>
                <w:rStyle w:val="IndexLink"/>
                <w:rtl w:val="true"/>
              </w:rPr>
              <w:t xml:space="preserve">الحديث الثامن عشر </w:t>
            </w:r>
            <w:r>
              <w:rPr>
                <w:rStyle w:val="IndexLink"/>
                <w:rtl w:val="true"/>
              </w:rPr>
              <w:t xml:space="preserve">: </w:t>
            </w:r>
            <w:r>
              <w:rPr>
                <w:rStyle w:val="IndexLink"/>
                <w:rtl w:val="true"/>
              </w:rPr>
              <w:t>حديث عمرو بن العاص</w:t>
            </w:r>
            <w:r>
              <w:rPr>
                <w:rStyle w:val="IndexLink"/>
                <w:rtl w:val="true"/>
              </w:rPr>
              <w:tab/>
            </w:r>
            <w:r>
              <w:rPr>
                <w:rStyle w:val="IndexLink"/>
              </w:rPr>
              <w:t>314</w:t>
            </w:r>
          </w:hyperlink>
        </w:p>
        <w:p>
          <w:pPr>
            <w:pStyle w:val="Contents4"/>
            <w:tabs>
              <w:tab w:val="clear" w:pos="8176"/>
              <w:tab w:val="right" w:pos="9026" w:leader="dot"/>
            </w:tabs>
            <w:rPr/>
          </w:pPr>
          <w:hyperlink w:anchor="__RefHeading___Toc2846562_1067777946">
            <w:r>
              <w:rPr>
                <w:webHidden/>
                <w:rStyle w:val="IndexLink"/>
                <w:rtl w:val="true"/>
              </w:rPr>
              <w:t xml:space="preserve">الحديث التاسع عشر </w:t>
            </w:r>
            <w:r>
              <w:rPr>
                <w:rStyle w:val="IndexLink"/>
                <w:rtl w:val="true"/>
              </w:rPr>
              <w:t xml:space="preserve">: </w:t>
            </w:r>
            <w:r>
              <w:rPr>
                <w:rStyle w:val="IndexLink"/>
                <w:rtl w:val="true"/>
              </w:rPr>
              <w:t>حديث بريدة</w:t>
            </w:r>
            <w:r>
              <w:rPr>
                <w:rStyle w:val="IndexLink"/>
                <w:rtl w:val="true"/>
              </w:rPr>
              <w:tab/>
            </w:r>
            <w:r>
              <w:rPr>
                <w:rStyle w:val="IndexLink"/>
              </w:rPr>
              <w:t>315</w:t>
            </w:r>
          </w:hyperlink>
        </w:p>
        <w:p>
          <w:pPr>
            <w:pStyle w:val="Contents4"/>
            <w:tabs>
              <w:tab w:val="clear" w:pos="8176"/>
              <w:tab w:val="right" w:pos="9026" w:leader="dot"/>
            </w:tabs>
            <w:rPr/>
          </w:pPr>
          <w:hyperlink w:anchor="__RefHeading___Toc2846564_1067777946">
            <w:r>
              <w:rPr>
                <w:webHidden/>
                <w:rStyle w:val="IndexLink"/>
                <w:rtl w:val="true"/>
              </w:rPr>
              <w:t xml:space="preserve">الحديث متمم العشرين </w:t>
            </w:r>
            <w:r>
              <w:rPr>
                <w:rStyle w:val="IndexLink"/>
                <w:rtl w:val="true"/>
              </w:rPr>
              <w:t xml:space="preserve">: </w:t>
            </w:r>
            <w:r>
              <w:rPr>
                <w:rStyle w:val="IndexLink"/>
                <w:rtl w:val="true"/>
              </w:rPr>
              <w:t>حديث ابن عباس</w:t>
            </w:r>
            <w:r>
              <w:rPr>
                <w:rStyle w:val="IndexLink"/>
                <w:rtl w:val="true"/>
              </w:rPr>
              <w:tab/>
            </w:r>
            <w:r>
              <w:rPr>
                <w:rStyle w:val="IndexLink"/>
              </w:rPr>
              <w:t>318</w:t>
            </w:r>
          </w:hyperlink>
        </w:p>
        <w:p>
          <w:pPr>
            <w:pStyle w:val="Contents4"/>
            <w:tabs>
              <w:tab w:val="clear" w:pos="8176"/>
              <w:tab w:val="right" w:pos="9026" w:leader="dot"/>
            </w:tabs>
            <w:rPr/>
          </w:pPr>
          <w:hyperlink w:anchor="__RefHeading___Toc2846566_1067777946">
            <w:r>
              <w:rPr>
                <w:webHidden/>
                <w:rStyle w:val="IndexLink"/>
                <w:rtl w:val="true"/>
              </w:rPr>
              <w:t xml:space="preserve">الحديث الحادي والعشرون </w:t>
            </w:r>
            <w:r>
              <w:rPr>
                <w:rStyle w:val="IndexLink"/>
                <w:rtl w:val="true"/>
              </w:rPr>
              <w:t xml:space="preserve">: </w:t>
            </w:r>
            <w:r>
              <w:rPr>
                <w:rStyle w:val="IndexLink"/>
                <w:rtl w:val="true"/>
              </w:rPr>
              <w:t>حديث نذير</w:t>
            </w:r>
            <w:r>
              <w:rPr>
                <w:rStyle w:val="IndexLink"/>
                <w:rtl w:val="true"/>
              </w:rPr>
              <w:tab/>
            </w:r>
            <w:r>
              <w:rPr>
                <w:rStyle w:val="IndexLink"/>
              </w:rPr>
              <w:t>320</w:t>
            </w:r>
          </w:hyperlink>
        </w:p>
        <w:p>
          <w:pPr>
            <w:pStyle w:val="Contents4"/>
            <w:tabs>
              <w:tab w:val="clear" w:pos="8176"/>
              <w:tab w:val="right" w:pos="9026" w:leader="dot"/>
            </w:tabs>
            <w:rPr/>
          </w:pPr>
          <w:hyperlink w:anchor="__RefHeading___Toc2846568_1067777946">
            <w:r>
              <w:rPr>
                <w:webHidden/>
                <w:rStyle w:val="IndexLink"/>
                <w:rtl w:val="true"/>
              </w:rPr>
              <w:t xml:space="preserve">الحديث الثاني والعشرون </w:t>
            </w:r>
            <w:r>
              <w:rPr>
                <w:rStyle w:val="IndexLink"/>
                <w:rtl w:val="true"/>
              </w:rPr>
              <w:t xml:space="preserve">: </w:t>
            </w:r>
            <w:r>
              <w:rPr>
                <w:rStyle w:val="IndexLink"/>
                <w:rtl w:val="true"/>
              </w:rPr>
              <w:t>حديث الحسن بن الحسن</w:t>
            </w:r>
            <w:r>
              <w:rPr>
                <w:rStyle w:val="IndexLink"/>
                <w:rtl w:val="true"/>
              </w:rPr>
              <w:tab/>
            </w:r>
            <w:r>
              <w:rPr>
                <w:rStyle w:val="IndexLink"/>
              </w:rPr>
              <w:t>320</w:t>
            </w:r>
          </w:hyperlink>
        </w:p>
        <w:p>
          <w:pPr>
            <w:pStyle w:val="Contents4"/>
            <w:tabs>
              <w:tab w:val="clear" w:pos="8176"/>
              <w:tab w:val="right" w:pos="9026" w:leader="dot"/>
            </w:tabs>
            <w:rPr/>
          </w:pPr>
          <w:hyperlink w:anchor="__RefHeading___Toc2846570_1067777946">
            <w:r>
              <w:rPr>
                <w:webHidden/>
                <w:rStyle w:val="IndexLink"/>
                <w:rtl w:val="true"/>
              </w:rPr>
              <w:t xml:space="preserve">الحديث الثالث والعشرون </w:t>
            </w:r>
            <w:r>
              <w:rPr>
                <w:rStyle w:val="IndexLink"/>
                <w:rtl w:val="true"/>
              </w:rPr>
              <w:t xml:space="preserve">: </w:t>
            </w:r>
            <w:r>
              <w:rPr>
                <w:rStyle w:val="IndexLink"/>
                <w:rtl w:val="true"/>
              </w:rPr>
              <w:t>حديث أبى طاوس</w:t>
            </w:r>
            <w:r>
              <w:rPr>
                <w:rStyle w:val="IndexLink"/>
                <w:rtl w:val="true"/>
              </w:rPr>
              <w:tab/>
            </w:r>
            <w:r>
              <w:rPr>
                <w:rStyle w:val="IndexLink"/>
              </w:rPr>
              <w:t>321</w:t>
            </w:r>
          </w:hyperlink>
        </w:p>
        <w:p>
          <w:pPr>
            <w:pStyle w:val="Contents4"/>
            <w:tabs>
              <w:tab w:val="clear" w:pos="8176"/>
              <w:tab w:val="right" w:pos="9026" w:leader="dot"/>
            </w:tabs>
            <w:rPr/>
          </w:pPr>
          <w:hyperlink w:anchor="__RefHeading___Toc2846572_1067777946">
            <w:r>
              <w:rPr>
                <w:webHidden/>
                <w:rStyle w:val="IndexLink"/>
                <w:rtl w:val="true"/>
              </w:rPr>
              <w:t xml:space="preserve">الحديث الرابع والعشرون </w:t>
            </w:r>
            <w:r>
              <w:rPr>
                <w:rStyle w:val="IndexLink"/>
                <w:rtl w:val="true"/>
              </w:rPr>
              <w:t xml:space="preserve">: </w:t>
            </w:r>
            <w:r>
              <w:rPr>
                <w:rStyle w:val="IndexLink"/>
                <w:rtl w:val="true"/>
              </w:rPr>
              <w:t>حديث أبى ليلى بن سعيد</w:t>
            </w:r>
            <w:r>
              <w:rPr>
                <w:rStyle w:val="IndexLink"/>
                <w:rtl w:val="true"/>
              </w:rPr>
              <w:tab/>
            </w:r>
            <w:r>
              <w:rPr>
                <w:rStyle w:val="IndexLink"/>
              </w:rPr>
              <w:t>321</w:t>
            </w:r>
          </w:hyperlink>
        </w:p>
        <w:p>
          <w:pPr>
            <w:pStyle w:val="Contents4"/>
            <w:tabs>
              <w:tab w:val="clear" w:pos="8176"/>
              <w:tab w:val="right" w:pos="9026" w:leader="dot"/>
            </w:tabs>
            <w:rPr/>
          </w:pPr>
          <w:hyperlink w:anchor="__RefHeading___Toc2846574_1067777946">
            <w:r>
              <w:rPr>
                <w:webHidden/>
                <w:rStyle w:val="IndexLink"/>
                <w:rtl w:val="true"/>
              </w:rPr>
              <w:t xml:space="preserve">الحديث الخامس والعشرون </w:t>
            </w:r>
            <w:r>
              <w:rPr>
                <w:rStyle w:val="IndexLink"/>
                <w:rtl w:val="true"/>
              </w:rPr>
              <w:t xml:space="preserve">: </w:t>
            </w:r>
            <w:r>
              <w:rPr>
                <w:rStyle w:val="IndexLink"/>
                <w:rtl w:val="true"/>
              </w:rPr>
              <w:t>حديث مالك بن الحويرث</w:t>
            </w:r>
            <w:r>
              <w:rPr>
                <w:rStyle w:val="IndexLink"/>
                <w:rtl w:val="true"/>
              </w:rPr>
              <w:tab/>
            </w:r>
            <w:r>
              <w:rPr>
                <w:rStyle w:val="IndexLink"/>
              </w:rPr>
              <w:t>322</w:t>
            </w:r>
          </w:hyperlink>
        </w:p>
        <w:p>
          <w:pPr>
            <w:pStyle w:val="Contents4"/>
            <w:tabs>
              <w:tab w:val="clear" w:pos="8176"/>
              <w:tab w:val="right" w:pos="9026" w:leader="dot"/>
            </w:tabs>
            <w:rPr/>
          </w:pPr>
          <w:hyperlink w:anchor="__RefHeading___Toc2846576_1067777946">
            <w:r>
              <w:rPr>
                <w:webHidden/>
                <w:rStyle w:val="IndexLink"/>
                <w:rtl w:val="true"/>
              </w:rPr>
              <w:t xml:space="preserve">الحديث السادس والعشرون </w:t>
            </w:r>
            <w:r>
              <w:rPr>
                <w:rStyle w:val="IndexLink"/>
                <w:rtl w:val="true"/>
              </w:rPr>
              <w:t xml:space="preserve">: </w:t>
            </w:r>
            <w:r>
              <w:rPr>
                <w:rStyle w:val="IndexLink"/>
                <w:rtl w:val="true"/>
              </w:rPr>
              <w:t>حديث بعلى بن مرة</w:t>
            </w:r>
            <w:r>
              <w:rPr>
                <w:rStyle w:val="IndexLink"/>
                <w:rtl w:val="true"/>
              </w:rPr>
              <w:tab/>
            </w:r>
            <w:r>
              <w:rPr>
                <w:rStyle w:val="IndexLink"/>
              </w:rPr>
              <w:t>322</w:t>
            </w:r>
          </w:hyperlink>
        </w:p>
        <w:p>
          <w:pPr>
            <w:pStyle w:val="Contents4"/>
            <w:tabs>
              <w:tab w:val="clear" w:pos="8176"/>
              <w:tab w:val="right" w:pos="9026" w:leader="dot"/>
            </w:tabs>
            <w:rPr/>
          </w:pPr>
          <w:hyperlink w:anchor="__RefHeading___Toc2846578_1067777946">
            <w:r>
              <w:rPr>
                <w:webHidden/>
                <w:rStyle w:val="IndexLink"/>
                <w:rtl w:val="true"/>
              </w:rPr>
              <w:t xml:space="preserve">الحديث السابع والعشرون </w:t>
            </w:r>
            <w:r>
              <w:rPr>
                <w:rStyle w:val="IndexLink"/>
                <w:rtl w:val="true"/>
              </w:rPr>
              <w:t xml:space="preserve">: </w:t>
            </w:r>
            <w:r>
              <w:rPr>
                <w:rStyle w:val="IndexLink"/>
                <w:rtl w:val="true"/>
              </w:rPr>
              <w:t>حديث حبة بن الجوين العرني</w:t>
            </w:r>
            <w:r>
              <w:rPr>
                <w:rStyle w:val="IndexLink"/>
                <w:rtl w:val="true"/>
              </w:rPr>
              <w:tab/>
            </w:r>
            <w:r>
              <w:rPr>
                <w:rStyle w:val="IndexLink"/>
              </w:rPr>
              <w:t>323</w:t>
            </w:r>
          </w:hyperlink>
        </w:p>
        <w:p>
          <w:pPr>
            <w:pStyle w:val="Contents4"/>
            <w:tabs>
              <w:tab w:val="clear" w:pos="8176"/>
              <w:tab w:val="right" w:pos="9026" w:leader="dot"/>
            </w:tabs>
            <w:rPr/>
          </w:pPr>
          <w:hyperlink w:anchor="__RefHeading___Toc2846580_1067777946">
            <w:r>
              <w:rPr>
                <w:webHidden/>
                <w:rStyle w:val="IndexLink"/>
                <w:rtl w:val="true"/>
              </w:rPr>
              <w:t xml:space="preserve">الحديث الثامن والعشرون </w:t>
            </w:r>
            <w:r>
              <w:rPr>
                <w:rStyle w:val="IndexLink"/>
                <w:rtl w:val="true"/>
              </w:rPr>
              <w:t xml:space="preserve">: </w:t>
            </w:r>
            <w:r>
              <w:rPr>
                <w:rStyle w:val="IndexLink"/>
                <w:rtl w:val="true"/>
              </w:rPr>
              <w:t>حديث حميد بن عمارة</w:t>
            </w:r>
            <w:r>
              <w:rPr>
                <w:rStyle w:val="IndexLink"/>
                <w:rtl w:val="true"/>
              </w:rPr>
              <w:tab/>
            </w:r>
            <w:r>
              <w:rPr>
                <w:rStyle w:val="IndexLink"/>
              </w:rPr>
              <w:t>324</w:t>
            </w:r>
          </w:hyperlink>
        </w:p>
        <w:p>
          <w:pPr>
            <w:pStyle w:val="Contents4"/>
            <w:tabs>
              <w:tab w:val="clear" w:pos="8176"/>
              <w:tab w:val="right" w:pos="9026" w:leader="dot"/>
            </w:tabs>
            <w:rPr/>
          </w:pPr>
          <w:hyperlink w:anchor="__RefHeading___Toc2846582_1067777946">
            <w:r>
              <w:rPr>
                <w:webHidden/>
                <w:rStyle w:val="IndexLink"/>
                <w:rtl w:val="true"/>
              </w:rPr>
              <w:t xml:space="preserve">الحديث التاسع والعشرون </w:t>
            </w:r>
            <w:r>
              <w:rPr>
                <w:rStyle w:val="IndexLink"/>
                <w:rtl w:val="true"/>
              </w:rPr>
              <w:t xml:space="preserve">: </w:t>
            </w:r>
            <w:r>
              <w:rPr>
                <w:rStyle w:val="IndexLink"/>
                <w:rtl w:val="true"/>
              </w:rPr>
              <w:t>حديث جرير</w:t>
            </w:r>
            <w:r>
              <w:rPr>
                <w:rStyle w:val="IndexLink"/>
                <w:rtl w:val="true"/>
              </w:rPr>
              <w:tab/>
            </w:r>
            <w:r>
              <w:rPr>
                <w:rStyle w:val="IndexLink"/>
              </w:rPr>
              <w:t>324</w:t>
            </w:r>
          </w:hyperlink>
        </w:p>
        <w:p>
          <w:pPr>
            <w:pStyle w:val="Contents4"/>
            <w:tabs>
              <w:tab w:val="clear" w:pos="8176"/>
              <w:tab w:val="right" w:pos="9026" w:leader="dot"/>
            </w:tabs>
            <w:rPr/>
          </w:pPr>
          <w:hyperlink w:anchor="__RefHeading___Toc2846584_1067777946">
            <w:r>
              <w:rPr>
                <w:webHidden/>
                <w:rStyle w:val="IndexLink"/>
                <w:rtl w:val="true"/>
              </w:rPr>
              <w:t xml:space="preserve">الحديث متمم الثلاثين </w:t>
            </w:r>
            <w:r>
              <w:rPr>
                <w:rStyle w:val="IndexLink"/>
                <w:rtl w:val="true"/>
              </w:rPr>
              <w:t xml:space="preserve">: </w:t>
            </w:r>
            <w:r>
              <w:rPr>
                <w:rStyle w:val="IndexLink"/>
                <w:rtl w:val="true"/>
              </w:rPr>
              <w:t>حديث أنس</w:t>
            </w:r>
            <w:r>
              <w:rPr>
                <w:rStyle w:val="IndexLink"/>
                <w:rtl w:val="true"/>
              </w:rPr>
              <w:tab/>
            </w:r>
            <w:r>
              <w:rPr>
                <w:rStyle w:val="IndexLink"/>
              </w:rPr>
              <w:t>325</w:t>
            </w:r>
          </w:hyperlink>
        </w:p>
        <w:p>
          <w:pPr>
            <w:pStyle w:val="Contents4"/>
            <w:tabs>
              <w:tab w:val="clear" w:pos="8176"/>
              <w:tab w:val="right" w:pos="9026" w:leader="dot"/>
            </w:tabs>
            <w:rPr/>
          </w:pPr>
          <w:hyperlink w:anchor="__RefHeading___Toc2846586_1067777946">
            <w:r>
              <w:rPr>
                <w:webHidden/>
                <w:rStyle w:val="IndexLink"/>
                <w:rtl w:val="true"/>
              </w:rPr>
              <w:t xml:space="preserve">الحديث الحادي والثلاثون </w:t>
            </w:r>
            <w:r>
              <w:rPr>
                <w:rStyle w:val="IndexLink"/>
                <w:rtl w:val="true"/>
              </w:rPr>
              <w:t xml:space="preserve">: </w:t>
            </w:r>
            <w:r>
              <w:rPr>
                <w:rStyle w:val="IndexLink"/>
                <w:rtl w:val="true"/>
              </w:rPr>
              <w:t>حديث عمرو ذى مرّ</w:t>
            </w:r>
            <w:r>
              <w:rPr>
                <w:rStyle w:val="IndexLink"/>
                <w:rtl w:val="true"/>
              </w:rPr>
              <w:tab/>
            </w:r>
            <w:r>
              <w:rPr>
                <w:rStyle w:val="IndexLink"/>
              </w:rPr>
              <w:t>326</w:t>
            </w:r>
          </w:hyperlink>
        </w:p>
        <w:p>
          <w:pPr>
            <w:pStyle w:val="Contents4"/>
            <w:tabs>
              <w:tab w:val="clear" w:pos="8176"/>
              <w:tab w:val="right" w:pos="9026" w:leader="dot"/>
            </w:tabs>
            <w:rPr/>
          </w:pPr>
          <w:hyperlink w:anchor="__RefHeading___Toc2846588_1067777946">
            <w:r>
              <w:rPr>
                <w:webHidden/>
                <w:rStyle w:val="IndexLink"/>
                <w:rtl w:val="true"/>
              </w:rPr>
              <w:t xml:space="preserve">الحديث الثاني والثلاثون </w:t>
            </w:r>
            <w:r>
              <w:rPr>
                <w:rStyle w:val="IndexLink"/>
                <w:rtl w:val="true"/>
              </w:rPr>
              <w:t xml:space="preserve">: </w:t>
            </w:r>
            <w:r>
              <w:rPr>
                <w:rStyle w:val="IndexLink"/>
                <w:rtl w:val="true"/>
              </w:rPr>
              <w:t>حديث عبد اللّه بن ياميل</w:t>
            </w:r>
            <w:r>
              <w:rPr>
                <w:rStyle w:val="IndexLink"/>
                <w:rtl w:val="true"/>
              </w:rPr>
              <w:tab/>
            </w:r>
            <w:r>
              <w:rPr>
                <w:rStyle w:val="IndexLink"/>
              </w:rPr>
              <w:t>326</w:t>
            </w:r>
          </w:hyperlink>
        </w:p>
        <w:p>
          <w:pPr>
            <w:pStyle w:val="Contents4"/>
            <w:tabs>
              <w:tab w:val="clear" w:pos="8176"/>
              <w:tab w:val="right" w:pos="9026" w:leader="dot"/>
            </w:tabs>
            <w:rPr/>
          </w:pPr>
          <w:hyperlink w:anchor="__RefHeading___Toc2846590_1067777946">
            <w:r>
              <w:rPr>
                <w:webHidden/>
                <w:rStyle w:val="IndexLink"/>
                <w:rtl w:val="true"/>
              </w:rPr>
              <w:t xml:space="preserve">الحديث الثالث والثلاثون </w:t>
            </w:r>
            <w:r>
              <w:rPr>
                <w:rStyle w:val="IndexLink"/>
                <w:rtl w:val="true"/>
              </w:rPr>
              <w:t xml:space="preserve">: </w:t>
            </w:r>
            <w:r>
              <w:rPr>
                <w:rStyle w:val="IndexLink"/>
                <w:rtl w:val="true"/>
              </w:rPr>
              <w:t>حديث عبد اللّه بن مسعود</w:t>
            </w:r>
            <w:r>
              <w:rPr>
                <w:rStyle w:val="IndexLink"/>
                <w:rtl w:val="true"/>
              </w:rPr>
              <w:tab/>
            </w:r>
            <w:r>
              <w:rPr>
                <w:rStyle w:val="IndexLink"/>
              </w:rPr>
              <w:t>327</w:t>
            </w:r>
          </w:hyperlink>
        </w:p>
        <w:p>
          <w:pPr>
            <w:pStyle w:val="Contents4"/>
            <w:tabs>
              <w:tab w:val="clear" w:pos="8176"/>
              <w:tab w:val="right" w:pos="9026" w:leader="dot"/>
            </w:tabs>
            <w:rPr/>
          </w:pPr>
          <w:hyperlink w:anchor="__RefHeading___Toc2846592_1067777946">
            <w:r>
              <w:rPr>
                <w:webHidden/>
                <w:rStyle w:val="IndexLink"/>
                <w:rtl w:val="true"/>
              </w:rPr>
              <w:t xml:space="preserve">الحديث الرابع والثلاثون </w:t>
            </w:r>
            <w:r>
              <w:rPr>
                <w:rStyle w:val="IndexLink"/>
                <w:rtl w:val="true"/>
              </w:rPr>
              <w:t xml:space="preserve">: </w:t>
            </w:r>
            <w:r>
              <w:rPr>
                <w:rStyle w:val="IndexLink"/>
                <w:rtl w:val="true"/>
              </w:rPr>
              <w:t>حديث ام سلمة</w:t>
            </w:r>
            <w:r>
              <w:rPr>
                <w:rStyle w:val="IndexLink"/>
                <w:rtl w:val="true"/>
              </w:rPr>
              <w:tab/>
            </w:r>
            <w:r>
              <w:rPr>
                <w:rStyle w:val="IndexLink"/>
              </w:rPr>
              <w:t>328</w:t>
            </w:r>
          </w:hyperlink>
        </w:p>
        <w:p>
          <w:pPr>
            <w:pStyle w:val="Contents4"/>
            <w:tabs>
              <w:tab w:val="clear" w:pos="8176"/>
              <w:tab w:val="right" w:pos="9026" w:leader="dot"/>
            </w:tabs>
            <w:rPr/>
          </w:pPr>
          <w:hyperlink w:anchor="__RefHeading___Toc2846594_1067777946">
            <w:r>
              <w:rPr>
                <w:webHidden/>
                <w:rStyle w:val="IndexLink"/>
                <w:rtl w:val="true"/>
              </w:rPr>
              <w:t xml:space="preserve">الحديث الخامس والثلاثون </w:t>
            </w:r>
            <w:r>
              <w:rPr>
                <w:rStyle w:val="IndexLink"/>
                <w:rtl w:val="true"/>
              </w:rPr>
              <w:t xml:space="preserve">: </w:t>
            </w:r>
            <w:r>
              <w:rPr>
                <w:rStyle w:val="IndexLink"/>
                <w:rtl w:val="true"/>
              </w:rPr>
              <w:t>حديث عمرو بن مازن</w:t>
            </w:r>
            <w:r>
              <w:rPr>
                <w:rStyle w:val="IndexLink"/>
                <w:rtl w:val="true"/>
              </w:rPr>
              <w:tab/>
            </w:r>
            <w:r>
              <w:rPr>
                <w:rStyle w:val="IndexLink"/>
              </w:rPr>
              <w:t>328</w:t>
            </w:r>
          </w:hyperlink>
        </w:p>
        <w:p>
          <w:pPr>
            <w:pStyle w:val="Contents4"/>
            <w:tabs>
              <w:tab w:val="clear" w:pos="8176"/>
              <w:tab w:val="right" w:pos="9026" w:leader="dot"/>
            </w:tabs>
            <w:rPr/>
          </w:pPr>
          <w:hyperlink w:anchor="__RefHeading___Toc2846596_1067777946">
            <w:r>
              <w:rPr>
                <w:webHidden/>
                <w:rStyle w:val="IndexLink"/>
                <w:rtl w:val="true"/>
              </w:rPr>
              <w:t xml:space="preserve">الحديث السادس والثلاثون </w:t>
            </w:r>
            <w:r>
              <w:rPr>
                <w:rStyle w:val="IndexLink"/>
                <w:rtl w:val="true"/>
              </w:rPr>
              <w:t xml:space="preserve">: </w:t>
            </w:r>
            <w:r>
              <w:rPr>
                <w:rStyle w:val="IndexLink"/>
                <w:rtl w:val="true"/>
              </w:rPr>
              <w:t>حديث أبى سعيد الخدري</w:t>
            </w:r>
            <w:r>
              <w:rPr>
                <w:rStyle w:val="IndexLink"/>
                <w:rtl w:val="true"/>
              </w:rPr>
              <w:tab/>
            </w:r>
            <w:r>
              <w:rPr>
                <w:rStyle w:val="IndexLink"/>
              </w:rPr>
              <w:t>329</w:t>
            </w:r>
          </w:hyperlink>
        </w:p>
        <w:p>
          <w:pPr>
            <w:pStyle w:val="Contents4"/>
            <w:tabs>
              <w:tab w:val="clear" w:pos="8176"/>
              <w:tab w:val="right" w:pos="9026" w:leader="dot"/>
            </w:tabs>
            <w:rPr/>
          </w:pPr>
          <w:hyperlink w:anchor="__RefHeading___Toc2846598_1067777946">
            <w:r>
              <w:rPr>
                <w:webHidden/>
                <w:rStyle w:val="IndexLink"/>
                <w:rtl w:val="true"/>
              </w:rPr>
              <w:t xml:space="preserve">الحديث السابع والثلاثون </w:t>
            </w:r>
            <w:r>
              <w:rPr>
                <w:rStyle w:val="IndexLink"/>
                <w:rtl w:val="true"/>
              </w:rPr>
              <w:t xml:space="preserve">: </w:t>
            </w:r>
            <w:r>
              <w:rPr>
                <w:rStyle w:val="IndexLink"/>
                <w:rtl w:val="true"/>
              </w:rPr>
              <w:t>حديث سعد بن مالك</w:t>
            </w:r>
            <w:r>
              <w:rPr>
                <w:rStyle w:val="IndexLink"/>
                <w:rtl w:val="true"/>
              </w:rPr>
              <w:tab/>
            </w:r>
            <w:r>
              <w:rPr>
                <w:rStyle w:val="IndexLink"/>
              </w:rPr>
              <w:t>330</w:t>
            </w:r>
          </w:hyperlink>
        </w:p>
        <w:p>
          <w:pPr>
            <w:pStyle w:val="Contents4"/>
            <w:tabs>
              <w:tab w:val="clear" w:pos="8176"/>
              <w:tab w:val="right" w:pos="9026" w:leader="dot"/>
            </w:tabs>
            <w:rPr/>
          </w:pPr>
          <w:hyperlink w:anchor="__RefHeading___Toc2846600_1067777946">
            <w:r>
              <w:rPr>
                <w:webHidden/>
                <w:rStyle w:val="IndexLink"/>
                <w:rtl w:val="true"/>
              </w:rPr>
              <w:t xml:space="preserve">الحديث الثامن والثلاثون </w:t>
            </w:r>
            <w:r>
              <w:rPr>
                <w:rStyle w:val="IndexLink"/>
                <w:rtl w:val="true"/>
              </w:rPr>
              <w:t xml:space="preserve">: </w:t>
            </w:r>
            <w:r>
              <w:rPr>
                <w:rStyle w:val="IndexLink"/>
                <w:rtl w:val="true"/>
              </w:rPr>
              <w:t>حديث عمرو بن مرة</w:t>
            </w:r>
            <w:r>
              <w:rPr>
                <w:rStyle w:val="IndexLink"/>
                <w:rtl w:val="true"/>
              </w:rPr>
              <w:tab/>
            </w:r>
            <w:r>
              <w:rPr>
                <w:rStyle w:val="IndexLink"/>
              </w:rPr>
              <w:t>332</w:t>
            </w:r>
          </w:hyperlink>
        </w:p>
        <w:p>
          <w:pPr>
            <w:pStyle w:val="Contents4"/>
            <w:tabs>
              <w:tab w:val="clear" w:pos="8176"/>
              <w:tab w:val="right" w:pos="9026" w:leader="dot"/>
            </w:tabs>
            <w:rPr/>
          </w:pPr>
          <w:hyperlink w:anchor="__RefHeading___Toc2846602_1067777946">
            <w:r>
              <w:rPr>
                <w:webHidden/>
                <w:rStyle w:val="IndexLink"/>
                <w:rtl w:val="true"/>
              </w:rPr>
              <w:t xml:space="preserve">الحديث التاسع والثلاثون </w:t>
            </w:r>
            <w:r>
              <w:rPr>
                <w:rStyle w:val="IndexLink"/>
                <w:rtl w:val="true"/>
              </w:rPr>
              <w:t xml:space="preserve">: </w:t>
            </w:r>
            <w:r>
              <w:rPr>
                <w:rStyle w:val="IndexLink"/>
                <w:rtl w:val="true"/>
              </w:rPr>
              <w:t>حديث على عليه‌السلام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2846604_1067777946">
            <w:r>
              <w:rPr>
                <w:webHidden/>
                <w:rStyle w:val="IndexLink"/>
                <w:rtl w:val="true"/>
              </w:rPr>
              <w:t xml:space="preserve">الحديث متمم الأربعين </w:t>
            </w:r>
            <w:r>
              <w:rPr>
                <w:rStyle w:val="IndexLink"/>
                <w:rtl w:val="true"/>
              </w:rPr>
              <w:t xml:space="preserve">: </w:t>
            </w:r>
            <w:r>
              <w:rPr>
                <w:rStyle w:val="IndexLink"/>
                <w:rtl w:val="true"/>
              </w:rPr>
              <w:t>حديث عمار بن ياسر</w:t>
            </w:r>
            <w:r>
              <w:rPr>
                <w:rStyle w:val="IndexLink"/>
                <w:rtl w:val="true"/>
              </w:rPr>
              <w:tab/>
            </w:r>
            <w:r>
              <w:rPr>
                <w:rStyle w:val="IndexLink"/>
              </w:rPr>
              <w:t>335</w:t>
            </w:r>
          </w:hyperlink>
        </w:p>
        <w:p>
          <w:pPr>
            <w:pStyle w:val="Contents4"/>
            <w:tabs>
              <w:tab w:val="clear" w:pos="8176"/>
              <w:tab w:val="right" w:pos="9026" w:leader="dot"/>
            </w:tabs>
            <w:rPr/>
          </w:pPr>
          <w:hyperlink w:anchor="__RefHeading___Toc2846606_1067777946">
            <w:r>
              <w:rPr>
                <w:webHidden/>
                <w:rStyle w:val="IndexLink"/>
                <w:rtl w:val="true"/>
              </w:rPr>
              <w:t xml:space="preserve">الحديث الحادي والأربعون </w:t>
            </w:r>
            <w:r>
              <w:rPr>
                <w:rStyle w:val="IndexLink"/>
                <w:rtl w:val="true"/>
              </w:rPr>
              <w:t xml:space="preserve">: </w:t>
            </w:r>
            <w:r>
              <w:rPr>
                <w:rStyle w:val="IndexLink"/>
                <w:rtl w:val="true"/>
              </w:rPr>
              <w:t>حديث فاطمة بنت النبي صلی اللّه عليه وآله وسلم</w:t>
            </w:r>
            <w:r>
              <w:rPr>
                <w:rStyle w:val="IndexLink"/>
                <w:rtl w:val="true"/>
              </w:rPr>
              <w:tab/>
            </w:r>
            <w:r>
              <w:rPr>
                <w:rStyle w:val="IndexLink"/>
              </w:rPr>
              <w:t>336</w:t>
            </w:r>
          </w:hyperlink>
        </w:p>
        <w:p>
          <w:pPr>
            <w:pStyle w:val="Contents4"/>
            <w:tabs>
              <w:tab w:val="clear" w:pos="8176"/>
              <w:tab w:val="right" w:pos="9026" w:leader="dot"/>
            </w:tabs>
            <w:rPr/>
          </w:pPr>
          <w:hyperlink w:anchor="__RefHeading___Toc2846608_1067777946">
            <w:r>
              <w:rPr>
                <w:webHidden/>
                <w:rStyle w:val="IndexLink"/>
                <w:rtl w:val="true"/>
              </w:rPr>
              <w:t xml:space="preserve">الحديث الثاني والأربعون </w:t>
            </w:r>
            <w:r>
              <w:rPr>
                <w:rStyle w:val="IndexLink"/>
                <w:rtl w:val="true"/>
              </w:rPr>
              <w:t xml:space="preserve">: </w:t>
            </w:r>
            <w:r>
              <w:rPr>
                <w:rStyle w:val="IndexLink"/>
                <w:rtl w:val="true"/>
              </w:rPr>
              <w:t>حديث زرارة</w:t>
            </w:r>
            <w:r>
              <w:rPr>
                <w:rStyle w:val="IndexLink"/>
                <w:rtl w:val="true"/>
              </w:rPr>
              <w:tab/>
            </w:r>
            <w:r>
              <w:rPr>
                <w:rStyle w:val="IndexLink"/>
              </w:rPr>
              <w:t>337</w:t>
            </w:r>
          </w:hyperlink>
        </w:p>
        <w:p>
          <w:pPr>
            <w:pStyle w:val="Contents4"/>
            <w:tabs>
              <w:tab w:val="clear" w:pos="8176"/>
              <w:tab w:val="right" w:pos="9026" w:leader="dot"/>
            </w:tabs>
            <w:rPr/>
          </w:pPr>
          <w:hyperlink w:anchor="__RefHeading___Toc2846610_1067777946">
            <w:r>
              <w:rPr>
                <w:webHidden/>
                <w:rStyle w:val="IndexLink"/>
                <w:rtl w:val="true"/>
              </w:rPr>
              <w:t xml:space="preserve">الحديث الثالث والأربعون </w:t>
            </w:r>
            <w:r>
              <w:rPr>
                <w:rStyle w:val="IndexLink"/>
                <w:rtl w:val="true"/>
              </w:rPr>
              <w:t xml:space="preserve">: </w:t>
            </w:r>
            <w:r>
              <w:rPr>
                <w:rStyle w:val="IndexLink"/>
                <w:rtl w:val="true"/>
              </w:rPr>
              <w:t>حديث أبى الحمراء</w:t>
            </w:r>
            <w:r>
              <w:rPr>
                <w:rStyle w:val="IndexLink"/>
                <w:rtl w:val="true"/>
              </w:rPr>
              <w:tab/>
            </w:r>
            <w:r>
              <w:rPr>
                <w:rStyle w:val="IndexLink"/>
              </w:rPr>
              <w:t>337</w:t>
            </w:r>
          </w:hyperlink>
        </w:p>
        <w:p>
          <w:pPr>
            <w:pStyle w:val="Contents4"/>
            <w:tabs>
              <w:tab w:val="clear" w:pos="8176"/>
              <w:tab w:val="right" w:pos="9026" w:leader="dot"/>
            </w:tabs>
            <w:rPr/>
          </w:pPr>
          <w:hyperlink w:anchor="__RefHeading___Toc2846612_1067777946">
            <w:r>
              <w:rPr>
                <w:webHidden/>
                <w:rStyle w:val="IndexLink"/>
                <w:rtl w:val="true"/>
              </w:rPr>
              <w:t xml:space="preserve">الحديث الرابع والأربعون </w:t>
            </w:r>
            <w:r>
              <w:rPr>
                <w:rStyle w:val="IndexLink"/>
                <w:rtl w:val="true"/>
              </w:rPr>
              <w:t xml:space="preserve">: </w:t>
            </w:r>
            <w:r>
              <w:rPr>
                <w:rStyle w:val="IndexLink"/>
                <w:rtl w:val="true"/>
              </w:rPr>
              <w:t>ما روى عن جماعة</w:t>
            </w:r>
            <w:r>
              <w:rPr>
                <w:rStyle w:val="IndexLink"/>
                <w:rtl w:val="true"/>
              </w:rPr>
              <w:tab/>
            </w:r>
            <w:r>
              <w:rPr>
                <w:rStyle w:val="IndexLink"/>
              </w:rPr>
              <w:t>338</w:t>
            </w:r>
          </w:hyperlink>
        </w:p>
        <w:p>
          <w:pPr>
            <w:pStyle w:val="Contents4"/>
            <w:tabs>
              <w:tab w:val="clear" w:pos="8176"/>
              <w:tab w:val="right" w:pos="9026" w:leader="dot"/>
            </w:tabs>
            <w:rPr/>
          </w:pPr>
          <w:hyperlink w:anchor="__RefHeading___Toc2846614_1067777946">
            <w:r>
              <w:rPr>
                <w:webHidden/>
                <w:rStyle w:val="IndexLink"/>
                <w:rtl w:val="true"/>
              </w:rPr>
              <w:t xml:space="preserve">الحديث الخامس والأربعون </w:t>
            </w:r>
            <w:r>
              <w:rPr>
                <w:rStyle w:val="IndexLink"/>
                <w:rtl w:val="true"/>
              </w:rPr>
              <w:t xml:space="preserve">: </w:t>
            </w:r>
            <w:r>
              <w:rPr>
                <w:rStyle w:val="IndexLink"/>
                <w:rtl w:val="true"/>
              </w:rPr>
              <w:t>ما روى مرسلا</w:t>
            </w:r>
            <w:r>
              <w:rPr>
                <w:rStyle w:val="IndexLink"/>
                <w:rtl w:val="true"/>
              </w:rPr>
              <w:tab/>
            </w:r>
            <w:r>
              <w:rPr>
                <w:rStyle w:val="IndexLink"/>
              </w:rPr>
              <w:t>350</w:t>
            </w:r>
          </w:hyperlink>
        </w:p>
        <w:p>
          <w:pPr>
            <w:pStyle w:val="Contents3"/>
            <w:tabs>
              <w:tab w:val="clear" w:pos="8459"/>
              <w:tab w:val="right" w:pos="9026" w:leader="dot"/>
            </w:tabs>
            <w:rPr/>
          </w:pPr>
          <w:hyperlink w:anchor="__RefHeading___Toc2846616_1067777946">
            <w:r>
              <w:rPr>
                <w:webHidden/>
                <w:rStyle w:val="IndexLink"/>
                <w:rtl w:val="true"/>
              </w:rPr>
              <w:t xml:space="preserve">النوع الثاني </w:t>
            </w:r>
            <w:r>
              <w:rPr>
                <w:rStyle w:val="IndexLink"/>
                <w:rtl w:val="true"/>
              </w:rPr>
              <w:t xml:space="preserve">: </w:t>
            </w:r>
            <w:r>
              <w:rPr>
                <w:rStyle w:val="IndexLink"/>
                <w:rtl w:val="true"/>
              </w:rPr>
              <w:t>أحاديث المناشدة</w:t>
            </w:r>
            <w:r>
              <w:rPr>
                <w:rStyle w:val="IndexLink"/>
                <w:rtl w:val="true"/>
              </w:rPr>
              <w:tab/>
            </w:r>
            <w:r>
              <w:rPr>
                <w:rStyle w:val="IndexLink"/>
              </w:rPr>
              <w:t>359</w:t>
            </w:r>
          </w:hyperlink>
        </w:p>
        <w:p>
          <w:pPr>
            <w:pStyle w:val="Contents4"/>
            <w:tabs>
              <w:tab w:val="clear" w:pos="8176"/>
              <w:tab w:val="right" w:pos="9026" w:leader="dot"/>
            </w:tabs>
            <w:rPr/>
          </w:pPr>
          <w:hyperlink w:anchor="__RefHeading___Toc2846618_1067777946">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2846620_1067777946">
            <w:r>
              <w:rPr>
                <w:webHidden/>
                <w:rStyle w:val="IndexLink"/>
                <w:rtl w:val="true"/>
              </w:rPr>
              <w:t xml:space="preserve">القسم الاول </w:t>
            </w:r>
            <w:r>
              <w:rPr>
                <w:rStyle w:val="IndexLink"/>
                <w:rtl w:val="true"/>
              </w:rPr>
              <w:t xml:space="preserve">: </w:t>
            </w:r>
            <w:r>
              <w:rPr>
                <w:rStyle w:val="IndexLink"/>
                <w:rtl w:val="true"/>
              </w:rPr>
              <w:t>حديث عمرو بن سعد</w:t>
            </w:r>
            <w:r>
              <w:rPr>
                <w:rStyle w:val="IndexLink"/>
                <w:rtl w:val="true"/>
              </w:rPr>
              <w:tab/>
            </w:r>
            <w:r>
              <w:rPr>
                <w:rStyle w:val="IndexLink"/>
              </w:rPr>
              <w:t>359</w:t>
            </w:r>
          </w:hyperlink>
        </w:p>
        <w:p>
          <w:pPr>
            <w:pStyle w:val="Contents4"/>
            <w:tabs>
              <w:tab w:val="clear" w:pos="8176"/>
              <w:tab w:val="right" w:pos="9026" w:leader="dot"/>
            </w:tabs>
            <w:rPr/>
          </w:pPr>
          <w:hyperlink w:anchor="__RefHeading___Toc2846622_1067777946">
            <w:r>
              <w:rPr>
                <w:webHidden/>
                <w:rStyle w:val="IndexLink"/>
                <w:rtl w:val="true"/>
              </w:rPr>
              <w:t xml:space="preserve">القسم الثاني </w:t>
            </w:r>
            <w:r>
              <w:rPr>
                <w:rStyle w:val="IndexLink"/>
                <w:rtl w:val="true"/>
              </w:rPr>
              <w:t xml:space="preserve">: </w:t>
            </w:r>
            <w:r>
              <w:rPr>
                <w:rStyle w:val="IndexLink"/>
                <w:rtl w:val="true"/>
              </w:rPr>
              <w:t>حديث عبد الرحمن بن أبى ليلى</w:t>
            </w:r>
            <w:r>
              <w:rPr>
                <w:rStyle w:val="IndexLink"/>
                <w:rtl w:val="true"/>
              </w:rPr>
              <w:tab/>
            </w:r>
            <w:r>
              <w:rPr>
                <w:rStyle w:val="IndexLink"/>
              </w:rPr>
              <w:t>362</w:t>
            </w:r>
          </w:hyperlink>
        </w:p>
        <w:p>
          <w:pPr>
            <w:pStyle w:val="Contents4"/>
            <w:tabs>
              <w:tab w:val="clear" w:pos="8176"/>
              <w:tab w:val="right" w:pos="9026" w:leader="dot"/>
            </w:tabs>
            <w:rPr/>
          </w:pPr>
          <w:hyperlink w:anchor="__RefHeading___Toc2846624_1067777946">
            <w:r>
              <w:rPr>
                <w:webHidden/>
                <w:rStyle w:val="IndexLink"/>
                <w:rtl w:val="true"/>
              </w:rPr>
              <w:t xml:space="preserve">القسم الثالث </w:t>
            </w:r>
            <w:r>
              <w:rPr>
                <w:rStyle w:val="IndexLink"/>
                <w:rtl w:val="true"/>
              </w:rPr>
              <w:t xml:space="preserve">: </w:t>
            </w:r>
            <w:r>
              <w:rPr>
                <w:rStyle w:val="IndexLink"/>
                <w:rtl w:val="true"/>
              </w:rPr>
              <w:t>حديث زيد بن يثيغ</w:t>
            </w:r>
            <w:r>
              <w:rPr>
                <w:rStyle w:val="IndexLink"/>
                <w:rtl w:val="true"/>
              </w:rPr>
              <w:tab/>
            </w:r>
            <w:r>
              <w:rPr>
                <w:rStyle w:val="IndexLink"/>
              </w:rPr>
              <w:t>365</w:t>
            </w:r>
          </w:hyperlink>
        </w:p>
        <w:p>
          <w:pPr>
            <w:pStyle w:val="Contents4"/>
            <w:tabs>
              <w:tab w:val="clear" w:pos="8176"/>
              <w:tab w:val="right" w:pos="9026" w:leader="dot"/>
            </w:tabs>
            <w:rPr/>
          </w:pPr>
          <w:hyperlink w:anchor="__RefHeading___Toc2846626_1067777946">
            <w:r>
              <w:rPr>
                <w:webHidden/>
                <w:rStyle w:val="IndexLink"/>
                <w:rtl w:val="true"/>
              </w:rPr>
              <w:t xml:space="preserve">القسم الرابع </w:t>
            </w:r>
            <w:r>
              <w:rPr>
                <w:rStyle w:val="IndexLink"/>
                <w:rtl w:val="true"/>
              </w:rPr>
              <w:t xml:space="preserve">: </w:t>
            </w:r>
            <w:r>
              <w:rPr>
                <w:rStyle w:val="IndexLink"/>
                <w:rtl w:val="true"/>
              </w:rPr>
              <w:t>حديث زاذان أبى عمر</w:t>
            </w:r>
            <w:r>
              <w:rPr>
                <w:rStyle w:val="IndexLink"/>
                <w:rtl w:val="true"/>
              </w:rPr>
              <w:tab/>
            </w:r>
            <w:r>
              <w:rPr>
                <w:rStyle w:val="IndexLink"/>
              </w:rPr>
              <w:t>368</w:t>
            </w:r>
          </w:hyperlink>
        </w:p>
        <w:p>
          <w:pPr>
            <w:pStyle w:val="Contents4"/>
            <w:tabs>
              <w:tab w:val="clear" w:pos="8176"/>
              <w:tab w:val="right" w:pos="9026" w:leader="dot"/>
            </w:tabs>
            <w:rPr/>
          </w:pPr>
          <w:hyperlink w:anchor="__RefHeading___Toc2846628_1067777946">
            <w:r>
              <w:rPr>
                <w:webHidden/>
                <w:rStyle w:val="IndexLink"/>
                <w:rtl w:val="true"/>
              </w:rPr>
              <w:t xml:space="preserve">القسم الخامس </w:t>
            </w:r>
            <w:r>
              <w:rPr>
                <w:rStyle w:val="IndexLink"/>
                <w:rtl w:val="true"/>
              </w:rPr>
              <w:t xml:space="preserve">: </w:t>
            </w:r>
            <w:r>
              <w:rPr>
                <w:rStyle w:val="IndexLink"/>
                <w:rtl w:val="true"/>
              </w:rPr>
              <w:t>حديث عمرو ذى مر</w:t>
            </w:r>
            <w:r>
              <w:rPr>
                <w:rStyle w:val="IndexLink"/>
                <w:rtl w:val="true"/>
              </w:rPr>
              <w:tab/>
            </w:r>
            <w:r>
              <w:rPr>
                <w:rStyle w:val="IndexLink"/>
              </w:rPr>
              <w:t>369</w:t>
            </w:r>
          </w:hyperlink>
        </w:p>
        <w:p>
          <w:pPr>
            <w:pStyle w:val="Contents4"/>
            <w:tabs>
              <w:tab w:val="clear" w:pos="8176"/>
              <w:tab w:val="right" w:pos="9026" w:leader="dot"/>
            </w:tabs>
            <w:rPr/>
          </w:pPr>
          <w:hyperlink w:anchor="__RefHeading___Toc2846630_1067777946">
            <w:r>
              <w:rPr>
                <w:webHidden/>
                <w:rStyle w:val="IndexLink"/>
                <w:rtl w:val="true"/>
              </w:rPr>
              <w:t xml:space="preserve">القسم السادس </w:t>
            </w:r>
            <w:r>
              <w:rPr>
                <w:rStyle w:val="IndexLink"/>
                <w:rtl w:val="true"/>
              </w:rPr>
              <w:t xml:space="preserve">: </w:t>
            </w:r>
            <w:r>
              <w:rPr>
                <w:rStyle w:val="IndexLink"/>
                <w:rtl w:val="true"/>
              </w:rPr>
              <w:t>حديث زيد بن أرقم</w:t>
            </w:r>
            <w:r>
              <w:rPr>
                <w:rStyle w:val="IndexLink"/>
                <w:rtl w:val="true"/>
              </w:rPr>
              <w:tab/>
            </w:r>
            <w:r>
              <w:rPr>
                <w:rStyle w:val="IndexLink"/>
              </w:rPr>
              <w:t>372</w:t>
            </w:r>
          </w:hyperlink>
        </w:p>
        <w:p>
          <w:pPr>
            <w:pStyle w:val="Contents4"/>
            <w:tabs>
              <w:tab w:val="clear" w:pos="8176"/>
              <w:tab w:val="right" w:pos="9026" w:leader="dot"/>
            </w:tabs>
            <w:rPr/>
          </w:pPr>
          <w:hyperlink w:anchor="__RefHeading___Toc2846632_1067777946">
            <w:r>
              <w:rPr>
                <w:webHidden/>
                <w:rStyle w:val="IndexLink"/>
                <w:rtl w:val="true"/>
              </w:rPr>
              <w:t xml:space="preserve">القسم السابع </w:t>
            </w:r>
            <w:r>
              <w:rPr>
                <w:rStyle w:val="IndexLink"/>
                <w:rtl w:val="true"/>
              </w:rPr>
              <w:t xml:space="preserve">: </w:t>
            </w:r>
            <w:r>
              <w:rPr>
                <w:rStyle w:val="IndexLink"/>
                <w:rtl w:val="true"/>
              </w:rPr>
              <w:t>حديث سعيد بن وهب</w:t>
            </w:r>
            <w:r>
              <w:rPr>
                <w:rStyle w:val="IndexLink"/>
                <w:rtl w:val="true"/>
              </w:rPr>
              <w:tab/>
            </w:r>
            <w:r>
              <w:rPr>
                <w:rStyle w:val="IndexLink"/>
              </w:rPr>
              <w:t>375</w:t>
            </w:r>
          </w:hyperlink>
        </w:p>
        <w:p>
          <w:pPr>
            <w:pStyle w:val="Contents4"/>
            <w:tabs>
              <w:tab w:val="clear" w:pos="8176"/>
              <w:tab w:val="right" w:pos="9026" w:leader="dot"/>
            </w:tabs>
            <w:rPr/>
          </w:pPr>
          <w:hyperlink w:anchor="__RefHeading___Toc2846634_1067777946">
            <w:r>
              <w:rPr>
                <w:webHidden/>
                <w:rStyle w:val="IndexLink"/>
                <w:rtl w:val="true"/>
              </w:rPr>
              <w:t xml:space="preserve">القسم الثامن </w:t>
            </w:r>
            <w:r>
              <w:rPr>
                <w:rStyle w:val="IndexLink"/>
                <w:rtl w:val="true"/>
              </w:rPr>
              <w:t xml:space="preserve">: </w:t>
            </w:r>
            <w:r>
              <w:rPr>
                <w:rStyle w:val="IndexLink"/>
                <w:rtl w:val="true"/>
              </w:rPr>
              <w:t>حديث الأصبغ بن نباته</w:t>
            </w:r>
            <w:r>
              <w:rPr>
                <w:rStyle w:val="IndexLink"/>
                <w:rtl w:val="true"/>
              </w:rPr>
              <w:tab/>
            </w:r>
            <w:r>
              <w:rPr>
                <w:rStyle w:val="IndexLink"/>
              </w:rPr>
              <w:t>376</w:t>
            </w:r>
          </w:hyperlink>
        </w:p>
        <w:p>
          <w:pPr>
            <w:pStyle w:val="Contents4"/>
            <w:tabs>
              <w:tab w:val="clear" w:pos="8176"/>
              <w:tab w:val="right" w:pos="9026" w:leader="dot"/>
            </w:tabs>
            <w:rPr/>
          </w:pPr>
          <w:hyperlink w:anchor="__RefHeading___Toc2846636_1067777946">
            <w:r>
              <w:rPr>
                <w:webHidden/>
                <w:rStyle w:val="IndexLink"/>
                <w:rtl w:val="true"/>
              </w:rPr>
              <w:t xml:space="preserve">القسم التاسع </w:t>
            </w:r>
            <w:r>
              <w:rPr>
                <w:rStyle w:val="IndexLink"/>
                <w:rtl w:val="true"/>
              </w:rPr>
              <w:t xml:space="preserve">: </w:t>
            </w:r>
            <w:r>
              <w:rPr>
                <w:rStyle w:val="IndexLink"/>
                <w:rtl w:val="true"/>
              </w:rPr>
              <w:t>حديث عبد خير</w:t>
            </w:r>
            <w:r>
              <w:rPr>
                <w:rStyle w:val="IndexLink"/>
                <w:rtl w:val="true"/>
              </w:rPr>
              <w:tab/>
            </w:r>
            <w:r>
              <w:rPr>
                <w:rStyle w:val="IndexLink"/>
              </w:rPr>
              <w:t>378</w:t>
            </w:r>
          </w:hyperlink>
        </w:p>
        <w:p>
          <w:pPr>
            <w:pStyle w:val="Contents4"/>
            <w:tabs>
              <w:tab w:val="clear" w:pos="8176"/>
              <w:tab w:val="right" w:pos="9026" w:leader="dot"/>
            </w:tabs>
            <w:rPr/>
          </w:pPr>
          <w:hyperlink w:anchor="__RefHeading___Toc2846638_1067777946">
            <w:r>
              <w:rPr>
                <w:webHidden/>
                <w:rStyle w:val="IndexLink"/>
                <w:rtl w:val="true"/>
              </w:rPr>
              <w:t xml:space="preserve">القسم العاشر </w:t>
            </w:r>
            <w:r>
              <w:rPr>
                <w:rStyle w:val="IndexLink"/>
                <w:rtl w:val="true"/>
              </w:rPr>
              <w:t xml:space="preserve">: </w:t>
            </w:r>
            <w:r>
              <w:rPr>
                <w:rStyle w:val="IndexLink"/>
                <w:rtl w:val="true"/>
              </w:rPr>
              <w:t>حديث زياد بن أبى زياد الأسلمي</w:t>
            </w:r>
            <w:r>
              <w:rPr>
                <w:rStyle w:val="IndexLink"/>
                <w:rtl w:val="true"/>
              </w:rPr>
              <w:tab/>
            </w:r>
            <w:r>
              <w:rPr>
                <w:rStyle w:val="IndexLink"/>
              </w:rPr>
              <w:t>379</w:t>
            </w:r>
          </w:hyperlink>
        </w:p>
        <w:p>
          <w:pPr>
            <w:pStyle w:val="Contents4"/>
            <w:tabs>
              <w:tab w:val="clear" w:pos="8176"/>
              <w:tab w:val="right" w:pos="9026" w:leader="dot"/>
            </w:tabs>
            <w:rPr/>
          </w:pPr>
          <w:hyperlink w:anchor="__RefHeading___Toc2846640_1067777946">
            <w:r>
              <w:rPr>
                <w:webHidden/>
                <w:rStyle w:val="IndexLink"/>
                <w:rtl w:val="true"/>
              </w:rPr>
              <w:t xml:space="preserve">القسم الحادي عشر </w:t>
            </w:r>
            <w:r>
              <w:rPr>
                <w:rStyle w:val="IndexLink"/>
                <w:rtl w:val="true"/>
              </w:rPr>
              <w:t xml:space="preserve">: </w:t>
            </w:r>
            <w:r>
              <w:rPr>
                <w:rStyle w:val="IndexLink"/>
                <w:rtl w:val="true"/>
              </w:rPr>
              <w:t>حديث رباح بن الحارث</w:t>
            </w:r>
            <w:r>
              <w:rPr>
                <w:rStyle w:val="IndexLink"/>
                <w:rtl w:val="true"/>
              </w:rPr>
              <w:tab/>
            </w:r>
            <w:r>
              <w:rPr>
                <w:rStyle w:val="IndexLink"/>
              </w:rPr>
              <w:t>380</w:t>
            </w:r>
          </w:hyperlink>
        </w:p>
        <w:p>
          <w:pPr>
            <w:pStyle w:val="Contents4"/>
            <w:tabs>
              <w:tab w:val="clear" w:pos="8176"/>
              <w:tab w:val="right" w:pos="9026" w:leader="dot"/>
            </w:tabs>
            <w:rPr/>
          </w:pPr>
          <w:hyperlink w:anchor="__RefHeading___Toc2846642_1067777946">
            <w:r>
              <w:rPr>
                <w:webHidden/>
                <w:rStyle w:val="IndexLink"/>
                <w:rtl w:val="true"/>
              </w:rPr>
              <w:t xml:space="preserve">القسم الثاني عشر </w:t>
            </w:r>
            <w:r>
              <w:rPr>
                <w:rStyle w:val="IndexLink"/>
                <w:rtl w:val="true"/>
              </w:rPr>
              <w:t xml:space="preserve">: </w:t>
            </w:r>
            <w:r>
              <w:rPr>
                <w:rStyle w:val="IndexLink"/>
                <w:rtl w:val="true"/>
              </w:rPr>
              <w:t>حديث يعلى بن مرة</w:t>
            </w:r>
            <w:r>
              <w:rPr>
                <w:rStyle w:val="IndexLink"/>
                <w:rtl w:val="true"/>
              </w:rPr>
              <w:tab/>
            </w:r>
            <w:r>
              <w:rPr>
                <w:rStyle w:val="IndexLink"/>
              </w:rPr>
              <w:t>382</w:t>
            </w:r>
          </w:hyperlink>
        </w:p>
        <w:p>
          <w:pPr>
            <w:pStyle w:val="Contents4"/>
            <w:tabs>
              <w:tab w:val="clear" w:pos="8176"/>
              <w:tab w:val="right" w:pos="9026" w:leader="dot"/>
            </w:tabs>
            <w:rPr/>
          </w:pPr>
          <w:hyperlink w:anchor="__RefHeading___Toc2846644_1067777946">
            <w:r>
              <w:rPr>
                <w:webHidden/>
                <w:rStyle w:val="IndexLink"/>
                <w:rtl w:val="true"/>
              </w:rPr>
              <w:t xml:space="preserve">القسم الثالث عشر </w:t>
            </w:r>
            <w:r>
              <w:rPr>
                <w:rStyle w:val="IndexLink"/>
                <w:rtl w:val="true"/>
              </w:rPr>
              <w:t xml:space="preserve">: </w:t>
            </w:r>
            <w:r>
              <w:rPr>
                <w:rStyle w:val="IndexLink"/>
                <w:rtl w:val="true"/>
              </w:rPr>
              <w:t>حديث أبى الطفيل واثلة بن الأسقع</w:t>
            </w:r>
            <w:r>
              <w:rPr>
                <w:rStyle w:val="IndexLink"/>
                <w:rtl w:val="true"/>
              </w:rPr>
              <w:tab/>
            </w:r>
            <w:r>
              <w:rPr>
                <w:rStyle w:val="IndexLink"/>
              </w:rPr>
              <w:t>383</w:t>
            </w:r>
          </w:hyperlink>
        </w:p>
        <w:p>
          <w:pPr>
            <w:pStyle w:val="Contents4"/>
            <w:tabs>
              <w:tab w:val="clear" w:pos="8176"/>
              <w:tab w:val="right" w:pos="9026" w:leader="dot"/>
            </w:tabs>
            <w:rPr/>
          </w:pPr>
          <w:hyperlink w:anchor="__RefHeading___Toc2846646_1067777946">
            <w:r>
              <w:rPr>
                <w:webHidden/>
                <w:rStyle w:val="IndexLink"/>
                <w:rtl w:val="true"/>
              </w:rPr>
              <w:t xml:space="preserve">القسم الرابع عشر </w:t>
            </w:r>
            <w:r>
              <w:rPr>
                <w:rStyle w:val="IndexLink"/>
                <w:rtl w:val="true"/>
              </w:rPr>
              <w:t xml:space="preserve">: </w:t>
            </w:r>
            <w:r>
              <w:rPr>
                <w:rStyle w:val="IndexLink"/>
                <w:rtl w:val="true"/>
              </w:rPr>
              <w:t>حديث طلحة بن عمير</w:t>
            </w:r>
            <w:r>
              <w:rPr>
                <w:rStyle w:val="IndexLink"/>
                <w:rtl w:val="true"/>
              </w:rPr>
              <w:tab/>
            </w:r>
            <w:r>
              <w:rPr>
                <w:rStyle w:val="IndexLink"/>
              </w:rPr>
              <w:t>386</w:t>
            </w:r>
          </w:hyperlink>
        </w:p>
        <w:p>
          <w:pPr>
            <w:pStyle w:val="Contents4"/>
            <w:tabs>
              <w:tab w:val="clear" w:pos="8176"/>
              <w:tab w:val="right" w:pos="9026" w:leader="dot"/>
            </w:tabs>
            <w:rPr/>
          </w:pPr>
          <w:hyperlink w:anchor="__RefHeading___Toc2846648_1067777946">
            <w:r>
              <w:rPr>
                <w:webHidden/>
                <w:rStyle w:val="IndexLink"/>
                <w:rtl w:val="true"/>
              </w:rPr>
              <w:t xml:space="preserve">القسم الخامس عشر </w:t>
            </w:r>
            <w:r>
              <w:rPr>
                <w:rStyle w:val="IndexLink"/>
                <w:rtl w:val="true"/>
              </w:rPr>
              <w:t xml:space="preserve">: </w:t>
            </w:r>
            <w:r>
              <w:rPr>
                <w:rStyle w:val="IndexLink"/>
                <w:rtl w:val="true"/>
              </w:rPr>
              <w:t>حديث ابى قلابة</w:t>
            </w:r>
            <w:r>
              <w:rPr>
                <w:rStyle w:val="IndexLink"/>
                <w:rtl w:val="true"/>
              </w:rPr>
              <w:tab/>
            </w:r>
            <w:r>
              <w:rPr>
                <w:rStyle w:val="IndexLink"/>
              </w:rPr>
              <w:t>387</w:t>
            </w:r>
          </w:hyperlink>
        </w:p>
        <w:p>
          <w:pPr>
            <w:pStyle w:val="Contents4"/>
            <w:tabs>
              <w:tab w:val="clear" w:pos="8176"/>
              <w:tab w:val="right" w:pos="9026" w:leader="dot"/>
            </w:tabs>
            <w:rPr/>
          </w:pPr>
          <w:hyperlink w:anchor="__RefHeading___Toc2846650_1067777946">
            <w:r>
              <w:rPr>
                <w:webHidden/>
                <w:rStyle w:val="IndexLink"/>
                <w:rtl w:val="true"/>
              </w:rPr>
              <w:t xml:space="preserve">القسم السادس عشر </w:t>
            </w:r>
            <w:r>
              <w:rPr>
                <w:rStyle w:val="IndexLink"/>
                <w:rtl w:val="true"/>
              </w:rPr>
              <w:t xml:space="preserve">: </w:t>
            </w:r>
            <w:r>
              <w:rPr>
                <w:rStyle w:val="IndexLink"/>
                <w:rtl w:val="true"/>
              </w:rPr>
              <w:t>حديث ذر بن حبيش</w:t>
            </w:r>
            <w:r>
              <w:rPr>
                <w:rStyle w:val="IndexLink"/>
                <w:rtl w:val="true"/>
              </w:rPr>
              <w:tab/>
            </w:r>
            <w:r>
              <w:rPr>
                <w:rStyle w:val="IndexLink"/>
              </w:rPr>
              <w:t>388</w:t>
            </w:r>
          </w:hyperlink>
        </w:p>
        <w:p>
          <w:pPr>
            <w:pStyle w:val="Contents4"/>
            <w:tabs>
              <w:tab w:val="clear" w:pos="8176"/>
              <w:tab w:val="right" w:pos="9026" w:leader="dot"/>
            </w:tabs>
            <w:rPr/>
          </w:pPr>
          <w:hyperlink w:anchor="__RefHeading___Toc2846652_1067777946">
            <w:r>
              <w:rPr>
                <w:webHidden/>
                <w:rStyle w:val="IndexLink"/>
                <w:rtl w:val="true"/>
              </w:rPr>
              <w:t xml:space="preserve">القسم السابع عشر </w:t>
            </w:r>
            <w:r>
              <w:rPr>
                <w:rStyle w:val="IndexLink"/>
                <w:rtl w:val="true"/>
              </w:rPr>
              <w:t xml:space="preserve">: </w:t>
            </w:r>
            <w:r>
              <w:rPr>
                <w:rStyle w:val="IndexLink"/>
                <w:rtl w:val="true"/>
              </w:rPr>
              <w:t>حديث عمر</w:t>
            </w:r>
            <w:r>
              <w:rPr>
                <w:rStyle w:val="IndexLink"/>
                <w:rtl w:val="true"/>
              </w:rPr>
              <w:tab/>
            </w:r>
            <w:r>
              <w:rPr>
                <w:rStyle w:val="IndexLink"/>
              </w:rPr>
              <w:t>389</w:t>
            </w:r>
          </w:hyperlink>
        </w:p>
        <w:p>
          <w:pPr>
            <w:pStyle w:val="Contents4"/>
            <w:tabs>
              <w:tab w:val="clear" w:pos="8176"/>
              <w:tab w:val="right" w:pos="9026" w:leader="dot"/>
            </w:tabs>
            <w:rPr/>
          </w:pPr>
          <w:hyperlink w:anchor="__RefHeading___Toc2846654_1067777946">
            <w:r>
              <w:rPr>
                <w:webHidden/>
                <w:rStyle w:val="IndexLink"/>
                <w:rtl w:val="true"/>
              </w:rPr>
              <w:t xml:space="preserve">القسم الثامن عشر </w:t>
            </w:r>
            <w:r>
              <w:rPr>
                <w:rStyle w:val="IndexLink"/>
                <w:rtl w:val="true"/>
              </w:rPr>
              <w:t xml:space="preserve">: </w:t>
            </w:r>
            <w:r>
              <w:rPr>
                <w:rStyle w:val="IndexLink"/>
                <w:rtl w:val="true"/>
              </w:rPr>
              <w:t>حديث أبى إياس الضبي</w:t>
            </w:r>
            <w:r>
              <w:rPr>
                <w:rStyle w:val="IndexLink"/>
                <w:rtl w:val="true"/>
              </w:rPr>
              <w:tab/>
            </w:r>
            <w:r>
              <w:rPr>
                <w:rStyle w:val="IndexLink"/>
              </w:rPr>
              <w:t>390</w:t>
            </w:r>
          </w:hyperlink>
        </w:p>
        <w:p>
          <w:pPr>
            <w:pStyle w:val="Contents4"/>
            <w:tabs>
              <w:tab w:val="clear" w:pos="8176"/>
              <w:tab w:val="right" w:pos="9026" w:leader="dot"/>
            </w:tabs>
            <w:rPr/>
          </w:pPr>
          <w:hyperlink w:anchor="__RefHeading___Toc2846656_1067777946">
            <w:r>
              <w:rPr>
                <w:webHidden/>
                <w:rStyle w:val="IndexLink"/>
                <w:rtl w:val="true"/>
              </w:rPr>
              <w:t xml:space="preserve">القسم التاسع عشر </w:t>
            </w:r>
            <w:r>
              <w:rPr>
                <w:rStyle w:val="IndexLink"/>
                <w:rtl w:val="true"/>
              </w:rPr>
              <w:t xml:space="preserve">: </w:t>
            </w:r>
            <w:r>
              <w:rPr>
                <w:rStyle w:val="IndexLink"/>
                <w:rtl w:val="true"/>
              </w:rPr>
              <w:t>حديث ابن عباس</w:t>
            </w:r>
            <w:r>
              <w:rPr>
                <w:rStyle w:val="IndexLink"/>
                <w:rtl w:val="true"/>
              </w:rPr>
              <w:tab/>
            </w:r>
            <w:r>
              <w:rPr>
                <w:rStyle w:val="IndexLink"/>
              </w:rPr>
              <w:t>391</w:t>
            </w:r>
          </w:hyperlink>
        </w:p>
        <w:p>
          <w:pPr>
            <w:pStyle w:val="Contents4"/>
            <w:tabs>
              <w:tab w:val="clear" w:pos="8176"/>
              <w:tab w:val="right" w:pos="9026" w:leader="dot"/>
            </w:tabs>
            <w:rPr/>
          </w:pPr>
          <w:hyperlink w:anchor="__RefHeading___Toc2846658_1067777946">
            <w:r>
              <w:rPr>
                <w:webHidden/>
                <w:rStyle w:val="IndexLink"/>
                <w:rtl w:val="true"/>
              </w:rPr>
              <w:t xml:space="preserve">القسم المتمم للعشرين </w:t>
            </w:r>
            <w:r>
              <w:rPr>
                <w:rStyle w:val="IndexLink"/>
                <w:rtl w:val="true"/>
              </w:rPr>
              <w:t xml:space="preserve">: </w:t>
            </w:r>
            <w:r>
              <w:rPr>
                <w:rStyle w:val="IndexLink"/>
                <w:rtl w:val="true"/>
              </w:rPr>
              <w:t>حديث شريك بن عبد اللّه</w:t>
            </w:r>
            <w:r>
              <w:rPr>
                <w:rStyle w:val="IndexLink"/>
                <w:rtl w:val="true"/>
              </w:rPr>
              <w:tab/>
            </w:r>
            <w:r>
              <w:rPr>
                <w:rStyle w:val="IndexLink"/>
              </w:rPr>
              <w:t>391</w:t>
            </w:r>
          </w:hyperlink>
        </w:p>
        <w:p>
          <w:pPr>
            <w:pStyle w:val="Contents4"/>
            <w:tabs>
              <w:tab w:val="clear" w:pos="8176"/>
              <w:tab w:val="right" w:pos="9026" w:leader="dot"/>
            </w:tabs>
            <w:rPr/>
          </w:pPr>
          <w:hyperlink w:anchor="__RefHeading___Toc2846660_1067777946">
            <w:r>
              <w:rPr>
                <w:webHidden/>
                <w:rStyle w:val="IndexLink"/>
                <w:rtl w:val="true"/>
              </w:rPr>
              <w:t xml:space="preserve">القسم الحادي والعشرون </w:t>
            </w:r>
            <w:r>
              <w:rPr>
                <w:rStyle w:val="IndexLink"/>
                <w:rtl w:val="true"/>
              </w:rPr>
              <w:t xml:space="preserve">: </w:t>
            </w:r>
            <w:r>
              <w:rPr>
                <w:rStyle w:val="IndexLink"/>
                <w:rtl w:val="true"/>
              </w:rPr>
              <w:t>ما روى مرسلا</w:t>
            </w:r>
            <w:r>
              <w:rPr>
                <w:rStyle w:val="IndexLink"/>
                <w:rtl w:val="true"/>
              </w:rPr>
              <w:tab/>
            </w:r>
            <w:r>
              <w:rPr>
                <w:rStyle w:val="IndexLink"/>
              </w:rPr>
              <w:t>392</w:t>
            </w:r>
          </w:hyperlink>
        </w:p>
        <w:p>
          <w:pPr>
            <w:pStyle w:val="Contents4"/>
            <w:tabs>
              <w:tab w:val="clear" w:pos="8176"/>
              <w:tab w:val="right" w:pos="9026" w:leader="dot"/>
            </w:tabs>
            <w:rPr/>
          </w:pPr>
          <w:hyperlink w:anchor="__RefHeading___Toc2846662_1067777946">
            <w:r>
              <w:rPr>
                <w:webHidden/>
                <w:rStyle w:val="IndexLink"/>
                <w:rtl w:val="true"/>
              </w:rPr>
              <w:t xml:space="preserve">القسم الثاني والعشرون </w:t>
            </w:r>
            <w:r>
              <w:rPr>
                <w:rStyle w:val="IndexLink"/>
                <w:rtl w:val="true"/>
              </w:rPr>
              <w:t xml:space="preserve">: </w:t>
            </w:r>
            <w:r>
              <w:rPr>
                <w:rStyle w:val="IndexLink"/>
                <w:rtl w:val="true"/>
              </w:rPr>
              <w:t>حديث ابى إسحاق عن جماعة</w:t>
            </w:r>
            <w:r>
              <w:rPr>
                <w:rStyle w:val="IndexLink"/>
                <w:rtl w:val="true"/>
              </w:rPr>
              <w:tab/>
            </w:r>
            <w:r>
              <w:rPr>
                <w:rStyle w:val="IndexLink"/>
              </w:rPr>
              <w:t>393</w:t>
            </w:r>
          </w:hyperlink>
        </w:p>
        <w:p>
          <w:pPr>
            <w:pStyle w:val="Contents3"/>
            <w:tabs>
              <w:tab w:val="clear" w:pos="8459"/>
              <w:tab w:val="right" w:pos="9026" w:leader="dot"/>
            </w:tabs>
            <w:rPr/>
          </w:pPr>
          <w:hyperlink w:anchor="__RefHeading___Toc2846664_1067777946">
            <w:r>
              <w:rPr>
                <w:webHidden/>
                <w:rStyle w:val="IndexLink"/>
                <w:rtl w:val="true"/>
              </w:rPr>
              <w:t>متن خطبة الغدير</w:t>
            </w:r>
            <w:r>
              <w:rPr>
                <w:rStyle w:val="IndexLink"/>
                <w:rtl w:val="true"/>
              </w:rPr>
              <w:tab/>
            </w:r>
            <w:r>
              <w:rPr>
                <w:rStyle w:val="IndexLink"/>
              </w:rPr>
              <w:t>395</w:t>
            </w:r>
          </w:hyperlink>
        </w:p>
        <w:p>
          <w:pPr>
            <w:pStyle w:val="Contents3"/>
            <w:tabs>
              <w:tab w:val="clear" w:pos="8459"/>
              <w:tab w:val="right" w:pos="9026" w:leader="dot"/>
            </w:tabs>
            <w:rPr/>
          </w:pPr>
          <w:hyperlink w:anchor="__RefHeading___Toc2846666_1067777946">
            <w:r>
              <w:rPr>
                <w:webHidden/>
                <w:rStyle w:val="IndexLink"/>
                <w:rtl w:val="true"/>
              </w:rPr>
              <w:t>خطبة الغدير</w:t>
            </w:r>
            <w:r>
              <w:rPr>
                <w:rStyle w:val="IndexLink"/>
                <w:rtl w:val="true"/>
              </w:rPr>
              <w:tab/>
            </w:r>
            <w:r>
              <w:rPr>
                <w:rStyle w:val="IndexLink"/>
              </w:rPr>
              <w:t>399</w:t>
            </w:r>
          </w:hyperlink>
        </w:p>
        <w:p>
          <w:pPr>
            <w:pStyle w:val="Contents3"/>
            <w:tabs>
              <w:tab w:val="clear" w:pos="8459"/>
              <w:tab w:val="right" w:pos="9026" w:leader="dot"/>
            </w:tabs>
            <w:rPr/>
          </w:pPr>
          <w:hyperlink w:anchor="__RefHeading___Toc2846668_1067777946">
            <w:r>
              <w:rPr>
                <w:webHidden/>
                <w:rStyle w:val="IndexLink"/>
                <w:rtl w:val="true"/>
              </w:rPr>
              <w:t>مستدرك مدارك نزول آية التبليغ في واقعة الغدير</w:t>
            </w:r>
            <w:r>
              <w:rPr>
                <w:rStyle w:val="IndexLink"/>
                <w:rtl w:val="true"/>
              </w:rPr>
              <w:tab/>
            </w:r>
            <w:r>
              <w:rPr>
                <w:rStyle w:val="IndexLink"/>
              </w:rPr>
              <w:t>401</w:t>
            </w:r>
          </w:hyperlink>
        </w:p>
        <w:p>
          <w:pPr>
            <w:pStyle w:val="Contents4"/>
            <w:tabs>
              <w:tab w:val="clear" w:pos="8176"/>
              <w:tab w:val="right" w:pos="9026" w:leader="dot"/>
            </w:tabs>
            <w:rPr/>
          </w:pPr>
          <w:hyperlink w:anchor="__RefHeading___Toc2846670_1067777946">
            <w:r>
              <w:rPr>
                <w:webHidden/>
                <w:rStyle w:val="IndexLink"/>
                <w:rtl w:val="true"/>
              </w:rPr>
              <w:t>اشارة</w:t>
            </w:r>
            <w:r>
              <w:rPr>
                <w:rStyle w:val="IndexLink"/>
                <w:rtl w:val="true"/>
              </w:rPr>
              <w:tab/>
            </w:r>
            <w:r>
              <w:rPr>
                <w:rStyle w:val="IndexLink"/>
              </w:rPr>
              <w:t>401</w:t>
            </w:r>
          </w:hyperlink>
        </w:p>
        <w:p>
          <w:pPr>
            <w:pStyle w:val="Contents4"/>
            <w:tabs>
              <w:tab w:val="clear" w:pos="8176"/>
              <w:tab w:val="right" w:pos="9026" w:leader="dot"/>
            </w:tabs>
            <w:rPr/>
          </w:pPr>
          <w:hyperlink w:anchor="__RefHeading___Toc2846672_1067777946">
            <w:r>
              <w:rPr>
                <w:webHidden/>
                <w:rStyle w:val="IndexLink"/>
                <w:rtl w:val="true"/>
              </w:rPr>
              <w:t xml:space="preserve">القسم الاول </w:t>
            </w:r>
            <w:r>
              <w:rPr>
                <w:rStyle w:val="IndexLink"/>
                <w:rtl w:val="true"/>
              </w:rPr>
              <w:t xml:space="preserve">: </w:t>
            </w:r>
            <w:r>
              <w:rPr>
                <w:rStyle w:val="IndexLink"/>
                <w:rtl w:val="true"/>
              </w:rPr>
              <w:t>حديث ابن عباس</w:t>
            </w:r>
            <w:r>
              <w:rPr>
                <w:rStyle w:val="IndexLink"/>
                <w:rtl w:val="true"/>
              </w:rPr>
              <w:tab/>
            </w:r>
            <w:r>
              <w:rPr>
                <w:rStyle w:val="IndexLink"/>
              </w:rPr>
              <w:t>401</w:t>
            </w:r>
          </w:hyperlink>
        </w:p>
        <w:p>
          <w:pPr>
            <w:pStyle w:val="Contents4"/>
            <w:tabs>
              <w:tab w:val="clear" w:pos="8176"/>
              <w:tab w:val="right" w:pos="9026" w:leader="dot"/>
            </w:tabs>
            <w:rPr/>
          </w:pPr>
          <w:hyperlink w:anchor="__RefHeading___Toc2846674_1067777946">
            <w:r>
              <w:rPr>
                <w:webHidden/>
                <w:rStyle w:val="IndexLink"/>
                <w:rtl w:val="true"/>
              </w:rPr>
              <w:t xml:space="preserve">القسم الثاني </w:t>
            </w:r>
            <w:r>
              <w:rPr>
                <w:rStyle w:val="IndexLink"/>
                <w:rtl w:val="true"/>
              </w:rPr>
              <w:t xml:space="preserve">: </w:t>
            </w:r>
            <w:r>
              <w:rPr>
                <w:rStyle w:val="IndexLink"/>
                <w:rtl w:val="true"/>
              </w:rPr>
              <w:t>حديث أبى سعيد الخدري</w:t>
            </w:r>
            <w:r>
              <w:rPr>
                <w:rStyle w:val="IndexLink"/>
                <w:rtl w:val="true"/>
              </w:rPr>
              <w:tab/>
            </w:r>
            <w:r>
              <w:rPr>
                <w:rStyle w:val="IndexLink"/>
              </w:rPr>
              <w:t>403</w:t>
            </w:r>
          </w:hyperlink>
        </w:p>
        <w:p>
          <w:pPr>
            <w:pStyle w:val="Contents4"/>
            <w:tabs>
              <w:tab w:val="clear" w:pos="8176"/>
              <w:tab w:val="right" w:pos="9026" w:leader="dot"/>
            </w:tabs>
            <w:rPr/>
          </w:pPr>
          <w:hyperlink w:anchor="__RefHeading___Toc2846676_1067777946">
            <w:r>
              <w:rPr>
                <w:webHidden/>
                <w:rStyle w:val="IndexLink"/>
                <w:rtl w:val="true"/>
              </w:rPr>
              <w:t xml:space="preserve">القسم الثالث </w:t>
            </w:r>
            <w:r>
              <w:rPr>
                <w:rStyle w:val="IndexLink"/>
                <w:rtl w:val="true"/>
              </w:rPr>
              <w:t xml:space="preserve">: </w:t>
            </w:r>
            <w:r>
              <w:rPr>
                <w:rStyle w:val="IndexLink"/>
                <w:rtl w:val="true"/>
              </w:rPr>
              <w:t>حديث البراء بن عازب</w:t>
            </w:r>
            <w:r>
              <w:rPr>
                <w:rStyle w:val="IndexLink"/>
                <w:rtl w:val="true"/>
              </w:rPr>
              <w:tab/>
            </w:r>
            <w:r>
              <w:rPr>
                <w:rStyle w:val="IndexLink"/>
              </w:rPr>
              <w:t>404</w:t>
            </w:r>
          </w:hyperlink>
        </w:p>
        <w:p>
          <w:pPr>
            <w:pStyle w:val="Contents4"/>
            <w:tabs>
              <w:tab w:val="clear" w:pos="8176"/>
              <w:tab w:val="right" w:pos="9026" w:leader="dot"/>
            </w:tabs>
            <w:rPr/>
          </w:pPr>
          <w:hyperlink w:anchor="__RefHeading___Toc2846678_1067777946">
            <w:r>
              <w:rPr>
                <w:webHidden/>
                <w:rStyle w:val="IndexLink"/>
                <w:rtl w:val="true"/>
              </w:rPr>
              <w:t xml:space="preserve">القسم الرابع </w:t>
            </w:r>
            <w:r>
              <w:rPr>
                <w:rStyle w:val="IndexLink"/>
                <w:rtl w:val="true"/>
              </w:rPr>
              <w:t xml:space="preserve">: </w:t>
            </w:r>
            <w:r>
              <w:rPr>
                <w:rStyle w:val="IndexLink"/>
                <w:rtl w:val="true"/>
              </w:rPr>
              <w:t>حديث ابن مسعود</w:t>
            </w:r>
            <w:r>
              <w:rPr>
                <w:rStyle w:val="IndexLink"/>
                <w:rtl w:val="true"/>
              </w:rPr>
              <w:tab/>
            </w:r>
            <w:r>
              <w:rPr>
                <w:rStyle w:val="IndexLink"/>
              </w:rPr>
              <w:t>405</w:t>
            </w:r>
          </w:hyperlink>
        </w:p>
        <w:p>
          <w:pPr>
            <w:pStyle w:val="Contents4"/>
            <w:tabs>
              <w:tab w:val="clear" w:pos="8176"/>
              <w:tab w:val="right" w:pos="9026" w:leader="dot"/>
            </w:tabs>
            <w:rPr/>
          </w:pPr>
          <w:hyperlink w:anchor="__RefHeading___Toc2846680_1067777946">
            <w:r>
              <w:rPr>
                <w:webHidden/>
                <w:rStyle w:val="IndexLink"/>
                <w:rtl w:val="true"/>
              </w:rPr>
              <w:t xml:space="preserve">القسم الخامس </w:t>
            </w:r>
            <w:r>
              <w:rPr>
                <w:rStyle w:val="IndexLink"/>
                <w:rtl w:val="true"/>
              </w:rPr>
              <w:t xml:space="preserve">: </w:t>
            </w:r>
            <w:r>
              <w:rPr>
                <w:rStyle w:val="IndexLink"/>
                <w:rtl w:val="true"/>
              </w:rPr>
              <w:t>حديث محمد بن على</w:t>
            </w:r>
            <w:r>
              <w:rPr>
                <w:rStyle w:val="IndexLink"/>
                <w:rtl w:val="true"/>
              </w:rPr>
              <w:tab/>
            </w:r>
            <w:r>
              <w:rPr>
                <w:rStyle w:val="IndexLink"/>
              </w:rPr>
              <w:t>406</w:t>
            </w:r>
          </w:hyperlink>
        </w:p>
        <w:p>
          <w:pPr>
            <w:pStyle w:val="Contents3"/>
            <w:tabs>
              <w:tab w:val="clear" w:pos="8459"/>
              <w:tab w:val="right" w:pos="9026" w:leader="dot"/>
            </w:tabs>
            <w:rPr/>
          </w:pPr>
          <w:hyperlink w:anchor="__RefHeading___Toc2846682_1067777946">
            <w:r>
              <w:rPr>
                <w:webHidden/>
                <w:rStyle w:val="IndexLink"/>
                <w:rtl w:val="true"/>
              </w:rPr>
              <w:t xml:space="preserve">مستدرك مدارك نزول قوله تعالى </w:t>
            </w:r>
            <w:r>
              <w:rPr>
                <w:rStyle w:val="IndexLink"/>
                <w:rtl w:val="true"/>
              </w:rPr>
              <w:t xml:space="preserve">( </w:t>
            </w:r>
            <w:r>
              <w:rPr>
                <w:rStyle w:val="IndexLink"/>
                <w:rtl w:val="true"/>
              </w:rPr>
              <w:t xml:space="preserve">الْيَوْمَ أَكْمَلْتُ لَكُمْ دِينَكُمْ </w:t>
            </w:r>
            <w:r>
              <w:rPr>
                <w:rStyle w:val="IndexLink"/>
                <w:rtl w:val="true"/>
              </w:rPr>
              <w:t xml:space="preserve">) </w:t>
            </w:r>
            <w:r>
              <w:rPr>
                <w:rStyle w:val="IndexLink"/>
                <w:rtl w:val="true"/>
              </w:rPr>
              <w:t>في واقعة الغدير</w:t>
            </w:r>
            <w:r>
              <w:rPr>
                <w:rStyle w:val="IndexLink"/>
                <w:rtl w:val="true"/>
              </w:rPr>
              <w:tab/>
            </w:r>
            <w:r>
              <w:rPr>
                <w:rStyle w:val="IndexLink"/>
              </w:rPr>
              <w:t>407</w:t>
            </w:r>
          </w:hyperlink>
        </w:p>
        <w:p>
          <w:pPr>
            <w:pStyle w:val="Contents4"/>
            <w:tabs>
              <w:tab w:val="clear" w:pos="8176"/>
              <w:tab w:val="right" w:pos="9026" w:leader="dot"/>
            </w:tabs>
            <w:rPr/>
          </w:pPr>
          <w:hyperlink w:anchor="__RefHeading___Toc2846684_1067777946">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2846686_1067777946">
            <w:r>
              <w:rPr>
                <w:webHidden/>
                <w:rStyle w:val="IndexLink"/>
                <w:rtl w:val="true"/>
              </w:rPr>
              <w:t xml:space="preserve">القسم الاول </w:t>
            </w:r>
            <w:r>
              <w:rPr>
                <w:rStyle w:val="IndexLink"/>
                <w:rtl w:val="true"/>
              </w:rPr>
              <w:t xml:space="preserve">: </w:t>
            </w:r>
            <w:r>
              <w:rPr>
                <w:rStyle w:val="IndexLink"/>
                <w:rtl w:val="true"/>
              </w:rPr>
              <w:t>حديث أبى هريرة</w:t>
            </w:r>
            <w:r>
              <w:rPr>
                <w:rStyle w:val="IndexLink"/>
                <w:rtl w:val="true"/>
              </w:rPr>
              <w:tab/>
            </w:r>
            <w:r>
              <w:rPr>
                <w:rStyle w:val="IndexLink"/>
              </w:rPr>
              <w:t>407</w:t>
            </w:r>
          </w:hyperlink>
        </w:p>
        <w:p>
          <w:pPr>
            <w:pStyle w:val="Contents4"/>
            <w:tabs>
              <w:tab w:val="clear" w:pos="8176"/>
              <w:tab w:val="right" w:pos="9026" w:leader="dot"/>
            </w:tabs>
            <w:rPr/>
          </w:pPr>
          <w:hyperlink w:anchor="__RefHeading___Toc2846688_1067777946">
            <w:r>
              <w:rPr>
                <w:webHidden/>
                <w:rStyle w:val="IndexLink"/>
                <w:rtl w:val="true"/>
              </w:rPr>
              <w:t xml:space="preserve">القسم الثاني </w:t>
            </w:r>
            <w:r>
              <w:rPr>
                <w:rStyle w:val="IndexLink"/>
                <w:rtl w:val="true"/>
              </w:rPr>
              <w:t xml:space="preserve">: </w:t>
            </w:r>
            <w:r>
              <w:rPr>
                <w:rStyle w:val="IndexLink"/>
                <w:rtl w:val="true"/>
              </w:rPr>
              <w:t>حديث أبى سعيد الخدري</w:t>
            </w:r>
            <w:r>
              <w:rPr>
                <w:rStyle w:val="IndexLink"/>
                <w:rtl w:val="true"/>
              </w:rPr>
              <w:tab/>
            </w:r>
            <w:r>
              <w:rPr>
                <w:rStyle w:val="IndexLink"/>
              </w:rPr>
              <w:t>409</w:t>
            </w:r>
          </w:hyperlink>
        </w:p>
        <w:p>
          <w:pPr>
            <w:pStyle w:val="Contents3"/>
            <w:tabs>
              <w:tab w:val="clear" w:pos="8459"/>
              <w:tab w:val="right" w:pos="9026" w:leader="dot"/>
            </w:tabs>
            <w:rPr/>
          </w:pPr>
          <w:hyperlink w:anchor="__RefHeading___Toc2846690_1067777946">
            <w:r>
              <w:rPr>
                <w:webHidden/>
                <w:rStyle w:val="IndexLink"/>
                <w:rtl w:val="true"/>
              </w:rPr>
              <w:t xml:space="preserve">مستدرك مدارك نزول قوله تعالى </w:t>
            </w:r>
            <w:r>
              <w:rPr>
                <w:rStyle w:val="IndexLink"/>
                <w:rtl w:val="true"/>
              </w:rPr>
              <w:t xml:space="preserve">: ( </w:t>
            </w:r>
            <w:r>
              <w:rPr>
                <w:rStyle w:val="IndexLink"/>
                <w:rtl w:val="true"/>
              </w:rPr>
              <w:t xml:space="preserve">سَأَلَ سائِلٌ </w:t>
            </w:r>
            <w:r>
              <w:rPr>
                <w:rStyle w:val="IndexLink"/>
                <w:rtl w:val="true"/>
              </w:rPr>
              <w:t xml:space="preserve">) </w:t>
            </w:r>
            <w:r>
              <w:rPr>
                <w:rStyle w:val="IndexLink"/>
                <w:rtl w:val="true"/>
              </w:rPr>
              <w:t>في واقعة الغدير</w:t>
            </w:r>
            <w:r>
              <w:rPr>
                <w:rStyle w:val="IndexLink"/>
                <w:rtl w:val="true"/>
              </w:rPr>
              <w:tab/>
            </w:r>
            <w:r>
              <w:rPr>
                <w:rStyle w:val="IndexLink"/>
              </w:rPr>
              <w:t>412</w:t>
            </w:r>
          </w:hyperlink>
        </w:p>
        <w:p>
          <w:pPr>
            <w:pStyle w:val="Contents3"/>
            <w:tabs>
              <w:tab w:val="clear" w:pos="8459"/>
              <w:tab w:val="right" w:pos="9026" w:leader="dot"/>
            </w:tabs>
            <w:rPr/>
          </w:pPr>
          <w:hyperlink w:anchor="__RefHeading___Toc2846692_1067777946">
            <w:r>
              <w:rPr>
                <w:webHidden/>
                <w:rStyle w:val="IndexLink"/>
                <w:rtl w:val="true"/>
              </w:rPr>
              <w:t xml:space="preserve">قول عمر لعلى بعد قوله من كنت مولاه فعلى مولاه </w:t>
            </w:r>
            <w:r>
              <w:rPr>
                <w:rStyle w:val="IndexLink"/>
                <w:rtl w:val="true"/>
              </w:rPr>
              <w:t xml:space="preserve">: </w:t>
            </w:r>
            <w:r>
              <w:rPr>
                <w:rStyle w:val="IndexLink"/>
                <w:rtl w:val="true"/>
              </w:rPr>
              <w:t>أصبحت مولاي ومولى كل مؤمن ومؤمنة</w:t>
            </w:r>
            <w:r>
              <w:rPr>
                <w:rStyle w:val="IndexLink"/>
                <w:rtl w:val="true"/>
              </w:rPr>
              <w:tab/>
            </w:r>
            <w:r>
              <w:rPr>
                <w:rStyle w:val="IndexLink"/>
              </w:rPr>
              <w:t>415</w:t>
            </w:r>
          </w:hyperlink>
        </w:p>
        <w:p>
          <w:pPr>
            <w:pStyle w:val="Contents3"/>
            <w:tabs>
              <w:tab w:val="clear" w:pos="8459"/>
              <w:tab w:val="right" w:pos="9026" w:leader="dot"/>
            </w:tabs>
            <w:rPr/>
          </w:pPr>
          <w:hyperlink w:anchor="__RefHeading___Toc2846694_1067777946">
            <w:r>
              <w:rPr>
                <w:webHidden/>
                <w:rStyle w:val="IndexLink"/>
                <w:rtl w:val="true"/>
              </w:rPr>
              <w:t xml:space="preserve">قول عمر </w:t>
            </w:r>
            <w:r>
              <w:rPr>
                <w:rStyle w:val="IndexLink"/>
                <w:rtl w:val="true"/>
              </w:rPr>
              <w:t xml:space="preserve">: </w:t>
            </w:r>
            <w:r>
              <w:rPr>
                <w:rStyle w:val="IndexLink"/>
                <w:rtl w:val="true"/>
              </w:rPr>
              <w:t>على مولاي ومولا كل مؤمن ومن لم يكن مولاه فليس بمؤمن</w:t>
            </w:r>
            <w:r>
              <w:rPr>
                <w:rStyle w:val="IndexLink"/>
                <w:rtl w:val="true"/>
              </w:rPr>
              <w:tab/>
            </w:r>
            <w:r>
              <w:rPr>
                <w:rStyle w:val="IndexLink"/>
              </w:rPr>
              <w:t>421</w:t>
            </w:r>
          </w:hyperlink>
        </w:p>
        <w:p>
          <w:pPr>
            <w:pStyle w:val="Contents2"/>
            <w:tabs>
              <w:tab w:val="clear" w:pos="8743"/>
              <w:tab w:val="right" w:pos="9026" w:leader="dot"/>
            </w:tabs>
            <w:rPr/>
          </w:pPr>
          <w:hyperlink w:anchor="__RefHeading___Toc2846696_1067777946">
            <w:r>
              <w:rPr>
                <w:webHidden/>
                <w:rStyle w:val="IndexLink"/>
                <w:rtl w:val="true"/>
              </w:rPr>
              <w:t xml:space="preserve">الباب السابع والسبعون </w:t>
            </w:r>
            <w:r>
              <w:rPr>
                <w:rStyle w:val="IndexLink"/>
                <w:rtl w:val="true"/>
              </w:rPr>
              <w:t xml:space="preserve">: </w:t>
            </w:r>
            <w:r>
              <w:rPr>
                <w:rStyle w:val="IndexLink"/>
                <w:rtl w:val="true"/>
              </w:rPr>
              <w:t>في أن من كان رسول اللّه وليه كان على وليه</w:t>
            </w:r>
            <w:r>
              <w:rPr>
                <w:rStyle w:val="IndexLink"/>
                <w:rtl w:val="true"/>
              </w:rPr>
              <w:tab/>
            </w:r>
            <w:r>
              <w:rPr>
                <w:rStyle w:val="IndexLink"/>
              </w:rPr>
              <w:t>423</w:t>
            </w:r>
          </w:hyperlink>
        </w:p>
        <w:p>
          <w:pPr>
            <w:pStyle w:val="Contents3"/>
            <w:tabs>
              <w:tab w:val="clear" w:pos="8459"/>
              <w:tab w:val="right" w:pos="9026" w:leader="dot"/>
            </w:tabs>
            <w:rPr/>
          </w:pPr>
          <w:hyperlink w:anchor="__RefHeading___Toc2846698_1067777946">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2846700_1067777946">
            <w:r>
              <w:rPr>
                <w:webHidden/>
                <w:rStyle w:val="IndexLink"/>
                <w:rtl w:val="true"/>
              </w:rPr>
              <w:t xml:space="preserve">القسم الاول </w:t>
            </w:r>
            <w:r>
              <w:rPr>
                <w:rStyle w:val="IndexLink"/>
                <w:rtl w:val="true"/>
              </w:rPr>
              <w:t xml:space="preserve">: </w:t>
            </w:r>
            <w:r>
              <w:rPr>
                <w:rStyle w:val="IndexLink"/>
                <w:rtl w:val="true"/>
              </w:rPr>
              <w:t>ما رواه بريدة الأسلمي</w:t>
            </w:r>
            <w:r>
              <w:rPr>
                <w:rStyle w:val="IndexLink"/>
                <w:rtl w:val="true"/>
              </w:rPr>
              <w:tab/>
            </w:r>
            <w:r>
              <w:rPr>
                <w:rStyle w:val="IndexLink"/>
              </w:rPr>
              <w:t>423</w:t>
            </w:r>
          </w:hyperlink>
        </w:p>
        <w:p>
          <w:pPr>
            <w:pStyle w:val="Contents3"/>
            <w:tabs>
              <w:tab w:val="clear" w:pos="8459"/>
              <w:tab w:val="right" w:pos="9026" w:leader="dot"/>
            </w:tabs>
            <w:rPr/>
          </w:pPr>
          <w:hyperlink w:anchor="__RefHeading___Toc2846702_1067777946">
            <w:r>
              <w:rPr>
                <w:webHidden/>
                <w:rStyle w:val="IndexLink"/>
                <w:rtl w:val="true"/>
              </w:rPr>
              <w:t xml:space="preserve">القسم الثاني </w:t>
            </w:r>
            <w:r>
              <w:rPr>
                <w:rStyle w:val="IndexLink"/>
                <w:rtl w:val="true"/>
              </w:rPr>
              <w:t xml:space="preserve">: </w:t>
            </w:r>
            <w:r>
              <w:rPr>
                <w:rStyle w:val="IndexLink"/>
                <w:rtl w:val="true"/>
              </w:rPr>
              <w:t>ما رواه سعد</w:t>
            </w:r>
            <w:r>
              <w:rPr>
                <w:rStyle w:val="IndexLink"/>
                <w:rtl w:val="true"/>
              </w:rPr>
              <w:tab/>
            </w:r>
            <w:r>
              <w:rPr>
                <w:rStyle w:val="IndexLink"/>
              </w:rPr>
              <w:t>426</w:t>
            </w:r>
          </w:hyperlink>
        </w:p>
        <w:p>
          <w:pPr>
            <w:pStyle w:val="Contents3"/>
            <w:tabs>
              <w:tab w:val="clear" w:pos="8459"/>
              <w:tab w:val="right" w:pos="9026" w:leader="dot"/>
            </w:tabs>
            <w:rPr/>
          </w:pPr>
          <w:hyperlink w:anchor="__RefHeading___Toc2846704_1067777946">
            <w:r>
              <w:rPr>
                <w:webHidden/>
                <w:rStyle w:val="IndexLink"/>
                <w:rtl w:val="true"/>
              </w:rPr>
              <w:t xml:space="preserve">القسم الثالث </w:t>
            </w:r>
            <w:r>
              <w:rPr>
                <w:rStyle w:val="IndexLink"/>
                <w:rtl w:val="true"/>
              </w:rPr>
              <w:t xml:space="preserve">: </w:t>
            </w:r>
            <w:r>
              <w:rPr>
                <w:rStyle w:val="IndexLink"/>
                <w:rtl w:val="true"/>
              </w:rPr>
              <w:t>ما رواه زيد بن أرقم</w:t>
            </w:r>
            <w:r>
              <w:rPr>
                <w:rStyle w:val="IndexLink"/>
                <w:rtl w:val="true"/>
              </w:rPr>
              <w:tab/>
            </w:r>
            <w:r>
              <w:rPr>
                <w:rStyle w:val="IndexLink"/>
              </w:rPr>
              <w:t>428</w:t>
            </w:r>
          </w:hyperlink>
        </w:p>
        <w:p>
          <w:pPr>
            <w:pStyle w:val="Contents3"/>
            <w:tabs>
              <w:tab w:val="clear" w:pos="8459"/>
              <w:tab w:val="right" w:pos="9026" w:leader="dot"/>
            </w:tabs>
            <w:rPr/>
          </w:pPr>
          <w:hyperlink w:anchor="__RefHeading___Toc2846706_1067777946">
            <w:r>
              <w:rPr>
                <w:webHidden/>
                <w:rStyle w:val="IndexLink"/>
                <w:rtl w:val="true"/>
              </w:rPr>
              <w:t xml:space="preserve">القسم الرابع </w:t>
            </w:r>
            <w:r>
              <w:rPr>
                <w:rStyle w:val="IndexLink"/>
                <w:rtl w:val="true"/>
              </w:rPr>
              <w:t xml:space="preserve">: </w:t>
            </w:r>
            <w:r>
              <w:rPr>
                <w:rStyle w:val="IndexLink"/>
                <w:rtl w:val="true"/>
              </w:rPr>
              <w:t>ما رواه عبد اللّه بن الحارث</w:t>
            </w:r>
            <w:r>
              <w:rPr>
                <w:rStyle w:val="IndexLink"/>
                <w:rtl w:val="true"/>
              </w:rPr>
              <w:tab/>
            </w:r>
            <w:r>
              <w:rPr>
                <w:rStyle w:val="IndexLink"/>
              </w:rPr>
              <w:t>429</w:t>
            </w:r>
          </w:hyperlink>
        </w:p>
        <w:p>
          <w:pPr>
            <w:pStyle w:val="Contents3"/>
            <w:tabs>
              <w:tab w:val="clear" w:pos="8459"/>
              <w:tab w:val="right" w:pos="9026" w:leader="dot"/>
            </w:tabs>
            <w:rPr/>
          </w:pPr>
          <w:hyperlink w:anchor="__RefHeading___Toc2846708_1067777946">
            <w:r>
              <w:rPr>
                <w:webHidden/>
                <w:rStyle w:val="IndexLink"/>
                <w:rtl w:val="true"/>
              </w:rPr>
              <w:t xml:space="preserve">القسم الخامس </w:t>
            </w:r>
            <w:r>
              <w:rPr>
                <w:rStyle w:val="IndexLink"/>
                <w:rtl w:val="true"/>
              </w:rPr>
              <w:t xml:space="preserve">: </w:t>
            </w:r>
            <w:r>
              <w:rPr>
                <w:rStyle w:val="IndexLink"/>
                <w:rtl w:val="true"/>
              </w:rPr>
              <w:t>ما رواه البراء بن عازب</w:t>
            </w:r>
            <w:r>
              <w:rPr>
                <w:rStyle w:val="IndexLink"/>
                <w:rtl w:val="true"/>
              </w:rPr>
              <w:tab/>
            </w:r>
            <w:r>
              <w:rPr>
                <w:rStyle w:val="IndexLink"/>
              </w:rPr>
              <w:t>430</w:t>
            </w:r>
          </w:hyperlink>
        </w:p>
        <w:p>
          <w:pPr>
            <w:pStyle w:val="Contents3"/>
            <w:tabs>
              <w:tab w:val="clear" w:pos="8459"/>
              <w:tab w:val="right" w:pos="9026" w:leader="dot"/>
            </w:tabs>
            <w:rPr/>
          </w:pPr>
          <w:hyperlink w:anchor="__RefHeading___Toc2846710_1067777946">
            <w:r>
              <w:rPr>
                <w:webHidden/>
                <w:rStyle w:val="IndexLink"/>
                <w:rtl w:val="true"/>
              </w:rPr>
              <w:t xml:space="preserve">القسم السادس </w:t>
            </w:r>
            <w:r>
              <w:rPr>
                <w:rStyle w:val="IndexLink"/>
                <w:rtl w:val="true"/>
              </w:rPr>
              <w:t xml:space="preserve">: </w:t>
            </w:r>
            <w:r>
              <w:rPr>
                <w:rStyle w:val="IndexLink"/>
                <w:rtl w:val="true"/>
              </w:rPr>
              <w:t>ما رواه سلمان وابو ذر</w:t>
            </w:r>
            <w:r>
              <w:rPr>
                <w:rStyle w:val="IndexLink"/>
                <w:rtl w:val="true"/>
              </w:rPr>
              <w:tab/>
            </w:r>
            <w:r>
              <w:rPr>
                <w:rStyle w:val="IndexLink"/>
              </w:rPr>
              <w:t>431</w:t>
            </w:r>
          </w:hyperlink>
        </w:p>
        <w:p>
          <w:pPr>
            <w:pStyle w:val="Contents3"/>
            <w:tabs>
              <w:tab w:val="clear" w:pos="8459"/>
              <w:tab w:val="right" w:pos="9026" w:leader="dot"/>
            </w:tabs>
            <w:rPr/>
          </w:pPr>
          <w:hyperlink w:anchor="__RefHeading___Toc2846712_1067777946">
            <w:r>
              <w:rPr>
                <w:webHidden/>
                <w:rStyle w:val="IndexLink"/>
                <w:rtl w:val="true"/>
              </w:rPr>
              <w:t xml:space="preserve">القسم السابع </w:t>
            </w:r>
            <w:r>
              <w:rPr>
                <w:rStyle w:val="IndexLink"/>
                <w:rtl w:val="true"/>
              </w:rPr>
              <w:t xml:space="preserve">: </w:t>
            </w:r>
            <w:r>
              <w:rPr>
                <w:rStyle w:val="IndexLink"/>
                <w:rtl w:val="true"/>
              </w:rPr>
              <w:t>ما رواه اثنا عشر رجلا من الصحابة</w:t>
            </w:r>
            <w:r>
              <w:rPr>
                <w:rStyle w:val="IndexLink"/>
                <w:rtl w:val="true"/>
              </w:rPr>
              <w:tab/>
            </w:r>
            <w:r>
              <w:rPr>
                <w:rStyle w:val="IndexLink"/>
              </w:rPr>
              <w:t>431</w:t>
            </w:r>
          </w:hyperlink>
        </w:p>
        <w:p>
          <w:pPr>
            <w:pStyle w:val="Contents3"/>
            <w:tabs>
              <w:tab w:val="clear" w:pos="8459"/>
              <w:tab w:val="right" w:pos="9026" w:leader="dot"/>
            </w:tabs>
            <w:rPr/>
          </w:pPr>
          <w:hyperlink w:anchor="__RefHeading___Toc2846714_1067777946">
            <w:r>
              <w:rPr>
                <w:webHidden/>
                <w:rStyle w:val="IndexLink"/>
                <w:rtl w:val="true"/>
              </w:rPr>
              <w:t xml:space="preserve">القسم الثامن </w:t>
            </w:r>
            <w:r>
              <w:rPr>
                <w:rStyle w:val="IndexLink"/>
                <w:rtl w:val="true"/>
              </w:rPr>
              <w:t xml:space="preserve">: </w:t>
            </w:r>
            <w:r>
              <w:rPr>
                <w:rStyle w:val="IndexLink"/>
                <w:rtl w:val="true"/>
              </w:rPr>
              <w:t xml:space="preserve">ما روته فاطمة الزهراء </w:t>
            </w:r>
            <w:r>
              <w:rPr>
                <w:rStyle w:val="IndexLink"/>
                <w:rtl w:val="true"/>
              </w:rPr>
              <w:t>(</w:t>
            </w:r>
            <w:r>
              <w:rPr>
                <w:rStyle w:val="IndexLink"/>
                <w:rtl w:val="true"/>
              </w:rPr>
              <w:t>عليهاالسلام</w:t>
            </w:r>
            <w:r>
              <w:rPr>
                <w:rStyle w:val="IndexLink"/>
                <w:rtl w:val="true"/>
              </w:rPr>
              <w:t>)</w:t>
              <w:tab/>
            </w:r>
            <w:r>
              <w:rPr>
                <w:rStyle w:val="IndexLink"/>
              </w:rPr>
              <w:t>432</w:t>
            </w:r>
          </w:hyperlink>
        </w:p>
        <w:p>
          <w:pPr>
            <w:pStyle w:val="Contents3"/>
            <w:tabs>
              <w:tab w:val="clear" w:pos="8459"/>
              <w:tab w:val="right" w:pos="9026" w:leader="dot"/>
            </w:tabs>
            <w:rPr/>
          </w:pPr>
          <w:hyperlink w:anchor="__RefHeading___Toc2846716_1067777946">
            <w:r>
              <w:rPr>
                <w:webHidden/>
                <w:rStyle w:val="IndexLink"/>
                <w:rtl w:val="true"/>
              </w:rPr>
              <w:t xml:space="preserve">القسم التاسع </w:t>
            </w:r>
            <w:r>
              <w:rPr>
                <w:rStyle w:val="IndexLink"/>
                <w:rtl w:val="true"/>
              </w:rPr>
              <w:t xml:space="preserve">: </w:t>
            </w:r>
            <w:r>
              <w:rPr>
                <w:rStyle w:val="IndexLink"/>
                <w:rtl w:val="true"/>
              </w:rPr>
              <w:t>ما رواه سعدانة</w:t>
            </w:r>
            <w:r>
              <w:rPr>
                <w:rStyle w:val="IndexLink"/>
                <w:rtl w:val="true"/>
              </w:rPr>
              <w:tab/>
            </w:r>
            <w:r>
              <w:rPr>
                <w:rStyle w:val="IndexLink"/>
              </w:rPr>
              <w:t>433</w:t>
            </w:r>
          </w:hyperlink>
        </w:p>
        <w:p>
          <w:pPr>
            <w:pStyle w:val="Contents3"/>
            <w:tabs>
              <w:tab w:val="clear" w:pos="8459"/>
              <w:tab w:val="right" w:pos="9026" w:leader="dot"/>
            </w:tabs>
            <w:rPr/>
          </w:pPr>
          <w:hyperlink w:anchor="__RefHeading___Toc2846718_1067777946">
            <w:r>
              <w:rPr>
                <w:webHidden/>
                <w:rStyle w:val="IndexLink"/>
                <w:rtl w:val="true"/>
              </w:rPr>
              <w:t xml:space="preserve">القسم العاشر </w:t>
            </w:r>
            <w:r>
              <w:rPr>
                <w:rStyle w:val="IndexLink"/>
                <w:rtl w:val="true"/>
              </w:rPr>
              <w:t xml:space="preserve">: </w:t>
            </w:r>
            <w:r>
              <w:rPr>
                <w:rStyle w:val="IndexLink"/>
                <w:rtl w:val="true"/>
              </w:rPr>
              <w:t>ما رواه سمرة بن جندب</w:t>
            </w:r>
            <w:r>
              <w:rPr>
                <w:rStyle w:val="IndexLink"/>
                <w:rtl w:val="true"/>
              </w:rPr>
              <w:tab/>
            </w:r>
            <w:r>
              <w:rPr>
                <w:rStyle w:val="IndexLink"/>
              </w:rPr>
              <w:t>434</w:t>
            </w:r>
          </w:hyperlink>
        </w:p>
        <w:p>
          <w:pPr>
            <w:pStyle w:val="Contents2"/>
            <w:tabs>
              <w:tab w:val="clear" w:pos="8743"/>
              <w:tab w:val="right" w:pos="9026" w:leader="dot"/>
            </w:tabs>
            <w:rPr/>
          </w:pPr>
          <w:hyperlink w:anchor="__RefHeading___Toc2846720_1067777946">
            <w:r>
              <w:rPr>
                <w:webHidden/>
                <w:rStyle w:val="IndexLink"/>
                <w:rtl w:val="true"/>
              </w:rPr>
              <w:t xml:space="preserve">الباب الثامن والتسعون </w:t>
            </w:r>
            <w:r>
              <w:rPr>
                <w:rStyle w:val="IndexLink"/>
                <w:rtl w:val="true"/>
              </w:rPr>
              <w:t xml:space="preserve">: </w:t>
            </w:r>
            <w:r>
              <w:rPr>
                <w:rStyle w:val="IndexLink"/>
                <w:rtl w:val="true"/>
              </w:rPr>
              <w:t>في ان من آذى عليا فقد آذى رسول اللّه صلی اللّه عليه وآله وسلم</w:t>
            </w:r>
            <w:r>
              <w:rPr>
                <w:rStyle w:val="IndexLink"/>
                <w:rtl w:val="true"/>
              </w:rPr>
              <w:tab/>
            </w:r>
            <w:r>
              <w:rPr>
                <w:rStyle w:val="IndexLink"/>
              </w:rPr>
              <w:t>434</w:t>
            </w:r>
          </w:hyperlink>
        </w:p>
        <w:p>
          <w:pPr>
            <w:pStyle w:val="Contents3"/>
            <w:tabs>
              <w:tab w:val="clear" w:pos="8459"/>
              <w:tab w:val="right" w:pos="9026" w:leader="dot"/>
            </w:tabs>
            <w:rPr/>
          </w:pPr>
          <w:hyperlink w:anchor="__RefHeading___Toc2846722_1067777946">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2846724_1067777946">
            <w:r>
              <w:rPr>
                <w:webHidden/>
                <w:rStyle w:val="IndexLink"/>
                <w:rtl w:val="true"/>
              </w:rPr>
              <w:t>القسم الاول</w:t>
            </w:r>
            <w:r>
              <w:rPr>
                <w:rStyle w:val="IndexLink"/>
                <w:rtl w:val="true"/>
              </w:rPr>
              <w:tab/>
            </w:r>
            <w:r>
              <w:rPr>
                <w:rStyle w:val="IndexLink"/>
              </w:rPr>
              <w:t>434</w:t>
            </w:r>
          </w:hyperlink>
        </w:p>
        <w:p>
          <w:pPr>
            <w:pStyle w:val="Contents4"/>
            <w:tabs>
              <w:tab w:val="clear" w:pos="8176"/>
              <w:tab w:val="right" w:pos="9026" w:leader="dot"/>
            </w:tabs>
            <w:rPr/>
          </w:pPr>
          <w:hyperlink w:anchor="__RefHeading___Toc2846726_1067777946">
            <w:r>
              <w:rPr>
                <w:webHidden/>
                <w:rStyle w:val="IndexLink"/>
                <w:rtl w:val="true"/>
              </w:rPr>
              <w:t>اشارة</w:t>
            </w:r>
            <w:r>
              <w:rPr>
                <w:rStyle w:val="IndexLink"/>
                <w:rtl w:val="true"/>
              </w:rPr>
              <w:tab/>
            </w:r>
            <w:r>
              <w:rPr>
                <w:rStyle w:val="IndexLink"/>
              </w:rPr>
              <w:t>434</w:t>
            </w:r>
          </w:hyperlink>
        </w:p>
        <w:p>
          <w:pPr>
            <w:pStyle w:val="Contents4"/>
            <w:tabs>
              <w:tab w:val="clear" w:pos="8176"/>
              <w:tab w:val="right" w:pos="9026" w:leader="dot"/>
            </w:tabs>
            <w:rPr/>
          </w:pPr>
          <w:hyperlink w:anchor="__RefHeading___Toc2846728_1067777946">
            <w:r>
              <w:rPr>
                <w:webHidden/>
                <w:rStyle w:val="IndexLink"/>
                <w:rtl w:val="true"/>
              </w:rPr>
              <w:t xml:space="preserve">الحديث الاول </w:t>
            </w:r>
            <w:r>
              <w:rPr>
                <w:rStyle w:val="IndexLink"/>
                <w:rtl w:val="true"/>
              </w:rPr>
              <w:t xml:space="preserve">: </w:t>
            </w:r>
            <w:r>
              <w:rPr>
                <w:rStyle w:val="IndexLink"/>
                <w:rtl w:val="true"/>
              </w:rPr>
              <w:t>حديث عمرو بن شاس</w:t>
            </w:r>
            <w:r>
              <w:rPr>
                <w:rStyle w:val="IndexLink"/>
                <w:rtl w:val="true"/>
              </w:rPr>
              <w:tab/>
            </w:r>
            <w:r>
              <w:rPr>
                <w:rStyle w:val="IndexLink"/>
              </w:rPr>
              <w:t>434</w:t>
            </w:r>
          </w:hyperlink>
        </w:p>
        <w:p>
          <w:pPr>
            <w:pStyle w:val="Contents4"/>
            <w:tabs>
              <w:tab w:val="clear" w:pos="8176"/>
              <w:tab w:val="right" w:pos="9026" w:leader="dot"/>
            </w:tabs>
            <w:rPr/>
          </w:pPr>
          <w:hyperlink w:anchor="__RefHeading___Toc2846730_1067777946">
            <w:r>
              <w:rPr>
                <w:webHidden/>
                <w:rStyle w:val="IndexLink"/>
                <w:rtl w:val="true"/>
              </w:rPr>
              <w:t xml:space="preserve">الحديث الثاني </w:t>
            </w:r>
            <w:r>
              <w:rPr>
                <w:rStyle w:val="IndexLink"/>
                <w:rtl w:val="true"/>
              </w:rPr>
              <w:t xml:space="preserve">: </w:t>
            </w:r>
            <w:r>
              <w:rPr>
                <w:rStyle w:val="IndexLink"/>
                <w:rtl w:val="true"/>
              </w:rPr>
              <w:t>حديث سعد بن أبى وقاص</w:t>
            </w:r>
            <w:r>
              <w:rPr>
                <w:rStyle w:val="IndexLink"/>
                <w:rtl w:val="true"/>
              </w:rPr>
              <w:tab/>
            </w:r>
            <w:r>
              <w:rPr>
                <w:rStyle w:val="IndexLink"/>
              </w:rPr>
              <w:t>440</w:t>
            </w:r>
          </w:hyperlink>
        </w:p>
        <w:p>
          <w:pPr>
            <w:pStyle w:val="Contents4"/>
            <w:tabs>
              <w:tab w:val="clear" w:pos="8176"/>
              <w:tab w:val="right" w:pos="9026" w:leader="dot"/>
            </w:tabs>
            <w:rPr/>
          </w:pPr>
          <w:hyperlink w:anchor="__RefHeading___Toc2846732_1067777946">
            <w:r>
              <w:rPr>
                <w:webHidden/>
                <w:rStyle w:val="IndexLink"/>
                <w:rtl w:val="true"/>
              </w:rPr>
              <w:t xml:space="preserve">الحديث الثالث </w:t>
            </w:r>
            <w:r>
              <w:rPr>
                <w:rStyle w:val="IndexLink"/>
                <w:rtl w:val="true"/>
              </w:rPr>
              <w:t xml:space="preserve">: </w:t>
            </w:r>
            <w:r>
              <w:rPr>
                <w:rStyle w:val="IndexLink"/>
                <w:rtl w:val="true"/>
              </w:rPr>
              <w:t>حديث عبيد بن ثعلبة</w:t>
            </w:r>
            <w:r>
              <w:rPr>
                <w:rStyle w:val="IndexLink"/>
                <w:rtl w:val="true"/>
              </w:rPr>
              <w:tab/>
            </w:r>
            <w:r>
              <w:rPr>
                <w:rStyle w:val="IndexLink"/>
              </w:rPr>
              <w:t>443</w:t>
            </w:r>
          </w:hyperlink>
        </w:p>
        <w:p>
          <w:pPr>
            <w:pStyle w:val="Contents4"/>
            <w:tabs>
              <w:tab w:val="clear" w:pos="8176"/>
              <w:tab w:val="right" w:pos="9026" w:leader="dot"/>
            </w:tabs>
            <w:rPr/>
          </w:pPr>
          <w:hyperlink w:anchor="__RefHeading___Toc2846734_1067777946">
            <w:r>
              <w:rPr>
                <w:webHidden/>
                <w:rStyle w:val="IndexLink"/>
                <w:rtl w:val="true"/>
              </w:rPr>
              <w:t xml:space="preserve">الحديث الرابع </w:t>
            </w:r>
            <w:r>
              <w:rPr>
                <w:rStyle w:val="IndexLink"/>
                <w:rtl w:val="true"/>
              </w:rPr>
              <w:t xml:space="preserve">: </w:t>
            </w:r>
            <w:r>
              <w:rPr>
                <w:rStyle w:val="IndexLink"/>
                <w:rtl w:val="true"/>
              </w:rPr>
              <w:t>ما روى عن جابر وغيره</w:t>
            </w:r>
            <w:r>
              <w:rPr>
                <w:rStyle w:val="IndexLink"/>
                <w:rtl w:val="true"/>
              </w:rPr>
              <w:tab/>
            </w:r>
            <w:r>
              <w:rPr>
                <w:rStyle w:val="IndexLink"/>
              </w:rPr>
              <w:t>443</w:t>
            </w:r>
          </w:hyperlink>
        </w:p>
        <w:p>
          <w:pPr>
            <w:pStyle w:val="Contents3"/>
            <w:tabs>
              <w:tab w:val="clear" w:pos="8459"/>
              <w:tab w:val="right" w:pos="9026" w:leader="dot"/>
            </w:tabs>
            <w:rPr/>
          </w:pPr>
          <w:hyperlink w:anchor="__RefHeading___Toc2846736_1067777946">
            <w:r>
              <w:rPr>
                <w:webHidden/>
                <w:rStyle w:val="IndexLink"/>
                <w:rtl w:val="true"/>
              </w:rPr>
              <w:t>القسم الثاني</w:t>
            </w:r>
            <w:r>
              <w:rPr>
                <w:rStyle w:val="IndexLink"/>
                <w:rtl w:val="true"/>
              </w:rPr>
              <w:tab/>
            </w:r>
            <w:r>
              <w:rPr>
                <w:rStyle w:val="IndexLink"/>
              </w:rPr>
              <w:t>444</w:t>
            </w:r>
          </w:hyperlink>
        </w:p>
        <w:p>
          <w:pPr>
            <w:pStyle w:val="Contents3"/>
            <w:tabs>
              <w:tab w:val="clear" w:pos="8459"/>
              <w:tab w:val="right" w:pos="9026" w:leader="dot"/>
            </w:tabs>
            <w:rPr/>
          </w:pPr>
          <w:hyperlink w:anchor="__RefHeading___Toc2846738_1067777946">
            <w:r>
              <w:rPr>
                <w:webHidden/>
                <w:rStyle w:val="IndexLink"/>
                <w:rtl w:val="true"/>
              </w:rPr>
              <w:t>القسم الثالث</w:t>
            </w:r>
            <w:r>
              <w:rPr>
                <w:rStyle w:val="IndexLink"/>
                <w:rtl w:val="true"/>
              </w:rPr>
              <w:tab/>
            </w:r>
            <w:r>
              <w:rPr>
                <w:rStyle w:val="IndexLink"/>
              </w:rPr>
              <w:t>444</w:t>
            </w:r>
          </w:hyperlink>
        </w:p>
        <w:p>
          <w:pPr>
            <w:pStyle w:val="Contents3"/>
            <w:tabs>
              <w:tab w:val="clear" w:pos="8459"/>
              <w:tab w:val="right" w:pos="9026" w:leader="dot"/>
            </w:tabs>
            <w:rPr/>
          </w:pPr>
          <w:hyperlink w:anchor="__RefHeading___Toc2846740_1067777946">
            <w:r>
              <w:rPr>
                <w:webHidden/>
                <w:rStyle w:val="IndexLink"/>
                <w:rtl w:val="true"/>
              </w:rPr>
              <w:t>القسم الرابع</w:t>
            </w:r>
            <w:r>
              <w:rPr>
                <w:rStyle w:val="IndexLink"/>
                <w:rtl w:val="true"/>
              </w:rPr>
              <w:tab/>
            </w:r>
            <w:r>
              <w:rPr>
                <w:rStyle w:val="IndexLink"/>
              </w:rPr>
              <w:t>445</w:t>
            </w:r>
          </w:hyperlink>
        </w:p>
        <w:p>
          <w:pPr>
            <w:pStyle w:val="Contents3"/>
            <w:tabs>
              <w:tab w:val="clear" w:pos="8459"/>
              <w:tab w:val="right" w:pos="9026" w:leader="dot"/>
            </w:tabs>
            <w:rPr/>
          </w:pPr>
          <w:hyperlink w:anchor="__RefHeading___Toc2846742_1067777946">
            <w:r>
              <w:rPr>
                <w:webHidden/>
                <w:rStyle w:val="IndexLink"/>
                <w:rtl w:val="true"/>
              </w:rPr>
              <w:t>القسم الخامس</w:t>
            </w:r>
            <w:r>
              <w:rPr>
                <w:rStyle w:val="IndexLink"/>
                <w:rtl w:val="true"/>
              </w:rPr>
              <w:tab/>
            </w:r>
            <w:r>
              <w:rPr>
                <w:rStyle w:val="IndexLink"/>
              </w:rPr>
              <w:t>446</w:t>
            </w:r>
          </w:hyperlink>
        </w:p>
        <w:p>
          <w:pPr>
            <w:pStyle w:val="Contents3"/>
            <w:tabs>
              <w:tab w:val="clear" w:pos="8459"/>
              <w:tab w:val="right" w:pos="9026" w:leader="dot"/>
            </w:tabs>
            <w:rPr/>
          </w:pPr>
          <w:hyperlink w:anchor="__RefHeading___Toc2846744_1067777946">
            <w:r>
              <w:rPr>
                <w:webHidden/>
                <w:rStyle w:val="IndexLink"/>
                <w:rtl w:val="true"/>
              </w:rPr>
              <w:t>القسم السادس</w:t>
            </w:r>
            <w:r>
              <w:rPr>
                <w:rStyle w:val="IndexLink"/>
                <w:rtl w:val="true"/>
              </w:rPr>
              <w:tab/>
            </w:r>
            <w:r>
              <w:rPr>
                <w:rStyle w:val="IndexLink"/>
              </w:rPr>
              <w:t>447</w:t>
            </w:r>
          </w:hyperlink>
        </w:p>
        <w:p>
          <w:pPr>
            <w:pStyle w:val="Contents3"/>
            <w:tabs>
              <w:tab w:val="clear" w:pos="8459"/>
              <w:tab w:val="right" w:pos="9026" w:leader="dot"/>
            </w:tabs>
            <w:rPr/>
          </w:pPr>
          <w:hyperlink w:anchor="__RefHeading___Toc2846746_1067777946">
            <w:r>
              <w:rPr>
                <w:webHidden/>
                <w:rStyle w:val="IndexLink"/>
                <w:rtl w:val="true"/>
              </w:rPr>
              <w:t>القسم السابع</w:t>
            </w:r>
            <w:r>
              <w:rPr>
                <w:rStyle w:val="IndexLink"/>
                <w:rtl w:val="true"/>
              </w:rPr>
              <w:tab/>
            </w:r>
            <w:r>
              <w:rPr>
                <w:rStyle w:val="IndexLink"/>
              </w:rPr>
              <w:t>448</w:t>
            </w:r>
          </w:hyperlink>
        </w:p>
        <w:p>
          <w:pPr>
            <w:pStyle w:val="Contents3"/>
            <w:tabs>
              <w:tab w:val="clear" w:pos="8459"/>
              <w:tab w:val="right" w:pos="9026" w:leader="dot"/>
            </w:tabs>
            <w:rPr/>
          </w:pPr>
          <w:hyperlink w:anchor="__RefHeading___Toc2846748_1067777946">
            <w:r>
              <w:rPr>
                <w:webHidden/>
                <w:rStyle w:val="IndexLink"/>
                <w:rtl w:val="true"/>
              </w:rPr>
              <w:t>القسم الثامن</w:t>
            </w:r>
            <w:r>
              <w:rPr>
                <w:rStyle w:val="IndexLink"/>
                <w:rtl w:val="true"/>
              </w:rPr>
              <w:tab/>
            </w:r>
            <w:r>
              <w:rPr>
                <w:rStyle w:val="IndexLink"/>
              </w:rPr>
              <w:t>448</w:t>
            </w:r>
          </w:hyperlink>
        </w:p>
        <w:p>
          <w:pPr>
            <w:pStyle w:val="Contents2"/>
            <w:tabs>
              <w:tab w:val="clear" w:pos="8743"/>
              <w:tab w:val="right" w:pos="9026" w:leader="dot"/>
            </w:tabs>
            <w:rPr/>
          </w:pPr>
          <w:hyperlink w:anchor="__RefHeading___Toc2846750_1067777946">
            <w:r>
              <w:rPr>
                <w:webHidden/>
                <w:rStyle w:val="IndexLink"/>
                <w:rtl w:val="true"/>
              </w:rPr>
              <w:t xml:space="preserve">الباب التاسع والتسعون </w:t>
            </w:r>
            <w:r>
              <w:rPr>
                <w:rStyle w:val="IndexLink"/>
                <w:rtl w:val="true"/>
              </w:rPr>
              <w:t xml:space="preserve">: </w:t>
            </w:r>
            <w:r>
              <w:rPr>
                <w:rStyle w:val="IndexLink"/>
                <w:rtl w:val="true"/>
              </w:rPr>
              <w:t>في ان من فارق عليا فقد فارق اللّه ورسوله</w:t>
            </w:r>
            <w:r>
              <w:rPr>
                <w:rStyle w:val="IndexLink"/>
                <w:rtl w:val="true"/>
              </w:rPr>
              <w:tab/>
            </w:r>
            <w:r>
              <w:rPr>
                <w:rStyle w:val="IndexLink"/>
              </w:rPr>
              <w:t>449</w:t>
            </w:r>
          </w:hyperlink>
        </w:p>
        <w:p>
          <w:pPr>
            <w:pStyle w:val="Contents3"/>
            <w:tabs>
              <w:tab w:val="clear" w:pos="8459"/>
              <w:tab w:val="right" w:pos="9026" w:leader="dot"/>
            </w:tabs>
            <w:rPr/>
          </w:pPr>
          <w:hyperlink w:anchor="__RefHeading___Toc2846752_1067777946">
            <w:r>
              <w:rPr>
                <w:webHidden/>
                <w:rStyle w:val="IndexLink"/>
                <w:rtl w:val="true"/>
              </w:rPr>
              <w:t>اشارة</w:t>
            </w:r>
            <w:r>
              <w:rPr>
                <w:rStyle w:val="IndexLink"/>
                <w:rtl w:val="true"/>
              </w:rPr>
              <w:tab/>
            </w:r>
            <w:r>
              <w:rPr>
                <w:rStyle w:val="IndexLink"/>
              </w:rPr>
              <w:t>449</w:t>
            </w:r>
          </w:hyperlink>
        </w:p>
        <w:p>
          <w:pPr>
            <w:pStyle w:val="Contents3"/>
            <w:tabs>
              <w:tab w:val="clear" w:pos="8459"/>
              <w:tab w:val="right" w:pos="9026" w:leader="dot"/>
            </w:tabs>
            <w:rPr/>
          </w:pPr>
          <w:hyperlink w:anchor="__RefHeading___Toc2846754_1067777946">
            <w:r>
              <w:rPr>
                <w:webHidden/>
                <w:rStyle w:val="IndexLink"/>
                <w:rtl w:val="true"/>
              </w:rPr>
              <w:t xml:space="preserve">الحديث الاول </w:t>
            </w:r>
            <w:r>
              <w:rPr>
                <w:rStyle w:val="IndexLink"/>
                <w:rtl w:val="true"/>
              </w:rPr>
              <w:t xml:space="preserve">: </w:t>
            </w:r>
            <w:r>
              <w:rPr>
                <w:rStyle w:val="IndexLink"/>
                <w:rtl w:val="true"/>
              </w:rPr>
              <w:t>حديث أبى ذر</w:t>
            </w:r>
            <w:r>
              <w:rPr>
                <w:rStyle w:val="IndexLink"/>
                <w:rtl w:val="true"/>
              </w:rPr>
              <w:tab/>
            </w:r>
            <w:r>
              <w:rPr>
                <w:rStyle w:val="IndexLink"/>
              </w:rPr>
              <w:t>449</w:t>
            </w:r>
          </w:hyperlink>
        </w:p>
        <w:p>
          <w:pPr>
            <w:pStyle w:val="Contents3"/>
            <w:tabs>
              <w:tab w:val="clear" w:pos="8459"/>
              <w:tab w:val="right" w:pos="9026" w:leader="dot"/>
            </w:tabs>
            <w:rPr/>
          </w:pPr>
          <w:hyperlink w:anchor="__RefHeading___Toc2846756_1067777946">
            <w:r>
              <w:rPr>
                <w:webHidden/>
                <w:rStyle w:val="IndexLink"/>
                <w:rtl w:val="true"/>
              </w:rPr>
              <w:t xml:space="preserve">الحديث الثاني </w:t>
            </w:r>
            <w:r>
              <w:rPr>
                <w:rStyle w:val="IndexLink"/>
                <w:rtl w:val="true"/>
              </w:rPr>
              <w:t xml:space="preserve">: </w:t>
            </w:r>
            <w:r>
              <w:rPr>
                <w:rStyle w:val="IndexLink"/>
                <w:rtl w:val="true"/>
              </w:rPr>
              <w:t>حديث ابن عمر</w:t>
            </w:r>
            <w:r>
              <w:rPr>
                <w:rStyle w:val="IndexLink"/>
                <w:rtl w:val="true"/>
              </w:rPr>
              <w:tab/>
            </w:r>
            <w:r>
              <w:rPr>
                <w:rStyle w:val="IndexLink"/>
              </w:rPr>
              <w:t>452</w:t>
            </w:r>
          </w:hyperlink>
        </w:p>
        <w:p>
          <w:pPr>
            <w:pStyle w:val="Contents3"/>
            <w:tabs>
              <w:tab w:val="clear" w:pos="8459"/>
              <w:tab w:val="right" w:pos="9026" w:leader="dot"/>
            </w:tabs>
            <w:rPr/>
          </w:pPr>
          <w:hyperlink w:anchor="__RefHeading___Toc2846758_1067777946">
            <w:r>
              <w:rPr>
                <w:webHidden/>
                <w:rStyle w:val="IndexLink"/>
                <w:rtl w:val="true"/>
              </w:rPr>
              <w:t xml:space="preserve">الحديث الثالث </w:t>
            </w:r>
            <w:r>
              <w:rPr>
                <w:rStyle w:val="IndexLink"/>
                <w:rtl w:val="true"/>
              </w:rPr>
              <w:t xml:space="preserve">: </w:t>
            </w:r>
            <w:r>
              <w:rPr>
                <w:rStyle w:val="IndexLink"/>
                <w:rtl w:val="true"/>
              </w:rPr>
              <w:t>حديث أبى هريرة</w:t>
            </w:r>
            <w:r>
              <w:rPr>
                <w:rStyle w:val="IndexLink"/>
                <w:rtl w:val="true"/>
              </w:rPr>
              <w:tab/>
            </w:r>
            <w:r>
              <w:rPr>
                <w:rStyle w:val="IndexLink"/>
              </w:rPr>
              <w:t>454</w:t>
            </w:r>
          </w:hyperlink>
        </w:p>
        <w:p>
          <w:pPr>
            <w:pStyle w:val="Contents2"/>
            <w:tabs>
              <w:tab w:val="clear" w:pos="8743"/>
              <w:tab w:val="right" w:pos="9026" w:leader="dot"/>
            </w:tabs>
            <w:rPr/>
          </w:pPr>
          <w:hyperlink w:anchor="__RefHeading___Toc2846760_1067777946">
            <w:r>
              <w:rPr>
                <w:webHidden/>
                <w:rStyle w:val="IndexLink"/>
                <w:rtl w:val="true"/>
              </w:rPr>
              <w:t xml:space="preserve">الباب المتمم للمائة </w:t>
            </w:r>
            <w:r>
              <w:rPr>
                <w:rStyle w:val="IndexLink"/>
                <w:rtl w:val="true"/>
              </w:rPr>
              <w:t xml:space="preserve">: </w:t>
            </w:r>
            <w:r>
              <w:rPr>
                <w:rStyle w:val="IndexLink"/>
                <w:rtl w:val="true"/>
              </w:rPr>
              <w:t>في ان من أحب عليا فقد أحب رسول اللّه صلی اللّه عليه وآله وسلم ومن أبغض عليا فقد أبغضه</w:t>
            </w:r>
            <w:r>
              <w:rPr>
                <w:rStyle w:val="IndexLink"/>
                <w:rtl w:val="true"/>
              </w:rPr>
              <w:tab/>
            </w:r>
            <w:r>
              <w:rPr>
                <w:rStyle w:val="IndexLink"/>
              </w:rPr>
              <w:t>454</w:t>
            </w:r>
          </w:hyperlink>
        </w:p>
        <w:p>
          <w:pPr>
            <w:pStyle w:val="Contents3"/>
            <w:tabs>
              <w:tab w:val="clear" w:pos="8459"/>
              <w:tab w:val="right" w:pos="9026" w:leader="dot"/>
            </w:tabs>
            <w:rPr/>
          </w:pPr>
          <w:hyperlink w:anchor="__RefHeading___Toc2846762_1067777946">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2846764_1067777946">
            <w:r>
              <w:rPr>
                <w:webHidden/>
                <w:rStyle w:val="IndexLink"/>
                <w:rtl w:val="true"/>
              </w:rPr>
              <w:t xml:space="preserve">الاول </w:t>
            </w:r>
            <w:r>
              <w:rPr>
                <w:rStyle w:val="IndexLink"/>
                <w:rtl w:val="true"/>
              </w:rPr>
              <w:t xml:space="preserve">: </w:t>
            </w:r>
            <w:r>
              <w:rPr>
                <w:rStyle w:val="IndexLink"/>
                <w:rtl w:val="true"/>
              </w:rPr>
              <w:t>حديث عبد اللّه بن مسعود</w:t>
            </w:r>
            <w:r>
              <w:rPr>
                <w:rStyle w:val="IndexLink"/>
                <w:rtl w:val="true"/>
              </w:rPr>
              <w:tab/>
            </w:r>
            <w:r>
              <w:rPr>
                <w:rStyle w:val="IndexLink"/>
              </w:rPr>
              <w:t>455</w:t>
            </w:r>
          </w:hyperlink>
        </w:p>
        <w:p>
          <w:pPr>
            <w:pStyle w:val="Contents3"/>
            <w:tabs>
              <w:tab w:val="clear" w:pos="8459"/>
              <w:tab w:val="right" w:pos="9026" w:leader="dot"/>
            </w:tabs>
            <w:rPr/>
          </w:pPr>
          <w:hyperlink w:anchor="__RefHeading___Toc2846766_1067777946">
            <w:r>
              <w:rPr>
                <w:webHidden/>
                <w:rStyle w:val="IndexLink"/>
                <w:rtl w:val="true"/>
              </w:rPr>
              <w:t xml:space="preserve">الثاني </w:t>
            </w:r>
            <w:r>
              <w:rPr>
                <w:rStyle w:val="IndexLink"/>
                <w:rtl w:val="true"/>
              </w:rPr>
              <w:t xml:space="preserve">: </w:t>
            </w:r>
            <w:r>
              <w:rPr>
                <w:rStyle w:val="IndexLink"/>
                <w:rtl w:val="true"/>
              </w:rPr>
              <w:t>حديث معاوية بن ثعلبة الحماني</w:t>
            </w:r>
            <w:r>
              <w:rPr>
                <w:rStyle w:val="IndexLink"/>
                <w:rtl w:val="true"/>
              </w:rPr>
              <w:tab/>
            </w:r>
            <w:r>
              <w:rPr>
                <w:rStyle w:val="IndexLink"/>
              </w:rPr>
              <w:t>456</w:t>
            </w:r>
          </w:hyperlink>
        </w:p>
        <w:p>
          <w:pPr>
            <w:pStyle w:val="Contents3"/>
            <w:tabs>
              <w:tab w:val="clear" w:pos="8459"/>
              <w:tab w:val="right" w:pos="9026" w:leader="dot"/>
            </w:tabs>
            <w:rPr/>
          </w:pPr>
          <w:hyperlink w:anchor="__RefHeading___Toc2846768_1067777946">
            <w:r>
              <w:rPr>
                <w:webHidden/>
                <w:rStyle w:val="IndexLink"/>
                <w:rtl w:val="true"/>
              </w:rPr>
              <w:t xml:space="preserve">الثالث </w:t>
            </w:r>
            <w:r>
              <w:rPr>
                <w:rStyle w:val="IndexLink"/>
                <w:rtl w:val="true"/>
              </w:rPr>
              <w:t xml:space="preserve">: </w:t>
            </w:r>
            <w:r>
              <w:rPr>
                <w:rStyle w:val="IndexLink"/>
                <w:rtl w:val="true"/>
              </w:rPr>
              <w:t>حديث سلمان</w:t>
            </w:r>
            <w:r>
              <w:rPr>
                <w:rStyle w:val="IndexLink"/>
                <w:rtl w:val="true"/>
              </w:rPr>
              <w:tab/>
            </w:r>
            <w:r>
              <w:rPr>
                <w:rStyle w:val="IndexLink"/>
              </w:rPr>
              <w:t>457</w:t>
            </w:r>
          </w:hyperlink>
        </w:p>
        <w:p>
          <w:pPr>
            <w:pStyle w:val="Contents3"/>
            <w:tabs>
              <w:tab w:val="clear" w:pos="8459"/>
              <w:tab w:val="right" w:pos="9026" w:leader="dot"/>
            </w:tabs>
            <w:rPr/>
          </w:pPr>
          <w:hyperlink w:anchor="__RefHeading___Toc2846770_1067777946">
            <w:r>
              <w:rPr>
                <w:webHidden/>
                <w:rStyle w:val="IndexLink"/>
                <w:rtl w:val="true"/>
              </w:rPr>
              <w:t xml:space="preserve">الرابع </w:t>
            </w:r>
            <w:r>
              <w:rPr>
                <w:rStyle w:val="IndexLink"/>
                <w:rtl w:val="true"/>
              </w:rPr>
              <w:t xml:space="preserve">: </w:t>
            </w:r>
            <w:r>
              <w:rPr>
                <w:rStyle w:val="IndexLink"/>
                <w:rtl w:val="true"/>
              </w:rPr>
              <w:t>حديث آخر لسلمان</w:t>
            </w:r>
            <w:r>
              <w:rPr>
                <w:rStyle w:val="IndexLink"/>
                <w:rtl w:val="true"/>
              </w:rPr>
              <w:tab/>
            </w:r>
            <w:r>
              <w:rPr>
                <w:rStyle w:val="IndexLink"/>
              </w:rPr>
              <w:t>458</w:t>
            </w:r>
          </w:hyperlink>
        </w:p>
        <w:p>
          <w:pPr>
            <w:pStyle w:val="Contents3"/>
            <w:tabs>
              <w:tab w:val="clear" w:pos="8459"/>
              <w:tab w:val="right" w:pos="9026" w:leader="dot"/>
            </w:tabs>
            <w:rPr/>
          </w:pPr>
          <w:hyperlink w:anchor="__RefHeading___Toc2846772_1067777946">
            <w:r>
              <w:rPr>
                <w:webHidden/>
                <w:rStyle w:val="IndexLink"/>
                <w:rtl w:val="true"/>
              </w:rPr>
              <w:t xml:space="preserve">الخامس </w:t>
            </w:r>
            <w:r>
              <w:rPr>
                <w:rStyle w:val="IndexLink"/>
                <w:rtl w:val="true"/>
              </w:rPr>
              <w:t xml:space="preserve">: </w:t>
            </w:r>
            <w:r>
              <w:rPr>
                <w:rStyle w:val="IndexLink"/>
                <w:rtl w:val="true"/>
              </w:rPr>
              <w:t>حديث عبد اللّه بن عباس</w:t>
            </w:r>
            <w:r>
              <w:rPr>
                <w:rStyle w:val="IndexLink"/>
                <w:rtl w:val="true"/>
              </w:rPr>
              <w:tab/>
            </w:r>
            <w:r>
              <w:rPr>
                <w:rStyle w:val="IndexLink"/>
              </w:rPr>
              <w:t>460</w:t>
            </w:r>
          </w:hyperlink>
        </w:p>
        <w:p>
          <w:pPr>
            <w:pStyle w:val="Contents3"/>
            <w:tabs>
              <w:tab w:val="clear" w:pos="8459"/>
              <w:tab w:val="right" w:pos="9026" w:leader="dot"/>
            </w:tabs>
            <w:rPr/>
          </w:pPr>
          <w:hyperlink w:anchor="__RefHeading___Toc2846774_1067777946">
            <w:r>
              <w:rPr>
                <w:webHidden/>
                <w:rStyle w:val="IndexLink"/>
                <w:rtl w:val="true"/>
              </w:rPr>
              <w:t xml:space="preserve">السادس </w:t>
            </w:r>
            <w:r>
              <w:rPr>
                <w:rStyle w:val="IndexLink"/>
                <w:rtl w:val="true"/>
              </w:rPr>
              <w:t xml:space="preserve">: </w:t>
            </w:r>
            <w:r>
              <w:rPr>
                <w:rStyle w:val="IndexLink"/>
                <w:rtl w:val="true"/>
              </w:rPr>
              <w:t>حديث آخر لعبد اللّه بن عباس</w:t>
            </w:r>
            <w:r>
              <w:rPr>
                <w:rStyle w:val="IndexLink"/>
                <w:rtl w:val="true"/>
              </w:rPr>
              <w:tab/>
            </w:r>
            <w:r>
              <w:rPr>
                <w:rStyle w:val="IndexLink"/>
              </w:rPr>
              <w:t>463</w:t>
            </w:r>
          </w:hyperlink>
        </w:p>
        <w:p>
          <w:pPr>
            <w:pStyle w:val="Contents3"/>
            <w:tabs>
              <w:tab w:val="clear" w:pos="8459"/>
              <w:tab w:val="right" w:pos="9026" w:leader="dot"/>
            </w:tabs>
            <w:rPr/>
          </w:pPr>
          <w:hyperlink w:anchor="__RefHeading___Toc2846776_1067777946">
            <w:r>
              <w:rPr>
                <w:webHidden/>
                <w:rStyle w:val="IndexLink"/>
                <w:rtl w:val="true"/>
              </w:rPr>
              <w:t xml:space="preserve">السابع </w:t>
            </w:r>
            <w:r>
              <w:rPr>
                <w:rStyle w:val="IndexLink"/>
                <w:rtl w:val="true"/>
              </w:rPr>
              <w:t xml:space="preserve">: </w:t>
            </w:r>
            <w:r>
              <w:rPr>
                <w:rStyle w:val="IndexLink"/>
                <w:rtl w:val="true"/>
              </w:rPr>
              <w:t>حديث ام سلمة</w:t>
            </w:r>
            <w:r>
              <w:rPr>
                <w:rStyle w:val="IndexLink"/>
                <w:rtl w:val="true"/>
              </w:rPr>
              <w:tab/>
            </w:r>
            <w:r>
              <w:rPr>
                <w:rStyle w:val="IndexLink"/>
              </w:rPr>
              <w:t>464</w:t>
            </w:r>
          </w:hyperlink>
        </w:p>
        <w:p>
          <w:pPr>
            <w:pStyle w:val="Contents3"/>
            <w:tabs>
              <w:tab w:val="clear" w:pos="8459"/>
              <w:tab w:val="right" w:pos="9026" w:leader="dot"/>
            </w:tabs>
            <w:rPr/>
          </w:pPr>
          <w:hyperlink w:anchor="__RefHeading___Toc2846778_1067777946">
            <w:r>
              <w:rPr>
                <w:webHidden/>
                <w:rStyle w:val="IndexLink"/>
                <w:rtl w:val="true"/>
              </w:rPr>
              <w:t xml:space="preserve">الثامن </w:t>
            </w:r>
            <w:r>
              <w:rPr>
                <w:rStyle w:val="IndexLink"/>
                <w:rtl w:val="true"/>
              </w:rPr>
              <w:t xml:space="preserve">: </w:t>
            </w:r>
            <w:r>
              <w:rPr>
                <w:rStyle w:val="IndexLink"/>
                <w:rtl w:val="true"/>
              </w:rPr>
              <w:t>حديث انس بن مالك</w:t>
            </w:r>
            <w:r>
              <w:rPr>
                <w:rStyle w:val="IndexLink"/>
                <w:rtl w:val="true"/>
              </w:rPr>
              <w:tab/>
            </w:r>
            <w:r>
              <w:rPr>
                <w:rStyle w:val="IndexLink"/>
              </w:rPr>
              <w:t>466</w:t>
            </w:r>
          </w:hyperlink>
        </w:p>
        <w:p>
          <w:pPr>
            <w:pStyle w:val="Contents3"/>
            <w:tabs>
              <w:tab w:val="clear" w:pos="8459"/>
              <w:tab w:val="right" w:pos="9026" w:leader="dot"/>
            </w:tabs>
            <w:rPr/>
          </w:pPr>
          <w:hyperlink w:anchor="__RefHeading___Toc2846780_1067777946">
            <w:r>
              <w:rPr>
                <w:webHidden/>
                <w:rStyle w:val="IndexLink"/>
                <w:rtl w:val="true"/>
              </w:rPr>
              <w:t xml:space="preserve">التاسع </w:t>
            </w:r>
            <w:r>
              <w:rPr>
                <w:rStyle w:val="IndexLink"/>
                <w:rtl w:val="true"/>
              </w:rPr>
              <w:t xml:space="preserve">: </w:t>
            </w:r>
            <w:r>
              <w:rPr>
                <w:rStyle w:val="IndexLink"/>
                <w:rtl w:val="true"/>
              </w:rPr>
              <w:t>حديث انس بنحو آخر</w:t>
            </w:r>
            <w:r>
              <w:rPr>
                <w:rStyle w:val="IndexLink"/>
                <w:rtl w:val="true"/>
              </w:rPr>
              <w:tab/>
            </w:r>
            <w:r>
              <w:rPr>
                <w:rStyle w:val="IndexLink"/>
              </w:rPr>
              <w:t>467</w:t>
            </w:r>
          </w:hyperlink>
        </w:p>
        <w:p>
          <w:pPr>
            <w:pStyle w:val="Contents3"/>
            <w:tabs>
              <w:tab w:val="clear" w:pos="8459"/>
              <w:tab w:val="right" w:pos="9026" w:leader="dot"/>
            </w:tabs>
            <w:rPr/>
          </w:pPr>
          <w:hyperlink w:anchor="__RefHeading___Toc2846782_1067777946">
            <w:r>
              <w:rPr>
                <w:webHidden/>
                <w:rStyle w:val="IndexLink"/>
                <w:rtl w:val="true"/>
              </w:rPr>
              <w:t xml:space="preserve">العاشر </w:t>
            </w:r>
            <w:r>
              <w:rPr>
                <w:rStyle w:val="IndexLink"/>
                <w:rtl w:val="true"/>
              </w:rPr>
              <w:t xml:space="preserve">: </w:t>
            </w:r>
            <w:r>
              <w:rPr>
                <w:rStyle w:val="IndexLink"/>
                <w:rtl w:val="true"/>
              </w:rPr>
              <w:t>حديث عمر بن الخطاب</w:t>
            </w:r>
            <w:r>
              <w:rPr>
                <w:rStyle w:val="IndexLink"/>
                <w:rtl w:val="true"/>
              </w:rPr>
              <w:tab/>
            </w:r>
            <w:r>
              <w:rPr>
                <w:rStyle w:val="IndexLink"/>
              </w:rPr>
              <w:t>468</w:t>
            </w:r>
          </w:hyperlink>
        </w:p>
        <w:p>
          <w:pPr>
            <w:pStyle w:val="Contents3"/>
            <w:tabs>
              <w:tab w:val="clear" w:pos="8459"/>
              <w:tab w:val="right" w:pos="9026" w:leader="dot"/>
            </w:tabs>
            <w:rPr/>
          </w:pPr>
          <w:hyperlink w:anchor="__RefHeading___Toc2846784_1067777946">
            <w:r>
              <w:rPr>
                <w:webHidden/>
                <w:rStyle w:val="IndexLink"/>
                <w:rtl w:val="true"/>
              </w:rPr>
              <w:t xml:space="preserve">الحادي عشر </w:t>
            </w:r>
            <w:r>
              <w:rPr>
                <w:rStyle w:val="IndexLink"/>
                <w:rtl w:val="true"/>
              </w:rPr>
              <w:t xml:space="preserve">: </w:t>
            </w:r>
            <w:r>
              <w:rPr>
                <w:rStyle w:val="IndexLink"/>
                <w:rtl w:val="true"/>
              </w:rPr>
              <w:t>حديث آخر لعمر بن الخطاب</w:t>
            </w:r>
            <w:r>
              <w:rPr>
                <w:rStyle w:val="IndexLink"/>
                <w:rtl w:val="true"/>
              </w:rPr>
              <w:tab/>
            </w:r>
            <w:r>
              <w:rPr>
                <w:rStyle w:val="IndexLink"/>
              </w:rPr>
              <w:t>468</w:t>
            </w:r>
          </w:hyperlink>
        </w:p>
        <w:p>
          <w:pPr>
            <w:pStyle w:val="Contents3"/>
            <w:tabs>
              <w:tab w:val="clear" w:pos="8459"/>
              <w:tab w:val="right" w:pos="9026" w:leader="dot"/>
            </w:tabs>
            <w:rPr/>
          </w:pPr>
          <w:hyperlink w:anchor="__RefHeading___Toc2846786_1067777946">
            <w:r>
              <w:rPr>
                <w:webHidden/>
                <w:rStyle w:val="IndexLink"/>
                <w:rtl w:val="true"/>
              </w:rPr>
              <w:t xml:space="preserve">الثاني عشر </w:t>
            </w:r>
            <w:r>
              <w:rPr>
                <w:rStyle w:val="IndexLink"/>
                <w:rtl w:val="true"/>
              </w:rPr>
              <w:t xml:space="preserve">: </w:t>
            </w:r>
            <w:r>
              <w:rPr>
                <w:rStyle w:val="IndexLink"/>
                <w:rtl w:val="true"/>
              </w:rPr>
              <w:t>حديث أبى رافع</w:t>
            </w:r>
            <w:r>
              <w:rPr>
                <w:rStyle w:val="IndexLink"/>
                <w:rtl w:val="true"/>
              </w:rPr>
              <w:tab/>
            </w:r>
            <w:r>
              <w:rPr>
                <w:rStyle w:val="IndexLink"/>
              </w:rPr>
              <w:t>469</w:t>
            </w:r>
          </w:hyperlink>
        </w:p>
        <w:p>
          <w:pPr>
            <w:pStyle w:val="Contents3"/>
            <w:tabs>
              <w:tab w:val="clear" w:pos="8459"/>
              <w:tab w:val="right" w:pos="9026" w:leader="dot"/>
            </w:tabs>
            <w:rPr/>
          </w:pPr>
          <w:hyperlink w:anchor="__RefHeading___Toc2846788_1067777946">
            <w:r>
              <w:rPr>
                <w:webHidden/>
                <w:rStyle w:val="IndexLink"/>
                <w:rtl w:val="true"/>
              </w:rPr>
              <w:t xml:space="preserve">الثالث عشر </w:t>
            </w:r>
            <w:r>
              <w:rPr>
                <w:rStyle w:val="IndexLink"/>
                <w:rtl w:val="true"/>
              </w:rPr>
              <w:t xml:space="preserve">: </w:t>
            </w:r>
            <w:r>
              <w:rPr>
                <w:rStyle w:val="IndexLink"/>
                <w:rtl w:val="true"/>
              </w:rPr>
              <w:t>حديث بريدة الأسلمي</w:t>
            </w:r>
            <w:r>
              <w:rPr>
                <w:rStyle w:val="IndexLink"/>
                <w:rtl w:val="true"/>
              </w:rPr>
              <w:tab/>
            </w:r>
            <w:r>
              <w:rPr>
                <w:rStyle w:val="IndexLink"/>
              </w:rPr>
              <w:t>470</w:t>
            </w:r>
          </w:hyperlink>
        </w:p>
        <w:p>
          <w:pPr>
            <w:pStyle w:val="Contents3"/>
            <w:tabs>
              <w:tab w:val="clear" w:pos="8459"/>
              <w:tab w:val="right" w:pos="9026" w:leader="dot"/>
            </w:tabs>
            <w:rPr/>
          </w:pPr>
          <w:hyperlink w:anchor="__RefHeading___Toc2846790_1067777946">
            <w:r>
              <w:rPr>
                <w:webHidden/>
                <w:rStyle w:val="IndexLink"/>
                <w:rtl w:val="true"/>
              </w:rPr>
              <w:t xml:space="preserve">الرابع عشر </w:t>
            </w:r>
            <w:r>
              <w:rPr>
                <w:rStyle w:val="IndexLink"/>
                <w:rtl w:val="true"/>
              </w:rPr>
              <w:t xml:space="preserve">: </w:t>
            </w:r>
            <w:r>
              <w:rPr>
                <w:rStyle w:val="IndexLink"/>
                <w:rtl w:val="true"/>
              </w:rPr>
              <w:t>حديث على</w:t>
            </w:r>
            <w:r>
              <w:rPr>
                <w:rStyle w:val="IndexLink"/>
                <w:rtl w:val="true"/>
              </w:rPr>
              <w:tab/>
            </w:r>
            <w:r>
              <w:rPr>
                <w:rStyle w:val="IndexLink"/>
              </w:rPr>
              <w:t>470</w:t>
            </w:r>
          </w:hyperlink>
        </w:p>
        <w:p>
          <w:pPr>
            <w:pStyle w:val="Contents3"/>
            <w:tabs>
              <w:tab w:val="clear" w:pos="8459"/>
              <w:tab w:val="right" w:pos="9026" w:leader="dot"/>
            </w:tabs>
            <w:rPr/>
          </w:pPr>
          <w:hyperlink w:anchor="__RefHeading___Toc2846792_1067777946">
            <w:r>
              <w:rPr>
                <w:webHidden/>
                <w:rStyle w:val="IndexLink"/>
                <w:rtl w:val="true"/>
              </w:rPr>
              <w:t xml:space="preserve">الخامس عشر </w:t>
            </w:r>
            <w:r>
              <w:rPr>
                <w:rStyle w:val="IndexLink"/>
                <w:rtl w:val="true"/>
              </w:rPr>
              <w:t xml:space="preserve">: </w:t>
            </w:r>
            <w:r>
              <w:rPr>
                <w:rStyle w:val="IndexLink"/>
                <w:rtl w:val="true"/>
              </w:rPr>
              <w:t>حديث حسين بن على</w:t>
            </w:r>
            <w:r>
              <w:rPr>
                <w:rStyle w:val="IndexLink"/>
                <w:rtl w:val="true"/>
              </w:rPr>
              <w:tab/>
            </w:r>
            <w:r>
              <w:rPr>
                <w:rStyle w:val="IndexLink"/>
              </w:rPr>
              <w:t>471</w:t>
            </w:r>
          </w:hyperlink>
        </w:p>
        <w:p>
          <w:pPr>
            <w:pStyle w:val="Contents3"/>
            <w:tabs>
              <w:tab w:val="clear" w:pos="8459"/>
              <w:tab w:val="right" w:pos="9026" w:leader="dot"/>
            </w:tabs>
            <w:rPr/>
          </w:pPr>
          <w:hyperlink w:anchor="__RefHeading___Toc2846794_1067777946">
            <w:r>
              <w:rPr>
                <w:webHidden/>
                <w:rStyle w:val="IndexLink"/>
                <w:rtl w:val="true"/>
              </w:rPr>
              <w:t xml:space="preserve">السادس عشر </w:t>
            </w:r>
            <w:r>
              <w:rPr>
                <w:rStyle w:val="IndexLink"/>
                <w:rtl w:val="true"/>
              </w:rPr>
              <w:t xml:space="preserve">: </w:t>
            </w:r>
            <w:r>
              <w:rPr>
                <w:rStyle w:val="IndexLink"/>
                <w:rtl w:val="true"/>
              </w:rPr>
              <w:t>حديث ابن مسعود</w:t>
            </w:r>
            <w:r>
              <w:rPr>
                <w:rStyle w:val="IndexLink"/>
                <w:rtl w:val="true"/>
              </w:rPr>
              <w:tab/>
            </w:r>
            <w:r>
              <w:rPr>
                <w:rStyle w:val="IndexLink"/>
              </w:rPr>
              <w:t>471</w:t>
            </w:r>
          </w:hyperlink>
        </w:p>
        <w:p>
          <w:pPr>
            <w:pStyle w:val="Contents3"/>
            <w:tabs>
              <w:tab w:val="clear" w:pos="8459"/>
              <w:tab w:val="right" w:pos="9026" w:leader="dot"/>
            </w:tabs>
            <w:rPr/>
          </w:pPr>
          <w:hyperlink w:anchor="__RefHeading___Toc2846796_1067777946">
            <w:r>
              <w:rPr>
                <w:webHidden/>
                <w:rStyle w:val="IndexLink"/>
                <w:rtl w:val="true"/>
              </w:rPr>
              <w:t xml:space="preserve">السابع عشر </w:t>
            </w:r>
            <w:r>
              <w:rPr>
                <w:rStyle w:val="IndexLink"/>
                <w:rtl w:val="true"/>
              </w:rPr>
              <w:t xml:space="preserve">: </w:t>
            </w:r>
            <w:r>
              <w:rPr>
                <w:rStyle w:val="IndexLink"/>
                <w:rtl w:val="true"/>
              </w:rPr>
              <w:t>حديث جابر وغيره</w:t>
            </w:r>
            <w:r>
              <w:rPr>
                <w:rStyle w:val="IndexLink"/>
                <w:rtl w:val="true"/>
              </w:rPr>
              <w:tab/>
            </w:r>
            <w:r>
              <w:rPr>
                <w:rStyle w:val="IndexLink"/>
              </w:rPr>
              <w:t>472</w:t>
            </w:r>
          </w:hyperlink>
        </w:p>
        <w:p>
          <w:pPr>
            <w:pStyle w:val="Contents2"/>
            <w:tabs>
              <w:tab w:val="clear" w:pos="8743"/>
              <w:tab w:val="right" w:pos="9026" w:leader="dot"/>
            </w:tabs>
            <w:rPr/>
          </w:pPr>
          <w:hyperlink w:anchor="__RefHeading___Toc2846798_1067777946">
            <w:r>
              <w:rPr>
                <w:webHidden/>
                <w:rStyle w:val="IndexLink"/>
                <w:rtl w:val="true"/>
              </w:rPr>
              <w:t xml:space="preserve">الباب الحادي بعد المائة </w:t>
            </w:r>
            <w:r>
              <w:rPr>
                <w:rStyle w:val="IndexLink"/>
                <w:rtl w:val="true"/>
              </w:rPr>
              <w:t xml:space="preserve">: </w:t>
            </w:r>
            <w:r>
              <w:rPr>
                <w:rStyle w:val="IndexLink"/>
                <w:rtl w:val="true"/>
              </w:rPr>
              <w:t>ي ان من أطاع عليا فقد أطاع اللّه ومن عصاه فقد عصى اللّه</w:t>
            </w:r>
            <w:r>
              <w:rPr>
                <w:rStyle w:val="IndexLink"/>
                <w:rtl w:val="true"/>
              </w:rPr>
              <w:tab/>
            </w:r>
            <w:r>
              <w:rPr>
                <w:rStyle w:val="IndexLink"/>
              </w:rPr>
              <w:t>473</w:t>
            </w:r>
          </w:hyperlink>
        </w:p>
        <w:p>
          <w:pPr>
            <w:pStyle w:val="Contents3"/>
            <w:tabs>
              <w:tab w:val="clear" w:pos="8459"/>
              <w:tab w:val="right" w:pos="9026" w:leader="dot"/>
            </w:tabs>
            <w:rPr/>
          </w:pPr>
          <w:hyperlink w:anchor="__RefHeading___Toc2846800_1067777946">
            <w:r>
              <w:rPr>
                <w:webHidden/>
                <w:rStyle w:val="IndexLink"/>
                <w:rtl w:val="true"/>
              </w:rPr>
              <w:t>اشارة</w:t>
            </w:r>
            <w:r>
              <w:rPr>
                <w:rStyle w:val="IndexLink"/>
                <w:rtl w:val="true"/>
              </w:rPr>
              <w:tab/>
            </w:r>
            <w:r>
              <w:rPr>
                <w:rStyle w:val="IndexLink"/>
              </w:rPr>
              <w:t>473</w:t>
            </w:r>
          </w:hyperlink>
        </w:p>
        <w:p>
          <w:pPr>
            <w:pStyle w:val="Contents3"/>
            <w:tabs>
              <w:tab w:val="clear" w:pos="8459"/>
              <w:tab w:val="right" w:pos="9026" w:leader="dot"/>
            </w:tabs>
            <w:rPr/>
          </w:pPr>
          <w:hyperlink w:anchor="__RefHeading___Toc2846802_1067777946">
            <w:r>
              <w:rPr>
                <w:webHidden/>
                <w:rStyle w:val="IndexLink"/>
                <w:rtl w:val="true"/>
              </w:rPr>
              <w:t>القسم الاول</w:t>
            </w:r>
            <w:r>
              <w:rPr>
                <w:rStyle w:val="IndexLink"/>
                <w:rtl w:val="true"/>
              </w:rPr>
              <w:tab/>
            </w:r>
            <w:r>
              <w:rPr>
                <w:rStyle w:val="IndexLink"/>
              </w:rPr>
              <w:t>473</w:t>
            </w:r>
          </w:hyperlink>
        </w:p>
        <w:p>
          <w:pPr>
            <w:pStyle w:val="Contents3"/>
            <w:tabs>
              <w:tab w:val="clear" w:pos="8459"/>
              <w:tab w:val="right" w:pos="9026" w:leader="dot"/>
            </w:tabs>
            <w:rPr/>
          </w:pPr>
          <w:hyperlink w:anchor="__RefHeading___Toc2846804_1067777946">
            <w:r>
              <w:rPr>
                <w:webHidden/>
                <w:rStyle w:val="IndexLink"/>
                <w:rtl w:val="true"/>
              </w:rPr>
              <w:t>القسم الثاني</w:t>
            </w:r>
            <w:r>
              <w:rPr>
                <w:rStyle w:val="IndexLink"/>
                <w:rtl w:val="true"/>
              </w:rPr>
              <w:tab/>
            </w:r>
            <w:r>
              <w:rPr>
                <w:rStyle w:val="IndexLink"/>
              </w:rPr>
              <w:t>475</w:t>
            </w:r>
          </w:hyperlink>
        </w:p>
        <w:p>
          <w:pPr>
            <w:pStyle w:val="Contents3"/>
            <w:tabs>
              <w:tab w:val="clear" w:pos="8459"/>
              <w:tab w:val="right" w:pos="9026" w:leader="dot"/>
            </w:tabs>
            <w:rPr/>
          </w:pPr>
          <w:hyperlink w:anchor="__RefHeading___Toc2846806_1067777946">
            <w:r>
              <w:rPr>
                <w:webHidden/>
                <w:rStyle w:val="IndexLink"/>
                <w:rtl w:val="true"/>
              </w:rPr>
              <w:t>القسم الثالث</w:t>
            </w:r>
            <w:r>
              <w:rPr>
                <w:rStyle w:val="IndexLink"/>
                <w:rtl w:val="true"/>
              </w:rPr>
              <w:tab/>
            </w:r>
            <w:r>
              <w:rPr>
                <w:rStyle w:val="IndexLink"/>
              </w:rPr>
              <w:t>475</w:t>
            </w:r>
          </w:hyperlink>
        </w:p>
        <w:p>
          <w:pPr>
            <w:pStyle w:val="Contents2"/>
            <w:tabs>
              <w:tab w:val="clear" w:pos="8743"/>
              <w:tab w:val="right" w:pos="9026" w:leader="dot"/>
            </w:tabs>
            <w:rPr/>
          </w:pPr>
          <w:hyperlink w:anchor="__RefHeading___Toc2846808_1067777946">
            <w:r>
              <w:rPr>
                <w:webHidden/>
                <w:rStyle w:val="IndexLink"/>
                <w:rtl w:val="true"/>
              </w:rPr>
              <w:t xml:space="preserve">الباب الثاني بعد المائة </w:t>
            </w:r>
            <w:r>
              <w:rPr>
                <w:rStyle w:val="IndexLink"/>
                <w:rtl w:val="true"/>
              </w:rPr>
              <w:t xml:space="preserve">: </w:t>
            </w:r>
            <w:r>
              <w:rPr>
                <w:rStyle w:val="IndexLink"/>
                <w:rtl w:val="true"/>
              </w:rPr>
              <w:t>في ان من حسد عليا فقد كفر</w:t>
            </w:r>
            <w:r>
              <w:rPr>
                <w:rStyle w:val="IndexLink"/>
                <w:rtl w:val="true"/>
              </w:rPr>
              <w:tab/>
            </w:r>
            <w:r>
              <w:rPr>
                <w:rStyle w:val="IndexLink"/>
              </w:rPr>
              <w:t>476</w:t>
            </w:r>
          </w:hyperlink>
        </w:p>
        <w:p>
          <w:pPr>
            <w:pStyle w:val="Contents3"/>
            <w:tabs>
              <w:tab w:val="clear" w:pos="8459"/>
              <w:tab w:val="right" w:pos="9026" w:leader="dot"/>
            </w:tabs>
            <w:rPr/>
          </w:pPr>
          <w:hyperlink w:anchor="__RefHeading___Toc2846810_1067777946">
            <w:r>
              <w:rPr>
                <w:webHidden/>
                <w:rStyle w:val="IndexLink"/>
                <w:rtl w:val="true"/>
              </w:rPr>
              <w:t>اشارة</w:t>
            </w:r>
            <w:r>
              <w:rPr>
                <w:rStyle w:val="IndexLink"/>
                <w:rtl w:val="true"/>
              </w:rPr>
              <w:tab/>
            </w:r>
            <w:r>
              <w:rPr>
                <w:rStyle w:val="IndexLink"/>
              </w:rPr>
              <w:t>476</w:t>
            </w:r>
          </w:hyperlink>
        </w:p>
        <w:p>
          <w:pPr>
            <w:pStyle w:val="Contents3"/>
            <w:tabs>
              <w:tab w:val="clear" w:pos="8459"/>
              <w:tab w:val="right" w:pos="9026" w:leader="dot"/>
            </w:tabs>
            <w:rPr/>
          </w:pPr>
          <w:hyperlink w:anchor="__RefHeading___Toc2846812_1067777946">
            <w:r>
              <w:rPr>
                <w:webHidden/>
                <w:rStyle w:val="IndexLink"/>
                <w:rtl w:val="true"/>
              </w:rPr>
              <w:t>حديث أنس</w:t>
            </w:r>
            <w:r>
              <w:rPr>
                <w:rStyle w:val="IndexLink"/>
                <w:rtl w:val="true"/>
              </w:rPr>
              <w:tab/>
            </w:r>
            <w:r>
              <w:rPr>
                <w:rStyle w:val="IndexLink"/>
              </w:rPr>
              <w:t>476</w:t>
            </w:r>
          </w:hyperlink>
        </w:p>
        <w:p>
          <w:pPr>
            <w:pStyle w:val="Contents2"/>
            <w:tabs>
              <w:tab w:val="clear" w:pos="8743"/>
              <w:tab w:val="right" w:pos="9026" w:leader="dot"/>
            </w:tabs>
            <w:rPr/>
          </w:pPr>
          <w:hyperlink w:anchor="__RefHeading___Toc2846814_1067777946">
            <w:r>
              <w:rPr>
                <w:webHidden/>
                <w:rStyle w:val="IndexLink"/>
                <w:rtl w:val="true"/>
              </w:rPr>
              <w:t xml:space="preserve">الباب الثالث بعد المائة </w:t>
            </w:r>
            <w:r>
              <w:rPr>
                <w:rStyle w:val="IndexLink"/>
                <w:rtl w:val="true"/>
              </w:rPr>
              <w:t xml:space="preserve">: </w:t>
            </w:r>
            <w:r>
              <w:rPr>
                <w:rStyle w:val="IndexLink"/>
                <w:rtl w:val="true"/>
              </w:rPr>
              <w:t>في ان من سب عليا فقد سب رسول اللّه صلی اللّه عليه وآله وسلم</w:t>
            </w:r>
            <w:r>
              <w:rPr>
                <w:rStyle w:val="IndexLink"/>
                <w:rtl w:val="true"/>
              </w:rPr>
              <w:tab/>
            </w:r>
            <w:r>
              <w:rPr>
                <w:rStyle w:val="IndexLink"/>
              </w:rPr>
              <w:t>477</w:t>
            </w:r>
          </w:hyperlink>
        </w:p>
        <w:p>
          <w:pPr>
            <w:pStyle w:val="Contents3"/>
            <w:tabs>
              <w:tab w:val="clear" w:pos="8459"/>
              <w:tab w:val="right" w:pos="9026" w:leader="dot"/>
            </w:tabs>
            <w:rPr/>
          </w:pPr>
          <w:hyperlink w:anchor="__RefHeading___Toc2846816_1067777946">
            <w:r>
              <w:rPr>
                <w:webHidden/>
                <w:rStyle w:val="IndexLink"/>
                <w:rtl w:val="true"/>
              </w:rPr>
              <w:t>اشارة</w:t>
            </w:r>
            <w:r>
              <w:rPr>
                <w:rStyle w:val="IndexLink"/>
                <w:rtl w:val="true"/>
              </w:rPr>
              <w:tab/>
            </w:r>
            <w:r>
              <w:rPr>
                <w:rStyle w:val="IndexLink"/>
              </w:rPr>
              <w:t>477</w:t>
            </w:r>
          </w:hyperlink>
        </w:p>
        <w:p>
          <w:pPr>
            <w:pStyle w:val="Contents3"/>
            <w:tabs>
              <w:tab w:val="clear" w:pos="8459"/>
              <w:tab w:val="right" w:pos="9026" w:leader="dot"/>
            </w:tabs>
            <w:rPr/>
          </w:pPr>
          <w:hyperlink w:anchor="__RefHeading___Toc2846818_1067777946">
            <w:r>
              <w:rPr>
                <w:webHidden/>
                <w:rStyle w:val="IndexLink"/>
                <w:rtl w:val="true"/>
              </w:rPr>
              <w:t xml:space="preserve">الحديث الاول </w:t>
            </w:r>
            <w:r>
              <w:rPr>
                <w:rStyle w:val="IndexLink"/>
                <w:rtl w:val="true"/>
              </w:rPr>
              <w:t xml:space="preserve">: </w:t>
            </w:r>
            <w:r>
              <w:rPr>
                <w:rStyle w:val="IndexLink"/>
                <w:rtl w:val="true"/>
              </w:rPr>
              <w:t>حديث ابى عبد اللّه الجدلي</w:t>
            </w:r>
            <w:r>
              <w:rPr>
                <w:rStyle w:val="IndexLink"/>
                <w:rtl w:val="true"/>
              </w:rPr>
              <w:tab/>
            </w:r>
            <w:r>
              <w:rPr>
                <w:rStyle w:val="IndexLink"/>
              </w:rPr>
              <w:t>477</w:t>
            </w:r>
          </w:hyperlink>
        </w:p>
        <w:p>
          <w:pPr>
            <w:pStyle w:val="Contents3"/>
            <w:tabs>
              <w:tab w:val="clear" w:pos="8459"/>
              <w:tab w:val="right" w:pos="9026" w:leader="dot"/>
            </w:tabs>
            <w:rPr/>
          </w:pPr>
          <w:hyperlink w:anchor="__RefHeading___Toc2846820_1067777946">
            <w:r>
              <w:rPr>
                <w:webHidden/>
                <w:rStyle w:val="IndexLink"/>
                <w:rtl w:val="true"/>
              </w:rPr>
              <w:t xml:space="preserve">الثاني </w:t>
            </w:r>
            <w:r>
              <w:rPr>
                <w:rStyle w:val="IndexLink"/>
                <w:rtl w:val="true"/>
              </w:rPr>
              <w:t xml:space="preserve">: </w:t>
            </w:r>
            <w:r>
              <w:rPr>
                <w:rStyle w:val="IndexLink"/>
                <w:rtl w:val="true"/>
              </w:rPr>
              <w:t>حديث ابن عباس</w:t>
            </w:r>
            <w:r>
              <w:rPr>
                <w:rStyle w:val="IndexLink"/>
                <w:rtl w:val="true"/>
              </w:rPr>
              <w:tab/>
            </w:r>
            <w:r>
              <w:rPr>
                <w:rStyle w:val="IndexLink"/>
              </w:rPr>
              <w:t>482</w:t>
            </w:r>
          </w:hyperlink>
        </w:p>
        <w:p>
          <w:pPr>
            <w:pStyle w:val="Contents3"/>
            <w:tabs>
              <w:tab w:val="clear" w:pos="8459"/>
              <w:tab w:val="right" w:pos="9026" w:leader="dot"/>
            </w:tabs>
            <w:rPr/>
          </w:pPr>
          <w:hyperlink w:anchor="__RefHeading___Toc2846822_1067777946">
            <w:r>
              <w:rPr>
                <w:webHidden/>
                <w:rStyle w:val="IndexLink"/>
                <w:rtl w:val="true"/>
              </w:rPr>
              <w:t>الحديث الثالث</w:t>
            </w:r>
            <w:r>
              <w:rPr>
                <w:rStyle w:val="IndexLink"/>
                <w:rtl w:val="true"/>
              </w:rPr>
              <w:tab/>
            </w:r>
            <w:r>
              <w:rPr>
                <w:rStyle w:val="IndexLink"/>
              </w:rPr>
              <w:t>487</w:t>
            </w:r>
          </w:hyperlink>
        </w:p>
        <w:p>
          <w:pPr>
            <w:pStyle w:val="Contents2"/>
            <w:tabs>
              <w:tab w:val="clear" w:pos="8743"/>
              <w:tab w:val="right" w:pos="9026" w:leader="dot"/>
            </w:tabs>
            <w:rPr/>
          </w:pPr>
          <w:hyperlink w:anchor="__RefHeading___Toc2846824_1067777946">
            <w:r>
              <w:rPr>
                <w:webHidden/>
                <w:rStyle w:val="IndexLink"/>
                <w:rtl w:val="true"/>
              </w:rPr>
              <w:t xml:space="preserve">الباب الرابع بعد المائة </w:t>
            </w:r>
            <w:r>
              <w:rPr>
                <w:rStyle w:val="IndexLink"/>
                <w:rtl w:val="true"/>
              </w:rPr>
              <w:t xml:space="preserve">: </w:t>
            </w:r>
            <w:r>
              <w:rPr>
                <w:rStyle w:val="IndexLink"/>
                <w:rtl w:val="true"/>
              </w:rPr>
              <w:t>في ان من أغضب عليا فقد أغضب النبي صلی اللّه عليه وآله وسلم</w:t>
            </w:r>
            <w:r>
              <w:rPr>
                <w:rStyle w:val="IndexLink"/>
                <w:rtl w:val="true"/>
              </w:rPr>
              <w:tab/>
            </w:r>
            <w:r>
              <w:rPr>
                <w:rStyle w:val="IndexLink"/>
              </w:rPr>
              <w:t>487</w:t>
            </w:r>
          </w:hyperlink>
        </w:p>
        <w:p>
          <w:pPr>
            <w:pStyle w:val="Contents3"/>
            <w:tabs>
              <w:tab w:val="clear" w:pos="8459"/>
              <w:tab w:val="right" w:pos="9026" w:leader="dot"/>
            </w:tabs>
            <w:rPr/>
          </w:pPr>
          <w:hyperlink w:anchor="__RefHeading___Toc2846826_1067777946">
            <w:r>
              <w:rPr>
                <w:webHidden/>
                <w:rStyle w:val="IndexLink"/>
                <w:rtl w:val="true"/>
              </w:rPr>
              <w:t>اشارة</w:t>
            </w:r>
            <w:r>
              <w:rPr>
                <w:rStyle w:val="IndexLink"/>
                <w:rtl w:val="true"/>
              </w:rPr>
              <w:tab/>
            </w:r>
            <w:r>
              <w:rPr>
                <w:rStyle w:val="IndexLink"/>
              </w:rPr>
              <w:t>487</w:t>
            </w:r>
          </w:hyperlink>
        </w:p>
        <w:p>
          <w:pPr>
            <w:pStyle w:val="Contents3"/>
            <w:tabs>
              <w:tab w:val="clear" w:pos="8459"/>
              <w:tab w:val="right" w:pos="9026" w:leader="dot"/>
            </w:tabs>
            <w:rPr/>
          </w:pPr>
          <w:hyperlink w:anchor="__RefHeading___Toc2846828_1067777946">
            <w:r>
              <w:rPr>
                <w:webHidden/>
                <w:rStyle w:val="IndexLink"/>
                <w:rtl w:val="true"/>
              </w:rPr>
              <w:t>الحديث الاول</w:t>
            </w:r>
            <w:r>
              <w:rPr>
                <w:rStyle w:val="IndexLink"/>
                <w:rtl w:val="true"/>
              </w:rPr>
              <w:tab/>
            </w:r>
            <w:r>
              <w:rPr>
                <w:rStyle w:val="IndexLink"/>
              </w:rPr>
              <w:t>487</w:t>
            </w:r>
          </w:hyperlink>
        </w:p>
        <w:p>
          <w:pPr>
            <w:pStyle w:val="Contents3"/>
            <w:tabs>
              <w:tab w:val="clear" w:pos="8459"/>
              <w:tab w:val="right" w:pos="9026" w:leader="dot"/>
            </w:tabs>
            <w:rPr/>
          </w:pPr>
          <w:hyperlink w:anchor="__RefHeading___Toc2846830_1067777946">
            <w:r>
              <w:rPr>
                <w:webHidden/>
                <w:rStyle w:val="IndexLink"/>
                <w:rtl w:val="true"/>
              </w:rPr>
              <w:t>الحديث الثاني</w:t>
            </w:r>
            <w:r>
              <w:rPr>
                <w:rStyle w:val="IndexLink"/>
                <w:rtl w:val="true"/>
              </w:rPr>
              <w:tab/>
            </w:r>
            <w:r>
              <w:rPr>
                <w:rStyle w:val="IndexLink"/>
              </w:rPr>
              <w:t>488</w:t>
            </w:r>
          </w:hyperlink>
        </w:p>
        <w:p>
          <w:pPr>
            <w:pStyle w:val="Contents2"/>
            <w:tabs>
              <w:tab w:val="clear" w:pos="8743"/>
              <w:tab w:val="right" w:pos="9026" w:leader="dot"/>
            </w:tabs>
            <w:rPr/>
          </w:pPr>
          <w:hyperlink w:anchor="__RefHeading___Toc2846832_1067777946">
            <w:r>
              <w:rPr>
                <w:webHidden/>
                <w:rStyle w:val="IndexLink"/>
                <w:rtl w:val="true"/>
              </w:rPr>
              <w:t xml:space="preserve">الباب الخامس بعد المائة </w:t>
            </w:r>
            <w:r>
              <w:rPr>
                <w:rStyle w:val="IndexLink"/>
                <w:rtl w:val="true"/>
              </w:rPr>
              <w:t xml:space="preserve">: </w:t>
            </w:r>
            <w:r>
              <w:rPr>
                <w:rStyle w:val="IndexLink"/>
                <w:rtl w:val="true"/>
              </w:rPr>
              <w:t>في أن من تولى عليا فقد تولى رسول اللّه صلی اللّه عليه وآله وسلم</w:t>
            </w:r>
            <w:r>
              <w:rPr>
                <w:rStyle w:val="IndexLink"/>
                <w:rtl w:val="true"/>
              </w:rPr>
              <w:tab/>
            </w:r>
            <w:r>
              <w:rPr>
                <w:rStyle w:val="IndexLink"/>
              </w:rPr>
              <w:t>488</w:t>
            </w:r>
          </w:hyperlink>
        </w:p>
        <w:p>
          <w:pPr>
            <w:pStyle w:val="Contents2"/>
            <w:tabs>
              <w:tab w:val="clear" w:pos="8743"/>
              <w:tab w:val="right" w:pos="9026" w:leader="dot"/>
            </w:tabs>
            <w:rPr/>
          </w:pPr>
          <w:hyperlink w:anchor="__RefHeading___Toc2846834_1067777946">
            <w:r>
              <w:rPr>
                <w:webHidden/>
                <w:rStyle w:val="IndexLink"/>
                <w:rtl w:val="true"/>
              </w:rPr>
              <w:t xml:space="preserve">الباب السادس بعد المائة </w:t>
            </w:r>
            <w:r>
              <w:rPr>
                <w:rStyle w:val="IndexLink"/>
                <w:rtl w:val="true"/>
              </w:rPr>
              <w:t xml:space="preserve">: </w:t>
            </w:r>
            <w:r>
              <w:rPr>
                <w:rStyle w:val="IndexLink"/>
                <w:rtl w:val="true"/>
              </w:rPr>
              <w:t>في ان من تنقص عليا فقد تنقص رسول اللّه صلی اللّه عليه وآله وسلم</w:t>
            </w:r>
            <w:r>
              <w:rPr>
                <w:rStyle w:val="IndexLink"/>
                <w:rtl w:val="true"/>
              </w:rPr>
              <w:tab/>
            </w:r>
            <w:r>
              <w:rPr>
                <w:rStyle w:val="IndexLink"/>
              </w:rPr>
              <w:t>491</w:t>
            </w:r>
          </w:hyperlink>
        </w:p>
        <w:p>
          <w:pPr>
            <w:pStyle w:val="Contents2"/>
            <w:tabs>
              <w:tab w:val="clear" w:pos="8743"/>
              <w:tab w:val="right" w:pos="9026" w:leader="dot"/>
            </w:tabs>
            <w:rPr/>
          </w:pPr>
          <w:hyperlink w:anchor="__RefHeading___Toc2846836_1067777946">
            <w:r>
              <w:rPr>
                <w:webHidden/>
                <w:rStyle w:val="IndexLink"/>
                <w:rtl w:val="true"/>
              </w:rPr>
              <w:t xml:space="preserve">الباب السابع بعد المائة </w:t>
            </w:r>
            <w:r>
              <w:rPr>
                <w:rStyle w:val="IndexLink"/>
                <w:rtl w:val="true"/>
              </w:rPr>
              <w:t xml:space="preserve">: </w:t>
            </w:r>
            <w:r>
              <w:rPr>
                <w:rStyle w:val="IndexLink"/>
                <w:rtl w:val="true"/>
              </w:rPr>
              <w:t>في قول النبي صلی اللّه عليه وآله وسلم ان من أبغض عليا او نصب اهل البيت فليس منى ولا انا منه</w:t>
            </w:r>
            <w:r>
              <w:rPr>
                <w:rStyle w:val="IndexLink"/>
                <w:rtl w:val="true"/>
              </w:rPr>
              <w:tab/>
            </w:r>
            <w:r>
              <w:rPr>
                <w:rStyle w:val="IndexLink"/>
              </w:rPr>
              <w:t>492</w:t>
            </w:r>
          </w:hyperlink>
        </w:p>
        <w:p>
          <w:pPr>
            <w:pStyle w:val="Contents2"/>
            <w:tabs>
              <w:tab w:val="clear" w:pos="8743"/>
              <w:tab w:val="right" w:pos="9026" w:leader="dot"/>
            </w:tabs>
            <w:rPr/>
          </w:pPr>
          <w:hyperlink w:anchor="__RefHeading___Toc2846838_1067777946">
            <w:r>
              <w:rPr>
                <w:webHidden/>
                <w:rStyle w:val="IndexLink"/>
                <w:rtl w:val="true"/>
              </w:rPr>
              <w:t xml:space="preserve">الباب الثامن بعد المائة </w:t>
            </w:r>
            <w:r>
              <w:rPr>
                <w:rStyle w:val="IndexLink"/>
                <w:rtl w:val="true"/>
              </w:rPr>
              <w:t xml:space="preserve">: </w:t>
            </w:r>
            <w:r>
              <w:rPr>
                <w:rStyle w:val="IndexLink"/>
                <w:rtl w:val="true"/>
              </w:rPr>
              <w:t>في ان عليا عترة رسول اللّه صلی اللّه عليه وآله وسلم</w:t>
            </w:r>
            <w:r>
              <w:rPr>
                <w:rStyle w:val="IndexLink"/>
                <w:rtl w:val="true"/>
              </w:rPr>
              <w:tab/>
            </w:r>
            <w:r>
              <w:rPr>
                <w:rStyle w:val="IndexLink"/>
              </w:rPr>
              <w:t>492</w:t>
            </w:r>
          </w:hyperlink>
        </w:p>
        <w:p>
          <w:pPr>
            <w:pStyle w:val="Contents2"/>
            <w:tabs>
              <w:tab w:val="clear" w:pos="8743"/>
              <w:tab w:val="right" w:pos="9026" w:leader="dot"/>
            </w:tabs>
            <w:rPr/>
          </w:pPr>
          <w:hyperlink w:anchor="__RefHeading___Toc2846840_1067777946">
            <w:r>
              <w:rPr>
                <w:webHidden/>
                <w:rStyle w:val="IndexLink"/>
                <w:rtl w:val="true"/>
              </w:rPr>
              <w:t xml:space="preserve">الباب التاسع بعد المائة </w:t>
            </w:r>
            <w:r>
              <w:rPr>
                <w:rStyle w:val="IndexLink"/>
                <w:rtl w:val="true"/>
              </w:rPr>
              <w:t xml:space="preserve">: </w:t>
            </w:r>
            <w:r>
              <w:rPr>
                <w:rStyle w:val="IndexLink"/>
                <w:rtl w:val="true"/>
              </w:rPr>
              <w:t>في ان سلم على سلم النبي صلی اللّه عليه وآله وسلم وحربه حربه</w:t>
            </w:r>
            <w:r>
              <w:rPr>
                <w:rStyle w:val="IndexLink"/>
                <w:rtl w:val="true"/>
              </w:rPr>
              <w:t>.</w:t>
              <w:tab/>
            </w:r>
            <w:r>
              <w:rPr>
                <w:rStyle w:val="IndexLink"/>
              </w:rPr>
              <w:t>493</w:t>
            </w:r>
          </w:hyperlink>
        </w:p>
        <w:p>
          <w:pPr>
            <w:pStyle w:val="Contents3"/>
            <w:tabs>
              <w:tab w:val="clear" w:pos="8459"/>
              <w:tab w:val="right" w:pos="9026" w:leader="dot"/>
            </w:tabs>
            <w:rPr/>
          </w:pPr>
          <w:hyperlink w:anchor="__RefHeading___Toc2846842_1067777946">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2846844_1067777946">
            <w:r>
              <w:rPr>
                <w:webHidden/>
                <w:rStyle w:val="IndexLink"/>
                <w:rtl w:val="true"/>
              </w:rPr>
              <w:t>القسم الاول</w:t>
            </w:r>
            <w:r>
              <w:rPr>
                <w:rStyle w:val="IndexLink"/>
                <w:rtl w:val="true"/>
              </w:rPr>
              <w:tab/>
            </w:r>
            <w:r>
              <w:rPr>
                <w:rStyle w:val="IndexLink"/>
              </w:rPr>
              <w:t>493</w:t>
            </w:r>
          </w:hyperlink>
        </w:p>
        <w:p>
          <w:pPr>
            <w:pStyle w:val="Contents3"/>
            <w:tabs>
              <w:tab w:val="clear" w:pos="8459"/>
              <w:tab w:val="right" w:pos="9026" w:leader="dot"/>
            </w:tabs>
            <w:rPr/>
          </w:pPr>
          <w:hyperlink w:anchor="__RefHeading___Toc2846846_1067777946">
            <w:r>
              <w:rPr>
                <w:webHidden/>
                <w:rStyle w:val="IndexLink"/>
                <w:rtl w:val="true"/>
              </w:rPr>
              <w:t>القسم الثاني</w:t>
            </w:r>
            <w:r>
              <w:rPr>
                <w:rStyle w:val="IndexLink"/>
                <w:rtl w:val="true"/>
              </w:rPr>
              <w:tab/>
            </w:r>
            <w:r>
              <w:rPr>
                <w:rStyle w:val="IndexLink"/>
              </w:rPr>
              <w:t>494</w:t>
            </w:r>
          </w:hyperlink>
        </w:p>
        <w:p>
          <w:pPr>
            <w:pStyle w:val="Contents3"/>
            <w:tabs>
              <w:tab w:val="clear" w:pos="8459"/>
              <w:tab w:val="right" w:pos="9026" w:leader="dot"/>
            </w:tabs>
            <w:rPr/>
          </w:pPr>
          <w:hyperlink w:anchor="__RefHeading___Toc2846848_1067777946">
            <w:r>
              <w:rPr>
                <w:webHidden/>
                <w:rStyle w:val="IndexLink"/>
                <w:rtl w:val="true"/>
              </w:rPr>
              <w:t>القسم الثالث</w:t>
            </w:r>
            <w:r>
              <w:rPr>
                <w:rStyle w:val="IndexLink"/>
                <w:rtl w:val="true"/>
              </w:rPr>
              <w:tab/>
            </w:r>
            <w:r>
              <w:rPr>
                <w:rStyle w:val="IndexLink"/>
              </w:rPr>
              <w:t>494</w:t>
            </w:r>
          </w:hyperlink>
        </w:p>
        <w:p>
          <w:pPr>
            <w:pStyle w:val="Contents3"/>
            <w:tabs>
              <w:tab w:val="clear" w:pos="8459"/>
              <w:tab w:val="right" w:pos="9026" w:leader="dot"/>
            </w:tabs>
            <w:rPr/>
          </w:pPr>
          <w:hyperlink w:anchor="__RefHeading___Toc2846850_1067777946">
            <w:r>
              <w:rPr>
                <w:webHidden/>
                <w:rStyle w:val="IndexLink"/>
                <w:rtl w:val="true"/>
              </w:rPr>
              <w:t>القسم الرابع</w:t>
            </w:r>
            <w:r>
              <w:rPr>
                <w:rStyle w:val="IndexLink"/>
                <w:rtl w:val="true"/>
              </w:rPr>
              <w:tab/>
            </w:r>
            <w:r>
              <w:rPr>
                <w:rStyle w:val="IndexLink"/>
              </w:rPr>
              <w:t>495</w:t>
            </w:r>
          </w:hyperlink>
        </w:p>
        <w:p>
          <w:pPr>
            <w:pStyle w:val="Contents3"/>
            <w:tabs>
              <w:tab w:val="clear" w:pos="8459"/>
              <w:tab w:val="right" w:pos="9026" w:leader="dot"/>
            </w:tabs>
            <w:rPr/>
          </w:pPr>
          <w:hyperlink w:anchor="__RefHeading___Toc2846852_1067777946">
            <w:r>
              <w:rPr>
                <w:webHidden/>
                <w:rStyle w:val="IndexLink"/>
                <w:rtl w:val="true"/>
              </w:rPr>
              <w:t>القسم الخامس</w:t>
            </w:r>
            <w:r>
              <w:rPr>
                <w:rStyle w:val="IndexLink"/>
                <w:rtl w:val="true"/>
              </w:rPr>
              <w:tab/>
            </w:r>
            <w:r>
              <w:rPr>
                <w:rStyle w:val="IndexLink"/>
              </w:rPr>
              <w:t>495</w:t>
            </w:r>
          </w:hyperlink>
        </w:p>
        <w:p>
          <w:pPr>
            <w:pStyle w:val="Contents2"/>
            <w:tabs>
              <w:tab w:val="clear" w:pos="8743"/>
              <w:tab w:val="right" w:pos="9026" w:leader="dot"/>
            </w:tabs>
            <w:rPr/>
          </w:pPr>
          <w:hyperlink w:anchor="__RefHeading___Toc2846854_1067777946">
            <w:r>
              <w:rPr>
                <w:webHidden/>
                <w:rStyle w:val="IndexLink"/>
                <w:rtl w:val="true"/>
              </w:rPr>
              <w:t xml:space="preserve">الباب العاشر بعد المائة </w:t>
            </w:r>
            <w:r>
              <w:rPr>
                <w:rStyle w:val="IndexLink"/>
                <w:rtl w:val="true"/>
              </w:rPr>
              <w:t xml:space="preserve">: </w:t>
            </w:r>
            <w:r>
              <w:rPr>
                <w:rStyle w:val="IndexLink"/>
                <w:rtl w:val="true"/>
              </w:rPr>
              <w:t>في انه كان مكتوبا بيد موسى على جبل اسود لا اله الا اللّه محمد رسول اللّه على ولى اللّه</w:t>
            </w:r>
            <w:r>
              <w:rPr>
                <w:rStyle w:val="IndexLink"/>
                <w:rtl w:val="true"/>
              </w:rPr>
              <w:tab/>
            </w:r>
            <w:r>
              <w:rPr>
                <w:rStyle w:val="IndexLink"/>
              </w:rPr>
              <w:t>496</w:t>
            </w:r>
          </w:hyperlink>
        </w:p>
        <w:p>
          <w:pPr>
            <w:pStyle w:val="Contents2"/>
            <w:tabs>
              <w:tab w:val="clear" w:pos="8743"/>
              <w:tab w:val="right" w:pos="9026" w:leader="dot"/>
            </w:tabs>
            <w:rPr/>
          </w:pPr>
          <w:hyperlink w:anchor="__RefHeading___Toc2846856_1067777946">
            <w:r>
              <w:rPr>
                <w:webHidden/>
                <w:rStyle w:val="IndexLink"/>
                <w:rtl w:val="true"/>
              </w:rPr>
              <w:t xml:space="preserve">الباب الحاديعشر بعد المائة </w:t>
            </w:r>
            <w:r>
              <w:rPr>
                <w:rStyle w:val="IndexLink"/>
                <w:rtl w:val="true"/>
              </w:rPr>
              <w:t xml:space="preserve">: </w:t>
            </w:r>
            <w:r>
              <w:rPr>
                <w:rStyle w:val="IndexLink"/>
                <w:rtl w:val="true"/>
              </w:rPr>
              <w:t>في غفران الذنوب مع الإقرار بولاية على</w:t>
            </w:r>
            <w:r>
              <w:rPr>
                <w:rStyle w:val="IndexLink"/>
                <w:rtl w:val="true"/>
              </w:rPr>
              <w:tab/>
            </w:r>
            <w:r>
              <w:rPr>
                <w:rStyle w:val="IndexLink"/>
              </w:rPr>
              <w:t>496</w:t>
            </w:r>
          </w:hyperlink>
        </w:p>
        <w:p>
          <w:pPr>
            <w:pStyle w:val="Contents2"/>
            <w:tabs>
              <w:tab w:val="clear" w:pos="8743"/>
              <w:tab w:val="right" w:pos="9026" w:leader="dot"/>
            </w:tabs>
            <w:rPr/>
          </w:pPr>
          <w:hyperlink w:anchor="__RefHeading___Toc2846858_1067777946">
            <w:r>
              <w:rPr>
                <w:webHidden/>
                <w:rStyle w:val="IndexLink"/>
                <w:rtl w:val="true"/>
              </w:rPr>
              <w:t xml:space="preserve">الباب الثاني عشر بعد المائة </w:t>
            </w:r>
            <w:r>
              <w:rPr>
                <w:rStyle w:val="IndexLink"/>
                <w:rtl w:val="true"/>
              </w:rPr>
              <w:t xml:space="preserve">: </w:t>
            </w:r>
            <w:r>
              <w:rPr>
                <w:rStyle w:val="IndexLink"/>
                <w:rtl w:val="true"/>
              </w:rPr>
              <w:t>في ان النبي وعليا صلوات اللّه عليهما من نور اللّه عزوجل</w:t>
            </w:r>
            <w:r>
              <w:rPr>
                <w:rStyle w:val="IndexLink"/>
                <w:rtl w:val="true"/>
              </w:rPr>
              <w:tab/>
            </w:r>
            <w:r>
              <w:rPr>
                <w:rStyle w:val="IndexLink"/>
              </w:rPr>
              <w:t>497</w:t>
            </w:r>
          </w:hyperlink>
        </w:p>
        <w:p>
          <w:pPr>
            <w:pStyle w:val="Contents2"/>
            <w:tabs>
              <w:tab w:val="clear" w:pos="8743"/>
              <w:tab w:val="right" w:pos="9026" w:leader="dot"/>
            </w:tabs>
            <w:rPr/>
          </w:pPr>
          <w:hyperlink w:anchor="__RefHeading___Toc2846860_1067777946">
            <w:r>
              <w:rPr>
                <w:webHidden/>
                <w:rStyle w:val="IndexLink"/>
                <w:rtl w:val="true"/>
              </w:rPr>
              <w:t xml:space="preserve">الباب الثالث عشر بعد المائة </w:t>
            </w:r>
            <w:r>
              <w:rPr>
                <w:rStyle w:val="IndexLink"/>
                <w:rtl w:val="true"/>
              </w:rPr>
              <w:t xml:space="preserve">: </w:t>
            </w:r>
            <w:r>
              <w:rPr>
                <w:rStyle w:val="IndexLink"/>
                <w:rtl w:val="true"/>
              </w:rPr>
              <w:t>في ان لحم على لحم رسول اللّه صلی اللّه عليه وآله وسلم ودمه دمه</w:t>
            </w:r>
            <w:r>
              <w:rPr>
                <w:rStyle w:val="IndexLink"/>
                <w:rtl w:val="true"/>
              </w:rPr>
              <w:tab/>
            </w:r>
            <w:r>
              <w:rPr>
                <w:rStyle w:val="IndexLink"/>
              </w:rPr>
              <w:t>497</w:t>
            </w:r>
          </w:hyperlink>
        </w:p>
        <w:p>
          <w:pPr>
            <w:pStyle w:val="Contents3"/>
            <w:tabs>
              <w:tab w:val="clear" w:pos="8459"/>
              <w:tab w:val="right" w:pos="9026" w:leader="dot"/>
            </w:tabs>
            <w:rPr/>
          </w:pPr>
          <w:hyperlink w:anchor="__RefHeading___Toc2846862_1067777946">
            <w:r>
              <w:rPr>
                <w:webHidden/>
                <w:rStyle w:val="IndexLink"/>
                <w:rtl w:val="true"/>
              </w:rPr>
              <w:t>اشارة</w:t>
            </w:r>
            <w:r>
              <w:rPr>
                <w:rStyle w:val="IndexLink"/>
                <w:rtl w:val="true"/>
              </w:rPr>
              <w:tab/>
            </w:r>
            <w:r>
              <w:rPr>
                <w:rStyle w:val="IndexLink"/>
              </w:rPr>
              <w:t>497</w:t>
            </w:r>
          </w:hyperlink>
        </w:p>
        <w:p>
          <w:pPr>
            <w:pStyle w:val="Contents3"/>
            <w:tabs>
              <w:tab w:val="clear" w:pos="8459"/>
              <w:tab w:val="right" w:pos="9026" w:leader="dot"/>
            </w:tabs>
            <w:rPr/>
          </w:pPr>
          <w:hyperlink w:anchor="__RefHeading___Toc2846864_1067777946">
            <w:r>
              <w:rPr>
                <w:webHidden/>
                <w:rStyle w:val="IndexLink"/>
                <w:rtl w:val="true"/>
              </w:rPr>
              <w:t>الحديث الاول</w:t>
            </w:r>
            <w:r>
              <w:rPr>
                <w:rStyle w:val="IndexLink"/>
                <w:rtl w:val="true"/>
              </w:rPr>
              <w:tab/>
            </w:r>
            <w:r>
              <w:rPr>
                <w:rStyle w:val="IndexLink"/>
              </w:rPr>
              <w:t>497</w:t>
            </w:r>
          </w:hyperlink>
        </w:p>
        <w:p>
          <w:pPr>
            <w:pStyle w:val="Contents3"/>
            <w:tabs>
              <w:tab w:val="clear" w:pos="8459"/>
              <w:tab w:val="right" w:pos="9026" w:leader="dot"/>
            </w:tabs>
            <w:rPr/>
          </w:pPr>
          <w:hyperlink w:anchor="__RefHeading___Toc2846866_1067777946">
            <w:r>
              <w:rPr>
                <w:webHidden/>
                <w:rStyle w:val="IndexLink"/>
                <w:rtl w:val="true"/>
              </w:rPr>
              <w:t>الحديث الثاني</w:t>
            </w:r>
            <w:r>
              <w:rPr>
                <w:rStyle w:val="IndexLink"/>
                <w:rtl w:val="true"/>
              </w:rPr>
              <w:tab/>
            </w:r>
            <w:r>
              <w:rPr>
                <w:rStyle w:val="IndexLink"/>
              </w:rPr>
              <w:t>500</w:t>
            </w:r>
          </w:hyperlink>
        </w:p>
        <w:p>
          <w:pPr>
            <w:pStyle w:val="Contents3"/>
            <w:tabs>
              <w:tab w:val="clear" w:pos="8459"/>
              <w:tab w:val="right" w:pos="9026" w:leader="dot"/>
            </w:tabs>
            <w:rPr/>
          </w:pPr>
          <w:hyperlink w:anchor="__RefHeading___Toc2846868_1067777946">
            <w:r>
              <w:rPr>
                <w:webHidden/>
                <w:rStyle w:val="IndexLink"/>
                <w:rtl w:val="true"/>
              </w:rPr>
              <w:t>الحديث الثالث</w:t>
            </w:r>
            <w:r>
              <w:rPr>
                <w:rStyle w:val="IndexLink"/>
                <w:rtl w:val="true"/>
              </w:rPr>
              <w:tab/>
            </w:r>
            <w:r>
              <w:rPr>
                <w:rStyle w:val="IndexLink"/>
              </w:rPr>
              <w:t>501</w:t>
            </w:r>
          </w:hyperlink>
        </w:p>
        <w:p>
          <w:pPr>
            <w:pStyle w:val="Contents3"/>
            <w:tabs>
              <w:tab w:val="clear" w:pos="8459"/>
              <w:tab w:val="right" w:pos="9026" w:leader="dot"/>
            </w:tabs>
            <w:rPr/>
          </w:pPr>
          <w:hyperlink w:anchor="__RefHeading___Toc2846870_1067777946">
            <w:r>
              <w:rPr>
                <w:webHidden/>
                <w:rStyle w:val="IndexLink"/>
                <w:rtl w:val="true"/>
              </w:rPr>
              <w:t>الحديث الرابع</w:t>
            </w:r>
            <w:r>
              <w:rPr>
                <w:rStyle w:val="IndexLink"/>
                <w:rtl w:val="true"/>
              </w:rPr>
              <w:tab/>
            </w:r>
            <w:r>
              <w:rPr>
                <w:rStyle w:val="IndexLink"/>
              </w:rPr>
              <w:t>502</w:t>
            </w:r>
          </w:hyperlink>
        </w:p>
        <w:p>
          <w:pPr>
            <w:pStyle w:val="Contents3"/>
            <w:tabs>
              <w:tab w:val="clear" w:pos="8459"/>
              <w:tab w:val="right" w:pos="9026" w:leader="dot"/>
            </w:tabs>
            <w:rPr/>
          </w:pPr>
          <w:hyperlink w:anchor="__RefHeading___Toc2846872_1067777946">
            <w:r>
              <w:rPr>
                <w:webHidden/>
                <w:rStyle w:val="IndexLink"/>
                <w:rtl w:val="true"/>
              </w:rPr>
              <w:t>الحديث الخامس</w:t>
            </w:r>
            <w:r>
              <w:rPr>
                <w:rStyle w:val="IndexLink"/>
                <w:rtl w:val="true"/>
              </w:rPr>
              <w:tab/>
            </w:r>
            <w:r>
              <w:rPr>
                <w:rStyle w:val="IndexLink"/>
              </w:rPr>
              <w:t>502</w:t>
            </w:r>
          </w:hyperlink>
        </w:p>
        <w:p>
          <w:pPr>
            <w:pStyle w:val="Contents2"/>
            <w:tabs>
              <w:tab w:val="clear" w:pos="8743"/>
              <w:tab w:val="right" w:pos="9026" w:leader="dot"/>
            </w:tabs>
            <w:rPr/>
          </w:pPr>
          <w:hyperlink w:anchor="__RefHeading___Toc2846874_1067777946">
            <w:r>
              <w:rPr>
                <w:webHidden/>
                <w:rStyle w:val="IndexLink"/>
                <w:rtl w:val="true"/>
              </w:rPr>
              <w:t xml:space="preserve">الباب الرابع عشر بعد المائة </w:t>
            </w:r>
            <w:r>
              <w:rPr>
                <w:rStyle w:val="IndexLink"/>
                <w:rtl w:val="true"/>
              </w:rPr>
              <w:t xml:space="preserve">: </w:t>
            </w:r>
            <w:r>
              <w:rPr>
                <w:rStyle w:val="IndexLink"/>
                <w:rtl w:val="true"/>
              </w:rPr>
              <w:t>في ان عليا عليه‌السلام كنفس رسول اللّه صلی اللّه عليه وآله وسلم</w:t>
            </w:r>
            <w:r>
              <w:rPr>
                <w:rStyle w:val="IndexLink"/>
                <w:rtl w:val="true"/>
              </w:rPr>
              <w:tab/>
            </w:r>
            <w:r>
              <w:rPr>
                <w:rStyle w:val="IndexLink"/>
              </w:rPr>
              <w:t>503</w:t>
            </w:r>
          </w:hyperlink>
        </w:p>
        <w:p>
          <w:pPr>
            <w:pStyle w:val="Contents3"/>
            <w:tabs>
              <w:tab w:val="clear" w:pos="8459"/>
              <w:tab w:val="right" w:pos="9026" w:leader="dot"/>
            </w:tabs>
            <w:rPr/>
          </w:pPr>
          <w:hyperlink w:anchor="__RefHeading___Toc2846876_1067777946">
            <w:r>
              <w:rPr>
                <w:webHidden/>
                <w:rStyle w:val="IndexLink"/>
                <w:rtl w:val="true"/>
              </w:rPr>
              <w:t>اشارة</w:t>
            </w:r>
            <w:r>
              <w:rPr>
                <w:rStyle w:val="IndexLink"/>
                <w:rtl w:val="true"/>
              </w:rPr>
              <w:tab/>
            </w:r>
            <w:r>
              <w:rPr>
                <w:rStyle w:val="IndexLink"/>
              </w:rPr>
              <w:t>503</w:t>
            </w:r>
          </w:hyperlink>
        </w:p>
        <w:p>
          <w:pPr>
            <w:pStyle w:val="Contents3"/>
            <w:tabs>
              <w:tab w:val="clear" w:pos="8459"/>
              <w:tab w:val="right" w:pos="9026" w:leader="dot"/>
            </w:tabs>
            <w:rPr/>
          </w:pPr>
          <w:hyperlink w:anchor="__RefHeading___Toc2846878_1067777946">
            <w:r>
              <w:rPr>
                <w:webHidden/>
                <w:rStyle w:val="IndexLink"/>
                <w:rtl w:val="true"/>
              </w:rPr>
              <w:t>القسم الاول</w:t>
            </w:r>
            <w:r>
              <w:rPr>
                <w:rStyle w:val="IndexLink"/>
                <w:rtl w:val="true"/>
              </w:rPr>
              <w:tab/>
            </w:r>
            <w:r>
              <w:rPr>
                <w:rStyle w:val="IndexLink"/>
              </w:rPr>
              <w:t>503</w:t>
            </w:r>
          </w:hyperlink>
        </w:p>
        <w:p>
          <w:pPr>
            <w:pStyle w:val="Contents4"/>
            <w:tabs>
              <w:tab w:val="clear" w:pos="8176"/>
              <w:tab w:val="right" w:pos="9026" w:leader="dot"/>
            </w:tabs>
            <w:rPr/>
          </w:pPr>
          <w:hyperlink w:anchor="__RefHeading___Toc2846880_1067777946">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2846882_1067777946">
            <w:r>
              <w:rPr>
                <w:webHidden/>
                <w:rStyle w:val="IndexLink"/>
                <w:rtl w:val="true"/>
              </w:rPr>
              <w:t xml:space="preserve">الحديث الاول </w:t>
            </w:r>
            <w:r>
              <w:rPr>
                <w:rStyle w:val="IndexLink"/>
                <w:rtl w:val="true"/>
              </w:rPr>
              <w:t xml:space="preserve">: </w:t>
            </w:r>
            <w:r>
              <w:rPr>
                <w:rStyle w:val="IndexLink"/>
                <w:rtl w:val="true"/>
              </w:rPr>
              <w:t>حديث على عليه‌السلام</w:t>
            </w:r>
            <w:r>
              <w:rPr>
                <w:rStyle w:val="IndexLink"/>
                <w:rtl w:val="true"/>
              </w:rPr>
              <w:tab/>
            </w:r>
            <w:r>
              <w:rPr>
                <w:rStyle w:val="IndexLink"/>
              </w:rPr>
              <w:t>503</w:t>
            </w:r>
          </w:hyperlink>
        </w:p>
        <w:p>
          <w:pPr>
            <w:pStyle w:val="Contents4"/>
            <w:tabs>
              <w:tab w:val="clear" w:pos="8176"/>
              <w:tab w:val="right" w:pos="9026" w:leader="dot"/>
            </w:tabs>
            <w:rPr/>
          </w:pPr>
          <w:hyperlink w:anchor="__RefHeading___Toc2846884_1067777946">
            <w:r>
              <w:rPr>
                <w:webHidden/>
                <w:rStyle w:val="IndexLink"/>
                <w:rtl w:val="true"/>
              </w:rPr>
              <w:t xml:space="preserve">الحديث الثاني </w:t>
            </w:r>
            <w:r>
              <w:rPr>
                <w:rStyle w:val="IndexLink"/>
                <w:rtl w:val="true"/>
              </w:rPr>
              <w:t xml:space="preserve">: </w:t>
            </w:r>
            <w:r>
              <w:rPr>
                <w:rStyle w:val="IndexLink"/>
                <w:rtl w:val="true"/>
              </w:rPr>
              <w:t>حديث عبد الرحمن بن عوف</w:t>
            </w:r>
            <w:r>
              <w:rPr>
                <w:rStyle w:val="IndexLink"/>
                <w:rtl w:val="true"/>
              </w:rPr>
              <w:tab/>
            </w:r>
            <w:r>
              <w:rPr>
                <w:rStyle w:val="IndexLink"/>
              </w:rPr>
              <w:t>504</w:t>
            </w:r>
          </w:hyperlink>
        </w:p>
        <w:p>
          <w:pPr>
            <w:pStyle w:val="Contents3"/>
            <w:tabs>
              <w:tab w:val="clear" w:pos="8459"/>
              <w:tab w:val="right" w:pos="9026" w:leader="dot"/>
            </w:tabs>
            <w:rPr/>
          </w:pPr>
          <w:hyperlink w:anchor="__RefHeading___Toc2846886_1067777946">
            <w:r>
              <w:rPr>
                <w:webHidden/>
                <w:rStyle w:val="IndexLink"/>
                <w:rtl w:val="true"/>
              </w:rPr>
              <w:t>القسم الثاني</w:t>
            </w:r>
            <w:r>
              <w:rPr>
                <w:rStyle w:val="IndexLink"/>
                <w:rtl w:val="true"/>
              </w:rPr>
              <w:tab/>
            </w:r>
            <w:r>
              <w:rPr>
                <w:rStyle w:val="IndexLink"/>
              </w:rPr>
              <w:t>506</w:t>
            </w:r>
          </w:hyperlink>
        </w:p>
        <w:p>
          <w:pPr>
            <w:pStyle w:val="Contents4"/>
            <w:tabs>
              <w:tab w:val="clear" w:pos="8176"/>
              <w:tab w:val="right" w:pos="9026" w:leader="dot"/>
            </w:tabs>
            <w:rPr/>
          </w:pPr>
          <w:hyperlink w:anchor="__RefHeading___Toc2846888_1067777946">
            <w:r>
              <w:rPr>
                <w:webHidden/>
                <w:rStyle w:val="IndexLink"/>
                <w:rtl w:val="true"/>
              </w:rPr>
              <w:t>اشارة</w:t>
            </w:r>
            <w:r>
              <w:rPr>
                <w:rStyle w:val="IndexLink"/>
                <w:rtl w:val="true"/>
              </w:rPr>
              <w:tab/>
            </w:r>
            <w:r>
              <w:rPr>
                <w:rStyle w:val="IndexLink"/>
              </w:rPr>
              <w:t>506</w:t>
            </w:r>
          </w:hyperlink>
        </w:p>
        <w:p>
          <w:pPr>
            <w:pStyle w:val="Contents4"/>
            <w:tabs>
              <w:tab w:val="clear" w:pos="8176"/>
              <w:tab w:val="right" w:pos="9026" w:leader="dot"/>
            </w:tabs>
            <w:rPr/>
          </w:pPr>
          <w:hyperlink w:anchor="__RefHeading___Toc2846890_1067777946">
            <w:r>
              <w:rPr>
                <w:webHidden/>
                <w:rStyle w:val="IndexLink"/>
                <w:rtl w:val="true"/>
              </w:rPr>
              <w:t xml:space="preserve">الحديث الاول </w:t>
            </w:r>
            <w:r>
              <w:rPr>
                <w:rStyle w:val="IndexLink"/>
                <w:rtl w:val="true"/>
              </w:rPr>
              <w:t xml:space="preserve">: </w:t>
            </w:r>
            <w:r>
              <w:rPr>
                <w:rStyle w:val="IndexLink"/>
                <w:rtl w:val="true"/>
              </w:rPr>
              <w:t>حديث زيد بن يثيغ</w:t>
            </w:r>
            <w:r>
              <w:rPr>
                <w:rStyle w:val="IndexLink"/>
                <w:rtl w:val="true"/>
              </w:rPr>
              <w:tab/>
            </w:r>
            <w:r>
              <w:rPr>
                <w:rStyle w:val="IndexLink"/>
              </w:rPr>
              <w:t>506</w:t>
            </w:r>
          </w:hyperlink>
        </w:p>
        <w:p>
          <w:pPr>
            <w:pStyle w:val="Contents4"/>
            <w:tabs>
              <w:tab w:val="clear" w:pos="8176"/>
              <w:tab w:val="right" w:pos="9026" w:leader="dot"/>
            </w:tabs>
            <w:rPr/>
          </w:pPr>
          <w:hyperlink w:anchor="__RefHeading___Toc2846892_1067777946">
            <w:r>
              <w:rPr>
                <w:webHidden/>
                <w:rStyle w:val="IndexLink"/>
                <w:rtl w:val="true"/>
              </w:rPr>
              <w:t xml:space="preserve">الحديث الثاني </w:t>
            </w:r>
            <w:r>
              <w:rPr>
                <w:rStyle w:val="IndexLink"/>
                <w:rtl w:val="true"/>
              </w:rPr>
              <w:t xml:space="preserve">: </w:t>
            </w:r>
            <w:r>
              <w:rPr>
                <w:rStyle w:val="IndexLink"/>
                <w:rtl w:val="true"/>
              </w:rPr>
              <w:t>حديث جابر بن عبد اللّه</w:t>
            </w:r>
            <w:r>
              <w:rPr>
                <w:rStyle w:val="IndexLink"/>
                <w:rtl w:val="true"/>
              </w:rPr>
              <w:tab/>
            </w:r>
            <w:r>
              <w:rPr>
                <w:rStyle w:val="IndexLink"/>
              </w:rPr>
              <w:t>507</w:t>
            </w:r>
          </w:hyperlink>
        </w:p>
        <w:p>
          <w:pPr>
            <w:pStyle w:val="Contents3"/>
            <w:tabs>
              <w:tab w:val="clear" w:pos="8459"/>
              <w:tab w:val="right" w:pos="9026" w:leader="dot"/>
            </w:tabs>
            <w:rPr/>
          </w:pPr>
          <w:hyperlink w:anchor="__RefHeading___Toc2846894_1067777946">
            <w:r>
              <w:rPr>
                <w:webHidden/>
                <w:rStyle w:val="IndexLink"/>
                <w:rtl w:val="true"/>
              </w:rPr>
              <w:t>القسم الثالث</w:t>
            </w:r>
            <w:r>
              <w:rPr>
                <w:rStyle w:val="IndexLink"/>
                <w:rtl w:val="true"/>
              </w:rPr>
              <w:tab/>
            </w:r>
            <w:r>
              <w:rPr>
                <w:rStyle w:val="IndexLink"/>
              </w:rPr>
              <w:t>508</w:t>
            </w:r>
          </w:hyperlink>
        </w:p>
        <w:p>
          <w:pPr>
            <w:pStyle w:val="Contents4"/>
            <w:tabs>
              <w:tab w:val="clear" w:pos="8176"/>
              <w:tab w:val="right" w:pos="9026" w:leader="dot"/>
            </w:tabs>
            <w:rPr/>
          </w:pPr>
          <w:hyperlink w:anchor="__RefHeading___Toc2846896_1067777946">
            <w:r>
              <w:rPr>
                <w:webHidden/>
                <w:rStyle w:val="IndexLink"/>
                <w:rtl w:val="true"/>
              </w:rPr>
              <w:t>اشارة</w:t>
            </w:r>
            <w:r>
              <w:rPr>
                <w:rStyle w:val="IndexLink"/>
                <w:rtl w:val="true"/>
              </w:rPr>
              <w:tab/>
            </w:r>
            <w:r>
              <w:rPr>
                <w:rStyle w:val="IndexLink"/>
              </w:rPr>
              <w:t>508</w:t>
            </w:r>
          </w:hyperlink>
        </w:p>
        <w:p>
          <w:pPr>
            <w:pStyle w:val="Contents4"/>
            <w:tabs>
              <w:tab w:val="clear" w:pos="8176"/>
              <w:tab w:val="right" w:pos="9026" w:leader="dot"/>
            </w:tabs>
            <w:rPr/>
          </w:pPr>
          <w:hyperlink w:anchor="__RefHeading___Toc2846898_1067777946">
            <w:r>
              <w:rPr>
                <w:webHidden/>
                <w:rStyle w:val="IndexLink"/>
                <w:rtl w:val="true"/>
              </w:rPr>
              <w:t xml:space="preserve">الحديث الاول </w:t>
            </w:r>
            <w:r>
              <w:rPr>
                <w:rStyle w:val="IndexLink"/>
                <w:rtl w:val="true"/>
              </w:rPr>
              <w:t xml:space="preserve">: </w:t>
            </w:r>
            <w:r>
              <w:rPr>
                <w:rStyle w:val="IndexLink"/>
                <w:rtl w:val="true"/>
              </w:rPr>
              <w:t>حديث عبد اللّه بن حنطب</w:t>
            </w:r>
            <w:r>
              <w:rPr>
                <w:rStyle w:val="IndexLink"/>
                <w:rtl w:val="true"/>
              </w:rPr>
              <w:tab/>
            </w:r>
            <w:r>
              <w:rPr>
                <w:rStyle w:val="IndexLink"/>
              </w:rPr>
              <w:t>508</w:t>
            </w:r>
          </w:hyperlink>
        </w:p>
        <w:p>
          <w:pPr>
            <w:pStyle w:val="Contents4"/>
            <w:tabs>
              <w:tab w:val="clear" w:pos="8176"/>
              <w:tab w:val="right" w:pos="9026" w:leader="dot"/>
            </w:tabs>
            <w:rPr/>
          </w:pPr>
          <w:hyperlink w:anchor="__RefHeading___Toc2846900_1067777946">
            <w:r>
              <w:rPr>
                <w:webHidden/>
                <w:rStyle w:val="IndexLink"/>
                <w:rtl w:val="true"/>
              </w:rPr>
              <w:t xml:space="preserve">الحديث الثاني </w:t>
            </w:r>
            <w:r>
              <w:rPr>
                <w:rStyle w:val="IndexLink"/>
                <w:rtl w:val="true"/>
              </w:rPr>
              <w:t xml:space="preserve">: </w:t>
            </w:r>
            <w:r>
              <w:rPr>
                <w:rStyle w:val="IndexLink"/>
                <w:rtl w:val="true"/>
              </w:rPr>
              <w:t>حديث عبد اللّه بن شداد</w:t>
            </w:r>
            <w:r>
              <w:rPr>
                <w:rStyle w:val="IndexLink"/>
                <w:rtl w:val="true"/>
              </w:rPr>
              <w:tab/>
            </w:r>
            <w:r>
              <w:rPr>
                <w:rStyle w:val="IndexLink"/>
              </w:rPr>
              <w:t>510</w:t>
            </w:r>
          </w:hyperlink>
        </w:p>
        <w:p>
          <w:pPr>
            <w:pStyle w:val="Contents3"/>
            <w:tabs>
              <w:tab w:val="clear" w:pos="8459"/>
              <w:tab w:val="right" w:pos="9026" w:leader="dot"/>
            </w:tabs>
            <w:rPr/>
          </w:pPr>
          <w:hyperlink w:anchor="__RefHeading___Toc2846902_1067777946">
            <w:r>
              <w:rPr>
                <w:webHidden/>
                <w:rStyle w:val="IndexLink"/>
                <w:rtl w:val="true"/>
              </w:rPr>
              <w:t>القسم الرابع</w:t>
            </w:r>
            <w:r>
              <w:rPr>
                <w:rStyle w:val="IndexLink"/>
                <w:rtl w:val="true"/>
              </w:rPr>
              <w:tab/>
            </w:r>
            <w:r>
              <w:rPr>
                <w:rStyle w:val="IndexLink"/>
              </w:rPr>
              <w:t>511</w:t>
            </w:r>
          </w:hyperlink>
        </w:p>
        <w:p>
          <w:pPr>
            <w:pStyle w:val="Contents3"/>
            <w:tabs>
              <w:tab w:val="clear" w:pos="8459"/>
              <w:tab w:val="right" w:pos="9026" w:leader="dot"/>
            </w:tabs>
            <w:rPr/>
          </w:pPr>
          <w:hyperlink w:anchor="__RefHeading___Toc2846904_1067777946">
            <w:r>
              <w:rPr>
                <w:webHidden/>
                <w:rStyle w:val="IndexLink"/>
                <w:rtl w:val="true"/>
              </w:rPr>
              <w:t>القسم الخامس</w:t>
            </w:r>
            <w:r>
              <w:rPr>
                <w:rStyle w:val="IndexLink"/>
                <w:rtl w:val="true"/>
              </w:rPr>
              <w:tab/>
            </w:r>
            <w:r>
              <w:rPr>
                <w:rStyle w:val="IndexLink"/>
              </w:rPr>
              <w:t>511</w:t>
            </w:r>
          </w:hyperlink>
        </w:p>
        <w:p>
          <w:pPr>
            <w:pStyle w:val="Contents2"/>
            <w:tabs>
              <w:tab w:val="clear" w:pos="8743"/>
              <w:tab w:val="right" w:pos="9026" w:leader="dot"/>
            </w:tabs>
            <w:rPr/>
          </w:pPr>
          <w:hyperlink w:anchor="__RefHeading___Toc2846906_1067777946">
            <w:r>
              <w:rPr>
                <w:webHidden/>
                <w:rStyle w:val="IndexLink"/>
                <w:rtl w:val="true"/>
              </w:rPr>
              <w:t xml:space="preserve">الباب الخامس عشر بعد المائة </w:t>
            </w:r>
            <w:r>
              <w:rPr>
                <w:rStyle w:val="IndexLink"/>
                <w:rtl w:val="true"/>
              </w:rPr>
              <w:t xml:space="preserve">: </w:t>
            </w:r>
            <w:r>
              <w:rPr>
                <w:rStyle w:val="IndexLink"/>
                <w:rtl w:val="true"/>
              </w:rPr>
              <w:t>في ان عليا عديل رسول اللّه صلی اللّه عليه وآله وسلم</w:t>
            </w:r>
            <w:r>
              <w:rPr>
                <w:rStyle w:val="IndexLink"/>
                <w:rtl w:val="true"/>
              </w:rPr>
              <w:tab/>
            </w:r>
            <w:r>
              <w:rPr>
                <w:rStyle w:val="IndexLink"/>
              </w:rPr>
              <w:t>512</w:t>
            </w:r>
          </w:hyperlink>
        </w:p>
        <w:p>
          <w:pPr>
            <w:pStyle w:val="Contents3"/>
            <w:tabs>
              <w:tab w:val="clear" w:pos="8459"/>
              <w:tab w:val="right" w:pos="9026" w:leader="dot"/>
            </w:tabs>
            <w:rPr/>
          </w:pPr>
          <w:hyperlink w:anchor="__RefHeading___Toc2846908_1067777946">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2846910_1067777946">
            <w:r>
              <w:rPr>
                <w:webHidden/>
                <w:rStyle w:val="IndexLink"/>
                <w:rtl w:val="true"/>
              </w:rPr>
              <w:t>القسم الاول</w:t>
            </w:r>
            <w:r>
              <w:rPr>
                <w:rStyle w:val="IndexLink"/>
                <w:rtl w:val="true"/>
              </w:rPr>
              <w:tab/>
            </w:r>
            <w:r>
              <w:rPr>
                <w:rStyle w:val="IndexLink"/>
              </w:rPr>
              <w:t>512</w:t>
            </w:r>
          </w:hyperlink>
        </w:p>
        <w:p>
          <w:pPr>
            <w:pStyle w:val="Contents3"/>
            <w:tabs>
              <w:tab w:val="clear" w:pos="8459"/>
              <w:tab w:val="right" w:pos="9026" w:leader="dot"/>
            </w:tabs>
            <w:rPr/>
          </w:pPr>
          <w:hyperlink w:anchor="__RefHeading___Toc2846912_1067777946">
            <w:r>
              <w:rPr>
                <w:webHidden/>
                <w:rStyle w:val="IndexLink"/>
                <w:rtl w:val="true"/>
              </w:rPr>
              <w:t>القسم الثاني</w:t>
            </w:r>
            <w:r>
              <w:rPr>
                <w:rStyle w:val="IndexLink"/>
                <w:rtl w:val="true"/>
              </w:rPr>
              <w:tab/>
            </w:r>
            <w:r>
              <w:rPr>
                <w:rStyle w:val="IndexLink"/>
              </w:rPr>
              <w:t>513</w:t>
            </w:r>
          </w:hyperlink>
        </w:p>
        <w:p>
          <w:pPr>
            <w:pStyle w:val="Contents2"/>
            <w:tabs>
              <w:tab w:val="clear" w:pos="8743"/>
              <w:tab w:val="right" w:pos="9026" w:leader="dot"/>
            </w:tabs>
            <w:rPr/>
          </w:pPr>
          <w:hyperlink w:anchor="__RefHeading___Toc2846914_1067777946">
            <w:r>
              <w:rPr>
                <w:webHidden/>
                <w:rStyle w:val="IndexLink"/>
                <w:rtl w:val="true"/>
              </w:rPr>
              <w:t xml:space="preserve">الباب السادس عشر بعد المائة </w:t>
            </w:r>
            <w:r>
              <w:rPr>
                <w:rStyle w:val="IndexLink"/>
                <w:rtl w:val="true"/>
              </w:rPr>
              <w:t xml:space="preserve">: </w:t>
            </w:r>
            <w:r>
              <w:rPr>
                <w:rStyle w:val="IndexLink"/>
                <w:rtl w:val="true"/>
              </w:rPr>
              <w:t>في ان عليا نظير رسول اللّه صلی اللّه عليه وآله وسلم</w:t>
            </w:r>
            <w:r>
              <w:rPr>
                <w:rStyle w:val="IndexLink"/>
                <w:rtl w:val="true"/>
              </w:rPr>
              <w:tab/>
            </w:r>
            <w:r>
              <w:rPr>
                <w:rStyle w:val="IndexLink"/>
              </w:rPr>
              <w:t>514</w:t>
            </w:r>
          </w:hyperlink>
        </w:p>
        <w:p>
          <w:pPr>
            <w:pStyle w:val="Contents2"/>
            <w:tabs>
              <w:tab w:val="clear" w:pos="8743"/>
              <w:tab w:val="right" w:pos="9026" w:leader="dot"/>
            </w:tabs>
            <w:rPr/>
          </w:pPr>
          <w:hyperlink w:anchor="__RefHeading___Toc2846916_1067777946">
            <w:r>
              <w:rPr>
                <w:webHidden/>
                <w:rStyle w:val="IndexLink"/>
                <w:rtl w:val="true"/>
              </w:rPr>
              <w:t xml:space="preserve">الباب السابع عشر بعد المائة </w:t>
            </w:r>
            <w:r>
              <w:rPr>
                <w:rStyle w:val="IndexLink"/>
                <w:rtl w:val="true"/>
              </w:rPr>
              <w:t xml:space="preserve">: </w:t>
            </w:r>
            <w:r>
              <w:rPr>
                <w:rStyle w:val="IndexLink"/>
                <w:rtl w:val="true"/>
              </w:rPr>
              <w:t>في ان اللّه تعالى أمر النبي صلی اللّه عليه وآله وسلم باتخاذ على ظهيرا</w:t>
            </w:r>
            <w:r>
              <w:rPr>
                <w:rStyle w:val="IndexLink"/>
                <w:rtl w:val="true"/>
              </w:rPr>
              <w:tab/>
            </w:r>
            <w:r>
              <w:rPr>
                <w:rStyle w:val="IndexLink"/>
              </w:rPr>
              <w:t>514</w:t>
            </w:r>
          </w:hyperlink>
        </w:p>
        <w:p>
          <w:pPr>
            <w:pStyle w:val="Contents2"/>
            <w:tabs>
              <w:tab w:val="clear" w:pos="8743"/>
              <w:tab w:val="right" w:pos="9026" w:leader="dot"/>
            </w:tabs>
            <w:rPr/>
          </w:pPr>
          <w:hyperlink w:anchor="__RefHeading___Toc2846918_1067777946">
            <w:r>
              <w:rPr>
                <w:webHidden/>
                <w:rStyle w:val="IndexLink"/>
                <w:rtl w:val="true"/>
              </w:rPr>
              <w:t xml:space="preserve">الباب الثامن عشر بعد المائة </w:t>
            </w:r>
            <w:r>
              <w:rPr>
                <w:rStyle w:val="IndexLink"/>
                <w:rtl w:val="true"/>
              </w:rPr>
              <w:t xml:space="preserve">: </w:t>
            </w:r>
            <w:r>
              <w:rPr>
                <w:rStyle w:val="IndexLink"/>
                <w:rtl w:val="true"/>
              </w:rPr>
              <w:t>في ان النبي صلی اللّه عليه وآله وسلم قد علم عليا جميع ما علم من قبل اللّه</w:t>
            </w:r>
            <w:r>
              <w:rPr>
                <w:rStyle w:val="IndexLink"/>
                <w:rtl w:val="true"/>
              </w:rPr>
              <w:tab/>
            </w:r>
            <w:r>
              <w:rPr>
                <w:rStyle w:val="IndexLink"/>
              </w:rPr>
              <w:t>515</w:t>
            </w:r>
          </w:hyperlink>
        </w:p>
        <w:p>
          <w:pPr>
            <w:pStyle w:val="Contents2"/>
            <w:tabs>
              <w:tab w:val="clear" w:pos="8743"/>
              <w:tab w:val="right" w:pos="9026" w:leader="dot"/>
            </w:tabs>
            <w:rPr/>
          </w:pPr>
          <w:hyperlink w:anchor="__RefHeading___Toc2846920_1067777946">
            <w:r>
              <w:rPr>
                <w:webHidden/>
                <w:rStyle w:val="IndexLink"/>
                <w:rtl w:val="true"/>
              </w:rPr>
              <w:t xml:space="preserve">الباب التاسع عشر بعد المائة </w:t>
            </w:r>
            <w:r>
              <w:rPr>
                <w:rStyle w:val="IndexLink"/>
                <w:rtl w:val="true"/>
              </w:rPr>
              <w:t xml:space="preserve">: </w:t>
            </w:r>
            <w:r>
              <w:rPr>
                <w:rStyle w:val="IndexLink"/>
                <w:rtl w:val="true"/>
              </w:rPr>
              <w:t>في أن عليا أخو رسول اللّه صلی اللّه عليه وآله وسلم</w:t>
            </w:r>
            <w:r>
              <w:rPr>
                <w:rStyle w:val="IndexLink"/>
                <w:rtl w:val="true"/>
              </w:rPr>
              <w:tab/>
            </w:r>
            <w:r>
              <w:rPr>
                <w:rStyle w:val="IndexLink"/>
              </w:rPr>
              <w:t>515</w:t>
            </w:r>
          </w:hyperlink>
        </w:p>
        <w:p>
          <w:pPr>
            <w:pStyle w:val="Contents3"/>
            <w:tabs>
              <w:tab w:val="clear" w:pos="8459"/>
              <w:tab w:val="right" w:pos="9026" w:leader="dot"/>
            </w:tabs>
            <w:rPr/>
          </w:pPr>
          <w:hyperlink w:anchor="__RefHeading___Toc2846922_1067777946">
            <w:r>
              <w:rPr>
                <w:webHidden/>
                <w:rStyle w:val="IndexLink"/>
                <w:rtl w:val="true"/>
              </w:rPr>
              <w:t>اشارة</w:t>
            </w:r>
            <w:r>
              <w:rPr>
                <w:rStyle w:val="IndexLink"/>
                <w:rtl w:val="true"/>
              </w:rPr>
              <w:tab/>
            </w:r>
            <w:r>
              <w:rPr>
                <w:rStyle w:val="IndexLink"/>
              </w:rPr>
              <w:t>515</w:t>
            </w:r>
          </w:hyperlink>
        </w:p>
        <w:p>
          <w:pPr>
            <w:pStyle w:val="Contents3"/>
            <w:tabs>
              <w:tab w:val="clear" w:pos="8459"/>
              <w:tab w:val="right" w:pos="9026" w:leader="dot"/>
            </w:tabs>
            <w:rPr/>
          </w:pPr>
          <w:hyperlink w:anchor="__RefHeading___Toc2846924_1067777946">
            <w:r>
              <w:rPr>
                <w:webHidden/>
                <w:rStyle w:val="IndexLink"/>
                <w:rtl w:val="true"/>
              </w:rPr>
              <w:t>القسم الاول</w:t>
            </w:r>
            <w:r>
              <w:rPr>
                <w:rStyle w:val="IndexLink"/>
                <w:rtl w:val="true"/>
              </w:rPr>
              <w:tab/>
            </w:r>
            <w:r>
              <w:rPr>
                <w:rStyle w:val="IndexLink"/>
              </w:rPr>
              <w:t>515</w:t>
            </w:r>
          </w:hyperlink>
        </w:p>
        <w:p>
          <w:pPr>
            <w:pStyle w:val="Contents4"/>
            <w:tabs>
              <w:tab w:val="clear" w:pos="8176"/>
              <w:tab w:val="right" w:pos="9026" w:leader="dot"/>
            </w:tabs>
            <w:rPr/>
          </w:pPr>
          <w:hyperlink w:anchor="__RefHeading___Toc2846926_1067777946">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2846928_1067777946">
            <w:r>
              <w:rPr>
                <w:webHidden/>
                <w:rStyle w:val="IndexLink"/>
                <w:rtl w:val="true"/>
              </w:rPr>
              <w:t xml:space="preserve">الحديث الاول </w:t>
            </w:r>
            <w:r>
              <w:rPr>
                <w:rStyle w:val="IndexLink"/>
                <w:rtl w:val="true"/>
              </w:rPr>
              <w:t xml:space="preserve">: </w:t>
            </w:r>
            <w:r>
              <w:rPr>
                <w:rStyle w:val="IndexLink"/>
                <w:rtl w:val="true"/>
              </w:rPr>
              <w:t>حديث ابى امامة</w:t>
            </w:r>
            <w:r>
              <w:rPr>
                <w:rStyle w:val="IndexLink"/>
                <w:rtl w:val="true"/>
              </w:rPr>
              <w:tab/>
            </w:r>
            <w:r>
              <w:rPr>
                <w:rStyle w:val="IndexLink"/>
              </w:rPr>
              <w:t>516</w:t>
            </w:r>
          </w:hyperlink>
        </w:p>
        <w:p>
          <w:pPr>
            <w:pStyle w:val="Contents4"/>
            <w:tabs>
              <w:tab w:val="clear" w:pos="8176"/>
              <w:tab w:val="right" w:pos="9026" w:leader="dot"/>
            </w:tabs>
            <w:rPr/>
          </w:pPr>
          <w:hyperlink w:anchor="__RefHeading___Toc2846930_1067777946">
            <w:r>
              <w:rPr>
                <w:webHidden/>
                <w:rStyle w:val="IndexLink"/>
                <w:rtl w:val="true"/>
              </w:rPr>
              <w:t xml:space="preserve">الحديث الثاني </w:t>
            </w:r>
            <w:r>
              <w:rPr>
                <w:rStyle w:val="IndexLink"/>
                <w:rtl w:val="true"/>
              </w:rPr>
              <w:t xml:space="preserve">: </w:t>
            </w:r>
            <w:r>
              <w:rPr>
                <w:rStyle w:val="IndexLink"/>
                <w:rtl w:val="true"/>
              </w:rPr>
              <w:t>حديث سعيد بن المسيب</w:t>
            </w:r>
            <w:r>
              <w:rPr>
                <w:rStyle w:val="IndexLink"/>
                <w:rtl w:val="true"/>
              </w:rPr>
              <w:tab/>
            </w:r>
            <w:r>
              <w:rPr>
                <w:rStyle w:val="IndexLink"/>
              </w:rPr>
              <w:t>517</w:t>
            </w:r>
          </w:hyperlink>
        </w:p>
        <w:p>
          <w:pPr>
            <w:pStyle w:val="Contents4"/>
            <w:tabs>
              <w:tab w:val="clear" w:pos="8176"/>
              <w:tab w:val="right" w:pos="9026" w:leader="dot"/>
            </w:tabs>
            <w:rPr/>
          </w:pPr>
          <w:hyperlink w:anchor="__RefHeading___Toc2846932_1067777946">
            <w:r>
              <w:rPr>
                <w:webHidden/>
                <w:rStyle w:val="IndexLink"/>
                <w:rtl w:val="true"/>
              </w:rPr>
              <w:t xml:space="preserve">الحديث الثالث </w:t>
            </w:r>
            <w:r>
              <w:rPr>
                <w:rStyle w:val="IndexLink"/>
                <w:rtl w:val="true"/>
              </w:rPr>
              <w:t xml:space="preserve">: </w:t>
            </w:r>
            <w:r>
              <w:rPr>
                <w:rStyle w:val="IndexLink"/>
                <w:rtl w:val="true"/>
              </w:rPr>
              <w:t>حديث حذيفة بن اليمان</w:t>
            </w:r>
            <w:r>
              <w:rPr>
                <w:rStyle w:val="IndexLink"/>
                <w:rtl w:val="true"/>
              </w:rPr>
              <w:tab/>
            </w:r>
            <w:r>
              <w:rPr>
                <w:rStyle w:val="IndexLink"/>
              </w:rPr>
              <w:t>519</w:t>
            </w:r>
          </w:hyperlink>
        </w:p>
        <w:p>
          <w:pPr>
            <w:pStyle w:val="Contents4"/>
            <w:tabs>
              <w:tab w:val="clear" w:pos="8176"/>
              <w:tab w:val="right" w:pos="9026" w:leader="dot"/>
            </w:tabs>
            <w:rPr/>
          </w:pPr>
          <w:hyperlink w:anchor="__RefHeading___Toc2846934_1067777946">
            <w:r>
              <w:rPr>
                <w:webHidden/>
                <w:rStyle w:val="IndexLink"/>
                <w:rtl w:val="true"/>
              </w:rPr>
              <w:t xml:space="preserve">الحديث الرابع </w:t>
            </w:r>
            <w:r>
              <w:rPr>
                <w:rStyle w:val="IndexLink"/>
                <w:rtl w:val="true"/>
              </w:rPr>
              <w:t xml:space="preserve">: </w:t>
            </w:r>
            <w:r>
              <w:rPr>
                <w:rStyle w:val="IndexLink"/>
                <w:rtl w:val="true"/>
              </w:rPr>
              <w:t>حديث جابر بن عبد اللّه</w:t>
            </w:r>
            <w:r>
              <w:rPr>
                <w:rStyle w:val="IndexLink"/>
                <w:rtl w:val="true"/>
              </w:rPr>
              <w:tab/>
            </w:r>
            <w:r>
              <w:rPr>
                <w:rStyle w:val="IndexLink"/>
              </w:rPr>
              <w:t>520</w:t>
            </w:r>
          </w:hyperlink>
        </w:p>
        <w:p>
          <w:pPr>
            <w:pStyle w:val="Contents4"/>
            <w:tabs>
              <w:tab w:val="clear" w:pos="8176"/>
              <w:tab w:val="right" w:pos="9026" w:leader="dot"/>
            </w:tabs>
            <w:rPr/>
          </w:pPr>
          <w:hyperlink w:anchor="__RefHeading___Toc2846936_1067777946">
            <w:r>
              <w:rPr>
                <w:webHidden/>
                <w:rStyle w:val="IndexLink"/>
                <w:rtl w:val="true"/>
              </w:rPr>
              <w:t xml:space="preserve">الحديث الخامس </w:t>
            </w:r>
            <w:r>
              <w:rPr>
                <w:rStyle w:val="IndexLink"/>
                <w:rtl w:val="true"/>
              </w:rPr>
              <w:t xml:space="preserve">: </w:t>
            </w:r>
            <w:r>
              <w:rPr>
                <w:rStyle w:val="IndexLink"/>
                <w:rtl w:val="true"/>
              </w:rPr>
              <w:t>حديث انس بن مالك</w:t>
            </w:r>
            <w:r>
              <w:rPr>
                <w:rStyle w:val="IndexLink"/>
                <w:rtl w:val="true"/>
              </w:rPr>
              <w:tab/>
            </w:r>
            <w:r>
              <w:rPr>
                <w:rStyle w:val="IndexLink"/>
              </w:rPr>
              <w:t>522</w:t>
            </w:r>
          </w:hyperlink>
        </w:p>
        <w:p>
          <w:pPr>
            <w:pStyle w:val="Contents4"/>
            <w:tabs>
              <w:tab w:val="clear" w:pos="8176"/>
              <w:tab w:val="right" w:pos="9026" w:leader="dot"/>
            </w:tabs>
            <w:rPr/>
          </w:pPr>
          <w:hyperlink w:anchor="__RefHeading___Toc2846938_1067777946">
            <w:r>
              <w:rPr>
                <w:webHidden/>
                <w:rStyle w:val="IndexLink"/>
                <w:rtl w:val="true"/>
              </w:rPr>
              <w:t xml:space="preserve">الحديث السادس </w:t>
            </w:r>
            <w:r>
              <w:rPr>
                <w:rStyle w:val="IndexLink"/>
                <w:rtl w:val="true"/>
              </w:rPr>
              <w:t xml:space="preserve">: </w:t>
            </w:r>
            <w:r>
              <w:rPr>
                <w:rStyle w:val="IndexLink"/>
                <w:rtl w:val="true"/>
              </w:rPr>
              <w:t>حديث ابى سعيد</w:t>
            </w:r>
            <w:r>
              <w:rPr>
                <w:rStyle w:val="IndexLink"/>
                <w:rtl w:val="true"/>
              </w:rPr>
              <w:tab/>
            </w:r>
            <w:r>
              <w:rPr>
                <w:rStyle w:val="IndexLink"/>
              </w:rPr>
              <w:t>523</w:t>
            </w:r>
          </w:hyperlink>
        </w:p>
        <w:p>
          <w:pPr>
            <w:pStyle w:val="Contents4"/>
            <w:tabs>
              <w:tab w:val="clear" w:pos="8176"/>
              <w:tab w:val="right" w:pos="9026" w:leader="dot"/>
            </w:tabs>
            <w:rPr/>
          </w:pPr>
          <w:hyperlink w:anchor="__RefHeading___Toc2846940_1067777946">
            <w:r>
              <w:rPr>
                <w:webHidden/>
                <w:rStyle w:val="IndexLink"/>
                <w:rtl w:val="true"/>
              </w:rPr>
              <w:t xml:space="preserve">الحديث السابع </w:t>
            </w:r>
            <w:r>
              <w:rPr>
                <w:rStyle w:val="IndexLink"/>
                <w:rtl w:val="true"/>
              </w:rPr>
              <w:t xml:space="preserve">: </w:t>
            </w:r>
            <w:r>
              <w:rPr>
                <w:rStyle w:val="IndexLink"/>
                <w:rtl w:val="true"/>
              </w:rPr>
              <w:t>حديث عبد الرحمن بن عويم</w:t>
            </w:r>
            <w:r>
              <w:rPr>
                <w:rStyle w:val="IndexLink"/>
                <w:rtl w:val="true"/>
              </w:rPr>
              <w:tab/>
            </w:r>
            <w:r>
              <w:rPr>
                <w:rStyle w:val="IndexLink"/>
              </w:rPr>
              <w:t>523</w:t>
            </w:r>
          </w:hyperlink>
        </w:p>
        <w:p>
          <w:pPr>
            <w:pStyle w:val="Contents4"/>
            <w:tabs>
              <w:tab w:val="clear" w:pos="8176"/>
              <w:tab w:val="right" w:pos="9026" w:leader="dot"/>
            </w:tabs>
            <w:rPr/>
          </w:pPr>
          <w:hyperlink w:anchor="__RefHeading___Toc2846942_1067777946">
            <w:r>
              <w:rPr>
                <w:webHidden/>
                <w:rStyle w:val="IndexLink"/>
                <w:rtl w:val="true"/>
              </w:rPr>
              <w:t xml:space="preserve">الحديث الثامن </w:t>
            </w:r>
            <w:r>
              <w:rPr>
                <w:rStyle w:val="IndexLink"/>
                <w:rtl w:val="true"/>
              </w:rPr>
              <w:t xml:space="preserve">: </w:t>
            </w:r>
            <w:r>
              <w:rPr>
                <w:rStyle w:val="IndexLink"/>
                <w:rtl w:val="true"/>
              </w:rPr>
              <w:t>حديث ابى هريرة</w:t>
            </w:r>
            <w:r>
              <w:rPr>
                <w:rStyle w:val="IndexLink"/>
                <w:rtl w:val="true"/>
              </w:rPr>
              <w:tab/>
            </w:r>
            <w:r>
              <w:rPr>
                <w:rStyle w:val="IndexLink"/>
              </w:rPr>
              <w:t>525</w:t>
            </w:r>
          </w:hyperlink>
        </w:p>
        <w:p>
          <w:pPr>
            <w:pStyle w:val="Contents4"/>
            <w:tabs>
              <w:tab w:val="clear" w:pos="8176"/>
              <w:tab w:val="right" w:pos="9026" w:leader="dot"/>
            </w:tabs>
            <w:rPr/>
          </w:pPr>
          <w:hyperlink w:anchor="__RefHeading___Toc2846944_1067777946">
            <w:r>
              <w:rPr>
                <w:webHidden/>
                <w:rStyle w:val="IndexLink"/>
                <w:rtl w:val="true"/>
              </w:rPr>
              <w:t xml:space="preserve">الحديث التاسع </w:t>
            </w:r>
            <w:r>
              <w:rPr>
                <w:rStyle w:val="IndexLink"/>
                <w:rtl w:val="true"/>
              </w:rPr>
              <w:t xml:space="preserve">: </w:t>
            </w:r>
            <w:r>
              <w:rPr>
                <w:rStyle w:val="IndexLink"/>
                <w:rtl w:val="true"/>
              </w:rPr>
              <w:t>حديث ابن عباس</w:t>
            </w:r>
            <w:r>
              <w:rPr>
                <w:rStyle w:val="IndexLink"/>
                <w:rtl w:val="true"/>
              </w:rPr>
              <w:tab/>
            </w:r>
            <w:r>
              <w:rPr>
                <w:rStyle w:val="IndexLink"/>
              </w:rPr>
              <w:t>525</w:t>
            </w:r>
          </w:hyperlink>
        </w:p>
        <w:p>
          <w:pPr>
            <w:pStyle w:val="Contents4"/>
            <w:tabs>
              <w:tab w:val="clear" w:pos="8176"/>
              <w:tab w:val="right" w:pos="9026" w:leader="dot"/>
            </w:tabs>
            <w:rPr/>
          </w:pPr>
          <w:hyperlink w:anchor="__RefHeading___Toc2846946_1067777946">
            <w:r>
              <w:rPr>
                <w:webHidden/>
                <w:rStyle w:val="IndexLink"/>
                <w:rtl w:val="true"/>
              </w:rPr>
              <w:t xml:space="preserve">الحديث العاشر </w:t>
            </w:r>
            <w:r>
              <w:rPr>
                <w:rStyle w:val="IndexLink"/>
                <w:rtl w:val="true"/>
              </w:rPr>
              <w:t xml:space="preserve">: </w:t>
            </w:r>
            <w:r>
              <w:rPr>
                <w:rStyle w:val="IndexLink"/>
                <w:rtl w:val="true"/>
              </w:rPr>
              <w:t>حديث على</w:t>
            </w:r>
            <w:r>
              <w:rPr>
                <w:rStyle w:val="IndexLink"/>
                <w:rtl w:val="true"/>
              </w:rPr>
              <w:tab/>
            </w:r>
            <w:r>
              <w:rPr>
                <w:rStyle w:val="IndexLink"/>
              </w:rPr>
              <w:t>526</w:t>
            </w:r>
          </w:hyperlink>
        </w:p>
        <w:p>
          <w:pPr>
            <w:pStyle w:val="Contents4"/>
            <w:tabs>
              <w:tab w:val="clear" w:pos="8176"/>
              <w:tab w:val="right" w:pos="9026" w:leader="dot"/>
            </w:tabs>
            <w:rPr/>
          </w:pPr>
          <w:hyperlink w:anchor="__RefHeading___Toc2846948_1067777946">
            <w:r>
              <w:rPr>
                <w:webHidden/>
                <w:rStyle w:val="IndexLink"/>
                <w:rtl w:val="true"/>
              </w:rPr>
              <w:t xml:space="preserve">الحديث الحادي عشر </w:t>
            </w:r>
            <w:r>
              <w:rPr>
                <w:rStyle w:val="IndexLink"/>
                <w:rtl w:val="true"/>
              </w:rPr>
              <w:t xml:space="preserve">: </w:t>
            </w:r>
            <w:r>
              <w:rPr>
                <w:rStyle w:val="IndexLink"/>
                <w:rtl w:val="true"/>
              </w:rPr>
              <w:t>حديث ابن عمير</w:t>
            </w:r>
            <w:r>
              <w:rPr>
                <w:rStyle w:val="IndexLink"/>
                <w:rtl w:val="true"/>
              </w:rPr>
              <w:tab/>
            </w:r>
            <w:r>
              <w:rPr>
                <w:rStyle w:val="IndexLink"/>
              </w:rPr>
              <w:t>527</w:t>
            </w:r>
          </w:hyperlink>
        </w:p>
        <w:p>
          <w:pPr>
            <w:pStyle w:val="Contents4"/>
            <w:tabs>
              <w:tab w:val="clear" w:pos="8176"/>
              <w:tab w:val="right" w:pos="9026" w:leader="dot"/>
            </w:tabs>
            <w:rPr/>
          </w:pPr>
          <w:hyperlink w:anchor="__RefHeading___Toc2846950_1067777946">
            <w:r>
              <w:rPr>
                <w:webHidden/>
                <w:rStyle w:val="IndexLink"/>
                <w:rtl w:val="true"/>
              </w:rPr>
              <w:t xml:space="preserve">الحديث الثاني عشر </w:t>
            </w:r>
            <w:r>
              <w:rPr>
                <w:rStyle w:val="IndexLink"/>
                <w:rtl w:val="true"/>
              </w:rPr>
              <w:t xml:space="preserve">: </w:t>
            </w:r>
            <w:r>
              <w:rPr>
                <w:rStyle w:val="IndexLink"/>
                <w:rtl w:val="true"/>
              </w:rPr>
              <w:t>حديث زيد بن أرقم</w:t>
            </w:r>
            <w:r>
              <w:rPr>
                <w:rStyle w:val="IndexLink"/>
                <w:rtl w:val="true"/>
              </w:rPr>
              <w:tab/>
            </w:r>
            <w:r>
              <w:rPr>
                <w:rStyle w:val="IndexLink"/>
              </w:rPr>
              <w:t>528</w:t>
            </w:r>
          </w:hyperlink>
        </w:p>
        <w:p>
          <w:pPr>
            <w:pStyle w:val="Contents4"/>
            <w:tabs>
              <w:tab w:val="clear" w:pos="8176"/>
              <w:tab w:val="right" w:pos="9026" w:leader="dot"/>
            </w:tabs>
            <w:rPr/>
          </w:pPr>
          <w:hyperlink w:anchor="__RefHeading___Toc2846952_1067777946">
            <w:r>
              <w:rPr>
                <w:webHidden/>
                <w:rStyle w:val="IndexLink"/>
                <w:rtl w:val="true"/>
              </w:rPr>
              <w:t xml:space="preserve">الحديث الثالث عشر </w:t>
            </w:r>
            <w:r>
              <w:rPr>
                <w:rStyle w:val="IndexLink"/>
                <w:rtl w:val="true"/>
              </w:rPr>
              <w:t xml:space="preserve">: </w:t>
            </w:r>
            <w:r>
              <w:rPr>
                <w:rStyle w:val="IndexLink"/>
                <w:rtl w:val="true"/>
              </w:rPr>
              <w:t>حديث زيد بن ابى اوفى</w:t>
            </w:r>
            <w:r>
              <w:rPr>
                <w:rStyle w:val="IndexLink"/>
                <w:rtl w:val="true"/>
              </w:rPr>
              <w:tab/>
            </w:r>
            <w:r>
              <w:rPr>
                <w:rStyle w:val="IndexLink"/>
              </w:rPr>
              <w:t>529</w:t>
            </w:r>
          </w:hyperlink>
        </w:p>
        <w:p>
          <w:pPr>
            <w:pStyle w:val="Contents4"/>
            <w:tabs>
              <w:tab w:val="clear" w:pos="8176"/>
              <w:tab w:val="right" w:pos="9026" w:leader="dot"/>
            </w:tabs>
            <w:rPr/>
          </w:pPr>
          <w:hyperlink w:anchor="__RefHeading___Toc2846954_1067777946">
            <w:r>
              <w:rPr>
                <w:webHidden/>
                <w:rStyle w:val="IndexLink"/>
                <w:rtl w:val="true"/>
              </w:rPr>
              <w:t xml:space="preserve">الحديث الرابع عشر </w:t>
            </w:r>
            <w:r>
              <w:rPr>
                <w:rStyle w:val="IndexLink"/>
                <w:rtl w:val="true"/>
              </w:rPr>
              <w:t xml:space="preserve">: </w:t>
            </w:r>
            <w:r>
              <w:rPr>
                <w:rStyle w:val="IndexLink"/>
                <w:rtl w:val="true"/>
              </w:rPr>
              <w:t>حديث جعفر بن محمد عن آبائه</w:t>
            </w:r>
            <w:r>
              <w:rPr>
                <w:rStyle w:val="IndexLink"/>
                <w:rtl w:val="true"/>
              </w:rPr>
              <w:tab/>
            </w:r>
            <w:r>
              <w:rPr>
                <w:rStyle w:val="IndexLink"/>
              </w:rPr>
              <w:t>530</w:t>
            </w:r>
          </w:hyperlink>
        </w:p>
        <w:p>
          <w:pPr>
            <w:pStyle w:val="Contents4"/>
            <w:tabs>
              <w:tab w:val="clear" w:pos="8176"/>
              <w:tab w:val="right" w:pos="9026" w:leader="dot"/>
            </w:tabs>
            <w:rPr/>
          </w:pPr>
          <w:hyperlink w:anchor="__RefHeading___Toc2846956_1067777946">
            <w:r>
              <w:rPr>
                <w:webHidden/>
                <w:rStyle w:val="IndexLink"/>
                <w:rtl w:val="true"/>
              </w:rPr>
              <w:t xml:space="preserve">الحديث الخامس عشر </w:t>
            </w:r>
            <w:r>
              <w:rPr>
                <w:rStyle w:val="IndexLink"/>
                <w:rtl w:val="true"/>
              </w:rPr>
              <w:t xml:space="preserve">: </w:t>
            </w:r>
            <w:r>
              <w:rPr>
                <w:rStyle w:val="IndexLink"/>
                <w:rtl w:val="true"/>
              </w:rPr>
              <w:t>ما روى عن جماعة</w:t>
            </w:r>
            <w:r>
              <w:rPr>
                <w:rStyle w:val="IndexLink"/>
                <w:rtl w:val="true"/>
              </w:rPr>
              <w:tab/>
            </w:r>
            <w:r>
              <w:rPr>
                <w:rStyle w:val="IndexLink"/>
              </w:rPr>
              <w:t>531</w:t>
            </w:r>
          </w:hyperlink>
        </w:p>
        <w:p>
          <w:pPr>
            <w:pStyle w:val="Contents4"/>
            <w:tabs>
              <w:tab w:val="clear" w:pos="8176"/>
              <w:tab w:val="right" w:pos="9026" w:leader="dot"/>
            </w:tabs>
            <w:rPr/>
          </w:pPr>
          <w:hyperlink w:anchor="__RefHeading___Toc2846958_1067777946">
            <w:r>
              <w:rPr>
                <w:webHidden/>
                <w:rStyle w:val="IndexLink"/>
                <w:rtl w:val="true"/>
              </w:rPr>
              <w:t xml:space="preserve">الحديث السادس عشر </w:t>
            </w:r>
            <w:r>
              <w:rPr>
                <w:rStyle w:val="IndexLink"/>
                <w:rtl w:val="true"/>
              </w:rPr>
              <w:t xml:space="preserve">: </w:t>
            </w:r>
            <w:r>
              <w:rPr>
                <w:rStyle w:val="IndexLink"/>
                <w:rtl w:val="true"/>
              </w:rPr>
              <w:t>ما روى مرسلا</w:t>
            </w:r>
            <w:r>
              <w:rPr>
                <w:rStyle w:val="IndexLink"/>
                <w:rtl w:val="true"/>
              </w:rPr>
              <w:tab/>
            </w:r>
            <w:r>
              <w:rPr>
                <w:rStyle w:val="IndexLink"/>
              </w:rPr>
              <w:t>532</w:t>
            </w:r>
          </w:hyperlink>
        </w:p>
        <w:p>
          <w:pPr>
            <w:pStyle w:val="Contents3"/>
            <w:tabs>
              <w:tab w:val="clear" w:pos="8459"/>
              <w:tab w:val="right" w:pos="9026" w:leader="dot"/>
            </w:tabs>
            <w:rPr/>
          </w:pPr>
          <w:hyperlink w:anchor="__RefHeading___Toc2846960_1067777946">
            <w:r>
              <w:rPr>
                <w:webHidden/>
                <w:rStyle w:val="IndexLink"/>
                <w:rtl w:val="true"/>
              </w:rPr>
              <w:t>القسم الثاني</w:t>
            </w:r>
            <w:r>
              <w:rPr>
                <w:rStyle w:val="IndexLink"/>
                <w:rtl w:val="true"/>
              </w:rPr>
              <w:tab/>
            </w:r>
            <w:r>
              <w:rPr>
                <w:rStyle w:val="IndexLink"/>
              </w:rPr>
              <w:t>533</w:t>
            </w:r>
          </w:hyperlink>
        </w:p>
        <w:p>
          <w:pPr>
            <w:pStyle w:val="Contents3"/>
            <w:tabs>
              <w:tab w:val="clear" w:pos="8459"/>
              <w:tab w:val="right" w:pos="9026" w:leader="dot"/>
            </w:tabs>
            <w:rPr/>
          </w:pPr>
          <w:hyperlink w:anchor="__RefHeading___Toc2846962_1067777946">
            <w:r>
              <w:rPr>
                <w:webHidden/>
                <w:rStyle w:val="IndexLink"/>
                <w:rtl w:val="true"/>
              </w:rPr>
              <w:t>القسم الثالث</w:t>
            </w:r>
            <w:r>
              <w:rPr>
                <w:rStyle w:val="IndexLink"/>
                <w:rtl w:val="true"/>
              </w:rPr>
              <w:tab/>
            </w:r>
            <w:r>
              <w:rPr>
                <w:rStyle w:val="IndexLink"/>
              </w:rPr>
              <w:t>535</w:t>
            </w:r>
          </w:hyperlink>
        </w:p>
        <w:p>
          <w:pPr>
            <w:pStyle w:val="Contents4"/>
            <w:tabs>
              <w:tab w:val="clear" w:pos="8176"/>
              <w:tab w:val="right" w:pos="9026" w:leader="dot"/>
            </w:tabs>
            <w:rPr/>
          </w:pPr>
          <w:hyperlink w:anchor="__RefHeading___Toc2846964_1067777946">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2846966_1067777946">
            <w:r>
              <w:rPr>
                <w:webHidden/>
                <w:rStyle w:val="IndexLink"/>
                <w:rtl w:val="true"/>
              </w:rPr>
              <w:t xml:space="preserve">الحديث الاول </w:t>
            </w:r>
            <w:r>
              <w:rPr>
                <w:rStyle w:val="IndexLink"/>
                <w:rtl w:val="true"/>
              </w:rPr>
              <w:t xml:space="preserve">: </w:t>
            </w:r>
            <w:r>
              <w:rPr>
                <w:rStyle w:val="IndexLink"/>
                <w:rtl w:val="true"/>
              </w:rPr>
              <w:t>حديث ابن عباس</w:t>
            </w:r>
            <w:r>
              <w:rPr>
                <w:rStyle w:val="IndexLink"/>
                <w:rtl w:val="true"/>
              </w:rPr>
              <w:tab/>
            </w:r>
            <w:r>
              <w:rPr>
                <w:rStyle w:val="IndexLink"/>
              </w:rPr>
              <w:t>535</w:t>
            </w:r>
          </w:hyperlink>
        </w:p>
        <w:p>
          <w:pPr>
            <w:pStyle w:val="Contents4"/>
            <w:tabs>
              <w:tab w:val="clear" w:pos="8176"/>
              <w:tab w:val="right" w:pos="9026" w:leader="dot"/>
            </w:tabs>
            <w:rPr/>
          </w:pPr>
          <w:hyperlink w:anchor="__RefHeading___Toc2846968_1067777946">
            <w:r>
              <w:rPr>
                <w:webHidden/>
                <w:rStyle w:val="IndexLink"/>
                <w:rtl w:val="true"/>
              </w:rPr>
              <w:t xml:space="preserve">الحديث الثاني </w:t>
            </w:r>
            <w:r>
              <w:rPr>
                <w:rStyle w:val="IndexLink"/>
                <w:rtl w:val="true"/>
              </w:rPr>
              <w:t xml:space="preserve">: </w:t>
            </w:r>
            <w:r>
              <w:rPr>
                <w:rStyle w:val="IndexLink"/>
                <w:rtl w:val="true"/>
              </w:rPr>
              <w:t>حديث عابس بن ربيعة</w:t>
            </w:r>
            <w:r>
              <w:rPr>
                <w:rStyle w:val="IndexLink"/>
                <w:rtl w:val="true"/>
              </w:rPr>
              <w:tab/>
            </w:r>
            <w:r>
              <w:rPr>
                <w:rStyle w:val="IndexLink"/>
              </w:rPr>
              <w:t>536</w:t>
            </w:r>
          </w:hyperlink>
        </w:p>
        <w:p>
          <w:pPr>
            <w:pStyle w:val="Contents4"/>
            <w:tabs>
              <w:tab w:val="clear" w:pos="8176"/>
              <w:tab w:val="right" w:pos="9026" w:leader="dot"/>
            </w:tabs>
            <w:rPr/>
          </w:pPr>
          <w:hyperlink w:anchor="__RefHeading___Toc2846970_1067777946">
            <w:r>
              <w:rPr>
                <w:webHidden/>
                <w:rStyle w:val="IndexLink"/>
                <w:rtl w:val="true"/>
              </w:rPr>
              <w:t xml:space="preserve">الحديث الثالث </w:t>
            </w:r>
            <w:r>
              <w:rPr>
                <w:rStyle w:val="IndexLink"/>
                <w:rtl w:val="true"/>
              </w:rPr>
              <w:t xml:space="preserve">: </w:t>
            </w:r>
            <w:r>
              <w:rPr>
                <w:rStyle w:val="IndexLink"/>
                <w:rtl w:val="true"/>
              </w:rPr>
              <w:t>حديث عائشة</w:t>
            </w:r>
            <w:r>
              <w:rPr>
                <w:rStyle w:val="IndexLink"/>
                <w:rtl w:val="true"/>
              </w:rPr>
              <w:tab/>
            </w:r>
            <w:r>
              <w:rPr>
                <w:rStyle w:val="IndexLink"/>
              </w:rPr>
              <w:t>537</w:t>
            </w:r>
          </w:hyperlink>
        </w:p>
        <w:p>
          <w:pPr>
            <w:pStyle w:val="Contents3"/>
            <w:tabs>
              <w:tab w:val="clear" w:pos="8459"/>
              <w:tab w:val="right" w:pos="9026" w:leader="dot"/>
            </w:tabs>
            <w:rPr/>
          </w:pPr>
          <w:hyperlink w:anchor="__RefHeading___Toc2846972_1067777946">
            <w:r>
              <w:rPr>
                <w:webHidden/>
                <w:rStyle w:val="IndexLink"/>
                <w:rtl w:val="true"/>
              </w:rPr>
              <w:t>مستدرك ما تقدم في أحاديث المواخاة في المجلد الرابع</w:t>
            </w:r>
            <w:r>
              <w:rPr>
                <w:rStyle w:val="IndexLink"/>
                <w:rtl w:val="true"/>
              </w:rPr>
              <w:tab/>
            </w:r>
            <w:r>
              <w:rPr>
                <w:rStyle w:val="IndexLink"/>
              </w:rPr>
              <w:t>538</w:t>
            </w:r>
          </w:hyperlink>
        </w:p>
        <w:p>
          <w:pPr>
            <w:pStyle w:val="Contents2"/>
            <w:tabs>
              <w:tab w:val="clear" w:pos="8743"/>
              <w:tab w:val="right" w:pos="9026" w:leader="dot"/>
            </w:tabs>
            <w:rPr/>
          </w:pPr>
          <w:hyperlink w:anchor="__RefHeading___Toc2846974_1067777946">
            <w:r>
              <w:rPr>
                <w:webHidden/>
                <w:rStyle w:val="IndexLink"/>
                <w:rtl w:val="true"/>
              </w:rPr>
              <w:t xml:space="preserve">الباب العشرون بعد المائة </w:t>
            </w:r>
            <w:r>
              <w:rPr>
                <w:rStyle w:val="IndexLink"/>
                <w:rtl w:val="true"/>
              </w:rPr>
              <w:t xml:space="preserve">: </w:t>
            </w:r>
            <w:r>
              <w:rPr>
                <w:rStyle w:val="IndexLink"/>
                <w:rtl w:val="true"/>
              </w:rPr>
              <w:t>في ان عليا أصل رسول اللّه وجعفر فرعه</w:t>
            </w:r>
            <w:r>
              <w:rPr>
                <w:rStyle w:val="IndexLink"/>
                <w:rtl w:val="true"/>
              </w:rPr>
              <w:tab/>
            </w:r>
            <w:r>
              <w:rPr>
                <w:rStyle w:val="IndexLink"/>
              </w:rPr>
              <w:t>540</w:t>
            </w:r>
          </w:hyperlink>
        </w:p>
        <w:p>
          <w:pPr>
            <w:pStyle w:val="Contents2"/>
            <w:tabs>
              <w:tab w:val="clear" w:pos="8743"/>
              <w:tab w:val="right" w:pos="9026" w:leader="dot"/>
            </w:tabs>
            <w:rPr/>
          </w:pPr>
          <w:hyperlink w:anchor="__RefHeading___Toc2846976_1067777946">
            <w:r>
              <w:rPr>
                <w:webHidden/>
                <w:rStyle w:val="IndexLink"/>
                <w:rtl w:val="true"/>
              </w:rPr>
              <w:t xml:space="preserve">الباب الحادي والعشرون </w:t>
            </w:r>
            <w:r>
              <w:rPr>
                <w:rStyle w:val="IndexLink"/>
                <w:rtl w:val="true"/>
              </w:rPr>
              <w:t xml:space="preserve">: </w:t>
            </w:r>
            <w:r>
              <w:rPr>
                <w:rStyle w:val="IndexLink"/>
                <w:rtl w:val="true"/>
              </w:rPr>
              <w:t>بعد المائة في ان النبي صلی اللّه عليه وآله وسلم أمر بكتابة العلم عن علىّ وسلمان</w:t>
            </w:r>
            <w:r>
              <w:rPr>
                <w:rStyle w:val="IndexLink"/>
                <w:rtl w:val="true"/>
              </w:rPr>
              <w:tab/>
            </w:r>
            <w:r>
              <w:rPr>
                <w:rStyle w:val="IndexLink"/>
              </w:rPr>
              <w:t>541</w:t>
            </w:r>
          </w:hyperlink>
        </w:p>
        <w:p>
          <w:pPr>
            <w:pStyle w:val="Contents2"/>
            <w:tabs>
              <w:tab w:val="clear" w:pos="8743"/>
              <w:tab w:val="right" w:pos="9026" w:leader="dot"/>
            </w:tabs>
            <w:rPr/>
          </w:pPr>
          <w:hyperlink w:anchor="__RefHeading___Toc2846978_1067777946">
            <w:r>
              <w:rPr>
                <w:webHidden/>
                <w:rStyle w:val="IndexLink"/>
                <w:rtl w:val="true"/>
              </w:rPr>
              <w:t xml:space="preserve">الباب الثاني والعشرون بعد المائة </w:t>
            </w:r>
            <w:r>
              <w:rPr>
                <w:rStyle w:val="IndexLink"/>
                <w:rtl w:val="true"/>
              </w:rPr>
              <w:t xml:space="preserve">: </w:t>
            </w:r>
            <w:r>
              <w:rPr>
                <w:rStyle w:val="IndexLink"/>
                <w:rtl w:val="true"/>
              </w:rPr>
              <w:t>في ان حق علىّ على هذه الامة كحق الوالد على ولده</w:t>
            </w:r>
            <w:r>
              <w:rPr>
                <w:rStyle w:val="IndexLink"/>
                <w:rtl w:val="true"/>
              </w:rPr>
              <w:tab/>
            </w:r>
            <w:r>
              <w:rPr>
                <w:rStyle w:val="IndexLink"/>
              </w:rPr>
              <w:t>542</w:t>
            </w:r>
          </w:hyperlink>
        </w:p>
        <w:p>
          <w:pPr>
            <w:pStyle w:val="Contents3"/>
            <w:tabs>
              <w:tab w:val="clear" w:pos="8459"/>
              <w:tab w:val="right" w:pos="9026" w:leader="dot"/>
            </w:tabs>
            <w:rPr/>
          </w:pPr>
          <w:hyperlink w:anchor="__RefHeading___Toc2846980_1067777946">
            <w:r>
              <w:rPr>
                <w:webHidden/>
                <w:rStyle w:val="IndexLink"/>
                <w:rtl w:val="true"/>
              </w:rPr>
              <w:t>اشارة</w:t>
            </w:r>
            <w:r>
              <w:rPr>
                <w:rStyle w:val="IndexLink"/>
                <w:rtl w:val="true"/>
              </w:rPr>
              <w:tab/>
            </w:r>
            <w:r>
              <w:rPr>
                <w:rStyle w:val="IndexLink"/>
              </w:rPr>
              <w:t>542</w:t>
            </w:r>
          </w:hyperlink>
        </w:p>
        <w:p>
          <w:pPr>
            <w:pStyle w:val="Contents3"/>
            <w:tabs>
              <w:tab w:val="clear" w:pos="8459"/>
              <w:tab w:val="right" w:pos="9026" w:leader="dot"/>
            </w:tabs>
            <w:rPr/>
          </w:pPr>
          <w:hyperlink w:anchor="__RefHeading___Toc2846982_1067777946">
            <w:r>
              <w:rPr>
                <w:webHidden/>
                <w:rStyle w:val="IndexLink"/>
                <w:rtl w:val="true"/>
              </w:rPr>
              <w:t xml:space="preserve">الحديث الاول </w:t>
            </w:r>
            <w:r>
              <w:rPr>
                <w:rStyle w:val="IndexLink"/>
                <w:rtl w:val="true"/>
              </w:rPr>
              <w:t xml:space="preserve">: </w:t>
            </w:r>
            <w:r>
              <w:rPr>
                <w:rStyle w:val="IndexLink"/>
                <w:rtl w:val="true"/>
              </w:rPr>
              <w:t>حديث جابر بن عبد اللّه</w:t>
            </w:r>
            <w:r>
              <w:rPr>
                <w:rStyle w:val="IndexLink"/>
                <w:rtl w:val="true"/>
              </w:rPr>
              <w:tab/>
            </w:r>
            <w:r>
              <w:rPr>
                <w:rStyle w:val="IndexLink"/>
              </w:rPr>
              <w:t>542</w:t>
            </w:r>
          </w:hyperlink>
        </w:p>
        <w:p>
          <w:pPr>
            <w:pStyle w:val="Contents3"/>
            <w:tabs>
              <w:tab w:val="clear" w:pos="8459"/>
              <w:tab w:val="right" w:pos="9026" w:leader="dot"/>
            </w:tabs>
            <w:rPr/>
          </w:pPr>
          <w:hyperlink w:anchor="__RefHeading___Toc2846984_1067777946">
            <w:r>
              <w:rPr>
                <w:webHidden/>
                <w:rStyle w:val="IndexLink"/>
                <w:rtl w:val="true"/>
              </w:rPr>
              <w:t xml:space="preserve">الحديث الثاني </w:t>
            </w:r>
            <w:r>
              <w:rPr>
                <w:rStyle w:val="IndexLink"/>
                <w:rtl w:val="true"/>
              </w:rPr>
              <w:t xml:space="preserve">: </w:t>
            </w:r>
            <w:r>
              <w:rPr>
                <w:rStyle w:val="IndexLink"/>
                <w:rtl w:val="true"/>
              </w:rPr>
              <w:t>حديث عمار بن ياسر وحديث أبى أيوب</w:t>
            </w:r>
            <w:r>
              <w:rPr>
                <w:rStyle w:val="IndexLink"/>
                <w:rtl w:val="true"/>
              </w:rPr>
              <w:tab/>
            </w:r>
            <w:r>
              <w:rPr>
                <w:rStyle w:val="IndexLink"/>
              </w:rPr>
              <w:t>543</w:t>
            </w:r>
          </w:hyperlink>
        </w:p>
        <w:p>
          <w:pPr>
            <w:pStyle w:val="Contents3"/>
            <w:tabs>
              <w:tab w:val="clear" w:pos="8459"/>
              <w:tab w:val="right" w:pos="9026" w:leader="dot"/>
            </w:tabs>
            <w:rPr/>
          </w:pPr>
          <w:hyperlink w:anchor="__RefHeading___Toc2846986_1067777946">
            <w:r>
              <w:rPr>
                <w:webHidden/>
                <w:rStyle w:val="IndexLink"/>
                <w:rtl w:val="true"/>
              </w:rPr>
              <w:t xml:space="preserve">الحديث الثالث </w:t>
            </w:r>
            <w:r>
              <w:rPr>
                <w:rStyle w:val="IndexLink"/>
                <w:rtl w:val="true"/>
              </w:rPr>
              <w:t xml:space="preserve">: </w:t>
            </w:r>
            <w:r>
              <w:rPr>
                <w:rStyle w:val="IndexLink"/>
                <w:rtl w:val="true"/>
              </w:rPr>
              <w:t>حديث انس بن مالك</w:t>
            </w:r>
            <w:r>
              <w:rPr>
                <w:rStyle w:val="IndexLink"/>
                <w:rtl w:val="true"/>
              </w:rPr>
              <w:tab/>
            </w:r>
            <w:r>
              <w:rPr>
                <w:rStyle w:val="IndexLink"/>
              </w:rPr>
              <w:t>544</w:t>
            </w:r>
          </w:hyperlink>
        </w:p>
        <w:p>
          <w:pPr>
            <w:pStyle w:val="Contents3"/>
            <w:tabs>
              <w:tab w:val="clear" w:pos="8459"/>
              <w:tab w:val="right" w:pos="9026" w:leader="dot"/>
            </w:tabs>
            <w:rPr/>
          </w:pPr>
          <w:hyperlink w:anchor="__RefHeading___Toc2846988_1067777946">
            <w:r>
              <w:rPr>
                <w:webHidden/>
                <w:rStyle w:val="IndexLink"/>
                <w:rtl w:val="true"/>
              </w:rPr>
              <w:t xml:space="preserve">الحديث الرابع </w:t>
            </w:r>
            <w:r>
              <w:rPr>
                <w:rStyle w:val="IndexLink"/>
                <w:rtl w:val="true"/>
              </w:rPr>
              <w:t xml:space="preserve">: </w:t>
            </w:r>
            <w:r>
              <w:rPr>
                <w:rStyle w:val="IndexLink"/>
                <w:rtl w:val="true"/>
              </w:rPr>
              <w:t>حديث على</w:t>
            </w:r>
            <w:r>
              <w:rPr>
                <w:rStyle w:val="IndexLink"/>
                <w:rtl w:val="true"/>
              </w:rPr>
              <w:tab/>
            </w:r>
            <w:r>
              <w:rPr>
                <w:rStyle w:val="IndexLink"/>
              </w:rPr>
              <w:t>545</w:t>
            </w:r>
          </w:hyperlink>
        </w:p>
        <w:p>
          <w:pPr>
            <w:pStyle w:val="Contents3"/>
            <w:tabs>
              <w:tab w:val="clear" w:pos="8459"/>
              <w:tab w:val="right" w:pos="9026" w:leader="dot"/>
            </w:tabs>
            <w:rPr/>
          </w:pPr>
          <w:hyperlink w:anchor="__RefHeading___Toc2846990_1067777946">
            <w:r>
              <w:rPr>
                <w:webHidden/>
                <w:rStyle w:val="IndexLink"/>
                <w:rtl w:val="true"/>
              </w:rPr>
              <w:t>الحديث الخامس</w:t>
            </w:r>
            <w:r>
              <w:rPr>
                <w:rStyle w:val="IndexLink"/>
                <w:rtl w:val="true"/>
              </w:rPr>
              <w:tab/>
            </w:r>
            <w:r>
              <w:rPr>
                <w:rStyle w:val="IndexLink"/>
              </w:rPr>
              <w:t>546</w:t>
            </w:r>
          </w:hyperlink>
        </w:p>
        <w:p>
          <w:pPr>
            <w:pStyle w:val="Contents2"/>
            <w:tabs>
              <w:tab w:val="clear" w:pos="8743"/>
              <w:tab w:val="right" w:pos="9026" w:leader="dot"/>
            </w:tabs>
            <w:rPr/>
          </w:pPr>
          <w:hyperlink w:anchor="__RefHeading___Toc2846992_1067777946">
            <w:r>
              <w:rPr>
                <w:webHidden/>
                <w:rStyle w:val="IndexLink"/>
                <w:rtl w:val="true"/>
              </w:rPr>
              <w:t xml:space="preserve">الباب الثالث والعشرون </w:t>
            </w:r>
            <w:r>
              <w:rPr>
                <w:rStyle w:val="IndexLink"/>
                <w:rtl w:val="true"/>
              </w:rPr>
              <w:t xml:space="preserve">: </w:t>
            </w:r>
            <w:r>
              <w:rPr>
                <w:rStyle w:val="IndexLink"/>
                <w:rtl w:val="true"/>
              </w:rPr>
              <w:t>بعد المائة في انه ما اكتسب فضل مثل فضل على عليه‌السلام</w:t>
            </w:r>
            <w:r>
              <w:rPr>
                <w:rStyle w:val="IndexLink"/>
                <w:rtl w:val="true"/>
              </w:rPr>
              <w:tab/>
            </w:r>
            <w:r>
              <w:rPr>
                <w:rStyle w:val="IndexLink"/>
              </w:rPr>
              <w:t>547</w:t>
            </w:r>
          </w:hyperlink>
        </w:p>
        <w:p>
          <w:pPr>
            <w:pStyle w:val="Contents2"/>
            <w:tabs>
              <w:tab w:val="clear" w:pos="8743"/>
              <w:tab w:val="right" w:pos="9026" w:leader="dot"/>
            </w:tabs>
            <w:rPr/>
          </w:pPr>
          <w:hyperlink w:anchor="__RefHeading___Toc2846994_1067777946">
            <w:r>
              <w:rPr>
                <w:webHidden/>
                <w:rStyle w:val="IndexLink"/>
                <w:rtl w:val="true"/>
              </w:rPr>
              <w:t xml:space="preserve">الباب الرابع والعشرون </w:t>
            </w:r>
            <w:r>
              <w:rPr>
                <w:rStyle w:val="IndexLink"/>
                <w:rtl w:val="true"/>
              </w:rPr>
              <w:t xml:space="preserve">: </w:t>
            </w:r>
            <w:r>
              <w:rPr>
                <w:rStyle w:val="IndexLink"/>
                <w:rtl w:val="true"/>
              </w:rPr>
              <w:t>بعد المائة</w:t>
            </w:r>
            <w:r>
              <w:rPr>
                <w:rStyle w:val="IndexLink"/>
                <w:rtl w:val="true"/>
              </w:rPr>
              <w:tab/>
            </w:r>
            <w:r>
              <w:rPr>
                <w:rStyle w:val="IndexLink"/>
              </w:rPr>
              <w:t>548</w:t>
            </w:r>
          </w:hyperlink>
        </w:p>
        <w:p>
          <w:pPr>
            <w:pStyle w:val="Contents2"/>
            <w:tabs>
              <w:tab w:val="clear" w:pos="8743"/>
              <w:tab w:val="right" w:pos="9026" w:leader="dot"/>
            </w:tabs>
            <w:rPr/>
          </w:pPr>
          <w:hyperlink w:anchor="__RefHeading___Toc2846996_1067777946">
            <w:r>
              <w:rPr>
                <w:webHidden/>
                <w:rStyle w:val="IndexLink"/>
                <w:rtl w:val="true"/>
              </w:rPr>
              <w:t xml:space="preserve">الباب الخامس والعشرون </w:t>
            </w:r>
            <w:r>
              <w:rPr>
                <w:rStyle w:val="IndexLink"/>
                <w:rtl w:val="true"/>
              </w:rPr>
              <w:t xml:space="preserve">: </w:t>
            </w:r>
            <w:r>
              <w:rPr>
                <w:rStyle w:val="IndexLink"/>
                <w:rtl w:val="true"/>
              </w:rPr>
              <w:t>بعد المائة في ان عليا مع رسول اللّه صلی اللّه عليه وآله وسلم في حياته ومماته</w:t>
            </w:r>
            <w:r>
              <w:rPr>
                <w:rStyle w:val="IndexLink"/>
                <w:rtl w:val="true"/>
              </w:rPr>
              <w:tab/>
            </w:r>
            <w:r>
              <w:rPr>
                <w:rStyle w:val="IndexLink"/>
              </w:rPr>
              <w:t>549</w:t>
            </w:r>
          </w:hyperlink>
        </w:p>
        <w:p>
          <w:pPr>
            <w:pStyle w:val="Contents2"/>
            <w:tabs>
              <w:tab w:val="clear" w:pos="8743"/>
              <w:tab w:val="right" w:pos="9026" w:leader="dot"/>
            </w:tabs>
            <w:rPr/>
          </w:pPr>
          <w:hyperlink w:anchor="__RefHeading___Toc2846998_1067777946">
            <w:r>
              <w:rPr>
                <w:webHidden/>
                <w:rStyle w:val="IndexLink"/>
                <w:rtl w:val="true"/>
              </w:rPr>
              <w:t xml:space="preserve">الباب السادس والعشرون </w:t>
            </w:r>
            <w:r>
              <w:rPr>
                <w:rStyle w:val="IndexLink"/>
                <w:rtl w:val="true"/>
              </w:rPr>
              <w:t xml:space="preserve">: </w:t>
            </w:r>
            <w:r>
              <w:rPr>
                <w:rStyle w:val="IndexLink"/>
                <w:rtl w:val="true"/>
              </w:rPr>
              <w:t>بعد المائة في ان عليا أحق بالنبي صلی اللّه عليه وآله وسلم من جبرئيل</w:t>
            </w:r>
            <w:r>
              <w:rPr>
                <w:rStyle w:val="IndexLink"/>
                <w:rtl w:val="true"/>
              </w:rPr>
              <w:tab/>
            </w:r>
            <w:r>
              <w:rPr>
                <w:rStyle w:val="IndexLink"/>
              </w:rPr>
              <w:t>551</w:t>
            </w:r>
          </w:hyperlink>
        </w:p>
        <w:p>
          <w:pPr>
            <w:pStyle w:val="Contents2"/>
            <w:tabs>
              <w:tab w:val="clear" w:pos="8743"/>
              <w:tab w:val="right" w:pos="9026" w:leader="dot"/>
            </w:tabs>
            <w:rPr/>
          </w:pPr>
          <w:hyperlink w:anchor="__RefHeading___Toc2847000_1067777946">
            <w:r>
              <w:rPr>
                <w:webHidden/>
                <w:rStyle w:val="IndexLink"/>
                <w:rtl w:val="true"/>
              </w:rPr>
              <w:t xml:space="preserve">الباب الثامن والعشرون بعد المائة </w:t>
            </w:r>
            <w:r>
              <w:rPr>
                <w:rStyle w:val="IndexLink"/>
                <w:rtl w:val="true"/>
              </w:rPr>
              <w:t xml:space="preserve">: </w:t>
            </w:r>
            <w:r>
              <w:rPr>
                <w:rStyle w:val="IndexLink"/>
                <w:rtl w:val="true"/>
              </w:rPr>
              <w:t>في قول النبي صلی اللّه عليه وآله وسلم لا قاتلن العمالقة أو على بإملاء جبرئيل</w:t>
            </w:r>
            <w:r>
              <w:rPr>
                <w:rStyle w:val="IndexLink"/>
                <w:rtl w:val="true"/>
              </w:rPr>
              <w:tab/>
            </w:r>
            <w:r>
              <w:rPr>
                <w:rStyle w:val="IndexLink"/>
              </w:rPr>
              <w:t>554</w:t>
            </w:r>
          </w:hyperlink>
        </w:p>
        <w:p>
          <w:pPr>
            <w:pStyle w:val="Contents2"/>
            <w:tabs>
              <w:tab w:val="clear" w:pos="8743"/>
              <w:tab w:val="right" w:pos="9026" w:leader="dot"/>
            </w:tabs>
            <w:rPr/>
          </w:pPr>
          <w:hyperlink w:anchor="__RefHeading___Toc2847002_1067777946">
            <w:r>
              <w:rPr>
                <w:webHidden/>
                <w:rStyle w:val="IndexLink"/>
                <w:rtl w:val="true"/>
              </w:rPr>
              <w:t xml:space="preserve">الباب التاسع والعشرون بعد المائة </w:t>
            </w:r>
            <w:r>
              <w:rPr>
                <w:rStyle w:val="IndexLink"/>
                <w:rtl w:val="true"/>
              </w:rPr>
              <w:t xml:space="preserve">: </w:t>
            </w:r>
            <w:r>
              <w:rPr>
                <w:rStyle w:val="IndexLink"/>
                <w:rtl w:val="true"/>
              </w:rPr>
              <w:t>في أن النبي صلی اللّه عليه وآله وسلم ما سأل من اللّه شيئا لنفسه إلا وسأل مثله لعلى</w:t>
            </w:r>
            <w:r>
              <w:rPr>
                <w:rStyle w:val="IndexLink"/>
                <w:rtl w:val="true"/>
              </w:rPr>
              <w:tab/>
            </w:r>
            <w:r>
              <w:rPr>
                <w:rStyle w:val="IndexLink"/>
              </w:rPr>
              <w:t>555</w:t>
            </w:r>
          </w:hyperlink>
        </w:p>
        <w:p>
          <w:pPr>
            <w:pStyle w:val="Contents3"/>
            <w:tabs>
              <w:tab w:val="clear" w:pos="8459"/>
              <w:tab w:val="right" w:pos="9026" w:leader="dot"/>
            </w:tabs>
            <w:rPr/>
          </w:pPr>
          <w:hyperlink w:anchor="__RefHeading___Toc2847004_1067777946">
            <w:r>
              <w:rPr>
                <w:webHidden/>
                <w:rStyle w:val="IndexLink"/>
                <w:rtl w:val="true"/>
              </w:rPr>
              <w:t>اشارة</w:t>
            </w:r>
            <w:r>
              <w:rPr>
                <w:rStyle w:val="IndexLink"/>
                <w:rtl w:val="true"/>
              </w:rPr>
              <w:tab/>
            </w:r>
            <w:r>
              <w:rPr>
                <w:rStyle w:val="IndexLink"/>
              </w:rPr>
              <w:t>555</w:t>
            </w:r>
          </w:hyperlink>
        </w:p>
        <w:p>
          <w:pPr>
            <w:pStyle w:val="Contents3"/>
            <w:tabs>
              <w:tab w:val="clear" w:pos="8459"/>
              <w:tab w:val="right" w:pos="9026" w:leader="dot"/>
            </w:tabs>
            <w:rPr/>
          </w:pPr>
          <w:hyperlink w:anchor="__RefHeading___Toc2847006_1067777946">
            <w:r>
              <w:rPr>
                <w:webHidden/>
                <w:rStyle w:val="IndexLink"/>
                <w:rtl w:val="true"/>
              </w:rPr>
              <w:t>القسم الاول</w:t>
            </w:r>
            <w:r>
              <w:rPr>
                <w:rStyle w:val="IndexLink"/>
                <w:rtl w:val="true"/>
              </w:rPr>
              <w:tab/>
            </w:r>
            <w:r>
              <w:rPr>
                <w:rStyle w:val="IndexLink"/>
              </w:rPr>
              <w:t>556</w:t>
            </w:r>
          </w:hyperlink>
        </w:p>
        <w:p>
          <w:pPr>
            <w:pStyle w:val="Contents3"/>
            <w:tabs>
              <w:tab w:val="clear" w:pos="8459"/>
              <w:tab w:val="right" w:pos="9026" w:leader="dot"/>
            </w:tabs>
            <w:rPr/>
          </w:pPr>
          <w:hyperlink w:anchor="__RefHeading___Toc2847008_1067777946">
            <w:r>
              <w:rPr>
                <w:webHidden/>
                <w:rStyle w:val="IndexLink"/>
                <w:rtl w:val="true"/>
              </w:rPr>
              <w:t>القسم الثاني</w:t>
            </w:r>
            <w:r>
              <w:rPr>
                <w:rStyle w:val="IndexLink"/>
                <w:rtl w:val="true"/>
              </w:rPr>
              <w:tab/>
            </w:r>
            <w:r>
              <w:rPr>
                <w:rStyle w:val="IndexLink"/>
              </w:rPr>
              <w:t>557</w:t>
            </w:r>
          </w:hyperlink>
        </w:p>
        <w:p>
          <w:pPr>
            <w:pStyle w:val="Contents3"/>
            <w:tabs>
              <w:tab w:val="clear" w:pos="8459"/>
              <w:tab w:val="right" w:pos="9026" w:leader="dot"/>
            </w:tabs>
            <w:rPr/>
          </w:pPr>
          <w:hyperlink w:anchor="__RefHeading___Toc2847010_1067777946">
            <w:r>
              <w:rPr>
                <w:webHidden/>
                <w:rStyle w:val="IndexLink"/>
                <w:rtl w:val="true"/>
              </w:rPr>
              <w:t>القسم الثالث</w:t>
            </w:r>
            <w:r>
              <w:rPr>
                <w:rStyle w:val="IndexLink"/>
                <w:rtl w:val="true"/>
              </w:rPr>
              <w:tab/>
            </w:r>
            <w:r>
              <w:rPr>
                <w:rStyle w:val="IndexLink"/>
              </w:rPr>
              <w:t>559</w:t>
            </w:r>
          </w:hyperlink>
        </w:p>
        <w:p>
          <w:pPr>
            <w:pStyle w:val="Contents2"/>
            <w:tabs>
              <w:tab w:val="clear" w:pos="8743"/>
              <w:tab w:val="right" w:pos="9026" w:leader="dot"/>
            </w:tabs>
            <w:rPr/>
          </w:pPr>
          <w:hyperlink w:anchor="__RefHeading___Toc2847012_1067777946">
            <w:r>
              <w:rPr>
                <w:webHidden/>
                <w:rStyle w:val="IndexLink"/>
                <w:rtl w:val="true"/>
              </w:rPr>
              <w:t xml:space="preserve">الباب المتمم للثلاثين بعد المائة </w:t>
            </w:r>
            <w:r>
              <w:rPr>
                <w:rStyle w:val="IndexLink"/>
                <w:rtl w:val="true"/>
              </w:rPr>
              <w:t xml:space="preserve">: </w:t>
            </w:r>
            <w:r>
              <w:rPr>
                <w:rStyle w:val="IndexLink"/>
                <w:rtl w:val="true"/>
              </w:rPr>
              <w:t>في ان اللّه تعالى ارى عليا بيسار النبي ليلة المعراج لكونه أحب الخلق اليه</w:t>
            </w:r>
            <w:r>
              <w:rPr>
                <w:rStyle w:val="IndexLink"/>
                <w:rtl w:val="true"/>
              </w:rPr>
              <w:tab/>
            </w:r>
            <w:r>
              <w:rPr>
                <w:rStyle w:val="IndexLink"/>
              </w:rPr>
              <w:t>561</w:t>
            </w:r>
          </w:hyperlink>
        </w:p>
        <w:p>
          <w:pPr>
            <w:pStyle w:val="Contents2"/>
            <w:tabs>
              <w:tab w:val="clear" w:pos="8743"/>
              <w:tab w:val="right" w:pos="9026" w:leader="dot"/>
            </w:tabs>
            <w:rPr/>
          </w:pPr>
          <w:hyperlink w:anchor="__RefHeading___Toc2847014_1067777946">
            <w:r>
              <w:rPr>
                <w:webHidden/>
                <w:rStyle w:val="IndexLink"/>
                <w:rtl w:val="true"/>
              </w:rPr>
              <w:t xml:space="preserve">الباب الحادي والثلاثون بعد المائة </w:t>
            </w:r>
            <w:r>
              <w:rPr>
                <w:rStyle w:val="IndexLink"/>
                <w:rtl w:val="true"/>
              </w:rPr>
              <w:t xml:space="preserve">: </w:t>
            </w:r>
            <w:r>
              <w:rPr>
                <w:rStyle w:val="IndexLink"/>
                <w:rtl w:val="true"/>
              </w:rPr>
              <w:t>في ان لعلى من الأجر مثل اجر رسول اللّه صلی اللّه عليه وآله وسلم وله من المغنم مثل مغنمه</w:t>
            </w:r>
            <w:r>
              <w:rPr>
                <w:rStyle w:val="IndexLink"/>
                <w:rtl w:val="true"/>
              </w:rPr>
              <w:tab/>
            </w:r>
            <w:r>
              <w:rPr>
                <w:rStyle w:val="IndexLink"/>
              </w:rPr>
              <w:t>561</w:t>
            </w:r>
          </w:hyperlink>
        </w:p>
        <w:p>
          <w:pPr>
            <w:pStyle w:val="Contents2"/>
            <w:tabs>
              <w:tab w:val="clear" w:pos="8743"/>
              <w:tab w:val="right" w:pos="9026" w:leader="dot"/>
            </w:tabs>
            <w:rPr/>
          </w:pPr>
          <w:hyperlink w:anchor="__RefHeading___Toc2847016_1067777946">
            <w:r>
              <w:rPr>
                <w:webHidden/>
                <w:rStyle w:val="IndexLink"/>
                <w:rtl w:val="true"/>
              </w:rPr>
              <w:t xml:space="preserve">الباب الثاني والثلاثون بعد المائة </w:t>
            </w:r>
            <w:r>
              <w:rPr>
                <w:rStyle w:val="IndexLink"/>
                <w:rtl w:val="true"/>
              </w:rPr>
              <w:t xml:space="preserve">: </w:t>
            </w:r>
            <w:r>
              <w:rPr>
                <w:rStyle w:val="IndexLink"/>
                <w:rtl w:val="true"/>
              </w:rPr>
              <w:t>في ان النبي صلی اللّه عليه وآله وسلم كان إذا غضب لم يجترئ احد ان يكلمه الاعلى</w:t>
            </w:r>
            <w:r>
              <w:rPr>
                <w:rStyle w:val="IndexLink"/>
                <w:rtl w:val="true"/>
              </w:rPr>
              <w:tab/>
            </w:r>
            <w:r>
              <w:rPr>
                <w:rStyle w:val="IndexLink"/>
              </w:rPr>
              <w:t>562</w:t>
            </w:r>
          </w:hyperlink>
        </w:p>
        <w:p>
          <w:pPr>
            <w:pStyle w:val="Contents2"/>
            <w:tabs>
              <w:tab w:val="clear" w:pos="8743"/>
              <w:tab w:val="right" w:pos="9026" w:leader="dot"/>
            </w:tabs>
            <w:rPr/>
          </w:pPr>
          <w:hyperlink w:anchor="__RefHeading___Toc2847018_1067777946">
            <w:r>
              <w:rPr>
                <w:webHidden/>
                <w:rStyle w:val="IndexLink"/>
                <w:rtl w:val="true"/>
              </w:rPr>
              <w:t xml:space="preserve">الباب الثالث والثلاثون بعد المائة </w:t>
            </w:r>
            <w:r>
              <w:rPr>
                <w:rStyle w:val="IndexLink"/>
                <w:rtl w:val="true"/>
              </w:rPr>
              <w:t xml:space="preserve">: </w:t>
            </w:r>
            <w:r>
              <w:rPr>
                <w:rStyle w:val="IndexLink"/>
                <w:rtl w:val="true"/>
              </w:rPr>
              <w:t>في انه كان لعلى من النبي صلی اللّه عليه وآله وسلم مدخلان مدخل بالليل ومدخل بالنهار</w:t>
            </w:r>
            <w:r>
              <w:rPr>
                <w:rStyle w:val="IndexLink"/>
                <w:rtl w:val="true"/>
              </w:rPr>
              <w:tab/>
            </w:r>
            <w:r>
              <w:rPr>
                <w:rStyle w:val="IndexLink"/>
              </w:rPr>
              <w:t>565</w:t>
            </w:r>
          </w:hyperlink>
        </w:p>
        <w:p>
          <w:pPr>
            <w:pStyle w:val="Contents3"/>
            <w:tabs>
              <w:tab w:val="clear" w:pos="8459"/>
              <w:tab w:val="right" w:pos="9026" w:leader="dot"/>
            </w:tabs>
            <w:rPr/>
          </w:pPr>
          <w:hyperlink w:anchor="__RefHeading___Toc2847020_1067777946">
            <w:r>
              <w:rPr>
                <w:webHidden/>
                <w:rStyle w:val="IndexLink"/>
                <w:rtl w:val="true"/>
              </w:rPr>
              <w:t>اشارة</w:t>
            </w:r>
            <w:r>
              <w:rPr>
                <w:rStyle w:val="IndexLink"/>
                <w:rtl w:val="true"/>
              </w:rPr>
              <w:tab/>
            </w:r>
            <w:r>
              <w:rPr>
                <w:rStyle w:val="IndexLink"/>
              </w:rPr>
              <w:t>565</w:t>
            </w:r>
          </w:hyperlink>
        </w:p>
        <w:p>
          <w:pPr>
            <w:pStyle w:val="Contents3"/>
            <w:tabs>
              <w:tab w:val="clear" w:pos="8459"/>
              <w:tab w:val="right" w:pos="9026" w:leader="dot"/>
            </w:tabs>
            <w:rPr/>
          </w:pPr>
          <w:hyperlink w:anchor="__RefHeading___Toc2847022_1067777946">
            <w:r>
              <w:rPr>
                <w:webHidden/>
                <w:rStyle w:val="IndexLink"/>
                <w:rtl w:val="true"/>
              </w:rPr>
              <w:t>القسم الاول</w:t>
            </w:r>
            <w:r>
              <w:rPr>
                <w:rStyle w:val="IndexLink"/>
                <w:rtl w:val="true"/>
              </w:rPr>
              <w:tab/>
            </w:r>
            <w:r>
              <w:rPr>
                <w:rStyle w:val="IndexLink"/>
              </w:rPr>
              <w:t>565</w:t>
            </w:r>
          </w:hyperlink>
        </w:p>
        <w:p>
          <w:pPr>
            <w:pStyle w:val="Contents3"/>
            <w:tabs>
              <w:tab w:val="clear" w:pos="8459"/>
              <w:tab w:val="right" w:pos="9026" w:leader="dot"/>
            </w:tabs>
            <w:rPr/>
          </w:pPr>
          <w:hyperlink w:anchor="__RefHeading___Toc2847024_1067777946">
            <w:r>
              <w:rPr>
                <w:webHidden/>
                <w:rStyle w:val="IndexLink"/>
                <w:rtl w:val="true"/>
              </w:rPr>
              <w:t>القسم الثاني</w:t>
            </w:r>
            <w:r>
              <w:rPr>
                <w:rStyle w:val="IndexLink"/>
                <w:rtl w:val="true"/>
              </w:rPr>
              <w:tab/>
            </w:r>
            <w:r>
              <w:rPr>
                <w:rStyle w:val="IndexLink"/>
              </w:rPr>
              <w:t>566</w:t>
            </w:r>
          </w:hyperlink>
        </w:p>
        <w:p>
          <w:pPr>
            <w:pStyle w:val="Contents3"/>
            <w:tabs>
              <w:tab w:val="clear" w:pos="8459"/>
              <w:tab w:val="right" w:pos="9026" w:leader="dot"/>
            </w:tabs>
            <w:rPr/>
          </w:pPr>
          <w:hyperlink w:anchor="__RefHeading___Toc2847026_1067777946">
            <w:r>
              <w:rPr>
                <w:webHidden/>
                <w:rStyle w:val="IndexLink"/>
                <w:rtl w:val="true"/>
              </w:rPr>
              <w:t>القسم الثالث</w:t>
            </w:r>
            <w:r>
              <w:rPr>
                <w:rStyle w:val="IndexLink"/>
                <w:rtl w:val="true"/>
              </w:rPr>
              <w:tab/>
            </w:r>
            <w:r>
              <w:rPr>
                <w:rStyle w:val="IndexLink"/>
              </w:rPr>
              <w:t>568</w:t>
            </w:r>
          </w:hyperlink>
        </w:p>
        <w:p>
          <w:pPr>
            <w:pStyle w:val="Contents3"/>
            <w:tabs>
              <w:tab w:val="clear" w:pos="8459"/>
              <w:tab w:val="right" w:pos="9026" w:leader="dot"/>
            </w:tabs>
            <w:rPr/>
          </w:pPr>
          <w:hyperlink w:anchor="__RefHeading___Toc2847028_1067777946">
            <w:r>
              <w:rPr>
                <w:webHidden/>
                <w:rStyle w:val="IndexLink"/>
                <w:rtl w:val="true"/>
              </w:rPr>
              <w:t>القسم الرابع</w:t>
            </w:r>
            <w:r>
              <w:rPr>
                <w:rStyle w:val="IndexLink"/>
                <w:rtl w:val="true"/>
              </w:rPr>
              <w:tab/>
            </w:r>
            <w:r>
              <w:rPr>
                <w:rStyle w:val="IndexLink"/>
              </w:rPr>
              <w:t>569</w:t>
            </w:r>
          </w:hyperlink>
        </w:p>
        <w:p>
          <w:pPr>
            <w:pStyle w:val="Contents2"/>
            <w:tabs>
              <w:tab w:val="clear" w:pos="8743"/>
              <w:tab w:val="right" w:pos="9026" w:leader="dot"/>
            </w:tabs>
            <w:rPr/>
          </w:pPr>
          <w:hyperlink w:anchor="__RefHeading___Toc2847030_1067777946">
            <w:r>
              <w:rPr>
                <w:webHidden/>
                <w:rStyle w:val="IndexLink"/>
                <w:rtl w:val="true"/>
              </w:rPr>
              <w:t xml:space="preserve">الباب الرابع والثلاثون بعد المائة </w:t>
            </w:r>
            <w:r>
              <w:rPr>
                <w:rStyle w:val="IndexLink"/>
                <w:rtl w:val="true"/>
              </w:rPr>
              <w:t xml:space="preserve">: </w:t>
            </w:r>
            <w:r>
              <w:rPr>
                <w:rStyle w:val="IndexLink"/>
                <w:rtl w:val="true"/>
              </w:rPr>
              <w:t>في ان اللّه طهر عليا من الذنوب بالصلع في رأسه</w:t>
            </w:r>
            <w:r>
              <w:rPr>
                <w:rStyle w:val="IndexLink"/>
                <w:rtl w:val="true"/>
              </w:rPr>
              <w:t>.</w:t>
              <w:tab/>
            </w:r>
            <w:r>
              <w:rPr>
                <w:rStyle w:val="IndexLink"/>
              </w:rPr>
              <w:t>570</w:t>
            </w:r>
          </w:hyperlink>
        </w:p>
        <w:p>
          <w:pPr>
            <w:pStyle w:val="Contents2"/>
            <w:tabs>
              <w:tab w:val="clear" w:pos="8743"/>
              <w:tab w:val="right" w:pos="9026" w:leader="dot"/>
            </w:tabs>
            <w:rPr/>
          </w:pPr>
          <w:hyperlink w:anchor="__RefHeading___Toc2847032_1067777946">
            <w:r>
              <w:rPr>
                <w:webHidden/>
                <w:rStyle w:val="IndexLink"/>
                <w:rtl w:val="true"/>
              </w:rPr>
              <w:t xml:space="preserve">الباب الخامس والثلاثون </w:t>
            </w:r>
            <w:r>
              <w:rPr>
                <w:rStyle w:val="IndexLink"/>
                <w:rtl w:val="true"/>
              </w:rPr>
              <w:t xml:space="preserve">: </w:t>
            </w:r>
            <w:r>
              <w:rPr>
                <w:rStyle w:val="IndexLink"/>
                <w:rtl w:val="true"/>
              </w:rPr>
              <w:t xml:space="preserve">بعد المائة في قول النبي </w:t>
            </w:r>
            <w:r>
              <w:rPr>
                <w:rStyle w:val="IndexLink"/>
                <w:rtl w:val="true"/>
              </w:rPr>
              <w:t xml:space="preserve">: </w:t>
            </w:r>
            <w:r>
              <w:rPr>
                <w:rStyle w:val="IndexLink"/>
                <w:rtl w:val="true"/>
              </w:rPr>
              <w:t>ان اللّه ادخل عليا عنده واخرج غيره</w:t>
            </w:r>
            <w:r>
              <w:rPr>
                <w:rStyle w:val="IndexLink"/>
                <w:rtl w:val="true"/>
              </w:rPr>
              <w:tab/>
            </w:r>
            <w:r>
              <w:rPr>
                <w:rStyle w:val="IndexLink"/>
              </w:rPr>
              <w:t>571</w:t>
            </w:r>
          </w:hyperlink>
        </w:p>
        <w:p>
          <w:pPr>
            <w:pStyle w:val="Contents2"/>
            <w:tabs>
              <w:tab w:val="clear" w:pos="8743"/>
              <w:tab w:val="right" w:pos="9026" w:leader="dot"/>
            </w:tabs>
            <w:rPr/>
          </w:pPr>
          <w:hyperlink w:anchor="__RefHeading___Toc2847034_1067777946">
            <w:r>
              <w:rPr>
                <w:webHidden/>
                <w:rStyle w:val="IndexLink"/>
                <w:rtl w:val="true"/>
              </w:rPr>
              <w:t xml:space="preserve">الباب السادس والثلاثون </w:t>
            </w:r>
            <w:r>
              <w:rPr>
                <w:rStyle w:val="IndexLink"/>
                <w:rtl w:val="true"/>
              </w:rPr>
              <w:t xml:space="preserve">: </w:t>
            </w:r>
            <w:r>
              <w:rPr>
                <w:rStyle w:val="IndexLink"/>
                <w:rtl w:val="true"/>
              </w:rPr>
              <w:t>بعد المائة في ان رسول اللّه صلی اللّه عليه وآله وسلم كان ينبئ عليا إذا سأله وابتدائه إذا سكت</w:t>
            </w:r>
            <w:r>
              <w:rPr>
                <w:rStyle w:val="IndexLink"/>
                <w:rtl w:val="true"/>
              </w:rPr>
              <w:tab/>
            </w:r>
            <w:r>
              <w:rPr>
                <w:rStyle w:val="IndexLink"/>
              </w:rPr>
              <w:t>572</w:t>
            </w:r>
          </w:hyperlink>
        </w:p>
        <w:p>
          <w:pPr>
            <w:pStyle w:val="Contents3"/>
            <w:tabs>
              <w:tab w:val="clear" w:pos="8459"/>
              <w:tab w:val="right" w:pos="9026" w:leader="dot"/>
            </w:tabs>
            <w:rPr/>
          </w:pPr>
          <w:hyperlink w:anchor="__RefHeading___Toc2847036_1067777946">
            <w:r>
              <w:rPr>
                <w:webHidden/>
                <w:rStyle w:val="IndexLink"/>
                <w:rtl w:val="true"/>
              </w:rPr>
              <w:t>اشارة</w:t>
            </w:r>
            <w:r>
              <w:rPr>
                <w:rStyle w:val="IndexLink"/>
                <w:rtl w:val="true"/>
              </w:rPr>
              <w:tab/>
            </w:r>
            <w:r>
              <w:rPr>
                <w:rStyle w:val="IndexLink"/>
              </w:rPr>
              <w:t>572</w:t>
            </w:r>
          </w:hyperlink>
        </w:p>
        <w:p>
          <w:pPr>
            <w:pStyle w:val="Contents3"/>
            <w:tabs>
              <w:tab w:val="clear" w:pos="8459"/>
              <w:tab w:val="right" w:pos="9026" w:leader="dot"/>
            </w:tabs>
            <w:rPr/>
          </w:pPr>
          <w:hyperlink w:anchor="__RefHeading___Toc2847038_1067777946">
            <w:r>
              <w:rPr>
                <w:webHidden/>
                <w:rStyle w:val="IndexLink"/>
                <w:rtl w:val="true"/>
              </w:rPr>
              <w:t xml:space="preserve">الحديث الاول </w:t>
            </w:r>
            <w:r>
              <w:rPr>
                <w:rStyle w:val="IndexLink"/>
                <w:rtl w:val="true"/>
              </w:rPr>
              <w:t xml:space="preserve">: </w:t>
            </w:r>
            <w:r>
              <w:rPr>
                <w:rStyle w:val="IndexLink"/>
                <w:rtl w:val="true"/>
              </w:rPr>
              <w:t>حديث عبد اللّه بن عمر بن هند عن على</w:t>
            </w:r>
            <w:r>
              <w:rPr>
                <w:rStyle w:val="IndexLink"/>
                <w:rtl w:val="true"/>
              </w:rPr>
              <w:tab/>
            </w:r>
            <w:r>
              <w:rPr>
                <w:rStyle w:val="IndexLink"/>
              </w:rPr>
              <w:t>573</w:t>
            </w:r>
          </w:hyperlink>
        </w:p>
        <w:p>
          <w:pPr>
            <w:pStyle w:val="Contents3"/>
            <w:tabs>
              <w:tab w:val="clear" w:pos="8459"/>
              <w:tab w:val="right" w:pos="9026" w:leader="dot"/>
            </w:tabs>
            <w:rPr/>
          </w:pPr>
          <w:hyperlink w:anchor="__RefHeading___Toc2847040_1067777946">
            <w:r>
              <w:rPr>
                <w:webHidden/>
                <w:rStyle w:val="IndexLink"/>
                <w:rtl w:val="true"/>
              </w:rPr>
              <w:t xml:space="preserve">الحديث الثاني </w:t>
            </w:r>
            <w:r>
              <w:rPr>
                <w:rStyle w:val="IndexLink"/>
                <w:rtl w:val="true"/>
              </w:rPr>
              <w:t xml:space="preserve">: </w:t>
            </w:r>
            <w:r>
              <w:rPr>
                <w:rStyle w:val="IndexLink"/>
                <w:rtl w:val="true"/>
              </w:rPr>
              <w:t>حديث محمد بن عمر بن على عن علىّ</w:t>
            </w:r>
            <w:r>
              <w:rPr>
                <w:rStyle w:val="IndexLink"/>
                <w:rtl w:val="true"/>
              </w:rPr>
              <w:tab/>
            </w:r>
            <w:r>
              <w:rPr>
                <w:rStyle w:val="IndexLink"/>
              </w:rPr>
              <w:t>577</w:t>
            </w:r>
          </w:hyperlink>
        </w:p>
        <w:p>
          <w:pPr>
            <w:pStyle w:val="Contents3"/>
            <w:tabs>
              <w:tab w:val="clear" w:pos="8459"/>
              <w:tab w:val="right" w:pos="9026" w:leader="dot"/>
            </w:tabs>
            <w:rPr/>
          </w:pPr>
          <w:hyperlink w:anchor="__RefHeading___Toc2847042_1067777946">
            <w:r>
              <w:rPr>
                <w:webHidden/>
                <w:rStyle w:val="IndexLink"/>
                <w:rtl w:val="true"/>
              </w:rPr>
              <w:t xml:space="preserve">الحديث الثالث </w:t>
            </w:r>
            <w:r>
              <w:rPr>
                <w:rStyle w:val="IndexLink"/>
                <w:rtl w:val="true"/>
              </w:rPr>
              <w:t xml:space="preserve">: </w:t>
            </w:r>
            <w:r>
              <w:rPr>
                <w:rStyle w:val="IndexLink"/>
                <w:rtl w:val="true"/>
              </w:rPr>
              <w:t>حديث هبيرة عن على</w:t>
            </w:r>
            <w:r>
              <w:rPr>
                <w:rStyle w:val="IndexLink"/>
                <w:rtl w:val="true"/>
              </w:rPr>
              <w:tab/>
            </w:r>
            <w:r>
              <w:rPr>
                <w:rStyle w:val="IndexLink"/>
              </w:rPr>
              <w:t>578</w:t>
            </w:r>
          </w:hyperlink>
        </w:p>
        <w:p>
          <w:pPr>
            <w:pStyle w:val="Contents2"/>
            <w:tabs>
              <w:tab w:val="clear" w:pos="8743"/>
              <w:tab w:val="right" w:pos="9026" w:leader="dot"/>
            </w:tabs>
            <w:rPr/>
          </w:pPr>
          <w:hyperlink w:anchor="__RefHeading___Toc2847044_1067777946">
            <w:r>
              <w:rPr>
                <w:webHidden/>
                <w:rStyle w:val="IndexLink"/>
                <w:rtl w:val="true"/>
              </w:rPr>
              <w:t xml:space="preserve">الباب السابع والثلاثون </w:t>
            </w:r>
            <w:r>
              <w:rPr>
                <w:rStyle w:val="IndexLink"/>
                <w:rtl w:val="true"/>
              </w:rPr>
              <w:t xml:space="preserve">: </w:t>
            </w:r>
            <w:r>
              <w:rPr>
                <w:rStyle w:val="IndexLink"/>
                <w:rtl w:val="true"/>
              </w:rPr>
              <w:t xml:space="preserve">بعد المائة في ان النبي صلی اللّه عليه وآله وسلم تفل في فم على ثم قال </w:t>
            </w:r>
            <w:r>
              <w:rPr>
                <w:rStyle w:val="IndexLink"/>
                <w:rtl w:val="true"/>
              </w:rPr>
              <w:t xml:space="preserve">: </w:t>
            </w:r>
            <w:r>
              <w:rPr>
                <w:rStyle w:val="IndexLink"/>
                <w:rtl w:val="true"/>
              </w:rPr>
              <w:t>هذا ايمان وحكمة</w:t>
            </w:r>
            <w:r>
              <w:rPr>
                <w:rStyle w:val="IndexLink"/>
                <w:rtl w:val="true"/>
              </w:rPr>
              <w:tab/>
            </w:r>
            <w:r>
              <w:rPr>
                <w:rStyle w:val="IndexLink"/>
              </w:rPr>
              <w:t>578</w:t>
            </w:r>
          </w:hyperlink>
        </w:p>
        <w:p>
          <w:pPr>
            <w:pStyle w:val="Contents2"/>
            <w:tabs>
              <w:tab w:val="clear" w:pos="8743"/>
              <w:tab w:val="right" w:pos="9026" w:leader="dot"/>
            </w:tabs>
            <w:rPr/>
          </w:pPr>
          <w:hyperlink w:anchor="__RefHeading___Toc2847046_1067777946">
            <w:r>
              <w:rPr>
                <w:webHidden/>
                <w:rStyle w:val="IndexLink"/>
                <w:rtl w:val="true"/>
              </w:rPr>
              <w:t xml:space="preserve">الباب الثامن والثلاثون بعد المائة </w:t>
            </w:r>
            <w:r>
              <w:rPr>
                <w:rStyle w:val="IndexLink"/>
                <w:rtl w:val="true"/>
              </w:rPr>
              <w:t xml:space="preserve">: </w:t>
            </w:r>
            <w:r>
              <w:rPr>
                <w:rStyle w:val="IndexLink"/>
                <w:rtl w:val="true"/>
              </w:rPr>
              <w:t>في أن النبي صلی اللّه عليه وآله وسلم اختص عليا عليه‌السلام بالنجوى يوم الطائف بأمر اللّه</w:t>
            </w:r>
            <w:r>
              <w:rPr>
                <w:rStyle w:val="IndexLink"/>
                <w:rtl w:val="true"/>
              </w:rPr>
              <w:tab/>
            </w:r>
            <w:r>
              <w:rPr>
                <w:rStyle w:val="IndexLink"/>
              </w:rPr>
              <w:t>579</w:t>
            </w:r>
          </w:hyperlink>
        </w:p>
        <w:p>
          <w:pPr>
            <w:pStyle w:val="Contents2"/>
            <w:tabs>
              <w:tab w:val="clear" w:pos="8743"/>
              <w:tab w:val="right" w:pos="9026" w:leader="dot"/>
            </w:tabs>
            <w:rPr/>
          </w:pPr>
          <w:hyperlink w:anchor="__RefHeading___Toc2847048_1067777946">
            <w:r>
              <w:rPr>
                <w:webHidden/>
                <w:rStyle w:val="IndexLink"/>
                <w:rtl w:val="true"/>
              </w:rPr>
              <w:t xml:space="preserve">الباب التاسع والثلاثون بعد المائة </w:t>
            </w:r>
            <w:r>
              <w:rPr>
                <w:rStyle w:val="IndexLink"/>
                <w:rtl w:val="true"/>
              </w:rPr>
              <w:t xml:space="preserve">: </w:t>
            </w:r>
            <w:r>
              <w:rPr>
                <w:rStyle w:val="IndexLink"/>
                <w:rtl w:val="true"/>
              </w:rPr>
              <w:t xml:space="preserve">في قول رسول اللّه صلی اللّه عليه وآله وسلم </w:t>
            </w:r>
            <w:r>
              <w:rPr>
                <w:rStyle w:val="IndexLink"/>
                <w:rtl w:val="true"/>
              </w:rPr>
              <w:t xml:space="preserve">: </w:t>
            </w:r>
            <w:r>
              <w:rPr>
                <w:rStyle w:val="IndexLink"/>
                <w:rtl w:val="true"/>
              </w:rPr>
              <w:t>هذه هدية من الطالب الغالب الى على بن أبي طالب</w:t>
            </w:r>
            <w:r>
              <w:rPr>
                <w:rStyle w:val="IndexLink"/>
                <w:rtl w:val="true"/>
              </w:rPr>
              <w:tab/>
            </w:r>
            <w:r>
              <w:rPr>
                <w:rStyle w:val="IndexLink"/>
              </w:rPr>
              <w:t>585</w:t>
            </w:r>
          </w:hyperlink>
        </w:p>
        <w:p>
          <w:pPr>
            <w:pStyle w:val="Contents2"/>
            <w:tabs>
              <w:tab w:val="clear" w:pos="8743"/>
              <w:tab w:val="right" w:pos="9026" w:leader="dot"/>
            </w:tabs>
            <w:rPr/>
          </w:pPr>
          <w:hyperlink w:anchor="__RefHeading___Toc2847050_1067777946">
            <w:r>
              <w:rPr>
                <w:webHidden/>
                <w:rStyle w:val="IndexLink"/>
                <w:rtl w:val="true"/>
              </w:rPr>
              <w:t xml:space="preserve">الباب المتمم للأربعين بعد المائة </w:t>
            </w:r>
            <w:r>
              <w:rPr>
                <w:rStyle w:val="IndexLink"/>
                <w:rtl w:val="true"/>
              </w:rPr>
              <w:t xml:space="preserve">: </w:t>
            </w:r>
            <w:r>
              <w:rPr>
                <w:rStyle w:val="IndexLink"/>
                <w:rtl w:val="true"/>
              </w:rPr>
              <w:t>في أن آدم يفتخر يوم القيامة بابنه شيث ويفتخر نبينا صلی اللّه عليه وآله وسلم بعلى بن أبي طالب عليه‌السلام</w:t>
            </w:r>
            <w:r>
              <w:rPr>
                <w:rStyle w:val="IndexLink"/>
                <w:rtl w:val="true"/>
              </w:rPr>
              <w:tab/>
            </w:r>
            <w:r>
              <w:rPr>
                <w:rStyle w:val="IndexLink"/>
              </w:rPr>
              <w:t>586</w:t>
            </w:r>
          </w:hyperlink>
        </w:p>
        <w:p>
          <w:pPr>
            <w:pStyle w:val="Contents2"/>
            <w:tabs>
              <w:tab w:val="clear" w:pos="8743"/>
              <w:tab w:val="right" w:pos="9026" w:leader="dot"/>
            </w:tabs>
            <w:rPr/>
          </w:pPr>
          <w:hyperlink w:anchor="__RefHeading___Toc2847052_1067777946">
            <w:r>
              <w:rPr>
                <w:webHidden/>
                <w:rStyle w:val="IndexLink"/>
                <w:rtl w:val="true"/>
              </w:rPr>
              <w:t xml:space="preserve">الباب الحادي والأربعون </w:t>
            </w:r>
            <w:r>
              <w:rPr>
                <w:rStyle w:val="IndexLink"/>
                <w:rtl w:val="true"/>
              </w:rPr>
              <w:t xml:space="preserve">: </w:t>
            </w:r>
            <w:r>
              <w:rPr>
                <w:rStyle w:val="IndexLink"/>
                <w:rtl w:val="true"/>
              </w:rPr>
              <w:t>بعد المائة في أن عليا أحق الناس برسول اللّه صلی اللّه عليه وآله وسلم</w:t>
            </w:r>
            <w:r>
              <w:rPr>
                <w:rStyle w:val="IndexLink"/>
                <w:rtl w:val="true"/>
              </w:rPr>
              <w:tab/>
            </w:r>
            <w:r>
              <w:rPr>
                <w:rStyle w:val="IndexLink"/>
              </w:rPr>
              <w:t>587</w:t>
            </w:r>
          </w:hyperlink>
        </w:p>
        <w:p>
          <w:pPr>
            <w:pStyle w:val="Contents2"/>
            <w:tabs>
              <w:tab w:val="clear" w:pos="8743"/>
              <w:tab w:val="right" w:pos="9026" w:leader="dot"/>
            </w:tabs>
            <w:rPr/>
          </w:pPr>
          <w:hyperlink w:anchor="__RefHeading___Toc2847054_1067777946">
            <w:r>
              <w:rPr>
                <w:webHidden/>
                <w:rStyle w:val="IndexLink"/>
                <w:rtl w:val="true"/>
              </w:rPr>
              <w:t xml:space="preserve">الباب الثاني والأربعون بعد المائة </w:t>
            </w:r>
            <w:r>
              <w:rPr>
                <w:rStyle w:val="IndexLink"/>
                <w:rtl w:val="true"/>
              </w:rPr>
              <w:t xml:space="preserve">: </w:t>
            </w:r>
            <w:r>
              <w:rPr>
                <w:rStyle w:val="IndexLink"/>
                <w:rtl w:val="true"/>
              </w:rPr>
              <w:t>في ان النبي صلی اللّه عليه وآله وسلم كان يسار عليا ويناجيه حين قبض صلی اللّه عليه وآله وسلم</w:t>
            </w:r>
            <w:r>
              <w:rPr>
                <w:rStyle w:val="IndexLink"/>
                <w:rtl w:val="true"/>
              </w:rPr>
              <w:tab/>
            </w:r>
            <w:r>
              <w:rPr>
                <w:rStyle w:val="IndexLink"/>
              </w:rPr>
              <w:t>588</w:t>
            </w:r>
          </w:hyperlink>
        </w:p>
        <w:p>
          <w:pPr>
            <w:pStyle w:val="Contents2"/>
            <w:tabs>
              <w:tab w:val="clear" w:pos="8743"/>
              <w:tab w:val="right" w:pos="9026" w:leader="dot"/>
            </w:tabs>
            <w:rPr/>
          </w:pPr>
          <w:hyperlink w:anchor="__RefHeading___Toc2847056_1067777946">
            <w:r>
              <w:rPr>
                <w:webHidden/>
                <w:rStyle w:val="IndexLink"/>
                <w:rtl w:val="true"/>
              </w:rPr>
              <w:t xml:space="preserve">الباب الثالث والأربعون بعد المائة </w:t>
            </w:r>
            <w:r>
              <w:rPr>
                <w:rStyle w:val="IndexLink"/>
                <w:rtl w:val="true"/>
              </w:rPr>
              <w:t xml:space="preserve">: </w:t>
            </w:r>
            <w:r>
              <w:rPr>
                <w:rStyle w:val="IndexLink"/>
                <w:rtl w:val="true"/>
              </w:rPr>
              <w:t>في تخلف النبي صلی اللّه عليه وآله وسلم عن القوم لأجل على عليه‌السلام</w:t>
            </w:r>
            <w:r>
              <w:rPr>
                <w:rStyle w:val="IndexLink"/>
                <w:rtl w:val="true"/>
              </w:rPr>
              <w:tab/>
            </w:r>
            <w:r>
              <w:rPr>
                <w:rStyle w:val="IndexLink"/>
              </w:rPr>
              <w:t>590</w:t>
            </w:r>
          </w:hyperlink>
        </w:p>
        <w:p>
          <w:pPr>
            <w:pStyle w:val="Contents2"/>
            <w:tabs>
              <w:tab w:val="clear" w:pos="8743"/>
              <w:tab w:val="right" w:pos="9026" w:leader="dot"/>
            </w:tabs>
            <w:rPr/>
          </w:pPr>
          <w:hyperlink w:anchor="__RefHeading___Toc2847058_1067777946">
            <w:r>
              <w:rPr>
                <w:webHidden/>
                <w:rStyle w:val="IndexLink"/>
                <w:rtl w:val="true"/>
              </w:rPr>
              <w:t xml:space="preserve">الباب الرابع والأربعون </w:t>
            </w:r>
            <w:r>
              <w:rPr>
                <w:rStyle w:val="IndexLink"/>
                <w:rtl w:val="true"/>
              </w:rPr>
              <w:t xml:space="preserve">: </w:t>
            </w:r>
            <w:r>
              <w:rPr>
                <w:rStyle w:val="IndexLink"/>
                <w:rtl w:val="true"/>
              </w:rPr>
              <w:t>بعد المائة في تسمية النبي صلی اللّه عليه وآله وسلم عليا بأبى تراب</w:t>
            </w:r>
            <w:r>
              <w:rPr>
                <w:rStyle w:val="IndexLink"/>
                <w:rtl w:val="true"/>
              </w:rPr>
              <w:tab/>
            </w:r>
            <w:r>
              <w:rPr>
                <w:rStyle w:val="IndexLink"/>
              </w:rPr>
              <w:t>592</w:t>
            </w:r>
          </w:hyperlink>
        </w:p>
        <w:p>
          <w:pPr>
            <w:pStyle w:val="Contents2"/>
            <w:tabs>
              <w:tab w:val="clear" w:pos="8743"/>
              <w:tab w:val="right" w:pos="9026" w:leader="dot"/>
            </w:tabs>
            <w:rPr/>
          </w:pPr>
          <w:hyperlink w:anchor="__RefHeading___Toc2847060_1067777946">
            <w:r>
              <w:rPr>
                <w:webHidden/>
                <w:rStyle w:val="IndexLink"/>
                <w:rtl w:val="true"/>
              </w:rPr>
              <w:t xml:space="preserve">الباب الخامس والأربعون </w:t>
            </w:r>
            <w:r>
              <w:rPr>
                <w:rStyle w:val="IndexLink"/>
                <w:rtl w:val="true"/>
              </w:rPr>
              <w:t xml:space="preserve">: </w:t>
            </w:r>
            <w:r>
              <w:rPr>
                <w:rStyle w:val="IndexLink"/>
                <w:rtl w:val="true"/>
              </w:rPr>
              <w:t>بعد المائة في أن من زعم أنه يحب النبي ويبغض عليا فهو كاذب</w:t>
            </w:r>
            <w:r>
              <w:rPr>
                <w:rStyle w:val="IndexLink"/>
                <w:rtl w:val="true"/>
              </w:rPr>
              <w:tab/>
            </w:r>
            <w:r>
              <w:rPr>
                <w:rStyle w:val="IndexLink"/>
              </w:rPr>
              <w:t>600</w:t>
            </w:r>
          </w:hyperlink>
        </w:p>
        <w:p>
          <w:pPr>
            <w:pStyle w:val="Contents3"/>
            <w:tabs>
              <w:tab w:val="clear" w:pos="8459"/>
              <w:tab w:val="right" w:pos="9026" w:leader="dot"/>
            </w:tabs>
            <w:rPr/>
          </w:pPr>
          <w:hyperlink w:anchor="__RefHeading___Toc2847062_1067777946">
            <w:r>
              <w:rPr>
                <w:webHidden/>
                <w:rStyle w:val="IndexLink"/>
                <w:rtl w:val="true"/>
              </w:rPr>
              <w:t>اشارة</w:t>
            </w:r>
            <w:r>
              <w:rPr>
                <w:rStyle w:val="IndexLink"/>
                <w:rtl w:val="true"/>
              </w:rPr>
              <w:tab/>
            </w:r>
            <w:r>
              <w:rPr>
                <w:rStyle w:val="IndexLink"/>
              </w:rPr>
              <w:t>600</w:t>
            </w:r>
          </w:hyperlink>
        </w:p>
        <w:p>
          <w:pPr>
            <w:pStyle w:val="Contents3"/>
            <w:tabs>
              <w:tab w:val="clear" w:pos="8459"/>
              <w:tab w:val="right" w:pos="9026" w:leader="dot"/>
            </w:tabs>
            <w:rPr/>
          </w:pPr>
          <w:hyperlink w:anchor="__RefHeading___Toc2847064_1067777946">
            <w:r>
              <w:rPr>
                <w:webHidden/>
                <w:rStyle w:val="IndexLink"/>
                <w:rtl w:val="true"/>
              </w:rPr>
              <w:t xml:space="preserve">الحديث الاول </w:t>
            </w:r>
            <w:r>
              <w:rPr>
                <w:rStyle w:val="IndexLink"/>
                <w:rtl w:val="true"/>
              </w:rPr>
              <w:t xml:space="preserve">: </w:t>
            </w:r>
            <w:r>
              <w:rPr>
                <w:rStyle w:val="IndexLink"/>
                <w:rtl w:val="true"/>
              </w:rPr>
              <w:t>حديث انس</w:t>
            </w:r>
            <w:r>
              <w:rPr>
                <w:rStyle w:val="IndexLink"/>
                <w:rtl w:val="true"/>
              </w:rPr>
              <w:tab/>
            </w:r>
            <w:r>
              <w:rPr>
                <w:rStyle w:val="IndexLink"/>
              </w:rPr>
              <w:t>600</w:t>
            </w:r>
          </w:hyperlink>
        </w:p>
        <w:p>
          <w:pPr>
            <w:pStyle w:val="Contents3"/>
            <w:tabs>
              <w:tab w:val="clear" w:pos="8459"/>
              <w:tab w:val="right" w:pos="9026" w:leader="dot"/>
            </w:tabs>
            <w:rPr/>
          </w:pPr>
          <w:hyperlink w:anchor="__RefHeading___Toc2847066_1067777946">
            <w:r>
              <w:rPr>
                <w:webHidden/>
                <w:rStyle w:val="IndexLink"/>
                <w:rtl w:val="true"/>
              </w:rPr>
              <w:t xml:space="preserve">الحديث الثاني </w:t>
            </w:r>
            <w:r>
              <w:rPr>
                <w:rStyle w:val="IndexLink"/>
                <w:rtl w:val="true"/>
              </w:rPr>
              <w:t xml:space="preserve">: </w:t>
            </w:r>
            <w:r>
              <w:rPr>
                <w:rStyle w:val="IndexLink"/>
                <w:rtl w:val="true"/>
              </w:rPr>
              <w:t>حديث ام سلمة</w:t>
            </w:r>
            <w:r>
              <w:rPr>
                <w:rStyle w:val="IndexLink"/>
                <w:rtl w:val="true"/>
              </w:rPr>
              <w:tab/>
            </w:r>
            <w:r>
              <w:rPr>
                <w:rStyle w:val="IndexLink"/>
              </w:rPr>
              <w:t>602</w:t>
            </w:r>
          </w:hyperlink>
        </w:p>
        <w:p>
          <w:pPr>
            <w:pStyle w:val="Contents3"/>
            <w:tabs>
              <w:tab w:val="clear" w:pos="8459"/>
              <w:tab w:val="right" w:pos="9026" w:leader="dot"/>
            </w:tabs>
            <w:rPr/>
          </w:pPr>
          <w:hyperlink w:anchor="__RefHeading___Toc2847068_1067777946">
            <w:r>
              <w:rPr>
                <w:webHidden/>
                <w:rStyle w:val="IndexLink"/>
                <w:rtl w:val="true"/>
              </w:rPr>
              <w:t xml:space="preserve">الحديث الثالث </w:t>
            </w:r>
            <w:r>
              <w:rPr>
                <w:rStyle w:val="IndexLink"/>
                <w:rtl w:val="true"/>
              </w:rPr>
              <w:t xml:space="preserve">: </w:t>
            </w:r>
            <w:r>
              <w:rPr>
                <w:rStyle w:val="IndexLink"/>
                <w:rtl w:val="true"/>
              </w:rPr>
              <w:t>حديث ابى سعيد</w:t>
            </w:r>
            <w:r>
              <w:rPr>
                <w:rStyle w:val="IndexLink"/>
                <w:rtl w:val="true"/>
              </w:rPr>
              <w:tab/>
            </w:r>
            <w:r>
              <w:rPr>
                <w:rStyle w:val="IndexLink"/>
              </w:rPr>
              <w:t>603</w:t>
            </w:r>
          </w:hyperlink>
        </w:p>
        <w:p>
          <w:pPr>
            <w:pStyle w:val="Contents3"/>
            <w:tabs>
              <w:tab w:val="clear" w:pos="8459"/>
              <w:tab w:val="right" w:pos="9026" w:leader="dot"/>
            </w:tabs>
            <w:rPr/>
          </w:pPr>
          <w:hyperlink w:anchor="__RefHeading___Toc2847070_1067777946">
            <w:r>
              <w:rPr>
                <w:webHidden/>
                <w:rStyle w:val="IndexLink"/>
                <w:rtl w:val="true"/>
              </w:rPr>
              <w:t xml:space="preserve">الحديث الرابع </w:t>
            </w:r>
            <w:r>
              <w:rPr>
                <w:rStyle w:val="IndexLink"/>
                <w:rtl w:val="true"/>
              </w:rPr>
              <w:t xml:space="preserve">: </w:t>
            </w:r>
            <w:r>
              <w:rPr>
                <w:rStyle w:val="IndexLink"/>
                <w:rtl w:val="true"/>
              </w:rPr>
              <w:t>حديث عبد اللّه بن مسعود</w:t>
            </w:r>
            <w:r>
              <w:rPr>
                <w:rStyle w:val="IndexLink"/>
                <w:rtl w:val="true"/>
              </w:rPr>
              <w:tab/>
            </w:r>
            <w:r>
              <w:rPr>
                <w:rStyle w:val="IndexLink"/>
              </w:rPr>
              <w:t>603</w:t>
            </w:r>
          </w:hyperlink>
        </w:p>
        <w:p>
          <w:pPr>
            <w:pStyle w:val="Contents3"/>
            <w:tabs>
              <w:tab w:val="clear" w:pos="8459"/>
              <w:tab w:val="right" w:pos="9026" w:leader="dot"/>
            </w:tabs>
            <w:rPr/>
          </w:pPr>
          <w:hyperlink w:anchor="__RefHeading___Toc2847072_1067777946">
            <w:r>
              <w:rPr>
                <w:webHidden/>
                <w:rStyle w:val="IndexLink"/>
                <w:rtl w:val="true"/>
              </w:rPr>
              <w:t xml:space="preserve">الحديث الخامس </w:t>
            </w:r>
            <w:r>
              <w:rPr>
                <w:rStyle w:val="IndexLink"/>
                <w:rtl w:val="true"/>
              </w:rPr>
              <w:t xml:space="preserve">: </w:t>
            </w:r>
            <w:r>
              <w:rPr>
                <w:rStyle w:val="IndexLink"/>
                <w:rtl w:val="true"/>
              </w:rPr>
              <w:t>حديث جابر</w:t>
            </w:r>
            <w:r>
              <w:rPr>
                <w:rStyle w:val="IndexLink"/>
                <w:rtl w:val="true"/>
              </w:rPr>
              <w:tab/>
            </w:r>
            <w:r>
              <w:rPr>
                <w:rStyle w:val="IndexLink"/>
              </w:rPr>
              <w:t>604</w:t>
            </w:r>
          </w:hyperlink>
        </w:p>
        <w:p>
          <w:pPr>
            <w:pStyle w:val="Contents3"/>
            <w:tabs>
              <w:tab w:val="clear" w:pos="8459"/>
              <w:tab w:val="right" w:pos="9026" w:leader="dot"/>
            </w:tabs>
            <w:rPr/>
          </w:pPr>
          <w:hyperlink w:anchor="__RefHeading___Toc2847074_1067777946">
            <w:r>
              <w:rPr>
                <w:webHidden/>
                <w:rStyle w:val="IndexLink"/>
                <w:rtl w:val="true"/>
              </w:rPr>
              <w:t xml:space="preserve">الحديث السادس </w:t>
            </w:r>
            <w:r>
              <w:rPr>
                <w:rStyle w:val="IndexLink"/>
                <w:rtl w:val="true"/>
              </w:rPr>
              <w:t xml:space="preserve">: </w:t>
            </w:r>
            <w:r>
              <w:rPr>
                <w:rStyle w:val="IndexLink"/>
                <w:rtl w:val="true"/>
              </w:rPr>
              <w:t>حديث نافع مولى عمر</w:t>
            </w:r>
            <w:r>
              <w:rPr>
                <w:rStyle w:val="IndexLink"/>
                <w:rtl w:val="true"/>
              </w:rPr>
              <w:tab/>
            </w:r>
            <w:r>
              <w:rPr>
                <w:rStyle w:val="IndexLink"/>
              </w:rPr>
              <w:t>604</w:t>
            </w:r>
          </w:hyperlink>
        </w:p>
        <w:p>
          <w:pPr>
            <w:pStyle w:val="Contents3"/>
            <w:tabs>
              <w:tab w:val="clear" w:pos="8459"/>
              <w:tab w:val="right" w:pos="9026" w:leader="dot"/>
            </w:tabs>
            <w:rPr/>
          </w:pPr>
          <w:hyperlink w:anchor="__RefHeading___Toc2847076_1067777946">
            <w:r>
              <w:rPr>
                <w:webHidden/>
                <w:rStyle w:val="IndexLink"/>
                <w:rtl w:val="true"/>
              </w:rPr>
              <w:t xml:space="preserve">الحديث السابع </w:t>
            </w:r>
            <w:r>
              <w:rPr>
                <w:rStyle w:val="IndexLink"/>
                <w:rtl w:val="true"/>
              </w:rPr>
              <w:t xml:space="preserve">: </w:t>
            </w:r>
            <w:r>
              <w:rPr>
                <w:rStyle w:val="IndexLink"/>
                <w:rtl w:val="true"/>
              </w:rPr>
              <w:t>حديث ابن عباس</w:t>
            </w:r>
            <w:r>
              <w:rPr>
                <w:rStyle w:val="IndexLink"/>
                <w:rtl w:val="true"/>
              </w:rPr>
              <w:tab/>
            </w:r>
            <w:r>
              <w:rPr>
                <w:rStyle w:val="IndexLink"/>
              </w:rPr>
              <w:t>605</w:t>
            </w:r>
          </w:hyperlink>
        </w:p>
        <w:p>
          <w:pPr>
            <w:pStyle w:val="Contents3"/>
            <w:tabs>
              <w:tab w:val="clear" w:pos="8459"/>
              <w:tab w:val="right" w:pos="9026" w:leader="dot"/>
            </w:tabs>
            <w:rPr/>
          </w:pPr>
          <w:hyperlink w:anchor="__RefHeading___Toc2847078_1067777946">
            <w:r>
              <w:rPr>
                <w:webHidden/>
                <w:rStyle w:val="IndexLink"/>
                <w:rtl w:val="true"/>
              </w:rPr>
              <w:t xml:space="preserve">الحديث الثامن </w:t>
            </w:r>
            <w:r>
              <w:rPr>
                <w:rStyle w:val="IndexLink"/>
                <w:rtl w:val="true"/>
              </w:rPr>
              <w:t xml:space="preserve">: </w:t>
            </w:r>
            <w:r>
              <w:rPr>
                <w:rStyle w:val="IndexLink"/>
                <w:rtl w:val="true"/>
              </w:rPr>
              <w:t>حديث على عليه‌السلام</w:t>
            </w:r>
            <w:r>
              <w:rPr>
                <w:rStyle w:val="IndexLink"/>
                <w:rtl w:val="true"/>
              </w:rPr>
              <w:tab/>
            </w:r>
            <w:r>
              <w:rPr>
                <w:rStyle w:val="IndexLink"/>
              </w:rPr>
              <w:t>605</w:t>
            </w:r>
          </w:hyperlink>
        </w:p>
        <w:p>
          <w:pPr>
            <w:pStyle w:val="Contents3"/>
            <w:tabs>
              <w:tab w:val="clear" w:pos="8459"/>
              <w:tab w:val="right" w:pos="9026" w:leader="dot"/>
            </w:tabs>
            <w:rPr/>
          </w:pPr>
          <w:hyperlink w:anchor="__RefHeading___Toc2847080_1067777946">
            <w:r>
              <w:rPr>
                <w:webHidden/>
                <w:rStyle w:val="IndexLink"/>
                <w:rtl w:val="true"/>
              </w:rPr>
              <w:t>الحديث التاسع</w:t>
            </w:r>
            <w:r>
              <w:rPr>
                <w:rStyle w:val="IndexLink"/>
                <w:rtl w:val="true"/>
              </w:rPr>
              <w:tab/>
            </w:r>
            <w:r>
              <w:rPr>
                <w:rStyle w:val="IndexLink"/>
              </w:rPr>
              <w:t>606</w:t>
            </w:r>
          </w:hyperlink>
        </w:p>
        <w:p>
          <w:pPr>
            <w:pStyle w:val="Contents2"/>
            <w:tabs>
              <w:tab w:val="clear" w:pos="8743"/>
              <w:tab w:val="right" w:pos="9026" w:leader="dot"/>
            </w:tabs>
            <w:rPr/>
          </w:pPr>
          <w:hyperlink w:anchor="__RefHeading___Toc2847082_1067777946">
            <w:r>
              <w:rPr>
                <w:webHidden/>
                <w:rStyle w:val="IndexLink"/>
                <w:rtl w:val="true"/>
              </w:rPr>
              <w:t xml:space="preserve">الباب السادس والأربعون </w:t>
            </w:r>
            <w:r>
              <w:rPr>
                <w:rStyle w:val="IndexLink"/>
                <w:rtl w:val="true"/>
              </w:rPr>
              <w:t xml:space="preserve">: </w:t>
            </w:r>
            <w:r>
              <w:rPr>
                <w:rStyle w:val="IndexLink"/>
                <w:rtl w:val="true"/>
              </w:rPr>
              <w:t>بعد المائة في ان اللّه يغضب لغضب على ويرضى لرضاه</w:t>
            </w:r>
            <w:r>
              <w:rPr>
                <w:rStyle w:val="IndexLink"/>
                <w:rtl w:val="true"/>
              </w:rPr>
              <w:tab/>
            </w:r>
            <w:r>
              <w:rPr>
                <w:rStyle w:val="IndexLink"/>
              </w:rPr>
              <w:t>606</w:t>
            </w:r>
          </w:hyperlink>
        </w:p>
        <w:p>
          <w:pPr>
            <w:pStyle w:val="Contents3"/>
            <w:tabs>
              <w:tab w:val="clear" w:pos="8459"/>
              <w:tab w:val="right" w:pos="9026" w:leader="dot"/>
            </w:tabs>
            <w:rPr/>
          </w:pPr>
          <w:hyperlink w:anchor="__RefHeading___Toc2847084_1067777946">
            <w:r>
              <w:rPr>
                <w:webHidden/>
                <w:rStyle w:val="IndexLink"/>
                <w:rtl w:val="true"/>
              </w:rPr>
              <w:t>اشارة</w:t>
            </w:r>
            <w:r>
              <w:rPr>
                <w:rStyle w:val="IndexLink"/>
                <w:rtl w:val="true"/>
              </w:rPr>
              <w:tab/>
            </w:r>
            <w:r>
              <w:rPr>
                <w:rStyle w:val="IndexLink"/>
              </w:rPr>
              <w:t>606</w:t>
            </w:r>
          </w:hyperlink>
        </w:p>
        <w:p>
          <w:pPr>
            <w:pStyle w:val="Contents3"/>
            <w:tabs>
              <w:tab w:val="clear" w:pos="8459"/>
              <w:tab w:val="right" w:pos="9026" w:leader="dot"/>
            </w:tabs>
            <w:rPr/>
          </w:pPr>
          <w:hyperlink w:anchor="__RefHeading___Toc2847086_1067777946">
            <w:r>
              <w:rPr>
                <w:webHidden/>
                <w:rStyle w:val="IndexLink"/>
                <w:rtl w:val="true"/>
              </w:rPr>
              <w:t>القسم الاول</w:t>
            </w:r>
            <w:r>
              <w:rPr>
                <w:rStyle w:val="IndexLink"/>
                <w:rtl w:val="true"/>
              </w:rPr>
              <w:tab/>
            </w:r>
            <w:r>
              <w:rPr>
                <w:rStyle w:val="IndexLink"/>
              </w:rPr>
              <w:t>607</w:t>
            </w:r>
          </w:hyperlink>
        </w:p>
        <w:p>
          <w:pPr>
            <w:pStyle w:val="Contents3"/>
            <w:tabs>
              <w:tab w:val="clear" w:pos="8459"/>
              <w:tab w:val="right" w:pos="9026" w:leader="dot"/>
            </w:tabs>
            <w:rPr/>
          </w:pPr>
          <w:hyperlink w:anchor="__RefHeading___Toc2847088_1067777946">
            <w:r>
              <w:rPr>
                <w:webHidden/>
                <w:rStyle w:val="IndexLink"/>
                <w:rtl w:val="true"/>
              </w:rPr>
              <w:t>القسم الثاني</w:t>
            </w:r>
            <w:r>
              <w:rPr>
                <w:rStyle w:val="IndexLink"/>
                <w:rtl w:val="true"/>
              </w:rPr>
              <w:tab/>
            </w:r>
            <w:r>
              <w:rPr>
                <w:rStyle w:val="IndexLink"/>
              </w:rPr>
              <w:t>607</w:t>
            </w:r>
          </w:hyperlink>
        </w:p>
        <w:p>
          <w:pPr>
            <w:pStyle w:val="Contents2"/>
            <w:tabs>
              <w:tab w:val="clear" w:pos="8743"/>
              <w:tab w:val="right" w:pos="9026" w:leader="dot"/>
            </w:tabs>
            <w:rPr/>
          </w:pPr>
          <w:hyperlink w:anchor="__RefHeading___Toc2847090_1067777946">
            <w:r>
              <w:rPr>
                <w:webHidden/>
                <w:rStyle w:val="IndexLink"/>
                <w:rtl w:val="true"/>
              </w:rPr>
              <w:t xml:space="preserve">الباب السابع والأربعون </w:t>
            </w:r>
            <w:r>
              <w:rPr>
                <w:rStyle w:val="IndexLink"/>
                <w:rtl w:val="true"/>
              </w:rPr>
              <w:t xml:space="preserve">: </w:t>
            </w:r>
            <w:r>
              <w:rPr>
                <w:rStyle w:val="IndexLink"/>
                <w:rtl w:val="true"/>
              </w:rPr>
              <w:t>بعد المائة في ان عليا رجل يحب اللّه ورسوله ويحبه اللّه ورسوله</w:t>
            </w:r>
            <w:r>
              <w:rPr>
                <w:rStyle w:val="IndexLink"/>
                <w:rtl w:val="true"/>
              </w:rPr>
              <w:tab/>
            </w:r>
            <w:r>
              <w:rPr>
                <w:rStyle w:val="IndexLink"/>
              </w:rPr>
              <w:t>608</w:t>
            </w:r>
          </w:hyperlink>
        </w:p>
        <w:p>
          <w:pPr>
            <w:pStyle w:val="Contents2"/>
            <w:tabs>
              <w:tab w:val="clear" w:pos="8743"/>
              <w:tab w:val="right" w:pos="9026" w:leader="dot"/>
            </w:tabs>
            <w:rPr/>
          </w:pPr>
          <w:hyperlink w:anchor="__RefHeading___Toc2847092_1067777946">
            <w:r>
              <w:rPr>
                <w:webHidden/>
                <w:rStyle w:val="IndexLink"/>
                <w:rtl w:val="true"/>
              </w:rPr>
              <w:t xml:space="preserve">الباب الثامن والأربعون بعد المائة </w:t>
            </w:r>
            <w:r>
              <w:rPr>
                <w:rStyle w:val="IndexLink"/>
                <w:rtl w:val="true"/>
              </w:rPr>
              <w:t xml:space="preserve">: </w:t>
            </w:r>
            <w:r>
              <w:rPr>
                <w:rStyle w:val="IndexLink"/>
                <w:rtl w:val="true"/>
              </w:rPr>
              <w:t>في أن النبي صلی اللّه عليه وآله وسلم كان يحب لعلى ما يحب لنفسه ويكره له ما يكره لنفسه</w:t>
            </w:r>
            <w:r>
              <w:rPr>
                <w:rStyle w:val="IndexLink"/>
                <w:rtl w:val="true"/>
              </w:rPr>
              <w:tab/>
            </w:r>
            <w:r>
              <w:rPr>
                <w:rStyle w:val="IndexLink"/>
              </w:rPr>
              <w:t>610</w:t>
            </w:r>
          </w:hyperlink>
        </w:p>
        <w:p>
          <w:pPr>
            <w:pStyle w:val="Contents3"/>
            <w:tabs>
              <w:tab w:val="clear" w:pos="8459"/>
              <w:tab w:val="right" w:pos="9026" w:leader="dot"/>
            </w:tabs>
            <w:rPr/>
          </w:pPr>
          <w:hyperlink w:anchor="__RefHeading___Toc2847094_1067777946">
            <w:r>
              <w:rPr>
                <w:webHidden/>
                <w:rStyle w:val="IndexLink"/>
                <w:rtl w:val="true"/>
              </w:rPr>
              <w:t>اشارة</w:t>
            </w:r>
            <w:r>
              <w:rPr>
                <w:rStyle w:val="IndexLink"/>
                <w:rtl w:val="true"/>
              </w:rPr>
              <w:tab/>
            </w:r>
            <w:r>
              <w:rPr>
                <w:rStyle w:val="IndexLink"/>
              </w:rPr>
              <w:t>610</w:t>
            </w:r>
          </w:hyperlink>
        </w:p>
        <w:p>
          <w:pPr>
            <w:pStyle w:val="Contents3"/>
            <w:tabs>
              <w:tab w:val="clear" w:pos="8459"/>
              <w:tab w:val="right" w:pos="9026" w:leader="dot"/>
            </w:tabs>
            <w:rPr/>
          </w:pPr>
          <w:hyperlink w:anchor="__RefHeading___Toc2847096_1067777946">
            <w:r>
              <w:rPr>
                <w:webHidden/>
                <w:rStyle w:val="IndexLink"/>
                <w:rtl w:val="true"/>
              </w:rPr>
              <w:t>القسم الاول</w:t>
            </w:r>
            <w:r>
              <w:rPr>
                <w:rStyle w:val="IndexLink"/>
                <w:rtl w:val="true"/>
              </w:rPr>
              <w:tab/>
            </w:r>
            <w:r>
              <w:rPr>
                <w:rStyle w:val="IndexLink"/>
              </w:rPr>
              <w:t>610</w:t>
            </w:r>
          </w:hyperlink>
        </w:p>
        <w:p>
          <w:pPr>
            <w:pStyle w:val="Contents3"/>
            <w:tabs>
              <w:tab w:val="clear" w:pos="8459"/>
              <w:tab w:val="right" w:pos="9026" w:leader="dot"/>
            </w:tabs>
            <w:rPr/>
          </w:pPr>
          <w:hyperlink w:anchor="__RefHeading___Toc2847098_1067777946">
            <w:r>
              <w:rPr>
                <w:webHidden/>
                <w:rStyle w:val="IndexLink"/>
                <w:rtl w:val="true"/>
              </w:rPr>
              <w:t>القسم الثاني</w:t>
            </w:r>
            <w:r>
              <w:rPr>
                <w:rStyle w:val="IndexLink"/>
                <w:rtl w:val="true"/>
              </w:rPr>
              <w:tab/>
            </w:r>
            <w:r>
              <w:rPr>
                <w:rStyle w:val="IndexLink"/>
              </w:rPr>
              <w:t>611</w:t>
            </w:r>
          </w:hyperlink>
        </w:p>
        <w:p>
          <w:pPr>
            <w:pStyle w:val="Contents2"/>
            <w:tabs>
              <w:tab w:val="clear" w:pos="8743"/>
              <w:tab w:val="right" w:pos="9026" w:leader="dot"/>
            </w:tabs>
            <w:rPr/>
          </w:pPr>
          <w:hyperlink w:anchor="__RefHeading___Toc2847100_1067777946">
            <w:r>
              <w:rPr>
                <w:webHidden/>
                <w:rStyle w:val="IndexLink"/>
                <w:rtl w:val="true"/>
              </w:rPr>
              <w:t xml:space="preserve">الباب التاسع والأربعون </w:t>
            </w:r>
            <w:r>
              <w:rPr>
                <w:rStyle w:val="IndexLink"/>
                <w:rtl w:val="true"/>
              </w:rPr>
              <w:t xml:space="preserve">: </w:t>
            </w:r>
            <w:r>
              <w:rPr>
                <w:rStyle w:val="IndexLink"/>
                <w:rtl w:val="true"/>
              </w:rPr>
              <w:t>بعد المائة في ان عليا يكسى إذا كسى النبي صلی اللّه عليه وآله وسلم ويعطى إذا اعطى</w:t>
            </w:r>
            <w:r>
              <w:rPr>
                <w:rStyle w:val="IndexLink"/>
                <w:rtl w:val="true"/>
              </w:rPr>
              <w:tab/>
            </w:r>
            <w:r>
              <w:rPr>
                <w:rStyle w:val="IndexLink"/>
              </w:rPr>
              <w:t>612</w:t>
            </w:r>
          </w:hyperlink>
        </w:p>
        <w:p>
          <w:pPr>
            <w:pStyle w:val="Contents3"/>
            <w:tabs>
              <w:tab w:val="clear" w:pos="8459"/>
              <w:tab w:val="right" w:pos="9026" w:leader="dot"/>
            </w:tabs>
            <w:rPr/>
          </w:pPr>
          <w:hyperlink w:anchor="__RefHeading___Toc2847102_1067777946">
            <w:r>
              <w:rPr>
                <w:webHidden/>
                <w:rStyle w:val="IndexLink"/>
                <w:rtl w:val="true"/>
              </w:rPr>
              <w:t>اشارة</w:t>
            </w:r>
            <w:r>
              <w:rPr>
                <w:rStyle w:val="IndexLink"/>
                <w:rtl w:val="true"/>
              </w:rPr>
              <w:tab/>
            </w:r>
            <w:r>
              <w:rPr>
                <w:rStyle w:val="IndexLink"/>
              </w:rPr>
              <w:t>612</w:t>
            </w:r>
          </w:hyperlink>
        </w:p>
        <w:p>
          <w:pPr>
            <w:pStyle w:val="Contents3"/>
            <w:tabs>
              <w:tab w:val="clear" w:pos="8459"/>
              <w:tab w:val="right" w:pos="9026" w:leader="dot"/>
            </w:tabs>
            <w:rPr/>
          </w:pPr>
          <w:hyperlink w:anchor="__RefHeading___Toc2847104_1067777946">
            <w:r>
              <w:rPr>
                <w:webHidden/>
                <w:rStyle w:val="IndexLink"/>
                <w:rtl w:val="true"/>
              </w:rPr>
              <w:t>الحديث الاول</w:t>
            </w:r>
            <w:r>
              <w:rPr>
                <w:rStyle w:val="IndexLink"/>
                <w:rtl w:val="true"/>
              </w:rPr>
              <w:tab/>
            </w:r>
            <w:r>
              <w:rPr>
                <w:rStyle w:val="IndexLink"/>
              </w:rPr>
              <w:t>612</w:t>
            </w:r>
          </w:hyperlink>
        </w:p>
        <w:p>
          <w:pPr>
            <w:pStyle w:val="Contents3"/>
            <w:tabs>
              <w:tab w:val="clear" w:pos="8459"/>
              <w:tab w:val="right" w:pos="9026" w:leader="dot"/>
            </w:tabs>
            <w:rPr/>
          </w:pPr>
          <w:hyperlink w:anchor="__RefHeading___Toc2847106_1067777946">
            <w:r>
              <w:rPr>
                <w:webHidden/>
                <w:rStyle w:val="IndexLink"/>
                <w:rtl w:val="true"/>
              </w:rPr>
              <w:t>الحديث الثاني</w:t>
            </w:r>
            <w:r>
              <w:rPr>
                <w:rStyle w:val="IndexLink"/>
                <w:rtl w:val="true"/>
              </w:rPr>
              <w:tab/>
            </w:r>
            <w:r>
              <w:rPr>
                <w:rStyle w:val="IndexLink"/>
              </w:rPr>
              <w:t>613</w:t>
            </w:r>
          </w:hyperlink>
        </w:p>
        <w:p>
          <w:pPr>
            <w:pStyle w:val="Contents3"/>
            <w:tabs>
              <w:tab w:val="clear" w:pos="8459"/>
              <w:tab w:val="right" w:pos="9026" w:leader="dot"/>
            </w:tabs>
            <w:rPr/>
          </w:pPr>
          <w:hyperlink w:anchor="__RefHeading___Toc2847108_1067777946">
            <w:r>
              <w:rPr>
                <w:webHidden/>
                <w:rStyle w:val="IndexLink"/>
                <w:rtl w:val="true"/>
              </w:rPr>
              <w:t>الحديث الثالث</w:t>
            </w:r>
            <w:r>
              <w:rPr>
                <w:rStyle w:val="IndexLink"/>
                <w:rtl w:val="true"/>
              </w:rPr>
              <w:tab/>
            </w:r>
            <w:r>
              <w:rPr>
                <w:rStyle w:val="IndexLink"/>
              </w:rPr>
              <w:t>614</w:t>
            </w:r>
          </w:hyperlink>
        </w:p>
        <w:p>
          <w:pPr>
            <w:pStyle w:val="Contents2"/>
            <w:tabs>
              <w:tab w:val="clear" w:pos="8743"/>
              <w:tab w:val="right" w:pos="9026" w:leader="dot"/>
            </w:tabs>
            <w:rPr/>
          </w:pPr>
          <w:hyperlink w:anchor="__RefHeading___Toc2847110_1067777946">
            <w:r>
              <w:rPr>
                <w:webHidden/>
                <w:rStyle w:val="IndexLink"/>
                <w:rtl w:val="true"/>
              </w:rPr>
              <w:t xml:space="preserve">الباب المتمم للخمسين بعد المائة </w:t>
            </w:r>
            <w:r>
              <w:rPr>
                <w:rStyle w:val="IndexLink"/>
                <w:rtl w:val="true"/>
              </w:rPr>
              <w:t xml:space="preserve">: </w:t>
            </w:r>
            <w:r>
              <w:rPr>
                <w:rStyle w:val="IndexLink"/>
                <w:rtl w:val="true"/>
              </w:rPr>
              <w:t xml:space="preserve">في ان النبي صلی اللّه عليه وآله وسلم عمم عليا عمامته السحاب ، ثم قال </w:t>
            </w:r>
            <w:r>
              <w:rPr>
                <w:rStyle w:val="IndexLink"/>
                <w:rtl w:val="true"/>
              </w:rPr>
              <w:t xml:space="preserve">: </w:t>
            </w:r>
            <w:r>
              <w:rPr>
                <w:rStyle w:val="IndexLink"/>
                <w:rtl w:val="true"/>
              </w:rPr>
              <w:t>هكذا جاءني الملائكة</w:t>
            </w:r>
            <w:r>
              <w:rPr>
                <w:rStyle w:val="IndexLink"/>
                <w:rtl w:val="true"/>
              </w:rPr>
              <w:tab/>
            </w:r>
            <w:r>
              <w:rPr>
                <w:rStyle w:val="IndexLink"/>
              </w:rPr>
              <w:t>616</w:t>
            </w:r>
          </w:hyperlink>
        </w:p>
        <w:p>
          <w:pPr>
            <w:pStyle w:val="Contents3"/>
            <w:tabs>
              <w:tab w:val="clear" w:pos="8459"/>
              <w:tab w:val="right" w:pos="9026" w:leader="dot"/>
            </w:tabs>
            <w:rPr/>
          </w:pPr>
          <w:hyperlink w:anchor="__RefHeading___Toc2847112_1067777946">
            <w:r>
              <w:rPr>
                <w:webHidden/>
                <w:rStyle w:val="IndexLink"/>
                <w:rtl w:val="true"/>
              </w:rPr>
              <w:t>اشارة</w:t>
            </w:r>
            <w:r>
              <w:rPr>
                <w:rStyle w:val="IndexLink"/>
                <w:rtl w:val="true"/>
              </w:rPr>
              <w:tab/>
            </w:r>
            <w:r>
              <w:rPr>
                <w:rStyle w:val="IndexLink"/>
              </w:rPr>
              <w:t>616</w:t>
            </w:r>
          </w:hyperlink>
        </w:p>
        <w:p>
          <w:pPr>
            <w:pStyle w:val="Contents3"/>
            <w:tabs>
              <w:tab w:val="clear" w:pos="8459"/>
              <w:tab w:val="right" w:pos="9026" w:leader="dot"/>
            </w:tabs>
            <w:rPr/>
          </w:pPr>
          <w:hyperlink w:anchor="__RefHeading___Toc2847114_1067777946">
            <w:r>
              <w:rPr>
                <w:webHidden/>
                <w:rStyle w:val="IndexLink"/>
                <w:rtl w:val="true"/>
              </w:rPr>
              <w:t>القسم الاول</w:t>
            </w:r>
            <w:r>
              <w:rPr>
                <w:rStyle w:val="IndexLink"/>
                <w:rtl w:val="true"/>
              </w:rPr>
              <w:tab/>
            </w:r>
            <w:r>
              <w:rPr>
                <w:rStyle w:val="IndexLink"/>
              </w:rPr>
              <w:t>616</w:t>
            </w:r>
          </w:hyperlink>
        </w:p>
        <w:p>
          <w:pPr>
            <w:pStyle w:val="Contents3"/>
            <w:tabs>
              <w:tab w:val="clear" w:pos="8459"/>
              <w:tab w:val="right" w:pos="9026" w:leader="dot"/>
            </w:tabs>
            <w:rPr/>
          </w:pPr>
          <w:hyperlink w:anchor="__RefHeading___Toc2847116_1067777946">
            <w:r>
              <w:rPr>
                <w:webHidden/>
                <w:rStyle w:val="IndexLink"/>
                <w:rtl w:val="true"/>
              </w:rPr>
              <w:t>القسم الثاني</w:t>
            </w:r>
            <w:r>
              <w:rPr>
                <w:rStyle w:val="IndexLink"/>
                <w:rtl w:val="true"/>
              </w:rPr>
              <w:tab/>
            </w:r>
            <w:r>
              <w:rPr>
                <w:rStyle w:val="IndexLink"/>
              </w:rPr>
              <w:t>618</w:t>
            </w:r>
          </w:hyperlink>
        </w:p>
        <w:p>
          <w:pPr>
            <w:pStyle w:val="Contents2"/>
            <w:tabs>
              <w:tab w:val="clear" w:pos="8743"/>
              <w:tab w:val="right" w:pos="9026" w:leader="dot"/>
            </w:tabs>
            <w:rPr/>
          </w:pPr>
          <w:hyperlink w:anchor="__RefHeading___Toc2847118_1067777946">
            <w:r>
              <w:rPr>
                <w:webHidden/>
                <w:rStyle w:val="IndexLink"/>
                <w:rtl w:val="true"/>
              </w:rPr>
              <w:t xml:space="preserve">الباب الحادي والخمسون </w:t>
            </w:r>
            <w:r>
              <w:rPr>
                <w:rStyle w:val="IndexLink"/>
                <w:rtl w:val="true"/>
              </w:rPr>
              <w:t xml:space="preserve">: </w:t>
            </w:r>
            <w:r>
              <w:rPr>
                <w:rStyle w:val="IndexLink"/>
                <w:rtl w:val="true"/>
              </w:rPr>
              <w:t>بعد المائة في ان كف النبي صلی اللّه عليه وآله وسلم وكف على عليه‌السلام في العدل سواء</w:t>
            </w:r>
            <w:r>
              <w:rPr>
                <w:rStyle w:val="IndexLink"/>
                <w:rtl w:val="true"/>
              </w:rPr>
              <w:tab/>
            </w:r>
            <w:r>
              <w:rPr>
                <w:rStyle w:val="IndexLink"/>
              </w:rPr>
              <w:t>619</w:t>
            </w:r>
          </w:hyperlink>
        </w:p>
        <w:p>
          <w:pPr>
            <w:pStyle w:val="Contents3"/>
            <w:tabs>
              <w:tab w:val="clear" w:pos="8459"/>
              <w:tab w:val="right" w:pos="9026" w:leader="dot"/>
            </w:tabs>
            <w:rPr/>
          </w:pPr>
          <w:hyperlink w:anchor="__RefHeading___Toc2847120_1067777946">
            <w:r>
              <w:rPr>
                <w:webHidden/>
                <w:rStyle w:val="IndexLink"/>
                <w:rtl w:val="true"/>
              </w:rPr>
              <w:t>اشارة</w:t>
            </w:r>
            <w:r>
              <w:rPr>
                <w:rStyle w:val="IndexLink"/>
                <w:rtl w:val="true"/>
              </w:rPr>
              <w:tab/>
            </w:r>
            <w:r>
              <w:rPr>
                <w:rStyle w:val="IndexLink"/>
              </w:rPr>
              <w:t>619</w:t>
            </w:r>
          </w:hyperlink>
        </w:p>
        <w:p>
          <w:pPr>
            <w:pStyle w:val="Contents3"/>
            <w:tabs>
              <w:tab w:val="clear" w:pos="8459"/>
              <w:tab w:val="right" w:pos="9026" w:leader="dot"/>
            </w:tabs>
            <w:rPr/>
          </w:pPr>
          <w:hyperlink w:anchor="__RefHeading___Toc2847122_1067777946">
            <w:r>
              <w:rPr>
                <w:webHidden/>
                <w:rStyle w:val="IndexLink"/>
                <w:rtl w:val="true"/>
              </w:rPr>
              <w:t>القسم الاول</w:t>
            </w:r>
            <w:r>
              <w:rPr>
                <w:rStyle w:val="IndexLink"/>
                <w:rtl w:val="true"/>
              </w:rPr>
              <w:tab/>
            </w:r>
            <w:r>
              <w:rPr>
                <w:rStyle w:val="IndexLink"/>
              </w:rPr>
              <w:t>620</w:t>
            </w:r>
          </w:hyperlink>
        </w:p>
        <w:p>
          <w:pPr>
            <w:pStyle w:val="Contents3"/>
            <w:tabs>
              <w:tab w:val="clear" w:pos="8459"/>
              <w:tab w:val="right" w:pos="9026" w:leader="dot"/>
            </w:tabs>
            <w:rPr/>
          </w:pPr>
          <w:hyperlink w:anchor="__RefHeading___Toc2847124_1067777946">
            <w:r>
              <w:rPr>
                <w:webHidden/>
                <w:rStyle w:val="IndexLink"/>
                <w:rtl w:val="true"/>
              </w:rPr>
              <w:t>القسم الثاني</w:t>
            </w:r>
            <w:r>
              <w:rPr>
                <w:rStyle w:val="IndexLink"/>
                <w:rtl w:val="true"/>
              </w:rPr>
              <w:tab/>
            </w:r>
            <w:r>
              <w:rPr>
                <w:rStyle w:val="IndexLink"/>
              </w:rPr>
              <w:t>621</w:t>
            </w:r>
          </w:hyperlink>
        </w:p>
        <w:p>
          <w:pPr>
            <w:pStyle w:val="Contents3"/>
            <w:tabs>
              <w:tab w:val="clear" w:pos="8459"/>
              <w:tab w:val="right" w:pos="9026" w:leader="dot"/>
            </w:tabs>
            <w:rPr/>
          </w:pPr>
          <w:hyperlink w:anchor="__RefHeading___Toc2847126_1067777946">
            <w:r>
              <w:rPr>
                <w:webHidden/>
                <w:rStyle w:val="IndexLink"/>
                <w:rtl w:val="true"/>
              </w:rPr>
              <w:t>القسم الثالث</w:t>
            </w:r>
            <w:r>
              <w:rPr>
                <w:rStyle w:val="IndexLink"/>
                <w:rtl w:val="true"/>
              </w:rPr>
              <w:tab/>
            </w:r>
            <w:r>
              <w:rPr>
                <w:rStyle w:val="IndexLink"/>
              </w:rPr>
              <w:t>622</w:t>
            </w:r>
          </w:hyperlink>
        </w:p>
        <w:p>
          <w:pPr>
            <w:pStyle w:val="Contents2"/>
            <w:tabs>
              <w:tab w:val="clear" w:pos="8743"/>
              <w:tab w:val="right" w:pos="9026" w:leader="dot"/>
            </w:tabs>
            <w:rPr/>
          </w:pPr>
          <w:hyperlink w:anchor="__RefHeading___Toc2847128_1067777946">
            <w:r>
              <w:rPr>
                <w:webHidden/>
                <w:rStyle w:val="IndexLink"/>
                <w:rtl w:val="true"/>
              </w:rPr>
              <w:t xml:space="preserve">الباب الثاني والخمسون </w:t>
            </w:r>
            <w:r>
              <w:rPr>
                <w:rStyle w:val="IndexLink"/>
                <w:rtl w:val="true"/>
              </w:rPr>
              <w:t xml:space="preserve">: </w:t>
            </w:r>
            <w:r>
              <w:rPr>
                <w:rStyle w:val="IndexLink"/>
                <w:rtl w:val="true"/>
              </w:rPr>
              <w:t>بعد المائة في اختصاص على عليه‌السلام بين الاصحاب بالإهلال بما أهل به النبي صلی اللّه عليه وآله وسلم</w:t>
            </w:r>
            <w:r>
              <w:rPr>
                <w:rStyle w:val="IndexLink"/>
                <w:rtl w:val="true"/>
              </w:rPr>
              <w:tab/>
            </w:r>
            <w:r>
              <w:rPr>
                <w:rStyle w:val="IndexLink"/>
              </w:rPr>
              <w:t>622</w:t>
            </w:r>
          </w:hyperlink>
        </w:p>
        <w:p>
          <w:pPr>
            <w:pStyle w:val="Contents3"/>
            <w:tabs>
              <w:tab w:val="clear" w:pos="8459"/>
              <w:tab w:val="right" w:pos="9026" w:leader="dot"/>
            </w:tabs>
            <w:rPr/>
          </w:pPr>
          <w:hyperlink w:anchor="__RefHeading___Toc2847130_1067777946">
            <w:r>
              <w:rPr>
                <w:webHidden/>
                <w:rStyle w:val="IndexLink"/>
                <w:rtl w:val="true"/>
              </w:rPr>
              <w:t>اشارة</w:t>
            </w:r>
            <w:r>
              <w:rPr>
                <w:rStyle w:val="IndexLink"/>
                <w:rtl w:val="true"/>
              </w:rPr>
              <w:tab/>
            </w:r>
            <w:r>
              <w:rPr>
                <w:rStyle w:val="IndexLink"/>
              </w:rPr>
              <w:t>622</w:t>
            </w:r>
          </w:hyperlink>
        </w:p>
        <w:p>
          <w:pPr>
            <w:pStyle w:val="Contents3"/>
            <w:tabs>
              <w:tab w:val="clear" w:pos="8459"/>
              <w:tab w:val="right" w:pos="9026" w:leader="dot"/>
            </w:tabs>
            <w:rPr/>
          </w:pPr>
          <w:hyperlink w:anchor="__RefHeading___Toc2847132_1067777946">
            <w:r>
              <w:rPr>
                <w:webHidden/>
                <w:rStyle w:val="IndexLink"/>
                <w:rtl w:val="true"/>
              </w:rPr>
              <w:t>الحديث الاول</w:t>
            </w:r>
            <w:r>
              <w:rPr>
                <w:rStyle w:val="IndexLink"/>
                <w:rtl w:val="true"/>
              </w:rPr>
              <w:tab/>
            </w:r>
            <w:r>
              <w:rPr>
                <w:rStyle w:val="IndexLink"/>
              </w:rPr>
              <w:t>623</w:t>
            </w:r>
          </w:hyperlink>
        </w:p>
        <w:p>
          <w:pPr>
            <w:pStyle w:val="Contents3"/>
            <w:tabs>
              <w:tab w:val="clear" w:pos="8459"/>
              <w:tab w:val="right" w:pos="9026" w:leader="dot"/>
            </w:tabs>
            <w:rPr/>
          </w:pPr>
          <w:hyperlink w:anchor="__RefHeading___Toc2847134_1067777946">
            <w:r>
              <w:rPr>
                <w:webHidden/>
                <w:rStyle w:val="IndexLink"/>
                <w:rtl w:val="true"/>
              </w:rPr>
              <w:t>الحديث الثاني</w:t>
            </w:r>
            <w:r>
              <w:rPr>
                <w:rStyle w:val="IndexLink"/>
                <w:rtl w:val="true"/>
              </w:rPr>
              <w:tab/>
            </w:r>
            <w:r>
              <w:rPr>
                <w:rStyle w:val="IndexLink"/>
              </w:rPr>
              <w:t>626</w:t>
            </w:r>
          </w:hyperlink>
        </w:p>
        <w:p>
          <w:pPr>
            <w:pStyle w:val="Contents3"/>
            <w:tabs>
              <w:tab w:val="clear" w:pos="8459"/>
              <w:tab w:val="right" w:pos="9026" w:leader="dot"/>
            </w:tabs>
            <w:rPr/>
          </w:pPr>
          <w:hyperlink w:anchor="__RefHeading___Toc2847136_1067777946">
            <w:r>
              <w:rPr>
                <w:webHidden/>
                <w:rStyle w:val="IndexLink"/>
                <w:rtl w:val="true"/>
              </w:rPr>
              <w:t>الحديث الثالث</w:t>
            </w:r>
            <w:r>
              <w:rPr>
                <w:rStyle w:val="IndexLink"/>
                <w:rtl w:val="true"/>
              </w:rPr>
              <w:tab/>
            </w:r>
            <w:r>
              <w:rPr>
                <w:rStyle w:val="IndexLink"/>
              </w:rPr>
              <w:t>627</w:t>
            </w:r>
          </w:hyperlink>
        </w:p>
        <w:p>
          <w:pPr>
            <w:pStyle w:val="Contents3"/>
            <w:tabs>
              <w:tab w:val="clear" w:pos="8459"/>
              <w:tab w:val="right" w:pos="9026" w:leader="dot"/>
            </w:tabs>
            <w:rPr/>
          </w:pPr>
          <w:hyperlink w:anchor="__RefHeading___Toc2847138_1067777946">
            <w:r>
              <w:rPr>
                <w:webHidden/>
                <w:rStyle w:val="IndexLink"/>
                <w:rtl w:val="true"/>
              </w:rPr>
              <w:t>الحديث الرابع</w:t>
            </w:r>
            <w:r>
              <w:rPr>
                <w:rStyle w:val="IndexLink"/>
                <w:rtl w:val="true"/>
              </w:rPr>
              <w:tab/>
            </w:r>
            <w:r>
              <w:rPr>
                <w:rStyle w:val="IndexLink"/>
              </w:rPr>
              <w:t>628</w:t>
            </w:r>
          </w:hyperlink>
        </w:p>
        <w:p>
          <w:pPr>
            <w:pStyle w:val="Contents3"/>
            <w:tabs>
              <w:tab w:val="clear" w:pos="8459"/>
              <w:tab w:val="right" w:pos="9026" w:leader="dot"/>
            </w:tabs>
            <w:rPr/>
          </w:pPr>
          <w:hyperlink w:anchor="__RefHeading___Toc2847140_1067777946">
            <w:r>
              <w:rPr>
                <w:webHidden/>
                <w:rStyle w:val="IndexLink"/>
                <w:rtl w:val="true"/>
              </w:rPr>
              <w:t>الحديث الخامس</w:t>
            </w:r>
            <w:r>
              <w:rPr>
                <w:rStyle w:val="IndexLink"/>
                <w:rtl w:val="true"/>
              </w:rPr>
              <w:tab/>
            </w:r>
            <w:r>
              <w:rPr>
                <w:rStyle w:val="IndexLink"/>
              </w:rPr>
              <w:t>629</w:t>
            </w:r>
          </w:hyperlink>
        </w:p>
        <w:p>
          <w:pPr>
            <w:pStyle w:val="Contents3"/>
            <w:tabs>
              <w:tab w:val="clear" w:pos="8459"/>
              <w:tab w:val="right" w:pos="9026" w:leader="dot"/>
            </w:tabs>
            <w:rPr/>
          </w:pPr>
          <w:hyperlink w:anchor="__RefHeading___Toc2847142_1067777946">
            <w:r>
              <w:rPr>
                <w:webHidden/>
                <w:rStyle w:val="IndexLink"/>
                <w:rtl w:val="true"/>
              </w:rPr>
              <w:t>الحديث السادس</w:t>
            </w:r>
            <w:r>
              <w:rPr>
                <w:rStyle w:val="IndexLink"/>
                <w:rtl w:val="true"/>
              </w:rPr>
              <w:tab/>
            </w:r>
            <w:r>
              <w:rPr>
                <w:rStyle w:val="IndexLink"/>
              </w:rPr>
              <w:t>631</w:t>
            </w:r>
          </w:hyperlink>
        </w:p>
        <w:p>
          <w:pPr>
            <w:pStyle w:val="Contents2"/>
            <w:tabs>
              <w:tab w:val="clear" w:pos="8743"/>
              <w:tab w:val="right" w:pos="9026" w:leader="dot"/>
            </w:tabs>
            <w:rPr/>
          </w:pPr>
          <w:hyperlink w:anchor="__RefHeading___Toc2847144_1067777946">
            <w:r>
              <w:rPr>
                <w:webHidden/>
                <w:rStyle w:val="IndexLink"/>
                <w:rtl w:val="true"/>
              </w:rPr>
              <w:t xml:space="preserve">الباب الثالث والخمسون </w:t>
            </w:r>
            <w:r>
              <w:rPr>
                <w:rStyle w:val="IndexLink"/>
                <w:rtl w:val="true"/>
              </w:rPr>
              <w:t xml:space="preserve">: </w:t>
            </w:r>
            <w:r>
              <w:rPr>
                <w:rStyle w:val="IndexLink"/>
                <w:rtl w:val="true"/>
              </w:rPr>
              <w:t>بعد المائة في ان النبي صلی اللّه عليه وآله وسلم أوصى عليا ليضحي عنه</w:t>
            </w:r>
            <w:r>
              <w:rPr>
                <w:rStyle w:val="IndexLink"/>
                <w:rtl w:val="true"/>
              </w:rPr>
              <w:tab/>
            </w:r>
            <w:r>
              <w:rPr>
                <w:rStyle w:val="IndexLink"/>
              </w:rPr>
              <w:t>632</w:t>
            </w:r>
          </w:hyperlink>
        </w:p>
        <w:p>
          <w:pPr>
            <w:pStyle w:val="Contents2"/>
            <w:tabs>
              <w:tab w:val="clear" w:pos="8743"/>
              <w:tab w:val="right" w:pos="9026" w:leader="dot"/>
            </w:tabs>
            <w:rPr/>
          </w:pPr>
          <w:hyperlink w:anchor="__RefHeading___Toc2847146_1067777946">
            <w:r>
              <w:rPr>
                <w:webHidden/>
                <w:rStyle w:val="IndexLink"/>
                <w:rtl w:val="true"/>
              </w:rPr>
              <w:t xml:space="preserve">الباب الرابع والخمسون </w:t>
            </w:r>
            <w:r>
              <w:rPr>
                <w:rStyle w:val="IndexLink"/>
                <w:rtl w:val="true"/>
              </w:rPr>
              <w:t xml:space="preserve">: </w:t>
            </w:r>
            <w:r>
              <w:rPr>
                <w:rStyle w:val="IndexLink"/>
                <w:rtl w:val="true"/>
              </w:rPr>
              <w:t>بعد المائة في ضم النبي صلی اللّه عليه وآله وسلم عليا الى نفسه في صباوته</w:t>
            </w:r>
            <w:r>
              <w:rPr>
                <w:rStyle w:val="IndexLink"/>
                <w:rtl w:val="true"/>
              </w:rPr>
              <w:tab/>
            </w:r>
            <w:r>
              <w:rPr>
                <w:rStyle w:val="IndexLink"/>
              </w:rPr>
              <w:t>633</w:t>
            </w:r>
          </w:hyperlink>
        </w:p>
        <w:p>
          <w:pPr>
            <w:pStyle w:val="Contents2"/>
            <w:tabs>
              <w:tab w:val="clear" w:pos="8743"/>
              <w:tab w:val="right" w:pos="9026" w:leader="dot"/>
            </w:tabs>
            <w:rPr/>
          </w:pPr>
          <w:hyperlink w:anchor="__RefHeading___Toc2847148_1067777946">
            <w:r>
              <w:rPr>
                <w:webHidden/>
                <w:rStyle w:val="IndexLink"/>
                <w:rtl w:val="true"/>
              </w:rPr>
              <w:t xml:space="preserve">الباب الخامس والخمسون </w:t>
            </w:r>
            <w:r>
              <w:rPr>
                <w:rStyle w:val="IndexLink"/>
                <w:rtl w:val="true"/>
              </w:rPr>
              <w:t xml:space="preserve">: </w:t>
            </w:r>
            <w:r>
              <w:rPr>
                <w:rStyle w:val="IndexLink"/>
                <w:rtl w:val="true"/>
              </w:rPr>
              <w:t xml:space="preserve">بعد المائة في قول صلی اللّه عليه وآله </w:t>
            </w:r>
            <w:r>
              <w:rPr>
                <w:rStyle w:val="IndexLink"/>
                <w:rtl w:val="true"/>
              </w:rPr>
              <w:t xml:space="preserve">: </w:t>
            </w:r>
            <w:r>
              <w:rPr>
                <w:rStyle w:val="IndexLink"/>
                <w:rtl w:val="true"/>
              </w:rPr>
              <w:t>على يقضى ديني وينجز وعدى</w:t>
            </w:r>
            <w:r>
              <w:rPr>
                <w:rStyle w:val="IndexLink"/>
                <w:rtl w:val="true"/>
              </w:rPr>
              <w:tab/>
            </w:r>
            <w:r>
              <w:rPr>
                <w:rStyle w:val="IndexLink"/>
              </w:rPr>
              <w:t>635</w:t>
            </w:r>
          </w:hyperlink>
        </w:p>
        <w:p>
          <w:pPr>
            <w:pStyle w:val="Contents3"/>
            <w:tabs>
              <w:tab w:val="clear" w:pos="8459"/>
              <w:tab w:val="right" w:pos="9026" w:leader="dot"/>
            </w:tabs>
            <w:rPr/>
          </w:pPr>
          <w:hyperlink w:anchor="__RefHeading___Toc2847150_1067777946">
            <w:r>
              <w:rPr>
                <w:webHidden/>
                <w:rStyle w:val="IndexLink"/>
                <w:rtl w:val="true"/>
              </w:rPr>
              <w:t>اشارة</w:t>
            </w:r>
            <w:r>
              <w:rPr>
                <w:rStyle w:val="IndexLink"/>
                <w:rtl w:val="true"/>
              </w:rPr>
              <w:tab/>
            </w:r>
            <w:r>
              <w:rPr>
                <w:rStyle w:val="IndexLink"/>
              </w:rPr>
              <w:t>635</w:t>
            </w:r>
          </w:hyperlink>
        </w:p>
        <w:p>
          <w:pPr>
            <w:pStyle w:val="Contents3"/>
            <w:tabs>
              <w:tab w:val="clear" w:pos="8459"/>
              <w:tab w:val="right" w:pos="9026" w:leader="dot"/>
            </w:tabs>
            <w:rPr/>
          </w:pPr>
          <w:hyperlink w:anchor="__RefHeading___Toc2847152_1067777946">
            <w:r>
              <w:rPr>
                <w:webHidden/>
                <w:rStyle w:val="IndexLink"/>
                <w:rtl w:val="true"/>
              </w:rPr>
              <w:t>القسم الاول</w:t>
            </w:r>
            <w:r>
              <w:rPr>
                <w:rStyle w:val="IndexLink"/>
                <w:rtl w:val="true"/>
              </w:rPr>
              <w:tab/>
            </w:r>
            <w:r>
              <w:rPr>
                <w:rStyle w:val="IndexLink"/>
              </w:rPr>
              <w:t>635</w:t>
            </w:r>
          </w:hyperlink>
        </w:p>
        <w:p>
          <w:pPr>
            <w:pStyle w:val="Contents4"/>
            <w:tabs>
              <w:tab w:val="clear" w:pos="8176"/>
              <w:tab w:val="right" w:pos="9026" w:leader="dot"/>
            </w:tabs>
            <w:rPr/>
          </w:pPr>
          <w:hyperlink w:anchor="__RefHeading___Toc2847154_1067777946">
            <w:r>
              <w:rPr>
                <w:webHidden/>
                <w:rStyle w:val="IndexLink"/>
                <w:rtl w:val="true"/>
              </w:rPr>
              <w:t>اشارة</w:t>
            </w:r>
            <w:r>
              <w:rPr>
                <w:rStyle w:val="IndexLink"/>
                <w:rtl w:val="true"/>
              </w:rPr>
              <w:tab/>
            </w:r>
            <w:r>
              <w:rPr>
                <w:rStyle w:val="IndexLink"/>
              </w:rPr>
              <w:t>635</w:t>
            </w:r>
          </w:hyperlink>
        </w:p>
        <w:p>
          <w:pPr>
            <w:pStyle w:val="Contents4"/>
            <w:tabs>
              <w:tab w:val="clear" w:pos="8176"/>
              <w:tab w:val="right" w:pos="9026" w:leader="dot"/>
            </w:tabs>
            <w:rPr/>
          </w:pPr>
          <w:hyperlink w:anchor="__RefHeading___Toc2847156_1067777946">
            <w:r>
              <w:rPr>
                <w:webHidden/>
                <w:rStyle w:val="IndexLink"/>
                <w:rtl w:val="true"/>
              </w:rPr>
              <w:t xml:space="preserve">الحديث الاول </w:t>
            </w:r>
            <w:r>
              <w:rPr>
                <w:rStyle w:val="IndexLink"/>
                <w:rtl w:val="true"/>
              </w:rPr>
              <w:t xml:space="preserve">: </w:t>
            </w:r>
            <w:r>
              <w:rPr>
                <w:rStyle w:val="IndexLink"/>
                <w:rtl w:val="true"/>
              </w:rPr>
              <w:t>حديث انس</w:t>
            </w:r>
            <w:r>
              <w:rPr>
                <w:rStyle w:val="IndexLink"/>
                <w:rtl w:val="true"/>
              </w:rPr>
              <w:tab/>
            </w:r>
            <w:r>
              <w:rPr>
                <w:rStyle w:val="IndexLink"/>
              </w:rPr>
              <w:t>636</w:t>
            </w:r>
          </w:hyperlink>
        </w:p>
        <w:p>
          <w:pPr>
            <w:pStyle w:val="Contents4"/>
            <w:tabs>
              <w:tab w:val="clear" w:pos="8176"/>
              <w:tab w:val="right" w:pos="9026" w:leader="dot"/>
            </w:tabs>
            <w:rPr/>
          </w:pPr>
          <w:hyperlink w:anchor="__RefHeading___Toc2847158_1067777946">
            <w:r>
              <w:rPr>
                <w:webHidden/>
                <w:rStyle w:val="IndexLink"/>
                <w:rtl w:val="true"/>
              </w:rPr>
              <w:t xml:space="preserve">الحديث الثاني </w:t>
            </w:r>
            <w:r>
              <w:rPr>
                <w:rStyle w:val="IndexLink"/>
                <w:rtl w:val="true"/>
              </w:rPr>
              <w:t xml:space="preserve">: </w:t>
            </w:r>
            <w:r>
              <w:rPr>
                <w:rStyle w:val="IndexLink"/>
                <w:rtl w:val="true"/>
              </w:rPr>
              <w:t>حديث ابن عمر</w:t>
            </w:r>
            <w:r>
              <w:rPr>
                <w:rStyle w:val="IndexLink"/>
                <w:rtl w:val="true"/>
              </w:rPr>
              <w:tab/>
            </w:r>
            <w:r>
              <w:rPr>
                <w:rStyle w:val="IndexLink"/>
              </w:rPr>
              <w:t>637</w:t>
            </w:r>
          </w:hyperlink>
        </w:p>
        <w:p>
          <w:pPr>
            <w:pStyle w:val="Contents4"/>
            <w:tabs>
              <w:tab w:val="clear" w:pos="8176"/>
              <w:tab w:val="right" w:pos="9026" w:leader="dot"/>
            </w:tabs>
            <w:rPr/>
          </w:pPr>
          <w:hyperlink w:anchor="__RefHeading___Toc2847160_1067777946">
            <w:r>
              <w:rPr>
                <w:webHidden/>
                <w:rStyle w:val="IndexLink"/>
                <w:rtl w:val="true"/>
              </w:rPr>
              <w:t xml:space="preserve">الحديث الثالث </w:t>
            </w:r>
            <w:r>
              <w:rPr>
                <w:rStyle w:val="IndexLink"/>
                <w:rtl w:val="true"/>
              </w:rPr>
              <w:t xml:space="preserve">: </w:t>
            </w:r>
            <w:r>
              <w:rPr>
                <w:rStyle w:val="IndexLink"/>
                <w:rtl w:val="true"/>
              </w:rPr>
              <w:t>حديث سلمان</w:t>
            </w:r>
            <w:r>
              <w:rPr>
                <w:rStyle w:val="IndexLink"/>
                <w:rtl w:val="true"/>
              </w:rPr>
              <w:tab/>
            </w:r>
            <w:r>
              <w:rPr>
                <w:rStyle w:val="IndexLink"/>
              </w:rPr>
              <w:t>638</w:t>
            </w:r>
          </w:hyperlink>
        </w:p>
        <w:p>
          <w:pPr>
            <w:pStyle w:val="Contents3"/>
            <w:tabs>
              <w:tab w:val="clear" w:pos="8459"/>
              <w:tab w:val="right" w:pos="9026" w:leader="dot"/>
            </w:tabs>
            <w:rPr/>
          </w:pPr>
          <w:hyperlink w:anchor="__RefHeading___Toc2847162_1067777946">
            <w:r>
              <w:rPr>
                <w:webHidden/>
                <w:rStyle w:val="IndexLink"/>
                <w:rtl w:val="true"/>
              </w:rPr>
              <w:t>القسم الثاني</w:t>
            </w:r>
            <w:r>
              <w:rPr>
                <w:rStyle w:val="IndexLink"/>
                <w:rtl w:val="true"/>
              </w:rPr>
              <w:tab/>
            </w:r>
            <w:r>
              <w:rPr>
                <w:rStyle w:val="IndexLink"/>
              </w:rPr>
              <w:t>639</w:t>
            </w:r>
          </w:hyperlink>
        </w:p>
        <w:p>
          <w:pPr>
            <w:pStyle w:val="Contents3"/>
            <w:tabs>
              <w:tab w:val="clear" w:pos="8459"/>
              <w:tab w:val="right" w:pos="9026" w:leader="dot"/>
            </w:tabs>
            <w:rPr/>
          </w:pPr>
          <w:hyperlink w:anchor="__RefHeading___Toc2847164_1067777946">
            <w:r>
              <w:rPr>
                <w:webHidden/>
                <w:rStyle w:val="IndexLink"/>
                <w:rtl w:val="true"/>
              </w:rPr>
              <w:t>القسم الثالث</w:t>
            </w:r>
            <w:r>
              <w:rPr>
                <w:rStyle w:val="IndexLink"/>
                <w:rtl w:val="true"/>
              </w:rPr>
              <w:tab/>
            </w:r>
            <w:r>
              <w:rPr>
                <w:rStyle w:val="IndexLink"/>
              </w:rPr>
              <w:t>640</w:t>
            </w:r>
          </w:hyperlink>
        </w:p>
        <w:p>
          <w:pPr>
            <w:pStyle w:val="Contents3"/>
            <w:tabs>
              <w:tab w:val="clear" w:pos="8459"/>
              <w:tab w:val="right" w:pos="9026" w:leader="dot"/>
            </w:tabs>
            <w:rPr/>
          </w:pPr>
          <w:hyperlink w:anchor="__RefHeading___Toc2847166_1067777946">
            <w:r>
              <w:rPr>
                <w:webHidden/>
                <w:rStyle w:val="IndexLink"/>
                <w:rtl w:val="true"/>
              </w:rPr>
              <w:t>القسم الرابع</w:t>
            </w:r>
            <w:r>
              <w:rPr>
                <w:rStyle w:val="IndexLink"/>
                <w:rtl w:val="true"/>
              </w:rPr>
              <w:tab/>
            </w:r>
            <w:r>
              <w:rPr>
                <w:rStyle w:val="IndexLink"/>
              </w:rPr>
              <w:t>640</w:t>
            </w:r>
          </w:hyperlink>
        </w:p>
        <w:p>
          <w:pPr>
            <w:pStyle w:val="Contents3"/>
            <w:tabs>
              <w:tab w:val="clear" w:pos="8459"/>
              <w:tab w:val="right" w:pos="9026" w:leader="dot"/>
            </w:tabs>
            <w:rPr/>
          </w:pPr>
          <w:hyperlink w:anchor="__RefHeading___Toc2847168_1067777946">
            <w:r>
              <w:rPr>
                <w:webHidden/>
                <w:rStyle w:val="IndexLink"/>
                <w:rtl w:val="true"/>
              </w:rPr>
              <w:t>القسم الخامس</w:t>
            </w:r>
            <w:r>
              <w:rPr>
                <w:rStyle w:val="IndexLink"/>
                <w:rtl w:val="true"/>
              </w:rPr>
              <w:tab/>
            </w:r>
            <w:r>
              <w:rPr>
                <w:rStyle w:val="IndexLink"/>
              </w:rPr>
              <w:t>641</w:t>
            </w:r>
          </w:hyperlink>
        </w:p>
        <w:p>
          <w:pPr>
            <w:pStyle w:val="Contents4"/>
            <w:tabs>
              <w:tab w:val="clear" w:pos="8176"/>
              <w:tab w:val="right" w:pos="9026" w:leader="dot"/>
            </w:tabs>
            <w:rPr/>
          </w:pPr>
          <w:hyperlink w:anchor="__RefHeading___Toc2847170_1067777946">
            <w:r>
              <w:rPr>
                <w:webHidden/>
                <w:rStyle w:val="IndexLink"/>
                <w:rtl w:val="true"/>
              </w:rPr>
              <w:t>حديث جابر</w:t>
            </w:r>
            <w:r>
              <w:rPr>
                <w:rStyle w:val="IndexLink"/>
                <w:rtl w:val="true"/>
              </w:rPr>
              <w:tab/>
            </w:r>
            <w:r>
              <w:rPr>
                <w:rStyle w:val="IndexLink"/>
              </w:rPr>
              <w:t>641</w:t>
            </w:r>
          </w:hyperlink>
        </w:p>
        <w:p>
          <w:pPr>
            <w:pStyle w:val="Contents3"/>
            <w:tabs>
              <w:tab w:val="clear" w:pos="8459"/>
              <w:tab w:val="right" w:pos="9026" w:leader="dot"/>
            </w:tabs>
            <w:rPr/>
          </w:pPr>
          <w:hyperlink w:anchor="__RefHeading___Toc2847172_1067777946">
            <w:r>
              <w:rPr>
                <w:webHidden/>
                <w:rStyle w:val="IndexLink"/>
                <w:rtl w:val="true"/>
              </w:rPr>
              <w:t>القسم السادس</w:t>
            </w:r>
            <w:r>
              <w:rPr>
                <w:rStyle w:val="IndexLink"/>
                <w:rtl w:val="true"/>
              </w:rPr>
              <w:tab/>
            </w:r>
            <w:r>
              <w:rPr>
                <w:rStyle w:val="IndexLink"/>
              </w:rPr>
              <w:t>642</w:t>
            </w:r>
          </w:hyperlink>
        </w:p>
        <w:p>
          <w:pPr>
            <w:pStyle w:val="Contents3"/>
            <w:tabs>
              <w:tab w:val="clear" w:pos="8459"/>
              <w:tab w:val="right" w:pos="9026" w:leader="dot"/>
            </w:tabs>
            <w:rPr/>
          </w:pPr>
          <w:hyperlink w:anchor="__RefHeading___Toc2847174_1067777946">
            <w:r>
              <w:rPr>
                <w:webHidden/>
                <w:rStyle w:val="IndexLink"/>
                <w:rtl w:val="true"/>
              </w:rPr>
              <w:t>القسم السابع</w:t>
            </w:r>
            <w:r>
              <w:rPr>
                <w:rStyle w:val="IndexLink"/>
                <w:rtl w:val="true"/>
              </w:rPr>
              <w:tab/>
            </w:r>
            <w:r>
              <w:rPr>
                <w:rStyle w:val="IndexLink"/>
              </w:rPr>
              <w:t>642</w:t>
            </w:r>
          </w:hyperlink>
        </w:p>
        <w:p>
          <w:pPr>
            <w:pStyle w:val="Contents3"/>
            <w:tabs>
              <w:tab w:val="clear" w:pos="8459"/>
              <w:tab w:val="right" w:pos="9026" w:leader="dot"/>
            </w:tabs>
            <w:rPr/>
          </w:pPr>
          <w:hyperlink w:anchor="__RefHeading___Toc2847176_1067777946">
            <w:r>
              <w:rPr>
                <w:webHidden/>
                <w:rStyle w:val="IndexLink"/>
                <w:rtl w:val="true"/>
              </w:rPr>
              <w:t>القسم الثامن</w:t>
            </w:r>
            <w:r>
              <w:rPr>
                <w:rStyle w:val="IndexLink"/>
                <w:rtl w:val="true"/>
              </w:rPr>
              <w:tab/>
            </w:r>
            <w:r>
              <w:rPr>
                <w:rStyle w:val="IndexLink"/>
              </w:rPr>
              <w:t>643</w:t>
            </w:r>
          </w:hyperlink>
        </w:p>
        <w:p>
          <w:pPr>
            <w:pStyle w:val="Contents2"/>
            <w:tabs>
              <w:tab w:val="clear" w:pos="8743"/>
              <w:tab w:val="right" w:pos="9026" w:leader="dot"/>
            </w:tabs>
            <w:rPr/>
          </w:pPr>
          <w:hyperlink w:anchor="__RefHeading___Toc2847178_1067777946">
            <w:r>
              <w:rPr>
                <w:webHidden/>
                <w:rStyle w:val="IndexLink"/>
                <w:rtl w:val="true"/>
              </w:rPr>
              <w:t xml:space="preserve">الباب السادس والخمسون </w:t>
            </w:r>
            <w:r>
              <w:rPr>
                <w:rStyle w:val="IndexLink"/>
                <w:rtl w:val="true"/>
              </w:rPr>
              <w:t xml:space="preserve">: </w:t>
            </w:r>
            <w:r>
              <w:rPr>
                <w:rStyle w:val="IndexLink"/>
                <w:rtl w:val="true"/>
              </w:rPr>
              <w:t>بعد المائة في أن اللّه أمر النبي صلی اللّه عليه وآله وسلم بتزويج فاطمة سلام اللّه عليها لعلى عليه‌السلام</w:t>
            </w:r>
            <w:r>
              <w:rPr>
                <w:rStyle w:val="IndexLink"/>
                <w:rtl w:val="true"/>
              </w:rPr>
              <w:t>.</w:t>
              <w:tab/>
            </w:r>
            <w:r>
              <w:rPr>
                <w:rStyle w:val="IndexLink"/>
              </w:rPr>
              <w:t>646</w:t>
            </w:r>
          </w:hyperlink>
        </w:p>
        <w:p>
          <w:pPr>
            <w:pStyle w:val="Contents3"/>
            <w:tabs>
              <w:tab w:val="clear" w:pos="8459"/>
              <w:tab w:val="right" w:pos="9026" w:leader="dot"/>
            </w:tabs>
            <w:rPr/>
          </w:pPr>
          <w:hyperlink w:anchor="__RefHeading___Toc2847180_1067777946">
            <w:r>
              <w:rPr>
                <w:webHidden/>
                <w:rStyle w:val="IndexLink"/>
                <w:rtl w:val="true"/>
              </w:rPr>
              <w:t>اشارة</w:t>
            </w:r>
            <w:r>
              <w:rPr>
                <w:rStyle w:val="IndexLink"/>
                <w:rtl w:val="true"/>
              </w:rPr>
              <w:tab/>
            </w:r>
            <w:r>
              <w:rPr>
                <w:rStyle w:val="IndexLink"/>
              </w:rPr>
              <w:t>646</w:t>
            </w:r>
          </w:hyperlink>
        </w:p>
        <w:p>
          <w:pPr>
            <w:pStyle w:val="Contents3"/>
            <w:tabs>
              <w:tab w:val="clear" w:pos="8459"/>
              <w:tab w:val="right" w:pos="9026" w:leader="dot"/>
            </w:tabs>
            <w:rPr/>
          </w:pPr>
          <w:hyperlink w:anchor="__RefHeading___Toc2847182_1067777946">
            <w:r>
              <w:rPr>
                <w:webHidden/>
                <w:rStyle w:val="IndexLink"/>
                <w:rtl w:val="true"/>
              </w:rPr>
              <w:t xml:space="preserve">القسم الاول </w:t>
            </w:r>
            <w:r>
              <w:rPr>
                <w:rStyle w:val="IndexLink"/>
                <w:rtl w:val="true"/>
              </w:rPr>
              <w:t xml:space="preserve">: </w:t>
            </w:r>
            <w:r>
              <w:rPr>
                <w:rStyle w:val="IndexLink"/>
                <w:rtl w:val="true"/>
              </w:rPr>
              <w:t>حديث أنس</w:t>
            </w:r>
            <w:r>
              <w:rPr>
                <w:rStyle w:val="IndexLink"/>
                <w:rtl w:val="true"/>
              </w:rPr>
              <w:tab/>
            </w:r>
            <w:r>
              <w:rPr>
                <w:rStyle w:val="IndexLink"/>
              </w:rPr>
              <w:t>646</w:t>
            </w:r>
          </w:hyperlink>
        </w:p>
        <w:p>
          <w:pPr>
            <w:pStyle w:val="Contents4"/>
            <w:tabs>
              <w:tab w:val="clear" w:pos="8176"/>
              <w:tab w:val="right" w:pos="9026" w:leader="dot"/>
            </w:tabs>
            <w:rPr/>
          </w:pPr>
          <w:hyperlink w:anchor="__RefHeading___Toc2847184_1067777946">
            <w:r>
              <w:rPr>
                <w:webHidden/>
                <w:rStyle w:val="IndexLink"/>
                <w:rtl w:val="true"/>
              </w:rPr>
              <w:t>اشارة</w:t>
            </w:r>
            <w:r>
              <w:rPr>
                <w:rStyle w:val="IndexLink"/>
                <w:rtl w:val="true"/>
              </w:rPr>
              <w:tab/>
            </w:r>
            <w:r>
              <w:rPr>
                <w:rStyle w:val="IndexLink"/>
              </w:rPr>
              <w:t>646</w:t>
            </w:r>
          </w:hyperlink>
        </w:p>
        <w:p>
          <w:pPr>
            <w:pStyle w:val="Contents4"/>
            <w:tabs>
              <w:tab w:val="clear" w:pos="8176"/>
              <w:tab w:val="right" w:pos="9026" w:leader="dot"/>
            </w:tabs>
            <w:rPr/>
          </w:pPr>
          <w:hyperlink w:anchor="__RefHeading___Toc2847186_1067777946">
            <w:r>
              <w:rPr>
                <w:webHidden/>
                <w:rStyle w:val="IndexLink"/>
                <w:rtl w:val="true"/>
              </w:rPr>
              <w:t>الاول</w:t>
            </w:r>
            <w:r>
              <w:rPr>
                <w:rStyle w:val="IndexLink"/>
                <w:rtl w:val="true"/>
              </w:rPr>
              <w:tab/>
            </w:r>
            <w:r>
              <w:rPr>
                <w:rStyle w:val="IndexLink"/>
              </w:rPr>
              <w:t>646</w:t>
            </w:r>
          </w:hyperlink>
        </w:p>
        <w:p>
          <w:pPr>
            <w:pStyle w:val="Contents4"/>
            <w:tabs>
              <w:tab w:val="clear" w:pos="8176"/>
              <w:tab w:val="right" w:pos="9026" w:leader="dot"/>
            </w:tabs>
            <w:rPr/>
          </w:pPr>
          <w:hyperlink w:anchor="__RefHeading___Toc2847188_1067777946">
            <w:r>
              <w:rPr>
                <w:webHidden/>
                <w:rStyle w:val="IndexLink"/>
                <w:rtl w:val="true"/>
              </w:rPr>
              <w:t xml:space="preserve">الثاني </w:t>
            </w:r>
            <w:r>
              <w:rPr>
                <w:rStyle w:val="IndexLink"/>
                <w:rtl w:val="true"/>
              </w:rPr>
              <w:t xml:space="preserve">: </w:t>
            </w:r>
            <w:r>
              <w:rPr>
                <w:rStyle w:val="IndexLink"/>
                <w:rtl w:val="true"/>
              </w:rPr>
              <w:t>من أحاديث أنس</w:t>
            </w:r>
            <w:r>
              <w:rPr>
                <w:rStyle w:val="IndexLink"/>
                <w:rtl w:val="true"/>
              </w:rPr>
              <w:tab/>
            </w:r>
            <w:r>
              <w:rPr>
                <w:rStyle w:val="IndexLink"/>
              </w:rPr>
              <w:t>649</w:t>
            </w:r>
          </w:hyperlink>
        </w:p>
        <w:p>
          <w:pPr>
            <w:pStyle w:val="Contents4"/>
            <w:tabs>
              <w:tab w:val="clear" w:pos="8176"/>
              <w:tab w:val="right" w:pos="9026" w:leader="dot"/>
            </w:tabs>
            <w:rPr/>
          </w:pPr>
          <w:hyperlink w:anchor="__RefHeading___Toc2847190_1067777946">
            <w:r>
              <w:rPr>
                <w:webHidden/>
                <w:rStyle w:val="IndexLink"/>
                <w:rtl w:val="true"/>
              </w:rPr>
              <w:t xml:space="preserve">الثالث </w:t>
            </w:r>
            <w:r>
              <w:rPr>
                <w:rStyle w:val="IndexLink"/>
                <w:rtl w:val="true"/>
              </w:rPr>
              <w:t xml:space="preserve">: </w:t>
            </w:r>
            <w:r>
              <w:rPr>
                <w:rStyle w:val="IndexLink"/>
                <w:rtl w:val="true"/>
              </w:rPr>
              <w:t>من أحاديث انس</w:t>
            </w:r>
            <w:r>
              <w:rPr>
                <w:rStyle w:val="IndexLink"/>
                <w:rtl w:val="true"/>
              </w:rPr>
              <w:tab/>
            </w:r>
            <w:r>
              <w:rPr>
                <w:rStyle w:val="IndexLink"/>
              </w:rPr>
              <w:t>658</w:t>
            </w:r>
          </w:hyperlink>
        </w:p>
        <w:p>
          <w:pPr>
            <w:pStyle w:val="Contents4"/>
            <w:tabs>
              <w:tab w:val="clear" w:pos="8176"/>
              <w:tab w:val="right" w:pos="9026" w:leader="dot"/>
            </w:tabs>
            <w:rPr/>
          </w:pPr>
          <w:hyperlink w:anchor="__RefHeading___Toc2847192_1067777946">
            <w:r>
              <w:rPr>
                <w:webHidden/>
                <w:rStyle w:val="IndexLink"/>
                <w:rtl w:val="true"/>
              </w:rPr>
              <w:t xml:space="preserve">الرابع </w:t>
            </w:r>
            <w:r>
              <w:rPr>
                <w:rStyle w:val="IndexLink"/>
                <w:rtl w:val="true"/>
              </w:rPr>
              <w:t xml:space="preserve">: </w:t>
            </w:r>
            <w:r>
              <w:rPr>
                <w:rStyle w:val="IndexLink"/>
                <w:rtl w:val="true"/>
              </w:rPr>
              <w:t>من أحاديث انس</w:t>
            </w:r>
            <w:r>
              <w:rPr>
                <w:rStyle w:val="IndexLink"/>
                <w:rtl w:val="true"/>
              </w:rPr>
              <w:tab/>
            </w:r>
            <w:r>
              <w:rPr>
                <w:rStyle w:val="IndexLink"/>
              </w:rPr>
              <w:t>659</w:t>
            </w:r>
          </w:hyperlink>
        </w:p>
        <w:p>
          <w:pPr>
            <w:pStyle w:val="Contents3"/>
            <w:tabs>
              <w:tab w:val="clear" w:pos="8459"/>
              <w:tab w:val="right" w:pos="9026" w:leader="dot"/>
            </w:tabs>
            <w:rPr/>
          </w:pPr>
          <w:hyperlink w:anchor="__RefHeading___Toc2847194_1067777946">
            <w:r>
              <w:rPr>
                <w:webHidden/>
                <w:rStyle w:val="IndexLink"/>
                <w:rtl w:val="true"/>
              </w:rPr>
              <w:t xml:space="preserve">القسم الثاني </w:t>
            </w:r>
            <w:r>
              <w:rPr>
                <w:rStyle w:val="IndexLink"/>
                <w:rtl w:val="true"/>
              </w:rPr>
              <w:t xml:space="preserve">: </w:t>
            </w:r>
            <w:r>
              <w:rPr>
                <w:rStyle w:val="IndexLink"/>
                <w:rtl w:val="true"/>
              </w:rPr>
              <w:t>حديث عبد اللّه بن مسعود وهو على أنحاء</w:t>
            </w:r>
            <w:r>
              <w:rPr>
                <w:rStyle w:val="IndexLink"/>
                <w:rtl w:val="true"/>
              </w:rPr>
              <w:tab/>
            </w:r>
            <w:r>
              <w:rPr>
                <w:rStyle w:val="IndexLink"/>
              </w:rPr>
              <w:t>659</w:t>
            </w:r>
          </w:hyperlink>
        </w:p>
        <w:p>
          <w:pPr>
            <w:pStyle w:val="Contents4"/>
            <w:tabs>
              <w:tab w:val="clear" w:pos="8176"/>
              <w:tab w:val="right" w:pos="9026" w:leader="dot"/>
            </w:tabs>
            <w:rPr/>
          </w:pPr>
          <w:hyperlink w:anchor="__RefHeading___Toc2847196_1067777946">
            <w:r>
              <w:rPr>
                <w:webHidden/>
                <w:rStyle w:val="IndexLink"/>
                <w:rtl w:val="true"/>
              </w:rPr>
              <w:t>الاول</w:t>
            </w:r>
            <w:r>
              <w:rPr>
                <w:rStyle w:val="IndexLink"/>
                <w:rtl w:val="true"/>
              </w:rPr>
              <w:tab/>
            </w:r>
            <w:r>
              <w:rPr>
                <w:rStyle w:val="IndexLink"/>
              </w:rPr>
              <w:t>659</w:t>
            </w:r>
          </w:hyperlink>
        </w:p>
        <w:p>
          <w:pPr>
            <w:pStyle w:val="Contents4"/>
            <w:tabs>
              <w:tab w:val="clear" w:pos="8176"/>
              <w:tab w:val="right" w:pos="9026" w:leader="dot"/>
            </w:tabs>
            <w:rPr/>
          </w:pPr>
          <w:hyperlink w:anchor="__RefHeading___Toc2847198_1067777946">
            <w:r>
              <w:rPr>
                <w:webHidden/>
                <w:rStyle w:val="IndexLink"/>
                <w:rtl w:val="true"/>
              </w:rPr>
              <w:t xml:space="preserve">الثاني </w:t>
            </w:r>
            <w:r>
              <w:rPr>
                <w:rStyle w:val="IndexLink"/>
                <w:rtl w:val="true"/>
              </w:rPr>
              <w:t xml:space="preserve">: </w:t>
            </w:r>
            <w:r>
              <w:rPr>
                <w:rStyle w:val="IndexLink"/>
                <w:rtl w:val="true"/>
              </w:rPr>
              <w:t>من أحاديث ابن مسعود</w:t>
            </w:r>
            <w:r>
              <w:rPr>
                <w:rStyle w:val="IndexLink"/>
                <w:rtl w:val="true"/>
              </w:rPr>
              <w:tab/>
            </w:r>
            <w:r>
              <w:rPr>
                <w:rStyle w:val="IndexLink"/>
              </w:rPr>
              <w:t>662</w:t>
            </w:r>
          </w:hyperlink>
        </w:p>
        <w:p>
          <w:pPr>
            <w:pStyle w:val="Contents4"/>
            <w:tabs>
              <w:tab w:val="clear" w:pos="8176"/>
              <w:tab w:val="right" w:pos="9026" w:leader="dot"/>
            </w:tabs>
            <w:rPr/>
          </w:pPr>
          <w:hyperlink w:anchor="__RefHeading___Toc2847200_1067777946">
            <w:r>
              <w:rPr>
                <w:webHidden/>
                <w:rStyle w:val="IndexLink"/>
                <w:rtl w:val="true"/>
              </w:rPr>
              <w:t xml:space="preserve">الثالث </w:t>
            </w:r>
            <w:r>
              <w:rPr>
                <w:rStyle w:val="IndexLink"/>
                <w:rtl w:val="true"/>
              </w:rPr>
              <w:t xml:space="preserve">: </w:t>
            </w:r>
            <w:r>
              <w:rPr>
                <w:rStyle w:val="IndexLink"/>
                <w:rtl w:val="true"/>
              </w:rPr>
              <w:t>من أحاديث ابن مسعود</w:t>
            </w:r>
            <w:r>
              <w:rPr>
                <w:rStyle w:val="IndexLink"/>
                <w:rtl w:val="true"/>
              </w:rPr>
              <w:tab/>
            </w:r>
            <w:r>
              <w:rPr>
                <w:rStyle w:val="IndexLink"/>
              </w:rPr>
              <w:t>663</w:t>
            </w:r>
          </w:hyperlink>
        </w:p>
        <w:p>
          <w:pPr>
            <w:pStyle w:val="Contents4"/>
            <w:tabs>
              <w:tab w:val="clear" w:pos="8176"/>
              <w:tab w:val="right" w:pos="9026" w:leader="dot"/>
            </w:tabs>
            <w:rPr/>
          </w:pPr>
          <w:hyperlink w:anchor="__RefHeading___Toc2847202_1067777946">
            <w:r>
              <w:rPr>
                <w:webHidden/>
                <w:rStyle w:val="IndexLink"/>
                <w:rtl w:val="true"/>
              </w:rPr>
              <w:t xml:space="preserve">الرابع </w:t>
            </w:r>
            <w:r>
              <w:rPr>
                <w:rStyle w:val="IndexLink"/>
                <w:rtl w:val="true"/>
              </w:rPr>
              <w:t xml:space="preserve">: </w:t>
            </w:r>
            <w:r>
              <w:rPr>
                <w:rStyle w:val="IndexLink"/>
                <w:rtl w:val="true"/>
              </w:rPr>
              <w:t>من أحاديث ابن مسعود</w:t>
            </w:r>
            <w:r>
              <w:rPr>
                <w:rStyle w:val="IndexLink"/>
                <w:rtl w:val="true"/>
              </w:rPr>
              <w:tab/>
            </w:r>
            <w:r>
              <w:rPr>
                <w:rStyle w:val="IndexLink"/>
              </w:rPr>
              <w:t>664</w:t>
            </w:r>
          </w:hyperlink>
        </w:p>
        <w:p>
          <w:pPr>
            <w:pStyle w:val="Contents4"/>
            <w:tabs>
              <w:tab w:val="clear" w:pos="8176"/>
              <w:tab w:val="right" w:pos="9026" w:leader="dot"/>
            </w:tabs>
            <w:rPr/>
          </w:pPr>
          <w:hyperlink w:anchor="__RefHeading___Toc2847204_1067777946">
            <w:r>
              <w:rPr>
                <w:webHidden/>
                <w:rStyle w:val="IndexLink"/>
                <w:rtl w:val="true"/>
              </w:rPr>
              <w:t xml:space="preserve">الخامس </w:t>
            </w:r>
            <w:r>
              <w:rPr>
                <w:rStyle w:val="IndexLink"/>
                <w:rtl w:val="true"/>
              </w:rPr>
              <w:t xml:space="preserve">: </w:t>
            </w:r>
            <w:r>
              <w:rPr>
                <w:rStyle w:val="IndexLink"/>
                <w:rtl w:val="true"/>
              </w:rPr>
              <w:t>من أحاديث ابن مسعود</w:t>
            </w:r>
            <w:r>
              <w:rPr>
                <w:rStyle w:val="IndexLink"/>
                <w:rtl w:val="true"/>
              </w:rPr>
              <w:tab/>
            </w:r>
            <w:r>
              <w:rPr>
                <w:rStyle w:val="IndexLink"/>
              </w:rPr>
              <w:t>664</w:t>
            </w:r>
          </w:hyperlink>
        </w:p>
        <w:p>
          <w:pPr>
            <w:pStyle w:val="Contents3"/>
            <w:tabs>
              <w:tab w:val="clear" w:pos="8459"/>
              <w:tab w:val="right" w:pos="9026" w:leader="dot"/>
            </w:tabs>
            <w:rPr/>
          </w:pPr>
          <w:hyperlink w:anchor="__RefHeading___Toc2847206_1067777946">
            <w:r>
              <w:rPr>
                <w:webHidden/>
                <w:rStyle w:val="IndexLink"/>
                <w:rtl w:val="true"/>
              </w:rPr>
              <w:t xml:space="preserve">القسم الثالث </w:t>
            </w:r>
            <w:r>
              <w:rPr>
                <w:rStyle w:val="IndexLink"/>
                <w:rtl w:val="true"/>
              </w:rPr>
              <w:t xml:space="preserve">: </w:t>
            </w:r>
            <w:r>
              <w:rPr>
                <w:rStyle w:val="IndexLink"/>
                <w:rtl w:val="true"/>
              </w:rPr>
              <w:t>حديث جابر</w:t>
            </w:r>
            <w:r>
              <w:rPr>
                <w:rStyle w:val="IndexLink"/>
                <w:rtl w:val="true"/>
              </w:rPr>
              <w:tab/>
            </w:r>
            <w:r>
              <w:rPr>
                <w:rStyle w:val="IndexLink"/>
              </w:rPr>
              <w:t>665</w:t>
            </w:r>
          </w:hyperlink>
        </w:p>
        <w:p>
          <w:pPr>
            <w:pStyle w:val="Contents3"/>
            <w:tabs>
              <w:tab w:val="clear" w:pos="8459"/>
              <w:tab w:val="right" w:pos="9026" w:leader="dot"/>
            </w:tabs>
            <w:rPr/>
          </w:pPr>
          <w:hyperlink w:anchor="__RefHeading___Toc2847208_1067777946">
            <w:r>
              <w:rPr>
                <w:webHidden/>
                <w:rStyle w:val="IndexLink"/>
                <w:rtl w:val="true"/>
              </w:rPr>
              <w:t xml:space="preserve">القسم الرابع </w:t>
            </w:r>
            <w:r>
              <w:rPr>
                <w:rStyle w:val="IndexLink"/>
                <w:rtl w:val="true"/>
              </w:rPr>
              <w:t xml:space="preserve">: </w:t>
            </w:r>
            <w:r>
              <w:rPr>
                <w:rStyle w:val="IndexLink"/>
                <w:rtl w:val="true"/>
              </w:rPr>
              <w:t>حديث على عليه‌السلام</w:t>
            </w:r>
            <w:r>
              <w:rPr>
                <w:rStyle w:val="IndexLink"/>
                <w:rtl w:val="true"/>
              </w:rPr>
              <w:tab/>
            </w:r>
            <w:r>
              <w:rPr>
                <w:rStyle w:val="IndexLink"/>
              </w:rPr>
              <w:t>666</w:t>
            </w:r>
          </w:hyperlink>
        </w:p>
        <w:p>
          <w:pPr>
            <w:pStyle w:val="Contents4"/>
            <w:tabs>
              <w:tab w:val="clear" w:pos="8176"/>
              <w:tab w:val="right" w:pos="9026" w:leader="dot"/>
            </w:tabs>
            <w:rPr/>
          </w:pPr>
          <w:hyperlink w:anchor="__RefHeading___Toc2847210_1067777946">
            <w:r>
              <w:rPr>
                <w:webHidden/>
                <w:rStyle w:val="IndexLink"/>
                <w:rtl w:val="true"/>
              </w:rPr>
              <w:t>اشارة</w:t>
            </w:r>
            <w:r>
              <w:rPr>
                <w:rStyle w:val="IndexLink"/>
                <w:rtl w:val="true"/>
              </w:rPr>
              <w:tab/>
            </w:r>
            <w:r>
              <w:rPr>
                <w:rStyle w:val="IndexLink"/>
              </w:rPr>
              <w:t>666</w:t>
            </w:r>
          </w:hyperlink>
        </w:p>
        <w:p>
          <w:pPr>
            <w:pStyle w:val="Contents4"/>
            <w:tabs>
              <w:tab w:val="clear" w:pos="8176"/>
              <w:tab w:val="right" w:pos="9026" w:leader="dot"/>
            </w:tabs>
            <w:rPr/>
          </w:pPr>
          <w:hyperlink w:anchor="__RefHeading___Toc2847212_1067777946">
            <w:r>
              <w:rPr>
                <w:webHidden/>
                <w:rStyle w:val="IndexLink"/>
                <w:rtl w:val="true"/>
              </w:rPr>
              <w:t>الاول</w:t>
            </w:r>
            <w:r>
              <w:rPr>
                <w:rStyle w:val="IndexLink"/>
                <w:rtl w:val="true"/>
              </w:rPr>
              <w:tab/>
            </w:r>
            <w:r>
              <w:rPr>
                <w:rStyle w:val="IndexLink"/>
              </w:rPr>
              <w:t>666</w:t>
            </w:r>
          </w:hyperlink>
        </w:p>
        <w:p>
          <w:pPr>
            <w:pStyle w:val="Contents4"/>
            <w:tabs>
              <w:tab w:val="clear" w:pos="8176"/>
              <w:tab w:val="right" w:pos="9026" w:leader="dot"/>
            </w:tabs>
            <w:rPr/>
          </w:pPr>
          <w:hyperlink w:anchor="__RefHeading___Toc2847214_1067777946">
            <w:r>
              <w:rPr>
                <w:webHidden/>
                <w:rStyle w:val="IndexLink"/>
                <w:rtl w:val="true"/>
              </w:rPr>
              <w:t xml:space="preserve">الثاني </w:t>
            </w:r>
            <w:r>
              <w:rPr>
                <w:rStyle w:val="IndexLink"/>
                <w:rtl w:val="true"/>
              </w:rPr>
              <w:t xml:space="preserve">: </w:t>
            </w:r>
            <w:r>
              <w:rPr>
                <w:rStyle w:val="IndexLink"/>
                <w:rtl w:val="true"/>
              </w:rPr>
              <w:t>من أحاديث على عليه‌السلام</w:t>
            </w:r>
            <w:r>
              <w:rPr>
                <w:rStyle w:val="IndexLink"/>
                <w:rtl w:val="true"/>
              </w:rPr>
              <w:tab/>
            </w:r>
            <w:r>
              <w:rPr>
                <w:rStyle w:val="IndexLink"/>
              </w:rPr>
              <w:t>668</w:t>
            </w:r>
          </w:hyperlink>
        </w:p>
        <w:p>
          <w:pPr>
            <w:pStyle w:val="Contents4"/>
            <w:tabs>
              <w:tab w:val="clear" w:pos="8176"/>
              <w:tab w:val="right" w:pos="9026" w:leader="dot"/>
            </w:tabs>
            <w:rPr/>
          </w:pPr>
          <w:hyperlink w:anchor="__RefHeading___Toc2847216_1067777946">
            <w:r>
              <w:rPr>
                <w:webHidden/>
                <w:rStyle w:val="IndexLink"/>
                <w:rtl w:val="true"/>
              </w:rPr>
              <w:t xml:space="preserve">الثالث </w:t>
            </w:r>
            <w:r>
              <w:rPr>
                <w:rStyle w:val="IndexLink"/>
                <w:rtl w:val="true"/>
              </w:rPr>
              <w:t xml:space="preserve">: </w:t>
            </w:r>
            <w:r>
              <w:rPr>
                <w:rStyle w:val="IndexLink"/>
                <w:rtl w:val="true"/>
              </w:rPr>
              <w:t>من أحاديث على عليه‌السلام</w:t>
            </w:r>
            <w:r>
              <w:rPr>
                <w:rStyle w:val="IndexLink"/>
                <w:rtl w:val="true"/>
              </w:rPr>
              <w:tab/>
            </w:r>
            <w:r>
              <w:rPr>
                <w:rStyle w:val="IndexLink"/>
              </w:rPr>
              <w:t>669</w:t>
            </w:r>
          </w:hyperlink>
        </w:p>
        <w:p>
          <w:pPr>
            <w:pStyle w:val="Contents4"/>
            <w:tabs>
              <w:tab w:val="clear" w:pos="8176"/>
              <w:tab w:val="right" w:pos="9026" w:leader="dot"/>
            </w:tabs>
            <w:rPr/>
          </w:pPr>
          <w:hyperlink w:anchor="__RefHeading___Toc2847218_1067777946">
            <w:r>
              <w:rPr>
                <w:webHidden/>
                <w:rStyle w:val="IndexLink"/>
                <w:rtl w:val="true"/>
              </w:rPr>
              <w:t xml:space="preserve">الرابع </w:t>
            </w:r>
            <w:r>
              <w:rPr>
                <w:rStyle w:val="IndexLink"/>
                <w:rtl w:val="true"/>
              </w:rPr>
              <w:t xml:space="preserve">: </w:t>
            </w:r>
            <w:r>
              <w:rPr>
                <w:rStyle w:val="IndexLink"/>
                <w:rtl w:val="true"/>
              </w:rPr>
              <w:t>من أحاديث على عليه‌السلام</w:t>
            </w:r>
            <w:r>
              <w:rPr>
                <w:rStyle w:val="IndexLink"/>
                <w:rtl w:val="true"/>
              </w:rPr>
              <w:tab/>
            </w:r>
            <w:r>
              <w:rPr>
                <w:rStyle w:val="IndexLink"/>
              </w:rPr>
              <w:t>670</w:t>
            </w:r>
          </w:hyperlink>
        </w:p>
        <w:p>
          <w:pPr>
            <w:pStyle w:val="Contents4"/>
            <w:tabs>
              <w:tab w:val="clear" w:pos="8176"/>
              <w:tab w:val="right" w:pos="9026" w:leader="dot"/>
            </w:tabs>
            <w:rPr/>
          </w:pPr>
          <w:hyperlink w:anchor="__RefHeading___Toc2847220_1067777946">
            <w:r>
              <w:rPr>
                <w:webHidden/>
                <w:rStyle w:val="IndexLink"/>
                <w:rtl w:val="true"/>
              </w:rPr>
              <w:t xml:space="preserve">الخامس </w:t>
            </w:r>
            <w:r>
              <w:rPr>
                <w:rStyle w:val="IndexLink"/>
                <w:rtl w:val="true"/>
              </w:rPr>
              <w:t xml:space="preserve">: </w:t>
            </w:r>
            <w:r>
              <w:rPr>
                <w:rStyle w:val="IndexLink"/>
                <w:rtl w:val="true"/>
              </w:rPr>
              <w:t>من أحاديث على عليه‌السلام</w:t>
            </w:r>
            <w:r>
              <w:rPr>
                <w:rStyle w:val="IndexLink"/>
                <w:rtl w:val="true"/>
              </w:rPr>
              <w:tab/>
            </w:r>
            <w:r>
              <w:rPr>
                <w:rStyle w:val="IndexLink"/>
              </w:rPr>
              <w:t>670</w:t>
            </w:r>
          </w:hyperlink>
        </w:p>
        <w:p>
          <w:pPr>
            <w:pStyle w:val="Contents4"/>
            <w:tabs>
              <w:tab w:val="clear" w:pos="8176"/>
              <w:tab w:val="right" w:pos="9026" w:leader="dot"/>
            </w:tabs>
            <w:rPr/>
          </w:pPr>
          <w:hyperlink w:anchor="__RefHeading___Toc2847222_1067777946">
            <w:r>
              <w:rPr>
                <w:webHidden/>
                <w:rStyle w:val="IndexLink"/>
                <w:rtl w:val="true"/>
              </w:rPr>
              <w:t xml:space="preserve">السادس </w:t>
            </w:r>
            <w:r>
              <w:rPr>
                <w:rStyle w:val="IndexLink"/>
                <w:rtl w:val="true"/>
              </w:rPr>
              <w:t xml:space="preserve">: </w:t>
            </w:r>
            <w:r>
              <w:rPr>
                <w:rStyle w:val="IndexLink"/>
                <w:rtl w:val="true"/>
              </w:rPr>
              <w:t>من أحاديث على عليه‌السلام</w:t>
            </w:r>
            <w:r>
              <w:rPr>
                <w:rStyle w:val="IndexLink"/>
                <w:rtl w:val="true"/>
              </w:rPr>
              <w:tab/>
            </w:r>
            <w:r>
              <w:rPr>
                <w:rStyle w:val="IndexLink"/>
              </w:rPr>
              <w:t>671</w:t>
            </w:r>
          </w:hyperlink>
        </w:p>
        <w:p>
          <w:pPr>
            <w:pStyle w:val="Contents3"/>
            <w:tabs>
              <w:tab w:val="clear" w:pos="8459"/>
              <w:tab w:val="right" w:pos="9026" w:leader="dot"/>
            </w:tabs>
            <w:rPr/>
          </w:pPr>
          <w:hyperlink w:anchor="__RefHeading___Toc2847224_1067777946">
            <w:r>
              <w:rPr>
                <w:webHidden/>
                <w:rStyle w:val="IndexLink"/>
                <w:rtl w:val="true"/>
              </w:rPr>
              <w:t xml:space="preserve">القسم الخامس </w:t>
            </w:r>
            <w:r>
              <w:rPr>
                <w:rStyle w:val="IndexLink"/>
                <w:rtl w:val="true"/>
              </w:rPr>
              <w:t xml:space="preserve">: </w:t>
            </w:r>
            <w:r>
              <w:rPr>
                <w:rStyle w:val="IndexLink"/>
                <w:rtl w:val="true"/>
              </w:rPr>
              <w:t>حديث بلال بن حمامة</w:t>
            </w:r>
            <w:r>
              <w:rPr>
                <w:rStyle w:val="IndexLink"/>
                <w:rtl w:val="true"/>
              </w:rPr>
              <w:tab/>
            </w:r>
            <w:r>
              <w:rPr>
                <w:rStyle w:val="IndexLink"/>
              </w:rPr>
              <w:t>671</w:t>
            </w:r>
          </w:hyperlink>
        </w:p>
        <w:p>
          <w:pPr>
            <w:pStyle w:val="Contents3"/>
            <w:tabs>
              <w:tab w:val="clear" w:pos="8459"/>
              <w:tab w:val="right" w:pos="9026" w:leader="dot"/>
            </w:tabs>
            <w:rPr/>
          </w:pPr>
          <w:hyperlink w:anchor="__RefHeading___Toc2847226_1067777946">
            <w:r>
              <w:rPr>
                <w:webHidden/>
                <w:rStyle w:val="IndexLink"/>
                <w:rtl w:val="true"/>
              </w:rPr>
              <w:t xml:space="preserve">القسم السادس </w:t>
            </w:r>
            <w:r>
              <w:rPr>
                <w:rStyle w:val="IndexLink"/>
                <w:rtl w:val="true"/>
              </w:rPr>
              <w:t xml:space="preserve">: </w:t>
            </w:r>
            <w:r>
              <w:rPr>
                <w:rStyle w:val="IndexLink"/>
                <w:rtl w:val="true"/>
              </w:rPr>
              <w:t>حديث سنان بن شفعلة</w:t>
            </w:r>
            <w:r>
              <w:rPr>
                <w:rStyle w:val="IndexLink"/>
                <w:rtl w:val="true"/>
              </w:rPr>
              <w:tab/>
            </w:r>
            <w:r>
              <w:rPr>
                <w:rStyle w:val="IndexLink"/>
              </w:rPr>
              <w:t>673</w:t>
            </w:r>
          </w:hyperlink>
        </w:p>
        <w:p>
          <w:pPr>
            <w:pStyle w:val="Contents3"/>
            <w:tabs>
              <w:tab w:val="clear" w:pos="8459"/>
              <w:tab w:val="right" w:pos="9026" w:leader="dot"/>
            </w:tabs>
            <w:rPr/>
          </w:pPr>
          <w:hyperlink w:anchor="__RefHeading___Toc2847228_1067777946">
            <w:r>
              <w:rPr>
                <w:webHidden/>
                <w:rStyle w:val="IndexLink"/>
                <w:rtl w:val="true"/>
              </w:rPr>
              <w:t xml:space="preserve">القسم السابع </w:t>
            </w:r>
            <w:r>
              <w:rPr>
                <w:rStyle w:val="IndexLink"/>
                <w:rtl w:val="true"/>
              </w:rPr>
              <w:t xml:space="preserve">: </w:t>
            </w:r>
            <w:r>
              <w:rPr>
                <w:rStyle w:val="IndexLink"/>
                <w:rtl w:val="true"/>
              </w:rPr>
              <w:t>حديث عمر</w:t>
            </w:r>
            <w:r>
              <w:rPr>
                <w:rStyle w:val="IndexLink"/>
                <w:rtl w:val="true"/>
              </w:rPr>
              <w:tab/>
            </w:r>
            <w:r>
              <w:rPr>
                <w:rStyle w:val="IndexLink"/>
              </w:rPr>
              <w:t>674</w:t>
            </w:r>
          </w:hyperlink>
        </w:p>
        <w:p>
          <w:pPr>
            <w:pStyle w:val="Contents3"/>
            <w:tabs>
              <w:tab w:val="clear" w:pos="8459"/>
              <w:tab w:val="right" w:pos="9026" w:leader="dot"/>
            </w:tabs>
            <w:rPr/>
          </w:pPr>
          <w:hyperlink w:anchor="__RefHeading___Toc2847230_1067777946">
            <w:r>
              <w:rPr>
                <w:webHidden/>
                <w:rStyle w:val="IndexLink"/>
                <w:rtl w:val="true"/>
              </w:rPr>
              <w:t xml:space="preserve">القسم الثامن </w:t>
            </w:r>
            <w:r>
              <w:rPr>
                <w:rStyle w:val="IndexLink"/>
                <w:rtl w:val="true"/>
              </w:rPr>
              <w:t xml:space="preserve">: </w:t>
            </w:r>
            <w:r>
              <w:rPr>
                <w:rStyle w:val="IndexLink"/>
                <w:rtl w:val="true"/>
              </w:rPr>
              <w:t>حديث ابى أيوب الأنصاري</w:t>
            </w:r>
            <w:r>
              <w:rPr>
                <w:rStyle w:val="IndexLink"/>
                <w:rtl w:val="true"/>
              </w:rPr>
              <w:tab/>
            </w:r>
            <w:r>
              <w:rPr>
                <w:rStyle w:val="IndexLink"/>
              </w:rPr>
              <w:t>674</w:t>
            </w:r>
          </w:hyperlink>
        </w:p>
        <w:p>
          <w:pPr>
            <w:pStyle w:val="Contents3"/>
            <w:tabs>
              <w:tab w:val="clear" w:pos="8459"/>
              <w:tab w:val="right" w:pos="9026" w:leader="dot"/>
            </w:tabs>
            <w:rPr/>
          </w:pPr>
          <w:hyperlink w:anchor="__RefHeading___Toc2847232_1067777946">
            <w:r>
              <w:rPr>
                <w:webHidden/>
                <w:rStyle w:val="IndexLink"/>
                <w:rtl w:val="true"/>
              </w:rPr>
              <w:t xml:space="preserve">القسم التاسع </w:t>
            </w:r>
            <w:r>
              <w:rPr>
                <w:rStyle w:val="IndexLink"/>
                <w:rtl w:val="true"/>
              </w:rPr>
              <w:t xml:space="preserve">: </w:t>
            </w:r>
            <w:r>
              <w:rPr>
                <w:rStyle w:val="IndexLink"/>
                <w:rtl w:val="true"/>
              </w:rPr>
              <w:t>ما روى مرسلا</w:t>
            </w:r>
            <w:r>
              <w:rPr>
                <w:rStyle w:val="IndexLink"/>
                <w:rtl w:val="true"/>
              </w:rPr>
              <w:tab/>
            </w:r>
            <w:r>
              <w:rPr>
                <w:rStyle w:val="IndexLink"/>
              </w:rPr>
              <w:t>676</w:t>
            </w:r>
          </w:hyperlink>
        </w:p>
        <w:p>
          <w:pPr>
            <w:pStyle w:val="Contents4"/>
            <w:tabs>
              <w:tab w:val="clear" w:pos="8176"/>
              <w:tab w:val="right" w:pos="9026" w:leader="dot"/>
            </w:tabs>
            <w:rPr/>
          </w:pPr>
          <w:hyperlink w:anchor="__RefHeading___Toc2847234_1067777946">
            <w:r>
              <w:rPr>
                <w:webHidden/>
                <w:rStyle w:val="IndexLink"/>
                <w:rtl w:val="true"/>
              </w:rPr>
              <w:t>اشارة</w:t>
            </w:r>
            <w:r>
              <w:rPr>
                <w:rStyle w:val="IndexLink"/>
                <w:rtl w:val="true"/>
              </w:rPr>
              <w:tab/>
            </w:r>
            <w:r>
              <w:rPr>
                <w:rStyle w:val="IndexLink"/>
              </w:rPr>
              <w:t>676</w:t>
            </w:r>
          </w:hyperlink>
        </w:p>
        <w:p>
          <w:pPr>
            <w:pStyle w:val="Contents4"/>
            <w:tabs>
              <w:tab w:val="clear" w:pos="8176"/>
              <w:tab w:val="right" w:pos="9026" w:leader="dot"/>
            </w:tabs>
            <w:rPr/>
          </w:pPr>
          <w:hyperlink w:anchor="__RefHeading___Toc2847236_1067777946">
            <w:r>
              <w:rPr>
                <w:webHidden/>
                <w:rStyle w:val="IndexLink"/>
                <w:rtl w:val="true"/>
              </w:rPr>
              <w:t>الاول</w:t>
            </w:r>
            <w:r>
              <w:rPr>
                <w:rStyle w:val="IndexLink"/>
                <w:rtl w:val="true"/>
              </w:rPr>
              <w:tab/>
            </w:r>
            <w:r>
              <w:rPr>
                <w:rStyle w:val="IndexLink"/>
              </w:rPr>
              <w:t>676</w:t>
            </w:r>
          </w:hyperlink>
        </w:p>
        <w:p>
          <w:pPr>
            <w:pStyle w:val="Contents4"/>
            <w:tabs>
              <w:tab w:val="clear" w:pos="8176"/>
              <w:tab w:val="right" w:pos="9026" w:leader="dot"/>
            </w:tabs>
            <w:rPr/>
          </w:pPr>
          <w:hyperlink w:anchor="__RefHeading___Toc2847238_1067777946">
            <w:r>
              <w:rPr>
                <w:webHidden/>
                <w:rStyle w:val="IndexLink"/>
                <w:rtl w:val="true"/>
              </w:rPr>
              <w:t xml:space="preserve">الثاني </w:t>
            </w:r>
            <w:r>
              <w:rPr>
                <w:rStyle w:val="IndexLink"/>
                <w:rtl w:val="true"/>
              </w:rPr>
              <w:t xml:space="preserve">: </w:t>
            </w:r>
            <w:r>
              <w:rPr>
                <w:rStyle w:val="IndexLink"/>
                <w:rtl w:val="true"/>
              </w:rPr>
              <w:t>مما روى مرسلا</w:t>
            </w:r>
            <w:r>
              <w:rPr>
                <w:rStyle w:val="IndexLink"/>
                <w:rtl w:val="true"/>
              </w:rPr>
              <w:tab/>
            </w:r>
            <w:r>
              <w:rPr>
                <w:rStyle w:val="IndexLink"/>
              </w:rPr>
              <w:t>677</w:t>
            </w:r>
          </w:hyperlink>
        </w:p>
        <w:p>
          <w:pPr>
            <w:pStyle w:val="Contents4"/>
            <w:tabs>
              <w:tab w:val="clear" w:pos="8176"/>
              <w:tab w:val="right" w:pos="9026" w:leader="dot"/>
            </w:tabs>
            <w:rPr/>
          </w:pPr>
          <w:hyperlink w:anchor="__RefHeading___Toc2847240_1067777946">
            <w:r>
              <w:rPr>
                <w:webHidden/>
                <w:rStyle w:val="IndexLink"/>
                <w:rtl w:val="true"/>
              </w:rPr>
              <w:t xml:space="preserve">الثالث </w:t>
            </w:r>
            <w:r>
              <w:rPr>
                <w:rStyle w:val="IndexLink"/>
                <w:rtl w:val="true"/>
              </w:rPr>
              <w:t xml:space="preserve">: </w:t>
            </w:r>
            <w:r>
              <w:rPr>
                <w:rStyle w:val="IndexLink"/>
                <w:rtl w:val="true"/>
              </w:rPr>
              <w:t>مما روى مرسلا</w:t>
            </w:r>
            <w:r>
              <w:rPr>
                <w:rStyle w:val="IndexLink"/>
                <w:rtl w:val="true"/>
              </w:rPr>
              <w:tab/>
            </w:r>
            <w:r>
              <w:rPr>
                <w:rStyle w:val="IndexLink"/>
              </w:rPr>
              <w:t>677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20_79305"/>
      <w:bookmarkStart w:id="1" w:name="pg10220_79305"/>
      <w:bookmarkEnd w:id="1"/>
    </w:p>
    <w:p>
      <w:pPr>
        <w:pStyle w:val="Heading2"/>
        <w:numPr>
          <w:ilvl w:val="1"/>
          <w:numId w:val="1"/>
        </w:numPr>
        <w:rPr/>
      </w:pPr>
      <w:bookmarkStart w:id="2" w:name="pg10220_79305"/>
      <w:bookmarkStart w:id="3" w:name="__RefHeading___Toc2846048_1067777946"/>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نور اللّه الحسيني المرعشي التستري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إحقاق الحق و إزهاق الباطل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العلوم العقلية والنقلية متكلم الشيعة نابغة الفضل والأدب</w:t>
      </w:r>
    </w:p>
    <w:p>
      <w:pPr>
        <w:pStyle w:val="BookText"/>
        <w:rPr/>
      </w:pPr>
      <w:r>
        <w:rPr>
          <w:rFonts w:ascii="Amiri" w:hAnsi="Amiri" w:eastAsia="Amiri" w:cs="Amiri"/>
          <w:color w:val="111111"/>
          <w:sz w:val="28"/>
          <w:sz w:val="28"/>
          <w:szCs w:val="28"/>
          <w:rtl w:val="true"/>
          <w:lang w:bidi="ar-SA"/>
        </w:rPr>
        <w:t>القاضي السيد نور اللّه الحسيني المرعشي التستري</w:t>
      </w:r>
    </w:p>
    <w:p>
      <w:pPr>
        <w:pStyle w:val="BookText"/>
        <w:rPr/>
      </w:pPr>
      <w:r>
        <w:rPr>
          <w:rFonts w:ascii="Amiri" w:hAnsi="Amiri" w:eastAsia="Amiri" w:cs="Amiri"/>
          <w:color w:val="111111"/>
          <w:sz w:val="28"/>
          <w:sz w:val="28"/>
          <w:szCs w:val="28"/>
          <w:rtl w:val="true"/>
          <w:lang w:bidi="ar-SA"/>
        </w:rPr>
        <w:t>الشهيد</w:t>
      </w:r>
    </w:p>
    <w:p>
      <w:pPr>
        <w:pStyle w:val="BookText"/>
        <w:rPr/>
      </w:pPr>
      <w:r>
        <w:rPr>
          <w:rFonts w:ascii="Amiri" w:hAnsi="Amiri" w:eastAsia="Amiri" w:cs="Amiri"/>
          <w:color w:val="111111"/>
          <w:sz w:val="28"/>
          <w:sz w:val="28"/>
          <w:szCs w:val="28"/>
          <w:rtl w:val="true"/>
          <w:lang w:bidi="ar-SA"/>
        </w:rPr>
        <w:t xml:space="preserve">في بلاد الهندسة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مع تعليقات نفيسة هامة</w:t>
      </w:r>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فضيلة الأستاد الفقيه الجامع العلامة البارع</w:t>
      </w:r>
    </w:p>
    <w:p>
      <w:pPr>
        <w:pStyle w:val="BookText"/>
        <w:rPr/>
      </w:pPr>
      <w:r>
        <w:rPr>
          <w:rFonts w:ascii="Amiri" w:hAnsi="Amiri" w:eastAsia="Amiri" w:cs="Amiri"/>
          <w:color w:val="111111"/>
          <w:sz w:val="28"/>
          <w:sz w:val="28"/>
          <w:szCs w:val="28"/>
          <w:rtl w:val="true"/>
          <w:lang w:bidi="ar-SA"/>
        </w:rPr>
        <w:t>آية اللّه السيد شهاب الدين النجفي دام ظله</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تاليف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في العلوم العقلية والنقلية مُنَكَلمَ الشيعَة نابعة الفضل والادب القَاضِي السَّيدِ نورالله الحسینی المرعشی تستری الشَهید</w:t>
      </w:r>
    </w:p>
    <w:p>
      <w:pPr>
        <w:pStyle w:val="BookText"/>
        <w:rPr/>
      </w:pPr>
      <w:r>
        <w:rPr>
          <w:rFonts w:ascii="Amiri" w:hAnsi="Amiri" w:eastAsia="Amiri" w:cs="Amiri"/>
          <w:color w:val="111111"/>
          <w:sz w:val="28"/>
          <w:sz w:val="28"/>
          <w:szCs w:val="28"/>
          <w:rtl w:val="true"/>
          <w:lang w:bidi="ar-SA"/>
        </w:rPr>
        <w:t xml:space="preserve">في بلاد الهندسنة </w:t>
      </w:r>
      <w:r>
        <w:rPr>
          <w:rFonts w:eastAsia="Amiri" w:cs="Amiri" w:ascii="Amiri" w:hAnsi="Amiri"/>
          <w:color w:val="111111"/>
          <w:sz w:val="28"/>
          <w:szCs w:val="28"/>
          <w:lang w:bidi="ar-SA"/>
        </w:rPr>
        <w:t>1019</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مع تعليقات نفيسة هامة علامِةُ الحَجة اية الله العظمى سید شهاب الدین الحسینی المرعشی النجفی دام ظله</w:t>
      </w:r>
    </w:p>
    <w:p>
      <w:pPr>
        <w:pStyle w:val="BookText"/>
        <w:rPr/>
      </w:pPr>
      <w:r>
        <w:rPr>
          <w:rFonts w:ascii="Amiri" w:hAnsi="Amiri" w:eastAsia="Amiri" w:cs="Amiri"/>
          <w:color w:val="111111"/>
          <w:sz w:val="28"/>
          <w:sz w:val="28"/>
          <w:szCs w:val="28"/>
          <w:rtl w:val="true"/>
          <w:lang w:bidi="ar-SA"/>
        </w:rPr>
        <w:t>باهتمام السيد محمود المرعشى</w:t>
      </w:r>
    </w:p>
    <w:p>
      <w:pPr>
        <w:pStyle w:val="BookText"/>
        <w:rPr/>
      </w:pPr>
      <w:r>
        <w:rPr>
          <w:rFonts w:ascii="Amiri" w:hAnsi="Amiri" w:eastAsia="Amiri" w:cs="Amiri"/>
          <w:color w:val="111111"/>
          <w:sz w:val="28"/>
          <w:sz w:val="28"/>
          <w:szCs w:val="28"/>
          <w:rtl w:val="true"/>
          <w:lang w:bidi="ar-SA"/>
        </w:rPr>
        <w:t>من منشورات مكتبة آية الله العظمى المرعشي النجفى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6050_1067777946"/>
      <w:bookmarkStart w:id="6" w:name="_Toc2"/>
      <w:bookmarkEnd w:id="5"/>
      <w:r>
        <w:rPr>
          <w:rtl w:val="true"/>
        </w:rPr>
        <w:t>اشارة</w:t>
      </w:r>
      <w:bookmarkStart w:id="7" w:name="pg10220_79306"/>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846052_1067777946"/>
      <w:bookmarkStart w:id="9" w:name="_Toc3"/>
      <w:bookmarkEnd w:id="8"/>
      <w:r>
        <w:rPr>
          <w:rtl w:val="true"/>
        </w:rPr>
        <w:t>فهرس المجلد السادس</w:t>
      </w:r>
      <w:bookmarkEnd w:id="9"/>
    </w:p>
    <w:p>
      <w:pPr>
        <w:pStyle w:val="BookText"/>
        <w:rPr/>
      </w:pPr>
      <w:r>
        <w:rPr>
          <w:rFonts w:ascii="Amiri" w:hAnsi="Amiri" w:eastAsia="Amiri" w:cs="Amiri"/>
          <w:color w:val="111111"/>
          <w:sz w:val="28"/>
          <w:sz w:val="28"/>
          <w:szCs w:val="28"/>
          <w:rtl w:val="true"/>
          <w:lang w:bidi="ar-SA"/>
        </w:rPr>
        <w:t xml:space="preserve">بقية أبواب الاحاديث الواردة من العامة فيما نص فيها رسول الله صلى الله عليه و آله من مناقب امام المسلمين أمير المؤمنين على 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ضربة على يوم الخندق أفضل من عبادة الثقلين والاحاديث الدالة عليه على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عشرة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بعض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مبارزة على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برز الایمان كله الى الشرك كله نرويه عن بعض محدثي العامة</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التاسع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رجحان عمل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احد على عمل جميع الخلائق و أن الله باهی به ملائكته ، نرويه عن بعض محدثى القوم في كتبهم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متمم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الجن يهابون علياً الى يوم القيامة نرويه عن بعض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الحادى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نودى من السماء يوم بدر و احد و کذا عند قتل مرحب في بعض الاحاديث لافتی الا على لاسيف الا ذو الفقار والاحاديث الدالة عليه على أقسام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يوم بدر نرويه عن ثلاثة عشر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نرويه ماروی یوم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مطلقا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الثاني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 علیاً يقاتل على تأويل القرآن كما قاتل رسول الله صلى الله عليه و آله على تنزيله والاحاديث الدالة عليه على أقسام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 أحاديث الحديث الاول حديث أبي سعيد الخدرى نرويه عن ستة وعشرين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عبدالرحمان ابن بشیر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علي</w:t>
      </w:r>
    </w:p>
    <w:p>
      <w:pPr>
        <w:pStyle w:val="BookText"/>
        <w:rPr/>
      </w:pPr>
      <w:r>
        <w:rPr>
          <w:rFonts w:ascii="Amiri" w:hAnsi="Amiri" w:eastAsia="Amiri" w:cs="Amiri"/>
          <w:color w:val="111111"/>
          <w:sz w:val="28"/>
          <w:sz w:val="28"/>
          <w:szCs w:val="28"/>
          <w:rtl w:val="true"/>
          <w:lang w:bidi="ar-SA"/>
        </w:rPr>
        <w:t>نرويه عن أربعة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وهب بن صفي البصري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علياً ما بعث في سرية الا وقد كان جبرئيل عن يمينه وميكائيل عن يساره وأمامه ملك و تظله سحابة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الرابع و 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رسول الله صلى الله علیه و آله علم علياً ألف باب من العلم ينفتح من كل باب ألف باب و يشتمل على أحاديث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ابن عباس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لابن عباس نرويه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عبدالله بن عمر و نرو به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علياً شرب العلم شرباً و نهله 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نرويه عن سبعة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السادس والثلاثون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أن النبى صلى الله علیه و آله میزان الحكمة وعلى لسانه نرويه عن محدثي</w:t>
      </w:r>
    </w:p>
    <w:p>
      <w:pPr>
        <w:pStyle w:val="BookText"/>
        <w:rPr/>
      </w:pPr>
      <w:r>
        <w:rPr>
          <w:rFonts w:ascii="Amiri" w:hAnsi="Amiri" w:eastAsia="Amiri" w:cs="Amiri"/>
          <w:color w:val="111111"/>
          <w:sz w:val="28"/>
          <w:sz w:val="28"/>
          <w:szCs w:val="28"/>
          <w:rtl w:val="true"/>
          <w:lang w:bidi="ar-SA"/>
        </w:rPr>
        <w:t>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السابع والثلاثون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أن رسول الله صلى الله عليه و آله عهد الى على سبعين عهداً لم يعهد الى</w:t>
      </w:r>
    </w:p>
    <w:p>
      <w:pPr>
        <w:pStyle w:val="BookText"/>
        <w:rPr/>
      </w:pPr>
      <w:r>
        <w:rPr>
          <w:rFonts w:ascii="IRNazanin" w:hAnsi="IRNazanin" w:eastAsia="IRNazanin"/>
          <w:color w:val="111111"/>
          <w:sz w:val="28"/>
          <w:sz w:val="28"/>
          <w:szCs w:val="28"/>
          <w:rtl w:val="true"/>
          <w:lang w:bidi="fa-IR"/>
        </w:rPr>
        <w:t xml:space="preserve">غیره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ان الله فضل علياً على الناس وأمر الارض أن</w:t>
      </w:r>
    </w:p>
    <w:p>
      <w:pPr>
        <w:pStyle w:val="BookText"/>
        <w:rPr/>
      </w:pPr>
      <w:r>
        <w:rPr>
          <w:rFonts w:ascii="Amiri" w:hAnsi="Amiri" w:eastAsia="Amiri" w:cs="Amiri"/>
          <w:color w:val="111111"/>
          <w:sz w:val="28"/>
          <w:sz w:val="28"/>
          <w:szCs w:val="28"/>
          <w:rtl w:val="true"/>
          <w:lang w:bidi="ar-SA"/>
        </w:rPr>
        <w:t>تحدث عليا بأخبارها نرويه عن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علياً على بينة من ربه نرويه عن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متمم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 النبي صلی الله علیه و آله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تبين لامتى ما اختلفوا فيه بعدى ويشتمل على أحاديث والحديث الاول ترويه عن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أربعة من محدثي العامة العامة فى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الحادى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استر شد علياً لا يضل ولا يهلك ترويه عن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الثانى والاربعون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أن </w:t>
      </w:r>
    </w:p>
    <w:p>
      <w:pPr>
        <w:pStyle w:val="BookText"/>
        <w:rPr/>
      </w:pPr>
      <w:r>
        <w:rPr>
          <w:rFonts w:ascii="Amiri" w:hAnsi="Amiri" w:eastAsia="Amiri" w:cs="Amiri"/>
          <w:color w:val="111111"/>
          <w:sz w:val="28"/>
          <w:sz w:val="28"/>
          <w:szCs w:val="28"/>
          <w:rtl w:val="true"/>
          <w:lang w:bidi="ar-SA"/>
        </w:rPr>
        <w:t xml:space="preserve">الناس لا يضلون ولا يهلكون وهم في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محمد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الباب الثالث والاربعون في أنهما اجتمع أربعة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ففازوا على الناس بخير الا وعلى</w:t>
      </w:r>
    </w:p>
    <w:p>
      <w:pPr>
        <w:pStyle w:val="BookText"/>
        <w:rPr/>
      </w:pPr>
      <w:r>
        <w:rPr>
          <w:rFonts w:ascii="Amiri" w:hAnsi="Amiri" w:eastAsia="Amiri" w:cs="Amiri"/>
          <w:color w:val="111111"/>
          <w:sz w:val="28"/>
          <w:sz w:val="28"/>
          <w:szCs w:val="28"/>
          <w:rtl w:val="true"/>
          <w:lang w:bidi="ar-SA"/>
        </w:rPr>
        <w:t>احدهم نرويه عن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الباب الرابع والاربعون في أن النبي صلى الله عليه و آله أمر علياً بقتال الناكثين والقاسطين والمارقين وأمر الناس بملازمته و يشتمل على أحاديث الحديث الأول ، ما روى عن أبي أيوب وهو على 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الاول</w:t>
      </w:r>
    </w:p>
    <w:p>
      <w:pPr>
        <w:pStyle w:val="BookText"/>
        <w:rPr/>
      </w:pPr>
      <w:r>
        <w:rPr>
          <w:rFonts w:ascii="Amiri" w:hAnsi="Amiri" w:eastAsia="Amiri" w:cs="Amiri"/>
          <w:color w:val="111111"/>
          <w:sz w:val="28"/>
          <w:sz w:val="28"/>
          <w:szCs w:val="28"/>
          <w:rtl w:val="true"/>
          <w:lang w:bidi="ar-SA"/>
        </w:rPr>
        <w:t>نرويه عن عشرة ،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النوع الثاني،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النوع الثالث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النوع الرابع نرويه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الحديث الثاني، ماروى عن على وهو أيضاً على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ما رواه سعد بن عبادة عن على نرويه عن</w:t>
      </w:r>
    </w:p>
    <w:p>
      <w:pPr>
        <w:pStyle w:val="BookText"/>
        <w:rPr/>
      </w:pPr>
      <w:r>
        <w:rPr>
          <w:rFonts w:ascii="Amiri" w:hAnsi="Amiri" w:eastAsia="Amiri" w:cs="Amiri"/>
          <w:color w:val="111111"/>
          <w:sz w:val="28"/>
          <w:sz w:val="28"/>
          <w:szCs w:val="28"/>
          <w:rtl w:val="true"/>
          <w:lang w:bidi="ar-SA"/>
        </w:rPr>
        <w:t>ثلاثة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النوع الثاني ما رواه علقمة عن على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کتبهم</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النوع الثالث، مارواه خليد العصري عن على نرويه عن محدثي العامة فی كتبهم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النوع الرابع ، مارواه أبوسعيد عقيصا عن على نرويه عن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النوع الخامس، مارواه أبوسعيد التميمي عن على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محدثى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النوع السادس، مارواه الحسن بن على عن على السلام نرويه عن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النوع السابع ماروى مرسلاً عن على </w:t>
      </w:r>
    </w:p>
    <w:p>
      <w:pPr>
        <w:pStyle w:val="BookText"/>
        <w:rPr/>
      </w:pPr>
      <w:r>
        <w:rPr>
          <w:rFonts w:ascii="Amiri" w:hAnsi="Amiri" w:eastAsia="Amiri" w:cs="Amiri"/>
          <w:color w:val="111111"/>
          <w:sz w:val="28"/>
          <w:sz w:val="28"/>
          <w:szCs w:val="28"/>
          <w:rtl w:val="true"/>
          <w:lang w:bidi="ar-SA"/>
        </w:rPr>
        <w:t>نرويه عن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الحديث الثالث حديث ابن عباس نرويه عن اثنين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الحديث الرابع ، حديث أبي سعيد الخدرى رويه عن ثلاثة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والحديث الخامس، حدیث عبد الله بن مسعود نرويه عن محدثى القوم في كتبهم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الحديث السادس حديث عمار نرويه عن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الحديث السابع حديث ام سلمة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الحديث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 لام سلمة نرويه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الحديث التاسع، حديث الصلصال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الباب الخامس والاربعون في أن الله</w:t>
      </w:r>
    </w:p>
    <w:p>
      <w:pPr>
        <w:pStyle w:val="BookText"/>
        <w:rPr/>
      </w:pPr>
      <w:r>
        <w:rPr>
          <w:rFonts w:ascii="Amiri" w:hAnsi="Amiri" w:eastAsia="Amiri" w:cs="Amiri"/>
          <w:color w:val="111111"/>
          <w:sz w:val="28"/>
          <w:sz w:val="28"/>
          <w:szCs w:val="28"/>
          <w:rtl w:val="true"/>
          <w:lang w:bidi="ar-SA"/>
        </w:rPr>
        <w:t>و جبرئيل يحبان عليا نرويه عن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محدثى العامة فى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الباب السادس والاربعون ، فى أن الله و رسوله وجبريل راضون عن على ويشتمل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خمسة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الباب السابع والاربعون ، في امر النبی صلی الله علیه و آله بحب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شكوى بريدة عنه ونهيه عن بغضه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 بعد عشر 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الباب الثامن والاربعون في امساك جبرئیل یدالنبي صلى الله علیه و آله فى ركبته عند الركوع حتى يدرك الركعة على الاندرويد من محدثى القوم في كتبهم</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التاسع والاربعون في تسليم الملائكة لعلى والاحاديث الدالة عليه </w:t>
      </w:r>
    </w:p>
    <w:p>
      <w:pPr>
        <w:pStyle w:val="BookText"/>
        <w:rPr/>
      </w:pPr>
      <w:r>
        <w:rPr>
          <w:rFonts w:ascii="Amiri" w:hAnsi="Amiri" w:eastAsia="Amiri" w:cs="Amiri"/>
          <w:color w:val="111111"/>
          <w:sz w:val="28"/>
          <w:sz w:val="28"/>
          <w:szCs w:val="28"/>
          <w:rtl w:val="true"/>
          <w:lang w:bidi="ar-SA"/>
        </w:rPr>
        <w:t>على قسمين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الاول نرويه عن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w:t>
      </w:r>
    </w:p>
    <w:p>
      <w:pPr>
        <w:pStyle w:val="BookText"/>
        <w:rPr/>
      </w:pPr>
      <w:r>
        <w:rPr>
          <w:rFonts w:ascii="Amiri" w:hAnsi="Amiri" w:eastAsia="Amiri" w:cs="Amiri"/>
          <w:color w:val="111111"/>
          <w:sz w:val="28"/>
          <w:sz w:val="28"/>
          <w:szCs w:val="28"/>
          <w:rtl w:val="true"/>
          <w:lang w:bidi="ar-SA"/>
        </w:rPr>
        <w:t>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الحديث الثانی نرويه من محدثي العامة في كتبهم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الحديث الثالث نرويه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الثانى نرويه من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الباب ممتم الخمسين في تكلم اصحاب الكريف مع علی و شهادتهم بأنه وصى خاتم النبيين نرويه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 من محدثى القوم في كتبهم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الباب الحادى والخمسون في تكلم الشمس 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وشهادتها بأنه أمير المؤمنين نرويه عن محدثي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الباب الثانى و الخمسون، في ان الملكين حافظي على بن أبي طالب ليفتخر ان على سائر الاملاك الحفظة</w:t>
      </w:r>
    </w:p>
    <w:p>
      <w:pPr>
        <w:pStyle w:val="BookText"/>
        <w:rPr/>
      </w:pPr>
      <w:r>
        <w:rPr>
          <w:rFonts w:ascii="Amiri" w:hAnsi="Amiri" w:eastAsia="Amiri" w:cs="Amiri"/>
          <w:color w:val="111111"/>
          <w:sz w:val="28"/>
          <w:sz w:val="28"/>
          <w:szCs w:val="28"/>
          <w:rtl w:val="true"/>
          <w:lang w:bidi="ar-SA"/>
        </w:rPr>
        <w:t xml:space="preserve">و 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عمار نرويه عن اثنين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حماد بن ثابت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الحديث الثالث حديث جابر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اثنين من محد فى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الباب الثالث والخمسون في ان الله يباهي بعلى الملائكة كل يوم و الاحاديث الدالة عليه على أقسام القسم الاول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نرويه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القسم الثالث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 نرويه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 نرويه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نرويه من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الباب الرابع والخمسون في ان جبرئيل قد باع لعلى ناقة ، واشتراه ميكائيل ليربح بثمنه نرويه عن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الباب الخامس والخمسون في ان الملائكة تشتاقون الى على والاحاديث الدالة عليه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نرويه عن خمسة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نروبه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الباب السادس والخمسون في أن علياً قاتل اللات والعزى نرويه من محدثى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الباب السابع والخمسون في اتخاذ الملائكة علياً أخاً و أن أول من أحبه</w:t>
      </w:r>
    </w:p>
    <w:p>
      <w:pPr>
        <w:pStyle w:val="BookText"/>
        <w:rPr/>
      </w:pPr>
      <w:r>
        <w:rPr>
          <w:rFonts w:ascii="Amiri" w:hAnsi="Amiri" w:eastAsia="Amiri" w:cs="Amiri"/>
          <w:color w:val="111111"/>
          <w:sz w:val="28"/>
          <w:sz w:val="28"/>
          <w:szCs w:val="28"/>
          <w:rtl w:val="true"/>
          <w:lang w:bidi="ar-SA"/>
        </w:rPr>
        <w:t xml:space="preserve">من أهل السماء حملة العرش و خازن الجنان و ملك الموت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الباب الثامن والخمسون في أن الله يخلق من روح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طيراً يسرح فى السماء وانه ليس فيها موضع شبر الاوفيه لروح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او سجدة نرويه من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الباب التاسع والخمسون في أن الله تعالى خلق من نور وجه على ملائكة يستغفرون له و لشيعته الى يوم القيامة والأحاديث الدالة عليه على قسمين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نرويه عن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متهم الستين في أن الله خلق في السماء ملكاً بصورة على والملائكة تزوره في كل ليلة جمعة و يومها نرويه من أعاظم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الحادى و الستون ، في نزول جبرئيل با ترجة من الجنة وفيها حريرة خضراء كتب عليها تحية من الله الطالب الغالب الى على بن ابيطالب ويشتمل على حديثين الحديث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 نرويه عن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الحديث الثاني حديث أبي مالك نرويه عن محدثي القوم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الباب الثانى والستون في ان جبرئيل ناول النبي في الجنة تفاحة فانغلقت وخرجت منها حوراء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 و يشتمل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أحاديث الحديث الاول حديث أبي سعيد نرويه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الحديث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أنس نرويه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عشرة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الباب الثالث والستون، في نزول ماء الكوثر في سطل من الجنة مغطى بمنديل من استبرق لوضوء على</w:t>
      </w:r>
    </w:p>
    <w:p>
      <w:pPr>
        <w:pStyle w:val="BookText"/>
        <w:rPr/>
      </w:pPr>
      <w:r>
        <w:rPr>
          <w:rFonts w:ascii="Amiri" w:hAnsi="Amiri" w:eastAsia="Amiri" w:cs="Amiri"/>
          <w:color w:val="111111"/>
          <w:sz w:val="28"/>
          <w:sz w:val="28"/>
          <w:szCs w:val="28"/>
          <w:rtl w:val="true"/>
          <w:lang w:bidi="ar-SA"/>
        </w:rPr>
        <w:t xml:space="preserve">والاحاديث الدالة عليه على أقسام القسم الاول،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القسم الثاني ، نرويه من محدثي القوم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نرويه من محدثى القوم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الباب الرابع والستون في أن جبرئيل رد ثوب على على جسده وهو نائم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برد ایمانه وصل الی قلبی نرويه من أعاظم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133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الخامس والستون ، في أن علياً ملی ایمانا الى مشاشه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الباب السادس والستون، في أن عزرائيل قدو كل بقبض ارواح الخلايق ما خلا الا روح النبي و على ويشتمل</w:t>
      </w:r>
    </w:p>
    <w:p>
      <w:pPr>
        <w:pStyle w:val="BookText"/>
        <w:rPr/>
      </w:pPr>
      <w:r>
        <w:rPr>
          <w:rFonts w:ascii="Amiri" w:hAnsi="Amiri" w:eastAsia="Amiri" w:cs="Amiri"/>
          <w:color w:val="111111"/>
          <w:sz w:val="28"/>
          <w:sz w:val="28"/>
          <w:szCs w:val="28"/>
          <w:rtl w:val="true"/>
          <w:lang w:bidi="ar-SA"/>
        </w:rPr>
        <w:t xml:space="preserve">على 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الاول ، حديث أبي ذر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 من محدثى القوم فى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الحديث الثاني حديث عمر بن الخطاب نرويه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الباب السابع والستون في ان النبى صلى الله علیه و آله قد خوطب بلغة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أحب الناس اليه نرويه عن اثنين 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الباب الثامن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أنه مكتوب على العرش لا اله الا الله محمد تاشي رسول الله يدته بعلى على أخو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وهو يشتمل على أحاديث الحديث الاول حديث أبي هريرة نرويه عن</w:t>
      </w:r>
    </w:p>
    <w:p>
      <w:pPr>
        <w:pStyle w:val="BookText"/>
        <w:rPr/>
      </w:pPr>
      <w:r>
        <w:rPr>
          <w:rFonts w:ascii="Amiri" w:hAnsi="Amiri" w:eastAsia="Amiri" w:cs="Amiri"/>
          <w:color w:val="111111"/>
          <w:sz w:val="28"/>
          <w:sz w:val="28"/>
          <w:szCs w:val="28"/>
          <w:rtl w:val="true"/>
          <w:lang w:bidi="ar-SA"/>
        </w:rPr>
        <w:t>ثمانية 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الحديث الثاني، حديث أبي الحمراء نرويه عن خمسة عشر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الحديث الثالث حديث أنس نرويه عن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القسم الثاني، نرويه عن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القسم الثالث ،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القسم الرابع نرويه عن بعض محد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القسم الخامس نرويه عن احد عشر من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الباب التاسع وااستون في نزول جبرئيل على النبي صلى الله عليه وسلم بان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أيدتك بعلى نرويه عن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 السبعين في أن علياً دابة </w:t>
      </w:r>
    </w:p>
    <w:p>
      <w:pPr>
        <w:pStyle w:val="BookText"/>
        <w:rPr/>
      </w:pPr>
      <w:r>
        <w:rPr>
          <w:rFonts w:ascii="Amiri" w:hAnsi="Amiri" w:eastAsia="Amiri" w:cs="Amiri"/>
          <w:color w:val="111111"/>
          <w:sz w:val="28"/>
          <w:sz w:val="28"/>
          <w:szCs w:val="28"/>
          <w:rtl w:val="true"/>
          <w:lang w:bidi="ar-SA"/>
        </w:rPr>
        <w:t xml:space="preserve">الجنة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الباب الحادي والسبعون في أن الله يبعث النبي يوم القيامة متكياً على على بن أبي طالب نرويه عن</w:t>
      </w:r>
    </w:p>
    <w:p>
      <w:pPr>
        <w:pStyle w:val="BookText"/>
        <w:rPr/>
      </w:pPr>
      <w:r>
        <w:rPr>
          <w:rFonts w:ascii="Amiri" w:hAnsi="Amiri" w:eastAsia="Amiri" w:cs="Amiri"/>
          <w:color w:val="111111"/>
          <w:sz w:val="28"/>
          <w:sz w:val="28"/>
          <w:szCs w:val="28"/>
          <w:rtl w:val="true"/>
          <w:lang w:bidi="ar-SA"/>
        </w:rPr>
        <w:t>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الباب الثاني والسبعون في أن دار ترافقه النبي ودار على في الجنة في مكان واحد نرويه عن محدثي العامة</w:t>
      </w:r>
    </w:p>
    <w:p>
      <w:pPr>
        <w:pStyle w:val="BookText"/>
        <w:rPr/>
      </w:pP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الباب الثالث والسبعون في ان علياً احد أربعة يركبون يوم القيامة ويركب على على ناقة وعلى رأسه تاج من نور و بيده لواء الحمد و الاحاديث الدالة عليه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الاول،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محدثى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الباب الرابع والسبعون في ان النبى صلى الله عليه و آله يقوم يوم القيامة عن يمين العرش و على على يمينه ويدعى لكل خير دعى النبي اليه نرويه من محد في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الباب الخامس والسبعون ، في أن الشيعة يخرجون يوم القيامة كالقمر ليلة البدر لا يخافون ولا يحزنون على</w:t>
      </w:r>
    </w:p>
    <w:p>
      <w:pPr>
        <w:pStyle w:val="BookText"/>
        <w:rPr/>
      </w:pPr>
      <w:r>
        <w:rPr>
          <w:rFonts w:ascii="Amiri" w:hAnsi="Amiri" w:eastAsia="Amiri" w:cs="Amiri"/>
          <w:color w:val="111111"/>
          <w:sz w:val="28"/>
          <w:sz w:val="28"/>
          <w:szCs w:val="28"/>
          <w:rtl w:val="true"/>
          <w:lang w:bidi="ar-SA"/>
        </w:rPr>
        <w:t xml:space="preserve">نوقع بيض لها أجنحة نرويه عن بعض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الباب السادس والسبعون، في انه يوضع يوم القيامة منابر حول العرش لشيعة على وأهل بيته و أن الله ينثر عليهم کرامته نرويه عن بعض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الباب السابع والسبعون في أن علياً و ولده يوم القيامة على خيل بلق متوجة بالدر والياقوت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الثامن والسبعون في أن علياً يزهر لاهل الجنة ككوكب الصبح لاهل الدنيا والأحاديث الدالة عليه على</w:t>
      </w:r>
    </w:p>
    <w:p>
      <w:pPr>
        <w:pStyle w:val="BookText"/>
        <w:rPr/>
      </w:pPr>
      <w:r>
        <w:rPr>
          <w:rFonts w:ascii="Amiri" w:hAnsi="Amiri" w:eastAsia="Amiri" w:cs="Amiri"/>
          <w:color w:val="111111"/>
          <w:sz w:val="28"/>
          <w:sz w:val="28"/>
          <w:szCs w:val="28"/>
          <w:rtl w:val="true"/>
          <w:lang w:bidi="ar-SA"/>
        </w:rPr>
        <w:t>قسمين و القسم الأول ، نرويه عن إثنى عشر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نرويه عن بعض محدثي القوم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الباب التاسع والسبعون في أن ثواب على في الجنة لوقسم على أهل الارض لوسعهم جميعاً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محد 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الباب متمم الثمانين، في نزول جبرئيل الى النبي صلى الله عليه و آله من عند الله ومعه رطب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امره بالاكل منه مع على نرويه عن بعض حدثي العامة في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الباب الحادى والثمانون، في ان مع على يوم القيامة عصاً يذود بها المنافقين عن الحوض والأحاديث الدالة عليه على</w:t>
      </w:r>
    </w:p>
    <w:p>
      <w:pPr>
        <w:pStyle w:val="BookText"/>
        <w:rPr/>
      </w:pP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الثالث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القسم الرابع، رويه عن بعض محدثی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القسم الخامس، نرويه عن بعض القوم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الباب الثاني والثمانون، في أن جارية من جوارى على قد أشرقت ليلة المعراج حین اطلعت من قصرها فضحك وخرج النورمن فيها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الباب الثالث والثمانون في قول النبى صلى الله علیه و آله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المرور على حديقة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في الجنة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أحسن منها ويشتمل على أحاديث الحدیث الاول نرويه عن ستة عشر 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الحديث الثاني،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الحديث الثالث ،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الباب الرابع والثمانون في أن منزل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يقابل منزل النبي صلى الله عليه وآله والا حاديث الدالة</w:t>
      </w:r>
    </w:p>
    <w:p>
      <w:pPr>
        <w:pStyle w:val="BookText"/>
        <w:rPr/>
      </w:pPr>
      <w:r>
        <w:rPr>
          <w:rFonts w:ascii="Amiri" w:hAnsi="Amiri" w:eastAsia="Amiri" w:cs="Amiri"/>
          <w:color w:val="111111"/>
          <w:sz w:val="28"/>
          <w:sz w:val="28"/>
          <w:szCs w:val="28"/>
          <w:rtl w:val="true"/>
          <w:lang w:bidi="ar-SA"/>
        </w:rPr>
        <w:t xml:space="preserve">عليه على أقسام القسم الأول،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الباب الخامس والثمانون في أن الجنة اشتاقت الى أربعة أولهم على ويشتمل على أحاديث الحديث الأول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الحديث الثاني،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الحديث الثالث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الرابع، نرويه عن بعض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الحديث الخامس، نرويه عن بعض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الباب السادس والثمانون ، في أن الجنة اشتاقت الى ثلاثة أولهم على والاحاديث الدالة عليه على قسمين القسم الأول، و يشتمل على حديثين الحديث الأول ، حديث أنس نرويه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الحديث الثاني، حديث علي نرويه عن أربعة من محدثي العامة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القسم الثاني ، نرويه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السابع والثمانون، في أن الله أمر النبي لالالال اللي بحب أربعة أولهم على نرويه عن ستة وثلاثين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الباب الثامن والثمانون في ان الله يحب ثلاثة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على ترويه عن بعض محدثي العامة في كتبهم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الباب التاسع والثمانون في أن الله امر النبي بحب على وحب من يحبه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الباب متمم التسعين، في أن علياً بيده مفاتيح الجنة والنار وهي على أقسام 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القسم الثاني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 نرويه عن بعض محدثی العامة فی كتبهم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نرويه عن بعض محدثی العامة فی كتبهم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الباب الحادى و التسعون ، في صعود النبى و على يوم القيامة على</w:t>
      </w:r>
    </w:p>
    <w:p>
      <w:pPr>
        <w:pStyle w:val="BookText"/>
        <w:rPr/>
      </w:pPr>
      <w:r>
        <w:rPr>
          <w:rFonts w:ascii="IRNazanin" w:hAnsi="IRNazanin" w:eastAsia="IRNazanin"/>
          <w:color w:val="111111"/>
          <w:sz w:val="28"/>
          <w:sz w:val="28"/>
          <w:szCs w:val="28"/>
          <w:rtl w:val="true"/>
          <w:lang w:bidi="fa-IR"/>
        </w:rPr>
        <w:t>المقام المحمود وتسليم النبي مفاتیح الجنة والنار لعلى فيدخل شيعته الجنة واعداده النار نرويه عن بعض محدثی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الباب الثانى والتسعون فى ان الحق علي لسان على وجنانه وان بيده مفتاح الجنة والنار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الباب الثالث والتسعون في ان لعلى كنزاً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اثنى عشر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الباب الرابع والتسعون في نوادر الاحاديث المشتملة على أن علياً في الجنة وهى على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القسم الثاني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القسم الثالث، نرويه عن بعض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القسم السادس، نرويه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القسم السابع نرويه عن بعض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القسم الثامن، نرويه عن بعض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نرويه عن بعض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نرويه عن بعض محدثيالعامة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الباب الخامس والتسعون في ان النبى صلی الله علیه و آله شمس و على قمر والزهرة فاطمة و الفرقدان الحسن والحسين و هو يشتمل على قسمين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 نرويد عن بعض محدثى العامة في كتبهم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الثانی نرويه عن بعض محدثي العامة في كتبهم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و التسعون ، في قوله</w:t>
      </w:r>
    </w:p>
    <w:p>
      <w:pPr>
        <w:pStyle w:val="BookText"/>
        <w:rPr/>
      </w:pP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 هي على نوعين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الاول، ويشتمل على 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الأول، حديث زيد بن أرقم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وعشرين، من محدثي العامة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الحديث الثاني حديث البراء نرويه عن ثلاثة وعشرين، من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الحديث الثالث ، حديث ابن أبي أوفى نرويه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الحديث الرابع ، حديث أبي السريحة نرويه عن عشرة من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الحديث الخامس حديث حبشى بن جنادة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من محدثى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السادس، حديث سعد بن أبي وقاص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محدثى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السابع، حديث جعفر بن محمد الام 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الحديث الثامن ، حديث طلحة نرويه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الحديث التاسع حديث عمر بن الخطاب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الحديث العاشر ، حديث أبي أيوب الأنصاري نرويه من بعض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الحديث الحادي عشر حديث آخر لعمر ابن الخطاب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الحديث الثاني عشر، حديث جابر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الحديث الثالث عشر حدیث آخر لجابر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من محدثى العامة في كتبهم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الحديث الرابع عشر، حديث أبي هريرة</w:t>
      </w:r>
    </w:p>
    <w:p>
      <w:pPr>
        <w:pStyle w:val="BookText"/>
        <w:rPr/>
      </w:pPr>
      <w:r>
        <w:rPr>
          <w:rFonts w:ascii="Amiri" w:hAnsi="Amiri" w:eastAsia="Amiri" w:cs="Amiri"/>
          <w:color w:val="111111"/>
          <w:sz w:val="28"/>
          <w:sz w:val="28"/>
          <w:szCs w:val="28"/>
          <w:rtl w:val="true"/>
          <w:lang w:bidi="ar-SA"/>
        </w:rPr>
        <w:t>نرويه عن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الحديث الخامس عشر ، حديث آخر لأبي هريرة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الحديث السادس عشر حديث عبدالله بن علقمة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الحديث السابع عشر، حديث ابن عمر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الحديث الثامن عشر، حدیث عمرو بن العاص نرويه عن بعض محد في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الحديث التاسع عشر، حديث بريدة نرويه عن أربعة عشر من محد في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الحديث منهم العشرين حديث ابن عباس نرويه عن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الحديث الحادى والعشرون، حدیث نذیر </w:t>
      </w:r>
    </w:p>
    <w:p>
      <w:pPr>
        <w:pStyle w:val="BookText"/>
        <w:rPr/>
      </w:pPr>
      <w:r>
        <w:rPr>
          <w:rFonts w:ascii="Amiri" w:hAnsi="Amiri" w:eastAsia="Amiri" w:cs="Amiri"/>
          <w:color w:val="111111"/>
          <w:sz w:val="28"/>
          <w:sz w:val="28"/>
          <w:szCs w:val="28"/>
          <w:rtl w:val="true"/>
          <w:lang w:bidi="ar-SA"/>
        </w:rPr>
        <w:t>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الحديث الثاني و العشرون ، حديث الحسن بن الحسن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الحديث الثالث والعشرون ، حديث أبي طاووس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الحديث الرابع و العشرون ، حديث أبي ليلي نرويه عن بعض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الحديث الخامس والعشرون ، حديث مالك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الحديث السادس والعشرون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الحديث السابع والعشرون، حديث حبة ابن الجوين العرني نرويه عن بعض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الحديث الثامن والعشرون ، حديث حميد بن عمارة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الحديث التاسع والعشرون ، حديث جرير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 في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الحديث متهم الثلاثين، حديث أنس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الحديث الحادى والثلاثون حدیث عمرو ذی مر نرويه عن بعض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الحديث الثاني والثلاثون ، حديث عبدالله بن ياميل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الحديث الثالث والثلاثون ، حديث عبدالله بن مسعود نرويه عن بعض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الحديث 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 سلمة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الحديث الخامس والثلاثون حديث عمرو بن مازن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السادس و الثلاثون حديث </w:t>
      </w:r>
    </w:p>
    <w:p>
      <w:pPr>
        <w:pStyle w:val="BookText"/>
        <w:rPr/>
      </w:pPr>
      <w:r>
        <w:rPr>
          <w:rFonts w:ascii="Amiri" w:hAnsi="Amiri" w:eastAsia="Amiri" w:cs="Amiri"/>
          <w:color w:val="111111"/>
          <w:sz w:val="28"/>
          <w:sz w:val="28"/>
          <w:szCs w:val="28"/>
          <w:rtl w:val="true"/>
          <w:lang w:bidi="ar-SA"/>
        </w:rPr>
        <w:t>أبي سعيد الخدري نرويه عن 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الحديث السابع والثلاثون، حديث سعد ابن مالك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الحديث الثامن والثلاثون ، حدیث محدثي عمرو بن مرة نرويه عن بعض محدثی العامة في كتبهم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الحديث التاسع والثلاثون ، حديث التالى على نرويه عن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الحديث متهم الأربعين حديث عمار بن ياسر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الحديث الحادى والأربعون ، حديث فاطمة عليها السلام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الحديث الثاني والأربعون ، حديث زرارة نرويه عن بعض محد في العامة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الحديث الثالث والأربعون ، حديث أبي الحمراء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الحديث الرابع والأربعون ، ماروى عن جماعة نرويه عن خمسة وعشر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الحديث الخامس والأربعون ، ماروى مرسلاً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وثلاثين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النوع الثانى أحاديث المناشدة وهى على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القسم الأول ، حديث عمرو بن سعد نرويه عن ثمانية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القسم الثاني ، حديث عبدالرحمن بن أبي ليلي نرويه عن ثمانية ،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القسم الثالث، حدیث زید بن يثيغ نرويه عن خمسة 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الرابع، حديث زادان أبي عمر </w:t>
      </w:r>
    </w:p>
    <w:p>
      <w:pPr>
        <w:pStyle w:val="BookText"/>
        <w:rPr/>
      </w:pPr>
      <w:r>
        <w:rPr>
          <w:rFonts w:ascii="Amiri" w:hAnsi="Amiri" w:eastAsia="Amiri" w:cs="Amiri"/>
          <w:color w:val="111111"/>
          <w:sz w:val="28"/>
          <w:sz w:val="28"/>
          <w:szCs w:val="28"/>
          <w:rtl w:val="true"/>
          <w:lang w:bidi="ar-SA"/>
        </w:rPr>
        <w:t>نرويه عن ثمانية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عمرو ديمر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القسم السادس ، حديث زيد بن أرقم نرويه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 حديث سعيد بن وهب نرويه عن سبعة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الثامن، حديث الأصبغ بن نباته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عبد خير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القسم العاشر ، حديث زياد بن أبي زياد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القسم الحادى عشر ، حدیث رباح بن</w:t>
      </w:r>
    </w:p>
    <w:p>
      <w:pPr>
        <w:pStyle w:val="BookText"/>
        <w:rPr/>
      </w:pPr>
      <w:r>
        <w:rPr>
          <w:rFonts w:ascii="Amiri" w:hAnsi="Amiri" w:eastAsia="Amiri" w:cs="Amiri"/>
          <w:color w:val="111111"/>
          <w:sz w:val="28"/>
          <w:sz w:val="28"/>
          <w:szCs w:val="28"/>
          <w:rtl w:val="true"/>
          <w:lang w:bidi="ar-SA"/>
        </w:rPr>
        <w:t xml:space="preserve">الحارث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القسم الثاني عشر، حديث يعلي بن مرة نرويه عن بعض محدثى العامة فى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القسم الثالث عشر، حديث أبي الطفيل نرويه عن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القسم الرابع عشر حديث طلحة بن عمير نرويه عن بعض محدثى العامة فى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القسم الخامس عشر، حديث أبي قلابه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القسم السادس عشر، حدیث در بن حبيش نرويه عن ثلاثة 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القسم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الثامن عشر ، حديث أبي أياس </w:t>
      </w:r>
    </w:p>
    <w:p>
      <w:pPr>
        <w:pStyle w:val="BookText"/>
        <w:rPr/>
      </w:pPr>
      <w:r>
        <w:rPr>
          <w:rFonts w:ascii="Amiri" w:hAnsi="Amiri" w:eastAsia="Amiri" w:cs="Amiri"/>
          <w:color w:val="111111"/>
          <w:sz w:val="28"/>
          <w:sz w:val="28"/>
          <w:szCs w:val="28"/>
          <w:rtl w:val="true"/>
          <w:lang w:bidi="ar-SA"/>
        </w:rPr>
        <w:t xml:space="preserve">الضبي نرويه عن بعض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عشر ، حديث ابن عباس نرويه عن بعض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القسم المتمم للعشرين حديث شريك ابن عبدالله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القسم الحادى والعشرون، ماروي مرسلا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القسم الثاني والعشرون، حديث أبي إسحاق عن جماعة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متن خطبة الغدير قدرواها القوم في أحاديثهم بالتقطيع و التشطير ونحن نقتصر ههنا بايراد ما اشتمل من الاحاديث على كثير من فقراتها أرويه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 من أعاظم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مستدرك مدارك نزول آية التبليغ في واقعة الغدير تقدم مدار كه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نذكر هناك رواية جملة من أرباب الكتب نستدركها ههنا وهى على أقسام القسم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ابن عباس، زويه عن ستة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سعيد الخدرى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القسم الثالث ، حديث براء بن عازب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 حديث ابن مسعود نرویه عن بعض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الخامس، حدیث محمد بن علی نروبه عن بعض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مستدرك مدارك نزول قوله تعالى اليوم أكملت لكم دينكم في واقعة الغدير تقدم مدار 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تذكر هناك رواية جملة من أرباب </w:t>
      </w:r>
    </w:p>
    <w:p>
      <w:pPr>
        <w:pStyle w:val="BookText"/>
        <w:rPr/>
      </w:pPr>
      <w:r>
        <w:rPr>
          <w:rFonts w:ascii="Amiri" w:hAnsi="Amiri" w:eastAsia="Amiri" w:cs="Amiri"/>
          <w:color w:val="111111"/>
          <w:sz w:val="28"/>
          <w:sz w:val="28"/>
          <w:szCs w:val="28"/>
          <w:rtl w:val="true"/>
          <w:lang w:bidi="ar-SA"/>
        </w:rPr>
        <w:t xml:space="preserve">الكتب نستدركها ههنا وهي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حديث أبي هريرة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القسم الثاني، حديث أبي سعيد الخدرى نرويه عن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مستدرك مدارك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واقعة الغدير تقدم مداركه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نذكر هناك رواية جملة من أرباب الكتب فنرويه ههنا عن عشرة من محد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في قول عمر لعلى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 مولی کل مؤمن ومؤمنة نرويه عن ستة وعشرين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في 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مولای و مولی کل مؤمن ومن لم يكن مولاه فليس بمؤمن نرويه عن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الباب السابع والتسعون في أن من كان رسول الله وليه كان على وليه والاحاديث الدالة عليه على أقسام القسم الاول، ما رواه بريدة الأسلمي نرو به عن ا أربعة عشر من أعاظم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سعد نرويه عن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القسم الثالث، مارواه زيد بن أرقم نرويه عن 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القسم الرابع، مارواه عبدالله بن الحارث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مارواه البراء بن عازب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 مارواه سلمان و ابوذر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 مارواه اثناعشر رجلا من الصحابة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القسم الثامن ماروته فاطمة عليها السلام نرويه عن بعض محدثى العامة فى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القسم التاسع، مارواه سعدانة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العاشر ما رواه سمرة بن جندب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والباب الثامن والتسعون في ان من آذی علیا فقد آذى رسول الله صلی الله عليه و آله والأحاديث الدالة عليه على أقسام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وهو يشتمل على أحاديث الحديث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عمرو بن شاس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وعشرين ، من محدثي العامة فى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الحديث الثاني، حديث سعد بن أبي وقاص</w:t>
      </w:r>
    </w:p>
    <w:p>
      <w:pPr>
        <w:pStyle w:val="BookText"/>
        <w:rPr/>
      </w:pPr>
      <w:r>
        <w:rPr>
          <w:rFonts w:ascii="Amiri" w:hAnsi="Amiri" w:eastAsia="Amiri" w:cs="Amiri"/>
          <w:color w:val="111111"/>
          <w:sz w:val="28"/>
          <w:sz w:val="28"/>
          <w:szCs w:val="28"/>
          <w:rtl w:val="true"/>
          <w:lang w:bidi="ar-SA"/>
        </w:rPr>
        <w:t>نرويه عن احد عشر من أعاظم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الحديث الثالث حديث عبيد بن ثعلبة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الحديث الرابع ماروى عن جابر وغيره نرويه عن 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الثانى نرويه عن بعض محدثی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القسم الثالث،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القسم الرابع نرويه عن ستة من محدثی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القسم السادس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الثامن نرويه عن بعض محدثی العامة فى كتبهم</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الباب التاسع والتسعون في أن من فارق عليا فقد فارق الله ورسوله و يشتمل على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الاول ، حديث أبي ذر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الحديث الثاني، حديث ابن عمر نرويه عن سبعة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الحديث الثالث،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الباب المتمم للمأة في أن من أحب عليا فقد أحب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أبغض علياً فقد أبغضه ويشتمل على</w:t>
      </w:r>
    </w:p>
    <w:p>
      <w:pPr>
        <w:pStyle w:val="BookText"/>
        <w:rPr/>
      </w:pPr>
      <w:r>
        <w:rPr>
          <w:rFonts w:ascii="Amiri" w:hAnsi="Amiri" w:eastAsia="Amiri" w:cs="Amiri"/>
          <w:color w:val="111111"/>
          <w:sz w:val="28"/>
          <w:sz w:val="28"/>
          <w:szCs w:val="28"/>
          <w:rtl w:val="true"/>
          <w:lang w:bidi="ar-SA"/>
        </w:rPr>
        <w:t>أحاديث والأول حديث عبدالله بن مسعود نرويه عن 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الثاني حديث معاوية بن ثعلبة ترويه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الحديث الثالث حديث سلمان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الحديث الرابع ، حديث آخر لسلمان نرويه عن احد عشر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ه الحديث الخامس ، حديث ابن عباس نرويه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الحديث السادس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ام سلمة نرويه عن ثلاثة عشر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الحديث الثامن ، حديث أنس نرويه عن بعض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التاسع، حديث أنس بنحو آخر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الحديث العاشر ، حدیث عمر بن الخطاب نرويه عن بعض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414</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الحادى عشر حديث آخر لعمر </w:t>
      </w:r>
    </w:p>
    <w:p>
      <w:pPr>
        <w:pStyle w:val="BookText"/>
        <w:rPr/>
      </w:pPr>
      <w:r>
        <w:rPr>
          <w:rFonts w:ascii="IRNazanin" w:hAnsi="IRNazanin" w:eastAsia="IRNazanin"/>
          <w:color w:val="111111"/>
          <w:sz w:val="28"/>
          <w:sz w:val="28"/>
          <w:szCs w:val="28"/>
          <w:rtl w:val="true"/>
          <w:lang w:bidi="fa-IR"/>
        </w:rPr>
        <w:t>ابن الخطاب نرويه عن بعض محدثی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الحديث الثاني عشر ، حديث أبي رافع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الحديث الثالثعشر، حديث بريدة الاسلمي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الحديث الرابع عشر، حديث على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الحديث الخامس عشر، حدیث حسين ابن على النام نرويه عن بعض محدثی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الحديث السادس عشر، حدیث ابن مسعود نرويه عن بعض محدثى العامة فى كتبهم</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الحديث السابع عشر ، حديث جابر و غیره نرويه عن خمسة من محدثى العامة فى كتبهم</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الباب الحادي بعد المأة ، في أن من</w:t>
      </w:r>
    </w:p>
    <w:p>
      <w:pPr>
        <w:pStyle w:val="BookText"/>
        <w:rPr/>
      </w:pPr>
      <w:r>
        <w:rPr>
          <w:rFonts w:ascii="Amiri" w:hAnsi="Amiri" w:eastAsia="Amiri" w:cs="Amiri"/>
          <w:color w:val="111111"/>
          <w:sz w:val="28"/>
          <w:sz w:val="28"/>
          <w:szCs w:val="28"/>
          <w:rtl w:val="true"/>
          <w:lang w:bidi="ar-SA"/>
        </w:rPr>
        <w:t>أطاع علياً فقد أطاع الله ومن عصاه فقد عصى الله والأحاديث الدالة عليه على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القسم الأول، نرويه عن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الثانى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القسم الثالث نرويه عن بعض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الباب الثاني بعد الماة فى أن من حسد علياً فقد كفر و يشتمل على حديث وهو حديث أنس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الباب الثالث بعد المأة في أن من علياً فقد سب رسول الله و يشتمل على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الحديث الأول حديث أبي عبد الله الجدلى نرويه عن أربعة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الثاني، حديث ابن عباس نرويه عن ستة عشر من محدثي العامة في </w:t>
      </w:r>
    </w:p>
    <w:p>
      <w:pPr>
        <w:pStyle w:val="BookText"/>
        <w:rPr/>
      </w:pPr>
      <w:r>
        <w:rPr>
          <w:rFonts w:ascii="Amiri" w:hAnsi="Amiri" w:eastAsia="Amiri" w:cs="Amiri"/>
          <w:color w:val="111111"/>
          <w:sz w:val="28"/>
          <w:sz w:val="28"/>
          <w:szCs w:val="28"/>
          <w:rtl w:val="true"/>
          <w:lang w:bidi="ar-SA"/>
        </w:rPr>
        <w:t>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نرويه عن بعض محدثی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الباب الرابع بعد المأة، في أن من أغضب عليا فقد أغضب النبي و يشتمل على 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w:t>
      </w:r>
    </w:p>
    <w:p>
      <w:pPr>
        <w:pStyle w:val="BookText"/>
        <w:rPr/>
      </w:pPr>
      <w:r>
        <w:rPr>
          <w:rFonts w:ascii="Amiri" w:hAnsi="Amiri" w:eastAsia="Amiri" w:cs="Amiri"/>
          <w:color w:val="111111"/>
          <w:sz w:val="28"/>
          <w:sz w:val="28"/>
          <w:szCs w:val="28"/>
          <w:rtl w:val="true"/>
          <w:lang w:bidi="ar-SA"/>
        </w:rPr>
        <w:t>عن ثلاثة 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الحديث الثاني،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الباب الخامس بعد المأة في أن من تولى، علياً فقد تولى رسول الله نرويه عن احد عشر من محدثي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الباب السادس بعد المأة، في أن من تنقص علياً فقد تنقص رسول الله نرویه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محدثى القوم فى كتبهم</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الباب السابع بعد المأة 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من أبغض علياً أو نصب أهل البيت فليس منى ولا أنا</w:t>
      </w:r>
    </w:p>
    <w:p>
      <w:pPr>
        <w:pStyle w:val="BookText"/>
        <w:rPr/>
      </w:pPr>
      <w:r>
        <w:rPr>
          <w:rFonts w:ascii="Amiri" w:hAnsi="Amiri" w:eastAsia="Amiri" w:cs="Amiri"/>
          <w:color w:val="111111"/>
          <w:sz w:val="28"/>
          <w:sz w:val="28"/>
          <w:szCs w:val="28"/>
          <w:rtl w:val="true"/>
          <w:lang w:bidi="ar-SA"/>
        </w:rPr>
        <w:t>منه نرويه عن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الباب الثامن بعد المأة في أن علياً عترة رسول الله صلى الله عليه و آله نرويه عن بعض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 xml:space="preserve">الباب التاسع بعد المأة ، في أن سلم على سلم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حربه حربه ويشتمل على أقسام</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القسم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القسم الثانى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القسم الثالث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نرويه عن بعض محدثی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العاشر بعد المأة ، في أنه كان </w:t>
      </w:r>
    </w:p>
    <w:p>
      <w:pPr>
        <w:pStyle w:val="BookText"/>
        <w:rPr/>
      </w:pPr>
      <w:r>
        <w:rPr>
          <w:rFonts w:ascii="IRNazanin" w:hAnsi="IRNazanin" w:eastAsia="IRNazanin"/>
          <w:color w:val="111111"/>
          <w:sz w:val="28"/>
          <w:sz w:val="28"/>
          <w:szCs w:val="28"/>
          <w:rtl w:val="true"/>
          <w:lang w:bidi="fa-IR"/>
        </w:rPr>
        <w:t>مكتوبا بید موسى بن عمران علی جبل أسود لا اله الا الله محمد رسول الله علی ولی الله نرويه عن بعض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الباب الحادى عشر بعد المأة في غفران الذنوب مع الاقرار بولاية على نرويه عن بعض محدثي القوم في كتبهم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الباب الثاني عشر بعد شر بعد الماة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وعلياً من نور الله عز وجل نرويه عن بعض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الباب الثالث عشر، بعد المأة في أن لحم على لحم رسول الله ودمه دمه ويشتمل على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والحديث الأول،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من أعاظم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الحديث الثاني،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الحديث الثالث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الحديث الرابع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الحديث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الباب الرابع عشر بعد الماة في أن عليا كنفس رسول الله صلى الله عليه و آله والاحاديث الدالة عليه على أقسام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القسم الأول، و يشتمل على حديثين الحديث الأول حديث علي نرويه عن اثنين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الحديث الثاني حديث عبدالرحمن بن عوف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و يشتمل على حديثين الحديث الأول حديث زيد بن يثيغ نرويد عن خمسة ، من اعلام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الثاني حديث جابر بن عبدالله ترويه عن بعض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 ويشتمل على حديثين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الحديث الأول، حديث عبدالله بن حنطب نرويه عن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الحديث الثانی، حدیث عبدالله بن شداد نرويه عن بعض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 xml:space="preserve">القسم الرابع،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اعلام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 نرويه عن بعض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الباب الخامس عشر بعد المأة في أن علياً عديل رسول الله و الاحاديث العليمي علاوة الدالة عليه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القسم الأول، نرويه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الباب السادس عشر بعد المأة في أن علياً نظیر رسول الله نرويه عن بعض اعلام</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الباب السابع عشر بعد المأة في أن الله تعالى أمر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باتخاذ علی ظهیراً رويه عن بعض محدثى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الباب الثامن عشر بعد المأة في أن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علياً جميع ما علم من قبل الله نرويه عن بعض اعاظم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الباب التاسع عشر بعد المأة في أن علياً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على أقسام مضافا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مامر في تضاعيف المجلد الرابع</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القسم الأول، ويشتمل على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الحديث الأول، حديث أبي امامة نرويه عن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الثانى حديث سعيد بن المسيب نرويه عن عشر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الثالث حديث حذيفة بن اليمان نرويه عن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الحديث الرابع حدیث جابر بن عبدالله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أعاظم القوم في كتبهم</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أنس بن مالك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الحديث السادس، حديث أبي سعيد نرويه عن بعض محد 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الحديث السابع حديث عبدالرحمان ابن عویم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 من أعلام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الحديث الثامن حديث أبي هريرة نرويه عن بعض أعاظم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الحديث التاسع حديث ابن عباس نرويد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الحديث العاشر حديث على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الحديث الحادى عشر حديث ابن عمير نرویه عن بعض العامة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 xml:space="preserve">الحديث الثاني عشر، حديث زيد بن أرقم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أعلام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الحديث الثالث عشر، حدیث زید بن أبي أوفي نرويه عن أربعة من علماء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الحديث الرابع عشر حديث جعفر بن محمد عن آبائه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الحديث الخامس عشر ماروى عن جماعة ترويه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أعلام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الحديث السادس عشر، ما روى مرسلاً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عشر من </w:t>
      </w:r>
    </w:p>
    <w:p>
      <w:pPr>
        <w:pStyle w:val="BookText"/>
        <w:rPr/>
      </w:pPr>
      <w:r>
        <w:rPr>
          <w:rFonts w:ascii="Amiri" w:hAnsi="Amiri" w:eastAsia="Amiri" w:cs="Amiri"/>
          <w:color w:val="111111"/>
          <w:sz w:val="28"/>
          <w:sz w:val="28"/>
          <w:szCs w:val="28"/>
          <w:rtl w:val="true"/>
          <w:lang w:bidi="ar-SA"/>
        </w:rPr>
        <w:t>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القسم الثالث ويشتمل على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الحديث الاول حدیث ابن عباس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محدثى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الحديث الثاني حديث عابس بن ربيعة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الحديث الثالث حديث عايشة نرويه عن تسعة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مستدرك ماتقدم في أحاديث المواخاة في المجلد الرابع و نرويه ههنا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 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الباب العشرون بعد المأة، في أن علياً أصل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فرعه نرویه عن خمسة من محدثي القوم في كتبهم</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الباب الحادي والعشرون بعد المأة، في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بكتابة العلم عن على وسلمان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w:t>
      </w:r>
    </w:p>
    <w:p>
      <w:pPr>
        <w:pStyle w:val="BookText"/>
        <w:rPr/>
      </w:pPr>
      <w:r>
        <w:rPr>
          <w:rFonts w:ascii="Amiri" w:hAnsi="Amiri" w:eastAsia="Amiri" w:cs="Amiri"/>
          <w:color w:val="111111"/>
          <w:sz w:val="28"/>
          <w:sz w:val="28"/>
          <w:szCs w:val="28"/>
          <w:rtl w:val="true"/>
          <w:lang w:bidi="ar-SA"/>
        </w:rPr>
        <w:t>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الباب الثاني والعشرون بعد المأة في أن حق على على هذه الامة كحق الوالد على ولده ويشتمل على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حديث جابر بن عبدالله نرويه عن ستة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الحديث الثاني، عمار بن ياسر وحديث أبي أيوب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الحديث الثالث، حديث أنس بن مالك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الحديث الرابع حديث علي نرويه عن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الحديث الخامس،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والعشرون بعد المأة، في </w:t>
      </w:r>
    </w:p>
    <w:p>
      <w:pPr>
        <w:pStyle w:val="BookText"/>
        <w:rPr/>
      </w:pPr>
      <w:r>
        <w:rPr>
          <w:rFonts w:ascii="Amiri" w:hAnsi="Amiri" w:eastAsia="Amiri" w:cs="Amiri"/>
          <w:color w:val="111111"/>
          <w:sz w:val="28"/>
          <w:sz w:val="28"/>
          <w:szCs w:val="28"/>
          <w:rtl w:val="true"/>
          <w:lang w:bidi="ar-SA"/>
        </w:rPr>
        <w:t xml:space="preserve">أنه ما اكتسب فضل مثل فضل على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أعلام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الباب الرابع والعشرون بعد المأة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علياً أعظم الناس منزلة عند رسول الله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w:t>
      </w:r>
    </w:p>
    <w:p>
      <w:pPr>
        <w:pStyle w:val="BookText"/>
        <w:rPr/>
      </w:pPr>
      <w:r>
        <w:rPr>
          <w:rFonts w:ascii="Amiri" w:hAnsi="Amiri" w:eastAsia="Amiri" w:cs="Amiri"/>
          <w:color w:val="111111"/>
          <w:sz w:val="28"/>
          <w:sz w:val="28"/>
          <w:szCs w:val="28"/>
          <w:rtl w:val="true"/>
          <w:lang w:bidi="ar-SA"/>
        </w:rPr>
        <w:t>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الباب الخامس والعشرون بعد المأة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 أن علياً مع رسول الله في حياته ومماته نرويه عن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الباب السادس والعشرون بعد المأة في و ان عليا أحق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جبرئيل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القوم في كتبهم</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الباب السابع والعشرون بعد المأة في أنه تكون يد على يوم القيامة فييد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معه حيث يدخل</w:t>
      </w:r>
    </w:p>
    <w:p>
      <w:pPr>
        <w:pStyle w:val="BookText"/>
        <w:rPr/>
      </w:pP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أعاظم محدثي العامة في 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الباب الثامن والعشرون بعد المأة، في</w:t>
      </w:r>
    </w:p>
    <w:p>
      <w:pPr>
        <w:pStyle w:val="BookText"/>
        <w:rPr/>
      </w:pPr>
      <w:r>
        <w:rPr>
          <w:rFonts w:ascii="IRNazanin" w:hAnsi="IRNazanin" w:eastAsia="IRNazanin"/>
          <w:color w:val="111111"/>
          <w:sz w:val="28"/>
          <w:sz w:val="28"/>
          <w:szCs w:val="28"/>
          <w:rtl w:val="true"/>
          <w:lang w:bidi="fa-IR"/>
        </w:rPr>
        <w:t xml:space="preserve">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قاتلن العمالقة أو</w:t>
      </w:r>
    </w:p>
    <w:p>
      <w:pPr>
        <w:pStyle w:val="BookText"/>
        <w:rPr/>
      </w:pPr>
      <w:r>
        <w:rPr>
          <w:rFonts w:ascii="IRNazanin" w:hAnsi="IRNazanin" w:eastAsia="IRNazanin"/>
          <w:color w:val="111111"/>
          <w:sz w:val="28"/>
          <w:sz w:val="28"/>
          <w:szCs w:val="28"/>
          <w:rtl w:val="true"/>
          <w:lang w:bidi="fa-IR"/>
        </w:rPr>
        <w:t xml:space="preserve">علی با ملا، جبرئيل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الباب التاسع والعشرون بعد المأة ، في أن النبي صلى الله علیه و آله ماسال من الله شيئاً لنفسه الا وسأل مثله لعلى والاحاديث الدالة عليه على أقسام </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القسم الثاني،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القسم الثالث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القوم فى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الباب المتمم للثلاثين بعد المأة، في أن الله تعالى أرى علياً بيسار النبى ليلة المعراج لكونه أحب الخلق اليه و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الحادي والثلاثون بعد المأة، في أن لعلى من الاجر مثل أجر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وله من المغنم مثل مغنمه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محدثي العامه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الباب الثانى والثلاثون بعد الماة في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غضب لم يجتر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ان يكلمه الاعلى نرو به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الباب الثالث والثلاثون بعد الماة في أنه كان لعلى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مدخلان مدخل بالليل ومدخل بالنهار و الاحاديث الدالة عليه على أقسام</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القسم الثاني نرويه عن ستة من محدثي العامة في كتبهم</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 نرويه عن بعض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الباب الرابع والثلاثون بعد المأة ، في ان الله طهر علياً من الذنوب بالصلع</w:t>
      </w:r>
    </w:p>
    <w:p>
      <w:pPr>
        <w:pStyle w:val="BookText"/>
        <w:rPr/>
      </w:pPr>
      <w:r>
        <w:rPr>
          <w:rFonts w:ascii="Amiri" w:hAnsi="Amiri" w:eastAsia="Amiri" w:cs="Amiri"/>
          <w:color w:val="111111"/>
          <w:sz w:val="28"/>
          <w:sz w:val="28"/>
          <w:szCs w:val="28"/>
          <w:rtl w:val="true"/>
          <w:lang w:bidi="ar-SA"/>
        </w:rPr>
        <w:t xml:space="preserve">في راسه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الباب الخامس والثلاثون بعد المأة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أدخل عليا عنده واخرج غيره ونرويه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الباب السادس والثلاثون بعد المأة في ان رسول الله صلى الله عليه و آله وسلم كان ينبيء علياً اذا سأله ويبتدئهاذ اسكت و يشتمل على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الحديث الأول، حدیث عبد الله بن عمر بن هند عن على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الحديث الثاني حديث محمد بن عمر بن على عن علی نرويه عن ثمانية من أعلام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والحديث الثالث، حديث هبيرة عن على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السابع والثلاثون بعد المأة في </w:t>
      </w:r>
    </w:p>
    <w:p>
      <w:pPr>
        <w:pStyle w:val="BookText"/>
        <w:rPr/>
      </w:pPr>
      <w:r>
        <w:rPr>
          <w:rFonts w:ascii="IRNazanin" w:hAnsi="IRNazanin" w:eastAsia="IRNazanin"/>
          <w:color w:val="111111"/>
          <w:sz w:val="28"/>
          <w:sz w:val="28"/>
          <w:szCs w:val="28"/>
          <w:rtl w:val="true"/>
          <w:lang w:bidi="fa-IR"/>
        </w:rPr>
        <w:t xml:space="preserve">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 فى فم على ثم قال هذا ايمان وحكمة وترويه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الباب الثامن والثلاثون بعد المأة،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علياً عليه السلام بالنجوى يوم الطائف بأمر الله وترويه عن ثلاثة وعشرين من أعلام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الباب التاسع والثلاثون بعد الماة في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هدية من الطالب الغالب الى على بن ابيطالب</w:t>
      </w:r>
    </w:p>
    <w:p>
      <w:pPr>
        <w:pStyle w:val="BookText"/>
        <w:rPr/>
      </w:pP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الباب المتمم للأربعين بعد المأة ، في أن آدم يفتخر يوم القيامة بابنه شيث و يفتخر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ابيطالب نرويه عن بعض محدثى القوم في كتبهم</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الباب الحادى والأربعون بعد الماة في أن علياً أحق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نرویه</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أعلام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الباب الثاني والأربعون بعد المأة ، في ان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يسار عليا ويناجيه حين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نرويه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الباب الثالث والأربعون بعد المأة، في تخلف النبي صلى الله علیه و آله وسلم عن القوم لاجل على نرويه عن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الباب الرابع والأربعون بعد المأة،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بأبى تراب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 من أعلام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الباب الخامس والأربعون بعد المأة ، فى ان من زعم انه يحب النبي ويبغض علياً فهو كاذب و يشتمل على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الأول، حديث أنس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الثاني، حديث ام سلمة و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الحديث الثالث، حديث أبي سعيد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الحديث الرابع ، حديث عبدالله بن مسعود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أعلام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الحديث الخامس، حدیث جابر نرویه عن بعض أعلام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الحديث السادس ، حدیث نافع مولى عمر نرويه عن بعض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الحديث السابع حديث ابن عباس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الحديث الثامن حديث على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الحديث التاسع، نرويه عن بعض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الباب السادس والاربعون بعد المأة، في</w:t>
      </w:r>
    </w:p>
    <w:p>
      <w:pPr>
        <w:pStyle w:val="BookText"/>
        <w:rPr/>
      </w:pPr>
      <w:r>
        <w:rPr>
          <w:rFonts w:ascii="Amiri" w:hAnsi="Amiri" w:eastAsia="Amiri" w:cs="Amiri"/>
          <w:color w:val="111111"/>
          <w:sz w:val="28"/>
          <w:sz w:val="28"/>
          <w:szCs w:val="28"/>
          <w:rtl w:val="true"/>
          <w:lang w:bidi="ar-SA"/>
        </w:rPr>
        <w:t>أن الله يغضب لغضب على و يرضى لرضاه والاحاديث الدالة عليه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الباب السابع والأربعون بعد المأة في أن علياً رجل يحب الله ورسوله ويحبه الله ورسوله و نرويه ههنا عن ستة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الباب الثامن والأربعون بعد المأة في أن النبي كان يحب لعلى ما يحب لنفسه و يكره له ما يكره لنفسه و الاحاديث الدالة عليه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القسم الثاني نرويه عن بعض محمد محدثی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557</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التاسع والاربعون بعد المأة ، في </w:t>
      </w:r>
    </w:p>
    <w:p>
      <w:pPr>
        <w:pStyle w:val="BookText"/>
        <w:rPr/>
      </w:pP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اذا کسی النبی و يعطى اذا اعطى ونذكر فيها أحاديث</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Amiri" w:hAnsi="Amiri" w:eastAsia="Amiri" w:cs="Amiri"/>
          <w:color w:val="111111"/>
          <w:sz w:val="28"/>
          <w:sz w:val="28"/>
          <w:szCs w:val="28"/>
          <w:rtl w:val="true"/>
          <w:lang w:bidi="ar-SA"/>
        </w:rPr>
        <w:t xml:space="preserve">الحديث الاول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محدثي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الحديث الثاني، نرويه عن تسعة 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الحديث الثالث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الباب المتمم للخمسين بعد المأة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 علياً عمامته السحاب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جائنى الملائكة والاحاديث الدالة عليه على قسمين</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القسم الثاني ،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الباب الحادى والخمسون بعد المأة، في ان كف النبي صلى الله علیه و آله و كف على في العدل سواء و يشتمل</w:t>
      </w:r>
    </w:p>
    <w:p>
      <w:pPr>
        <w:pStyle w:val="BookText"/>
        <w:rPr/>
      </w:pPr>
      <w:r>
        <w:rPr>
          <w:rFonts w:ascii="IRNazanin" w:hAnsi="IRNazanin" w:eastAsia="IRNazanin"/>
          <w:color w:val="111111"/>
          <w:sz w:val="28"/>
          <w:sz w:val="28"/>
          <w:szCs w:val="28"/>
          <w:rtl w:val="true"/>
          <w:lang w:bidi="fa-IR"/>
        </w:rPr>
        <w:t>على أقسام</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 xml:space="preserve">القسم الأول،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القسم الثاني ،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القسم الثالث، نرويه عن بعض أعلام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الباب الثاني والخمسون بعد المأة، في اختصاص على بين الاصحاب بالاهلال بما اهل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ويشتمل على 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 نرويه عن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الحديث الثاني، نرويه عن بعض محدثی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الثالث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أعلام محدتى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الحديث الرابع نرويه عن بعض أعلام القوم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الخامس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السادس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 xml:space="preserve">الباب الثالث والخمسون بعد المأة في 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اوصى علياً ليضحى عنه وترويه عن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محدثى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الباب الرابع والخمسون بعد المأة في ضم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الى نفسه في صباوته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الباب الخامس والخمسون بعد المأة،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يقضى دينى وينجز و عدى من الاحاديث الدالة عليه ما لم تذكره في المجلد الرابع وهى على أقسام</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Amiri" w:hAnsi="Amiri" w:eastAsia="Amiri" w:cs="Amiri"/>
          <w:color w:val="111111"/>
          <w:sz w:val="28"/>
          <w:sz w:val="28"/>
          <w:szCs w:val="28"/>
          <w:rtl w:val="true"/>
          <w:lang w:bidi="ar-SA"/>
        </w:rPr>
        <w:t xml:space="preserve">القسم الاول ، و 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الاول، حديث أنس نرويه عن د تسعة ،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الحديث الثاني حديث ابن عمر نرويه عن وثلاثة من أعلام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الثالث حدیث سلمان نرویه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من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 xml:space="preserve">القسم الثاني ،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القسم الثالث،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محدثي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الرابع نرويه عن بعض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 حديث جابر نرويه عن اثنين من أعلام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اثنين ، 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السادس والخمسون بعد الماة في </w:t>
      </w:r>
    </w:p>
    <w:p>
      <w:pPr>
        <w:pStyle w:val="BookText"/>
        <w:rPr/>
      </w:pPr>
      <w:r>
        <w:rPr>
          <w:rFonts w:ascii="IRNazanin" w:hAnsi="IRNazanin" w:eastAsia="IRNazanin"/>
          <w:color w:val="111111"/>
          <w:sz w:val="28"/>
          <w:sz w:val="28"/>
          <w:szCs w:val="28"/>
          <w:rtl w:val="true"/>
          <w:lang w:bidi="fa-IR"/>
        </w:rPr>
        <w:t>ان الله امر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بتزويج فاطمة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والاحاديث الدالة عليه على أقسام</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الاول، حديث أنس وهو على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عن سبعة 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الثاني ، من أحاديث أنس نرويه عن سبعة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من أحاديث أنس نرويه عن أربعة ،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أحاديث أنس نرويه عن بعض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القسم الثاني، حديث عبدالله بن مسعود وهو على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نرويه عن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من أحاديث ابن مسعود نرويه من أربعة من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من أحاديث ابن مسعود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ابن مسعود نرويه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محدثى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الخامس من أحاديث ابن مسعود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القسم الثالث حديث جابر نرويه عن بعض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الرابع حديث على وهى على 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من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على ترويه عن بعض محدثي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من أحاديث على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من نرويه عن أحاديث على بعض أعلام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من أحاديث على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من أحاديث على نرويه عن 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القسم الخامس حديث بلال بن حمامه نرويه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أعاظم محدثى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 xml:space="preserve">القسم السادس، حدیث سنان بن شفعلة نرويه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محد في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 نرويه عن فى</w:t>
      </w:r>
    </w:p>
    <w:p>
      <w:pPr>
        <w:pStyle w:val="BookText"/>
        <w:rPr/>
      </w:pPr>
      <w:r>
        <w:rPr>
          <w:rFonts w:ascii="Amiri" w:hAnsi="Amiri" w:eastAsia="Amiri" w:cs="Amiri"/>
          <w:color w:val="111111"/>
          <w:sz w:val="28"/>
          <w:sz w:val="28"/>
          <w:szCs w:val="28"/>
          <w:rtl w:val="true"/>
          <w:lang w:bidi="ar-SA"/>
        </w:rPr>
        <w:t>بعض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لقسم الثامن حديث أبي أيوب الانصاري نرويه عن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والقسم التاسع، ماروى مرسلاً وهو يشتمل على نرويه عن بعض أحاديث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 القوم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مماروى مرسلاً نرويه عن بعض أعلام محدثي العامة في كتبهم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مماروی مرسلاً نرويه عن بعض محدثي العامة في كتبهم</w:t>
      </w:r>
      <w:r>
        <w:rPr>
          <w:rFonts w:eastAsia="IRNazanin" w:cs="IRNazanin"/>
          <w:color w:val="111111"/>
          <w:sz w:val="28"/>
          <w:szCs w:val="28"/>
          <w:rtl w:val="true"/>
          <w:lang w:bidi="fa-IR"/>
        </w:rPr>
        <w:t>...</w:t>
      </w:r>
      <w:r>
        <w:rPr>
          <w:rFonts w:eastAsia="IRNazanin" w:cs="IRNazanin"/>
          <w:color w:val="111111"/>
          <w:sz w:val="28"/>
          <w:szCs w:val="28"/>
          <w:lang w:bidi="fa-IR"/>
        </w:rPr>
        <w:t>623</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السابع والسبعون خطاء،الصحيح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السابع والتسعون، فتذكر </w:t>
      </w:r>
      <w:bookmarkStart w:id="10" w:name="pg10225_79342"/>
    </w:p>
    <w:p>
      <w:pPr>
        <w:pStyle w:val="Heading2"/>
        <w:numPr>
          <w:ilvl w:val="1"/>
          <w:numId w:val="1"/>
        </w:numPr>
        <w:rPr/>
      </w:pPr>
      <w:bookmarkStart w:id="11" w:name="__RefHeading___Toc2846054_1067777946"/>
      <w:bookmarkStart w:id="12" w:name="_Toc4"/>
      <w:bookmarkEnd w:id="10"/>
      <w:bookmarkEnd w:id="11"/>
      <w:r>
        <w:rPr>
          <w:rtl w:val="true"/>
        </w:rPr>
        <w:t>اشارة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اشرف الخلائق أجمعين وعلى آله الطيبين</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فإنّا لما أردنا استخراج مصادر الأحاديث الّتي أودعت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فضائل مولانا أمير المؤمنين وسيد الأوصياء المرضيّين علي عليه‌السلام عن كتب العامة ، سنح لنا استقصاء ما نقف عليه من فضائله عليه‌السلام عند التتبّع في كتب القوم فحاولنا السير الحثيث في خلال مسفوراتهم الّتي ألّفوها وصنّفوها طيلة القرون قرنا بعد قرن من اقدم القرون إلى القرن الحاضر بقدر الميسور ، فبلغ ما وقفنا عليه الى حدّ لا يبلغ ما أورده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من معشارها وتلك نعمة منّ اللّه بها علينا بعد ما كان متعذّرا او متعسّرا في الأعصار السالفة لكون الكتب مخطوطة فاردة النسخ وذلك لشياع كثير من الكتب في هذه الأعصار ببركة صناعة الطبع وإن كان وفير منها سيّما الكتب المؤلّفة في المناقب مخزونة في خزائن الكتب مترّبة عند الضنناء ببذلها تأكلها العثّة ، لم تتحلّ بحلية الطبع ولم تبرز إلى منصّة 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تطبع من كتب المناقب إلا النادر وصارت تلك النسخ العزيزة لأجل عدم اهتمام القوم بحفظها آئلة الى التلف والضياع بمرور الدهور ، ولو وجد منها شيء فهي كالكبريت الأحمر والزيبق الفرّار مخطوطة مخزونة لا تصل إليها ايدي الشائقين إليها والمستفيدين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وقلّما يوجد بعض كراساتها بعد تحمّل المشاقّ </w:t>
      </w:r>
    </w:p>
    <w:p>
      <w:pPr>
        <w:pStyle w:val="BookText"/>
        <w:rPr/>
      </w:pPr>
      <w:r>
        <w:rPr>
          <w:rFonts w:ascii="Amiri" w:hAnsi="Amiri" w:eastAsia="Amiri" w:cs="Amiri"/>
          <w:color w:val="111111"/>
          <w:sz w:val="28"/>
          <w:sz w:val="28"/>
          <w:szCs w:val="28"/>
          <w:rtl w:val="true"/>
          <w:lang w:bidi="ar-SA"/>
        </w:rPr>
        <w:t>في تحصيلها وما جمعناه من الأحاديث قطرة من بحر ورملة من اكثبة دهناء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أردنا ان نلحقها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ونوردها تعليقا عليه وتكميلا له وتبجيلا لمؤلّفه شكرا لمساعيه الجميلة في هذا التأليف الرّشيق وغيره لترويج مذهب الإماميّة واشاعة مناقب أجداده الطّاهرين وأوجب ذلك قلّة إيراد المتن في بعض مجلّدات هذا الكتاب الملفّق من الأصل والفرع حتّى انه لم تصل النوبة الى المتن في المجلّدين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المجلّد مع أنّا اكتفينا في توارد النقل عن أرباب زبرهم على نقل الحديث عن أقدمهم زمانا ثمّ نقل موارد الاختلاف معه من الكتب المتأخرة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يوهمنّ ذلك وقوع مسامحة في النقل بل ما أشرنا اليه من التخليص مقرون بالتحفّظ التامّ في جميع كلمات الكتب المنقولة عنها مع التصريح بأيّ اختلاف وقع بينهم حتّى في كلمة ليس لها ادنى مدخليّة في المضمون وراعينا في النقل عنها في التقديم والتأخير ترتيب مؤلفيهم بحسب الأزمان مع ذكر سنى وفياتهم ولكنّا اهملنا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المجلد وما 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السنين واكتفينا في تعريفهم بمجرّد الاشارة إليهم من غير بيان او إشعار الى كناهم والقابهم وموطنهم وتعيين مذهبهم من بين مذاهب العامة اكتفاء بذكرها اجمالا في المجلّدات السابقة وروما لما نريد من التحذّر عن اي موجب ينا في الاختصار</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شرعنا في نقل فضائل مولانا امير المؤمنين عليّ عليه‌السلام بتبع متن الإحقاق من أواخر المجلّد الثاني وقد اختتم فيه وفي المجلّد الثالث ما عثرنا عليه من الأحاديث الواردة عن رسول اللّه  صلی اللّه عليه وآله وسلم في تفسير الآيات النازلة في شأن مولانا أمير المؤمنين وان كان ما وجدناه عند التتبّع في كتب أخرى بعد طبع ذلك المجلّد كثيرا أيضا نورده إن شاء اللّه تعالى في الخاتمة على سبيل الإستدراك واوردنا من اول المجلد الرابع الى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الواردة في النعوت والأوصاف الّتي وصف </w:t>
      </w:r>
    </w:p>
    <w:p>
      <w:pPr>
        <w:pStyle w:val="BookText"/>
        <w:rPr/>
      </w:pPr>
      <w:r>
        <w:rPr>
          <w:rFonts w:ascii="IRNazanin" w:hAnsi="IRNazanin" w:eastAsia="IRNazanin"/>
          <w:color w:val="111111"/>
          <w:sz w:val="28"/>
          <w:sz w:val="28"/>
          <w:szCs w:val="28"/>
          <w:rtl w:val="true"/>
          <w:lang w:bidi="fa-IR"/>
        </w:rPr>
        <w:t>بها رسول اللّه  صلی اللّه عليه وآله وسلم أمير المؤمنين عليّا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اتبعناها بنقل الأحاديث الّتي تشتمل على فضائل عديدة له عليه‌السلام من الصحيفة المذكورة الى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المجلّد الخامس ثم شرعنا بإيراد سائر الأحاديث المأثورة من رسول اللّه  صلی اللّه عليه وآله وسلم في فضائله ومناقبه من طرقهم المودعة في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ورتّبناه على ترتيب الأبواب وقد اختتم المجلّد الخامس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السادس والعشرين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ونشرع الآن فيما يتلوه ونسأله تعالى التوفيق لإتمامه آمين آمين</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حرره الراجي فضل ربه الكريم خادم علوم اهل بيت الوحى والرحمة ابو المعالي شهاب الدين الحسيني المرعشي النجفي في منتصف ذى القعدة الحرام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ببلدة قم المشرفة حرم الأئمة الميامين وعش آل محمد صلی اللّه عليه وآله حامدا مصليا مستغفرا </w:t>
      </w:r>
      <w:bookmarkStart w:id="13" w:name="pg10225_79345"/>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2846056_1067777946"/>
      <w:bookmarkStart w:id="15" w:name="_Toc5"/>
      <w:bookmarkEnd w:id="14"/>
      <w:r>
        <w:rPr>
          <w:rtl w:val="true"/>
        </w:rPr>
        <w:t xml:space="preserve">الباب السابع والعشرون </w:t>
      </w:r>
      <w:r>
        <w:rPr>
          <w:rtl w:val="true"/>
        </w:rPr>
        <w:t xml:space="preserve">: </w:t>
      </w:r>
      <w:r>
        <w:rPr>
          <w:rtl w:val="true"/>
        </w:rPr>
        <w:t xml:space="preserve">في ان ضربة على يوم الخندق أفضل من عبادة الثقلين </w:t>
      </w:r>
      <w:r>
        <w:rPr>
          <w:rtl w:val="true"/>
        </w:rPr>
        <w:t>(</w:t>
      </w:r>
      <w:r>
        <w:rPr>
          <w:rtl w:val="true"/>
        </w:rPr>
        <w:t>من أعمال الامة الى يوم القيامة</w:t>
      </w:r>
      <w:r>
        <w:rPr>
          <w:rtl w:val="true"/>
        </w:rPr>
        <w:t>)</w:t>
      </w:r>
      <w:bookmarkEnd w:id="15"/>
    </w:p>
    <w:p>
      <w:pPr>
        <w:pStyle w:val="Heading3"/>
        <w:numPr>
          <w:ilvl w:val="2"/>
          <w:numId w:val="1"/>
        </w:numPr>
        <w:rPr/>
      </w:pPr>
      <w:bookmarkStart w:id="16" w:name="__RefHeading___Toc2846058_1067777946"/>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والأحاديث الدالّة على على أقسام </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846060_1067777946"/>
      <w:bookmarkStart w:id="19" w:name="_Toc7"/>
      <w:bookmarkEnd w:id="18"/>
      <w:r>
        <w:rPr>
          <w:rtl w:val="true"/>
        </w:rPr>
        <w:t>القسم الاول</w:t>
      </w:r>
      <w:bookmarkEnd w:id="1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عضد الدين الإيجي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يوم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عليّ خير من عبادة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 في دراية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النسخة المخطوطة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لضربة عليّ يوم الخندق أفضل من عبادة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الكركي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ضربة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عمل الثقلين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المناقب عن حذيفة بن اليمان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عليّ يوم الخندق أفضل من أعمال أمّتي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المولوى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bookmarkStart w:id="20" w:name="pg10225_79347"/>
    </w:p>
    <w:p>
      <w:pPr>
        <w:pStyle w:val="Heading3"/>
        <w:numPr>
          <w:ilvl w:val="2"/>
          <w:numId w:val="1"/>
        </w:numPr>
        <w:rPr/>
      </w:pPr>
      <w:bookmarkStart w:id="21" w:name="__RefHeading___Toc2846062_1067777946"/>
      <w:bookmarkStart w:id="22" w:name="_Toc8"/>
      <w:bookmarkEnd w:id="20"/>
      <w:bookmarkEnd w:id="21"/>
      <w:r>
        <w:rPr>
          <w:rtl w:val="true"/>
        </w:rPr>
        <w:t>القسم الثاني</w:t>
      </w:r>
      <w:bookmarkEnd w:id="22"/>
    </w:p>
    <w:p>
      <w:pPr>
        <w:pStyle w:val="Heading4"/>
        <w:numPr>
          <w:ilvl w:val="3"/>
          <w:numId w:val="1"/>
        </w:numPr>
        <w:rPr/>
      </w:pPr>
      <w:bookmarkStart w:id="23" w:name="__RefHeading___Toc2846064_1067777946"/>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25" w:name="__RefHeading___Toc2846066_1067777946"/>
      <w:bookmarkStart w:id="26" w:name="_Toc10"/>
      <w:bookmarkEnd w:id="25"/>
      <w:r>
        <w:rPr>
          <w:rtl w:val="true"/>
        </w:rPr>
        <w:t xml:space="preserve">الحديث الاول </w:t>
      </w:r>
      <w:r>
        <w:rPr>
          <w:rtl w:val="true"/>
        </w:rPr>
        <w:t xml:space="preserve">: </w:t>
      </w:r>
      <w:r>
        <w:rPr>
          <w:rtl w:val="true"/>
        </w:rPr>
        <w:t>حديث بهز بن حكيم عنه أبيه عن جده</w:t>
      </w:r>
      <w:bookmarkEnd w:id="2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لؤلؤ بن عبد اللّه المقتدري في قصر الخليفة ببغداد ، ثنا أبو الطيب أحمد بن إبراهيم بن عبد الوهّاب المصري بدمشق ، ثنا أحمد بن عيسى الخشّاب بتنيس ، ثنا عمرو بن أبي سلمة ، ثنا سفيان الثوري عن بهز بن حكيم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عليّ بن أبي طالب لعمرو بن عبد ودّ يوم الخندق أفضل من أعمال أمّتي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الطّاهري ، حدّثنا لؤلؤ بن عبد اللّه القيصري ، حدّثنا أبو إسحاق إبراهيم بن محمّد النّصيبي الصّوفي بالموصل ، حدثنا أبو عبد اللّه الحسين بن الحسن ابن شدّاد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الحنظلي ، حدّثني إسحاق بن بشر القرشي عن بهز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الامام الحافظ أبو الفتح عبد الواحد بن الحسن الباقرحي ، أخبرنا </w:t>
      </w:r>
    </w:p>
    <w:p>
      <w:pPr>
        <w:pStyle w:val="BookText"/>
        <w:rPr/>
      </w:pPr>
      <w:r>
        <w:rPr>
          <w:rFonts w:ascii="Amiri" w:hAnsi="Amiri" w:eastAsia="Amiri" w:cs="Amiri"/>
          <w:color w:val="111111"/>
          <w:sz w:val="28"/>
          <w:sz w:val="28"/>
          <w:szCs w:val="28"/>
          <w:rtl w:val="true"/>
          <w:lang w:bidi="ar-SA"/>
        </w:rPr>
        <w:t xml:space="preserve">أبو عبد اللّه محمّد بن محمّد الجويني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الحسن عليّ بن أحمد الواحدي ، أخبرنا عبد الرّحمن بن حمدان السّعدي ، أخبرنا لؤلؤ القيصري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شيخنا عمير الموفّق عن المؤيّد محمّد المعري ، أنا عبد الرّحمن بن حمدان السعدي ، نبّأ لؤلؤ القصري ، نبّأ أبو إسحاق إبراهيم بن محمّد الحصر العوفي بالموصل ، نبّأ أبو عبد اللّه الحسين بن الحسن بن داد ، حدّثني محمّد بن سباب الحنظلي ، نبأ إسحاق بن سدّ القرشي عن سهر بن حكيم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كلمة عمل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المخطوطة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الحاكم بعين ما تقدّم عنه سندا ومتنا</w:t>
      </w:r>
      <w:r>
        <w:rPr>
          <w:rFonts w:eastAsia="Amiri" w:cs="Amiri" w:ascii="Amiri" w:hAnsi="Amiri"/>
          <w:color w:val="111111"/>
          <w:sz w:val="28"/>
          <w:szCs w:val="28"/>
          <w:rtl w:val="true"/>
          <w:lang w:bidi="ar-SA"/>
        </w:rPr>
        <w:t xml:space="preserve">. </w:t>
      </w:r>
      <w:bookmarkStart w:id="27" w:name="pg10225_79349"/>
    </w:p>
    <w:p>
      <w:pPr>
        <w:pStyle w:val="Heading4"/>
        <w:numPr>
          <w:ilvl w:val="3"/>
          <w:numId w:val="1"/>
        </w:numPr>
        <w:rPr/>
      </w:pPr>
      <w:bookmarkStart w:id="28" w:name="__RefHeading___Toc2846068_1067777946"/>
      <w:bookmarkStart w:id="29" w:name="_Toc11"/>
      <w:bookmarkEnd w:id="27"/>
      <w:bookmarkEnd w:id="28"/>
      <w:r>
        <w:rPr>
          <w:rtl w:val="true"/>
        </w:rPr>
        <w:t xml:space="preserve">الحديث الثاني </w:t>
      </w:r>
      <w:r>
        <w:rPr>
          <w:rtl w:val="true"/>
        </w:rPr>
        <w:t xml:space="preserve">: </w:t>
      </w:r>
      <w:r>
        <w:rPr>
          <w:rtl w:val="true"/>
        </w:rPr>
        <w:t>حديث ابن مسعود</w:t>
      </w:r>
      <w:bookmarkEnd w:id="2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رض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عليّ بن أبي طالب لعمرو بن عبد ودّ يوم الخندق أفضل من عمل أمّتي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الدّيلمي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w:t>
      </w:r>
      <w:r>
        <w:rPr>
          <w:rStyle w:val="FootnoteAnchor"/>
          <w:rtl w:val="true"/>
        </w:rPr>
        <w:footnoteReference w:id="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عن حذيفة بن اليمان ما يناسب هذا بل ما هو أبلغ منه</w:t>
      </w:r>
      <w:r>
        <w:rPr>
          <w:rFonts w:eastAsia="Amiri" w:cs="Amiri" w:ascii="Amiri" w:hAnsi="Amiri"/>
          <w:color w:val="111111"/>
          <w:sz w:val="28"/>
          <w:szCs w:val="28"/>
          <w:rtl w:val="true"/>
          <w:lang w:bidi="ar-SA"/>
        </w:rPr>
        <w:t>.</w:t>
      </w:r>
      <w:bookmarkStart w:id="30" w:name="pg10225_79350"/>
    </w:p>
    <w:p>
      <w:pPr>
        <w:pStyle w:val="Heading2"/>
        <w:numPr>
          <w:ilvl w:val="1"/>
          <w:numId w:val="1"/>
        </w:numPr>
        <w:rPr/>
      </w:pPr>
      <w:bookmarkStart w:id="31" w:name="__RefHeading___Toc2846070_1067777946"/>
      <w:bookmarkStart w:id="32" w:name="_Toc12"/>
      <w:bookmarkEnd w:id="30"/>
      <w:bookmarkEnd w:id="31"/>
      <w:r>
        <w:rPr>
          <w:rtl w:val="true"/>
        </w:rPr>
        <w:t xml:space="preserve">الباب الثامن والعشرون </w:t>
      </w:r>
      <w:r>
        <w:rPr>
          <w:rtl w:val="true"/>
        </w:rPr>
        <w:t xml:space="preserve">: </w:t>
      </w:r>
      <w:r>
        <w:rPr>
          <w:rtl w:val="true"/>
        </w:rPr>
        <w:t xml:space="preserve">في قول رسول اللّه  صلی اللّه عليه وآله وسلم عند مبارزة على مع عمرو </w:t>
      </w:r>
      <w:r>
        <w:rPr>
          <w:rtl w:val="true"/>
        </w:rPr>
        <w:t xml:space="preserve">: </w:t>
      </w:r>
      <w:r>
        <w:rPr>
          <w:rtl w:val="true"/>
        </w:rPr>
        <w:t>برز الايمان كله الى الشرك كله</w:t>
      </w:r>
      <w:bookmarkEnd w:id="3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الحديث المرفوع أنّ رسول اللّه  صلی اللّه عليه وآله وسلم قال ذلك اليوم حين برز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عليّ إلى حرب عمرو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 الايمان كلّه إلى الشرك كلّه</w:t>
      </w:r>
      <w:r>
        <w:rPr>
          <w:rFonts w:eastAsia="IRNazanin" w:cs="IRNazanin"/>
          <w:color w:val="111111"/>
          <w:sz w:val="28"/>
          <w:szCs w:val="28"/>
          <w:rtl w:val="true"/>
          <w:lang w:bidi="fa-IR"/>
        </w:rPr>
        <w:t xml:space="preserve">. </w:t>
      </w:r>
      <w:bookmarkStart w:id="33" w:name="pg10225_79351"/>
    </w:p>
    <w:p>
      <w:pPr>
        <w:pStyle w:val="Heading2"/>
        <w:numPr>
          <w:ilvl w:val="1"/>
          <w:numId w:val="1"/>
        </w:numPr>
        <w:rPr/>
      </w:pPr>
      <w:bookmarkStart w:id="34" w:name="__RefHeading___Toc2846072_1067777946"/>
      <w:bookmarkStart w:id="35" w:name="_Toc13"/>
      <w:bookmarkEnd w:id="33"/>
      <w:bookmarkEnd w:id="34"/>
      <w:r>
        <w:rPr>
          <w:rtl w:val="true"/>
        </w:rPr>
        <w:t xml:space="preserve">الباب التاسع والعشرون </w:t>
      </w:r>
      <w:r>
        <w:rPr>
          <w:rtl w:val="true"/>
        </w:rPr>
        <w:t xml:space="preserve">: </w:t>
      </w:r>
      <w:r>
        <w:rPr>
          <w:rtl w:val="true"/>
        </w:rPr>
        <w:t>في رجحان عمل على عليه‌السلام يوم أحد على عمل جميع الخلائق ، وان اللّه باهى به ملائكته</w:t>
      </w:r>
      <w:bookmarkEnd w:id="3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الشيخ القندوزى ،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المعروف بابن المغازلي وصاحب المناقب بسنديهما عن جعفر بن محمّد ، عن أبيه ، عن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وضع إيمان الخلائق وأعمالهم في كفة ميزان ووضع عملك يوم احد على كفة أخرى لرجح عملك على جميع ما عمل الخلائق ، وان اللّه باهى بك يوم احد ملائكته المقرّبين ورفع الحجب من السموات السبع وأشرقت إليك الجنة وما فيها وابتهج بفعلك ربّ العالمين ، وان اللّه تعالى يعرضك ذلك اليوم ما يغبط كلّ نبيّ ورسول وصدّيق وشهيد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الحديث عن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36" w:name="pg10225_79352"/>
    </w:p>
    <w:p>
      <w:pPr>
        <w:pStyle w:val="Heading2"/>
        <w:numPr>
          <w:ilvl w:val="1"/>
          <w:numId w:val="1"/>
        </w:numPr>
        <w:rPr/>
      </w:pPr>
      <w:bookmarkStart w:id="37" w:name="__RefHeading___Toc2846074_1067777946"/>
      <w:bookmarkStart w:id="38" w:name="_Toc14"/>
      <w:bookmarkEnd w:id="36"/>
      <w:bookmarkEnd w:id="37"/>
      <w:r>
        <w:rPr>
          <w:rtl w:val="true"/>
        </w:rPr>
        <w:t xml:space="preserve">الباب متمم الثلاثين </w:t>
      </w:r>
      <w:r>
        <w:rPr>
          <w:rtl w:val="true"/>
        </w:rPr>
        <w:t xml:space="preserve">: </w:t>
      </w:r>
      <w:r>
        <w:rPr>
          <w:rtl w:val="true"/>
        </w:rPr>
        <w:t>في ان الجن يهابون عليا الى يوم القيامة</w:t>
      </w:r>
      <w:bookmarkEnd w:id="3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الخرائطي من أبي البختري وهب بن وهب القاضي المشهور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إسحاق عن يحيى بن عبد اللّه بن الحرث ، عن أبيه عن جدّه عن سلمان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عليه وآله وسلم في مسجده في يوم مطير فسمعنا صوت السلام عليكم يا رسول اللّه ، فردّ عليه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أرسل معي من يدعو جماعة من قومي إلى الإسلام وأنا أردّه إليك سالما ، فذكر قصّة طويلة في بعثه معه عليّ بن أبي طالب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بعليّ فقال النّبيّ  صلی اللّه عليه وآله وسلم لعليّ لمّا قصّ قصّتهم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انّهم لا يزالون لك هائبين إلى يوم القيامة</w:t>
      </w:r>
      <w:r>
        <w:rPr>
          <w:rFonts w:eastAsia="IRNazanin" w:cs="IRNazanin"/>
          <w:color w:val="111111"/>
          <w:sz w:val="28"/>
          <w:szCs w:val="28"/>
          <w:rtl w:val="true"/>
          <w:lang w:bidi="fa-IR"/>
        </w:rPr>
        <w:t xml:space="preserve">. </w:t>
      </w:r>
      <w:bookmarkStart w:id="39" w:name="pg10225_79353"/>
    </w:p>
    <w:p>
      <w:pPr>
        <w:pStyle w:val="Heading2"/>
        <w:numPr>
          <w:ilvl w:val="1"/>
          <w:numId w:val="1"/>
        </w:numPr>
        <w:rPr/>
      </w:pPr>
      <w:bookmarkStart w:id="40" w:name="__RefHeading___Toc2846076_1067777946"/>
      <w:bookmarkStart w:id="41" w:name="_Toc15"/>
      <w:bookmarkEnd w:id="39"/>
      <w:bookmarkEnd w:id="40"/>
      <w:r>
        <w:rPr>
          <w:rtl w:val="true"/>
        </w:rPr>
        <w:t xml:space="preserve">الباب الحادي والثلاثون </w:t>
      </w:r>
      <w:r>
        <w:rPr>
          <w:rtl w:val="true"/>
        </w:rPr>
        <w:t xml:space="preserve">: </w:t>
      </w:r>
      <w:r>
        <w:rPr>
          <w:rtl w:val="true"/>
        </w:rPr>
        <w:t xml:space="preserve">في انه نودي من السماء يوم بدر واحد </w:t>
      </w:r>
      <w:r>
        <w:rPr>
          <w:rtl w:val="true"/>
        </w:rPr>
        <w:t>(</w:t>
      </w:r>
      <w:r>
        <w:rPr>
          <w:rtl w:val="true"/>
        </w:rPr>
        <w:t>وكذا عند قتل مرحب في بعض الأحاديث</w:t>
      </w:r>
      <w:r>
        <w:rPr>
          <w:rtl w:val="true"/>
        </w:rPr>
        <w:t xml:space="preserve">) </w:t>
      </w:r>
      <w:r>
        <w:rPr>
          <w:rtl w:val="true"/>
        </w:rPr>
        <w:t>لا فتى الا على لا سيف الا ذو الفقار</w:t>
      </w:r>
      <w:bookmarkEnd w:id="41"/>
    </w:p>
    <w:p>
      <w:pPr>
        <w:pStyle w:val="Heading3"/>
        <w:numPr>
          <w:ilvl w:val="2"/>
          <w:numId w:val="1"/>
        </w:numPr>
        <w:rPr/>
      </w:pPr>
      <w:bookmarkStart w:id="42" w:name="__RefHeading___Toc2846078_1067777946"/>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والأحاديث الدالّة عليه على اقسام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846080_1067777946"/>
      <w:bookmarkStart w:id="45" w:name="_Toc17"/>
      <w:bookmarkEnd w:id="44"/>
      <w:r>
        <w:rPr>
          <w:rtl w:val="true"/>
        </w:rPr>
        <w:t xml:space="preserve">القسم الاول </w:t>
      </w:r>
      <w:r>
        <w:rPr>
          <w:rtl w:val="true"/>
        </w:rPr>
        <w:t xml:space="preserve">: </w:t>
      </w:r>
      <w:r>
        <w:rPr>
          <w:rtl w:val="true"/>
        </w:rPr>
        <w:t>ما روى يوم بدر</w:t>
      </w:r>
      <w:bookmarkEnd w:id="4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موسى عيسى بن خلف بن الربيع الاندلسي قدم علينا واسطا سنة أربع وثلاثين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عبد اللّه بن بشر العدل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أبي إسماعيل بن محمّد بن إسماعيل الصفّار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عرفة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عمّار بن محمّد بن الأشعث بن محمّد ، عن سعد بن طريف عن أبي جعفر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ملك من السماء يوم بدر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 ولا فتى إلّا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طريف الحنظلي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 أخبرني أبو عبد اللّه الحافظ ، حدّثني عبد اللّه العزيز بن عبد الملك بن نصير الأموي ببخارا ، حدّثني أبو أيّوب سليمان بن أحمد بن يحيى السّعري بحمّص ، حدّثني أبو عمارة محمّد بن أحمد بن يزيد بن المهتدي حدّثني عبد الجبّار بن عبد اللّه حدّثني سليمان بن بلال عن جعفر بن محمّد عن أبيه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رضوان ملك من ملئكة اللّه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الحسن ابن عرفة العبدري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برهان الدين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الشرفية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عرفة حدّثني عمّار بن محمّد عن سعيد بن محمّد الحنظلي عن </w:t>
      </w:r>
    </w:p>
    <w:p>
      <w:pPr>
        <w:pStyle w:val="BookText"/>
        <w:rPr/>
      </w:pPr>
      <w:r>
        <w:rPr>
          <w:rFonts w:ascii="Amiri" w:hAnsi="Amiri" w:eastAsia="Amiri" w:cs="Amiri"/>
          <w:color w:val="111111"/>
          <w:sz w:val="28"/>
          <w:sz w:val="28"/>
          <w:szCs w:val="28"/>
          <w:rtl w:val="true"/>
          <w:lang w:bidi="ar-SA"/>
        </w:rPr>
        <w:t xml:space="preserve">أبي جعفر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 في السماء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تمييز الطيب من الخبيث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الحسن بن عرفة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46" w:name="pg10225_79356"/>
    </w:p>
    <w:p>
      <w:pPr>
        <w:pStyle w:val="Heading2"/>
        <w:numPr>
          <w:ilvl w:val="1"/>
          <w:numId w:val="1"/>
        </w:numPr>
        <w:rPr/>
      </w:pPr>
      <w:bookmarkStart w:id="47" w:name="__RefHeading___Toc2846082_1067777946"/>
      <w:bookmarkStart w:id="48" w:name="_Toc18"/>
      <w:bookmarkEnd w:id="46"/>
      <w:bookmarkEnd w:id="47"/>
      <w:r>
        <w:rPr>
          <w:rtl w:val="true"/>
        </w:rPr>
        <w:t xml:space="preserve">القسم الثاني </w:t>
      </w:r>
      <w:r>
        <w:rPr>
          <w:rtl w:val="true"/>
        </w:rPr>
        <w:t xml:space="preserve">: </w:t>
      </w:r>
      <w:r>
        <w:rPr>
          <w:rtl w:val="true"/>
        </w:rPr>
        <w:t>ما روى يوم احد</w:t>
      </w:r>
      <w:bookmarkEnd w:id="48"/>
    </w:p>
    <w:p>
      <w:pPr>
        <w:pStyle w:val="Heading3"/>
        <w:numPr>
          <w:ilvl w:val="2"/>
          <w:numId w:val="1"/>
        </w:numPr>
        <w:rPr/>
      </w:pPr>
      <w:bookmarkStart w:id="49" w:name="__RefHeading___Toc2846084_1067777946"/>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عبد الملك 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بعض أهل العلم أنّ ابن أبي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المؤرخ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الاستقامة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كريب قال حدّثنا عثمان بن سعيد قال حدّثنا حيان بن عليّ عن محمّد بن عبيد اللّه بن أبي رافع عن أبيه عن جدّه قال لمّا قتل عليّ بن أبي طالب أصحاب الألوية أبصر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جماعة من مشركي قريش فقال لعلي احمل عليهم فحمل عليهم ففرّق جمعهم فقتل هشام بن أميّة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أبصر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جماعة من مشركي قريش فقال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عليهم فحمل عليهم وفرّق جماعتهم وقتل عمرو بن عبد اللّه الجمحي قال ثمّ أبصر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جماعة من مشركي قريش فقال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 عليهم فحمل عليهم ففرّق جماعتهم وقتل شيبة بن مالك أخا بني عامر بن لؤي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هذه للمواساة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منّى وأنا منه 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قال فسمعوا صوتا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مناديا ينادى يوم احد وبدر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القاسم الفضل بن محمّد بن عبد اللّه الاصفهانى قدم علينا واسطا في شهر رمضان من سنة أربع وثلاثين وأربعمائة إملاء في جامع واسط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ثابت عن محمّد بن عبد اللّه بن أبى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نودي يوم 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علىّ</w:t>
      </w:r>
    </w:p>
    <w:p>
      <w:pPr>
        <w:pStyle w:val="BookText"/>
        <w:rPr/>
      </w:pPr>
      <w:r>
        <w:rPr>
          <w:rFonts w:ascii="IRNazanin" w:hAnsi="IRNazanin" w:eastAsia="IRNazanin"/>
          <w:color w:val="111111"/>
          <w:sz w:val="28"/>
          <w:sz w:val="28"/>
          <w:szCs w:val="28"/>
          <w:rtl w:val="true"/>
          <w:lang w:bidi="fa-IR"/>
        </w:rPr>
        <w:t xml:space="preserve">ومنهم الحافظ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عن أحمد بن حسين هذا ، حدّثنا أبو عبد اللّه الحافظ ، حدّثنا أبو العبّاس محمّد بن يعقوب ، حدّثنى أحمد بن عبد الجبّار ، حدّثنى يونس ابن بكير عن محمّد بن إسحاق بن يسار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أبي طالب عليه‌السلام حين ناول فاطمة بنت رسول اللّه  صلی اللّه عليه وآله وسلم السّيف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أفاطم هذا السّيف غير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بوعديد ولا بلئيم</w:t>
      </w:r>
    </w:p>
    <w:p>
      <w:pPr>
        <w:pStyle w:val="BookText"/>
        <w:rPr/>
      </w:pPr>
      <w:r>
        <w:rPr>
          <w:rFonts w:ascii="Amiri" w:hAnsi="Amiri" w:eastAsia="Amiri" w:cs="Amiri"/>
          <w:color w:val="111111"/>
          <w:sz w:val="28"/>
          <w:sz w:val="28"/>
          <w:szCs w:val="28"/>
          <w:rtl w:val="true"/>
          <w:lang w:bidi="ar-SA"/>
        </w:rPr>
        <w:t xml:space="preserve">لعمري لقد أعذرت عن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ومرضات ربّ بالعباد رحيم</w:t>
      </w:r>
    </w:p>
    <w:p>
      <w:pPr>
        <w:pStyle w:val="BookText"/>
        <w:rPr/>
      </w:pPr>
      <w:r>
        <w:rPr>
          <w:rFonts w:ascii="Amiri" w:hAnsi="Amiri" w:eastAsia="Amiri" w:cs="Amiri"/>
          <w:color w:val="111111"/>
          <w:sz w:val="28"/>
          <w:sz w:val="28"/>
          <w:szCs w:val="28"/>
          <w:rtl w:val="true"/>
          <w:lang w:bidi="ar-SA"/>
        </w:rPr>
        <w:t xml:space="preserve">وقال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في ذلك اليوم وهاجت ريح شديد مناد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 xml:space="preserve">فإذا ندبتم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الوفا وأخا الوفاء</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السهيلي المراكشى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ريحا هبت يوم احد فسمعوا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كلام ابن هشام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أحمد في الفضائل أيضا انهم سمعوا تكبيرا من السماء في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يوم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وقائل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IRNazanin" w:hAnsi="IRNazanin" w:eastAsia="IRNazanin"/>
          <w:color w:val="111111"/>
          <w:sz w:val="28"/>
          <w:sz w:val="28"/>
          <w:szCs w:val="28"/>
          <w:rtl w:val="true"/>
          <w:lang w:bidi="fa-IR"/>
        </w:rPr>
        <w:t xml:space="preserve">فاستأذن حسان بن ثابت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ينشد شعرا فأذن له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جبريل نادى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والنقع ليس بمنجلي</w:t>
      </w:r>
    </w:p>
    <w:p>
      <w:pPr>
        <w:pStyle w:val="BookText"/>
        <w:rPr/>
      </w:pPr>
      <w:r>
        <w:rPr>
          <w:rFonts w:ascii="Amiri" w:hAnsi="Amiri" w:eastAsia="Amiri" w:cs="Amiri"/>
          <w:color w:val="111111"/>
          <w:sz w:val="28"/>
          <w:sz w:val="28"/>
          <w:szCs w:val="28"/>
          <w:rtl w:val="true"/>
          <w:lang w:bidi="ar-SA"/>
        </w:rPr>
        <w:t xml:space="preserve">والمسلمون قد أحدقوا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النّبي المرسل</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 xml:space="preserve">ورواية أحمد بعد هذا المصراع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ندبتم هالكا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الوفي أخا الوفي</w:t>
      </w:r>
    </w:p>
    <w:p>
      <w:pPr>
        <w:pStyle w:val="BookText"/>
        <w:rPr/>
      </w:pPr>
      <w:r>
        <w:rPr>
          <w:rFonts w:ascii="Amiri" w:hAnsi="Amiri" w:eastAsia="Amiri" w:cs="Amiri"/>
          <w:color w:val="111111"/>
          <w:sz w:val="28"/>
          <w:sz w:val="28"/>
          <w:szCs w:val="28"/>
          <w:rtl w:val="true"/>
          <w:lang w:bidi="ar-SA"/>
        </w:rPr>
        <w:t>يعنى حمزة وأبا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لما قتل عليّ عليه‌السلام طلحة بن أبي طلحة حامل لواء المشركين صاح صائح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المحدّثون ايضا ان المسلمين سمعوا ذلك اليوم صائحا من جهة السماء </w:t>
      </w:r>
    </w:p>
    <w:p>
      <w:pPr>
        <w:pStyle w:val="BookText"/>
        <w:rPr/>
      </w:pPr>
      <w:r>
        <w:rPr>
          <w:rFonts w:ascii="Amiri" w:hAnsi="Amiri" w:eastAsia="Amiri" w:cs="Amiri"/>
          <w:color w:val="111111"/>
          <w:sz w:val="28"/>
          <w:sz w:val="28"/>
          <w:szCs w:val="28"/>
          <w:rtl w:val="true"/>
          <w:lang w:bidi="ar-SA"/>
        </w:rPr>
        <w:t xml:space="preserve">ينادى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IRNazanin" w:hAnsi="IRNazanin" w:eastAsia="IRNazanin"/>
          <w:color w:val="111111"/>
          <w:sz w:val="28"/>
          <w:sz w:val="28"/>
          <w:szCs w:val="28"/>
          <w:rtl w:val="true"/>
          <w:lang w:bidi="fa-IR"/>
        </w:rPr>
        <w:t xml:space="preserve">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لمن حضره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هذا صوت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أنبانى السيّد الشريف بهاء الدين الحسن بن الشريف مودود العلوي الحسيني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 علم الدّين أبو العبّاس أحمد بن عبد الرّحمن المالكي 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الشيخ عماد الدّين عبد الحافظ بن بدران المقري بقراءتى عليه بمدينة نابلس بروايتهم عن عبد الصّمد بن محمّد بن أبي الفضل ، وأخبرني الشيخ شرف الدّين أبو الفضل أحمد بن هبة اللّه بن أحمد بن عساكر بقراءتي عليه بدمشق في ربيع الاوّل سنة خمس وتسعين وستّمائة بروايته عن زينب بنت أبى القاسم بن الحسن ، أنبأني المشايخ عزّ الدين عبد العزيز بن عبد المنعم بن عليّ الحراني الأصل البغدادي المولد وأمين الدّين أبو اليمن عبد الصّمد ابن عبد الوهّاب بن الحسن بن عساكر وأمّ العرب فاطمة بنت عليّ بن أبي محمّد القاسم بن عليّ ابن عساكر الدمشقي إجازة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منصور بن عبد المنعم بن عبد ابن أبي طالب عبد اللّه بن محمّد بن أبي الفضل الفراوي إجازة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الحسين عليّ بن عبد الرّحمن ابن حامي السبيعي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الحاكم الحبري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حسن بن الحسين العرني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عبد اللّه بن محمّد ابن عمر بن عليّ بن أبي طالب عن أبيه عن جدّه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القضاء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محمّد بن عبد اللّه بن أبي رافع عن أبيه عن جده بعين ما تقدّم </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ذكر بدل كلمة شيبة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كلمة للمواساة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 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رواية إسحاق بن يسار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بوعديد ولا بلئيم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بوعديد ولا بذميم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 من رواية عيسى بن عبد اللّه بن محمّد بن عمر بن عليّ بن أبى طالب عن أبيه عن جدّه عليّ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وروينا بإسناد صحيح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تقلد سيفه ذا الفقار يوم بدر ، وهو الّذي رأى فيه الرؤيا يوم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السكتوارى البسنوى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أنه لمّا اشتدّ القتال يوم أحد جلس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تحت رأية الأنصار وأرسل الى عليّ أن قدّم الراية فتقدّم ونادى بين الصفوف أنا أبو القصم ، وقاتل ، وبارز حتّى قيل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فتى إلّا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ابن مردويه عن أبي رافع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رأية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احد مع عليّ وحمل رأية المشركين سبعة ويقتلهم عليّ ، ثمّ سمعنا صائحا في السماء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المروي انّه سمعوا من السماء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احد نادى منادى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الّا ذو الفقار ولا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المرزباني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البيتين المتقدمين من رواية سعيد بن المسيّب مع زيادة بيت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ثواب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ورضوانه في جنّة ونعيم</w:t>
      </w:r>
    </w:p>
    <w:p>
      <w:pPr>
        <w:pStyle w:val="BookText"/>
        <w:rPr/>
      </w:pPr>
      <w:r>
        <w:rPr>
          <w:rFonts w:ascii="Amiri" w:hAnsi="Amiri" w:eastAsia="Amiri" w:cs="Amiri"/>
          <w:color w:val="111111"/>
          <w:sz w:val="28"/>
          <w:sz w:val="28"/>
          <w:szCs w:val="28"/>
          <w:rtl w:val="true"/>
          <w:lang w:bidi="ar-SA"/>
        </w:rPr>
        <w:t xml:space="preserve">ومنهم العلامة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نقلا عن ابن أبي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حبيب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ذلك اليوم صوت من قبل السماء ولا يرى شخص الصارخ به ينادي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سيف إلّا ذو الفقار ولا فتى إلّا عليّ ، فسئل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غير واحد إنّ ذا الفقار كان لمنبّه بن الحجّاج السهمي كان مع ابنه العاص يوم بدر فقتله عليّ وجاء بالسيف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فأعطاه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رضي اللّه تعالى عنه ، فقاتل به يوم احد وفيه قيل يوم 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جاء في بعض الروايات عن عليّ رضي اللّه تعالى عنه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عليه‌السلام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صنما باليمن معفرا بالحديد فابعث إليه فادققه وخذ الحديد ، قال عليّ رضي اللّه تعالى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وبعثني إليه فذهبت ودققت الصنم وأخذت الحديد وجئت به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فاستضرب منه سيفين فسمّى أحدهما ذا الفقار والآخر مخذما ، فتقلّد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 الفقار وأعطاني مخذما ، ثمّ أعطاني ذا الفقار بعد ذلك فرآني وأنا أقاتل به يوم احد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bookmarkStart w:id="51" w:name="pg10225_79363"/>
    </w:p>
    <w:p>
      <w:pPr>
        <w:pStyle w:val="Heading3"/>
        <w:numPr>
          <w:ilvl w:val="2"/>
          <w:numId w:val="1"/>
        </w:numPr>
        <w:rPr/>
      </w:pPr>
      <w:bookmarkStart w:id="52" w:name="__RefHeading___Toc2846086_1067777946"/>
      <w:bookmarkStart w:id="53" w:name="_Toc20"/>
      <w:bookmarkEnd w:id="51"/>
      <w:bookmarkEnd w:id="52"/>
      <w:r>
        <w:rPr>
          <w:rtl w:val="true"/>
        </w:rPr>
        <w:t xml:space="preserve">القسم الثالث </w:t>
      </w:r>
      <w:r>
        <w:rPr>
          <w:rtl w:val="true"/>
        </w:rPr>
        <w:t xml:space="preserve">: </w:t>
      </w:r>
      <w:r>
        <w:rPr>
          <w:rtl w:val="true"/>
        </w:rPr>
        <w:t>ما روى مطلقا</w:t>
      </w:r>
      <w:bookmarkEnd w:id="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 فتى إلّا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المعمار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الشفيق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الأثر ورد إنّ عليّا عليه‌السلام لما ضرب مرحبا لهتف الهاتف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ابراهيم بن الحسين بن ديزيل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 ثنا نصر ، ثنا عمر بن شمر عن جابر الجعفي عن غير الأنصاري في حديث في شجاعة عليّ يوم الصفين عن عليّ عليه‌السلام إنّ سمعت رسول اللّه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لا فتى إلا عليّ ولا سيف إلّا ذو الفقار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النسخة المخطوطة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معروف لا فتى إلّا عليّ لا سيف إلّا ذو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في كتاب الكامل لابن عديّ في ترجمة أبي شيبة قاضي واسط بسنده اليه عن الحكم عن مقسم انّ الحجّاج بن علاط أهدى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سيفه ذا الفقار ، ثمّ صار إلى أمير المؤمنين عليّ بن أبي طالب رضي‌اللّه‌عنه وكرّم وجهه وفيه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فتى إلّا عليّ لا سيف إلّا ذو الفقار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اسلامبول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جابر بن عبد اللّه الأنصارىّ ، والّذى بعث بالحقّ محمّدا نبيّا ، ما سمعنا رئيس قوم منذ خلق اللّه السماوات والأرض قتل بيده في يوم وليلة زيادة على خمسمائة من أعلام العرب بسيفه وانّي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 ولا فتى إلّا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العلامة الامرتسرى في 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رضي‌اللّه‌عنه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طلحة حامل لواء المشركين صاح صائح من السماء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r>
        <w:rPr>
          <w:rFonts w:eastAsia="Amiri" w:cs="Amiri" w:ascii="Amiri" w:hAnsi="Amiri"/>
          <w:color w:val="111111"/>
          <w:sz w:val="28"/>
          <w:szCs w:val="28"/>
          <w:rtl w:val="true"/>
          <w:lang w:bidi="ar-SA"/>
        </w:rPr>
        <w:t xml:space="preserve">. </w:t>
      </w:r>
      <w:bookmarkStart w:id="54" w:name="pg10225_79365"/>
    </w:p>
    <w:p>
      <w:pPr>
        <w:pStyle w:val="Heading2"/>
        <w:numPr>
          <w:ilvl w:val="1"/>
          <w:numId w:val="1"/>
        </w:numPr>
        <w:rPr/>
      </w:pPr>
      <w:bookmarkStart w:id="55" w:name="__RefHeading___Toc2846088_1067777946"/>
      <w:bookmarkStart w:id="56" w:name="_Toc21"/>
      <w:bookmarkEnd w:id="54"/>
      <w:bookmarkEnd w:id="55"/>
      <w:r>
        <w:rPr>
          <w:rtl w:val="true"/>
        </w:rPr>
        <w:t xml:space="preserve">الباب الثاني والثلاثون </w:t>
      </w:r>
      <w:r>
        <w:rPr>
          <w:rtl w:val="true"/>
        </w:rPr>
        <w:t xml:space="preserve">: </w:t>
      </w:r>
      <w:r>
        <w:rPr>
          <w:rtl w:val="true"/>
        </w:rPr>
        <w:t>في ان عليا يقاتل على تأويل القرآن كما قاتل رسول اللّه  صلی اللّه عليه وآله وسلم على تنزيله</w:t>
      </w:r>
      <w:bookmarkEnd w:id="56"/>
    </w:p>
    <w:p>
      <w:pPr>
        <w:pStyle w:val="Heading3"/>
        <w:numPr>
          <w:ilvl w:val="2"/>
          <w:numId w:val="1"/>
        </w:numPr>
        <w:rPr/>
      </w:pPr>
      <w:bookmarkStart w:id="57" w:name="__RefHeading___Toc2846090_1067777946"/>
      <w:bookmarkStart w:id="58" w:name="_Toc22"/>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والأحاديث الدالّة عليه على اقسام </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846092_1067777946"/>
      <w:bookmarkStart w:id="60" w:name="_Toc23"/>
      <w:bookmarkEnd w:id="59"/>
      <w:r>
        <w:rPr>
          <w:rtl w:val="true"/>
        </w:rPr>
        <w:t>القسم الاول</w:t>
      </w:r>
      <w:bookmarkEnd w:id="60"/>
    </w:p>
    <w:p>
      <w:pPr>
        <w:pStyle w:val="Heading4"/>
        <w:numPr>
          <w:ilvl w:val="3"/>
          <w:numId w:val="1"/>
        </w:numPr>
        <w:rPr/>
      </w:pPr>
      <w:bookmarkStart w:id="61" w:name="__RefHeading___Toc2846094_1067777946"/>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ويشتمل على أحاديث</w:t>
      </w:r>
    </w:p>
    <w:p>
      <w:pPr>
        <w:pStyle w:val="Heading4"/>
        <w:numPr>
          <w:ilvl w:val="3"/>
          <w:numId w:val="1"/>
        </w:numPr>
        <w:rPr/>
      </w:pPr>
      <w:bookmarkStart w:id="63" w:name="__RefHeading___Toc2846096_1067777946"/>
      <w:bookmarkStart w:id="64" w:name="_Toc25"/>
      <w:bookmarkEnd w:id="63"/>
      <w:r>
        <w:rPr>
          <w:rtl w:val="true"/>
        </w:rPr>
        <w:t xml:space="preserve">الحديث الاول </w:t>
      </w:r>
      <w:r>
        <w:rPr>
          <w:rtl w:val="true"/>
        </w:rPr>
        <w:t xml:space="preserve">: </w:t>
      </w:r>
      <w:r>
        <w:rPr>
          <w:rtl w:val="true"/>
        </w:rPr>
        <w:t>حديث أبى سعيد الخدري</w:t>
      </w:r>
      <w:bookmarkEnd w:id="6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حدّثني أبي ، ثنا وكيع ، ثنا قطر عن إسماعيل بن رجاء عن أبيه عن أبى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من يقاتل على تأويله ، كما </w:t>
      </w:r>
    </w:p>
    <w:p>
      <w:pPr>
        <w:pStyle w:val="BookText"/>
        <w:rPr/>
      </w:pPr>
      <w:r>
        <w:rPr>
          <w:rFonts w:ascii="Amiri" w:hAnsi="Amiri" w:eastAsia="Amiri" w:cs="Amiri"/>
          <w:color w:val="111111"/>
          <w:sz w:val="28"/>
          <w:sz w:val="28"/>
          <w:szCs w:val="28"/>
          <w:rtl w:val="true"/>
          <w:lang w:bidi="ar-SA"/>
        </w:rPr>
        <w:t xml:space="preserve">قاتلت على تنزيله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أبو بكر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خاصف النعل ، وعليّ يخصف نعله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وقد روى عن حذيفة بن اليمان ما يناسب هذا بل ما هو أبلغ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حدّثنا أبو أسامة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قطن عن إسماعيل ابن رجاء عن أبيه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من يقاتل على تأويل القرآن كما أقاتل على تنزيله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شعيب ، قال أخبرنا إسحاق بن إبراهيم ، ومحمّد بن قدامة واللفظ له عن حرب عن الأعمش عن إسماعيل بن رجاء عن أبيه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ننتظر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فخرج إلينا قد انقطع شسع نعله فرمى به إلى عليّ رضي‌اللّه‌عنه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رجلا يقاتل النّاس على تأويل القرآن كما قاتلت على تنزيله ،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خاصف 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عليّ الشيباني بالكوفة من أصل كتابه ، ثنا أحمد بن حازم بن أبي غرزة ، ثنا أبو غسان ، ثنا عبد السلام بن حرب ثنا الأعمش عن إسماعيل ابن رجاء عن أبيه عن أبي سعيد رضي‌اللّه‌عنه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غرزة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وحدّثنا عبيد اللّه بن موسى ، ثنا فطر بن خليفة عن إسماعيل بن رجاء عن أبيه عن أبي سعيد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عليه وآله وسلم فانقطعت نعله ، فتخلف على يخصفها فمشى قليلا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منكم من يقاتل على تأويل القرآن كما قاتلت على تنزيله فاستشرف لها القوم وفيهم أبو بكر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خاصف النعل يعني عليّا فأتيناه وبشّرناه فلم يرفع به رأسه كأنه قد كان سمعه من رسول اللّه  صلی اللّه عليه وآله وسلم هذا 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مالك ، ثنا محمّد بن يونس السامي ، ثنا أبو بكر الحنفي ، ثنا فطر بن خليفة عن إسماعيل بن رجاء عن أبيه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نمشي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فانقطع شسع نعله فتناولها علىّ يصلحها ثمّ مشى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إنّ منكم من يقاتل على تأويل القرآن كما قاتلت على تنزيله ، قال أبو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فبشّرته بما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فلم يكترث به فرحا كأنه قد 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القاضي أبو المحاسن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أبي سعيد الخدريّ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زاد بعد كلمة فخرج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حجرة عائشة ، وبعد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رجاء الزبيديّ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رجل عليّا في الرّجعة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هل كان في حديث النعل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انّك لتشهد انّه مما 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يسرّه إلىّ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الحديث بمضمونه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أخبرني أبو عبد اللّه الحافظ ، أخبرنا أبو جعفر محمّد بن عليّ الشيّباني فذكر الحديث كما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المتن والسندين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فتخلف عليّ يخصفها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 عليّ يصلحها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أبو القاسم محمّد بن سعد بن يحيى بن يوش كتابة ، أنبانا أبو طالب عبد القادر ابن محمّد بن عبد القادر بن يوسف ، أنبأنا أبو محمّد الجوهريّ ، أنبأنا أبو الحسين محمّد بن المظفّر بن موسى الحافظ ، أنبأنا محمّد بن الحسن بن طاراد الموصلّي ، حدثنا عليّ ابن الحسين الخوّاص عن عفيف بن سالم عن قطر بن خليفة عن أبي الطفيل عن أبي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أبو بكر وعمر إلى قوله أنا هو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البغويّ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سعيد الخدريّ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فيكم من يقاتل على تأويل القرآن كما قاتلت على تنزيله ،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خاصف النعل وكان أعطى عليّا نعله يخصفها أخرجه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ننتظر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فخرج علينا من بعض بيوت نسائه فقمنا معه فانقطعت نعله فخلف عليها عليّ يخصفها فمضى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ومضينا معه ، ثمّ قام ينتظره وقمنا معه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منكم من يقاتل على تأويل القرآن كما قاتلت على تنزيله ، فاستشرفنا وفينا أبو بكر وعمر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خاصف النعل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فجئنا نبشّره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قد سمعه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حاتم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الشيخة الصالحة زينب بنت مكي بن عليّ بن كامل الخزائيه إذنا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حنبل بن عبد اللّه بن سعادة المكبّر بجميع مسند الإمام أحمد بن حنبل رحمه‌اللّه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محمّد بن عبد الواحد بن الحصين ، أنا أبو عليّ الحسن بن عليّ بن المذهب ، أنا أبو بكر أحمد بن جعفر القطيفي ، ثنا عبد اللّه بن أحمد بن محمّد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 فطر عن إسماعيل بن رجاء الزبيريّ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الخدريّ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الصالح تاج الدّين عبد اللّه بن أبي القاسم بن ورخر بسماعي عليه ببغداد برباط دار الذهب في ربيع الآخر سنة اثنين وثلاثين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الفتح بن عبد اللّه بن عبد السلام ، قال أبو العبّاس المبرى سماعا عليه يوم الأحد سادس عشر من ربيع الآخر سنة إحدى وعشرين وستّمائة ، أنا أبو بكر أحمد بن خلف ، أنا الحاكم أبو عبد اللّه محمّد بن عبد اللّه البيّع النيسابوريّ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عبد الجبّار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أبو معاوية عن الأعمش عن اسماعيل بن رجا عن أبيه عن أبي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اسناد صحيح قد احتج بمثله البخاريّ والمسلم رحمهما‌اللّه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الشيخ الإمام نجم الدّين عثمان بن الموفق الأردكاني رحمه‌اللّه إجازة بروايته عن الحافظ صائن الدّين ابن الغزال الاصبهاني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بن مالك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ثانيا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الحاكم ، أنا الأصمّ ، ثنا أحمد بن عبد الجبّار ، حدّثنا أبو معاوية عن الأعمش عن إسماعيل بن رجاء عن أبيه عن أبي سعيد الخدريّ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سعيد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 غير فطر بن خليفة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يعلى عن أبي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حذف سؤال عمر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تقى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النواظر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أبي سعيد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اعطى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فابتدرنا ننتظر من هو فإذا هو عليّ رضي‌اللّه‌عنه يخصف نعل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أحمد والحاكم بسند صحيح عن ابن أبي سعيد الخدريّ أنّ رسول اللّه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تقاتل على تأويل القرآن كما قاتلت على تنزيله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والحاكم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حسام الدين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في المسجد فخرج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إلينا فجلس كأنّ على رءوسنا الطّير لا يتكلّم منّا أحد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رجلا يقاتل النّاس على تأويل القرآن كما قوتلتم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 خاصف النعل في الحجرة فخرج علينا علىّ ومعه نعل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يصلح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كتاب الفقه الأكبر لأبي حنيفة امام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 وأبو يعلى ، وابن حيّان ، والحاكم ، وأبو نعيم في الحلية ، والحافظ محيي السّنّة أبو محمّد الحسين بن مسعود الفراء البغويّ في شرح السنّة عن أبي سعيد الخدرىّ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أبى حاتم وأبى يعلى الموصلي عن أبى سعيد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أحمد ، والحاكم 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الموصلىّ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بهجت أفندى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مطبعه آفتاب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والنسائي ومحيي السّنة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وأبى حاتم ، وأبى يعلى ، وابن حيّان ، وأبى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bookmarkStart w:id="65" w:name="pg10225_79374"/>
    </w:p>
    <w:p>
      <w:pPr>
        <w:pStyle w:val="Heading4"/>
        <w:numPr>
          <w:ilvl w:val="3"/>
          <w:numId w:val="1"/>
        </w:numPr>
        <w:rPr/>
      </w:pPr>
      <w:bookmarkStart w:id="66" w:name="__RefHeading___Toc2846098_1067777946"/>
      <w:bookmarkStart w:id="67" w:name="_Toc26"/>
      <w:bookmarkEnd w:id="65"/>
      <w:bookmarkEnd w:id="66"/>
      <w:r>
        <w:rPr>
          <w:rtl w:val="true"/>
        </w:rPr>
        <w:t xml:space="preserve">الحديث الثاني </w:t>
      </w:r>
      <w:r>
        <w:rPr>
          <w:rtl w:val="true"/>
        </w:rPr>
        <w:t xml:space="preserve">: </w:t>
      </w:r>
      <w:r>
        <w:rPr>
          <w:rtl w:val="true"/>
        </w:rPr>
        <w:t>حديث عبد الرحمن بن بشير</w:t>
      </w:r>
      <w:bookmarkEnd w:id="6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الرحمن بن بشير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فضل عليّ ، روى عنه الشعبي ، وابن سيرين ، وعبد الملك بن عمير ، روى السري بن إسماعيل عن عامر الشعبيّ عن عبد الرّحمن بن بشير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ليضربنّكم رجل على تأويل القرآن كما ضربتكم على تنزيله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خاصف النعل ، وكان علىّ يخصف نعل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أخرجه الثلاثة وأبو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البادرديّ ، وابن مندة من طريق سيف بن محمّد عن السريّ بن يحيى عن الشعبي عن عبد الرّحمن بن بشير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انّه ذكر في آخر الحديث ، فإذا عليّ يخصف نعل رسول اللّه  صلی اللّه عليه وآله وسلم في حجرة عائشة فبشّرناه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عبد الرّحمن بن بشير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bookmarkStart w:id="68" w:name="pg10225_79375"/>
    </w:p>
    <w:p>
      <w:pPr>
        <w:pStyle w:val="Heading4"/>
        <w:numPr>
          <w:ilvl w:val="3"/>
          <w:numId w:val="1"/>
        </w:numPr>
        <w:rPr/>
      </w:pPr>
      <w:bookmarkStart w:id="69" w:name="__RefHeading___Toc2846100_1067777946"/>
      <w:bookmarkStart w:id="70" w:name="_Toc27"/>
      <w:bookmarkEnd w:id="68"/>
      <w:bookmarkEnd w:id="69"/>
      <w:r>
        <w:rPr>
          <w:rtl w:val="true"/>
        </w:rPr>
        <w:t xml:space="preserve">حديث الثالث </w:t>
      </w:r>
      <w:r>
        <w:rPr>
          <w:rtl w:val="true"/>
        </w:rPr>
        <w:t xml:space="preserve">: </w:t>
      </w:r>
      <w:r>
        <w:rPr>
          <w:rtl w:val="true"/>
        </w:rPr>
        <w:t>حديث على</w:t>
      </w:r>
      <w:bookmarkEnd w:id="70"/>
    </w:p>
    <w:p>
      <w:pPr>
        <w:pStyle w:val="BookText"/>
        <w:rPr/>
      </w:pPr>
      <w:r>
        <w:rPr>
          <w:rFonts w:ascii="Amiri" w:hAnsi="Amiri" w:eastAsia="Amiri" w:cs="Amiri"/>
          <w:color w:val="111111"/>
          <w:sz w:val="28"/>
          <w:sz w:val="28"/>
          <w:szCs w:val="28"/>
          <w:rtl w:val="true"/>
          <w:lang w:bidi="ar-SA"/>
        </w:rPr>
        <w:t>روى عنه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منكم من يقاتل على تأويل القرآن كما قاتلت على تنزيله ، فقال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خاصف النعل يعني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شاه تقى الشهير بقلندر الهندي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يا عليّ تقاتل الناس على تأويل القرآن كما قاتلتهم على تنزيله</w:t>
      </w:r>
      <w:r>
        <w:rPr>
          <w:rFonts w:eastAsia="IRNazanin" w:cs="IRNazanin"/>
          <w:color w:val="111111"/>
          <w:sz w:val="28"/>
          <w:szCs w:val="28"/>
          <w:rtl w:val="true"/>
          <w:lang w:bidi="fa-IR"/>
        </w:rPr>
        <w:t xml:space="preserve">. </w:t>
      </w:r>
      <w:bookmarkStart w:id="71" w:name="pg10225_79376"/>
    </w:p>
    <w:p>
      <w:pPr>
        <w:pStyle w:val="Heading4"/>
        <w:numPr>
          <w:ilvl w:val="3"/>
          <w:numId w:val="1"/>
        </w:numPr>
        <w:rPr/>
      </w:pPr>
      <w:bookmarkStart w:id="72" w:name="__RefHeading___Toc2846102_1067777946"/>
      <w:bookmarkStart w:id="73" w:name="_Toc28"/>
      <w:bookmarkEnd w:id="71"/>
      <w:bookmarkEnd w:id="72"/>
      <w:r>
        <w:rPr>
          <w:rtl w:val="true"/>
        </w:rPr>
        <w:t xml:space="preserve">الحديث الرابع </w:t>
      </w:r>
      <w:r>
        <w:rPr>
          <w:rtl w:val="true"/>
        </w:rPr>
        <w:t xml:space="preserve">: </w:t>
      </w:r>
      <w:r>
        <w:rPr>
          <w:rtl w:val="true"/>
        </w:rPr>
        <w:t>حديث وهب بن صفى البصري</w:t>
      </w:r>
      <w:bookmarkEnd w:id="7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وهب بن صفيّ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أقاتل على تنزيل القرآن وعليّ يقاتل على تأويل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من طريق الحارث بن حصيرة عن جابر الجعفي عن محمّد بن عليّ بن الحسين عن أبيه عن الأخضر بن أبي الأخضر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وهب بن صفي البصري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bookmarkStart w:id="74" w:name="pg10225_79377"/>
    </w:p>
    <w:p>
      <w:pPr>
        <w:pStyle w:val="Heading3"/>
        <w:numPr>
          <w:ilvl w:val="2"/>
          <w:numId w:val="1"/>
        </w:numPr>
        <w:rPr/>
      </w:pPr>
      <w:bookmarkStart w:id="75" w:name="__RefHeading___Toc2846104_1067777946"/>
      <w:bookmarkStart w:id="76" w:name="_Toc29"/>
      <w:bookmarkEnd w:id="74"/>
      <w:bookmarkEnd w:id="75"/>
      <w:r>
        <w:rPr>
          <w:rtl w:val="true"/>
        </w:rPr>
        <w:t>القسم الثاني</w:t>
      </w:r>
      <w:bookmarkEnd w:id="7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وأخبرنى سيد الحفاظ أبو منصور شهردار بن شيروية بن شهردار الديلميّ إجازة ، أخبرني أبي ، أخبرني الميداني الحافظ ، أخبرني عبد الكريم بن محمّد المحاملي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الحسن بن محمّد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الكوفي ، حدّثني الحسين بن الحكم ، حدّثنا حسن بن الحسين العدني ، حدّثني عليّ بن الحسين العبدي عن محمّد بن صنم أبي الصّامت الضبّي عن زاذان أبي عمر 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رسول اللّه  صلی اللّه عليه وآله وسلم وهو ببقيع الغرقد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إنّ فيكم رجلا يقاتل النّاس بعدي على تأويل القرآن كما قاتلت المشركين على تنزيله ، وهم يشهدون أن لا إله إلّا اللّه فكبر قتلهم على النّاس حتّى يطعنوا على وليّ اللّه ويسخطوا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سخط موسى أمر السفينة وقتل الغلام وأمر الجدار وكان خرق السفينة وقتل الغلام وإقامة الجدار لله رضى وسخط ذلك موسى ،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عليّ ابن أبي طالب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العدل محمّد بن طرخان ، أخبرنا الحافظ أبو العلا عن شيروية بن شهردار الدّيلمي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77" w:name="pg10225_79378"/>
    </w:p>
    <w:p>
      <w:pPr>
        <w:pStyle w:val="BookText"/>
        <w:rPr/>
      </w:pPr>
      <w:bookmarkEnd w:id="77"/>
      <w:r>
        <w:rPr>
          <w:rFonts w:ascii="Amiri" w:hAnsi="Amiri" w:eastAsia="Amiri" w:cs="Amiri"/>
          <w:color w:val="111111"/>
          <w:sz w:val="28"/>
          <w:sz w:val="28"/>
          <w:szCs w:val="28"/>
          <w:rtl w:val="true"/>
          <w:lang w:bidi="ar-SA"/>
        </w:rPr>
        <w:t xml:space="preserve">ومنهم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رضي اللّه</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2846106_1067777946"/>
      <w:bookmarkStart w:id="79" w:name="_Toc30"/>
      <w:bookmarkEnd w:id="78"/>
      <w:r>
        <w:rPr>
          <w:rtl w:val="true"/>
        </w:rPr>
        <w:t>القسم الثالث</w:t>
      </w:r>
      <w:bookmarkEnd w:id="79"/>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أبى الحديد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روى كثير من المحدّثين عن عليّ إنّ رسول اللّه  صلی اللّه عليه وآله 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كتب عليك جهاد المفتونين كما كتب عليّ جهاد المشركين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هذه الفتنة الّتي كتب عليّ فيها الجهاد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يشهدون أن لا إله إلّا اللّه وأنّي رسول اللّه ، وهم مخالفون للسّنّة فقلت يا رسول اللّه فعلام أقاتلهم وهم يشهدون كما أشهد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الأحداث في الدّين ومخالفة الأمر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كنت وعدتني الشهادة فاسأل اللّه أن يعجّلها لي بين يديك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يقاتل الناكثين والقاسطين والمارقين أما انّي وعدتك الشّهادة وستشهد تضرب على هذه فتخضب هذه فكيف صبرك إذا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ليس ذا بموطن صبر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موطن شكر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أصبت فأعدّ للخصومة فانّك مخاصم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بيّنت لي قليلا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ستفتن من بعدي فتتأوّل القرآن وتعمل بالرّأي وتستحلّ الخمر بالنبّيذ والسّحت بالهدية والرّبا بالبيع وتحرّف الكتاب عن مواضعه وتغلب كلمة الضلال فكن جليس بيتك حتّى تقلّدها فإذا قلّدتها جاشت عليك الصّدور وقلّبت لك الأمور تقاتل حينئذ على تأويل القرآن كما قاتلت على تنزيله فليست حالهم الثّانية بدون حالهم الأولى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فبأيّ المنازل أنزل هؤلاء المفتونين من بعدك أبمنزلة فتنة أم بمنزلة ردّة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فتنة يعمهون فيها إلى أن يدركهم العدل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أيدركهم العدل منّا أم من غيرنا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 بنا فتح وبنا يختم وبنا ألف اللّه بين القلوب بعد الشّرك وبنا يؤلّف بين القلوب بعد الفتنة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وهب لنا من فضله</w:t>
      </w:r>
      <w:r>
        <w:rPr>
          <w:rFonts w:eastAsia="Amiri" w:cs="Amiri" w:ascii="Amiri" w:hAnsi="Amiri"/>
          <w:color w:val="111111"/>
          <w:sz w:val="28"/>
          <w:szCs w:val="28"/>
          <w:rtl w:val="true"/>
          <w:lang w:bidi="ar-SA"/>
        </w:rPr>
        <w:t xml:space="preserve">. </w:t>
      </w:r>
      <w:bookmarkStart w:id="80" w:name="pg10225_79380"/>
    </w:p>
    <w:p>
      <w:pPr>
        <w:pStyle w:val="Heading2"/>
        <w:numPr>
          <w:ilvl w:val="1"/>
          <w:numId w:val="1"/>
        </w:numPr>
        <w:rPr/>
      </w:pPr>
      <w:bookmarkStart w:id="81" w:name="__RefHeading___Toc2846108_1067777946"/>
      <w:bookmarkStart w:id="82" w:name="_Toc31"/>
      <w:bookmarkEnd w:id="80"/>
      <w:bookmarkEnd w:id="81"/>
      <w:r>
        <w:rPr>
          <w:rtl w:val="true"/>
        </w:rPr>
        <w:t xml:space="preserve">الباب الثالث والثلاثون </w:t>
      </w:r>
      <w:r>
        <w:rPr>
          <w:rtl w:val="true"/>
        </w:rPr>
        <w:t xml:space="preserve">: </w:t>
      </w:r>
      <w:r>
        <w:rPr>
          <w:rtl w:val="true"/>
        </w:rPr>
        <w:t>في ان عليا ما بعث في سرية الا وقد كان جبرئيل عن يمينه وميكائيل عن يساره وأمامه ملك وتظله سحابة</w:t>
      </w:r>
      <w:bookmarkEnd w:id="8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شيخنا الإمام نجم الدّين عثمان بن الموفّق بقراءتي عليه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والدي شيخ الإسلام سعد الحق والدين محمّد بن المؤيد الحمويني قدس اللّه روحه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شيخ الإسلام نجم الدّين أبو الجناب أحمد بن عمر الحتوفي رضي‌اللّه‌عنه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عمر بن عليّ الطّوسي بقراءتي عليه بنيشابور ، أنا أبو العبّاس أحمد بن أبي الفضل السقاني أنا أبو سعيد محمّد بن طلحة الجنابذي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بكر أحمد بن محمّد المفتي ببلخ ، أنا أبو بكر الذاكر أحمد بن محمّد جمال الدين أنا أبو القاسم الحسين بن محمّد الباشستانى ، ثنا أبو عبد اللّه محمّد بن إبراهيم ابن زكريا الكوفي بها ، أنا محمّد بن منصور المرادي ، ثنا محمّد بن عمر المازني عن أبى بكر الكلبىّ عن جعفر بن محمّد عن أبيه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استعصى علي أهل مملكة إلّا رميتهم بسهم اللّه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سهم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طالب ما بعثته في سرية قط إلّا أنى رأيت جبرئيل عن يمينه ، وميكائيل عن يساره ، وملكا أمامه ، وسحابة تظله حتّى يعطي اللّه النّصر والظّفر</w:t>
      </w:r>
      <w:r>
        <w:rPr>
          <w:rFonts w:eastAsia="IRNazanin" w:cs="IRNazanin"/>
          <w:color w:val="111111"/>
          <w:sz w:val="28"/>
          <w:szCs w:val="28"/>
          <w:rtl w:val="true"/>
          <w:lang w:bidi="fa-IR"/>
        </w:rPr>
        <w:t xml:space="preserve">. </w:t>
      </w:r>
      <w:bookmarkStart w:id="83" w:name="pg10225_79381"/>
    </w:p>
    <w:p>
      <w:pPr>
        <w:pStyle w:val="Heading2"/>
        <w:numPr>
          <w:ilvl w:val="1"/>
          <w:numId w:val="1"/>
        </w:numPr>
        <w:rPr/>
      </w:pPr>
      <w:bookmarkStart w:id="84" w:name="__RefHeading___Toc2846110_1067777946"/>
      <w:bookmarkStart w:id="85" w:name="_Toc32"/>
      <w:bookmarkEnd w:id="83"/>
      <w:bookmarkEnd w:id="84"/>
      <w:r>
        <w:rPr>
          <w:rtl w:val="true"/>
        </w:rPr>
        <w:t xml:space="preserve">الباب الرابع والثلاثون </w:t>
      </w:r>
      <w:r>
        <w:rPr>
          <w:rtl w:val="true"/>
        </w:rPr>
        <w:t xml:space="preserve">: </w:t>
      </w:r>
      <w:r>
        <w:rPr>
          <w:rtl w:val="true"/>
        </w:rPr>
        <w:t>في ان رسول اللّه  صلی اللّه عليه وآله وسلم علم عليا ألف باب من العلم ينفتح من كل باب ألف باب</w:t>
      </w:r>
      <w:bookmarkEnd w:id="85"/>
    </w:p>
    <w:p>
      <w:pPr>
        <w:pStyle w:val="Heading3"/>
        <w:numPr>
          <w:ilvl w:val="2"/>
          <w:numId w:val="1"/>
        </w:numPr>
        <w:rPr/>
      </w:pPr>
      <w:bookmarkStart w:id="86" w:name="__RefHeading___Toc2846112_1067777946"/>
      <w:bookmarkStart w:id="87" w:name="_Toc33"/>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2846114_1067777946"/>
      <w:bookmarkStart w:id="89" w:name="_Toc34"/>
      <w:bookmarkEnd w:id="88"/>
      <w:r>
        <w:rPr>
          <w:rtl w:val="true"/>
        </w:rPr>
        <w:t xml:space="preserve">الاول </w:t>
      </w:r>
      <w:r>
        <w:rPr>
          <w:rtl w:val="true"/>
        </w:rPr>
        <w:t xml:space="preserve">: </w:t>
      </w:r>
      <w:r>
        <w:rPr>
          <w:rtl w:val="true"/>
        </w:rPr>
        <w:t>حديث ابن عباس</w:t>
      </w:r>
      <w:bookmarkEnd w:id="8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ابن حسنويه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عبّاس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ألف باب يفتح كلّ باب ألف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نسخة جامعة طهران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الامام السيّد العالم شرف الدين الأشرف بن محمّد العلوىّ المدائني </w:t>
      </w:r>
    </w:p>
    <w:p>
      <w:pPr>
        <w:pStyle w:val="BookText"/>
        <w:rPr/>
      </w:pPr>
      <w:r>
        <w:rPr>
          <w:rFonts w:ascii="IRNazanin" w:hAnsi="IRNazanin" w:eastAsia="IRNazanin"/>
          <w:color w:val="111111"/>
          <w:sz w:val="28"/>
          <w:sz w:val="28"/>
          <w:szCs w:val="28"/>
          <w:rtl w:val="true"/>
          <w:lang w:bidi="fa-IR"/>
        </w:rPr>
        <w:t xml:space="preserve">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علىّ الحسن بن الحدّاد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الحافظ أحمد بن عبد اللّه بن أحمد بن إسحاق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إبراهيم العطار ببغداد ، ثنا أحمد بن محمّد بن عبد الرّحمن ، ثنا زهر بن الحسن بن عبد الملك ، ثنا إسماعيل ابن العالية البلخىّ ، ثنا عبد الرّحمن بن الأسود عن الأجلح أبى حيّة عن زيد بن علىّ بن الحسين بن علىّ بن أبي طالب عن أبيه عن جدّه الحسين عن علىّ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ألف باب كلّ باب يفتح لي ألف باب ، قال الحافظ أحمد ابن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المتن والإسناد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الأصبغ بن نباته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عليه‌السلام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عليه وآله وسلم علّمنى ألف باب وكلّ باب منها يفتح ألف باب ، فذلك ألف ألف باب حتّى علمت ما كان وما يكون إلى يوم القيامة وعلمت علم المنايا والبلايا وفصل الخطاب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أبو حامد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التي سماها باللدنية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عليه‌السلام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أدخل لسانه في فمي فانفتح في قلبي ألف باب من العلم مع كلّ باب ألف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المحدث المعاصر السيد أحمد بن محمد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الإسلامية بالأزهر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الاسماعيلىّ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الأربعين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بحر المناقب</w:t>
      </w:r>
      <w:r>
        <w:rPr>
          <w:rFonts w:eastAsia="Amiri" w:cs="Amiri" w:ascii="Amiri" w:hAnsi="Amiri"/>
          <w:color w:val="111111"/>
          <w:sz w:val="28"/>
          <w:szCs w:val="28"/>
          <w:rtl w:val="true"/>
          <w:lang w:bidi="ar-SA"/>
        </w:rPr>
        <w:t xml:space="preserve">». </w:t>
      </w:r>
      <w:bookmarkStart w:id="90" w:name="pg10225_79384"/>
    </w:p>
    <w:p>
      <w:pPr>
        <w:pStyle w:val="Heading3"/>
        <w:numPr>
          <w:ilvl w:val="2"/>
          <w:numId w:val="1"/>
        </w:numPr>
        <w:rPr/>
      </w:pPr>
      <w:bookmarkStart w:id="91" w:name="__RefHeading___Toc2846116_1067777946"/>
      <w:bookmarkStart w:id="92" w:name="_Toc35"/>
      <w:bookmarkEnd w:id="90"/>
      <w:bookmarkEnd w:id="91"/>
      <w:r>
        <w:rPr>
          <w:rtl w:val="true"/>
        </w:rPr>
        <w:t xml:space="preserve">الثاني </w:t>
      </w:r>
      <w:r>
        <w:rPr>
          <w:rtl w:val="true"/>
        </w:rPr>
        <w:t xml:space="preserve">: </w:t>
      </w:r>
      <w:r>
        <w:rPr>
          <w:rtl w:val="true"/>
        </w:rPr>
        <w:t>حديث آخر لابن عباس</w:t>
      </w:r>
      <w:bookmarkEnd w:id="9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علاء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أن عليّا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ما هذه المقالة السيّئة الّتى تبلغني عنكم واللّه لتقتلنّ طلحة والزّبير ، ولتفتحنّ البصرة ، ولتأتينّكم مادّة من الكوفة ستّة آلاف وخمسمائة وستينّ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خمسة آلاف وستّمائة وخمسين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خدعة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فأقبلت أسأل النّاس كم أنتم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أسرّه إليه رسول اللّه  صلی اللّه عليه وآله وسلم إنّه علّمه ألف ألف كلمة كلّ كلمة تفتح ألف ألف كلمة</w:t>
      </w:r>
      <w:r>
        <w:rPr>
          <w:rFonts w:eastAsia="IRNazanin" w:cs="IRNazanin"/>
          <w:color w:val="111111"/>
          <w:sz w:val="28"/>
          <w:szCs w:val="28"/>
          <w:rtl w:val="true"/>
          <w:lang w:bidi="fa-IR"/>
        </w:rPr>
        <w:t>.</w:t>
      </w:r>
    </w:p>
    <w:p>
      <w:pPr>
        <w:pStyle w:val="Heading3"/>
        <w:numPr>
          <w:ilvl w:val="2"/>
          <w:numId w:val="1"/>
        </w:numPr>
        <w:rPr/>
      </w:pPr>
      <w:bookmarkStart w:id="93" w:name="__RefHeading___Toc2846118_1067777946"/>
      <w:bookmarkStart w:id="94" w:name="_Toc36"/>
      <w:bookmarkEnd w:id="93"/>
      <w:r>
        <w:rPr>
          <w:rtl w:val="true"/>
        </w:rPr>
        <w:t xml:space="preserve">الثالث </w:t>
      </w:r>
      <w:r>
        <w:rPr>
          <w:rtl w:val="true"/>
        </w:rPr>
        <w:t xml:space="preserve">: </w:t>
      </w:r>
      <w:r>
        <w:rPr>
          <w:rtl w:val="true"/>
        </w:rPr>
        <w:t>حديث عبد اللّه بن عمرو</w:t>
      </w:r>
      <w:bookmarkEnd w:id="9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ينتهى إلى عبد اللّه بن عمر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علّمنى ألف باب يفتح ألف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رسول اللّه</w:t>
      </w:r>
      <w:r>
        <w:rPr>
          <w:rFonts w:eastAsia="Amiri" w:cs="Amiri" w:ascii="Amiri" w:hAnsi="Amiri"/>
          <w:color w:val="111111"/>
          <w:sz w:val="28"/>
          <w:szCs w:val="28"/>
          <w:rtl w:val="true"/>
          <w:lang w:bidi="ar-SA"/>
        </w:rPr>
        <w:t xml:space="preserve">). </w:t>
      </w:r>
      <w:bookmarkStart w:id="95" w:name="pg10225_79385"/>
    </w:p>
    <w:p>
      <w:pPr>
        <w:pStyle w:val="Heading2"/>
        <w:numPr>
          <w:ilvl w:val="1"/>
          <w:numId w:val="1"/>
        </w:numPr>
        <w:rPr/>
      </w:pPr>
      <w:bookmarkStart w:id="96" w:name="__RefHeading___Toc2846120_1067777946"/>
      <w:bookmarkStart w:id="97" w:name="_Toc37"/>
      <w:bookmarkEnd w:id="95"/>
      <w:bookmarkEnd w:id="96"/>
      <w:r>
        <w:rPr>
          <w:rtl w:val="true"/>
        </w:rPr>
        <w:t xml:space="preserve">الباب الخامس والثلاثون </w:t>
      </w:r>
      <w:r>
        <w:rPr>
          <w:rtl w:val="true"/>
        </w:rPr>
        <w:t xml:space="preserve">: </w:t>
      </w:r>
      <w:r>
        <w:rPr>
          <w:rtl w:val="true"/>
        </w:rPr>
        <w:t>في أن عليا شرب العلم شربا ونهله نهلا</w:t>
      </w:r>
      <w:bookmarkEnd w:id="9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خلاد ، ثنا محمّد بن يونس الكديمي ، ثنا عبد اللّه بن داود الخريبى ، حدّثنى هرمز بن حوران عن أبى عون عن أبى صالح الحنفىّ عن علىّ رضى اللّه تعالى عنه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اللّه ثمّ استقم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ربّى وما توفيقي إلّا باللّه عليه توكّلت وإليه أنيب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العلم أبا الحسن ، لقد شربت العلم شربا ، ونهلته نهلا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الرازىّ والبختري لكن الثاني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ونهلته نهلا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وأخبرنى سيّد الحفاظ أبو منصور شهردار بن شيروية الدّيلمي فيما كتب إلىّ من همدان ، أخبرني الحافظ أبو عليّ الحسن بن أحمد بن مهرة الحدّاد بأصبهان بقراءتى عليه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أخبرنى الامام الحافظ أبو نعيم أحمد بن عبد اللّه الحافظ عن أبى بكر بن خلاد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الخطيب عبد اللّه بن أبى السعادات ابن منصور بن أبى السعادات الناصري بقراءتي عليه بها بجامع المنصور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يعقوب بن عبد اللّه المارستانى سماعا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الشيخ عماد الدّين أحمد بن محمّد بن سعد الأنصاري المقدّسي بقراءتي عليه بجامع الصالحيّة ظاهر مدينة دمشق ، بروايته عن شيخ الإسلام شهاب الدين عمر بن محمّد السهروردي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الفتح محمّد بن عبد الباقي بن سليمان المعروف بأبي البطي قال المارستاني إجازة إن لم يكن سماعا وقال شيخ الإسلام رضي‌اللّه‌عنه سماعا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الفضل حمد بن أحمد الاصبهاني سماعا عليه أنبأ أبو نعيم أحمد بن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بكر بن خلّاد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العلامة أحمد بن فارس اللغوي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الملك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الامرتسرى في 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القندوزى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مرفوعا ليهنك العلم يا أبا الحسن لقد شربت العلم شربا ونهلته نهلا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الرازي</w:t>
      </w:r>
      <w:r>
        <w:rPr>
          <w:rFonts w:eastAsia="Amiri" w:cs="Amiri" w:ascii="Amiri" w:hAnsi="Amiri"/>
          <w:color w:val="111111"/>
          <w:sz w:val="28"/>
          <w:szCs w:val="28"/>
          <w:rtl w:val="true"/>
          <w:lang w:bidi="ar-SA"/>
        </w:rPr>
        <w:t xml:space="preserve">. </w:t>
      </w:r>
      <w:bookmarkStart w:id="98" w:name="pg10225_79387"/>
    </w:p>
    <w:p>
      <w:pPr>
        <w:pStyle w:val="Heading2"/>
        <w:numPr>
          <w:ilvl w:val="1"/>
          <w:numId w:val="1"/>
        </w:numPr>
        <w:rPr/>
      </w:pPr>
      <w:bookmarkStart w:id="99" w:name="__RefHeading___Toc2846122_1067777946"/>
      <w:bookmarkStart w:id="100" w:name="_Toc38"/>
      <w:bookmarkEnd w:id="98"/>
      <w:bookmarkEnd w:id="99"/>
      <w:r>
        <w:rPr>
          <w:rtl w:val="true"/>
        </w:rPr>
        <w:t xml:space="preserve">الباب السادس والثلاثون </w:t>
      </w:r>
      <w:r>
        <w:rPr>
          <w:rtl w:val="true"/>
        </w:rPr>
        <w:t xml:space="preserve">: </w:t>
      </w:r>
      <w:r>
        <w:rPr>
          <w:rtl w:val="true"/>
        </w:rPr>
        <w:t>في ان النبي  صلی اللّه عليه وآله وسلم ميزان الحكمة وعلى لسانه</w:t>
      </w:r>
      <w:bookmarkEnd w:id="10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الغزالي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ميزان الحكمة وعليّ لسانه</w:t>
      </w:r>
      <w:r>
        <w:rPr>
          <w:rFonts w:eastAsia="IRNazanin" w:cs="IRNazanin"/>
          <w:color w:val="111111"/>
          <w:sz w:val="28"/>
          <w:szCs w:val="28"/>
          <w:rtl w:val="true"/>
          <w:lang w:bidi="fa-IR"/>
        </w:rPr>
        <w:t xml:space="preserve">. </w:t>
      </w:r>
      <w:bookmarkStart w:id="101" w:name="pg10225_79388"/>
    </w:p>
    <w:p>
      <w:pPr>
        <w:pStyle w:val="Heading2"/>
        <w:numPr>
          <w:ilvl w:val="1"/>
          <w:numId w:val="1"/>
        </w:numPr>
        <w:rPr/>
      </w:pPr>
      <w:bookmarkStart w:id="102" w:name="__RefHeading___Toc2846124_1067777946"/>
      <w:bookmarkStart w:id="103" w:name="_Toc39"/>
      <w:bookmarkEnd w:id="101"/>
      <w:bookmarkEnd w:id="102"/>
      <w:r>
        <w:rPr>
          <w:rtl w:val="true"/>
        </w:rPr>
        <w:t xml:space="preserve">الباب السابع والثلاثون </w:t>
      </w:r>
      <w:r>
        <w:rPr>
          <w:rtl w:val="true"/>
        </w:rPr>
        <w:t xml:space="preserve">: </w:t>
      </w:r>
      <w:r>
        <w:rPr>
          <w:rtl w:val="true"/>
        </w:rPr>
        <w:t>في ان رسول اللّه  صلی اللّه عليه وآله وسلم عهد الى على سبعين عهدا لم يعهد الى غيره</w:t>
      </w:r>
      <w:r>
        <w:rPr>
          <w:rtl w:val="true"/>
        </w:rPr>
        <w:t>.</w:t>
      </w:r>
      <w:bookmarkEnd w:id="10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محمّد بن جعفر ، ثنا أحمد بن محمّد الحمال ، ثنا أبو مسعود ، ثنا سهل بن عبد ربه ، ثنا عمرو بن أبى قيس عن مطرف عن المنهال بن عمرو عن التميميّ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عهد إلى عليّ سبعين عهدا لم يعهد إلى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الشيخان الخطيب عبد اللّه بن أبي السعادات المعري النابصري بقراءتي </w:t>
      </w:r>
    </w:p>
    <w:p>
      <w:pPr>
        <w:pStyle w:val="BookText"/>
        <w:rPr/>
      </w:pPr>
      <w:r>
        <w:rPr>
          <w:rFonts w:ascii="Amiri" w:hAnsi="Amiri" w:eastAsia="Amiri" w:cs="Amiri"/>
          <w:color w:val="111111"/>
          <w:sz w:val="28"/>
          <w:sz w:val="28"/>
          <w:szCs w:val="28"/>
          <w:rtl w:val="true"/>
          <w:lang w:bidi="ar-SA"/>
        </w:rPr>
        <w:t xml:space="preserve">عليه بجامع المنصور بباب البصرة غربي دجلة مدينة السلام ، والعدل الزاهد الفاضل محمّد بن أبي القاسم بن عمر المقري بقراءتي عليه بالخان الجديد بباب السور غربي دجلة ، قلت لكلّ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شيخ الإسلام شهاب الحقّ والدين عمر بن محمّد السهرورديّ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الفتح محمّد بن عبد الباقي بن أحمد بن سليمان المعروف بابن البطي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أبو الفضل حمد بن أحمد الاصبهاني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الحافظ أحمد بن عبد اللّه بن أحمد أبو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جعفر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أنبأني أبو الفضل بن أبي الثناء الحنفيّ الموصليّ عن الشيخ أبي محمّد بن أبي القاسم الحربي إجازة عن محمّد بن ناصر بن أبي الفضل السلامي إذنا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أحمد بن عبد المنعم بن ماشادة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الصالح السعيد نظام الملك أبو عليّ الحسن بن عليّ بن إسحاق الطوسي إجازة بجميع مسموعاته ، أنبأ الشيخان أبو عليّ الحسن بن أحمد الحداد وأبو الفضل حمد بن أحمد سماعا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الحافظ أبو نعيم أحمد بن عبد اللّه بن أحمد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عمر بن حميد ، نبّأ هارون ابن المغيرة ، نبّأ عمرو بن أبي قيس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الطّبرانىّ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مجمع الفوائد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زاد بعد كلمة 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نعيم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bookmarkStart w:id="104" w:name="pg10225_79391"/>
    </w:p>
    <w:p>
      <w:pPr>
        <w:pStyle w:val="Heading2"/>
        <w:numPr>
          <w:ilvl w:val="1"/>
          <w:numId w:val="1"/>
        </w:numPr>
        <w:rPr/>
      </w:pPr>
      <w:bookmarkStart w:id="105" w:name="__RefHeading___Toc2846126_1067777946"/>
      <w:bookmarkStart w:id="106" w:name="_Toc40"/>
      <w:bookmarkEnd w:id="104"/>
      <w:bookmarkEnd w:id="105"/>
      <w:r>
        <w:rPr>
          <w:rtl w:val="true"/>
        </w:rPr>
        <w:t xml:space="preserve">الباب الثامن والثلاثون </w:t>
      </w:r>
      <w:r>
        <w:rPr>
          <w:rtl w:val="true"/>
        </w:rPr>
        <w:t xml:space="preserve">: </w:t>
      </w:r>
      <w:r>
        <w:rPr>
          <w:rtl w:val="true"/>
        </w:rPr>
        <w:t>في أن اللّه فضل عليا على الناس وامر الأرض ان تحدث عليا بأخبارها</w:t>
      </w:r>
      <w:bookmarkEnd w:id="10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أسماء بنت عميس رضي‌اللّه‌عنها ، قالت لي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دخل بي عليّ سمعت الأرض تحدّثه وهو يحدّثها وأصبحت فأخبرت والدي فسجد سجدة طويلة ثمّ رفع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أبشرى بطيب النسل فإنّ اللّه فضّل بعلك على سائر خلقه وأمر الأرض أن تحدّثه باخبارها وما يجرّ على وجهها من شرق الأرض إلى 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السؤل للعلّامة بن طلحة الشافعي</w:t>
      </w:r>
      <w:r>
        <w:rPr>
          <w:rFonts w:eastAsia="Amiri" w:cs="Amiri" w:ascii="Amiri" w:hAnsi="Amiri"/>
          <w:color w:val="111111"/>
          <w:sz w:val="28"/>
          <w:szCs w:val="28"/>
          <w:rtl w:val="true"/>
          <w:lang w:bidi="ar-SA"/>
        </w:rPr>
        <w:t xml:space="preserve">) </w:t>
      </w:r>
      <w:bookmarkStart w:id="107" w:name="pg10225_79392"/>
    </w:p>
    <w:p>
      <w:pPr>
        <w:pStyle w:val="Heading2"/>
        <w:numPr>
          <w:ilvl w:val="1"/>
          <w:numId w:val="1"/>
        </w:numPr>
        <w:rPr/>
      </w:pPr>
      <w:bookmarkStart w:id="108" w:name="__RefHeading___Toc2846128_1067777946"/>
      <w:bookmarkStart w:id="109" w:name="_Toc41"/>
      <w:bookmarkEnd w:id="107"/>
      <w:bookmarkEnd w:id="108"/>
      <w:r>
        <w:rPr>
          <w:rtl w:val="true"/>
        </w:rPr>
        <w:t xml:space="preserve">الباب التاسع والثلاثون </w:t>
      </w:r>
      <w:r>
        <w:rPr>
          <w:rtl w:val="true"/>
        </w:rPr>
        <w:t xml:space="preserve">: </w:t>
      </w:r>
      <w:r>
        <w:rPr>
          <w:rtl w:val="true"/>
        </w:rPr>
        <w:t>في أن عليا على بينة من ربه</w:t>
      </w:r>
      <w:bookmarkEnd w:id="10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نجىّ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ضللت ولا ضلّ بي وما نسيت ما عهد إليّ وإنّي لعلى بيّنة من ربّي بيّنها لنبيّه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وبيّنها لي وإنّي لعلى الطريق</w:t>
      </w:r>
      <w:r>
        <w:rPr>
          <w:rFonts w:eastAsia="IRNazanin" w:cs="IRNazanin"/>
          <w:color w:val="111111"/>
          <w:sz w:val="28"/>
          <w:szCs w:val="28"/>
          <w:rtl w:val="true"/>
          <w:lang w:bidi="fa-IR"/>
        </w:rPr>
        <w:t xml:space="preserve">. </w:t>
      </w:r>
      <w:bookmarkStart w:id="110" w:name="pg10225_79393"/>
    </w:p>
    <w:p>
      <w:pPr>
        <w:pStyle w:val="Heading2"/>
        <w:numPr>
          <w:ilvl w:val="1"/>
          <w:numId w:val="1"/>
        </w:numPr>
        <w:rPr/>
      </w:pPr>
      <w:bookmarkStart w:id="111" w:name="__RefHeading___Toc2846130_1067777946"/>
      <w:bookmarkStart w:id="112" w:name="_Toc42"/>
      <w:bookmarkEnd w:id="110"/>
      <w:bookmarkEnd w:id="111"/>
      <w:r>
        <w:rPr>
          <w:rtl w:val="true"/>
        </w:rPr>
        <w:t xml:space="preserve">الباب متمم الأربعين </w:t>
      </w:r>
      <w:r>
        <w:rPr>
          <w:rtl w:val="true"/>
        </w:rPr>
        <w:t xml:space="preserve">: </w:t>
      </w:r>
      <w:r>
        <w:rPr>
          <w:rtl w:val="true"/>
        </w:rPr>
        <w:t xml:space="preserve">في ان النبي  صلی اللّه عليه وآله وسلم قال لعلى </w:t>
      </w:r>
      <w:r>
        <w:rPr>
          <w:rtl w:val="true"/>
        </w:rPr>
        <w:t xml:space="preserve">: </w:t>
      </w:r>
      <w:r>
        <w:rPr>
          <w:rtl w:val="true"/>
        </w:rPr>
        <w:t>أنت تبين لا متى ما اختلفوا فيه بعدي</w:t>
      </w:r>
      <w:bookmarkEnd w:id="112"/>
    </w:p>
    <w:p>
      <w:pPr>
        <w:pStyle w:val="Heading3"/>
        <w:numPr>
          <w:ilvl w:val="2"/>
          <w:numId w:val="1"/>
        </w:numPr>
        <w:rPr/>
      </w:pPr>
      <w:bookmarkStart w:id="113" w:name="__RefHeading___Toc2846132_1067777946"/>
      <w:bookmarkStart w:id="114" w:name="_Toc43"/>
      <w:bookmarkEnd w:id="113"/>
      <w:r>
        <w:rPr>
          <w:rtl w:val="true"/>
        </w:rPr>
        <w:t>اشارة</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846134_1067777946"/>
      <w:bookmarkStart w:id="116" w:name="_Toc44"/>
      <w:bookmarkEnd w:id="115"/>
      <w:r>
        <w:rPr>
          <w:rtl w:val="true"/>
        </w:rPr>
        <w:t>الحديث الاول</w:t>
      </w:r>
      <w:bookmarkEnd w:id="11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عبدان بن يزيد بن يعقوب الدّقاق من أصل كتابه ، ثنا إبراهيم بن الحسين بن ديزيل ، ثنا أبو نعيم ضرار بن صرد ، ثنا معتمر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أبى يذكر عن الحسن ، عن أنس بن مالك رضي‌اللّه‌عنه ، ان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تبيّن لامّتي ما اختلفوا فيه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ولم يخرجاه</w:t>
      </w:r>
      <w:r>
        <w:rPr>
          <w:rFonts w:eastAsia="IRNazanin" w:cs="IRNazanin"/>
          <w:color w:val="111111"/>
          <w:sz w:val="28"/>
          <w:szCs w:val="28"/>
          <w:rtl w:val="true"/>
          <w:lang w:bidi="fa-IR"/>
        </w:rPr>
        <w:t xml:space="preserve">. </w:t>
      </w:r>
      <w:bookmarkStart w:id="117" w:name="pg10225_79394"/>
    </w:p>
    <w:p>
      <w:pPr>
        <w:pStyle w:val="BookText"/>
        <w:rPr/>
      </w:pPr>
      <w:bookmarkEnd w:id="117"/>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846136_1067777946"/>
      <w:bookmarkStart w:id="119" w:name="_Toc45"/>
      <w:bookmarkEnd w:id="118"/>
      <w:r>
        <w:rPr>
          <w:rtl w:val="true"/>
        </w:rPr>
        <w:t xml:space="preserve">الحديث الثاني </w:t>
      </w:r>
      <w:r>
        <w:rPr>
          <w:rtl w:val="true"/>
        </w:rPr>
        <w:t xml:space="preserve">: </w:t>
      </w:r>
      <w:r>
        <w:rPr>
          <w:rtl w:val="true"/>
        </w:rPr>
        <w:t>الحديث المتضمن لبيان بعض صفات على عليه‌السلام</w:t>
      </w:r>
      <w:bookmarkEnd w:id="11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ينتهي إلى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تؤدّي عنّي وتسمعهم صوتي وتبيّن لهم ما اختلفوا فيه من بعدي</w:t>
      </w:r>
      <w:r>
        <w:rPr>
          <w:rFonts w:eastAsia="Amiri" w:cs="Amiri" w:ascii="Amiri" w:hAnsi="Amiri"/>
          <w:color w:val="111111"/>
          <w:sz w:val="28"/>
          <w:szCs w:val="28"/>
          <w:rtl w:val="true"/>
          <w:lang w:bidi="ar-SA"/>
        </w:rPr>
        <w:t xml:space="preserve">. </w:t>
      </w:r>
      <w:bookmarkStart w:id="120" w:name="pg10225_79395"/>
    </w:p>
    <w:p>
      <w:pPr>
        <w:pStyle w:val="BookText"/>
        <w:rPr/>
      </w:pPr>
      <w:bookmarkEnd w:id="120"/>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ابن أبي الحديد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2846138_1067777946"/>
      <w:bookmarkStart w:id="122" w:name="_Toc46"/>
      <w:bookmarkEnd w:id="121"/>
      <w:r>
        <w:rPr>
          <w:rtl w:val="true"/>
        </w:rPr>
        <w:t xml:space="preserve">الحديث الثالث </w:t>
      </w:r>
      <w:r>
        <w:rPr>
          <w:rtl w:val="true"/>
        </w:rPr>
        <w:t xml:space="preserve">: </w:t>
      </w:r>
      <w:r>
        <w:rPr>
          <w:rtl w:val="true"/>
        </w:rPr>
        <w:t>الحديث المتضمن لكون على صاحب لواء النبي  صلی اللّه عليه وآله وسلم في الدنيا والآخرة</w:t>
      </w:r>
      <w:bookmarkEnd w:id="12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مسندا ينتهى إلى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تبيّن لامّتي ما اختلفوا فيه من بعدي ، يا عليّ أنت تغسل جثّتي ، وتؤدّي عنّي ديني وتواريني في حفرتي ، وتقضي بعدتي ، وأنت صاحب لوائي في الدنيا والآخرة</w:t>
      </w:r>
      <w:r>
        <w:rPr>
          <w:rFonts w:eastAsia="Amiri" w:cs="Amiri" w:ascii="Amiri" w:hAnsi="Amiri"/>
          <w:color w:val="111111"/>
          <w:sz w:val="28"/>
          <w:szCs w:val="28"/>
          <w:rtl w:val="true"/>
          <w:lang w:bidi="ar-SA"/>
        </w:rPr>
        <w:t xml:space="preserve">. </w:t>
      </w:r>
      <w:bookmarkStart w:id="123" w:name="pg10225_79396"/>
    </w:p>
    <w:p>
      <w:pPr>
        <w:pStyle w:val="Heading3"/>
        <w:numPr>
          <w:ilvl w:val="2"/>
          <w:numId w:val="1"/>
        </w:numPr>
        <w:rPr/>
      </w:pPr>
      <w:bookmarkStart w:id="124" w:name="__RefHeading___Toc2846140_1067777946"/>
      <w:bookmarkStart w:id="125" w:name="_Toc47"/>
      <w:bookmarkEnd w:id="123"/>
      <w:bookmarkEnd w:id="124"/>
      <w:r>
        <w:rPr>
          <w:rtl w:val="true"/>
        </w:rPr>
        <w:t xml:space="preserve">الحديث الرابع </w:t>
      </w:r>
      <w:r>
        <w:rPr>
          <w:rtl w:val="true"/>
        </w:rPr>
        <w:t xml:space="preserve">: </w:t>
      </w:r>
      <w:r>
        <w:rPr>
          <w:rtl w:val="true"/>
        </w:rPr>
        <w:t>الحديث المتضمن لواقعة الطير المشوى</w:t>
      </w:r>
      <w:bookmarkEnd w:id="12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شهاب الدين ابو النجيب سعد بن عبد اللّه الهمداني فيما كتب إلىّ من همدان ، أنبأنا أبو عليّ الحدّاد ، أخبرنا أبو يعلى الأديب الطبرانيّ ، أخبرنا الحافظ أبو بكر أحمد بن موسى بن مردويه الاصبهاني ، أخبرنا محمّد بن الحسن ، أخبرنا أحمد ابن محمّد بن عبد الرّحمن ، أخبرنا جعفر بن محمّد بن سعيد ، أخبرنا محول بن إبراهيم ، أخبرنا أبو داود الطّبري ، أخبرنا عبد الاعلى التغلبي عن أنس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تسمع صوتي وتؤدّي عنّي ، وتبيّن لهم ما اختلفوا فيه من بعدي</w:t>
      </w:r>
      <w:r>
        <w:rPr>
          <w:rFonts w:eastAsia="IRNazanin" w:cs="IRNazanin"/>
          <w:color w:val="111111"/>
          <w:sz w:val="28"/>
          <w:szCs w:val="28"/>
          <w:rtl w:val="true"/>
          <w:lang w:bidi="fa-IR"/>
        </w:rPr>
        <w:t xml:space="preserve">. </w:t>
      </w:r>
      <w:bookmarkStart w:id="126" w:name="pg10225_79397"/>
    </w:p>
    <w:p>
      <w:pPr>
        <w:pStyle w:val="Heading2"/>
        <w:numPr>
          <w:ilvl w:val="1"/>
          <w:numId w:val="1"/>
        </w:numPr>
        <w:rPr/>
      </w:pPr>
      <w:bookmarkStart w:id="127" w:name="__RefHeading___Toc2846142_1067777946"/>
      <w:bookmarkStart w:id="128" w:name="_Toc48"/>
      <w:bookmarkEnd w:id="126"/>
      <w:bookmarkEnd w:id="127"/>
      <w:r>
        <w:rPr>
          <w:rtl w:val="true"/>
        </w:rPr>
        <w:t xml:space="preserve">الباب الحادي والأربعون </w:t>
      </w:r>
      <w:r>
        <w:rPr>
          <w:rtl w:val="true"/>
        </w:rPr>
        <w:t xml:space="preserve">: </w:t>
      </w:r>
      <w:r>
        <w:rPr>
          <w:rtl w:val="true"/>
        </w:rPr>
        <w:t>في ان من استرشد عليا لا يضل ولا يهلك</w:t>
      </w:r>
      <w:bookmarkEnd w:id="12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رسول اللّه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أدلّكم على من لو استرشدتموه لن تضلّوا ولن تهلكوا؟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 وأشار إلى عليّ ابن أبي طالب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وآخوه ، ووازروه ، وصدّقوه ، وأنصحوه ، فانّ جبرئيل أخبرني بما قلت لكم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الزيارات مثله</w:t>
      </w:r>
      <w:r>
        <w:rPr>
          <w:rFonts w:eastAsia="Amiri" w:cs="Amiri" w:ascii="Amiri" w:hAnsi="Amiri"/>
          <w:color w:val="111111"/>
          <w:sz w:val="28"/>
          <w:szCs w:val="28"/>
          <w:rtl w:val="true"/>
          <w:lang w:bidi="ar-SA"/>
        </w:rPr>
        <w:t xml:space="preserve">. </w:t>
      </w:r>
      <w:bookmarkStart w:id="129" w:name="pg10225_79398"/>
    </w:p>
    <w:p>
      <w:pPr>
        <w:pStyle w:val="Heading2"/>
        <w:numPr>
          <w:ilvl w:val="1"/>
          <w:numId w:val="1"/>
        </w:numPr>
        <w:rPr/>
      </w:pPr>
      <w:bookmarkStart w:id="130" w:name="__RefHeading___Toc2846144_1067777946"/>
      <w:bookmarkStart w:id="131" w:name="_Toc49"/>
      <w:bookmarkEnd w:id="129"/>
      <w:bookmarkEnd w:id="130"/>
      <w:r>
        <w:rPr>
          <w:rtl w:val="true"/>
        </w:rPr>
        <w:t xml:space="preserve">الباب الثاني والأربعون </w:t>
      </w:r>
      <w:r>
        <w:rPr>
          <w:rtl w:val="true"/>
        </w:rPr>
        <w:t xml:space="preserve">: </w:t>
      </w:r>
      <w:r>
        <w:rPr>
          <w:rtl w:val="true"/>
        </w:rPr>
        <w:t>في ان الناس لا يضلون ولا يهلكون وهم في ولاية على عليه‌السلام</w:t>
      </w:r>
      <w:bookmarkEnd w:id="13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ولن تهلكوا وأنتم في موالاة عليّ ، وإن خالفتموه فقد ضلّت بكم الطّرق والأهواء في الغيّ ، فاتقّوا اللّه فإنّ ذمّة اللّه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تغيير</w:t>
      </w:r>
      <w:r>
        <w:rPr>
          <w:rFonts w:eastAsia="Amiri" w:cs="Amiri" w:ascii="Amiri" w:hAnsi="Amiri"/>
          <w:color w:val="111111"/>
          <w:sz w:val="28"/>
          <w:szCs w:val="28"/>
          <w:rtl w:val="true"/>
          <w:lang w:bidi="ar-SA"/>
        </w:rPr>
        <w:t xml:space="preserve">. </w:t>
      </w:r>
      <w:bookmarkStart w:id="132" w:name="pg10225_79399"/>
    </w:p>
    <w:p>
      <w:pPr>
        <w:pStyle w:val="Heading2"/>
        <w:numPr>
          <w:ilvl w:val="1"/>
          <w:numId w:val="1"/>
        </w:numPr>
        <w:rPr/>
      </w:pPr>
      <w:bookmarkStart w:id="133" w:name="__RefHeading___Toc2846146_1067777946"/>
      <w:bookmarkStart w:id="134" w:name="_Toc50"/>
      <w:bookmarkEnd w:id="132"/>
      <w:bookmarkEnd w:id="133"/>
      <w:r>
        <w:rPr>
          <w:rtl w:val="true"/>
        </w:rPr>
        <w:t xml:space="preserve">الباب الثالث والأربعون </w:t>
      </w:r>
      <w:r>
        <w:rPr>
          <w:rtl w:val="true"/>
        </w:rPr>
        <w:t xml:space="preserve">: </w:t>
      </w:r>
      <w:r>
        <w:rPr>
          <w:rtl w:val="true"/>
        </w:rPr>
        <w:t>في انه ما اجتمع أربعة من أصحاب النبي  صلی اللّه عليه وآله وسلم ففازوا على الناس بخير الا وعلى أحدهم</w:t>
      </w:r>
      <w:bookmarkEnd w:id="13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إلى السّري ، عن شعيب ، عن سيف ، عن عبد اللّه بن سعيد بن ثابت ، عن رجل ، عن سعيد بن 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أربعة من أصحاب النّبي  صلی اللّه عليه وآله وسلم ففازوا على الناس بخير ، إلّا وعليّ بن أبي طالب أحدهم</w:t>
      </w:r>
      <w:r>
        <w:rPr>
          <w:rFonts w:eastAsia="IRNazanin" w:cs="IRNazanin"/>
          <w:color w:val="111111"/>
          <w:sz w:val="28"/>
          <w:szCs w:val="28"/>
          <w:rtl w:val="true"/>
          <w:lang w:bidi="fa-IR"/>
        </w:rPr>
        <w:t xml:space="preserve">. </w:t>
      </w:r>
      <w:bookmarkStart w:id="135" w:name="pg10225_79400"/>
    </w:p>
    <w:p>
      <w:pPr>
        <w:pStyle w:val="Heading2"/>
        <w:numPr>
          <w:ilvl w:val="1"/>
          <w:numId w:val="1"/>
        </w:numPr>
        <w:rPr/>
      </w:pPr>
      <w:bookmarkStart w:id="136" w:name="__RefHeading___Toc2846148_1067777946"/>
      <w:bookmarkStart w:id="137" w:name="_Toc51"/>
      <w:bookmarkEnd w:id="135"/>
      <w:bookmarkEnd w:id="136"/>
      <w:r>
        <w:rPr>
          <w:rtl w:val="true"/>
        </w:rPr>
        <w:t xml:space="preserve">الباب الرابع والأربعون </w:t>
      </w:r>
      <w:r>
        <w:rPr>
          <w:rtl w:val="true"/>
        </w:rPr>
        <w:t xml:space="preserve">: </w:t>
      </w:r>
      <w:r>
        <w:rPr>
          <w:rtl w:val="true"/>
        </w:rPr>
        <w:t>في ان النبي  صلی اللّه عليه وآله وسلم امر عليا بقتال الناكثين والقاسطين والمارقين وامر الناس بملازمته</w:t>
      </w:r>
      <w:bookmarkEnd w:id="137"/>
    </w:p>
    <w:p>
      <w:pPr>
        <w:pStyle w:val="Heading3"/>
        <w:numPr>
          <w:ilvl w:val="2"/>
          <w:numId w:val="1"/>
        </w:numPr>
        <w:rPr/>
      </w:pPr>
      <w:bookmarkStart w:id="138" w:name="__RefHeading___Toc2846150_1067777946"/>
      <w:bookmarkStart w:id="139" w:name="_Toc52"/>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ويشتمل على أحاديث</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2846152_1067777946"/>
      <w:bookmarkStart w:id="141" w:name="_Toc53"/>
      <w:bookmarkEnd w:id="140"/>
      <w:r>
        <w:rPr>
          <w:rtl w:val="true"/>
        </w:rPr>
        <w:t xml:space="preserve">الحديث الاول </w:t>
      </w:r>
      <w:r>
        <w:rPr>
          <w:rtl w:val="true"/>
        </w:rPr>
        <w:t xml:space="preserve">: </w:t>
      </w:r>
      <w:r>
        <w:rPr>
          <w:rtl w:val="true"/>
        </w:rPr>
        <w:t>ما روى عن ابى أيوب</w:t>
      </w:r>
      <w:bookmarkEnd w:id="141"/>
    </w:p>
    <w:p>
      <w:pPr>
        <w:pStyle w:val="Heading4"/>
        <w:numPr>
          <w:ilvl w:val="3"/>
          <w:numId w:val="1"/>
        </w:numPr>
        <w:rPr/>
      </w:pPr>
      <w:bookmarkStart w:id="142" w:name="__RefHeading___Toc2846154_1067777946"/>
      <w:bookmarkStart w:id="143" w:name="_Toc54"/>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 xml:space="preserve">وهو على أنواع </w:t>
      </w:r>
      <w:r>
        <w:rPr>
          <w:rFonts w:eastAsia="IRNazanin" w:cs="IRNazanin"/>
          <w:color w:val="111111"/>
          <w:sz w:val="28"/>
          <w:szCs w:val="28"/>
          <w:rtl w:val="true"/>
          <w:lang w:bidi="fa-IR"/>
        </w:rPr>
        <w:t>:</w:t>
      </w:r>
    </w:p>
    <w:p>
      <w:pPr>
        <w:pStyle w:val="Heading4"/>
        <w:numPr>
          <w:ilvl w:val="3"/>
          <w:numId w:val="1"/>
        </w:numPr>
        <w:rPr/>
      </w:pPr>
      <w:bookmarkStart w:id="144" w:name="__RefHeading___Toc2846156_1067777946"/>
      <w:bookmarkStart w:id="145" w:name="_Toc55"/>
      <w:bookmarkEnd w:id="144"/>
      <w:r>
        <w:rPr>
          <w:rtl w:val="true"/>
        </w:rPr>
        <w:t xml:space="preserve">الاول </w:t>
      </w:r>
      <w:r>
        <w:rPr>
          <w:rtl w:val="true"/>
        </w:rPr>
        <w:t xml:space="preserve">: </w:t>
      </w:r>
      <w:r>
        <w:rPr>
          <w:rtl w:val="true"/>
        </w:rPr>
        <w:t>ما رواه الأصبغ بن نباته عن ابى أيوب</w:t>
      </w:r>
      <w:bookmarkEnd w:id="14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الحزور ، عن الأصبغ بن نباته ، عن أبي أيّوب ، عن النّبي  صلی اللّه عليه وآله وسلم ، </w:t>
      </w:r>
    </w:p>
    <w:p>
      <w:pPr>
        <w:pStyle w:val="BookText"/>
        <w:rPr/>
      </w:pPr>
      <w:r>
        <w:rPr>
          <w:rFonts w:ascii="IRNazanin" w:hAnsi="IRNazanin" w:eastAsia="IRNazanin"/>
          <w:color w:val="111111"/>
          <w:sz w:val="28"/>
          <w:sz w:val="28"/>
          <w:szCs w:val="28"/>
          <w:rtl w:val="true"/>
          <w:lang w:bidi="fa-IR"/>
        </w:rPr>
        <w:t xml:space="preserve">أنّه أمرنا بقتال الناكثين ، والقاسطين ، والمارقين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مع 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حديث أبي أيّوب الأنصاري ، فحدّثنا أبو الحسن عليّ ابن حمّاد العدل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الحسين بن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العزيز ابن الحطا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كثير عن الحرث بن حصيرة ، عن أبي صادق ، عن مخنف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أبا أيّوب ، فقلنا قاتلت بسيفك المشركين مع النّبي  صلی اللّه عليه وآله وسلم ، ثمّ جئت تقاتل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رسول اللّه  صلی اللّه عليه وآله وسلم بقتال الناكثين والقاسطين والمارقين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مخنف بن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أبا أيّوب الأنصاري وهو يعلف خيلا له بصنعاء ، فقمنا عنده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قاتلت المشركين مع رسول اللّه  صلی اللّه عليه وآله وسلم ثمّ جئت تقاتل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وآله وسلم أمرني بقتال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الناكثين ، والقاسطين ، والمارقين ، فقد قاتلت الناكثين وقاتلت القاسطين ، وأنا مقاتل إن شاء اللّه المارقين بالسعفات بالطرقات بالنهروانات ، وما أدري أين هم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الكناني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الشريعة المرفوعة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أيّوب ، من طريق الحاكم وصحّحه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حسام الدين الحنفي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مخنف بن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أبا أيّوب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قاتلت المشركين بسيفك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جئت تقاتل المسلمين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أمرنا بقتال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الناكثين ، والقاسطين ، والمارقين ، فقد قاتلت الناكثين والقاسطين وانا مقاتل إن شاء اللّه المارقين ، ابن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الثّوريّ ومعمّر عن أبي إسحاق ، عن عاصم بن ضمرة ، عن أبي صادق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علينا أبو أيّوب الأنصاريّ العراق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قد كرّمك اللّه بصحبة نبيّه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وبنزوله عليك ، فمالي أراك تستقبل النّاس تقاتلهم ، تستقبل هؤلاء ، مرّة وهؤلاء مرّة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عهد إلينا أن نقاتل مع عليّ الناكثين فقد قاتلناهم ، وعهد إلينا أن نقاتل معه القاسطين ، فهذا وجهنا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معاوية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إلينا أن نقاتل مع علىّ المارقين فلم أرهم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يعلى وابن حيان في الضعفاء ، والطّبراني والخطيب عن أبى أيّوب رضى اللّه عنه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عقاب بن ثعلبة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أيّوب الأنصارىّ في خلافة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بقتال الناكثين ، والقاسطين ، والمارقين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عساكر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نقل الحديث بتمامه عن 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الجامعة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وابن عساكر عن علقمة ، والأسود عن أبى أيّوب الأنصاريّ ، ولم نذكره في الموضع السابق ، ونذكره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المستدركات</w:t>
      </w:r>
      <w:r>
        <w:rPr>
          <w:rFonts w:eastAsia="Amiri" w:cs="Amiri" w:ascii="Amiri" w:hAnsi="Amiri"/>
          <w:color w:val="111111"/>
          <w:sz w:val="28"/>
          <w:szCs w:val="28"/>
          <w:rtl w:val="true"/>
          <w:lang w:bidi="ar-SA"/>
        </w:rPr>
        <w:t xml:space="preserve">». </w:t>
      </w:r>
      <w:bookmarkStart w:id="146" w:name="pg10225_79403"/>
    </w:p>
    <w:p>
      <w:pPr>
        <w:pStyle w:val="Heading4"/>
        <w:numPr>
          <w:ilvl w:val="3"/>
          <w:numId w:val="1"/>
        </w:numPr>
        <w:rPr/>
      </w:pPr>
      <w:bookmarkStart w:id="147" w:name="__RefHeading___Toc2846158_1067777946"/>
      <w:bookmarkStart w:id="148" w:name="_Toc56"/>
      <w:bookmarkEnd w:id="146"/>
      <w:bookmarkEnd w:id="147"/>
      <w:r>
        <w:rPr>
          <w:rtl w:val="true"/>
        </w:rPr>
        <w:t xml:space="preserve">الثاني </w:t>
      </w:r>
      <w:r>
        <w:rPr>
          <w:rtl w:val="true"/>
        </w:rPr>
        <w:t xml:space="preserve">: </w:t>
      </w:r>
      <w:r>
        <w:rPr>
          <w:rtl w:val="true"/>
        </w:rPr>
        <w:t>ما رواه الأصبغ ايضا عن ابى أيوب</w:t>
      </w:r>
      <w:bookmarkEnd w:id="14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حدّثناه أبو بكر بن بابويه ، ثنا محمّد بن يونس القرشي ، ثنا عبد العزيز بن الخطاب ثنا علىّ بن غراب بن أبى فاطمة ، عن الأصبغ بن نباته ، عن أبى أيّوب الأنصاري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النّبىّ  صلی اللّه عليه وآله وسلم يقول لعلىّ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 النّاكثين والقاسطين والمارقين بالطرقات والنّهروانات وبالشعفات ، قال أبو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مع من نقاتل هؤلاء الأقوام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ثبت عن النّبى  صلی اللّه عليه وآله وسلم 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ستقاتل بعدي الناكثين ، والقاسطين ، والمارقين ، فكان الناكثون اصحاب الجمل ، لأنهم نكثوا بيعته عليه‌السلام ، وكان القاسطون أهل الشام بصفّين ، وكان المارقون الخوارج في النهروان ، وفي الفرق الثلاث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نَكَثَ فَإِنَّما يَنْكُثُ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ملخّصا</w:t>
      </w:r>
      <w:r>
        <w:rPr>
          <w:rFonts w:eastAsia="Amiri" w:cs="Amiri" w:ascii="Amiri" w:hAnsi="Amiri"/>
          <w:color w:val="111111"/>
          <w:sz w:val="28"/>
          <w:szCs w:val="28"/>
          <w:rtl w:val="true"/>
          <w:lang w:bidi="ar-SA"/>
        </w:rPr>
        <w:t xml:space="preserve">. </w:t>
      </w:r>
      <w:bookmarkStart w:id="149" w:name="pg10225_79404"/>
    </w:p>
    <w:p>
      <w:pPr>
        <w:pStyle w:val="Heading4"/>
        <w:numPr>
          <w:ilvl w:val="3"/>
          <w:numId w:val="1"/>
        </w:numPr>
        <w:rPr/>
      </w:pPr>
      <w:bookmarkStart w:id="150" w:name="__RefHeading___Toc2846160_1067777946"/>
      <w:bookmarkStart w:id="151" w:name="_Toc57"/>
      <w:bookmarkEnd w:id="149"/>
      <w:bookmarkEnd w:id="150"/>
      <w:r>
        <w:rPr>
          <w:rtl w:val="true"/>
        </w:rPr>
        <w:t xml:space="preserve">الثالث </w:t>
      </w:r>
      <w:r>
        <w:rPr>
          <w:rtl w:val="true"/>
        </w:rPr>
        <w:t xml:space="preserve">: </w:t>
      </w:r>
      <w:r>
        <w:rPr>
          <w:rtl w:val="true"/>
        </w:rPr>
        <w:t>ما رواه عقاب بن ثعلبة عن ابى أيوب</w:t>
      </w:r>
      <w:bookmarkEnd w:id="15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سعيد احمد بن يعقوب الثقفي ، ثنا الحسن بن علىّ بن شبيب المعمري ، ثنا محمّد بن حميد ، ثنا سلمة بن الفضل ، حدّثنا أبو زيد الأحول ، عن عقاب بن ثعلبة ، حدّثنى أبو ايّوب الأنصارىّ في خلافة عمر بن الخطّاب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عليه وآله وسلم علىّ بن أبي طالب بقتال الناكثين ، والقاسطين ، والمارقين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أبو منصور شهردار هذا كتابه ، أخبرنى أبو الفتح عبدوس هذا كتابه ، أخبرنى أبو بكر محمّد بن بابويه ، حدّثنى الحسن بن علىّ بن شبيب المعمرىّ حدّثنى محمّد بن حميد ، حدّثنى سلمة بن الفضيل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زيد الأحول ، عن غياث ، عن ثعلبة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أيّوب الأنصارىّ في خلافة عمر بن الخطّاب وعثمان ابن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أمرنى رسول اللّه  صلی اللّه عليه وآله وسلم بقتال الناكثين ، والقاسطين والمارقين ، مع علىّ بن أبي طالب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شمس الدين أبو عبد اللّه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 xml:space="preserve">. </w:t>
      </w:r>
      <w:bookmarkStart w:id="152" w:name="pg10225_79405"/>
    </w:p>
    <w:p>
      <w:pPr>
        <w:pStyle w:val="Heading4"/>
        <w:numPr>
          <w:ilvl w:val="3"/>
          <w:numId w:val="1"/>
        </w:numPr>
        <w:rPr/>
      </w:pPr>
      <w:bookmarkStart w:id="153" w:name="__RefHeading___Toc2846162_1067777946"/>
      <w:bookmarkStart w:id="154" w:name="_Toc58"/>
      <w:bookmarkEnd w:id="152"/>
      <w:bookmarkEnd w:id="153"/>
      <w:r>
        <w:rPr>
          <w:rtl w:val="true"/>
        </w:rPr>
        <w:t xml:space="preserve">الرابع </w:t>
      </w:r>
      <w:r>
        <w:rPr>
          <w:rtl w:val="true"/>
        </w:rPr>
        <w:t xml:space="preserve">: </w:t>
      </w:r>
      <w:r>
        <w:rPr>
          <w:rtl w:val="true"/>
        </w:rPr>
        <w:t>ما رواه مخنف بن سليم وعلقمة والأسود عن ابى أيوب</w:t>
      </w:r>
      <w:bookmarkEnd w:id="15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ابن عساكر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مخنف بن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أبا أيّوب الأنصارىّ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قاتلت المشركين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جئت تقاتل المسلمين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بقتال الناكثين ، والقاسطين ، والمارقين مع علىّ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وروى أيضا من طريق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علقمة ، والأسود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أبو أيّوب الأنصاري عند منصرفه من صفيّن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أيّوب ، إنّ اللّه أكرمك بنزول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بيتك ، ولمجيء ناقته تفضّلا من اللّه وإكراما لك حتّى أناخت ببابك دون النّاس ، ثمّ جئت بسيفك على عاتقك تضرب به أهل لا إله إلّا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هذان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أمرنا بقتال ثلثة مع علىّ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النّاكثين ، والقاسطين ، والمارقين ، فأمّا النّاكثون ، فقد قاتلناهم وهم أهل الجمل طلحة والزّبير ، وأمّا القاسطون فهو منصرفنا من عندهم يعنى معاوية وعمرو بن العاص ، وأمّا المارقون فهم أهل الطّرفا ، والنّخيلات ، وأهل النّهروان ، واللّه ما أدرى أين هم ، ولكن لا بدّ من قتالهم إنشاء اللّه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55" w:name="pg10225_79406"/>
    </w:p>
    <w:p>
      <w:pPr>
        <w:pStyle w:val="Heading3"/>
        <w:numPr>
          <w:ilvl w:val="2"/>
          <w:numId w:val="1"/>
        </w:numPr>
        <w:rPr/>
      </w:pPr>
      <w:bookmarkStart w:id="156" w:name="__RefHeading___Toc2846164_1067777946"/>
      <w:bookmarkStart w:id="157" w:name="_Toc59"/>
      <w:bookmarkEnd w:id="155"/>
      <w:bookmarkEnd w:id="156"/>
      <w:r>
        <w:rPr>
          <w:rtl w:val="true"/>
        </w:rPr>
        <w:t xml:space="preserve">الحديث الثاني </w:t>
      </w:r>
      <w:r>
        <w:rPr>
          <w:rtl w:val="true"/>
        </w:rPr>
        <w:t xml:space="preserve">: </w:t>
      </w:r>
      <w:r>
        <w:rPr>
          <w:rtl w:val="true"/>
        </w:rPr>
        <w:t>ما روى عن على</w:t>
      </w:r>
      <w:bookmarkEnd w:id="157"/>
    </w:p>
    <w:p>
      <w:pPr>
        <w:pStyle w:val="Heading4"/>
        <w:numPr>
          <w:ilvl w:val="3"/>
          <w:numId w:val="1"/>
        </w:numPr>
        <w:rPr/>
      </w:pPr>
      <w:bookmarkStart w:id="158" w:name="__RefHeading___Toc2846166_1067777946"/>
      <w:bookmarkStart w:id="159" w:name="_Toc60"/>
      <w:bookmarkEnd w:id="158"/>
      <w:r>
        <w:rPr>
          <w:rtl w:val="true"/>
        </w:rPr>
        <w:t>اشارة</w:t>
      </w:r>
      <w:bookmarkEnd w:id="159"/>
    </w:p>
    <w:p>
      <w:pPr>
        <w:pStyle w:val="BookText"/>
        <w:rPr/>
      </w:pPr>
      <w:r>
        <w:rPr>
          <w:rFonts w:ascii="IRNazanin" w:hAnsi="IRNazanin" w:eastAsia="IRNazanin"/>
          <w:color w:val="111111"/>
          <w:sz w:val="28"/>
          <w:sz w:val="28"/>
          <w:szCs w:val="28"/>
          <w:rtl w:val="true"/>
          <w:lang w:bidi="fa-IR"/>
        </w:rPr>
        <w:t xml:space="preserve">وهو على أنواع </w:t>
      </w:r>
      <w:r>
        <w:rPr>
          <w:rFonts w:eastAsia="IRNazanin" w:cs="IRNazanin"/>
          <w:color w:val="111111"/>
          <w:sz w:val="28"/>
          <w:szCs w:val="28"/>
          <w:rtl w:val="true"/>
          <w:lang w:bidi="fa-IR"/>
        </w:rPr>
        <w:t>:</w:t>
      </w:r>
    </w:p>
    <w:p>
      <w:pPr>
        <w:pStyle w:val="Heading4"/>
        <w:numPr>
          <w:ilvl w:val="3"/>
          <w:numId w:val="1"/>
        </w:numPr>
        <w:rPr/>
      </w:pPr>
      <w:bookmarkStart w:id="160" w:name="__RefHeading___Toc2846168_1067777946"/>
      <w:bookmarkStart w:id="161" w:name="_Toc61"/>
      <w:bookmarkEnd w:id="160"/>
      <w:r>
        <w:rPr>
          <w:rtl w:val="true"/>
        </w:rPr>
        <w:t xml:space="preserve">الاول </w:t>
      </w:r>
      <w:r>
        <w:rPr>
          <w:rtl w:val="true"/>
        </w:rPr>
        <w:t xml:space="preserve">: </w:t>
      </w:r>
      <w:r>
        <w:rPr>
          <w:rtl w:val="true"/>
        </w:rPr>
        <w:t>ما رواه سعد بن عبادة عن على</w:t>
      </w:r>
      <w:bookmarkEnd w:id="16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سيد الحفاظ أبو منصور شهردار بن شيرويه بن شهردار الدّيلمى فيما كتب إلىّ من همدان ، أخبرنى الشيخ العالم محيي السنّة أبو الفتح عبدوس بن عبد اللّه بن عبدوس الهمداني كتابة ، أخبرني أبو الحسين أحمد بن محمّد بن تميم الحنظلي بقنطرة بردان ، حدّثني محمّد بن سعيد بن الحسن بن عطيّة بن سعد العوفي حدّثني أبي ، حدّثني عمّي عمرو بن عطيّة بن سعد عن أخيه الحسن بن عطيّة ، حدّثني جدّي سعد بن عبادة ،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النّاكثين ، والقاسطين ، والمارقين ، وأمّا القاسطون فأهل الشام ، وأمّا النّاكثون فأهل الجمل ، وأمّا المارقون فأهل النّهروان ، يعني الحروريّة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العزيز محمّد ، عن والده أبي القاسم بن أبي الفضل إجازة ، عن أبي منصور بن أبي شجاع بن شهردار الدّيلميّ إجازة ، أنبأني عن الحافظ ابن النجّار إجازة ، عن ناصر بن أبي المكارم إجازة عن أبي المؤيّد أحمد المالكيّ إجازة إن لم يكن سماعا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سيّد الحفاظ أبو منصور شهردار بن شيرويه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بطريق ابن عساكر عن سعد بن عبادة ،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162" w:name="pg10225_79408"/>
    </w:p>
    <w:p>
      <w:pPr>
        <w:pStyle w:val="Heading4"/>
        <w:numPr>
          <w:ilvl w:val="3"/>
          <w:numId w:val="1"/>
        </w:numPr>
        <w:rPr/>
      </w:pPr>
      <w:bookmarkStart w:id="163" w:name="__RefHeading___Toc2846170_1067777946"/>
      <w:bookmarkStart w:id="164" w:name="_Toc62"/>
      <w:bookmarkEnd w:id="162"/>
      <w:bookmarkEnd w:id="163"/>
      <w:r>
        <w:rPr>
          <w:rtl w:val="true"/>
        </w:rPr>
        <w:t xml:space="preserve">الثاني </w:t>
      </w:r>
      <w:r>
        <w:rPr>
          <w:rtl w:val="true"/>
        </w:rPr>
        <w:t xml:space="preserve">: </w:t>
      </w:r>
      <w:r>
        <w:rPr>
          <w:rtl w:val="true"/>
        </w:rPr>
        <w:t>ما رواه علقمة عن على</w:t>
      </w:r>
      <w:bookmarkEnd w:id="16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عبيد بن موسى ، عن قطر ، عن حكيم بن جبير ، عن إبراهيم ، عن علقمة ،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علقمة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يقول يوم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المارقين هؤلاء المارقون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عاصم</w:t>
      </w:r>
      <w:r>
        <w:rPr>
          <w:rFonts w:eastAsia="Amiri" w:cs="Amiri" w:ascii="Amiri" w:hAnsi="Amiri"/>
          <w:color w:val="111111"/>
          <w:sz w:val="28"/>
          <w:szCs w:val="28"/>
          <w:rtl w:val="true"/>
          <w:lang w:bidi="ar-SA"/>
        </w:rPr>
        <w:t xml:space="preserve">. </w:t>
      </w:r>
      <w:bookmarkStart w:id="165" w:name="pg10225_79409"/>
    </w:p>
    <w:p>
      <w:pPr>
        <w:pStyle w:val="Heading4"/>
        <w:numPr>
          <w:ilvl w:val="3"/>
          <w:numId w:val="1"/>
        </w:numPr>
        <w:rPr/>
      </w:pPr>
      <w:bookmarkStart w:id="166" w:name="__RefHeading___Toc2846172_1067777946"/>
      <w:bookmarkStart w:id="167" w:name="_Toc63"/>
      <w:bookmarkEnd w:id="165"/>
      <w:bookmarkEnd w:id="166"/>
      <w:r>
        <w:rPr>
          <w:rtl w:val="true"/>
        </w:rPr>
        <w:t xml:space="preserve">الثالث </w:t>
      </w:r>
      <w:r>
        <w:rPr>
          <w:rtl w:val="true"/>
        </w:rPr>
        <w:t xml:space="preserve">: </w:t>
      </w:r>
      <w:r>
        <w:rPr>
          <w:rtl w:val="true"/>
        </w:rPr>
        <w:t>ما رواه خليد العصرى عن على</w:t>
      </w:r>
      <w:bookmarkEnd w:id="16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الشهير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أخبرني الأزهريّ ، حدّثنا محمّد بن المظفر ، حدّثنا محمّد بن أحمد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جدي محمّد بن ثابت ، حدّثنا أشعث بن الحسن السلمي ، عن جعفر الأحمر ، عن يونس بن أرقم ، عن أبان ، عن خليد العصريّ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عليّا يقول يوم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بقتال الناكثين والمارقين والقاسطين</w:t>
      </w:r>
      <w:r>
        <w:rPr>
          <w:rFonts w:eastAsia="IRNazanin" w:cs="IRNazanin"/>
          <w:color w:val="111111"/>
          <w:sz w:val="28"/>
          <w:szCs w:val="28"/>
          <w:rtl w:val="true"/>
          <w:lang w:bidi="fa-IR"/>
        </w:rPr>
        <w:t xml:space="preserve">. </w:t>
      </w:r>
      <w:bookmarkStart w:id="168" w:name="pg10225_79410"/>
    </w:p>
    <w:p>
      <w:pPr>
        <w:pStyle w:val="Heading4"/>
        <w:numPr>
          <w:ilvl w:val="3"/>
          <w:numId w:val="1"/>
        </w:numPr>
        <w:rPr/>
      </w:pPr>
      <w:bookmarkStart w:id="169" w:name="__RefHeading___Toc2846174_1067777946"/>
      <w:bookmarkStart w:id="170" w:name="_Toc64"/>
      <w:bookmarkEnd w:id="168"/>
      <w:bookmarkEnd w:id="169"/>
      <w:r>
        <w:rPr>
          <w:rtl w:val="true"/>
        </w:rPr>
        <w:t xml:space="preserve">الرابع </w:t>
      </w:r>
      <w:r>
        <w:rPr>
          <w:rtl w:val="true"/>
        </w:rPr>
        <w:t xml:space="preserve">: </w:t>
      </w:r>
      <w:r>
        <w:rPr>
          <w:rtl w:val="true"/>
        </w:rPr>
        <w:t>ما رواه ابو سعيد عقيصا عن على</w:t>
      </w:r>
      <w:bookmarkEnd w:id="17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الحسن بن أبي بكر ، أخبرنا عبد اللّه بن إسحاق البغويّ ، حدّثنا محمّد ابن عبيد بن أبي هارون ، حدّثنا إبراهيم بن هراسة ، عن شريك ، عن الأعمش ، عن أبي سعيد عقيصا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بقتال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الناكثين والقاسطين والمارقين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فالناكثين الّذين فرغنا منهم ، والقاسطين الّذين نسير إليهم ، والمارقين ، لم نرهم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أهل النّهروان</w:t>
      </w:r>
      <w:r>
        <w:rPr>
          <w:rFonts w:eastAsia="Amiri" w:cs="Amiri" w:ascii="Amiri" w:hAnsi="Amiri"/>
          <w:color w:val="111111"/>
          <w:sz w:val="28"/>
          <w:szCs w:val="28"/>
          <w:rtl w:val="true"/>
          <w:lang w:bidi="ar-SA"/>
        </w:rPr>
        <w:t xml:space="preserve">. </w:t>
      </w:r>
      <w:bookmarkStart w:id="171" w:name="pg10225_79411"/>
    </w:p>
    <w:p>
      <w:pPr>
        <w:pStyle w:val="Heading4"/>
        <w:numPr>
          <w:ilvl w:val="3"/>
          <w:numId w:val="1"/>
        </w:numPr>
        <w:rPr/>
      </w:pPr>
      <w:bookmarkStart w:id="172" w:name="__RefHeading___Toc2846176_1067777946"/>
      <w:bookmarkStart w:id="173" w:name="_Toc65"/>
      <w:bookmarkEnd w:id="171"/>
      <w:bookmarkEnd w:id="172"/>
      <w:r>
        <w:rPr>
          <w:rtl w:val="true"/>
        </w:rPr>
        <w:t xml:space="preserve">الخامس </w:t>
      </w:r>
      <w:r>
        <w:rPr>
          <w:rtl w:val="true"/>
        </w:rPr>
        <w:t xml:space="preserve">: </w:t>
      </w:r>
      <w:r>
        <w:rPr>
          <w:rtl w:val="true"/>
        </w:rPr>
        <w:t>ما رواه ابو سعيد التميمي عن على</w:t>
      </w:r>
      <w:bookmarkEnd w:id="17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الحافظ أبي بكر أحمد بن موسى بن مردويه هذا ، أخبرنا محمّد بن عليّ بن رحيم ، حدّثنا أحمد بن حازم ، حدّثنا عثمان بن محمّد ، حدّثنا يونس ابن أبي يعقوب ، حدّثنا حمّاد بن عبد الرّحمن الانصاري ، عن أبي سعيد التّميمي ، عن عليّ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إليّ رسول اللّه  صلی اللّه عليه وآله وسلم أن أقاتل النّاكثين والقاسطين والمارقين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الناكثون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الناكثون أهل الجمل ، والمارقون الخوارج ، والقاسطون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قتال الناكثين والقاسطين والمارقين ،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بقتال النّاكثين ، فذكره رواه البزّار والطّبراني في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على منبركم هذا ، يقول فذكر الحديث بعين ما نقلناه عنه إلّا انّه ذكر بدل كلمة في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رواه أبو يعلى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البزّار والطبراني ، في الأوسط ،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174" w:name="pg10225_79412"/>
    </w:p>
    <w:p>
      <w:pPr>
        <w:pStyle w:val="Heading4"/>
        <w:numPr>
          <w:ilvl w:val="3"/>
          <w:numId w:val="1"/>
        </w:numPr>
        <w:rPr/>
      </w:pPr>
      <w:bookmarkStart w:id="175" w:name="__RefHeading___Toc2846178_1067777946"/>
      <w:bookmarkStart w:id="176" w:name="_Toc66"/>
      <w:bookmarkEnd w:id="174"/>
      <w:bookmarkEnd w:id="175"/>
      <w:r>
        <w:rPr>
          <w:rtl w:val="true"/>
        </w:rPr>
        <w:t xml:space="preserve">السادس </w:t>
      </w:r>
      <w:r>
        <w:rPr>
          <w:rtl w:val="true"/>
        </w:rPr>
        <w:t xml:space="preserve">: </w:t>
      </w:r>
      <w:r>
        <w:rPr>
          <w:rtl w:val="true"/>
        </w:rPr>
        <w:t>ما رواه الحسن بن على عن على</w:t>
      </w:r>
      <w:bookmarkEnd w:id="17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زيد بن عليّ بن الحسن بن عليّ ، عن أبيه ، عن جده ، عن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بقتال الناكثين والمارقين والقاسطين</w:t>
      </w:r>
      <w:r>
        <w:rPr>
          <w:rFonts w:eastAsia="IRNazanin" w:cs="IRNazanin"/>
          <w:color w:val="111111"/>
          <w:sz w:val="28"/>
          <w:szCs w:val="28"/>
          <w:rtl w:val="true"/>
          <w:lang w:bidi="fa-IR"/>
        </w:rPr>
        <w:t xml:space="preserve">. </w:t>
      </w:r>
      <w:bookmarkStart w:id="177" w:name="pg10225_79413"/>
    </w:p>
    <w:p>
      <w:pPr>
        <w:pStyle w:val="Heading4"/>
        <w:numPr>
          <w:ilvl w:val="3"/>
          <w:numId w:val="1"/>
        </w:numPr>
        <w:rPr/>
      </w:pPr>
      <w:bookmarkStart w:id="178" w:name="__RefHeading___Toc2846180_1067777946"/>
      <w:bookmarkStart w:id="179" w:name="_Toc67"/>
      <w:bookmarkEnd w:id="177"/>
      <w:bookmarkEnd w:id="178"/>
      <w:r>
        <w:rPr>
          <w:rtl w:val="true"/>
        </w:rPr>
        <w:t xml:space="preserve">السابع </w:t>
      </w:r>
      <w:r>
        <w:rPr>
          <w:rtl w:val="true"/>
        </w:rPr>
        <w:t xml:space="preserve">: </w:t>
      </w:r>
      <w:r>
        <w:rPr>
          <w:rtl w:val="true"/>
        </w:rPr>
        <w:t>ما روى مرسلا عن على</w:t>
      </w:r>
      <w:bookmarkEnd w:id="1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 والقاسطين والمارقين ، أراد من الناكثين أهل الجمل ، وبالقاسطين أهل الشام ، وبالمارقين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منظور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التفتازاني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الآستانة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تقاتل الناكثين والمارقين والقاسطين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بقتال الناكثين ، والقاسطين ،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bookmarkStart w:id="180" w:name="pg10225_79414"/>
    </w:p>
    <w:p>
      <w:pPr>
        <w:pStyle w:val="Heading3"/>
        <w:numPr>
          <w:ilvl w:val="2"/>
          <w:numId w:val="1"/>
        </w:numPr>
        <w:rPr/>
      </w:pPr>
      <w:bookmarkStart w:id="181" w:name="__RefHeading___Toc2846182_1067777946"/>
      <w:bookmarkStart w:id="182" w:name="_Toc68"/>
      <w:bookmarkEnd w:id="180"/>
      <w:bookmarkEnd w:id="181"/>
      <w:r>
        <w:rPr>
          <w:rtl w:val="true"/>
        </w:rPr>
        <w:t xml:space="preserve">الحديث الثالث </w:t>
      </w:r>
      <w:r>
        <w:rPr>
          <w:rtl w:val="true"/>
        </w:rPr>
        <w:t xml:space="preserve">: </w:t>
      </w:r>
      <w:r>
        <w:rPr>
          <w:rtl w:val="true"/>
        </w:rPr>
        <w:t>حديث ابن عباس</w:t>
      </w:r>
      <w:bookmarkEnd w:id="18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من زعم أنّه يحبّني ويبغضك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إلى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 من زعم أنّه يحبّني ويبغضك</w:t>
      </w:r>
      <w:r>
        <w:rPr>
          <w:rFonts w:eastAsia="Amiri" w:cs="Amiri" w:ascii="Amiri" w:hAnsi="Amiri"/>
          <w:color w:val="111111"/>
          <w:sz w:val="28"/>
          <w:szCs w:val="28"/>
          <w:rtl w:val="true"/>
          <w:lang w:bidi="ar-SA"/>
        </w:rPr>
        <w:t xml:space="preserve">. </w:t>
      </w:r>
      <w:bookmarkStart w:id="183" w:name="pg10225_79415"/>
    </w:p>
    <w:p>
      <w:pPr>
        <w:pStyle w:val="Heading3"/>
        <w:numPr>
          <w:ilvl w:val="2"/>
          <w:numId w:val="1"/>
        </w:numPr>
        <w:rPr/>
      </w:pPr>
      <w:bookmarkStart w:id="184" w:name="__RefHeading___Toc2846184_1067777946"/>
      <w:bookmarkStart w:id="185" w:name="_Toc69"/>
      <w:bookmarkEnd w:id="183"/>
      <w:bookmarkEnd w:id="184"/>
      <w:r>
        <w:rPr>
          <w:rtl w:val="true"/>
        </w:rPr>
        <w:t xml:space="preserve">الحديث الرابع </w:t>
      </w:r>
      <w:r>
        <w:rPr>
          <w:rtl w:val="true"/>
        </w:rPr>
        <w:t xml:space="preserve">: </w:t>
      </w:r>
      <w:r>
        <w:rPr>
          <w:rtl w:val="true"/>
        </w:rPr>
        <w:t>حديث ابى سعيد الخدري</w:t>
      </w:r>
      <w:bookmarkEnd w:id="18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سيّد الحفاظ أبو منصور شهردار بن شيروية بن شهردار الديلمي فيما كتب إليّ من همدان ، أخبرني أبو الفتح عبدوس بن عبد اللّه بن عبدوس الهمداني كتابة ، أخبرنى أبو جعفر محمّد بن علىّ بن رحيم الشيباني ، حدّثنى الحسين بن الحكم الجري ، حدّثنى إسماعيل بن أبان ، حدّثنى إسحاق بن إبراهيم الأزهر ، عن أبى هرون العبدى ، عن أبى سعيد الخدري ، أمرنا رسول اللّه  صلی اللّه عليه وآله وسلم بقتال النّاكثين والقاسطين والمارقين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أمرتنا بقتال هؤلاء فمع من نقاتل؟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علىّ بن أبي طالب عليه‌السلام خاصة ، ومعه يقتل عمّار بن ياسر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bookmarkStart w:id="186" w:name="pg10225_79416"/>
    </w:p>
    <w:p>
      <w:pPr>
        <w:pStyle w:val="Heading3"/>
        <w:numPr>
          <w:ilvl w:val="2"/>
          <w:numId w:val="1"/>
        </w:numPr>
        <w:rPr/>
      </w:pPr>
      <w:bookmarkStart w:id="187" w:name="__RefHeading___Toc2846186_1067777946"/>
      <w:bookmarkStart w:id="188" w:name="_Toc70"/>
      <w:bookmarkEnd w:id="186"/>
      <w:bookmarkEnd w:id="187"/>
      <w:r>
        <w:rPr>
          <w:rtl w:val="true"/>
        </w:rPr>
        <w:t xml:space="preserve">الحديث الخامس </w:t>
      </w:r>
      <w:r>
        <w:rPr>
          <w:rtl w:val="true"/>
        </w:rPr>
        <w:t xml:space="preserve">: </w:t>
      </w:r>
      <w:r>
        <w:rPr>
          <w:rtl w:val="true"/>
        </w:rPr>
        <w:t>حديث عبد اللّه بن مسعود</w:t>
      </w:r>
      <w:bookmarkEnd w:id="18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علىّ بقتال الناكثين والقاسطين والمارقين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 xml:space="preserve">. </w:t>
      </w:r>
      <w:bookmarkStart w:id="189" w:name="pg10225_79417"/>
    </w:p>
    <w:p>
      <w:pPr>
        <w:pStyle w:val="Heading3"/>
        <w:numPr>
          <w:ilvl w:val="2"/>
          <w:numId w:val="1"/>
        </w:numPr>
        <w:rPr/>
      </w:pPr>
      <w:bookmarkStart w:id="190" w:name="__RefHeading___Toc2846188_1067777946"/>
      <w:bookmarkStart w:id="191" w:name="_Toc71"/>
      <w:bookmarkEnd w:id="189"/>
      <w:bookmarkEnd w:id="190"/>
      <w:r>
        <w:rPr>
          <w:rtl w:val="true"/>
        </w:rPr>
        <w:t xml:space="preserve">الحديث السادس </w:t>
      </w:r>
      <w:r>
        <w:rPr>
          <w:rtl w:val="true"/>
        </w:rPr>
        <w:t xml:space="preserve">: </w:t>
      </w:r>
      <w:r>
        <w:rPr>
          <w:rtl w:val="true"/>
        </w:rPr>
        <w:t>حديث عمار</w:t>
      </w:r>
      <w:bookmarkEnd w:id="19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أبى سعيد عقيصاء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عمارا ونحن نريد صفين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بقتال الناكثين والقاسطين والمارقين ، رواه الطبرانيّ</w:t>
      </w:r>
      <w:r>
        <w:rPr>
          <w:rFonts w:eastAsia="IRNazanin" w:cs="IRNazanin"/>
          <w:color w:val="111111"/>
          <w:sz w:val="28"/>
          <w:szCs w:val="28"/>
          <w:rtl w:val="true"/>
          <w:lang w:bidi="fa-IR"/>
        </w:rPr>
        <w:t xml:space="preserve">. </w:t>
      </w:r>
      <w:bookmarkStart w:id="192" w:name="pg10225_79418"/>
    </w:p>
    <w:p>
      <w:pPr>
        <w:pStyle w:val="Heading3"/>
        <w:numPr>
          <w:ilvl w:val="2"/>
          <w:numId w:val="1"/>
        </w:numPr>
        <w:rPr/>
      </w:pPr>
      <w:bookmarkStart w:id="193" w:name="__RefHeading___Toc2846190_1067777946"/>
      <w:bookmarkStart w:id="194" w:name="_Toc72"/>
      <w:bookmarkEnd w:id="192"/>
      <w:bookmarkEnd w:id="193"/>
      <w:r>
        <w:rPr>
          <w:rtl w:val="true"/>
        </w:rPr>
        <w:t xml:space="preserve">الحديث السابع </w:t>
      </w:r>
      <w:r>
        <w:rPr>
          <w:rtl w:val="true"/>
        </w:rPr>
        <w:t xml:space="preserve">: </w:t>
      </w:r>
      <w:r>
        <w:rPr>
          <w:rtl w:val="true"/>
        </w:rPr>
        <w:t>حديث ام سلمة</w:t>
      </w:r>
      <w:bookmarkEnd w:id="194"/>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الميبدى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ديوان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 طريق البغوي في شرح مصابيح السنّة عن أمّ سلمة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تقاتل الناكثين والمارقين والقاسطين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شاه 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أم سلمة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xml:space="preserve">». </w:t>
      </w:r>
      <w:bookmarkStart w:id="195" w:name="pg10225_79419"/>
    </w:p>
    <w:p>
      <w:pPr>
        <w:pStyle w:val="Heading3"/>
        <w:numPr>
          <w:ilvl w:val="2"/>
          <w:numId w:val="1"/>
        </w:numPr>
        <w:rPr/>
      </w:pPr>
      <w:bookmarkStart w:id="196" w:name="__RefHeading___Toc2846192_1067777946"/>
      <w:bookmarkStart w:id="197" w:name="_Toc73"/>
      <w:bookmarkEnd w:id="195"/>
      <w:bookmarkEnd w:id="196"/>
      <w:r>
        <w:rPr>
          <w:rtl w:val="true"/>
        </w:rPr>
        <w:t xml:space="preserve">الحديث الثامن </w:t>
      </w:r>
      <w:r>
        <w:rPr>
          <w:rtl w:val="true"/>
        </w:rPr>
        <w:t xml:space="preserve">: </w:t>
      </w:r>
      <w:r>
        <w:rPr>
          <w:rtl w:val="true"/>
        </w:rPr>
        <w:t>حديث آخر لام سلمة</w:t>
      </w:r>
      <w:bookmarkEnd w:id="197"/>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أمّ سلمة تقدّم نقله منّا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قاتل الناكثين والقاسطين والمارقين</w:t>
      </w:r>
      <w:r>
        <w:rPr>
          <w:rFonts w:eastAsia="IRNazanin" w:cs="IRNazanin"/>
          <w:color w:val="111111"/>
          <w:sz w:val="28"/>
          <w:szCs w:val="28"/>
          <w:rtl w:val="true"/>
          <w:lang w:bidi="fa-IR"/>
        </w:rPr>
        <w:t>.</w:t>
      </w:r>
    </w:p>
    <w:p>
      <w:pPr>
        <w:pStyle w:val="Heading3"/>
        <w:numPr>
          <w:ilvl w:val="2"/>
          <w:numId w:val="1"/>
        </w:numPr>
        <w:rPr/>
      </w:pPr>
      <w:bookmarkStart w:id="198" w:name="__RefHeading___Toc2846194_1067777946"/>
      <w:bookmarkStart w:id="199" w:name="_Toc74"/>
      <w:bookmarkEnd w:id="198"/>
      <w:r>
        <w:rPr>
          <w:rtl w:val="true"/>
        </w:rPr>
        <w:t xml:space="preserve">الحديث التاسع </w:t>
      </w:r>
      <w:r>
        <w:rPr>
          <w:rtl w:val="true"/>
        </w:rPr>
        <w:t xml:space="preserve">: </w:t>
      </w:r>
      <w:r>
        <w:rPr>
          <w:rtl w:val="true"/>
        </w:rPr>
        <w:t>حديث الصلصال</w:t>
      </w:r>
      <w:bookmarkEnd w:id="19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الضّوء ابن الصلصال بن الدّلهمز بن جميل ، عن أبيه ، عن جدّه الصّلصال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عليه وآله وسلم ، فدخل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كذب من زعم أنّه يحبّنى ويبغضك ، من أحبّك فقد أحبّنى ، ومن أحبّنى أحبّه اللّه ومن أحبّه اللّه أدخله الجنّة ، ومن أبغضك أبغضنى ، ومن أبغضنى أبغضه اللّه ، ومن أبغضه اللّه أدخله النّار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bookmarkStart w:id="200" w:name="pg10225_79420"/>
    </w:p>
    <w:p>
      <w:pPr>
        <w:pStyle w:val="Heading2"/>
        <w:numPr>
          <w:ilvl w:val="1"/>
          <w:numId w:val="1"/>
        </w:numPr>
        <w:rPr/>
      </w:pPr>
      <w:bookmarkStart w:id="201" w:name="__RefHeading___Toc2846196_1067777946"/>
      <w:bookmarkStart w:id="202" w:name="_Toc75"/>
      <w:bookmarkEnd w:id="200"/>
      <w:bookmarkEnd w:id="201"/>
      <w:r>
        <w:rPr>
          <w:rtl w:val="true"/>
        </w:rPr>
        <w:t xml:space="preserve">الباب الخامس والأربعون </w:t>
      </w:r>
      <w:r>
        <w:rPr>
          <w:rtl w:val="true"/>
        </w:rPr>
        <w:t xml:space="preserve">: </w:t>
      </w:r>
      <w:r>
        <w:rPr>
          <w:rtl w:val="true"/>
        </w:rPr>
        <w:t>في ان اللّه وجبريل يحبان عليا</w:t>
      </w:r>
      <w:bookmarkEnd w:id="20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موسى بإسناده عن محمّد بن عمارة بن صبيح ، عن نصر بن مزاحم ، عن مبذول بن علىّ ، عن إسماعيل بن زياد ، عن إبراهيم بن بشير الأنصارىّ أنّ الضحاك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خيبر جعل عليّا على مقدّمته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النخل فهو آمن ، فلمّا تكلّم بها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نادى بها علىّ فنظر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جبريل عليه‌السلام يضحك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يضحك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أحبّه ، فقال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يحبّك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وبلغت أن يحبّنى جبريل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ومن هو خير من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عبد اللّه بن أبى الجهم الرازىّ عن نصر ، وقال عن إبراهيم عن الضحاك أخرجه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عنه سندا ومتنا لكنّه أسقط هاهنا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 xml:space="preserve">من دخل النّخل فهو آمن ، وقال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الضحّاك الأنصاري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خير من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الحسن بن سفيان في مسنده ، ومن طريق إبراهيم بن قيس بن أوس الأنصارىّ عن أبى الضحاك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رسول اللّه  صلی اللّه عليه وآله وسلم إلى خيبر جعل عليّا مقدمته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جبريل يحبّك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بلغت إلى أن يحبّنى جبريل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هو خير من جبريل ، اللّه يحبّك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الحافظ أبى العبّاس بن سفيان الشيباني عن أبى الضحّاك من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انّ جبرئيل يحبّك إلى آخر الحديث بعين ما تقدّم أوّلا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رضى اللّه عنهما انّ عليّا دخل على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فقام اليه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وعانقه ، وقبّل بين عينيه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هذا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واللّه لله أشد حبّا له ، خرّجه أبو الخير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أبى الخير القزويني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أبى الخير القزويني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203" w:name="pg10225_79423"/>
    </w:p>
    <w:p>
      <w:pPr>
        <w:pStyle w:val="Heading2"/>
        <w:numPr>
          <w:ilvl w:val="1"/>
          <w:numId w:val="1"/>
        </w:numPr>
        <w:rPr/>
      </w:pPr>
      <w:bookmarkStart w:id="204" w:name="__RefHeading___Toc2846198_1067777946"/>
      <w:bookmarkStart w:id="205" w:name="_Toc76"/>
      <w:bookmarkEnd w:id="203"/>
      <w:bookmarkEnd w:id="204"/>
      <w:r>
        <w:rPr>
          <w:rtl w:val="true"/>
        </w:rPr>
        <w:t xml:space="preserve">الباب السادس والأربعون </w:t>
      </w:r>
      <w:r>
        <w:rPr>
          <w:rtl w:val="true"/>
        </w:rPr>
        <w:t xml:space="preserve">: </w:t>
      </w:r>
      <w:r>
        <w:rPr>
          <w:rtl w:val="true"/>
        </w:rPr>
        <w:t>في ان اللّه ورسوله وجبريل راضون عن على</w:t>
      </w:r>
      <w:bookmarkEnd w:id="205"/>
    </w:p>
    <w:p>
      <w:pPr>
        <w:pStyle w:val="Heading3"/>
        <w:numPr>
          <w:ilvl w:val="2"/>
          <w:numId w:val="1"/>
        </w:numPr>
        <w:rPr/>
      </w:pPr>
      <w:bookmarkStart w:id="206" w:name="__RefHeading___Toc2846200_1067777946"/>
      <w:bookmarkStart w:id="207" w:name="_Toc77"/>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ويشتمل على قسمين</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846202_1067777946"/>
      <w:bookmarkStart w:id="209" w:name="_Toc78"/>
      <w:bookmarkEnd w:id="208"/>
      <w:r>
        <w:rPr>
          <w:rtl w:val="true"/>
        </w:rPr>
        <w:t>القسم الاول</w:t>
      </w:r>
      <w:bookmarkEnd w:id="20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 عليّا مبعثا ، فلمّا قدم 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ورسوله ، وجبريل عنك راضون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وجبريل عنك راضون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وجبريل عنك راضون يعنى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عن أبي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bookmarkStart w:id="210" w:name="pg10225_79425"/>
    </w:p>
    <w:p>
      <w:pPr>
        <w:pStyle w:val="Heading3"/>
        <w:numPr>
          <w:ilvl w:val="2"/>
          <w:numId w:val="1"/>
        </w:numPr>
        <w:rPr/>
      </w:pPr>
      <w:bookmarkStart w:id="211" w:name="__RefHeading___Toc2846204_1067777946"/>
      <w:bookmarkStart w:id="212" w:name="_Toc79"/>
      <w:bookmarkEnd w:id="210"/>
      <w:bookmarkEnd w:id="211"/>
      <w:r>
        <w:rPr>
          <w:rtl w:val="true"/>
        </w:rPr>
        <w:t>القسم الثاني</w:t>
      </w:r>
      <w:bookmarkEnd w:id="21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الغرى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الحافظ محمّد بن عبد العزيز الجنابذىّ في كتابه معالم العترة النبويّة مرفوعا إلى قيس بن سعد عن أبيه ، انّه سمع عليّا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أصابتني يوم أحد ستّ عشرة ضربة ، سقطت إلى الأرض في أربع منهنّ فجاء رجل حسن الوجه طيّب الرّيح ، وأخذ بضبعي فأقامني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عليهم فإنك في طاعة اللّه ورسوله وهما عنك راضيان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أقرّ اللّه عينيك ، ذاك جبرئيل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الأخضر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بعد قوله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أتعرف الرجل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شبّهته دحية الكلبي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الحديث</w:t>
      </w:r>
      <w:r>
        <w:rPr>
          <w:rFonts w:eastAsia="Amiri" w:cs="Amiri" w:ascii="Amiri" w:hAnsi="Amiri"/>
          <w:color w:val="111111"/>
          <w:sz w:val="28"/>
          <w:szCs w:val="28"/>
          <w:rtl w:val="true"/>
          <w:lang w:bidi="ar-SA"/>
        </w:rPr>
        <w:t xml:space="preserve">. </w:t>
      </w:r>
      <w:bookmarkStart w:id="213" w:name="pg10225_79426"/>
    </w:p>
    <w:p>
      <w:pPr>
        <w:pStyle w:val="Heading2"/>
        <w:numPr>
          <w:ilvl w:val="1"/>
          <w:numId w:val="1"/>
        </w:numPr>
        <w:rPr/>
      </w:pPr>
      <w:bookmarkStart w:id="214" w:name="__RefHeading___Toc2846206_1067777946"/>
      <w:bookmarkStart w:id="215" w:name="_Toc80"/>
      <w:bookmarkEnd w:id="213"/>
      <w:bookmarkEnd w:id="214"/>
      <w:r>
        <w:rPr>
          <w:rtl w:val="true"/>
        </w:rPr>
        <w:t xml:space="preserve">الباب السابع والأربعون </w:t>
      </w:r>
      <w:r>
        <w:rPr>
          <w:rtl w:val="true"/>
        </w:rPr>
        <w:t xml:space="preserve">: </w:t>
      </w:r>
      <w:r>
        <w:rPr>
          <w:rtl w:val="true"/>
        </w:rPr>
        <w:t>في أمر النبي  صلی اللّه عليه وآله وسلم بحب على عليه‌السلام عند شكوى بريدة عنه ونهيه عن بغضه</w:t>
      </w:r>
      <w:bookmarkEnd w:id="215"/>
    </w:p>
    <w:p>
      <w:pPr>
        <w:pStyle w:val="BookText"/>
        <w:rPr/>
      </w:pPr>
      <w:r>
        <w:rPr>
          <w:rFonts w:ascii="Amiri" w:hAnsi="Amiri" w:eastAsia="Amiri" w:cs="Amiri"/>
          <w:color w:val="111111"/>
          <w:sz w:val="28"/>
          <w:sz w:val="28"/>
          <w:szCs w:val="28"/>
          <w:rtl w:val="true"/>
          <w:lang w:bidi="ar-SA"/>
        </w:rPr>
        <w:t>وقد تقدّم الأحاديث الدالة عليه في باب</w:t>
      </w:r>
    </w:p>
    <w:p>
      <w:pPr>
        <w:pStyle w:val="BookText"/>
        <w:rPr/>
      </w:pPr>
      <w:r>
        <w:rPr>
          <w:rFonts w:ascii="IRNazanin" w:hAnsi="IRNazanin" w:eastAsia="IRNazanin"/>
          <w:color w:val="111111"/>
          <w:sz w:val="28"/>
          <w:sz w:val="28"/>
          <w:szCs w:val="28"/>
          <w:rtl w:val="true"/>
          <w:lang w:bidi="fa-IR"/>
        </w:rPr>
        <w:t xml:space="preserve">قوله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قوله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منى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ونذكر هاهنا من الروايات ما لم تشتمل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بن أحمد بن حنبل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الجليل عن عبد اللّه بن بريدة ، حدّثني أبي بريدة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أتبغض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تبغضه ، وإن كنت تحبّه فازدد له حبّا فوالّذي نفس محمّد بيده نصيب آل عليّ في الخمس أفضل </w:t>
      </w:r>
    </w:p>
    <w:p>
      <w:pPr>
        <w:pStyle w:val="BookText"/>
        <w:rPr/>
      </w:pPr>
      <w:r>
        <w:rPr>
          <w:rFonts w:ascii="Amiri" w:hAnsi="Amiri" w:eastAsia="Amiri" w:cs="Amiri"/>
          <w:color w:val="111111"/>
          <w:sz w:val="28"/>
          <w:sz w:val="28"/>
          <w:szCs w:val="28"/>
          <w:rtl w:val="true"/>
          <w:lang w:bidi="ar-SA"/>
        </w:rPr>
        <w:t xml:space="preserve">من وصيفة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النّاس أحد بعد قول رسول اللّه أحبّ الىّ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عبد اللّه الحافظ ، أنا عبد اللّه بن الحسين القاضي بمرو ، ثنا الحارث بن أبي أسامة ، ثنا روح بن عبادة ، ثنا عليّ بن سويد بن منجوف عن عبد اللّه ابن بريدة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رضي‌اللّه‌عنه إلى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بريدة أتبغض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فأحبّه فانّ له في الخمس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في الصحيح عن بندار عن روح بن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بن بريدة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 بن أبي طالب وخالد بن الوليد كلّ واحد منهما وحده وجمعهما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اجتمعتما فعليكم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فأخذا يمينا ويسارا فدخل عليّ ، وأبعد وأصاب سبيا ، وأخذ جارية من السّبي ، قال بريدة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من أشدّ النّاس بغضا لعليّ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رجل خالد بن الوليد فذكر أنه أخذ جارية من الخمس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ثمّ جاء آخر ثمّ جاء آخر ، ثمّ تتابعت الأخبار على ذلك ، فدعاني خالد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بريدة قد عرفت الّذي صنع ، فانطلق بكتابي هذا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فكتب اليه ، فانطلقت بكتابه حتّى 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فأخذ الكتاب بشماله ، وكان كما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يقرا ولا يكتب وكنت إذا تكلمت طاطات رأسي حتّى أفرغ من حاجتي ، فطأطأت رأسي فتكلمت فوقعت في عليّ حتّى فرغت ، ثمّ رفعت رأسي ، فرأيت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غضب غضبا </w:t>
      </w:r>
    </w:p>
    <w:p>
      <w:pPr>
        <w:pStyle w:val="BookText"/>
        <w:rPr/>
      </w:pPr>
      <w:r>
        <w:rPr>
          <w:rFonts w:ascii="Amiri" w:hAnsi="Amiri" w:eastAsia="Amiri" w:cs="Amiri"/>
          <w:color w:val="111111"/>
          <w:sz w:val="28"/>
          <w:sz w:val="28"/>
          <w:szCs w:val="28"/>
          <w:rtl w:val="true"/>
          <w:lang w:bidi="ar-SA"/>
        </w:rPr>
        <w:t xml:space="preserve">لم أره غضب مثله إلّا يوم قريضة والنضير ، فنظر إلىّ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أحبّ عليا فانّما يفعل ما أمر به ، فقمت وما من النّاس أحد أحبّ إليّ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سنه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الوهّاب بن هبة اللّه ، أخبر الرّئيس أبو القاسم الكاتب ، أخبرنا أبو عليّ الحسن المذكّر ، أخبرنا أحمد بن مالك أبو بكر ، أخبرنا عبد اللّه بن أحمد حدّثنا أبي ، حدّثنا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بريدة رضي‌اللّه‌عنه أنّه كان يبغض عليّا ، 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تبغض عليّا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تبغضه وإن كنت تحبّه فازدد له حبّا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أحد من الناس بعد رسول اللّه عليه‌السلام أحبّ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مسنده برجال ثقاة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يعني ابن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لا إله غيره ما بيني وبين </w:t>
      </w:r>
    </w:p>
    <w:p>
      <w:pPr>
        <w:pStyle w:val="BookText"/>
        <w:rPr/>
      </w:pPr>
      <w:r>
        <w:rPr>
          <w:rFonts w:ascii="IRNazanin" w:hAnsi="IRNazanin" w:eastAsia="IRNazanin"/>
          <w:color w:val="111111"/>
          <w:sz w:val="28"/>
          <w:sz w:val="28"/>
          <w:szCs w:val="28"/>
          <w:rtl w:val="true"/>
          <w:lang w:bidi="fa-IR"/>
        </w:rPr>
        <w:t xml:space="preserve">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هذا الحديث الّا أبي بريدة ، قلت في الصحيح بعضه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بريدة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 من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الّذى لا إله إلّا هو ما بيني وبين النّبي  صلی اللّه عليه وآله وسلم في هذا الحديث غير أبي بريدة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البخاريّ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المشتهر بالشيخ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بمعنى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البخاريّ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بتخليص</w:t>
      </w:r>
      <w:r>
        <w:rPr>
          <w:rFonts w:eastAsia="Amiri" w:cs="Amiri" w:ascii="Amiri" w:hAnsi="Amiri"/>
          <w:color w:val="111111"/>
          <w:sz w:val="28"/>
          <w:szCs w:val="28"/>
          <w:rtl w:val="true"/>
          <w:lang w:bidi="ar-SA"/>
        </w:rPr>
        <w:t xml:space="preserve">. </w:t>
      </w:r>
      <w:bookmarkStart w:id="216" w:name="pg10225_79430"/>
    </w:p>
    <w:p>
      <w:pPr>
        <w:pStyle w:val="Heading2"/>
        <w:numPr>
          <w:ilvl w:val="1"/>
          <w:numId w:val="1"/>
        </w:numPr>
        <w:rPr/>
      </w:pPr>
      <w:bookmarkStart w:id="217" w:name="__RefHeading___Toc2846208_1067777946"/>
      <w:bookmarkStart w:id="218" w:name="_Toc81"/>
      <w:bookmarkEnd w:id="216"/>
      <w:bookmarkEnd w:id="217"/>
      <w:r>
        <w:rPr>
          <w:rtl w:val="true"/>
        </w:rPr>
        <w:t xml:space="preserve">الباب الثامن والأربعون </w:t>
      </w:r>
      <w:r>
        <w:rPr>
          <w:rtl w:val="true"/>
        </w:rPr>
        <w:t xml:space="preserve">: </w:t>
      </w:r>
      <w:r>
        <w:rPr>
          <w:rtl w:val="true"/>
        </w:rPr>
        <w:t xml:space="preserve">في إمساك جبرئيل يد النبي صلی اللّه عليه </w:t>
      </w:r>
      <w:r>
        <w:rPr>
          <w:rtl w:val="true"/>
        </w:rPr>
        <w:t>[</w:t>
      </w:r>
      <w:r>
        <w:rPr>
          <w:rtl w:val="true"/>
        </w:rPr>
        <w:t>وآله</w:t>
      </w:r>
      <w:r>
        <w:rPr>
          <w:rtl w:val="true"/>
        </w:rPr>
        <w:t xml:space="preserve">] </w:t>
      </w:r>
      <w:r>
        <w:rPr>
          <w:rtl w:val="true"/>
        </w:rPr>
        <w:t>وسلم في ركبته عند الركوع حتى يدرك الركعة على</w:t>
      </w:r>
      <w:bookmarkEnd w:id="21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محمد البشير ظافر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 الثمينة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الملاجي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طوّل الركوع في بعض الصلوات تطويلا خارجا عن العادة ، فسئل عن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جبرئيل يدي في ركبتي حتّى أتى عليّ بن أبي طالب فأدرك تلك الركعة</w:t>
      </w:r>
      <w:r>
        <w:rPr>
          <w:rFonts w:eastAsia="IRNazanin" w:cs="IRNazanin"/>
          <w:color w:val="111111"/>
          <w:sz w:val="28"/>
          <w:szCs w:val="28"/>
          <w:rtl w:val="true"/>
          <w:lang w:bidi="fa-IR"/>
        </w:rPr>
        <w:t xml:space="preserve">. </w:t>
      </w:r>
      <w:bookmarkStart w:id="219" w:name="pg10225_79431"/>
    </w:p>
    <w:p>
      <w:pPr>
        <w:pStyle w:val="Heading2"/>
        <w:numPr>
          <w:ilvl w:val="1"/>
          <w:numId w:val="1"/>
        </w:numPr>
        <w:rPr/>
      </w:pPr>
      <w:bookmarkStart w:id="220" w:name="__RefHeading___Toc2846210_1067777946"/>
      <w:bookmarkStart w:id="221" w:name="_Toc82"/>
      <w:bookmarkEnd w:id="219"/>
      <w:bookmarkEnd w:id="220"/>
      <w:r>
        <w:rPr>
          <w:rtl w:val="true"/>
        </w:rPr>
        <w:t xml:space="preserve">الباب التاسع والأربعون </w:t>
      </w:r>
      <w:r>
        <w:rPr>
          <w:rtl w:val="true"/>
        </w:rPr>
        <w:t xml:space="preserve">: </w:t>
      </w:r>
      <w:r>
        <w:rPr>
          <w:rtl w:val="true"/>
        </w:rPr>
        <w:t>في تسليم الملائكة لعلى</w:t>
      </w:r>
      <w:bookmarkEnd w:id="221"/>
    </w:p>
    <w:p>
      <w:pPr>
        <w:pStyle w:val="Heading3"/>
        <w:numPr>
          <w:ilvl w:val="2"/>
          <w:numId w:val="1"/>
        </w:numPr>
        <w:rPr/>
      </w:pPr>
      <w:bookmarkStart w:id="222" w:name="__RefHeading___Toc2846212_1067777946"/>
      <w:bookmarkStart w:id="223" w:name="_Toc83"/>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والأحاديث الدالة عليه على قسمين</w:t>
      </w:r>
    </w:p>
    <w:p>
      <w:pPr>
        <w:pStyle w:val="Heading3"/>
        <w:numPr>
          <w:ilvl w:val="2"/>
          <w:numId w:val="1"/>
        </w:numPr>
        <w:rPr/>
      </w:pPr>
      <w:bookmarkStart w:id="224" w:name="__RefHeading___Toc2846214_1067777946"/>
      <w:bookmarkStart w:id="225" w:name="_Toc84"/>
      <w:bookmarkEnd w:id="224"/>
      <w:r>
        <w:rPr>
          <w:rtl w:val="true"/>
        </w:rPr>
        <w:t>القسم الاول</w:t>
      </w:r>
      <w:bookmarkEnd w:id="225"/>
    </w:p>
    <w:p>
      <w:pPr>
        <w:pStyle w:val="Heading4"/>
        <w:numPr>
          <w:ilvl w:val="3"/>
          <w:numId w:val="1"/>
        </w:numPr>
        <w:rPr/>
      </w:pPr>
      <w:bookmarkStart w:id="226" w:name="__RefHeading___Toc2846216_1067777946"/>
      <w:bookmarkStart w:id="227" w:name="_Toc85"/>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846218_1067777946"/>
      <w:bookmarkStart w:id="229" w:name="_Toc86"/>
      <w:bookmarkEnd w:id="228"/>
      <w:r>
        <w:rPr>
          <w:rtl w:val="true"/>
        </w:rPr>
        <w:t>الحديث الاول</w:t>
      </w:r>
      <w:bookmarkEnd w:id="22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تذكرة السبط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بن سليمان بن الأشعث ، حدّثنا إسحاق بن إبراهيم النّهشليّ ، حدّثنا سعيد بن الصّلت ، حدّثنا أبو جارود الرحبيّ عن أبي إسحاق الهمدانيّ عن الحرث عن عليّ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ليلة بدر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يستقي </w:t>
      </w:r>
    </w:p>
    <w:p>
      <w:pPr>
        <w:pStyle w:val="BookText"/>
        <w:rPr/>
      </w:pPr>
      <w:r>
        <w:rPr>
          <w:rFonts w:ascii="IRNazanin" w:hAnsi="IRNazanin" w:eastAsia="IRNazanin"/>
          <w:color w:val="111111"/>
          <w:sz w:val="28"/>
          <w:sz w:val="28"/>
          <w:szCs w:val="28"/>
          <w:rtl w:val="true"/>
          <w:lang w:bidi="fa-IR"/>
        </w:rPr>
        <w:t xml:space="preserve">لنا من الماء؟ فأحجم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فاحتضنت قربة ثمّ أتيت قليبا بعيد القعر مظلما فانحدرت فيه فأوحى اللّه إلى جبرئيل وميكائيل وإسرافيل تأهبّوا لنصرة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وحزبه فهبطوا من السّماء لهم دويّ يذهل من يسمعه فلمّا حاذوا القليب وقفوا وسلّموا عليّ من عند آخرهم إكراما وتبجيلا وتعظيما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أرباب المغازيّ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وأخبرنى الإمام الزّاهد صفي الدّين ثقة الحفاظ أبو داود محمّد بن سليمان ابن محمّد الخيّام الهمداني فيما كتب إليّ من همدان ، أخبرني أبو بكر محمّد بن عبد الباقي ابن محمّد ويحيى بن الحسن بن أحمد بن عبد اللّه البنّاء ببغداد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الشّريف أبو الحسين محمّد بن عليّ بن محمّد بن عبيد اللّه بن عبد الصّمد المهتدي باللّه قراءة عليه ، حدّثنى أبو حفص عمر بن أحمد بن عثمان بن شاهين الواعظ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حدّثنى عبد اللّه بن سليمان بن الأشعث ، حدثني إسحاق بن إبراهيم بن شاذان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 يذهل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لغط يذعر ، وزاد قبل قوله إكراما وتبجيلا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أوّلهم إلى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كما تقدّم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فاعتصم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أوّلهم إلى آخرهم من عند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مناقب الخوارزمىّ ، الّا أنه ذكر بعد قوله </w:t>
      </w:r>
    </w:p>
    <w:p>
      <w:pPr>
        <w:pStyle w:val="BookText"/>
        <w:rPr/>
      </w:pPr>
      <w:r>
        <w:rPr>
          <w:rFonts w:ascii="IRNazanin" w:hAnsi="IRNazanin" w:eastAsia="IRNazanin"/>
          <w:color w:val="111111"/>
          <w:sz w:val="28"/>
          <w:sz w:val="28"/>
          <w:szCs w:val="28"/>
          <w:rtl w:val="true"/>
          <w:lang w:bidi="fa-IR"/>
        </w:rPr>
        <w:t xml:space="preserve">محمّد وحزبه ، ففعلوا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فنزلوا من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فضيلة عميقة القعر ومنقبة عريقة النجد من كتاب فضائل الخلفاء رضى اللّه عنهم للحافظ أبى نعيم الأصفهانى رحمه‌اللّه أخبرنى الحاكم مجد الدين عبد الصمد ابن أحمد بن عبد القادر البغدادي وكمال الدين علىّ بن محمّد بن محمّد بن محمّد بن وضّاح الشهرباني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محب الدين أبو البقاء عبد اللّه بن الحسين العكبري بجميع روايته إجازة ، أنا الحافظ أبو الفضل محمّد بن باقر بن علىّ السلامي إجازة ، أنا الشيخ محمود بن أحمد بن عبد المنعم ما شان بجميع مسموعاته إجازة ، أنا الصاحب الشهيد السعيد نظام الملك أبو علىّ الحسن بن علىّ بن إسحاق إجازة أنا الشيخ أبو عليّ الحسن بن أحمد بن الحسن الحداد سماعا عليه ، وأخبرني الشيخان أبو عبد اللّه ابن محمّد بن يعقوب بن أبي الفرج وشمس الدين يوسف بن سرور الوكيل البغداديان إجازة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عبد المنعم بن عبد الوهاب بن كليب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الحداد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نعيم أحمد بن عبد اللّه بن أحمد الأصفهاني ، أنا عمر بن محمّد بن حاتم ، حدّثنا ابن أبي داود ، ثنا إسحاق بن إبراهيم ابن شاذان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مسند أحمد بن حنبل 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ليلة في بدر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يستسقي لنا من الماء ، فما أجاب الناس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 فاحتضن قربة ثمّ أتى بئرا بعيدة القعر مظلمة فانحدر فيها فأوحى اللّه عزوجل إلى جبرائيل وميكائيل وإسرافيل تأهبّوا لنصر محمّد وحزبه فهبطوا من السماء ، فلمّا حاذوا البئر سلّموا على عليّ من عند ربّهم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bookmarkStart w:id="230" w:name="pg10225_79434"/>
    </w:p>
    <w:p>
      <w:pPr>
        <w:pStyle w:val="BookText"/>
        <w:rPr/>
      </w:pPr>
      <w:bookmarkEnd w:id="230"/>
      <w:r>
        <w:rPr>
          <w:rFonts w:ascii="Amiri" w:hAnsi="Amiri" w:eastAsia="Amiri" w:cs="Amiri"/>
          <w:color w:val="111111"/>
          <w:sz w:val="28"/>
          <w:sz w:val="28"/>
          <w:szCs w:val="28"/>
          <w:rtl w:val="true"/>
          <w:lang w:bidi="ar-SA"/>
        </w:rPr>
        <w:t xml:space="preserve">روى الحديث عن مناقب أحمد بعين ما تقدّم عنه بلا 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علىّ عليه‌السلام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 حاذوا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جازوا البئر ،</w:t>
      </w:r>
    </w:p>
    <w:p>
      <w:pPr>
        <w:pStyle w:val="Heading4"/>
        <w:numPr>
          <w:ilvl w:val="3"/>
          <w:numId w:val="1"/>
        </w:numPr>
        <w:rPr/>
      </w:pPr>
      <w:bookmarkStart w:id="231" w:name="__RefHeading___Toc2846220_1067777946"/>
      <w:bookmarkStart w:id="232" w:name="_Toc87"/>
      <w:bookmarkEnd w:id="231"/>
      <w:r>
        <w:rPr>
          <w:rtl w:val="true"/>
        </w:rPr>
        <w:t>الحديث الثاني</w:t>
      </w:r>
      <w:bookmarkEnd w:id="23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جمع الفوائد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قليب بدر اميح وامنح منه ماء جاءت ريح شديدة ، ثمّ جاءت ريح شديدة ، ثمّ جاءت ريح شديدة ، فكانت الاولى ميكائيل والثانية إسرافيل والثالثة جبرائيل مع كلّ واحد منهم ألف من الملائكة فسلّموا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والموصليّ</w:t>
      </w:r>
      <w:r>
        <w:rPr>
          <w:rFonts w:eastAsia="Amiri" w:cs="Amiri" w:ascii="Amiri" w:hAnsi="Amiri"/>
          <w:color w:val="111111"/>
          <w:sz w:val="28"/>
          <w:szCs w:val="28"/>
          <w:rtl w:val="true"/>
          <w:lang w:bidi="ar-SA"/>
        </w:rPr>
        <w:t xml:space="preserve">. </w:t>
      </w:r>
      <w:bookmarkStart w:id="233" w:name="pg10225_79435"/>
    </w:p>
    <w:p>
      <w:pPr>
        <w:pStyle w:val="Heading4"/>
        <w:numPr>
          <w:ilvl w:val="3"/>
          <w:numId w:val="1"/>
        </w:numPr>
        <w:rPr/>
      </w:pPr>
      <w:bookmarkStart w:id="234" w:name="__RefHeading___Toc2846222_1067777946"/>
      <w:bookmarkStart w:id="235" w:name="_Toc88"/>
      <w:bookmarkEnd w:id="233"/>
      <w:bookmarkEnd w:id="234"/>
      <w:r>
        <w:rPr>
          <w:rtl w:val="true"/>
        </w:rPr>
        <w:t>الحديث الثالث</w:t>
      </w:r>
      <w:bookmarkEnd w:id="235"/>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المناقب بسنده ، عن الأعمش ، عن سالم بن أبي الجعد عن أبي ذر ، انّ عليّا قال لأصحاب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فيكم من سلّم عليه في ساعة واحدة ثلاثة آلاف من الملائكة ، وفيهم جبرائيل وميكائيل وإسرافيل ، ليلة في قليب بدر مثل أنا لمّا جئت بالماء إلى رسول اللّه  صلی اللّه عليه وآله وسلم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نقله أيضا ابن مسعود</w:t>
      </w:r>
      <w:r>
        <w:rPr>
          <w:rFonts w:eastAsia="IRNazanin" w:cs="IRNazanin"/>
          <w:color w:val="111111"/>
          <w:sz w:val="28"/>
          <w:szCs w:val="28"/>
          <w:rtl w:val="true"/>
          <w:lang w:bidi="fa-IR"/>
        </w:rPr>
        <w:t>.</w:t>
      </w:r>
    </w:p>
    <w:p>
      <w:pPr>
        <w:pStyle w:val="Heading3"/>
        <w:numPr>
          <w:ilvl w:val="2"/>
          <w:numId w:val="1"/>
        </w:numPr>
        <w:rPr/>
      </w:pPr>
      <w:bookmarkStart w:id="236" w:name="__RefHeading___Toc2846224_1067777946"/>
      <w:bookmarkStart w:id="237" w:name="_Toc89"/>
      <w:bookmarkEnd w:id="236"/>
      <w:r>
        <w:rPr>
          <w:rtl w:val="true"/>
        </w:rPr>
        <w:t>القسم الثاني</w:t>
      </w:r>
      <w:bookmarkEnd w:id="23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القادر الحنبلي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 لطالبي طريق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الثالث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عبد الملك بن هارون بن عنترة عن أبيه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ابن أبي طالب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ذات يوم عند انتصاف النّهار وهو في الحجرة ، فسلّمت عليه ، فردّ عليّ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هذا جبرئيل يقرئك السلام فقلت عليك وعليه‌السلام يا رسول اللّه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فدنوت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يقول لك جبرئيل صم من كلّ شهر ثلاثة أيّام يكتب لك بأوّل يوم عشرة آلاف سنة وباليوم الثاني ثلاثون ألف سنة ، وباليوم الثالث مائة ألف سنة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الثواب لي خاصّة أم للنّاس عامّة؟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يعطيك اللّه هذا الثّواب ولمن يعمل بعملك بعدك إلخ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238" w:name="pg10225_79436"/>
    </w:p>
    <w:p>
      <w:pPr>
        <w:pStyle w:val="Heading2"/>
        <w:numPr>
          <w:ilvl w:val="1"/>
          <w:numId w:val="1"/>
        </w:numPr>
        <w:rPr/>
      </w:pPr>
      <w:bookmarkStart w:id="239" w:name="__RefHeading___Toc2846226_1067777946"/>
      <w:bookmarkStart w:id="240" w:name="_Toc90"/>
      <w:bookmarkEnd w:id="238"/>
      <w:bookmarkEnd w:id="239"/>
      <w:r>
        <w:rPr>
          <w:rtl w:val="true"/>
        </w:rPr>
        <w:t xml:space="preserve">الباب متمم الخمسين </w:t>
      </w:r>
      <w:r>
        <w:rPr>
          <w:rtl w:val="true"/>
        </w:rPr>
        <w:t xml:space="preserve">: </w:t>
      </w:r>
      <w:r>
        <w:rPr>
          <w:rtl w:val="true"/>
        </w:rPr>
        <w:t>في تكلم أصحاب الكهف مع على وشهادتهم بأنه وصى خاتم النبيين</w:t>
      </w:r>
      <w:bookmarkEnd w:id="24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جلس معنا على البساط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احملينا فإذا نحن في الهوى ، فسرنا ما شاء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 ضعينا ، فوضعتنا ، فقال عليّ عليه‌السلام أتدرون أين أنتم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أصحاب الكهف والرقيم كانوا من آياتنا عجبا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سلّموا عليهم وقاموا واحد واحد فسلّموا عليهم فلم يردّوا عليهم‌السلام ، ثمّ قام عليّ عليه‌السلام فسلّم عليهم فردّوا عليه‌السلام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تردّون السلام على القوم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فتية ليس لنا إذن أن نردّ السلام إلّا على نبيّ ، أو وصيّ نبيّ ، وأنت وصيّ خاتم النبييّن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الدر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روى الحديث بما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241" w:name="pg10225_79437"/>
    </w:p>
    <w:p>
      <w:pPr>
        <w:pStyle w:val="Heading2"/>
        <w:numPr>
          <w:ilvl w:val="1"/>
          <w:numId w:val="1"/>
        </w:numPr>
        <w:rPr/>
      </w:pPr>
      <w:bookmarkStart w:id="242" w:name="__RefHeading___Toc2846228_1067777946"/>
      <w:bookmarkStart w:id="243" w:name="_Toc91"/>
      <w:bookmarkEnd w:id="241"/>
      <w:bookmarkEnd w:id="242"/>
      <w:r>
        <w:rPr>
          <w:rtl w:val="true"/>
        </w:rPr>
        <w:t xml:space="preserve">الباب الحادي والخمسون </w:t>
      </w:r>
      <w:r>
        <w:rPr>
          <w:rtl w:val="true"/>
        </w:rPr>
        <w:t xml:space="preserve">: </w:t>
      </w:r>
      <w:r>
        <w:rPr>
          <w:rtl w:val="true"/>
        </w:rPr>
        <w:t>في تكلم الشمس مع على عليه‌السلام وشهادتها بانه أمير المؤمنين</w:t>
      </w:r>
      <w:bookmarkEnd w:id="24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ينتهي إلى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 الشمس فإنّها تكلّمك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أيّتها العبدة الصّالحة المطيعة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العبد الصالح المطيع 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أمير المؤمنين ، وإمام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44" w:name="pg10225_79438"/>
    </w:p>
    <w:p>
      <w:pPr>
        <w:pStyle w:val="Heading2"/>
        <w:numPr>
          <w:ilvl w:val="1"/>
          <w:numId w:val="1"/>
        </w:numPr>
        <w:rPr/>
      </w:pPr>
      <w:bookmarkStart w:id="245" w:name="__RefHeading___Toc2846230_1067777946"/>
      <w:bookmarkStart w:id="246" w:name="_Toc92"/>
      <w:bookmarkEnd w:id="244"/>
      <w:bookmarkEnd w:id="245"/>
      <w:r>
        <w:rPr>
          <w:rtl w:val="true"/>
        </w:rPr>
        <w:t xml:space="preserve">الباب الثاني والخمسون </w:t>
      </w:r>
      <w:r>
        <w:rPr>
          <w:rtl w:val="true"/>
        </w:rPr>
        <w:t xml:space="preserve">: </w:t>
      </w:r>
      <w:r>
        <w:rPr>
          <w:rtl w:val="true"/>
        </w:rPr>
        <w:t>في ان الملكين حافظي على بن أبى طالب ليفتخران على سائر الاملاك الحفظة</w:t>
      </w:r>
      <w:bookmarkEnd w:id="246"/>
    </w:p>
    <w:p>
      <w:pPr>
        <w:pStyle w:val="Heading3"/>
        <w:numPr>
          <w:ilvl w:val="2"/>
          <w:numId w:val="1"/>
        </w:numPr>
        <w:rPr/>
      </w:pPr>
      <w:bookmarkStart w:id="247" w:name="__RefHeading___Toc2846232_1067777946"/>
      <w:bookmarkStart w:id="248" w:name="_Toc93"/>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ويشتمل على حديثين</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846234_1067777946"/>
      <w:bookmarkStart w:id="250" w:name="_Toc94"/>
      <w:bookmarkEnd w:id="249"/>
      <w:r>
        <w:rPr>
          <w:rtl w:val="true"/>
        </w:rPr>
        <w:t xml:space="preserve">الحديث الاول </w:t>
      </w:r>
      <w:r>
        <w:rPr>
          <w:rtl w:val="true"/>
        </w:rPr>
        <w:t xml:space="preserve">: </w:t>
      </w:r>
      <w:r>
        <w:rPr>
          <w:rtl w:val="true"/>
        </w:rPr>
        <w:t>حديث عمار بن ياسر</w:t>
      </w:r>
      <w:bookmarkEnd w:id="25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بن محمّد البغويّ ، حدّثنا عليّ بن الجعد ، أخبرنا شريك عن أبي الوقّاص العامريّ عن محمّد بن عمّار بن ياسر عن أبيه عمّار بن ياسر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حافظي عليّ بن أبي طالب ليفخران على سائر الحفظة لكينونتهما مع عليّ بن أبي طالب ، وذلك أنّهما لم يصعدا إلى اللّه تعالى بعمل يسخطه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وأخبرنيه عليّ بن الحسن بن محمّد بن أبي عثمان الدّقاق ، حدّثنا عبد اللّه بن إبراهيم ابن أيّوب بن ماسي البزّاز ، حدّثنا جعفر بن عليّ الحافظ ، حدّثنا محمّد بن الحسين الكوفيّ ، حدّثنا محمّد بن عبد الرّحمن بن خشيش الرؤاسيّ ، حدّثنا أحمد ابن إبراهيم العوفي ، عن شريك ، عن أبي الوضّاح ، عن محمّد بن عمّار بن ياسر ، عن أبيه أنّه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حافظي عليّ بن أبي طالب ليفخران على جميع الحفظة لكونهما معه ، وذلك أنّهما لم يصعدا إلى اللّه تعالى بشيء يسخطه منه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عمّار بن ياسر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bookmarkStart w:id="251" w:name="pg10225_79440"/>
    </w:p>
    <w:p>
      <w:pPr>
        <w:pStyle w:val="Heading3"/>
        <w:numPr>
          <w:ilvl w:val="2"/>
          <w:numId w:val="1"/>
        </w:numPr>
        <w:rPr/>
      </w:pPr>
      <w:bookmarkStart w:id="252" w:name="__RefHeading___Toc2846236_1067777946"/>
      <w:bookmarkStart w:id="253" w:name="_Toc95"/>
      <w:bookmarkEnd w:id="251"/>
      <w:bookmarkEnd w:id="252"/>
      <w:r>
        <w:rPr>
          <w:rtl w:val="true"/>
        </w:rPr>
        <w:t xml:space="preserve">الحديث الثاني </w:t>
      </w:r>
      <w:r>
        <w:rPr>
          <w:rtl w:val="true"/>
        </w:rPr>
        <w:t xml:space="preserve">: </w:t>
      </w:r>
      <w:r>
        <w:rPr>
          <w:rtl w:val="true"/>
        </w:rPr>
        <w:t>حديث حماد بن ثابت</w:t>
      </w:r>
      <w:bookmarkEnd w:id="25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موفق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الإمام الحافظ سيّد الحفّاظ أبو منصور شهردار بن شيرويه الديلمي فيما كتب إلىّ من همدان ، أنبأني أبو عليّ الأديب ، أخبرني الحافظ أبو بكر ابن مردويه ، أخبرني سليمان بن أحمد ، أخبرني أحمد بن رشدين المصري ، أخبرني أحمد بن إبراهيم العرني ، أخبرني أحمد بن أبى الحكم ، عن شريك بن عبد اللّه النخعي عن أبي الوقّاص عن محمّد بن حمّاد بن ثابت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حافظي عليّ ليفخران على سائر الحفظة لكينونتهما مع عليّ ، وذلك أنّهما لم يصعدا إلى اللّه عزوجل بشيء منه يسخطه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 </w:t>
      </w:r>
      <w:bookmarkStart w:id="254" w:name="pg10225_79441"/>
    </w:p>
    <w:p>
      <w:pPr>
        <w:pStyle w:val="Heading3"/>
        <w:numPr>
          <w:ilvl w:val="2"/>
          <w:numId w:val="1"/>
        </w:numPr>
        <w:rPr/>
      </w:pPr>
      <w:bookmarkStart w:id="255" w:name="__RefHeading___Toc2846238_1067777946"/>
      <w:bookmarkStart w:id="256" w:name="_Toc96"/>
      <w:bookmarkEnd w:id="254"/>
      <w:bookmarkEnd w:id="255"/>
      <w:r>
        <w:rPr>
          <w:rtl w:val="true"/>
        </w:rPr>
        <w:t xml:space="preserve">الحديث الثالث </w:t>
      </w:r>
      <w:r>
        <w:rPr>
          <w:rtl w:val="true"/>
        </w:rPr>
        <w:t xml:space="preserve">: </w:t>
      </w:r>
      <w:r>
        <w:rPr>
          <w:rtl w:val="true"/>
        </w:rPr>
        <w:t>حديث جابر</w:t>
      </w:r>
      <w:bookmarkEnd w:id="25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بعدّة طرق عن جابر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ملكي عليّ بن أبي طالب ليفتخران على سائر الأملاك بكونهما مع عليّ لأنهما لم يصعدا إلى اللّه قطّ بشيء يسخطه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bookmarkStart w:id="257" w:name="pg10225_79442"/>
    </w:p>
    <w:p>
      <w:pPr>
        <w:pStyle w:val="Heading2"/>
        <w:numPr>
          <w:ilvl w:val="1"/>
          <w:numId w:val="1"/>
        </w:numPr>
        <w:rPr/>
      </w:pPr>
      <w:bookmarkStart w:id="258" w:name="__RefHeading___Toc2846240_1067777946"/>
      <w:bookmarkStart w:id="259" w:name="_Toc97"/>
      <w:bookmarkEnd w:id="257"/>
      <w:bookmarkEnd w:id="258"/>
      <w:r>
        <w:rPr>
          <w:rtl w:val="true"/>
        </w:rPr>
        <w:t xml:space="preserve">الباب الثالث والخمسون </w:t>
      </w:r>
      <w:r>
        <w:rPr>
          <w:rtl w:val="true"/>
        </w:rPr>
        <w:t xml:space="preserve">: </w:t>
      </w:r>
      <w:r>
        <w:rPr>
          <w:rtl w:val="true"/>
        </w:rPr>
        <w:t>في ان اللّه تعالى يباهى بعلى الملائكة كل يوم</w:t>
      </w:r>
      <w:bookmarkEnd w:id="259"/>
    </w:p>
    <w:p>
      <w:pPr>
        <w:pStyle w:val="Heading3"/>
        <w:numPr>
          <w:ilvl w:val="2"/>
          <w:numId w:val="1"/>
        </w:numPr>
        <w:rPr/>
      </w:pPr>
      <w:bookmarkStart w:id="260" w:name="__RefHeading___Toc2846242_1067777946"/>
      <w:bookmarkStart w:id="261" w:name="_Toc98"/>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3"/>
        <w:numPr>
          <w:ilvl w:val="2"/>
          <w:numId w:val="1"/>
        </w:numPr>
        <w:rPr/>
      </w:pPr>
      <w:bookmarkStart w:id="262" w:name="__RefHeading___Toc2846244_1067777946"/>
      <w:bookmarkStart w:id="263" w:name="_Toc99"/>
      <w:bookmarkEnd w:id="262"/>
      <w:r>
        <w:rPr>
          <w:rtl w:val="true"/>
        </w:rPr>
        <w:t>القسم الاول</w:t>
      </w:r>
      <w:bookmarkEnd w:id="263"/>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جابر بن عبد اللّه الانصاريّ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يباهي بعليّ بن أبي طالب كلّ يوم الملائكة حتّى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هنيئا لك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وصاحبي ومن باهى اللّه تعالى به ملائكته ومن يدخل الجنّة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الدّيلمىّ عن جابر بعين ما تقدّم عنه بلا واسطة</w:t>
      </w:r>
      <w:r>
        <w:rPr>
          <w:rFonts w:eastAsia="Amiri" w:cs="Amiri" w:ascii="Amiri" w:hAnsi="Amiri"/>
          <w:color w:val="111111"/>
          <w:sz w:val="28"/>
          <w:szCs w:val="28"/>
          <w:rtl w:val="true"/>
          <w:lang w:bidi="ar-SA"/>
        </w:rPr>
        <w:t xml:space="preserve">. </w:t>
      </w:r>
      <w:bookmarkStart w:id="264" w:name="pg10225_79443"/>
    </w:p>
    <w:p>
      <w:pPr>
        <w:pStyle w:val="Heading3"/>
        <w:numPr>
          <w:ilvl w:val="2"/>
          <w:numId w:val="1"/>
        </w:numPr>
        <w:rPr/>
      </w:pPr>
      <w:bookmarkStart w:id="265" w:name="__RefHeading___Toc2846246_1067777946"/>
      <w:bookmarkStart w:id="266" w:name="_Toc100"/>
      <w:bookmarkEnd w:id="264"/>
      <w:bookmarkEnd w:id="265"/>
      <w:r>
        <w:rPr>
          <w:rtl w:val="true"/>
        </w:rPr>
        <w:t xml:space="preserve">القسم الثاني </w:t>
      </w:r>
      <w:r>
        <w:rPr>
          <w:rtl w:val="true"/>
        </w:rPr>
        <w:t xml:space="preserve">: </w:t>
      </w:r>
      <w:r>
        <w:rPr>
          <w:rtl w:val="true"/>
        </w:rPr>
        <w:t>ما رواه الغزالي</w:t>
      </w:r>
      <w:bookmarkEnd w:id="266"/>
    </w:p>
    <w:p>
      <w:pPr>
        <w:pStyle w:val="BookText"/>
        <w:rPr/>
      </w:pPr>
      <w:r>
        <w:rPr>
          <w:rFonts w:ascii="Amiri" w:hAnsi="Amiri" w:eastAsia="Amiri" w:cs="Amiri"/>
          <w:color w:val="111111"/>
          <w:sz w:val="28"/>
          <w:sz w:val="28"/>
          <w:szCs w:val="28"/>
          <w:rtl w:val="true"/>
          <w:lang w:bidi="ar-SA"/>
        </w:rPr>
        <w:t xml:space="preserve">نقل عنه جماعة من أعلام القوم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الصفورى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بجدّة في كتاب وسائل الحاجات للغزاليّ رضى اللّه عنه أنّ جبرئيل عليه‌السلام أتى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ابشّرك يا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فأتى به جبل أبى قبيس فإذا عليّ ساجد قد بلّت دموعه موضع خديه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ارحم ذلّي وضراعتي إليك ، ووحشتي من خلقك ، وآنسني بك يا كريم ، فقال 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محمّد انّه لفي حال باهى اللّه به الملائكة ، ولا يدعو بهذا الدعاء أحد في سجوده إلّا خرج من ذنوبه كما تخرج الحية من سلخها</w:t>
      </w:r>
      <w:r>
        <w:rPr>
          <w:rFonts w:eastAsia="IRNazanin" w:cs="IRNazanin"/>
          <w:color w:val="111111"/>
          <w:sz w:val="28"/>
          <w:szCs w:val="28"/>
          <w:rtl w:val="true"/>
          <w:lang w:bidi="fa-IR"/>
        </w:rPr>
        <w:t xml:space="preserve">. </w:t>
      </w:r>
      <w:bookmarkStart w:id="267" w:name="pg10225_79444"/>
    </w:p>
    <w:p>
      <w:pPr>
        <w:pStyle w:val="Heading3"/>
        <w:numPr>
          <w:ilvl w:val="2"/>
          <w:numId w:val="1"/>
        </w:numPr>
        <w:rPr/>
      </w:pPr>
      <w:bookmarkStart w:id="268" w:name="__RefHeading___Toc2846248_1067777946"/>
      <w:bookmarkStart w:id="269" w:name="_Toc101"/>
      <w:bookmarkEnd w:id="267"/>
      <w:bookmarkEnd w:id="268"/>
      <w:r>
        <w:rPr>
          <w:rtl w:val="true"/>
        </w:rPr>
        <w:t>القسم الثالث</w:t>
      </w:r>
      <w:bookmarkEnd w:id="269"/>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رضي‌اللّه‌عنهما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صفّ المهاجرين والأنصار صفّين ، ثمّ أخذ بيد عليّ والعبّاس ، فمرّ بين الصفّيّن ، فضحك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ايش ضحكت يا رسول اللّه فداك أبي وأمّي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عليّ جبريل عليه‌السلام بانّ اللّه باهى بالمهاجرين والأنصار أهل السموات العلا ، وباهى بي وبك يا عليّ وبك يا عبّاس حملة العرش ، أخرجه أبو القاسم في فضائل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يباهي بعليّ كلّ يوم وليلة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bookmarkStart w:id="270" w:name="pg10225_79445"/>
    </w:p>
    <w:p>
      <w:pPr>
        <w:pStyle w:val="BookText"/>
        <w:rPr/>
      </w:pPr>
      <w:bookmarkEnd w:id="270"/>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القاسم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2846250_1067777946"/>
      <w:bookmarkStart w:id="272" w:name="_Toc102"/>
      <w:bookmarkEnd w:id="271"/>
      <w:r>
        <w:rPr>
          <w:rtl w:val="true"/>
        </w:rPr>
        <w:t>القسم الرابع</w:t>
      </w:r>
      <w:bookmarkEnd w:id="272"/>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أعطاني ربّي فضيلة إلّا وقد خصّ عليّ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يقبل اللّه فرضا إلّا بحبّ عليّ بن أبي طالب</w:t>
      </w:r>
      <w:r>
        <w:rPr>
          <w:rFonts w:eastAsia="Amiri" w:cs="Amiri" w:ascii="Amiri" w:hAnsi="Amiri"/>
          <w:color w:val="111111"/>
          <w:sz w:val="28"/>
          <w:szCs w:val="28"/>
          <w:rtl w:val="true"/>
          <w:lang w:bidi="ar-SA"/>
        </w:rPr>
        <w:t xml:space="preserve">. </w:t>
      </w:r>
      <w:bookmarkStart w:id="273" w:name="pg10225_79446"/>
    </w:p>
    <w:p>
      <w:pPr>
        <w:pStyle w:val="Heading3"/>
        <w:numPr>
          <w:ilvl w:val="2"/>
          <w:numId w:val="1"/>
        </w:numPr>
        <w:rPr/>
      </w:pPr>
      <w:bookmarkStart w:id="274" w:name="__RefHeading___Toc2846252_1067777946"/>
      <w:bookmarkStart w:id="275" w:name="_Toc103"/>
      <w:bookmarkEnd w:id="273"/>
      <w:bookmarkEnd w:id="274"/>
      <w:r>
        <w:rPr>
          <w:rtl w:val="true"/>
        </w:rPr>
        <w:t>القسم الخامس</w:t>
      </w:r>
      <w:bookmarkEnd w:id="275"/>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مسندا ينتهي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باهى اللّه بك أهل سبع سماواته</w:t>
      </w:r>
      <w:r>
        <w:rPr>
          <w:rFonts w:eastAsia="IRNazanin" w:cs="IRNazanin"/>
          <w:color w:val="111111"/>
          <w:sz w:val="28"/>
          <w:szCs w:val="28"/>
          <w:rtl w:val="true"/>
          <w:lang w:bidi="fa-IR"/>
        </w:rPr>
        <w:t>.</w:t>
      </w:r>
    </w:p>
    <w:p>
      <w:pPr>
        <w:pStyle w:val="Heading3"/>
        <w:numPr>
          <w:ilvl w:val="2"/>
          <w:numId w:val="1"/>
        </w:numPr>
        <w:rPr/>
      </w:pPr>
      <w:bookmarkStart w:id="276" w:name="__RefHeading___Toc2846254_1067777946"/>
      <w:bookmarkStart w:id="277" w:name="_Toc104"/>
      <w:bookmarkEnd w:id="276"/>
      <w:r>
        <w:rPr>
          <w:rtl w:val="true"/>
        </w:rPr>
        <w:t>القسم السادس</w:t>
      </w:r>
      <w:bookmarkEnd w:id="277"/>
    </w:p>
    <w:p>
      <w:pPr>
        <w:pStyle w:val="Heading4"/>
        <w:numPr>
          <w:ilvl w:val="3"/>
          <w:numId w:val="1"/>
        </w:numPr>
        <w:rPr/>
      </w:pPr>
      <w:bookmarkStart w:id="278" w:name="__RefHeading___Toc2846256_1067777946"/>
      <w:bookmarkStart w:id="279" w:name="_Toc105"/>
      <w:bookmarkEnd w:id="278"/>
      <w:r>
        <w:rPr>
          <w:rtl w:val="true"/>
        </w:rPr>
        <w:t>حديث على بن الحسين</w:t>
      </w:r>
      <w:bookmarkEnd w:id="27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ينتهي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باهى اللّه عبادته البارحة ، ملائكته وحملة عرشه</w:t>
      </w:r>
      <w:r>
        <w:rPr>
          <w:rFonts w:eastAsia="Amiri" w:cs="Amiri" w:ascii="Amiri" w:hAnsi="Amiri"/>
          <w:color w:val="111111"/>
          <w:sz w:val="28"/>
          <w:szCs w:val="28"/>
          <w:rtl w:val="true"/>
          <w:lang w:bidi="ar-SA"/>
        </w:rPr>
        <w:t xml:space="preserve">. </w:t>
      </w:r>
      <w:bookmarkStart w:id="280" w:name="pg10225_79447"/>
    </w:p>
    <w:p>
      <w:pPr>
        <w:pStyle w:val="Heading3"/>
        <w:numPr>
          <w:ilvl w:val="2"/>
          <w:numId w:val="1"/>
        </w:numPr>
        <w:rPr/>
      </w:pPr>
      <w:bookmarkStart w:id="281" w:name="__RefHeading___Toc2846258_1067777946"/>
      <w:bookmarkStart w:id="282" w:name="_Toc106"/>
      <w:bookmarkEnd w:id="280"/>
      <w:bookmarkEnd w:id="281"/>
      <w:r>
        <w:rPr>
          <w:rtl w:val="true"/>
        </w:rPr>
        <w:t>القسم السابع</w:t>
      </w:r>
      <w:bookmarkEnd w:id="282"/>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منتخبه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بطريقه عن محمّد بن عليّ عن أبيه عليّ بن الحسين عن أبيه الحسين بن عليّ عن علىّ بن أبي طالب قال لمّا فتح اللّه على نبيّه مكة صلّى بالنّاس الفجر من صبيحة ذلك فضحك حتّى بدت نواجذه فقالوا يا رسول اللّه ما رأيناك ضحكت مثل هذه الضّحكة فقال ومالي لا أضحك وهذا جبريل يخبرني عن اللّه انّه باهى بي وبعمّي العبّاس وبأخي عليّ بن أبي طالب سكّان الهواء وحملة العرش وأرواح النّبيّين وملائكة ستّ سموات وباهى بامّتي أهل سماء الدّنيا</w:t>
      </w:r>
      <w:r>
        <w:rPr>
          <w:rFonts w:eastAsia="Amiri" w:cs="Amiri" w:ascii="Amiri" w:hAnsi="Amiri"/>
          <w:color w:val="111111"/>
          <w:sz w:val="28"/>
          <w:szCs w:val="28"/>
          <w:rtl w:val="true"/>
          <w:lang w:bidi="ar-SA"/>
        </w:rPr>
        <w:t xml:space="preserve">. </w:t>
      </w:r>
      <w:bookmarkStart w:id="283" w:name="pg10225_79448"/>
    </w:p>
    <w:p>
      <w:pPr>
        <w:pStyle w:val="Heading2"/>
        <w:numPr>
          <w:ilvl w:val="1"/>
          <w:numId w:val="1"/>
        </w:numPr>
        <w:rPr/>
      </w:pPr>
      <w:bookmarkStart w:id="284" w:name="__RefHeading___Toc2846260_1067777946"/>
      <w:bookmarkStart w:id="285" w:name="_Toc107"/>
      <w:bookmarkEnd w:id="283"/>
      <w:bookmarkEnd w:id="284"/>
      <w:r>
        <w:rPr>
          <w:rtl w:val="true"/>
        </w:rPr>
        <w:t xml:space="preserve">الباب الرابع والخمسون </w:t>
      </w:r>
      <w:r>
        <w:rPr>
          <w:rtl w:val="true"/>
        </w:rPr>
        <w:t xml:space="preserve">: </w:t>
      </w:r>
      <w:r>
        <w:rPr>
          <w:rtl w:val="true"/>
        </w:rPr>
        <w:t>في أن جبرئيل قد باع لعلى ناقة ، واشتراه ميكائيل ليربح بثمنه</w:t>
      </w:r>
      <w:bookmarkEnd w:id="28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الصفورى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بن أبي طالب رضي‌اللّه‌عنه ، يبيع إزار فاطمة رضي‌اللّه‌عنها ليأكلوا بثمنه ، فباعه بستة دراهم ، فرآه سائل فأعطاه ايّاها ، فجاءه جبرئيل في صورة أعرابىّ ومعه ناقة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اشتر هذه النّاقة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معى ثمنها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أجل فاشتراها منه بمائة ، ثمّ تعرّض له ميكائيل في طريقه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أتبيع هذه الناقة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واشتريتها بمائة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من الربح ستّون ، فباعها له ، فتعرض له جبريل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النّاقة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لي ديني ، فدفع له دينه مائة ، فرجع بستين ، فقالت له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لك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تاجرت مع اللّه تعالى بستّة دراهم فأعطاني ستّين ، ثمّ جاء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فأخبره بذلك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البائع جبريل ، والمشتري ميكائيل ، والنّاقة لفاطمة تركبها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ليأكلوا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 ، وبدل قوله فرآه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له 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رجل</w:t>
      </w:r>
      <w:r>
        <w:rPr>
          <w:rFonts w:eastAsia="Amiri" w:cs="Amiri" w:ascii="Amiri" w:hAnsi="Amiri"/>
          <w:color w:val="111111"/>
          <w:sz w:val="28"/>
          <w:szCs w:val="28"/>
          <w:rtl w:val="true"/>
          <w:lang w:bidi="ar-SA"/>
        </w:rPr>
        <w:t xml:space="preserve">. </w:t>
      </w:r>
      <w:bookmarkStart w:id="286" w:name="pg10225_79449"/>
    </w:p>
    <w:p>
      <w:pPr>
        <w:pStyle w:val="Heading2"/>
        <w:numPr>
          <w:ilvl w:val="1"/>
          <w:numId w:val="1"/>
        </w:numPr>
        <w:rPr/>
      </w:pPr>
      <w:bookmarkStart w:id="287" w:name="__RefHeading___Toc2846262_1067777946"/>
      <w:bookmarkStart w:id="288" w:name="_Toc108"/>
      <w:bookmarkEnd w:id="286"/>
      <w:bookmarkEnd w:id="287"/>
      <w:r>
        <w:rPr>
          <w:rtl w:val="true"/>
        </w:rPr>
        <w:t xml:space="preserve">الباب الخامس والخمسون </w:t>
      </w:r>
      <w:r>
        <w:rPr>
          <w:rtl w:val="true"/>
        </w:rPr>
        <w:t xml:space="preserve">: </w:t>
      </w:r>
      <w:r>
        <w:rPr>
          <w:rtl w:val="true"/>
        </w:rPr>
        <w:t>في أن الملائكة تشتاقون الى على</w:t>
      </w:r>
      <w:bookmarkEnd w:id="288"/>
    </w:p>
    <w:p>
      <w:pPr>
        <w:pStyle w:val="Heading3"/>
        <w:numPr>
          <w:ilvl w:val="2"/>
          <w:numId w:val="1"/>
        </w:numPr>
        <w:rPr/>
      </w:pPr>
      <w:bookmarkStart w:id="289" w:name="__RefHeading___Toc2846264_1067777946"/>
      <w:bookmarkStart w:id="290" w:name="_Toc109"/>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والأحاديث الدالة عليه على قسمين </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846266_1067777946"/>
      <w:bookmarkStart w:id="292" w:name="_Toc110"/>
      <w:bookmarkEnd w:id="291"/>
      <w:r>
        <w:rPr>
          <w:rtl w:val="true"/>
        </w:rPr>
        <w:t>القسم الاول</w:t>
      </w:r>
      <w:bookmarkEnd w:id="292"/>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رضي‌اللّه‌عنهما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مررت بسماء إلّا وأهلها يشتاقون إلى عليّ بن أبي طالب ، وما في الجنّة نبيّ إلّا وهو يشتاق إلى عليّ بن أبي طالب ، أخرجه الملّا في 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ابن عبّاس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bookmarkStart w:id="293" w:name="pg10225_79450"/>
    </w:p>
    <w:p>
      <w:pPr>
        <w:pStyle w:val="BookText"/>
        <w:rPr/>
      </w:pPr>
      <w:bookmarkEnd w:id="293"/>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سيرته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2846268_1067777946"/>
      <w:bookmarkStart w:id="295" w:name="_Toc111"/>
      <w:bookmarkEnd w:id="294"/>
      <w:r>
        <w:rPr>
          <w:rtl w:val="true"/>
        </w:rPr>
        <w:t>القسم الثاني</w:t>
      </w:r>
      <w:bookmarkEnd w:id="295"/>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أسلم رفعه ، يا عليّ بخّ بخّ من مثلك والملائكة تشتاق إليك والجنّة لك ، فإذا كان يوم القيامة ينصب لي منبر من نور ، ولك منبر من نور ولإبراهيم منبر من نور ، فتجلس عليه وإذا مناد ينادي بخّ بخّ من وصيّ بين حبيب وخليل ، ثمّ اوتي بمفاتيح الجنّة والنار فأدفعها إليك</w:t>
      </w:r>
      <w:r>
        <w:rPr>
          <w:rFonts w:eastAsia="Amiri" w:cs="Amiri" w:ascii="Amiri" w:hAnsi="Amiri"/>
          <w:color w:val="111111"/>
          <w:sz w:val="28"/>
          <w:szCs w:val="28"/>
          <w:rtl w:val="true"/>
          <w:lang w:bidi="ar-SA"/>
        </w:rPr>
        <w:t xml:space="preserve">. </w:t>
      </w:r>
      <w:bookmarkStart w:id="296" w:name="pg10225_79451"/>
    </w:p>
    <w:p>
      <w:pPr>
        <w:pStyle w:val="Heading2"/>
        <w:numPr>
          <w:ilvl w:val="1"/>
          <w:numId w:val="1"/>
        </w:numPr>
        <w:rPr/>
      </w:pPr>
      <w:bookmarkStart w:id="297" w:name="__RefHeading___Toc2846270_1067777946"/>
      <w:bookmarkStart w:id="298" w:name="_Toc112"/>
      <w:bookmarkEnd w:id="296"/>
      <w:bookmarkEnd w:id="297"/>
      <w:r>
        <w:rPr>
          <w:rtl w:val="true"/>
        </w:rPr>
        <w:t xml:space="preserve">الباب السادس والخمسون </w:t>
      </w:r>
      <w:r>
        <w:rPr>
          <w:rtl w:val="true"/>
        </w:rPr>
        <w:t xml:space="preserve">: </w:t>
      </w:r>
      <w:r>
        <w:rPr>
          <w:rtl w:val="true"/>
        </w:rPr>
        <w:t>في ان عليا قاتل اللات والعزى</w:t>
      </w:r>
      <w:bookmarkEnd w:id="29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ذات ليلة من الليالي وهي سوداء مدلهمّة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سيفك وارتق جبل أبي قبيس فمن رأيت على رأسه فأضر به بهذا السّيف فقصدت الجبل فلمّا علوته وجدت عليه رجلا أسود هائل المنظر كأنّ عينيه جمرتان فهالني منظره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عليّ إليّ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منه فضربته بالسيّف فقطعته نصفين فسمعت الضجيج من بيوت مكّة بأجمعها ثمّ أتيت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بمنزل خديجة رضي‌اللّه‌عنها فأخبرته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من قتلت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 اللّات والعزّى واللّه لا عادت عبدت أبدا</w:t>
      </w:r>
      <w:r>
        <w:rPr>
          <w:rFonts w:eastAsia="IRNazanin" w:cs="IRNazanin"/>
          <w:color w:val="111111"/>
          <w:sz w:val="28"/>
          <w:szCs w:val="28"/>
          <w:rtl w:val="true"/>
          <w:lang w:bidi="fa-IR"/>
        </w:rPr>
        <w:t xml:space="preserve">. </w:t>
      </w:r>
      <w:bookmarkStart w:id="299" w:name="pg10225_79452"/>
    </w:p>
    <w:p>
      <w:pPr>
        <w:pStyle w:val="Heading2"/>
        <w:numPr>
          <w:ilvl w:val="1"/>
          <w:numId w:val="1"/>
        </w:numPr>
        <w:rPr/>
      </w:pPr>
      <w:bookmarkStart w:id="300" w:name="__RefHeading___Toc2846272_1067777946"/>
      <w:bookmarkStart w:id="301" w:name="_Toc113"/>
      <w:bookmarkEnd w:id="299"/>
      <w:bookmarkEnd w:id="300"/>
      <w:r>
        <w:rPr>
          <w:rtl w:val="true"/>
        </w:rPr>
        <w:t xml:space="preserve">الباب السابع والخمسون </w:t>
      </w:r>
      <w:r>
        <w:rPr>
          <w:rtl w:val="true"/>
        </w:rPr>
        <w:t xml:space="preserve">: </w:t>
      </w:r>
      <w:r>
        <w:rPr>
          <w:rtl w:val="true"/>
        </w:rPr>
        <w:t>في اتخاذ الملائكة عليا أخا وأن اول من أحبه من اهل السماء حملة العرش وخازن الجنان وملك الموت</w:t>
      </w:r>
      <w:bookmarkEnd w:id="30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الإسناد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شاذان هذا ، أخبرنا الحسن بن أحمد بن سحتويه المجاور ، عن محمّد بن أحمد البغداديّ عن عيسى بن مهران ، عن يحيى بن عبد الحميد الحمّاني عن قيس بن الربيع ، عن الأعمش عن أبي وائل 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اتّخذ عليّ بن أبي طالب أخا من أهل السماء إسرافيل ، ثمّ ميكائيل ، ثمّ جبرائيل ، وأوّل من أحبّه من أهل السماء حملة العرش ، ثمّ رضوان خازن الجنان ، ثمّ ملك الموت وانّه يترحّم على محبّي عليّ بن أبي طالب كما يترحّم على الأنبياء عليهم‌السلام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302" w:name="pg10225_79453"/>
    </w:p>
    <w:p>
      <w:pPr>
        <w:pStyle w:val="Heading2"/>
        <w:numPr>
          <w:ilvl w:val="1"/>
          <w:numId w:val="1"/>
        </w:numPr>
        <w:rPr/>
      </w:pPr>
      <w:bookmarkStart w:id="303" w:name="__RefHeading___Toc2846274_1067777946"/>
      <w:bookmarkStart w:id="304" w:name="_Toc114"/>
      <w:bookmarkEnd w:id="302"/>
      <w:bookmarkEnd w:id="303"/>
      <w:r>
        <w:rPr>
          <w:rtl w:val="true"/>
        </w:rPr>
        <w:t xml:space="preserve">الباب الثامن والخمسون </w:t>
      </w:r>
      <w:r>
        <w:rPr>
          <w:rtl w:val="true"/>
        </w:rPr>
        <w:t xml:space="preserve">: </w:t>
      </w:r>
      <w:r>
        <w:rPr>
          <w:rtl w:val="true"/>
        </w:rPr>
        <w:t>في ان اللّه يخلق من روح على طيرا يسرح في السماء وانه ليس فيها موضع شبر الا وفيه لروح على ركعة او سجدة</w:t>
      </w:r>
      <w:bookmarkEnd w:id="30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قالت فاطمة رضي‌اللّه‌عنها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ان عليّا ينام ليلة الجمعة وهي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تصدّق عليه بنومه ليلة الجمعة ، وأنه يخلق من روحه طيرا أخضر يسرح في طرق السماء فما فيها موضع شبر إلّا وفيه لروح عليّ ركعة او سجدة</w:t>
      </w:r>
      <w:r>
        <w:rPr>
          <w:rFonts w:eastAsia="Amiri" w:cs="Amiri" w:ascii="Amiri" w:hAnsi="Amiri"/>
          <w:color w:val="111111"/>
          <w:sz w:val="28"/>
          <w:szCs w:val="28"/>
          <w:rtl w:val="true"/>
          <w:lang w:bidi="ar-SA"/>
        </w:rPr>
        <w:t xml:space="preserve">. </w:t>
      </w:r>
      <w:bookmarkStart w:id="305" w:name="pg10225_79454"/>
    </w:p>
    <w:p>
      <w:pPr>
        <w:pStyle w:val="Heading2"/>
        <w:numPr>
          <w:ilvl w:val="1"/>
          <w:numId w:val="1"/>
        </w:numPr>
        <w:rPr/>
      </w:pPr>
      <w:bookmarkStart w:id="306" w:name="__RefHeading___Toc2846276_1067777946"/>
      <w:bookmarkStart w:id="307" w:name="_Toc115"/>
      <w:bookmarkEnd w:id="305"/>
      <w:bookmarkEnd w:id="306"/>
      <w:r>
        <w:rPr>
          <w:rtl w:val="true"/>
        </w:rPr>
        <w:t xml:space="preserve">الباب التاسع والخمسون </w:t>
      </w:r>
      <w:r>
        <w:rPr>
          <w:rtl w:val="true"/>
        </w:rPr>
        <w:t xml:space="preserve">: </w:t>
      </w:r>
      <w:r>
        <w:rPr>
          <w:rtl w:val="true"/>
        </w:rPr>
        <w:t>في ان اللّه تعالى خلق من نور وجه على ملائكة يستغفرون له ولشيعته الى يوم القيامة</w:t>
      </w:r>
      <w:bookmarkEnd w:id="307"/>
    </w:p>
    <w:p>
      <w:pPr>
        <w:pStyle w:val="Heading3"/>
        <w:numPr>
          <w:ilvl w:val="2"/>
          <w:numId w:val="1"/>
        </w:numPr>
        <w:rPr/>
      </w:pPr>
      <w:bookmarkStart w:id="308" w:name="__RefHeading___Toc2846278_1067777946"/>
      <w:bookmarkStart w:id="309" w:name="_Toc116"/>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والأحاديث الدالة عليه على قسمين</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2846280_1067777946"/>
      <w:bookmarkStart w:id="311" w:name="_Toc117"/>
      <w:bookmarkEnd w:id="310"/>
      <w:r>
        <w:rPr>
          <w:rtl w:val="true"/>
        </w:rPr>
        <w:t>القسم الاول</w:t>
      </w:r>
      <w:bookmarkEnd w:id="31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وأنبانى الإمام الحافظ صدر الحفّاظ أبو العلاء الحسن بن أحمد العطّار الهمدانىّ ، وقال قاضى القضاة الإمام الأجلّ نجم الدين أبو منصور محمّد بن الحسين البغداديّ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أنبأنى الشريف الإمام الأجل نور الهدى أبو طالب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الزبيبىّ ره ، عن الإمام محمّد بن أحمد بن علىّ بن الحسين بن شاذان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محمّد بن حميد الخزّاز ، عن الحسن بن عبد الصّمد عن يحيى بن محمّد ابن القسم القزوينىّ ، عن محمّد بن الحسن الحافظ ، عن أحمد بن محمّد ، عن حدية بن غالب ، عن حمّاد بن سلمة ، عن ثابت ،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تعالى من نور وجه علىّ بن أبي طالب عليه‌السلام سبعين ألف ملك يستغفرون له ولمحبّيه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الخوارزمىّ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bookmarkStart w:id="312" w:name="pg10225_79456"/>
    </w:p>
    <w:p>
      <w:pPr>
        <w:pStyle w:val="Heading3"/>
        <w:numPr>
          <w:ilvl w:val="2"/>
          <w:numId w:val="1"/>
        </w:numPr>
        <w:rPr/>
      </w:pPr>
      <w:bookmarkStart w:id="313" w:name="__RefHeading___Toc2846282_1067777946"/>
      <w:bookmarkStart w:id="314" w:name="_Toc118"/>
      <w:bookmarkEnd w:id="312"/>
      <w:bookmarkEnd w:id="313"/>
      <w:r>
        <w:rPr>
          <w:rtl w:val="true"/>
        </w:rPr>
        <w:t>القسم الثاني</w:t>
      </w:r>
      <w:bookmarkEnd w:id="314"/>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محمّد بن شاذان هذا ، أخبرنا أحمد بن محمّد بن سعيد عن الحسين بن محفوظ ، عن أحمد بن إسحاق ، حدّثنا الغطريف عن عبد السلام بصنعاء اليمن ، عن عبد الرزّاق ، عن معمّر عن الزّهرىّ ، عن أبى بكر عبد اللّه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عثمان بن عفّان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سمعت أبا بكر بن أبى قحافة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من نور وجه علىّ بن أبي طالب ملئكة يسبّحون ويقدّسون ويكتبون ثواب ذلك لمحبّيه ومحبّى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سيّد الحفاظ أبو منصور شهردار بن شيرويه بن شهردار الدّيلمىّ الهمداني فيما كتب إلىّ من همدان ، أخبرنى أبو الفتح عبدوس بن عبد اللّه بن عبدوس الهمداني كتابة ، أخبرنى الشيخ الخطيب أبو الحسن صاعد بن محمّد بن الغياث الدامغاني بدامغان ، حدّثنى أبو يحيى محمّد بن عبد العزيز الشيطبانى ، حدّثنا أبو بكر القرشىّ ، حدّثنى أبو سعيد الحسن بن علىّ بن زكريا ، حدّثنى هدبة بن خالد القيسىّ عن حماد بن ثابت البناني ، عن عبيد بن عمر الليثي عن عثمان بن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خلق ملائكة من نور وجه علىّ بن أبي طالب</w:t>
      </w:r>
      <w:r>
        <w:rPr>
          <w:rFonts w:eastAsia="Amiri" w:cs="Amiri" w:ascii="Amiri" w:hAnsi="Amiri"/>
          <w:color w:val="111111"/>
          <w:sz w:val="28"/>
          <w:szCs w:val="28"/>
          <w:rtl w:val="true"/>
          <w:lang w:bidi="ar-SA"/>
        </w:rPr>
        <w:t xml:space="preserve">. </w:t>
      </w:r>
      <w:bookmarkStart w:id="315" w:name="pg10225_79457"/>
    </w:p>
    <w:p>
      <w:pPr>
        <w:pStyle w:val="Heading2"/>
        <w:numPr>
          <w:ilvl w:val="1"/>
          <w:numId w:val="1"/>
        </w:numPr>
        <w:rPr/>
      </w:pPr>
      <w:bookmarkStart w:id="316" w:name="__RefHeading___Toc2846284_1067777946"/>
      <w:bookmarkStart w:id="317" w:name="_Toc119"/>
      <w:bookmarkEnd w:id="315"/>
      <w:bookmarkEnd w:id="316"/>
      <w:r>
        <w:rPr>
          <w:rtl w:val="true"/>
        </w:rPr>
        <w:t xml:space="preserve">الباب متمم الستين </w:t>
      </w:r>
      <w:r>
        <w:rPr>
          <w:rtl w:val="true"/>
        </w:rPr>
        <w:t xml:space="preserve">: </w:t>
      </w:r>
      <w:r>
        <w:rPr>
          <w:rtl w:val="true"/>
        </w:rPr>
        <w:t>في أن اللّه خلق في السماء ملكا بصورة على والملائكة تزوره في كل ليلة جمعة ويومها</w:t>
      </w:r>
      <w:bookmarkEnd w:id="31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ليلة أسري بي السماء الرابعة فإذا أنا بملك جالس على منبر من نور والملائكة تحدق به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من هذا الملك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منه وسلّم عليه ، فدنوت منه وسلّمت عليه ، فإذا بأخي علىّ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سبّقتنى عليّا إلى السماء الرابعة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لا ولكنّ الملائكة شكت حبّها لعلىّ ، فخلق اللّه هذا الملك من نور على صورة علىّ فالملائكة تزوره في كلّ ليلة جمعة ، ويوم جمعة ، سبعين مرّة ، يسبّحون ويقدّسون اللّه ويهدون ثوابه لمحبّي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عبد اللّه بن يوسف الگنجى الشّافعى</w:t>
      </w:r>
      <w:r>
        <w:rPr>
          <w:rFonts w:eastAsia="IRNazanin" w:cs="IRNazanin"/>
          <w:color w:val="111111"/>
          <w:sz w:val="28"/>
          <w:szCs w:val="28"/>
          <w:rtl w:val="true"/>
          <w:lang w:bidi="fa-IR"/>
        </w:rPr>
        <w:t xml:space="preserve">. </w:t>
      </w:r>
      <w:bookmarkStart w:id="318" w:name="pg10225_79458"/>
    </w:p>
    <w:p>
      <w:pPr>
        <w:pStyle w:val="Heading2"/>
        <w:numPr>
          <w:ilvl w:val="1"/>
          <w:numId w:val="1"/>
        </w:numPr>
        <w:rPr/>
      </w:pPr>
      <w:bookmarkStart w:id="319" w:name="__RefHeading___Toc2846286_1067777946"/>
      <w:bookmarkStart w:id="320" w:name="_Toc120"/>
      <w:bookmarkEnd w:id="318"/>
      <w:bookmarkEnd w:id="319"/>
      <w:r>
        <w:rPr>
          <w:rtl w:val="true"/>
        </w:rPr>
        <w:t xml:space="preserve">الباب الحادي والستون </w:t>
      </w:r>
      <w:r>
        <w:rPr>
          <w:rtl w:val="true"/>
        </w:rPr>
        <w:t xml:space="preserve">: </w:t>
      </w:r>
      <w:r>
        <w:rPr>
          <w:rtl w:val="true"/>
        </w:rPr>
        <w:t>في نزول جبرئيل با ترجمة من الجنة وفيها حريرة خضراء كتب عليها تحية من اللّه الطالب الغالب الى على بن أبي طالب</w:t>
      </w:r>
      <w:bookmarkEnd w:id="320"/>
    </w:p>
    <w:p>
      <w:pPr>
        <w:pStyle w:val="Heading3"/>
        <w:numPr>
          <w:ilvl w:val="2"/>
          <w:numId w:val="1"/>
        </w:numPr>
        <w:rPr/>
      </w:pPr>
      <w:bookmarkStart w:id="321" w:name="__RefHeading___Toc2846288_1067777946"/>
      <w:bookmarkStart w:id="322" w:name="_Toc121"/>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ويشتمل على حديثين </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846290_1067777946"/>
      <w:bookmarkStart w:id="324" w:name="_Toc122"/>
      <w:bookmarkEnd w:id="323"/>
      <w:r>
        <w:rPr>
          <w:rtl w:val="true"/>
        </w:rPr>
        <w:t xml:space="preserve">الحديث الاول </w:t>
      </w:r>
      <w:r>
        <w:rPr>
          <w:rtl w:val="true"/>
        </w:rPr>
        <w:t xml:space="preserve">: </w:t>
      </w:r>
      <w:r>
        <w:rPr>
          <w:rtl w:val="true"/>
        </w:rPr>
        <w:t>حديث ابن عباس</w:t>
      </w:r>
      <w:bookmarkEnd w:id="32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معمّر ، عن الزهري ، عن عرفة بن الزبير ، عن ابن عبّاس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علىّ بن أبي طالب عليه‌السلام عمرو بن عبد ودّ العامريّ ودخل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وسيفه يقطر دما ، فلما رآه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أعط عليّا فضيلة لم تعطها أحدا قبله ولا تعطيها أحدا بعده ، فهبط جبرئيل عليه‌السلام ومعه الأترجة من اترج الجنّة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يقرئك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بهذه علىّ بن أبي طالب ، فدفعها إليه ، فانفلقت في يده فلقتين ، فإذا فيها حريرة خضراء مكتوب فيها سطران بخضرة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من الطالب الغالب إلى علىّ ابن أبي طالب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لما قتل عمروا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وأخبرنى سيد الحفاظ أبو منصور شهردار بن شيرويه بن شهردار الديلمىّ الهمداني فيما كتب إلىّ من همدان ، أخبرنا أبو شيرويه ، أخبرنى أبو الفضل ، أخبرنى أبو علىّ ، أخبرنى أحمد بن نصر ، حدّثنى صدقة بن موسى ، حدّثنى سلمة بن شبيب ، حدّثنى عبد الرزّاق ، حدّثنى معمر عن الزهرىّ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زاد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 ثلثا وكان وقت فراغه من صلاة الظهر فكبّر المسلمون فقال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ابن حسنويه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بحر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هذا الكتاب حضرت الجامع بواسط يوم الجمعة سابع عشر ذي القعدة سنة إحدى وخمسين وستّمائة وتاج الدّين نقيب الهاشميّين يخطب بالنّاس على أعواده فقال بعد حمد اللّه والشّكر عليه وذكر الخلفاء بعد الرّسول قال في حقّ علىّ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عليه‌السلام نزل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وبيده أترنجة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الحقّ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أتحفت ابن عمك علىّ بن أبي طالب هذه التحفة فسلّمها إليه ، فسلّمها إلى عليّ بن أبي طالب رضي‌اللّه‌عنه ، فأخذها بيده وشقّها نصفين فطلع في نصف منها حريرة من سندس الجنّة مكتوب عليها تحفة الطالب الغالب لعليّ بن أبي طالب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أنبئت عن أبى كليب ، أنبأنا ابن نبهان ، أنبأنا الحسن بن دينار ، أنبأنا أبو بكر الذارع ، حدّثنا صدقة ، حدثنا سلمة بن شبيب ، حدّثنا عبد الرّزاق ، أنبأنا معمّر عن الزّهري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إخراج الخوارزميّ ، والحافظ ابن شيرويه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بن أبى الجعد عن جابر ابن عبد اللّه</w:t>
      </w:r>
      <w:r>
        <w:rPr>
          <w:rFonts w:eastAsia="Amiri" w:cs="Amiri" w:ascii="Amiri" w:hAnsi="Amiri"/>
          <w:color w:val="111111"/>
          <w:sz w:val="28"/>
          <w:szCs w:val="28"/>
          <w:rtl w:val="true"/>
          <w:lang w:bidi="ar-SA"/>
        </w:rPr>
        <w:t xml:space="preserve">. </w:t>
      </w:r>
      <w:bookmarkStart w:id="325" w:name="pg10225_79461"/>
    </w:p>
    <w:p>
      <w:pPr>
        <w:pStyle w:val="Heading3"/>
        <w:numPr>
          <w:ilvl w:val="2"/>
          <w:numId w:val="1"/>
        </w:numPr>
        <w:rPr/>
      </w:pPr>
      <w:bookmarkStart w:id="326" w:name="__RefHeading___Toc2846292_1067777946"/>
      <w:bookmarkStart w:id="327" w:name="_Toc123"/>
      <w:bookmarkEnd w:id="325"/>
      <w:bookmarkEnd w:id="326"/>
      <w:r>
        <w:rPr>
          <w:rtl w:val="true"/>
        </w:rPr>
        <w:t xml:space="preserve">الحديث الثاني </w:t>
      </w:r>
      <w:r>
        <w:rPr>
          <w:rtl w:val="true"/>
        </w:rPr>
        <w:t xml:space="preserve">: </w:t>
      </w:r>
      <w:r>
        <w:rPr>
          <w:rtl w:val="true"/>
        </w:rPr>
        <w:t>حديث ابى مالك الأشجعي</w:t>
      </w:r>
      <w:bookmarkEnd w:id="32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والمساوى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أحمد الغضائريّ بإسناد يرفعه إلى أبي مالك الأشجعيّ رواه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عليّ جبرئيل عليه‌السلام ، يوم حنين فقال يا محمّد انّ ربّك تبارك وتعالى قرئك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هذه الاترجة إلى ابن عمّك ووصيّك عليّ بن أبي طالب رضي‌اللّه‌عنه فدفعتها إليه فوضعتها في كفّه فانفلقت بنصفين فخرج منها رقّ ابيض مكتوب فيه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الطالب الغالب إلى عليّ ابن أبي طالب</w:t>
      </w:r>
      <w:r>
        <w:rPr>
          <w:rFonts w:eastAsia="IRNazanin" w:cs="IRNazanin"/>
          <w:color w:val="111111"/>
          <w:sz w:val="28"/>
          <w:szCs w:val="28"/>
          <w:rtl w:val="true"/>
          <w:lang w:bidi="fa-IR"/>
        </w:rPr>
        <w:t xml:space="preserve">. </w:t>
      </w:r>
      <w:bookmarkStart w:id="328" w:name="pg10225_79462"/>
    </w:p>
    <w:p>
      <w:pPr>
        <w:pStyle w:val="Heading2"/>
        <w:numPr>
          <w:ilvl w:val="1"/>
          <w:numId w:val="1"/>
        </w:numPr>
        <w:rPr/>
      </w:pPr>
      <w:bookmarkStart w:id="329" w:name="__RefHeading___Toc2846294_1067777946"/>
      <w:bookmarkStart w:id="330" w:name="_Toc124"/>
      <w:bookmarkEnd w:id="328"/>
      <w:bookmarkEnd w:id="329"/>
      <w:r>
        <w:rPr>
          <w:rtl w:val="true"/>
        </w:rPr>
        <w:t xml:space="preserve">الباب الثاني والستون </w:t>
      </w:r>
      <w:r>
        <w:rPr>
          <w:rtl w:val="true"/>
        </w:rPr>
        <w:t xml:space="preserve">: </w:t>
      </w:r>
      <w:r>
        <w:rPr>
          <w:rtl w:val="true"/>
        </w:rPr>
        <w:t>في أن جبرئيل ناول النبي  صلی اللّه عليه وآله وسلم في الجنة تفاحة فانفلقت وخرجت منها حوراء لعلى</w:t>
      </w:r>
      <w:bookmarkEnd w:id="330"/>
    </w:p>
    <w:p>
      <w:pPr>
        <w:pStyle w:val="Heading3"/>
        <w:numPr>
          <w:ilvl w:val="2"/>
          <w:numId w:val="1"/>
        </w:numPr>
        <w:rPr/>
      </w:pPr>
      <w:bookmarkStart w:id="331" w:name="__RefHeading___Toc2846296_1067777946"/>
      <w:bookmarkStart w:id="332" w:name="_Toc125"/>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ويشتمل على اقسام</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2846298_1067777946"/>
      <w:bookmarkStart w:id="334" w:name="_Toc126"/>
      <w:bookmarkEnd w:id="333"/>
      <w:r>
        <w:rPr>
          <w:rtl w:val="true"/>
        </w:rPr>
        <w:t>القسم الاول</w:t>
      </w:r>
      <w:bookmarkEnd w:id="334"/>
    </w:p>
    <w:p>
      <w:pPr>
        <w:pStyle w:val="Heading4"/>
        <w:numPr>
          <w:ilvl w:val="3"/>
          <w:numId w:val="1"/>
        </w:numPr>
        <w:rPr/>
      </w:pPr>
      <w:bookmarkStart w:id="335" w:name="__RefHeading___Toc2846300_1067777946"/>
      <w:bookmarkStart w:id="336" w:name="_Toc127"/>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ويشتمل على أحاديث</w:t>
      </w:r>
    </w:p>
    <w:p>
      <w:pPr>
        <w:pStyle w:val="Heading4"/>
        <w:numPr>
          <w:ilvl w:val="3"/>
          <w:numId w:val="1"/>
        </w:numPr>
        <w:rPr/>
      </w:pPr>
      <w:bookmarkStart w:id="337" w:name="__RefHeading___Toc2846302_1067777946"/>
      <w:bookmarkStart w:id="338" w:name="_Toc128"/>
      <w:bookmarkEnd w:id="337"/>
      <w:r>
        <w:rPr>
          <w:rtl w:val="true"/>
        </w:rPr>
        <w:t xml:space="preserve">الحديث الاول </w:t>
      </w:r>
      <w:r>
        <w:rPr>
          <w:rtl w:val="true"/>
        </w:rPr>
        <w:t xml:space="preserve">: </w:t>
      </w:r>
      <w:r>
        <w:rPr>
          <w:rtl w:val="true"/>
        </w:rPr>
        <w:t>حديث ابى سعيد</w:t>
      </w:r>
      <w:bookmarkEnd w:id="33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الحسن بن أبي بكر ، أخبرنا أبو بكر مكرم بن أحمد بن محمّد بن مكرم القاضي ، حدّثنا أبو جعفر أحمد بن عيسى بن عليّ بن ماهان الرازّي ، حدّثنا أبو غسّان محمّد بن عمرو زنيج ، حدّثنا يحيى بن مغيرة ، حدّثنا جرير عن الأعمش عن عطية عن أبي سعيد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دخلت الجنّة فناولني جبرئيل تفّاحة ، فانفلقت بنصفين ، فخرجت منها حوراء ، فقلت لها لمن أنت؟ فقالت لعليّ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339" w:name="pg10225_79464"/>
    </w:p>
    <w:p>
      <w:pPr>
        <w:pStyle w:val="Heading4"/>
        <w:numPr>
          <w:ilvl w:val="3"/>
          <w:numId w:val="1"/>
        </w:numPr>
        <w:rPr/>
      </w:pPr>
      <w:bookmarkStart w:id="340" w:name="__RefHeading___Toc2846304_1067777946"/>
      <w:bookmarkStart w:id="341" w:name="_Toc129"/>
      <w:bookmarkEnd w:id="339"/>
      <w:bookmarkEnd w:id="340"/>
      <w:r>
        <w:rPr>
          <w:rtl w:val="true"/>
        </w:rPr>
        <w:t xml:space="preserve">الحديث الثاني </w:t>
      </w:r>
      <w:r>
        <w:rPr>
          <w:rtl w:val="true"/>
        </w:rPr>
        <w:t xml:space="preserve">: </w:t>
      </w:r>
      <w:r>
        <w:rPr>
          <w:rtl w:val="true"/>
        </w:rPr>
        <w:t>حديث على</w:t>
      </w:r>
      <w:bookmarkEnd w:id="34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الزمخشرىّ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أخذ جبرئيل بيدي فأقعدنى على درنوك من درانيك الجنة ثمّ ناولني سفر جلة ، فأنا اقلبها إذا انفلقت فخرجت منها جارية حوراء ، لم أر أحسن منها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الراضية المرضيّة خلقني الجبّار من ثلثة أصناف ، أسفلي من مسك ، ووسطي من كافور ، وأعلاي من عنبر ، عجنني من ماء الحيوان قال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 فكنت ، خلقني لأخيك وابن عمّك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المعتزلي البغدادي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عنه بلا واسطة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ومذهبه في الاعتزال ونصرة أصحابنا معلوم ، وكذلك في انحرافه عن الشيعة وتسخيفه لمقالاتهم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وروى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لمّا عرج بي إلى السماء أهدى لي أخي جبرئيل عليه‌السلام سفر جلة ، فكسرتها فخرج منها حوريّة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رسول اللّه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فمن تكونين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وتعالى خلقني من ثلثة أشياء ، فأوّلي من كافور ، ووسطي من العنبر ، وآخري من المسك ، وكلني برسم خدمة ابن عمّك عليّ بن أبي طالب رضي‌اللّه‌عنه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 نسخة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بإسناده الى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موفّق بن أحمد مسندا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عليّ مرسلا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المغازليّ ، والخوارزمي 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bookmarkStart w:id="342" w:name="pg10225_79466"/>
    </w:p>
    <w:p>
      <w:pPr>
        <w:pStyle w:val="Heading4"/>
        <w:numPr>
          <w:ilvl w:val="3"/>
          <w:numId w:val="1"/>
        </w:numPr>
        <w:rPr/>
      </w:pPr>
      <w:bookmarkStart w:id="343" w:name="__RefHeading___Toc2846306_1067777946"/>
      <w:bookmarkStart w:id="344" w:name="_Toc130"/>
      <w:bookmarkEnd w:id="342"/>
      <w:bookmarkEnd w:id="343"/>
      <w:r>
        <w:rPr>
          <w:rtl w:val="true"/>
        </w:rPr>
        <w:t xml:space="preserve">الحديث الثالث </w:t>
      </w:r>
      <w:r>
        <w:rPr>
          <w:rtl w:val="true"/>
        </w:rPr>
        <w:t xml:space="preserve">: </w:t>
      </w:r>
      <w:r>
        <w:rPr>
          <w:rtl w:val="true"/>
        </w:rPr>
        <w:t>حديث انس</w:t>
      </w:r>
      <w:bookmarkEnd w:id="34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أسري بي إلى السماء أخذ جبريل بيدي وأقعدني على درنوك من درانيك الجنّة ، وناولني سفر جلة ، فكنت أقلّبها إذا انفلقت ، وخرجت منها حوراء لم أر أحسن منها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محمّد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 من أنت؟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الراضية المرضيّة خلقني الجبّار من ثلاثة أصناف ، أعلاي من عنبر ، ووسطي من كافور ، وأسفلي من مسك ، عجنني بماء الحيوان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 فكنت ، خلقني لأخيك وابن عمّك عليّ ابن أبي طالب</w:t>
      </w:r>
      <w:r>
        <w:rPr>
          <w:rFonts w:eastAsia="IRNazanin" w:cs="IRNazanin"/>
          <w:color w:val="111111"/>
          <w:sz w:val="28"/>
          <w:szCs w:val="28"/>
          <w:rtl w:val="true"/>
          <w:lang w:bidi="fa-IR"/>
        </w:rPr>
        <w:t xml:space="preserve">. </w:t>
      </w:r>
      <w:bookmarkStart w:id="345" w:name="pg10225_79467"/>
    </w:p>
    <w:p>
      <w:pPr>
        <w:pStyle w:val="Heading3"/>
        <w:numPr>
          <w:ilvl w:val="2"/>
          <w:numId w:val="1"/>
        </w:numPr>
        <w:rPr/>
      </w:pPr>
      <w:bookmarkStart w:id="346" w:name="__RefHeading___Toc2846308_1067777946"/>
      <w:bookmarkStart w:id="347" w:name="_Toc131"/>
      <w:bookmarkEnd w:id="345"/>
      <w:bookmarkEnd w:id="346"/>
      <w:r>
        <w:rPr>
          <w:rtl w:val="true"/>
        </w:rPr>
        <w:t>القسم الثاني</w:t>
      </w:r>
      <w:bookmarkEnd w:id="34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الطحّان إجازة ، عن القاضي أبي الفرج الحنوطي ، حدّثنا عمر بن الفتح البغداديّ حدّثنا أبو عمارة المستمليّ حدّثنا ابن أبي الزعزاع الرقّي ، عن عبد الكريم عن ابن عبّاس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 النّبي جوعا شديدا فأتى الكعبة ، فأخذ بأستارها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 محمّدا أكثر ممّا أجعته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جبرائيل عليه‌السلام ومعه لوزة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عنها ففكّ عنها ، فإذا فيها ورقة خضراء مكتوب عليها ، لا إله إلّا اللّه محمّد رسول اللّه ، أيّدته بعليّ ، ونصرته به ، ما أنصف اللّه من نفسه من اتّهمه في قضائه ، واستبطأه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مكتوب فيها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فإذا بطائر في فيه لوزة خضراء ، فألقاها في حجر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فأخذها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فقبّلها ، ثمّ كسرها ، فإذا </w:t>
      </w:r>
    </w:p>
    <w:p>
      <w:pPr>
        <w:pStyle w:val="BookText"/>
        <w:rPr/>
      </w:pPr>
      <w:r>
        <w:rPr>
          <w:rFonts w:ascii="Amiri" w:hAnsi="Amiri" w:eastAsia="Amiri" w:cs="Amiri"/>
          <w:color w:val="111111"/>
          <w:sz w:val="28"/>
          <w:sz w:val="28"/>
          <w:szCs w:val="28"/>
          <w:rtl w:val="true"/>
          <w:lang w:bidi="ar-SA"/>
        </w:rPr>
        <w:t>في جوفها دودة خضراء ، مكتوب فيها بالأصفر ، لا إله إلا اللّه ، محمّد رسول اللّه ، نصرته بعليّ ، خرّجه أبو الخير القزوينيّ الحاكميّ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الشيخ إمام الدين يحيى بن الحسين عبد الكريم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رضي الدين أبو الحسن أحمد بن إسماعيل إجازة ، أنا أبو القاسم زاهر بن طاهر الشحامي أنا أبو عثمان الصابوني وغيره إذنا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بن محمّد بن عبد اللّه الحافظ ، ثنا أبو الحسن محمّد بن علىّ بن الحسين بن الحسن بن القاسم الحسيني الصوفي ، ثنا أبو أيّوب سليمان بن أحمد بن يحيى الملاطى بحمّص ، ثنا محمّد بن عثمان بن عبد الرحمن البصري ، ثنا حجّاج بن نصير ، ثنا هشام عن أيّوب عن عكرمة عن ابن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وأيّدته به ، ما أنصف اللّه من خلقه من لم يرض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محمد بن أبي الزعيزعة عن أبى المليح الرقّى عن ميمون بن مهران عن ابن عبّاس رضى اللّه 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 النّبى  صلی اللّه عليه وآله وسلم جوعا شديدا ، فنزل جبرئيل وفي يده لوزة ، فناوله ايّاها ففكّها ، فإذا فيها فريدة خضراء عليها مكتوب بالنّور لا إله إلّا اللّه ، محمّد رسول اللّه ، أيّدته بعلىّ ونصرته به ، ما آمن بى من اتّهمنى في قضائي ، واستبطانى في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الصفورى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ذكر بدل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فقبّلها ثمّ كسرها فإذا في جوفها دودة 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فيها دودة خضراء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محمّد بن أبى الزعير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المليح المرقى عن ميمون بن مهران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جوعا شديدا ، فنزل عليه جبرئيل ، وفي يده لوزة ، فناوله إيّاها ، ففكّها فإذا فيها فريدة خضراء ، عليها مكتوب ، لا إله إلّا اللّه ، محمّد رسول اللّه ، أيّدته بعليّ ، ونصرته بعليّ ، ما آمن بى من اتّهمني في قضائي ، واستبطأنى في رزقي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ألقى طائر لوزة خضراء ، مكتوبا عليها بالأصفر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محمّد رسول اللّه ، نصرته بعلىّ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المغازلىّ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جبرائيل ومعه لوزة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اللّه يقرئك السلام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هذه اللّوزة فلمّا فكّها فإذا فيها ورقة خضراء مكتوب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محمّد رسول اللّه ، أيّدته بعليّ ، ونصرته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نعيم ، والسمعانىّ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348" w:name="pg10225_79470"/>
    </w:p>
    <w:p>
      <w:pPr>
        <w:pStyle w:val="Heading2"/>
        <w:numPr>
          <w:ilvl w:val="1"/>
          <w:numId w:val="1"/>
        </w:numPr>
        <w:rPr/>
      </w:pPr>
      <w:bookmarkStart w:id="349" w:name="__RefHeading___Toc2846310_1067777946"/>
      <w:bookmarkStart w:id="350" w:name="_Toc132"/>
      <w:bookmarkEnd w:id="348"/>
      <w:bookmarkEnd w:id="349"/>
      <w:r>
        <w:rPr>
          <w:rtl w:val="true"/>
        </w:rPr>
        <w:t xml:space="preserve">الباب الثالث والستون </w:t>
      </w:r>
      <w:r>
        <w:rPr>
          <w:rtl w:val="true"/>
        </w:rPr>
        <w:t xml:space="preserve">: </w:t>
      </w:r>
      <w:r>
        <w:rPr>
          <w:rtl w:val="true"/>
        </w:rPr>
        <w:t>في نزول ماء الكوثر في سطل من الجنة مغطى بمنديل من إستبرق لوضوء على</w:t>
      </w:r>
      <w:bookmarkEnd w:id="350"/>
    </w:p>
    <w:p>
      <w:pPr>
        <w:pStyle w:val="Heading3"/>
        <w:numPr>
          <w:ilvl w:val="2"/>
          <w:numId w:val="1"/>
        </w:numPr>
        <w:rPr/>
      </w:pPr>
      <w:bookmarkStart w:id="351" w:name="__RefHeading___Toc2846312_1067777946"/>
      <w:bookmarkStart w:id="352" w:name="_Toc133"/>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3"/>
        <w:numPr>
          <w:ilvl w:val="2"/>
          <w:numId w:val="1"/>
        </w:numPr>
        <w:rPr/>
      </w:pPr>
      <w:bookmarkStart w:id="353" w:name="__RefHeading___Toc2846314_1067777946"/>
      <w:bookmarkStart w:id="354" w:name="_Toc134"/>
      <w:bookmarkEnd w:id="353"/>
      <w:r>
        <w:rPr>
          <w:rtl w:val="true"/>
        </w:rPr>
        <w:t>القسم الاول</w:t>
      </w:r>
      <w:bookmarkEnd w:id="354"/>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وأنبانى مهذب الأئمة هذا ، أخبرني أبو عبد اللّه أحمد بن محمّد بن عليّ بن أبي عثمان ويوسف الدّقّاق ، حدّثني أبو المظفّر هناد بن إبراهيم النسفي ، حدّثني أبو الحسن عليّ بن يوسف بن محمّد بن الحجّاج الطبّريّ بسارية طبرستان ، حدّثني أبو عبد اللّه الحسين بن جعفر بن محمّد الجرجانيّ ، أخبرني أبو عيسى إسماعيل بن إسحاق بن سليمان النصيبي ، حدّثني محمّد بن عليّ الكفرتوثيّ حدّثني حميد بن زياد الطّويل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رسول اللّه  صلی اللّه عليه وآله وسلم صلاة العصر وأبطأ في ركوعه حتّى ظننّا أنّه قدسها وغفل ، ثمّ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ثمّ أوجز في صلاته وسلّم ثمّ أقبل علينا بوجهه كأنّه القمر ليلة البدر في وسط </w:t>
      </w:r>
    </w:p>
    <w:p>
      <w:pPr>
        <w:pStyle w:val="BookText"/>
        <w:rPr/>
      </w:pPr>
      <w:r>
        <w:rPr>
          <w:rFonts w:ascii="IRNazanin" w:hAnsi="IRNazanin" w:eastAsia="IRNazanin"/>
          <w:color w:val="111111"/>
          <w:sz w:val="28"/>
          <w:sz w:val="28"/>
          <w:szCs w:val="28"/>
          <w:rtl w:val="true"/>
          <w:lang w:bidi="fa-IR"/>
        </w:rPr>
        <w:t xml:space="preserve">النّجوم حتّى جثى على ركبتيه وبسط قامته حتّى تلألأ المسجد بنور وجهه ، ثمّ رمى بطرفه إلى الصّفّ الأوّل يتفقّد أصحابه رجلا رجلا ، ثمّ رمى بطرفه إلى الصّفّ الثاني ، ثمّ رمى بطرفه إلى الصّفّ الثالث يتفقّدهم رجلا رجلا ، ثمّ كثرت الصّفوف على رسول اللّه  صلی اللّه عليه وآله وسلم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لا أرى ابن عمّي عليّ بن أبي طالب عليه‌السلام يا ابن عمّ ، فأجابه عليّ عليه‌السلام من آخر الصّفوف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لبّيك يا رسول اللّه فنادى النّبي  صلی اللّه عليه وآله وسلم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يا عليّ ، فما زال عليّ عليه‌السلام يتخطّى أعناق المهاجرين والأنصار حتّى دنا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المرتضى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الّذي خلفك عن الصّفّ الأول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على غير طهور فأتيت فنزلت فاطمة فناديت يا حسن يا حسين يا فضّة فلم يجبني أحد فإذا بهاتف يهتف بي من ورائي وهو ينادي يا أبا الحسن يا ابن عمّ النّبي  صلی اللّه عليه وآله وسلم فالتفتّ فإذا أنا بسطل من ذهب وفيه ماء وعليه منديل ، فأخذت المنديل ووضعته على منكبي الأيمن وأومأت إلى الماء فإذا الماء يفيض على كفّى فتطهرت فأسبغت الطّهر ولقد وجدته في لين الزبد وطعم الشهد ورائحة المسك ، ثمّ التفتّ ولا أدري من وضع السطّل والمنديل ولا أدري من أخذه فتبسّم رسول اللّه  صلی اللّه عليه وآله وسلم في وجهه وضمّه إلى صدره فقبل ما بين عينيه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ألا أبشّرك؟ إن السطل من الجنّة والماء والمنديل من الفردوس الأعلى والّذى هيّاك للصلاة جبرئيل ، والّذي مندلك ميكائيل ، يا عليّ والذي نفس محمّد بيده ما زال إسرافيل قابضا على ركبتي بيده حتّى لحقت معي الصلاة ، أفيلومونني النّاس على حبّك واللّه تعالى وملئكته يحبّونك من فوق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المغازلي الشافعي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الأعمش عن أبي سفيان عن أنس مع تلخيص في بعض الفقرات غير المهمّة من الحديث</w:t>
      </w:r>
      <w:r>
        <w:rPr>
          <w:rFonts w:eastAsia="Amiri" w:cs="Amiri" w:ascii="Amiri" w:hAnsi="Amiri"/>
          <w:color w:val="111111"/>
          <w:sz w:val="28"/>
          <w:szCs w:val="28"/>
          <w:rtl w:val="true"/>
          <w:lang w:bidi="ar-SA"/>
        </w:rPr>
        <w:t xml:space="preserve">. </w:t>
      </w:r>
      <w:bookmarkStart w:id="355" w:name="pg10225_79472"/>
    </w:p>
    <w:p>
      <w:pPr>
        <w:pStyle w:val="Heading3"/>
        <w:numPr>
          <w:ilvl w:val="2"/>
          <w:numId w:val="1"/>
        </w:numPr>
        <w:rPr/>
      </w:pPr>
      <w:bookmarkStart w:id="356" w:name="__RefHeading___Toc2846316_1067777946"/>
      <w:bookmarkStart w:id="357" w:name="_Toc135"/>
      <w:bookmarkEnd w:id="355"/>
      <w:bookmarkEnd w:id="356"/>
      <w:r>
        <w:rPr>
          <w:rtl w:val="true"/>
        </w:rPr>
        <w:t>القسم الثاني</w:t>
      </w:r>
      <w:bookmarkEnd w:id="357"/>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أحمد بن المظفر بن أحمد العطار الشافعي بقراءتي عليه فأقرّ به ، قلت كم أخبركم أبو محمّد عبد اللّه بن محمّد بن عثمان الملقّب بابن السقاء الحافظ الواسطي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عيسى الرازي بالبصرة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مندة الأصفهاني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حميد الداني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بن عبد الحميد عن الأعمش عن أبي سفيان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امضيا إلى عليّ حتى يحدّثكما ما كان منه في ليلته وأنا على أثركما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فمضيا ومضيت معهما فاستأذن أبو بكر وعمر على عليّ ، فخرج إليهما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بكر حدث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وما يحدث إلّا خير ، قال لي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ولعمر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امضيا إلى عليّ يحدثكما ما كان منه في ليلته ، وجاء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حدّثهما ما كان منك في الليل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أستحيى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حدّثهما إنّ اللّه لا يستحيى من الحقّ ، فقال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الماء للطهارة وأصبحت وخفت أن تفوتني الصّلاة فوجهت الحسن في طريق والحسين في طريق في طلب الماء فأبطيا علىّ فأحزننى ذلك ، فرأيت السقف قد انشقّ ونزل عليّ منه سطل مغطّى بمنديل ، فلمّا صار في الأرض نحيّت المنديل عنه فإذا فيه ماء فتطهّرت للصلاة واغتسلت وصلّيت ثمّ ارتفع السطل والمنديل والتأم السقف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السطل فمن الجنة ، وأما الماء فمن نهر الكوثر ، وأما المنديل فمن إستبرق الجنة ، فمن مثلك يا عليّ في ليلتك وجبرئيل يخدمك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عبّاس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bookmarkStart w:id="358" w:name="pg10225_79473"/>
    </w:p>
    <w:p>
      <w:pPr>
        <w:pStyle w:val="Heading3"/>
        <w:numPr>
          <w:ilvl w:val="2"/>
          <w:numId w:val="1"/>
        </w:numPr>
        <w:rPr/>
      </w:pPr>
      <w:bookmarkStart w:id="359" w:name="__RefHeading___Toc2846318_1067777946"/>
      <w:bookmarkStart w:id="360" w:name="_Toc136"/>
      <w:bookmarkEnd w:id="358"/>
      <w:bookmarkEnd w:id="359"/>
      <w:r>
        <w:rPr>
          <w:rtl w:val="true"/>
        </w:rPr>
        <w:t>القسم الثالث</w:t>
      </w:r>
      <w:bookmarkEnd w:id="36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فضائله عليه‌السلام انه كان في بعض غزواته فقد دنت الفريضة ولم يجد ماء يسبغ به الوضوء ، فرمق السماء بطرفه والخلق قيام ينظرون ، فنزل جبرئيل وميكائيل عليهما‌السلام ومع جبرائيل سطل فيه ماء ومع ميكائيل منديل ، فوضع السطل والمنديل بين يدي أمير المؤمنين عليه‌السلام فأسبغ الوضوء ، ومسح وجهه الكريم بالمنديل فعند ذلك عرجا إلى السماء والخلق تنظر إليهما </w:t>
      </w:r>
      <w:r>
        <w:rPr>
          <w:rFonts w:eastAsia="Amiri" w:cs="Amiri" w:ascii="Amiri" w:hAnsi="Amiri"/>
          <w:color w:val="111111"/>
          <w:sz w:val="28"/>
          <w:szCs w:val="28"/>
          <w:rtl w:val="true"/>
          <w:lang w:bidi="ar-SA"/>
        </w:rPr>
        <w:t xml:space="preserve">-. </w:t>
      </w:r>
      <w:bookmarkStart w:id="361" w:name="pg10225_79474"/>
    </w:p>
    <w:p>
      <w:pPr>
        <w:pStyle w:val="Heading2"/>
        <w:numPr>
          <w:ilvl w:val="1"/>
          <w:numId w:val="1"/>
        </w:numPr>
        <w:rPr/>
      </w:pPr>
      <w:bookmarkStart w:id="362" w:name="__RefHeading___Toc2846320_1067777946"/>
      <w:bookmarkStart w:id="363" w:name="_Toc137"/>
      <w:bookmarkEnd w:id="361"/>
      <w:bookmarkEnd w:id="362"/>
      <w:r>
        <w:rPr>
          <w:rtl w:val="true"/>
        </w:rPr>
        <w:t xml:space="preserve">الباب الرابع والستون </w:t>
      </w:r>
      <w:r>
        <w:rPr>
          <w:rtl w:val="true"/>
        </w:rPr>
        <w:t xml:space="preserve">: </w:t>
      </w:r>
      <w:r>
        <w:rPr>
          <w:rtl w:val="true"/>
        </w:rPr>
        <w:t xml:space="preserve">في أن جبرئيل رد ثوب علىّ على جسده وهو نائم ثم قال </w:t>
      </w:r>
      <w:r>
        <w:rPr>
          <w:rtl w:val="true"/>
        </w:rPr>
        <w:t xml:space="preserve">: </w:t>
      </w:r>
      <w:r>
        <w:rPr>
          <w:rtl w:val="true"/>
        </w:rPr>
        <w:t>وجدت برد ايمانه وصل الى قلبي</w:t>
      </w:r>
      <w:bookmarkEnd w:id="36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موفّق بن أحمد بسنده عن أبي عبيد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 بن عبد العزيز رأى قومه يسبّون عليّا رضي‌اللّه‌عنه ، فصعد المنبر وذكر فضل عليّ وسابقته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الثقة كأنّه أسمعه من فيّ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حدّثني غزال بن مالك الغفاري عن امّ سلمة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عندي إذ أتاه جبرئيل فكالمه فتبسّم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ضاحكا ، فلمّا سرى عنه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وامّي يا رسول اللّه ما أضحكك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جبرائيل انّه مرّ بعليّ وهو يرعى ذودا له وهو نائم قد أبدى بعض جسده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 عليه ثوبه فوجدت برد إيمانه وقد وصل إلى قلبي</w:t>
      </w:r>
      <w:r>
        <w:rPr>
          <w:rFonts w:eastAsia="IRNazanin" w:cs="IRNazanin"/>
          <w:color w:val="111111"/>
          <w:sz w:val="28"/>
          <w:szCs w:val="28"/>
          <w:rtl w:val="true"/>
          <w:lang w:bidi="fa-IR"/>
        </w:rPr>
        <w:t xml:space="preserve">. </w:t>
      </w:r>
      <w:bookmarkStart w:id="364" w:name="pg10225_79475"/>
    </w:p>
    <w:p>
      <w:pPr>
        <w:pStyle w:val="Heading2"/>
        <w:numPr>
          <w:ilvl w:val="1"/>
          <w:numId w:val="1"/>
        </w:numPr>
        <w:rPr/>
      </w:pPr>
      <w:bookmarkStart w:id="365" w:name="__RefHeading___Toc2846322_1067777946"/>
      <w:bookmarkStart w:id="366" w:name="_Toc138"/>
      <w:bookmarkEnd w:id="364"/>
      <w:bookmarkEnd w:id="365"/>
      <w:r>
        <w:rPr>
          <w:rtl w:val="true"/>
        </w:rPr>
        <w:t xml:space="preserve">الباب الخامس والستون </w:t>
      </w:r>
      <w:r>
        <w:rPr>
          <w:rtl w:val="true"/>
        </w:rPr>
        <w:t xml:space="preserve">: </w:t>
      </w:r>
      <w:r>
        <w:rPr>
          <w:rtl w:val="true"/>
        </w:rPr>
        <w:t>في أن عليا ملئ ايمانا الى مشاشه</w:t>
      </w:r>
      <w:bookmarkEnd w:id="36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من طريق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ملئ إيمانا إلى مشاشه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bookmarkStart w:id="367" w:name="pg10225_79476"/>
    </w:p>
    <w:p>
      <w:pPr>
        <w:pStyle w:val="Heading2"/>
        <w:numPr>
          <w:ilvl w:val="1"/>
          <w:numId w:val="1"/>
        </w:numPr>
        <w:rPr/>
      </w:pPr>
      <w:bookmarkStart w:id="368" w:name="__RefHeading___Toc2846324_1067777946"/>
      <w:bookmarkStart w:id="369" w:name="_Toc139"/>
      <w:bookmarkEnd w:id="367"/>
      <w:bookmarkEnd w:id="368"/>
      <w:r>
        <w:rPr>
          <w:rtl w:val="true"/>
        </w:rPr>
        <w:t xml:space="preserve">الباب السادس والستون </w:t>
      </w:r>
      <w:r>
        <w:rPr>
          <w:rtl w:val="true"/>
        </w:rPr>
        <w:t xml:space="preserve">: </w:t>
      </w:r>
      <w:r>
        <w:rPr>
          <w:rtl w:val="true"/>
        </w:rPr>
        <w:t>في ان عزرائيل قد وكل بقبض أرواح الخلائق ما خلا روح النبي  صلی اللّه عليه وآله وسلم وعلى عليه‌السلام</w:t>
      </w:r>
      <w:bookmarkEnd w:id="369"/>
    </w:p>
    <w:p>
      <w:pPr>
        <w:pStyle w:val="Heading3"/>
        <w:numPr>
          <w:ilvl w:val="2"/>
          <w:numId w:val="1"/>
        </w:numPr>
        <w:rPr/>
      </w:pPr>
      <w:bookmarkStart w:id="370" w:name="__RefHeading___Toc2846326_1067777946"/>
      <w:bookmarkStart w:id="371" w:name="_Toc140"/>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ويشتمل على حديثين</w:t>
      </w:r>
    </w:p>
    <w:p>
      <w:pPr>
        <w:pStyle w:val="Heading3"/>
        <w:numPr>
          <w:ilvl w:val="2"/>
          <w:numId w:val="1"/>
        </w:numPr>
        <w:rPr/>
      </w:pPr>
      <w:bookmarkStart w:id="372" w:name="__RefHeading___Toc2846328_1067777946"/>
      <w:bookmarkStart w:id="373" w:name="_Toc141"/>
      <w:bookmarkEnd w:id="372"/>
      <w:r>
        <w:rPr>
          <w:rtl w:val="true"/>
        </w:rPr>
        <w:t xml:space="preserve">الحديث الاول </w:t>
      </w:r>
      <w:r>
        <w:rPr>
          <w:rtl w:val="true"/>
        </w:rPr>
        <w:t xml:space="preserve">: </w:t>
      </w:r>
      <w:r>
        <w:rPr>
          <w:rtl w:val="true"/>
        </w:rPr>
        <w:t>حديث ابى ذر</w:t>
      </w:r>
      <w:bookmarkEnd w:id="37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ذر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اسرى بي مررت بملك جالس على سرير من نور ، وإحدى رجليه في المشرق ، والأخرى في المغرب ، وبين </w:t>
      </w:r>
    </w:p>
    <w:p>
      <w:pPr>
        <w:pStyle w:val="BookText"/>
        <w:rPr/>
      </w:pPr>
      <w:r>
        <w:rPr>
          <w:rFonts w:ascii="Amiri" w:hAnsi="Amiri" w:eastAsia="Amiri" w:cs="Amiri"/>
          <w:color w:val="111111"/>
          <w:sz w:val="28"/>
          <w:sz w:val="28"/>
          <w:szCs w:val="28"/>
          <w:rtl w:val="true"/>
          <w:lang w:bidi="ar-SA"/>
        </w:rPr>
        <w:t xml:space="preserve">يديه لوح ينظر فيه؟ والدنيا كلّها بين عينيه ، والخلق بين ركبتيه ويده تبلغ المشرق والمغرب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عزرائيل تقدّم فسلّم عليه ، فتقدمت فسلّمت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أحمد ما فعل ابن عمّك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ابن عمّى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أعرفه وقد وكلني اللّه بقبض أرواح الخلائق ما خلا روحك وروح ابن عمك علىّ بن أبي طالب ، فإن اللّه يتوفاكما بمشيئته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الملّا في 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الحديثية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ملخّصا إلى قول 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ووكلني بقبض أرواح الخلق ما خلا روحك وروح ابن عمّك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أبى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بين ركبتيه ويده تبلغ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المتعبدين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ذر الغفاري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الحافظ الخضر ، والملّا في سيرته مرفوعا عن أبى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الملّا عن أبى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374" w:name="pg10225_79478"/>
    </w:p>
    <w:p>
      <w:pPr>
        <w:pStyle w:val="Heading3"/>
        <w:numPr>
          <w:ilvl w:val="2"/>
          <w:numId w:val="1"/>
        </w:numPr>
        <w:rPr/>
      </w:pPr>
      <w:bookmarkStart w:id="375" w:name="__RefHeading___Toc2846330_1067777946"/>
      <w:bookmarkStart w:id="376" w:name="_Toc142"/>
      <w:bookmarkEnd w:id="374"/>
      <w:bookmarkEnd w:id="375"/>
      <w:r>
        <w:rPr>
          <w:rtl w:val="true"/>
        </w:rPr>
        <w:t xml:space="preserve">الحديث الثاني </w:t>
      </w:r>
      <w:r>
        <w:rPr>
          <w:rtl w:val="true"/>
        </w:rPr>
        <w:t xml:space="preserve">: </w:t>
      </w:r>
      <w:r>
        <w:rPr>
          <w:rtl w:val="true"/>
        </w:rPr>
        <w:t>حديث عمر بن الخطاب</w:t>
      </w:r>
      <w:bookmarkEnd w:id="37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يرفعه إلى عبد اللّه بن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ملك الموت للنّبىّ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ووكلني اللّه بقبض أرواح الخلائق ما خلا روحك وروح ابن عمّك ، فإنّ اللّه يتولىّ بمشيّته كيف يشاء ويختار</w:t>
      </w:r>
      <w:r>
        <w:rPr>
          <w:rFonts w:eastAsia="Amiri" w:cs="Amiri" w:ascii="Amiri" w:hAnsi="Amiri"/>
          <w:color w:val="111111"/>
          <w:sz w:val="28"/>
          <w:szCs w:val="28"/>
          <w:rtl w:val="true"/>
          <w:lang w:bidi="ar-SA"/>
        </w:rPr>
        <w:t xml:space="preserve">. </w:t>
      </w:r>
      <w:bookmarkStart w:id="377" w:name="pg10225_79479"/>
    </w:p>
    <w:p>
      <w:pPr>
        <w:pStyle w:val="Heading2"/>
        <w:numPr>
          <w:ilvl w:val="1"/>
          <w:numId w:val="1"/>
        </w:numPr>
        <w:rPr/>
      </w:pPr>
      <w:bookmarkStart w:id="378" w:name="__RefHeading___Toc2846332_1067777946"/>
      <w:bookmarkStart w:id="379" w:name="_Toc143"/>
      <w:bookmarkEnd w:id="377"/>
      <w:bookmarkEnd w:id="378"/>
      <w:r>
        <w:rPr>
          <w:rtl w:val="true"/>
        </w:rPr>
        <w:t xml:space="preserve">الباب السابع والستون </w:t>
      </w:r>
      <w:r>
        <w:rPr>
          <w:rtl w:val="true"/>
        </w:rPr>
        <w:t xml:space="preserve">: </w:t>
      </w:r>
      <w:r>
        <w:rPr>
          <w:rtl w:val="true"/>
        </w:rPr>
        <w:t>في ان النبي  صلی اللّه عليه وآله وسلم قد خوطب بلغة على عليه‌السلام لكونه أحب الناس اليه</w:t>
      </w:r>
      <w:bookmarkEnd w:id="3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الكشفى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خاطبني ليلة المعراج بلغة علىّ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أنت خاطبتني أم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أنا شيء لست كالأشياء أقاس بالناس واوصف بالناس واوصف بالشّبهات ، خلقتك من نوري وخلقت عليا من نورك فاطّلعت على سرائر قلبك فلم أجد في قلبك أحدا أحبّ إليك من علىّ بن أبي طالب فخاطبتك بلغته ولسانه ليطمئنّ قلبك ، عن مناقب خطيب وبحر المناقب وخلاصة المناقب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xml:space="preserve">». </w:t>
      </w:r>
      <w:bookmarkStart w:id="380" w:name="pg10225_79480"/>
    </w:p>
    <w:p>
      <w:pPr>
        <w:pStyle w:val="Heading2"/>
        <w:numPr>
          <w:ilvl w:val="1"/>
          <w:numId w:val="1"/>
        </w:numPr>
        <w:rPr/>
      </w:pPr>
      <w:bookmarkStart w:id="381" w:name="__RefHeading___Toc2846334_1067777946"/>
      <w:bookmarkStart w:id="382" w:name="_Toc144"/>
      <w:bookmarkEnd w:id="380"/>
      <w:bookmarkEnd w:id="381"/>
      <w:r>
        <w:rPr>
          <w:rtl w:val="true"/>
        </w:rPr>
        <w:t xml:space="preserve">الباب الثامن والستون </w:t>
      </w:r>
      <w:r>
        <w:rPr>
          <w:rtl w:val="true"/>
        </w:rPr>
        <w:t xml:space="preserve">: </w:t>
      </w:r>
      <w:r>
        <w:rPr>
          <w:rtl w:val="true"/>
        </w:rPr>
        <w:t xml:space="preserve">في انه مكتوب على العرش لا اله الا اللّه محمد رسول اللّه  صلی اللّه عليه وآله وسلم أيدته بعلى </w:t>
      </w:r>
      <w:r>
        <w:rPr>
          <w:rtl w:val="true"/>
        </w:rPr>
        <w:t>(</w:t>
      </w:r>
      <w:r>
        <w:rPr>
          <w:rtl w:val="true"/>
        </w:rPr>
        <w:t>على أخو رسول اللّه</w:t>
      </w:r>
      <w:r>
        <w:rPr>
          <w:rtl w:val="true"/>
        </w:rPr>
        <w:t>)</w:t>
      </w:r>
      <w:bookmarkEnd w:id="382"/>
    </w:p>
    <w:p>
      <w:pPr>
        <w:pStyle w:val="Heading3"/>
        <w:numPr>
          <w:ilvl w:val="2"/>
          <w:numId w:val="1"/>
        </w:numPr>
        <w:rPr/>
      </w:pPr>
      <w:bookmarkStart w:id="383" w:name="__RefHeading___Toc2846336_1067777946"/>
      <w:bookmarkStart w:id="384" w:name="_Toc145"/>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ويشتمل على أقسام</w:t>
      </w:r>
    </w:p>
    <w:p>
      <w:pPr>
        <w:pStyle w:val="Heading3"/>
        <w:numPr>
          <w:ilvl w:val="2"/>
          <w:numId w:val="1"/>
        </w:numPr>
        <w:rPr/>
      </w:pPr>
      <w:bookmarkStart w:id="385" w:name="__RefHeading___Toc2846338_1067777946"/>
      <w:bookmarkStart w:id="386" w:name="_Toc146"/>
      <w:bookmarkEnd w:id="385"/>
      <w:r>
        <w:rPr>
          <w:rtl w:val="true"/>
        </w:rPr>
        <w:t>القسم الاول</w:t>
      </w:r>
      <w:bookmarkEnd w:id="386"/>
    </w:p>
    <w:p>
      <w:pPr>
        <w:pStyle w:val="Heading4"/>
        <w:numPr>
          <w:ilvl w:val="3"/>
          <w:numId w:val="1"/>
        </w:numPr>
        <w:rPr/>
      </w:pPr>
      <w:bookmarkStart w:id="387" w:name="__RefHeading___Toc2846340_1067777946"/>
      <w:bookmarkStart w:id="388" w:name="_Toc147"/>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2846342_1067777946"/>
      <w:bookmarkStart w:id="390" w:name="_Toc148"/>
      <w:bookmarkEnd w:id="389"/>
      <w:r>
        <w:rPr>
          <w:rtl w:val="true"/>
        </w:rPr>
        <w:t xml:space="preserve">الحديث الاول </w:t>
      </w:r>
      <w:r>
        <w:rPr>
          <w:rtl w:val="true"/>
        </w:rPr>
        <w:t xml:space="preserve">: </w:t>
      </w:r>
      <w:r>
        <w:rPr>
          <w:rtl w:val="true"/>
        </w:rPr>
        <w:t>حديث ابى هريرة</w:t>
      </w:r>
      <w:bookmarkEnd w:id="39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 يرفعه إلى أبى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w:t>
      </w:r>
    </w:p>
    <w:p>
      <w:pPr>
        <w:pStyle w:val="BookText"/>
        <w:rPr/>
      </w:pPr>
      <w:r>
        <w:rPr>
          <w:rFonts w:ascii="Amiri" w:hAnsi="Amiri" w:eastAsia="Amiri" w:cs="Amiri"/>
          <w:color w:val="111111"/>
          <w:sz w:val="28"/>
          <w:sz w:val="28"/>
          <w:szCs w:val="28"/>
          <w:rtl w:val="true"/>
          <w:lang w:bidi="ar-SA"/>
        </w:rPr>
        <w:t>العرش ، لا إله إلّا اللّه وحده لا شريك له ، محمّد عبدي ورسولي ، أيّدته 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بن أبي عمرو الأزدي ، عن الكلبي ، عن أبي صالح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 لا إله إلّا اللّه وحدي ، محمّد عبدي ورسولي وأيّدته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النقي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لمّا أسري بي إلى السماء ، دخلت الجنة ، فرأيت في ساق العرش مكتوب لا إله إلّا اللّه محمّد رسول اللّه أيّدته بعليّ 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ساق العرش ،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 عن أبي هريرة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الطبع المذكور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نعيم ، عن أبي هريرة ، وعن أبي صالح ، عن ابن عبّاس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ونصرته ،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أيدته ، روى الحديث في الموضع الأوّل عن أنس أيضا</w:t>
      </w:r>
      <w:r>
        <w:rPr>
          <w:rFonts w:eastAsia="Amiri" w:cs="Amiri" w:ascii="Amiri" w:hAnsi="Amiri"/>
          <w:color w:val="111111"/>
          <w:sz w:val="28"/>
          <w:szCs w:val="28"/>
          <w:rtl w:val="true"/>
          <w:lang w:bidi="ar-SA"/>
        </w:rPr>
        <w:t xml:space="preserve">. </w:t>
      </w:r>
      <w:bookmarkStart w:id="391" w:name="pg10225_79482"/>
    </w:p>
    <w:p>
      <w:pPr>
        <w:pStyle w:val="BookText"/>
        <w:rPr/>
      </w:pPr>
      <w:bookmarkEnd w:id="391"/>
      <w:r>
        <w:rPr>
          <w:rFonts w:ascii="Amiri" w:hAnsi="Amiri" w:eastAsia="Amiri" w:cs="Amiri"/>
          <w:color w:val="111111"/>
          <w:sz w:val="28"/>
          <w:sz w:val="28"/>
          <w:szCs w:val="28"/>
          <w:rtl w:val="true"/>
          <w:lang w:bidi="ar-SA"/>
        </w:rPr>
        <w:t xml:space="preserve">ومنهم العلامة السيد صديق حسنخان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المنيرية ببولاق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عساكر ، عن أبي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العرش ، لا إله إلا اللّه ، أنا اللّه وحدي لا شريك لي ، محمّد عبدي ورسولي أيّدته بعليّ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أَيَّدَكَ بِنَصْرِهِ وَبِالْمُؤْمِنِينَ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نعيم ،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عليّ</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2846344_1067777946"/>
      <w:bookmarkStart w:id="393" w:name="_Toc149"/>
      <w:bookmarkEnd w:id="392"/>
      <w:r>
        <w:rPr>
          <w:rtl w:val="true"/>
        </w:rPr>
        <w:t xml:space="preserve">الحديث الثاني </w:t>
      </w:r>
      <w:r>
        <w:rPr>
          <w:rtl w:val="true"/>
        </w:rPr>
        <w:t xml:space="preserve">: </w:t>
      </w:r>
      <w:r>
        <w:rPr>
          <w:rtl w:val="true"/>
        </w:rPr>
        <w:t>حديث ابى الحمراء</w:t>
      </w:r>
      <w:bookmarkEnd w:id="39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أحمد بن سهل النحوىّ إذنا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عليّ الحسين بن محمّد بن أحمد بن الطيّب بن كازى الفقيه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القتاد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محمّد ابن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بكر العوفى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اسماعيل بن عليّة ، يرفعه إلى أبي الحمرا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رأيت على ساق العرش الأيمن ، أنا وحدي لا إله غيرى ، غرست جنة عدن بيدي ، محمّد صفوتي ، أيّدته بعليّ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اليحصبى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 بتعريف حقوق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قانع القاضي عن أبي الحمراء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إذا على العرش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أنبأني أبو العلاء الحسن بن أحمد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أحمد المقري ، أخبرني أحمد بن عبد اللّه الحافظ ، حدّثنا محمّد بن عمر بن مسلم الحافظ وما كتبته إلّا عنه ، حدّثني محمّد بن الحسن بن مرداس من أصل كتابه ، أخبرني أحمد بن الحسن الكوفي ، حدّثني إسماعيل بن عليّ ، عن يونس بن عبيد ، عن سعيد بن جبير ، عن أبي الحمراء صاحب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ليلة أسري بي مثبتا على ساق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غرست جنّة عدن ،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صفوتي من خلقي أيّدته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بعليّ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الحمراء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ليلة أسري بي إلى السماء ، نظرت إلى ساق العرش الأيمن ، فرأيت كتابا فهمته ، محمّد رسول اللّه أيّدته بعليّ ونصرته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الملّا في سيرته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عبد الصمد بن أحمد بن عبد القادر إجازة ، أنا النقيب شرف الدين أبو طالب ابن عبد السميع ، أنا شاذان بن جبرئيل قراءة عليه ، أنا محمّد بن عبد العزيز ، عن محمّد بن أحمد بن عليّ النظريّ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السيد أبو محمّد حمزة بن العبّاس بن عليّ العلويّ ، فيما فرأت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الحسن محمّد بن عليّ بن محمّد بن صخر الأزديّ فيما كتب إلىّ من مكة ، حرسها اللّه تعالى وشرّفها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القاسم عمر بن محمّد بن يوسف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سليم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عمي زكريّا بن يحيى الخزّاز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إسماعيل بن عبّاد ، عن عمرو أبي المقدام ، عن سليمان الأعمش ، عن أبي الحمراء خادم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أسري بي رأيت على ساق العرش الأيمن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وحدي لا إله غيري غرست جنّة عدن بيدي محمّد صفوتي أيّدته بعليّ ، ثمّ قال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الشيخ الصالح جمال الدين أبو الفضل محمّد بن عليّ المعروف بابن الذباب الباهري رحمه‌اللّه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حجّة الدين عبد المحسن بن عبد العميد بن خالد الشهيد عبد الغفار الحقيقي الأبهري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الإمام شمس الدين أبو محمّد عبد العزيز بن أحمد بن مسعود النّاقد بقراءتي عليه بمسجد النّبي رابع المحرّم 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وأنباني عن أبي محمّد عبد العزيز الناقد هذا الشيخ أبو أحمد عبد الصمد ابن أحمد بن عبد القادر البغداديّ رحمه‌اللّه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الثقة أبو القاسم سعيد بن أحمد بن الحسن بن البناء قراءة عليه ، وأنا حاضر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الأجل أبو نصر محمّد بن محمّد بن عليّ بن الحسن الهاشمي الزينبيّ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بكر محمّد بن عمر بن علىّ بن خلف الوزان ، قال حدّثنا أبو بكر محمّد بن البسرىّ بن عثمان التمار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هاني </w:t>
      </w:r>
    </w:p>
    <w:p>
      <w:pPr>
        <w:pStyle w:val="BookText"/>
        <w:rPr/>
      </w:pPr>
      <w:r>
        <w:rPr>
          <w:rFonts w:ascii="IRNazanin" w:hAnsi="IRNazanin" w:eastAsia="IRNazanin"/>
          <w:color w:val="111111"/>
          <w:sz w:val="28"/>
          <w:sz w:val="28"/>
          <w:szCs w:val="28"/>
          <w:rtl w:val="true"/>
          <w:lang w:bidi="fa-IR"/>
        </w:rPr>
        <w:t xml:space="preserve">النيسابوري ، ثنا عبادة بن زياد الأسدىّ ، ثنا عمر بن ثابت بن أبي المقدام ، عن أبي حمزة الثمالي ، عن سعيد بن جبير عن أبي الحمراء ، خادم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رأيت في ساق العرش مكتوب لا إله إلّا اللّه ، محمّد رسول اللّه ، صفوتي من خلقي ، أيّدته بعليّ ونصرته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رأيت في ساق العرش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صفوتي من خلقي ، أيّدته بعليّ ونصرته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روى الحديث ثانيا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رأيت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الحمراء خادم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دخلت الجنّة ، فرأيت في ساق العرش مكتوبا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محمّد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أيّدته بعليّ ونصرته ،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الحمراء انّ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بى إلى السماء رأيت مكتوبا على العرش لا إله إلّا اللّه محمّد رسول اللّه ، أيّدته بعلىّ ، اسم علىّ على العرش مكتوب كما نقلوا ، من يستطيع له محوا وترقيبا؟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حسام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رأيت ليلة أسري بي مثبتا على ساق العرش ، انّي أنا اللّه لا إله غيري ، خلقت جنّة عدن بيدي ، محمّد صفوتي من خلقي ، أيّدته بعليّ ، نصرته بعليّ ابن عساكر وابن الجوزي في الواهيات ، من طريقين عن أبي الحمراء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الحمراء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الحمراء بعين 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الدّيلمي ، عن ابن عبّاس ، وبلال بن الحارث ، وأبي الحمراء بعين ما تقدّم عنه في الموضع السابق</w:t>
      </w:r>
      <w:r>
        <w:rPr>
          <w:rFonts w:eastAsia="Amiri" w:cs="Amiri" w:ascii="Amiri" w:hAnsi="Amiri"/>
          <w:color w:val="111111"/>
          <w:sz w:val="28"/>
          <w:szCs w:val="28"/>
          <w:rtl w:val="true"/>
          <w:lang w:bidi="ar-SA"/>
        </w:rPr>
        <w:t xml:space="preserve">. </w:t>
      </w:r>
      <w:bookmarkStart w:id="394" w:name="pg10225_79487"/>
    </w:p>
    <w:p>
      <w:pPr>
        <w:pStyle w:val="Heading4"/>
        <w:numPr>
          <w:ilvl w:val="3"/>
          <w:numId w:val="1"/>
        </w:numPr>
        <w:rPr/>
      </w:pPr>
      <w:bookmarkStart w:id="395" w:name="__RefHeading___Toc2846346_1067777946"/>
      <w:bookmarkStart w:id="396" w:name="_Toc150"/>
      <w:bookmarkEnd w:id="394"/>
      <w:bookmarkEnd w:id="395"/>
      <w:r>
        <w:rPr>
          <w:rtl w:val="true"/>
        </w:rPr>
        <w:t xml:space="preserve">الحديث الثالث </w:t>
      </w:r>
      <w:r>
        <w:rPr>
          <w:rtl w:val="true"/>
        </w:rPr>
        <w:t xml:space="preserve">: </w:t>
      </w:r>
      <w:r>
        <w:rPr>
          <w:rtl w:val="true"/>
        </w:rPr>
        <w:t>حديث انس بن مالك</w:t>
      </w:r>
      <w:bookmarkEnd w:id="39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الماليني قراءة ، أخبرنا عبد اللّه بن عديّ الحافظ ، بجرجان ، حدّثنا عيسى بن محمّد بن عبد اللّه أبو موسى البغدادي بدمشق ، حدّثنا الحسين بن إبراهيم البابي ، حدّثنا حميد الطّويل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رأيت على ساق العرش مكتوبا ، لا إله إلّا اللّه ، محمّد رسول اللّه ، أيّدته بعليّ ، نصرته بعليّ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أسقط فيه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اللآلي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عديّ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عديّ وابن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سقط فيه كلمة ، ونصرته بعليّ</w:t>
      </w:r>
      <w:r>
        <w:rPr>
          <w:rFonts w:eastAsia="Amiri" w:cs="Amiri" w:ascii="Amiri" w:hAnsi="Amiri"/>
          <w:color w:val="111111"/>
          <w:sz w:val="28"/>
          <w:szCs w:val="28"/>
          <w:rtl w:val="true"/>
          <w:lang w:bidi="ar-SA"/>
        </w:rPr>
        <w:t xml:space="preserve">. </w:t>
      </w:r>
      <w:bookmarkStart w:id="397" w:name="pg10225_79488"/>
    </w:p>
    <w:p>
      <w:pPr>
        <w:pStyle w:val="BookText"/>
        <w:rPr/>
      </w:pPr>
      <w:bookmarkEnd w:id="397"/>
      <w:r>
        <w:rPr>
          <w:rFonts w:ascii="IRNazanin" w:hAnsi="IRNazanin" w:eastAsia="IRNazanin"/>
          <w:color w:val="111111"/>
          <w:sz w:val="28"/>
          <w:sz w:val="28"/>
          <w:szCs w:val="28"/>
          <w:rtl w:val="true"/>
          <w:lang w:bidi="fa-IR"/>
        </w:rPr>
        <w:t xml:space="preserve">ومنهم العلامة الكشفى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المرتضوية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لمّا أسري بى إلى السماء إذا على العرش مكتوب ، لا إله إلّا اللّه محمّد رسول اللّه ، أيّدته بعلىّ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أنس</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2846348_1067777946"/>
      <w:bookmarkStart w:id="399" w:name="_Toc151"/>
      <w:bookmarkEnd w:id="398"/>
      <w:r>
        <w:rPr>
          <w:rtl w:val="true"/>
        </w:rPr>
        <w:t>القسم الثاني</w:t>
      </w:r>
      <w:bookmarkEnd w:id="399"/>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الكبريت الأحمر للشيخ علاء الدين السمنانىّ قدس‌سره ، روى عنه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العرش على الماء ، اضطرب ولم يثبت ، فكتب عليه لا إله إلّا اللّه محمّد رسول اللّه ، استقرّ العرش ، وفي رواية كتب تحت هذه الكلمات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أيّدته بعلىّ</w:t>
      </w:r>
      <w:r>
        <w:rPr>
          <w:rFonts w:eastAsia="IRNazanin" w:cs="IRNazanin"/>
          <w:color w:val="111111"/>
          <w:sz w:val="28"/>
          <w:szCs w:val="28"/>
          <w:rtl w:val="true"/>
          <w:lang w:bidi="fa-IR"/>
        </w:rPr>
        <w:t xml:space="preserve">. </w:t>
      </w:r>
      <w:bookmarkStart w:id="400" w:name="pg10225_79489"/>
    </w:p>
    <w:p>
      <w:pPr>
        <w:pStyle w:val="Heading3"/>
        <w:numPr>
          <w:ilvl w:val="2"/>
          <w:numId w:val="1"/>
        </w:numPr>
        <w:rPr/>
      </w:pPr>
      <w:bookmarkStart w:id="401" w:name="__RefHeading___Toc2846350_1067777946"/>
      <w:bookmarkStart w:id="402" w:name="_Toc152"/>
      <w:bookmarkEnd w:id="400"/>
      <w:bookmarkEnd w:id="401"/>
      <w:r>
        <w:rPr>
          <w:rtl w:val="true"/>
        </w:rPr>
        <w:t>القسم الثالث</w:t>
      </w:r>
      <w:bookmarkEnd w:id="402"/>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عثمان ، حدثنا زكريا بن يحيى الكسائي ، حدثنا يحيى بن سالم ، حدثنا اشعث ابن عم الحسن بن صالح ، حدثنا مسعر عن عطية العوفى ، عن جابر ، مرفوعا ، مكتوب على باب الجنّة لا إله إلّا اللّه ، محمّد رسول اللّه ، أيّدته بعلىّ قبل خلق السموات بألفى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الحديث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بألفى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أخّر كلمة بألفى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جابر من إخراج العقيلي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راموز الأحاديث</w:t>
      </w:r>
      <w:r>
        <w:rPr>
          <w:rFonts w:eastAsia="Amiri" w:cs="Amiri" w:ascii="Amiri" w:hAnsi="Amiri"/>
          <w:color w:val="111111"/>
          <w:sz w:val="28"/>
          <w:szCs w:val="28"/>
          <w:rtl w:val="true"/>
          <w:lang w:bidi="ar-SA"/>
        </w:rPr>
        <w:t xml:space="preserve">». </w:t>
      </w:r>
      <w:bookmarkStart w:id="403" w:name="pg10225_79490"/>
    </w:p>
    <w:p>
      <w:pPr>
        <w:pStyle w:val="Heading3"/>
        <w:numPr>
          <w:ilvl w:val="2"/>
          <w:numId w:val="1"/>
        </w:numPr>
        <w:rPr/>
      </w:pPr>
      <w:bookmarkStart w:id="404" w:name="__RefHeading___Toc2846352_1067777946"/>
      <w:bookmarkStart w:id="405" w:name="_Toc153"/>
      <w:bookmarkEnd w:id="403"/>
      <w:bookmarkEnd w:id="404"/>
      <w:r>
        <w:rPr>
          <w:rtl w:val="true"/>
        </w:rPr>
        <w:t>القسم الرابع</w:t>
      </w:r>
      <w:bookmarkEnd w:id="405"/>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وأخبرنى الشيخ الإمام تاج الدين شمس الأدباء أفضل الحفّاظ محمّد بن سليمان ابن يوسف الهمداني فيما كتب إلىّ من همدان ، حدّثنى الشيخ الجليل أبو سعد شجاع بن المظفّر بن شجاع العدل في ذي الحجة سنة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أخبرنى الشيخ الامام أبو بكر أحمد بن علىّ بن بلال ، حدّثنى أبو بكر محمّد بن عبد الرّحمن الحصيني ، حدّثنى محمّد بن زكريّا ، حدّثنى علىّ بن حكيم الجحدري ، حدّثنى الرّبيع بن عبد اللّه الهاشمي ، عن عبد اللّه بن الحسن بن علىّ بن الحسين ، عن محمّد بن الحنفيّة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بى إلى السماء فرأيت في السماء الرابعة والسادسة ملكا نصفه من نار ونصفه من ثلج ، وفي جبهته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 اللّه محمّدا  صلی اللّه عليه وآله وسلم بعليّ عليه‌السلام فبقيت متعجّبا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تعجب كتب اللّه في جبهتي ما ترى قبل الدّنيا بألفى عام</w:t>
      </w:r>
      <w:r>
        <w:rPr>
          <w:rFonts w:eastAsia="IRNazanin" w:cs="IRNazanin"/>
          <w:color w:val="111111"/>
          <w:sz w:val="28"/>
          <w:szCs w:val="28"/>
          <w:rtl w:val="true"/>
          <w:lang w:bidi="fa-IR"/>
        </w:rPr>
        <w:t xml:space="preserve">. </w:t>
      </w:r>
      <w:bookmarkStart w:id="406" w:name="pg10225_79491"/>
    </w:p>
    <w:p>
      <w:pPr>
        <w:pStyle w:val="Heading3"/>
        <w:numPr>
          <w:ilvl w:val="2"/>
          <w:numId w:val="1"/>
        </w:numPr>
        <w:rPr/>
      </w:pPr>
      <w:bookmarkStart w:id="407" w:name="__RefHeading___Toc2846354_1067777946"/>
      <w:bookmarkStart w:id="408" w:name="_Toc154"/>
      <w:bookmarkEnd w:id="406"/>
      <w:bookmarkEnd w:id="407"/>
      <w:r>
        <w:rPr>
          <w:rtl w:val="true"/>
        </w:rPr>
        <w:t>القسم الخامس</w:t>
      </w:r>
      <w:bookmarkEnd w:id="408"/>
    </w:p>
    <w:p>
      <w:pPr>
        <w:pStyle w:val="Heading4"/>
        <w:numPr>
          <w:ilvl w:val="3"/>
          <w:numId w:val="1"/>
        </w:numPr>
        <w:rPr/>
      </w:pPr>
      <w:bookmarkStart w:id="409" w:name="__RefHeading___Toc2846356_1067777946"/>
      <w:bookmarkStart w:id="410" w:name="_Toc155"/>
      <w:bookmarkEnd w:id="409"/>
      <w:r>
        <w:rPr>
          <w:rtl w:val="true"/>
        </w:rPr>
        <w:t xml:space="preserve">مارواه جماعة من أعلام القوم </w:t>
      </w:r>
      <w:r>
        <w:rPr>
          <w:rtl w:val="true"/>
        </w:rPr>
        <w:t>:</w:t>
      </w:r>
      <w:bookmarkEnd w:id="410"/>
    </w:p>
    <w:p>
      <w:pPr>
        <w:pStyle w:val="BookText"/>
        <w:rPr/>
      </w:pPr>
      <w:r>
        <w:rPr>
          <w:rFonts w:ascii="IRNazanin" w:hAnsi="IRNazanin" w:eastAsia="IRNazanin"/>
          <w:color w:val="111111"/>
          <w:sz w:val="28"/>
          <w:sz w:val="28"/>
          <w:szCs w:val="28"/>
          <w:rtl w:val="true"/>
          <w:lang w:bidi="fa-IR"/>
        </w:rPr>
        <w:t xml:space="preserve">منهم الحافظ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السعادة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على باب الجنّة لا إله إلّا اللّه محمّد رسول اللّه عليّ أخو رسول اللّه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الفقيه 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عن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باب الجنّة قبل أن يخلق اللّه السماوات والأرض بألفي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وعليّ أخوه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 في مناقب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مكتوب على باب الجنّة محمّد رسول اللّه عليّ أخو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الميم</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باب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بإسناده وأسقط قوله قبل أن يخلق إلخ</w:t>
      </w:r>
    </w:p>
    <w:p>
      <w:pPr>
        <w:pStyle w:val="BookText"/>
        <w:rPr/>
      </w:pPr>
      <w:r>
        <w:rPr>
          <w:rFonts w:ascii="Amiri" w:hAnsi="Amiri" w:eastAsia="Amiri" w:cs="Amiri"/>
          <w:color w:val="111111"/>
          <w:sz w:val="28"/>
          <w:sz w:val="28"/>
          <w:szCs w:val="28"/>
          <w:rtl w:val="true"/>
          <w:lang w:bidi="ar-SA"/>
        </w:rPr>
        <w:t xml:space="preserve">ومنهم الحافظ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Amiri" w:hAnsi="Amiri" w:eastAsia="Amiri" w:cs="Amiri"/>
          <w:color w:val="111111"/>
          <w:sz w:val="28"/>
          <w:sz w:val="28"/>
          <w:szCs w:val="28"/>
          <w:rtl w:val="true"/>
          <w:lang w:bidi="ar-SA"/>
        </w:rPr>
        <w:t>مكتوب على باب الجنّة لا إله إلّا اللّه محمد رسول اللّه عليّ بن أبي طالب أخو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باب الجنّة مكتوبا لا اله إلّا اللّه محمّد رسول اللّه عليّ بن أبي طالب 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ومنهم العلامة محب الدين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 جابر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باب الجنّة مكتوب لا إله إلّا اللّه محمّد رسول اللّه عليّ 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محمّد رسول اللّه عليّ أخو رسول اللّه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اوّلا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411" w:name="pg10225_79493"/>
    </w:p>
    <w:p>
      <w:pPr>
        <w:pStyle w:val="Heading3"/>
        <w:numPr>
          <w:ilvl w:val="2"/>
          <w:numId w:val="1"/>
        </w:numPr>
        <w:rPr/>
      </w:pPr>
      <w:bookmarkStart w:id="412" w:name="__RefHeading___Toc2846358_1067777946"/>
      <w:bookmarkStart w:id="413" w:name="_Toc156"/>
      <w:bookmarkEnd w:id="411"/>
      <w:bookmarkEnd w:id="412"/>
      <w:r>
        <w:rPr>
          <w:rtl w:val="true"/>
        </w:rPr>
        <w:t>القسم السادس</w:t>
      </w:r>
      <w:bookmarkEnd w:id="413"/>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مرفوعا الى النّبي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اللوح المحفوظ تحت العرش مكتوب عليّ بن أبي طالب أمير المؤمنين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bookmarkStart w:id="414" w:name="pg10225_79494"/>
    </w:p>
    <w:p>
      <w:pPr>
        <w:pStyle w:val="Heading2"/>
        <w:numPr>
          <w:ilvl w:val="1"/>
          <w:numId w:val="1"/>
        </w:numPr>
        <w:rPr/>
      </w:pPr>
      <w:bookmarkStart w:id="415" w:name="__RefHeading___Toc2846360_1067777946"/>
      <w:bookmarkStart w:id="416" w:name="_Toc157"/>
      <w:bookmarkEnd w:id="414"/>
      <w:bookmarkEnd w:id="415"/>
      <w:r>
        <w:rPr>
          <w:rtl w:val="true"/>
        </w:rPr>
        <w:t xml:space="preserve">الباب التاسع والستون </w:t>
      </w:r>
      <w:r>
        <w:rPr>
          <w:rtl w:val="true"/>
        </w:rPr>
        <w:t xml:space="preserve">: </w:t>
      </w:r>
      <w:r>
        <w:rPr>
          <w:rtl w:val="true"/>
        </w:rPr>
        <w:t xml:space="preserve">في نزول جبرئيل على النبي  صلی اللّه عليه وآله وسلم بان اللّه تعالى يقول </w:t>
      </w:r>
      <w:r>
        <w:rPr>
          <w:rtl w:val="true"/>
        </w:rPr>
        <w:t xml:space="preserve">: </w:t>
      </w:r>
      <w:r>
        <w:rPr>
          <w:rtl w:val="true"/>
        </w:rPr>
        <w:t>أيدتك بعلى</w:t>
      </w:r>
      <w:bookmarkEnd w:id="41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قيس ابن عطاء بن رياح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ذات يوم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انس وحشتي واعطف عليّ ابن عمّي عليّا فنزل جبرئيل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يقرئك السلام ،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سئلت ، وأيّدتك بعليّ وهو سيف اللّه على أعدائه ، وسيبلّغ دينك ما بلغ اللّيل والنّهار</w:t>
      </w:r>
      <w:r>
        <w:rPr>
          <w:rFonts w:eastAsia="Amiri" w:cs="Amiri" w:ascii="Amiri" w:hAnsi="Amiri"/>
          <w:color w:val="111111"/>
          <w:sz w:val="28"/>
          <w:szCs w:val="28"/>
          <w:rtl w:val="true"/>
          <w:lang w:bidi="ar-SA"/>
        </w:rPr>
        <w:t xml:space="preserve">. </w:t>
      </w:r>
      <w:bookmarkStart w:id="417" w:name="pg10225_79495"/>
    </w:p>
    <w:p>
      <w:pPr>
        <w:pStyle w:val="Heading2"/>
        <w:numPr>
          <w:ilvl w:val="1"/>
          <w:numId w:val="1"/>
        </w:numPr>
        <w:rPr/>
      </w:pPr>
      <w:bookmarkStart w:id="418" w:name="__RefHeading___Toc2846362_1067777946"/>
      <w:bookmarkStart w:id="419" w:name="_Toc158"/>
      <w:bookmarkEnd w:id="417"/>
      <w:bookmarkEnd w:id="418"/>
      <w:r>
        <w:rPr>
          <w:rtl w:val="true"/>
        </w:rPr>
        <w:t xml:space="preserve">الباب متمم السبعين </w:t>
      </w:r>
      <w:r>
        <w:rPr>
          <w:rtl w:val="true"/>
        </w:rPr>
        <w:t xml:space="preserve">: </w:t>
      </w:r>
      <w:r>
        <w:rPr>
          <w:rtl w:val="true"/>
        </w:rPr>
        <w:t>في أن عليا دابة الجنة</w:t>
      </w:r>
      <w:bookmarkEnd w:id="41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الحمق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هاجرت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فبينا أنا عنده ذات يوم فقال لي يا عمرو هل لك أن أريك آية الجنة تأكل الطعام وتشرب الشراب وتمشي في الأسواق قلت بلى بابي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إلى عليّ بن أبي طالب رضي‌اللّه‌عنه ،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هل لك أن أريك آية النار تأكل الطعام وتشرب الشراب وتمشي في الأسواق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وقومه آية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وقعت الفتنة ذكرت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ففررت من آية النار إلى آية الجنة ، ويرى بني أمية قاتلي بعد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كنت في حجر في جوف حجر لاستخرجني بنو أمية حتّى يقتلوني ، حدّثني به حبيبي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 رأسي أوّل رأس يحتز في الإسلام وبنقل من بلد إلى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عمرو بن الحمق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هاجرت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فبينا أنا عنده ذات يوم قال لي يا عمرو هل أريك دابة الجنة تأكل الطعام وتشرب الشراب وتمشى في الأسواق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بأبى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دابة الجنة وأشار إلى عليّ بن أبي طالب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عمرو بن الحمق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دابّة الجنة تأكل الطعام وتشرب الشراب وتمشى في الأسواق؟ هذا دابّة الجنّة وأشار إلى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الطبرانيّ في الكبير عن عمرو بن الحمق رضى اللّه عنه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دابّة الجنّة وأشار إلى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جموح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bookmarkStart w:id="420" w:name="pg10225_79497"/>
    </w:p>
    <w:p>
      <w:pPr>
        <w:pStyle w:val="Heading2"/>
        <w:numPr>
          <w:ilvl w:val="1"/>
          <w:numId w:val="1"/>
        </w:numPr>
        <w:rPr/>
      </w:pPr>
      <w:bookmarkStart w:id="421" w:name="__RefHeading___Toc2846364_1067777946"/>
      <w:bookmarkStart w:id="422" w:name="_Toc159"/>
      <w:bookmarkEnd w:id="420"/>
      <w:bookmarkEnd w:id="421"/>
      <w:r>
        <w:rPr>
          <w:rtl w:val="true"/>
        </w:rPr>
        <w:t xml:space="preserve">الباب الحادي والسبعون </w:t>
      </w:r>
      <w:r>
        <w:rPr>
          <w:rtl w:val="true"/>
        </w:rPr>
        <w:t xml:space="preserve">: </w:t>
      </w:r>
      <w:r>
        <w:rPr>
          <w:rtl w:val="true"/>
        </w:rPr>
        <w:t>في ان اللّه يبعث النبي  صلی اللّه عليه وآله وسلم يوم القيامة متكيا على على بن أبي طالب عليه‌السلام</w:t>
      </w:r>
      <w:bookmarkEnd w:id="42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يبعثني اللّه يوم القيامة متّكيا على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نجم الدّين فخر الإسلام أبو بكر بن محمّد بن الحسين السيلانى المرندي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الأصحاب</w:t>
      </w:r>
      <w:r>
        <w:rPr>
          <w:rFonts w:eastAsia="IRNazanin" w:cs="IRNazanin"/>
          <w:color w:val="111111"/>
          <w:sz w:val="28"/>
          <w:szCs w:val="28"/>
          <w:rtl w:val="true"/>
          <w:lang w:bidi="fa-IR"/>
        </w:rPr>
        <w:t xml:space="preserve">». </w:t>
      </w:r>
      <w:bookmarkStart w:id="423" w:name="pg10225_79498"/>
    </w:p>
    <w:p>
      <w:pPr>
        <w:pStyle w:val="Heading2"/>
        <w:numPr>
          <w:ilvl w:val="1"/>
          <w:numId w:val="1"/>
        </w:numPr>
        <w:rPr/>
      </w:pPr>
      <w:bookmarkStart w:id="424" w:name="__RefHeading___Toc2846366_1067777946"/>
      <w:bookmarkStart w:id="425" w:name="_Toc160"/>
      <w:bookmarkEnd w:id="423"/>
      <w:bookmarkEnd w:id="424"/>
      <w:r>
        <w:rPr>
          <w:rtl w:val="true"/>
        </w:rPr>
        <w:t xml:space="preserve">الباب الثاني والسبعون </w:t>
      </w:r>
      <w:r>
        <w:rPr>
          <w:rtl w:val="true"/>
        </w:rPr>
        <w:t xml:space="preserve">: </w:t>
      </w:r>
      <w:r>
        <w:rPr>
          <w:rtl w:val="true"/>
        </w:rPr>
        <w:t>في أن دار النبي  صلی اللّه عليه وآله وسلم ودار على في الجنة في مكان واحد</w:t>
      </w:r>
      <w:bookmarkEnd w:id="42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المفسر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 يرفعه إلى جابر عن أبى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طوبى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في الجنّة أصلها في دار علىّ وفرعها على أهل الجنّة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وآله وسلم سألناك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في داري وفرعها على أهل الجنّة ، ثمّ سألناك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أصلها في دار عليّ وفرعها على أهل الجنّة؟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 ودار علىّ غدا في مكان واحد</w:t>
      </w:r>
      <w:r>
        <w:rPr>
          <w:rFonts w:eastAsia="IRNazanin" w:cs="IRNazanin"/>
          <w:color w:val="111111"/>
          <w:sz w:val="28"/>
          <w:szCs w:val="28"/>
          <w:rtl w:val="true"/>
          <w:lang w:bidi="fa-IR"/>
        </w:rPr>
        <w:t xml:space="preserve">. </w:t>
      </w:r>
      <w:bookmarkStart w:id="426" w:name="pg10225_79499"/>
    </w:p>
    <w:p>
      <w:pPr>
        <w:pStyle w:val="Heading2"/>
        <w:numPr>
          <w:ilvl w:val="1"/>
          <w:numId w:val="1"/>
        </w:numPr>
        <w:rPr/>
      </w:pPr>
      <w:bookmarkStart w:id="427" w:name="__RefHeading___Toc2846368_1067777946"/>
      <w:bookmarkStart w:id="428" w:name="_Toc161"/>
      <w:bookmarkEnd w:id="426"/>
      <w:bookmarkEnd w:id="427"/>
      <w:r>
        <w:rPr>
          <w:rtl w:val="true"/>
        </w:rPr>
        <w:t xml:space="preserve">الباب الثالث والسبعون </w:t>
      </w:r>
      <w:r>
        <w:rPr>
          <w:rtl w:val="true"/>
        </w:rPr>
        <w:t xml:space="preserve">: </w:t>
      </w:r>
      <w:r>
        <w:rPr>
          <w:rtl w:val="true"/>
        </w:rPr>
        <w:t>في ان عليا احد أربعة يركبون يوم القيامة ويركب علىّ لى ناقة وعلى رأسه تاج من نور وبيده لواء الحمد</w:t>
      </w:r>
      <w:bookmarkEnd w:id="428"/>
    </w:p>
    <w:p>
      <w:pPr>
        <w:pStyle w:val="Heading3"/>
        <w:numPr>
          <w:ilvl w:val="2"/>
          <w:numId w:val="1"/>
        </w:numPr>
        <w:rPr/>
      </w:pPr>
      <w:bookmarkStart w:id="429" w:name="__RefHeading___Toc2846370_1067777946"/>
      <w:bookmarkStart w:id="430" w:name="_Toc162"/>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3"/>
        <w:numPr>
          <w:ilvl w:val="2"/>
          <w:numId w:val="1"/>
        </w:numPr>
        <w:rPr/>
      </w:pPr>
      <w:bookmarkStart w:id="431" w:name="__RefHeading___Toc2846372_1067777946"/>
      <w:bookmarkStart w:id="432" w:name="_Toc163"/>
      <w:bookmarkEnd w:id="431"/>
      <w:r>
        <w:rPr>
          <w:rtl w:val="true"/>
        </w:rPr>
        <w:t>القسم الاول</w:t>
      </w:r>
      <w:bookmarkEnd w:id="432"/>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علىّ بن الحسين الفامىّ أو القمىّ ، حدّثنا محمّد بن عبد اللّه بن عقيل ، حدّثنا عبد العزيز بن الخطّاب ، حدثنا عيسى عن داود بن أبى هند عن أبى جعفر عن رجل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تؤتى يوم القيمة بناقة من نوق الجنّة فتركبها وركبتك مع ركبتي حتّى ندخل الجنّة جميعا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ناقة من نوق الجنّة تركبها وركبتك مع ركبتي ، وفخذك مع فخذي ، حتّى تدخل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أحمد في 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أنس بن مالك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433" w:name="pg10225_79501"/>
    </w:p>
    <w:p>
      <w:pPr>
        <w:pStyle w:val="Heading3"/>
        <w:numPr>
          <w:ilvl w:val="2"/>
          <w:numId w:val="1"/>
        </w:numPr>
        <w:rPr/>
      </w:pPr>
      <w:bookmarkStart w:id="434" w:name="__RefHeading___Toc2846374_1067777946"/>
      <w:bookmarkStart w:id="435" w:name="_Toc164"/>
      <w:bookmarkEnd w:id="433"/>
      <w:bookmarkEnd w:id="434"/>
      <w:r>
        <w:rPr>
          <w:rtl w:val="true"/>
        </w:rPr>
        <w:t>القسم الثاني</w:t>
      </w:r>
      <w:bookmarkEnd w:id="435"/>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القيامة راكب غيرنا ونحن أربعة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 وابن عمي عليّ بن أبي طالب ، على ناقة من نوق الجنّة ، مدبجة الظهر ، ورجلها من زمرّد أخضر ، مضبب بالذهب الأحمر ، رأسها من الكافور الأبيض ، وذنبها من العنبر الأشهب ، وقوائمها من المسك الأزفر ، وعنقها من لؤلؤ ، عليها قبّة من نور ، باطنها عفو اللّه ، وظاهرها رحمة اللّه ، بيده لواء الحمد الحديث</w:t>
      </w:r>
    </w:p>
    <w:p>
      <w:pPr>
        <w:pStyle w:val="BookText"/>
        <w:rPr/>
      </w:pPr>
      <w:r>
        <w:rPr>
          <w:rFonts w:ascii="Amiri" w:hAnsi="Amiri" w:eastAsia="Amiri" w:cs="Amiri"/>
          <w:color w:val="111111"/>
          <w:sz w:val="28"/>
          <w:sz w:val="28"/>
          <w:szCs w:val="28"/>
          <w:rtl w:val="true"/>
          <w:lang w:bidi="ar-SA"/>
        </w:rPr>
        <w:t xml:space="preserve">ومنهم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مطولا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 لكنه أسقط ذكر وصف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التقديم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مناقب الخوارزميّ 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الصديق الأكبر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bookmarkStart w:id="436" w:name="pg10225_79502"/>
    </w:p>
    <w:p>
      <w:pPr>
        <w:pStyle w:val="Heading3"/>
        <w:numPr>
          <w:ilvl w:val="2"/>
          <w:numId w:val="1"/>
        </w:numPr>
        <w:rPr/>
      </w:pPr>
      <w:bookmarkStart w:id="437" w:name="__RefHeading___Toc2846376_1067777946"/>
      <w:bookmarkStart w:id="438" w:name="_Toc165"/>
      <w:bookmarkEnd w:id="436"/>
      <w:bookmarkEnd w:id="437"/>
      <w:r>
        <w:rPr>
          <w:rtl w:val="true"/>
        </w:rPr>
        <w:t>القسم الثالث</w:t>
      </w:r>
      <w:bookmarkEnd w:id="438"/>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ينتهي إلى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على البراق وأخي صالح على النّاقة وعمّي حمزة على ناقتي العضباء ، وأخي عليّ على ناقة من الجنّة على رأسه تاج من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الخطيب مسندا إلى ابن عبّاس مرفوعا بعين الحديث المذكور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تاج من نور</w:t>
      </w:r>
      <w:r>
        <w:rPr>
          <w:rFonts w:eastAsia="Amiri" w:cs="Amiri" w:ascii="Amiri" w:hAnsi="Amiri"/>
          <w:color w:val="111111"/>
          <w:sz w:val="28"/>
          <w:szCs w:val="28"/>
          <w:rtl w:val="true"/>
          <w:lang w:bidi="ar-SA"/>
        </w:rPr>
        <w:t xml:space="preserve">. </w:t>
      </w:r>
      <w:bookmarkStart w:id="439" w:name="pg10225_79503"/>
    </w:p>
    <w:p>
      <w:pPr>
        <w:pStyle w:val="Heading2"/>
        <w:numPr>
          <w:ilvl w:val="1"/>
          <w:numId w:val="1"/>
        </w:numPr>
        <w:rPr/>
      </w:pPr>
      <w:bookmarkStart w:id="440" w:name="__RefHeading___Toc2846378_1067777946"/>
      <w:bookmarkStart w:id="441" w:name="_Toc166"/>
      <w:bookmarkEnd w:id="439"/>
      <w:bookmarkEnd w:id="440"/>
      <w:r>
        <w:rPr>
          <w:rtl w:val="true"/>
        </w:rPr>
        <w:t xml:space="preserve">الباب الرابع والسبعون </w:t>
      </w:r>
      <w:r>
        <w:rPr>
          <w:rtl w:val="true"/>
        </w:rPr>
        <w:t xml:space="preserve">: </w:t>
      </w:r>
      <w:r>
        <w:rPr>
          <w:rtl w:val="true"/>
        </w:rPr>
        <w:t>في ان النبي  صلی اللّه عليه وآله وسلم يقوم يوم القيامة عن يمين العرش وعلى على يمينه ، ويدعى لكل خير دعى النبي  صلی اللّه عليه وآله وسلم اليه</w:t>
      </w:r>
      <w:bookmarkEnd w:id="44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سفيان بن إبراهيم الكوفي قال لي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يا عليّ إذا جمع اللّه النّاس في صعيد واحد أن أقوم عن يمين العرش وأنت عن يميني ، وتكسى ثوبين أبيضين فلا أدعى بخير إلّا دعيت أيضا انتهى</w:t>
      </w:r>
      <w:r>
        <w:rPr>
          <w:rFonts w:eastAsia="IRNazanin" w:cs="IRNazanin"/>
          <w:color w:val="111111"/>
          <w:sz w:val="28"/>
          <w:szCs w:val="28"/>
          <w:rtl w:val="true"/>
          <w:lang w:bidi="fa-IR"/>
        </w:rPr>
        <w:t xml:space="preserve">. </w:t>
      </w:r>
      <w:bookmarkStart w:id="442" w:name="pg10225_79504"/>
    </w:p>
    <w:p>
      <w:pPr>
        <w:pStyle w:val="Heading2"/>
        <w:numPr>
          <w:ilvl w:val="1"/>
          <w:numId w:val="1"/>
        </w:numPr>
        <w:rPr/>
      </w:pPr>
      <w:bookmarkStart w:id="443" w:name="__RefHeading___Toc2846380_1067777946"/>
      <w:bookmarkStart w:id="444" w:name="_Toc167"/>
      <w:bookmarkEnd w:id="442"/>
      <w:bookmarkEnd w:id="443"/>
      <w:r>
        <w:rPr>
          <w:rtl w:val="true"/>
        </w:rPr>
        <w:t xml:space="preserve">الباب الخامس والسبعون </w:t>
      </w:r>
      <w:r>
        <w:rPr>
          <w:rtl w:val="true"/>
        </w:rPr>
        <w:t xml:space="preserve">: </w:t>
      </w:r>
      <w:r>
        <w:rPr>
          <w:rtl w:val="true"/>
        </w:rPr>
        <w:t>في أن الشيعة يخرجون يوم القيامة كالقمر ليلة البدر لا يخافون ولا يحزنون على نوق بيض لها اجنحة</w:t>
      </w:r>
      <w:bookmarkEnd w:id="4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لعبد اللّه الشافعي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 يرفعه إلى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 شيعتنا يخرجون من قبورهم يوم القيامة على ما بهم من العيون والدّيون ، ووجوههم كالقمر في ليلة البدر ، وقد خرجت عنهم الشدائد ، وسهلت لهم الموارد ، واعطوا الأمن والأمان ، وارتفعت عنهم الأحزان ، يخاف الناس ولا يخافون ، ويحزن الناس ولا يحزنون ، يسرّك فعالهم ، تتلألأ وجوههم نورا ، على نوق بيض ، لها أجنحة قد ذلّلت من غير مهانة ، ونحبت من غير رياضة ، أعناقها من ذهب أحمر ، ألين من الحرير ، لكرامتهم على اللّه عزّ وجّل</w:t>
      </w:r>
      <w:r>
        <w:rPr>
          <w:rFonts w:eastAsia="IRNazanin" w:cs="IRNazanin"/>
          <w:color w:val="111111"/>
          <w:sz w:val="28"/>
          <w:szCs w:val="28"/>
          <w:rtl w:val="true"/>
          <w:lang w:bidi="fa-IR"/>
        </w:rPr>
        <w:t xml:space="preserve">. </w:t>
      </w:r>
      <w:bookmarkStart w:id="445" w:name="pg10225_79505"/>
    </w:p>
    <w:p>
      <w:pPr>
        <w:pStyle w:val="Heading2"/>
        <w:numPr>
          <w:ilvl w:val="1"/>
          <w:numId w:val="1"/>
        </w:numPr>
        <w:rPr/>
      </w:pPr>
      <w:bookmarkStart w:id="446" w:name="__RefHeading___Toc2846382_1067777946"/>
      <w:bookmarkStart w:id="447" w:name="_Toc168"/>
      <w:bookmarkEnd w:id="445"/>
      <w:bookmarkEnd w:id="446"/>
      <w:r>
        <w:rPr>
          <w:rtl w:val="true"/>
        </w:rPr>
        <w:t xml:space="preserve">الباب السادس والسبعون </w:t>
      </w:r>
      <w:r>
        <w:rPr>
          <w:rtl w:val="true"/>
        </w:rPr>
        <w:t xml:space="preserve">: </w:t>
      </w:r>
      <w:r>
        <w:rPr>
          <w:rtl w:val="true"/>
        </w:rPr>
        <w:t>في انه يوضع يوم القيامة منابر حول العرش لشيعة على واهل بيته وان اللّه ينثر عليهم كرامته</w:t>
      </w:r>
      <w:bookmarkEnd w:id="447"/>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السيد أبو محمد الحسيني البصري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توضع يوم القيامة منابر حول العرش لشيعتي وشيعة أهل بيتي المخلصين في ولايتنا ويقول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يا عبادي لأنثر عليكم كرامتي فقد أوذيتم في الدّنيا</w:t>
      </w:r>
      <w:r>
        <w:rPr>
          <w:rFonts w:eastAsia="Amiri" w:cs="Amiri" w:ascii="Amiri" w:hAnsi="Amiri"/>
          <w:color w:val="111111"/>
          <w:sz w:val="28"/>
          <w:szCs w:val="28"/>
          <w:rtl w:val="true"/>
          <w:lang w:bidi="ar-SA"/>
        </w:rPr>
        <w:t xml:space="preserve">. </w:t>
      </w:r>
      <w:bookmarkStart w:id="448" w:name="pg10225_79506"/>
    </w:p>
    <w:p>
      <w:pPr>
        <w:pStyle w:val="Heading2"/>
        <w:numPr>
          <w:ilvl w:val="1"/>
          <w:numId w:val="1"/>
        </w:numPr>
        <w:rPr/>
      </w:pPr>
      <w:bookmarkStart w:id="449" w:name="__RefHeading___Toc2846384_1067777946"/>
      <w:bookmarkStart w:id="450" w:name="_Toc169"/>
      <w:bookmarkEnd w:id="448"/>
      <w:bookmarkEnd w:id="449"/>
      <w:r>
        <w:rPr>
          <w:rtl w:val="true"/>
        </w:rPr>
        <w:t xml:space="preserve">الباب السابع والسبعون </w:t>
      </w:r>
      <w:r>
        <w:rPr>
          <w:rtl w:val="true"/>
        </w:rPr>
        <w:t xml:space="preserve">: </w:t>
      </w:r>
      <w:r>
        <w:rPr>
          <w:rtl w:val="true"/>
        </w:rPr>
        <w:t>في ان عليا وولده يوم القيامة على خيل بلق متوجة بالدر والياقوت</w:t>
      </w:r>
      <w:bookmarkEnd w:id="45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كنت أنت وولدك على خيل بلق متوّجة بالدّرّ والياقوت ، فيأمر اللّه بكم إلى الجنّة والنّاس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الإمام علىّ بن موسى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451" w:name="pg10225_79507"/>
    </w:p>
    <w:p>
      <w:pPr>
        <w:pStyle w:val="Heading2"/>
        <w:numPr>
          <w:ilvl w:val="1"/>
          <w:numId w:val="1"/>
        </w:numPr>
        <w:rPr/>
      </w:pPr>
      <w:bookmarkStart w:id="452" w:name="__RefHeading___Toc2846386_1067777946"/>
      <w:bookmarkStart w:id="453" w:name="_Toc170"/>
      <w:bookmarkEnd w:id="451"/>
      <w:bookmarkEnd w:id="452"/>
      <w:r>
        <w:rPr>
          <w:rtl w:val="true"/>
        </w:rPr>
        <w:t xml:space="preserve">الباب الثامن والسبعون </w:t>
      </w:r>
      <w:r>
        <w:rPr>
          <w:rtl w:val="true"/>
        </w:rPr>
        <w:t xml:space="preserve">: </w:t>
      </w:r>
      <w:r>
        <w:rPr>
          <w:rtl w:val="true"/>
        </w:rPr>
        <w:t>في ان عليا يزهر لأهل الجنة ككوكب الصبح لأهل الدنيا</w:t>
      </w:r>
      <w:bookmarkEnd w:id="453"/>
    </w:p>
    <w:p>
      <w:pPr>
        <w:pStyle w:val="Heading3"/>
        <w:numPr>
          <w:ilvl w:val="2"/>
          <w:numId w:val="1"/>
        </w:numPr>
        <w:rPr/>
      </w:pPr>
      <w:bookmarkStart w:id="454" w:name="__RefHeading___Toc2846388_1067777946"/>
      <w:bookmarkStart w:id="455" w:name="_Toc171"/>
      <w:bookmarkEnd w:id="454"/>
      <w:r>
        <w:rPr>
          <w:rtl w:val="true"/>
        </w:rPr>
        <w:t>اشارة</w:t>
      </w:r>
      <w:bookmarkEnd w:id="4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الدالة عليه على قسمين </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2846390_1067777946"/>
      <w:bookmarkStart w:id="457" w:name="_Toc172"/>
      <w:bookmarkEnd w:id="456"/>
      <w:r>
        <w:rPr>
          <w:rtl w:val="true"/>
        </w:rPr>
        <w:t>القسم الاول</w:t>
      </w:r>
      <w:bookmarkEnd w:id="457"/>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 يرفعه إلى أنس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يضيء في الجنّة لأهل الجنّة كما يزهر كوكب الصبح لأهل الدنيا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أنبانى الإمام جلال الدين محمّد بن محمّد بن محمّد بن عبد الجبّار البكراني الأبهري مشافحة ، بروايته عن أبيه الإمام نجم الدّين رحمهم‌اللّه ، بروايته عن الشيخ رضي الدين أبو الخير أحمد بن إسماعيل بن يوسف الطالقاني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زاهر ابن طاهر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بكر محمّد بن عبد العزيز الحبري وغيره إذنا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الحاكم أبو عبد اللّه الحافظ ، حدّثني أبو سعيد عبد الرّحمن بن أحمد المقري ، نبّأ أبو القاسم عبد الرّحمن بن محمّد المزكيّ نبّأ محمّد بن السّرخسي ، ثنا رجاء بن عبد الملك الصنعاني ، ثنا أسد بن موسى البيي فقال له السنة ؛ ثنا حمّاد بن سلمة ، أنا حميد الطويل 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يزهر لأهل الجنّة كما يزهر كوكب الصّبح لأهل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 يزهر في الجنّة ككواكب الصبح لأهل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الهيثمي المتوفى سنة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والدّيلمي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والديلميّ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البيهقيّ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والديلميّ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يزهر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bookmarkStart w:id="458" w:name="pg10225_79510"/>
    </w:p>
    <w:p>
      <w:pPr>
        <w:pStyle w:val="Heading3"/>
        <w:numPr>
          <w:ilvl w:val="2"/>
          <w:numId w:val="1"/>
        </w:numPr>
        <w:rPr/>
      </w:pPr>
      <w:bookmarkStart w:id="459" w:name="__RefHeading___Toc2846392_1067777946"/>
      <w:bookmarkStart w:id="460" w:name="_Toc173"/>
      <w:bookmarkEnd w:id="458"/>
      <w:bookmarkEnd w:id="459"/>
      <w:r>
        <w:rPr>
          <w:rtl w:val="true"/>
        </w:rPr>
        <w:t>القسم الثاني</w:t>
      </w:r>
      <w:bookmarkEnd w:id="460"/>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 يرفعه إلى أبي الحمراء قال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عليّ ابن أبي طالب يزهر لأهل الجنة كما يزهر وجه الصّبح لأهل الدّنيا</w:t>
      </w:r>
      <w:r>
        <w:rPr>
          <w:rFonts w:eastAsia="IRNazanin" w:cs="IRNazanin"/>
          <w:color w:val="111111"/>
          <w:sz w:val="28"/>
          <w:szCs w:val="28"/>
          <w:rtl w:val="true"/>
          <w:lang w:bidi="fa-IR"/>
        </w:rPr>
        <w:t xml:space="preserve">. </w:t>
      </w:r>
      <w:bookmarkStart w:id="461" w:name="pg10225_79511"/>
    </w:p>
    <w:p>
      <w:pPr>
        <w:pStyle w:val="Heading2"/>
        <w:numPr>
          <w:ilvl w:val="1"/>
          <w:numId w:val="1"/>
        </w:numPr>
        <w:rPr/>
      </w:pPr>
      <w:bookmarkStart w:id="462" w:name="__RefHeading___Toc2846394_1067777946"/>
      <w:bookmarkStart w:id="463" w:name="_Toc174"/>
      <w:bookmarkEnd w:id="461"/>
      <w:bookmarkEnd w:id="462"/>
      <w:r>
        <w:rPr>
          <w:rtl w:val="true"/>
        </w:rPr>
        <w:t xml:space="preserve">الباب التاسع والسبعون </w:t>
      </w:r>
      <w:r>
        <w:rPr>
          <w:rtl w:val="true"/>
        </w:rPr>
        <w:t xml:space="preserve">: </w:t>
      </w:r>
      <w:r>
        <w:rPr>
          <w:rtl w:val="true"/>
        </w:rPr>
        <w:t>في ان ثواب على في الجنة لو قسم على اهل الأرض لوسعهم جميعا</w:t>
      </w:r>
      <w:bookmarkEnd w:id="46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المخطوطة لعبد اللّه الشافعي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أبى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لعلىّ من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قسّم على أهل الأرض لوسعهم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سعيد الخدري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 لك في الجنّة ما لو قسّم على أهل الأرض لوسعهم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أبي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464" w:name="pg10225_79512"/>
    </w:p>
    <w:p>
      <w:pPr>
        <w:pStyle w:val="Heading2"/>
        <w:numPr>
          <w:ilvl w:val="1"/>
          <w:numId w:val="1"/>
        </w:numPr>
        <w:rPr/>
      </w:pPr>
      <w:bookmarkStart w:id="465" w:name="__RefHeading___Toc2846396_1067777946"/>
      <w:bookmarkStart w:id="466" w:name="_Toc175"/>
      <w:bookmarkEnd w:id="464"/>
      <w:bookmarkEnd w:id="465"/>
      <w:r>
        <w:rPr>
          <w:rtl w:val="true"/>
        </w:rPr>
        <w:t xml:space="preserve">الباب متمم الثمانين </w:t>
      </w:r>
      <w:r>
        <w:rPr>
          <w:rtl w:val="true"/>
        </w:rPr>
        <w:t xml:space="preserve">: </w:t>
      </w:r>
      <w:r>
        <w:rPr>
          <w:rtl w:val="true"/>
        </w:rPr>
        <w:t xml:space="preserve">في نزول جبرئيل الى النبي  صلی اللّه عليه وآله وسلم من عند اللّه ومعه رطب وقوله </w:t>
      </w:r>
      <w:r>
        <w:rPr>
          <w:rtl w:val="true"/>
        </w:rPr>
        <w:t xml:space="preserve">: </w:t>
      </w:r>
      <w:r>
        <w:rPr>
          <w:rtl w:val="true"/>
        </w:rPr>
        <w:t>ان اللّه أمره بالأكل منه مع على</w:t>
      </w:r>
      <w:bookmarkEnd w:id="46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الفاروتىّ حكاية عنه أنّه قال في يوم على منبره ، ومجلسه يومئذ مملوّ بالنّاس في جمادى الآخرة سنة إثنين وخمسين وستّمائة بواسط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ابن عبّاس رضى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مجلسه وعنده جماعة من المهاجرين والأنصار ، إذ نزل جبرئيل عليه‌السلام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الحقّ يقرئك السلام ، ويقول لك ، أحضر عليّا ، واجعل وجهك مقابل وجهه ، ثمّ عرج جبرئيل عليه‌السلام إلى السماء ، فدعا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وجعل وجهه مقابل وجهه ، فنزل جبرئيل ثانيا ومعه طبق فيه رطب فوضعه بينهما ، ثمّ قال كلا فأكلا ثمّ أحضر طاسة وإبريقا ،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أمرك اللّه أن تصبّ الماء على يد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لله ولما أمرنى به ربّى ، ثمّ أخذ الإبريق وقام يصبّ الماء على يد عليّ بن أبي طالب ، فقال له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أنا أولى أن أصبّ الماء على يديك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اللّه سبحانه وتعالى أمرنى بذلك ، وكان كلّما يصبّ الماء على يد علىّ لا يقع منه قطرة في الطشت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إنى لم أر شيئا من الماء يقع في الطشت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إن الملائكة عليهم‌السلام يتسابقون على أخذ الماء الّذى يقع من يديك فيغسلون به وجوههم ليتباركون به</w:t>
      </w:r>
      <w:r>
        <w:rPr>
          <w:rFonts w:eastAsia="IRNazanin" w:cs="IRNazanin"/>
          <w:color w:val="111111"/>
          <w:sz w:val="28"/>
          <w:szCs w:val="28"/>
          <w:rtl w:val="true"/>
          <w:lang w:bidi="fa-IR"/>
        </w:rPr>
        <w:t xml:space="preserve">. </w:t>
      </w:r>
      <w:bookmarkStart w:id="467" w:name="pg10225_79514"/>
    </w:p>
    <w:p>
      <w:pPr>
        <w:pStyle w:val="Heading2"/>
        <w:numPr>
          <w:ilvl w:val="1"/>
          <w:numId w:val="1"/>
        </w:numPr>
        <w:rPr/>
      </w:pPr>
      <w:bookmarkStart w:id="468" w:name="__RefHeading___Toc2846398_1067777946"/>
      <w:bookmarkStart w:id="469" w:name="_Toc176"/>
      <w:bookmarkEnd w:id="467"/>
      <w:bookmarkEnd w:id="468"/>
      <w:r>
        <w:rPr>
          <w:rtl w:val="true"/>
        </w:rPr>
        <w:t xml:space="preserve">الباب الحادي والثمانون </w:t>
      </w:r>
      <w:r>
        <w:rPr>
          <w:rtl w:val="true"/>
        </w:rPr>
        <w:t xml:space="preserve">: </w:t>
      </w:r>
      <w:r>
        <w:rPr>
          <w:rtl w:val="true"/>
        </w:rPr>
        <w:t>في أن مع على يوم القيامة عصا يذود بها المنافقين عن الحوض</w:t>
      </w:r>
      <w:bookmarkEnd w:id="469"/>
    </w:p>
    <w:p>
      <w:pPr>
        <w:pStyle w:val="Heading3"/>
        <w:numPr>
          <w:ilvl w:val="2"/>
          <w:numId w:val="1"/>
        </w:numPr>
        <w:rPr/>
      </w:pPr>
      <w:bookmarkStart w:id="470" w:name="__RefHeading___Toc2846400_1067777946"/>
      <w:bookmarkStart w:id="471" w:name="_Toc177"/>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 xml:space="preserve">والأحاديث الدالة عليه على اقسام </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2846402_1067777946"/>
      <w:bookmarkStart w:id="473" w:name="_Toc178"/>
      <w:bookmarkEnd w:id="472"/>
      <w:r>
        <w:rPr>
          <w:rtl w:val="true"/>
        </w:rPr>
        <w:t>القسم الاول</w:t>
      </w:r>
      <w:bookmarkEnd w:id="473"/>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أبى سعيد الخدرىّ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معك يوم القيامة عصا من عصيّ الجنّة تذود بها المنافقين عن الحوض ، أخرجه الطبرانيّ</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أبى سعيد الخدري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زيدان الكوفىّ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المدائنىّ ، حدّثنا شعبة عن زيد العمى ، عن أبى الصديق ، عن أبى سعيد مرفوعا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تذود بها المنافقين عن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تذود بها الناس عن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في الأوسط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الطبراني في الأوسط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الأوسط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474" w:name="pg10225_79516"/>
    </w:p>
    <w:p>
      <w:pPr>
        <w:pStyle w:val="Heading3"/>
        <w:numPr>
          <w:ilvl w:val="2"/>
          <w:numId w:val="1"/>
        </w:numPr>
        <w:rPr/>
      </w:pPr>
      <w:bookmarkStart w:id="475" w:name="__RefHeading___Toc2846404_1067777946"/>
      <w:bookmarkStart w:id="476" w:name="_Toc179"/>
      <w:bookmarkEnd w:id="474"/>
      <w:bookmarkEnd w:id="475"/>
      <w:r>
        <w:rPr>
          <w:rtl w:val="true"/>
        </w:rPr>
        <w:t>القسم الثاني</w:t>
      </w:r>
      <w:bookmarkEnd w:id="476"/>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عليّ بن عبد الرّحمن بن عيسى السّبيعيّ بالكوفة ، ثنا الحسين بن الحكم الجيزيّ ، ثنا الحسين بن الحسن الأشقر ، ثنا سعيد بن خثيم الهلال ، عن الوليد بن يسار الهمدانيّ ، عن عليّ بن أبي طلحة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فمررنا على الحسن ابن عليّ بالمدينة ومعنا معاوية بن خديج فقيل المحسن إن هذا معاوية بن خديج السابّ لعلي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السّابّ لعليّ؟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لقيته وما أحسبك تلقاه يوم القيامة لتجده قائما على حوض رسول اللّه  صلی اللّه عليه وآله وسلم يذود عنه رايات المنافقين ، بيده عصا من عوسج ، حدّثنيه الصّادق المصدّق  صلی اللّه عليه وآله وسلم وقد خاب من افترى هذا حديث صحيح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بتخليص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عليّ بن طلحة مولى بني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ومعه معاوية بن خديج ، </w:t>
      </w:r>
    </w:p>
    <w:p>
      <w:pPr>
        <w:pStyle w:val="BookText"/>
        <w:rPr/>
      </w:pPr>
      <w:r>
        <w:rPr>
          <w:rFonts w:ascii="Amiri" w:hAnsi="Amiri" w:eastAsia="Amiri" w:cs="Amiri"/>
          <w:color w:val="111111"/>
          <w:sz w:val="28"/>
          <w:sz w:val="28"/>
          <w:szCs w:val="28"/>
          <w:rtl w:val="true"/>
          <w:lang w:bidi="ar-SA"/>
        </w:rPr>
        <w:t xml:space="preserve">وكان من أسبّ النّاس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فمرّ بالمدينة والحسن بن عليّ جالس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معاوية ابن خديج السابّ لعليّ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بالرجل ، فأتاه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معاوية ابن خديج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لعليّ فكانّه استحيا ، فقال له الحسن أما واللّه لئن وردت عليه الحوض وما أراك ترده لتجدنّه مشمّر الإزار على ساق يذود عنه رايات المنافقين ذود غريبة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المصدوق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جواهر العقدين أخرج الطبرانيّ عن أبي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الحسن بن عليّ رضي‌اللّه‌عنهما جاء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بن خديج يسبّ أباك عند ابن أبي سفيان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رأيته من بعد أرنيه ، فرآه يوما ، فأراه ذلك الرجل فقال الحسن رضي‌اللّه‌عنه لابن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تسبّ أبي عند ابن آكل الأكباد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يذود المنافقين عن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عنه رايات المنافقين ذود غريبة</w:t>
      </w:r>
      <w:r>
        <w:rPr>
          <w:rFonts w:eastAsia="Amiri" w:cs="Amiri" w:ascii="Amiri" w:hAnsi="Amiri"/>
          <w:color w:val="111111"/>
          <w:sz w:val="28"/>
          <w:szCs w:val="28"/>
          <w:rtl w:val="true"/>
          <w:lang w:bidi="ar-SA"/>
        </w:rPr>
        <w:t xml:space="preserve">. </w:t>
      </w:r>
      <w:bookmarkStart w:id="477" w:name="pg10225_79518"/>
    </w:p>
    <w:p>
      <w:pPr>
        <w:pStyle w:val="Heading3"/>
        <w:numPr>
          <w:ilvl w:val="2"/>
          <w:numId w:val="1"/>
        </w:numPr>
        <w:rPr/>
      </w:pPr>
      <w:bookmarkStart w:id="478" w:name="__RefHeading___Toc2846406_1067777946"/>
      <w:bookmarkStart w:id="479" w:name="_Toc180"/>
      <w:bookmarkEnd w:id="477"/>
      <w:bookmarkEnd w:id="478"/>
      <w:r>
        <w:rPr>
          <w:rtl w:val="true"/>
        </w:rPr>
        <w:t>القسم الثالث</w:t>
      </w:r>
      <w:bookmarkEnd w:id="479"/>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اجارة بن قيس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أمير المؤمنين عليّ بن أبي طالب وهو على المنبر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أذود عن حوض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بيدي هاتين القصيرتين الكفّار والمنافقين كما تذود السقاة غريبة الإبل عن حياضهم ، رواه الطبرانيّ في الأوسط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الطبراني عن عليّ بنحو ما تقدّم</w:t>
      </w:r>
      <w:r>
        <w:rPr>
          <w:rFonts w:eastAsia="Amiri" w:cs="Amiri" w:ascii="Amiri" w:hAnsi="Amiri"/>
          <w:color w:val="111111"/>
          <w:sz w:val="28"/>
          <w:szCs w:val="28"/>
          <w:rtl w:val="true"/>
          <w:lang w:bidi="ar-SA"/>
        </w:rPr>
        <w:t xml:space="preserve">. </w:t>
      </w:r>
      <w:bookmarkStart w:id="480" w:name="pg10225_79519"/>
    </w:p>
    <w:p>
      <w:pPr>
        <w:pStyle w:val="Heading3"/>
        <w:numPr>
          <w:ilvl w:val="2"/>
          <w:numId w:val="1"/>
        </w:numPr>
        <w:rPr/>
      </w:pPr>
      <w:bookmarkStart w:id="481" w:name="__RefHeading___Toc2846408_1067777946"/>
      <w:bookmarkStart w:id="482" w:name="_Toc181"/>
      <w:bookmarkEnd w:id="480"/>
      <w:bookmarkEnd w:id="481"/>
      <w:r>
        <w:rPr>
          <w:rtl w:val="true"/>
        </w:rPr>
        <w:t>القسم الرابع</w:t>
      </w:r>
      <w:bookmarkEnd w:id="482"/>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أبى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الحسن بن عليّ فجاءه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سبّ عند معاوية عليّا سبّا قبيحا رجل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خديج ، فلم يعرفه ، قال إذا رأيته فأتني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فرآه عند دار عمرو ابن حريث فأراه إياه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معاوية بن خديج فسكت فلم يجبه ثلاثا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السّابّ عليّا عند ابن آكلة الأكباد ، أما لئن وردت عليه الحوض وما أراك ترده لتجدنّه مشمّرا حاسرا عن ذراعيه يذود الكفّار والمنافقين عن حوض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قول الصادق المصدق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عن عليّ بن أبي طلحة مولى بني أميّة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معاوية بن أبي سفيان وحج معه معاوية بن خديج وكان من أسبّ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فمرّ في المدينة في مسجد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والحسن بن عليّ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نحوه إلّا أنه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خاب من افترى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باسنادين</w:t>
      </w:r>
      <w:r>
        <w:rPr>
          <w:rFonts w:eastAsia="IRNazanin" w:cs="IRNazanin"/>
          <w:color w:val="111111"/>
          <w:sz w:val="28"/>
          <w:szCs w:val="28"/>
          <w:rtl w:val="true"/>
          <w:lang w:bidi="fa-IR"/>
        </w:rPr>
        <w:t xml:space="preserve">. </w:t>
      </w:r>
      <w:bookmarkStart w:id="483" w:name="pg10225_79520"/>
    </w:p>
    <w:p>
      <w:pPr>
        <w:pStyle w:val="Heading3"/>
        <w:numPr>
          <w:ilvl w:val="2"/>
          <w:numId w:val="1"/>
        </w:numPr>
        <w:rPr/>
      </w:pPr>
      <w:bookmarkStart w:id="484" w:name="__RefHeading___Toc2846410_1067777946"/>
      <w:bookmarkStart w:id="485" w:name="_Toc182"/>
      <w:bookmarkEnd w:id="483"/>
      <w:bookmarkEnd w:id="484"/>
      <w:r>
        <w:rPr>
          <w:rtl w:val="true"/>
        </w:rPr>
        <w:t>القسم الخامس</w:t>
      </w:r>
      <w:bookmarkEnd w:id="485"/>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أمامي يوم القيامة فيدفع إلىّ لواء الحمد فأدفعه إليك وأنت تذود الناس عن حوضي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w:t>
      </w:r>
    </w:p>
    <w:p>
      <w:pPr>
        <w:pStyle w:val="Heading2"/>
        <w:numPr>
          <w:ilvl w:val="1"/>
          <w:numId w:val="1"/>
        </w:numPr>
        <w:rPr/>
      </w:pPr>
      <w:bookmarkStart w:id="486" w:name="__RefHeading___Toc2846412_1067777946"/>
      <w:bookmarkStart w:id="487" w:name="_Toc183"/>
      <w:bookmarkEnd w:id="486"/>
      <w:r>
        <w:rPr>
          <w:rtl w:val="true"/>
        </w:rPr>
        <w:t xml:space="preserve">الباب الثاني والثمانون </w:t>
      </w:r>
      <w:r>
        <w:rPr>
          <w:rtl w:val="true"/>
        </w:rPr>
        <w:t xml:space="preserve">: </w:t>
      </w:r>
      <w:r>
        <w:rPr>
          <w:rtl w:val="true"/>
        </w:rPr>
        <w:t>في ان جارية من جواري على قد أشرقت ليلة المعراج حين اطلعت من قصرها فضحك وخرج النور من فيها</w:t>
      </w:r>
      <w:bookmarkEnd w:id="48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محمّد بن أحمد بن شاذان هذا ، حدّثني طلحة بن أحمد بن محمّد أبو زكريّا النيشابوريّ ، عن سابور بن عبد الرّحمن ، عن عليّ بن عبد اللّه بن عبد الحميد ، عن هشيم بن بشير ، عن شعبة الحجّاج ، عن عديّ بن ثابت ، عن سعيد بن جبير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أسري بي إلى السماء دخلت الجنة فرأيت نورا ضرب </w:t>
      </w:r>
      <w:bookmarkStart w:id="488" w:name="pg10225_79521"/>
    </w:p>
    <w:p>
      <w:pPr>
        <w:pStyle w:val="BookText"/>
        <w:rPr/>
      </w:pPr>
      <w:bookmarkEnd w:id="488"/>
      <w:r>
        <w:rPr>
          <w:rFonts w:ascii="IRNazanin" w:hAnsi="IRNazanin" w:eastAsia="IRNazanin"/>
          <w:color w:val="111111"/>
          <w:sz w:val="28"/>
          <w:sz w:val="28"/>
          <w:szCs w:val="28"/>
          <w:rtl w:val="true"/>
          <w:lang w:bidi="fa-IR"/>
        </w:rPr>
        <w:t xml:space="preserve">وجهي فقلت لجبرئيل ، ما هذا النور الّذي رأيته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صلی اللّه عليه وآله وسلم ليس هذا نور شمس ولا نور القمر ولكن جارية من جواري عليّ بن أبي طالب عليه‌السلام أطلعت من قصرها فنظرت إليك وضحكت ، فهذا النّور خرج من فيها وهي تدور في الجنّة إلى أن يدخلها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العدل محمّد بن طرخان الدمشقيّ بها ، عن الحافظ أبي العلا الحسن ابن أحمد العطّار ، حدّثنا نور الهدى أبو طالب الحسن بن محمّد عليّ الوشا ، عن الإمام محمّد بن أحمد بن عليّ بن الحسن بن شاذان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2"/>
        <w:numPr>
          <w:ilvl w:val="1"/>
          <w:numId w:val="1"/>
        </w:numPr>
        <w:rPr/>
      </w:pPr>
      <w:bookmarkStart w:id="489" w:name="__RefHeading___Toc2846414_1067777946"/>
      <w:bookmarkStart w:id="490" w:name="_Toc184"/>
      <w:bookmarkEnd w:id="489"/>
      <w:r>
        <w:rPr>
          <w:rtl w:val="true"/>
        </w:rPr>
        <w:t xml:space="preserve">الباب الثالث والثمانون </w:t>
      </w:r>
      <w:r>
        <w:rPr>
          <w:rtl w:val="true"/>
        </w:rPr>
        <w:t xml:space="preserve">: </w:t>
      </w:r>
      <w:r>
        <w:rPr>
          <w:rtl w:val="true"/>
        </w:rPr>
        <w:t xml:space="preserve">في قول النبي  صلی اللّه عليه وآله وسلم لعلى عند المرور على حديقة </w:t>
      </w:r>
      <w:r>
        <w:rPr>
          <w:rtl w:val="true"/>
        </w:rPr>
        <w:t xml:space="preserve">: </w:t>
      </w:r>
      <w:r>
        <w:rPr>
          <w:rtl w:val="true"/>
        </w:rPr>
        <w:t>ولك في الجنة أحسن منها</w:t>
      </w:r>
      <w:bookmarkEnd w:id="490"/>
    </w:p>
    <w:p>
      <w:pPr>
        <w:pStyle w:val="Heading3"/>
        <w:numPr>
          <w:ilvl w:val="2"/>
          <w:numId w:val="1"/>
        </w:numPr>
        <w:rPr/>
      </w:pPr>
      <w:bookmarkStart w:id="491" w:name="__RefHeading___Toc2846416_1067777946"/>
      <w:bookmarkStart w:id="492" w:name="_Toc185"/>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2846418_1067777946"/>
      <w:bookmarkStart w:id="494" w:name="_Toc186"/>
      <w:bookmarkEnd w:id="493"/>
      <w:r>
        <w:rPr>
          <w:rtl w:val="true"/>
        </w:rPr>
        <w:t xml:space="preserve">الحديث الاول </w:t>
      </w:r>
      <w:r>
        <w:rPr>
          <w:rtl w:val="true"/>
        </w:rPr>
        <w:t xml:space="preserve">: </w:t>
      </w:r>
      <w:r>
        <w:rPr>
          <w:rtl w:val="true"/>
        </w:rPr>
        <w:t>حديث ابى عثمان النهدي عن على</w:t>
      </w:r>
      <w:bookmarkEnd w:id="49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عليّ بن حمشاذ العدل ، ثنا العبّاس بن الفضل الاسفاطيّ ، ثنا عليّ بن عبد اللّه المديني وإبراهيم بن محمّد بن عرعرة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حرمي بن عمارة ، حدّثني الفضل بن عميرة ، أخبرني ميمون الكردي ، عن أبي عثمان النّهدي إنّ عليّا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عليه وآله وسلم أخذ بيدي ونحن في سكك المدينة إذ مررنا بحديقة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أحسنها من حديقة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في الجنّة أحسن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الحسن بن أبي بكر ، أخبرنا عبد اللّه بن إسحاق بن إبراهيم البغويّ حدّثنا عبد اللّه بن أحمد بن كثير الدورقي أبو العبّاس وأحمد بن زهير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الفيض بن وثيق بن يوسف بن عبد اللّه بن عثمان بن أبي العاص ، قال أحمد بن زهير قدم علينا سنة أربع وعشرين ومأتين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الفضل بن عميرة ، حدّثني ميمون الكرديّ مولى عبد اللّه بن عامر أبو نصير ، عن أبي عثمان النّهديّ ، عن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بحديقة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أحسنها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في الجنة خير منها حتّى مررت بسبع حدائق ، وقال أحمد بن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بتسع حدائق كلّ ذلك أقول له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في الجنّة خير 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جذبني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وبكى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في صدور رجال عليك لن يبدوها لك إلّا من بعدي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بسلامة من ديني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بسلامة من دينك</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أخطب خطباء خوارزم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وأنبأنى صدر الحفاظ أبو العلاء الحسن بن أحمد هذا ، أخبرني أبو القسم إسماعيل بن أحمد بن عمر الحافظ ، أخبرني أبو الحسين أحمد بن محمّد بن أحمد بن عبد اللّه ، أخبرني أبو القسم عيسى بن عليّ بن عيسى بن داود الجرّاح ، أخبرنا أبو القاسم عبد اللّه بن محمّد بن عبد العزيز البغوي ، حدّثني عبيد اللّه بن عمر القراري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القواريري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حرمي بن عمارة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الفضل بن عميرة القيسي أبو قتيبة ، حدّثني ميمون الكردي أبو نصير ، عن أبي عثمان النّهدي ، عن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أمشي مع النّبي  صلی اللّه عليه وآله وسلم في بعض طرق المدينة فأتينا على حديقة ، فقلت يا رسول اللّه ما أحسن هذه الحديقة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أحسنها ولك في الجنة أحسن منها ، ثمّ أتينا على حديقة أخرى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أحسنها من حديقة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في الجنّة أحسن منها ، حتّى أتينا على سبعة حدائق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أحسنها؟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في الجنّة أحسن منها ، فلمّا خلاله الطريق اعتنقني وأجهش باكيا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يبكيك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في صدور أقوام لا يبدونها لك إلّا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بعد وفاتي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المنذر ، عن حرمي بن عمارة ، عن أبي عثمان النّهدي ، عن عليّ عليه‌السلام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حتّى أتينا على سبع 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مثلها في الجنّة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IRNazanin" w:hAnsi="IRNazanin" w:eastAsia="IRNazanin"/>
          <w:color w:val="111111"/>
          <w:sz w:val="28"/>
          <w:sz w:val="28"/>
          <w:szCs w:val="28"/>
          <w:rtl w:val="true"/>
          <w:lang w:bidi="fa-IR"/>
        </w:rPr>
        <w:t xml:space="preserve">طريق آخرين زيادة لهذا الحديث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رجال عليك لم يبدوها لك وسوف يبدوها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أبى عثمان النّهديّ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خلاله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أنبانى الشيخ عبد الصمد بن أحمد بن عبد القادر ، عن الشيخ جمال الدين الذنبى إجازة ، عن ناصر بن أبى المكارم المطرّزي ، عن المؤيد بن أحمد الخطيب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صدر الحفاظ أبو العلاء الحسن بن أحمد العطّار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بواسطة الشيبانيّ في مسند علىّ ، من طريق الحرمىّ وغيره عن أسعد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عبد الواحد ، أنا القاسم بن أحمد ، أنا أبو علىّ حمد بن محمّد بالريّ ، أنا ابن أبى حاتم ، حدّثنا عمر بن شيبة ، أنبأنا حرمىّ بن عمارة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أمشى مع النّبى في بعض طرق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النّبىّ آخذ بيدي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أبى يعلى والبزّار عن علىّ بن أبي طالب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آخذ بيدي ونحن نمشي في بعض سكك المدينة إذ أتينا على حديقة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الخوارزمىّ بعين ما تقدّم عنه في كتابيه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عثمان النهديّ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عبد الغفار الهاشمي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منها 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مررت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بدل قوله جذبني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495" w:name="pg10225_79526"/>
    </w:p>
    <w:p>
      <w:pPr>
        <w:pStyle w:val="Heading3"/>
        <w:numPr>
          <w:ilvl w:val="2"/>
          <w:numId w:val="1"/>
        </w:numPr>
        <w:rPr/>
      </w:pPr>
      <w:bookmarkStart w:id="496" w:name="__RefHeading___Toc2846420_1067777946"/>
      <w:bookmarkStart w:id="497" w:name="_Toc187"/>
      <w:bookmarkEnd w:id="495"/>
      <w:bookmarkEnd w:id="496"/>
      <w:r>
        <w:rPr>
          <w:rtl w:val="true"/>
        </w:rPr>
        <w:t xml:space="preserve">الحديث الثاني </w:t>
      </w:r>
      <w:r>
        <w:rPr>
          <w:rtl w:val="true"/>
        </w:rPr>
        <w:t xml:space="preserve">: </w:t>
      </w:r>
      <w:r>
        <w:rPr>
          <w:rtl w:val="true"/>
        </w:rPr>
        <w:t>حديث ابن عباس</w:t>
      </w:r>
      <w:bookmarkEnd w:id="49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في جنان المدينة فمررنا بحديقة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هذه الحديقة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حديقتك في الجنة أحسن منها ، ثمّ أو ما بيده إلى رأسه ثمّ بكى حتّى علا بكاؤه ، قلت ما يبكيك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قوم لا يبدونها لك حتّى يفقدوني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الحافظ أبي بكر محمّد بن موسى بن مردويه عن ابن عبّاس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مسند ابن عبّاس عنه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498" w:name="pg10225_79527"/>
    </w:p>
    <w:p>
      <w:pPr>
        <w:pStyle w:val="Heading3"/>
        <w:numPr>
          <w:ilvl w:val="2"/>
          <w:numId w:val="1"/>
        </w:numPr>
        <w:rPr/>
      </w:pPr>
      <w:bookmarkStart w:id="499" w:name="__RefHeading___Toc2846422_1067777946"/>
      <w:bookmarkStart w:id="500" w:name="_Toc188"/>
      <w:bookmarkEnd w:id="498"/>
      <w:bookmarkEnd w:id="499"/>
      <w:r>
        <w:rPr>
          <w:rtl w:val="true"/>
        </w:rPr>
        <w:t xml:space="preserve">الحديث الثالث </w:t>
      </w:r>
      <w:r>
        <w:rPr>
          <w:rtl w:val="true"/>
        </w:rPr>
        <w:t xml:space="preserve">: </w:t>
      </w:r>
      <w:r>
        <w:rPr>
          <w:rtl w:val="true"/>
        </w:rPr>
        <w:t>حديث انس</w:t>
      </w:r>
      <w:bookmarkEnd w:id="50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خرجت أنا وعليّ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حائط المدينة ، فمررنا بحديقة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هذه الحديقة 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حديقتك في الجنّة أحسن منها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مرّ بسبع حدائق كلّ ذلك يقول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هذه الحديقة يا رسول اللّه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حديقتك في الجنّة أحسن من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يرفعه إلى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وآله وسلم مع عليّ في بعض طرق المدينة إذ مرّ بحديقة ، فقال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 هذه الحديقة إلى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رسول اللّه  صلی اللّه عليه وآله وسلم ألقى يده في عنق عليّ عليه‌السلام فضمّه إليه وبكى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ما الّذي يبكيك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يبكيني ضغائن في صدور رجال من امّتي لا يبدونها لك إلّا من بعدي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في سلامة من ديني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سلامة من دينك يقولها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الزيارات</w:t>
      </w:r>
      <w:r>
        <w:rPr>
          <w:rFonts w:eastAsia="Amiri" w:cs="Amiri" w:ascii="Amiri" w:hAnsi="Amiri"/>
          <w:color w:val="111111"/>
          <w:sz w:val="28"/>
          <w:szCs w:val="28"/>
          <w:rtl w:val="true"/>
          <w:lang w:bidi="ar-SA"/>
        </w:rPr>
        <w:t xml:space="preserve">». </w:t>
      </w:r>
      <w:bookmarkStart w:id="501" w:name="pg10225_79528"/>
    </w:p>
    <w:p>
      <w:pPr>
        <w:pStyle w:val="Heading2"/>
        <w:numPr>
          <w:ilvl w:val="1"/>
          <w:numId w:val="1"/>
        </w:numPr>
        <w:rPr/>
      </w:pPr>
      <w:bookmarkStart w:id="502" w:name="__RefHeading___Toc2846424_1067777946"/>
      <w:bookmarkStart w:id="503" w:name="_Toc189"/>
      <w:bookmarkEnd w:id="501"/>
      <w:bookmarkEnd w:id="502"/>
      <w:r>
        <w:rPr>
          <w:rtl w:val="true"/>
        </w:rPr>
        <w:t xml:space="preserve">الباب الرابع والثمانون </w:t>
      </w:r>
      <w:r>
        <w:rPr>
          <w:rtl w:val="true"/>
        </w:rPr>
        <w:t xml:space="preserve">: </w:t>
      </w:r>
      <w:r>
        <w:rPr>
          <w:rtl w:val="true"/>
        </w:rPr>
        <w:t>في أن منزل على عليه‌السلام في الجنة يقابل منزل النبي  صلی اللّه عليه وآله وسلم</w:t>
      </w:r>
      <w:bookmarkEnd w:id="503"/>
    </w:p>
    <w:p>
      <w:pPr>
        <w:pStyle w:val="Heading3"/>
        <w:numPr>
          <w:ilvl w:val="2"/>
          <w:numId w:val="1"/>
        </w:numPr>
        <w:rPr/>
      </w:pPr>
      <w:bookmarkStart w:id="504" w:name="__RefHeading___Toc2846426_1067777946"/>
      <w:bookmarkStart w:id="505" w:name="_Toc190"/>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3"/>
        <w:numPr>
          <w:ilvl w:val="2"/>
          <w:numId w:val="1"/>
        </w:numPr>
        <w:rPr/>
      </w:pPr>
      <w:bookmarkStart w:id="506" w:name="__RefHeading___Toc2846428_1067777946"/>
      <w:bookmarkStart w:id="507" w:name="_Toc191"/>
      <w:bookmarkEnd w:id="506"/>
      <w:r>
        <w:rPr>
          <w:rtl w:val="true"/>
        </w:rPr>
        <w:t>القسم الاول</w:t>
      </w:r>
      <w:bookmarkEnd w:id="507"/>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أبو عبد اللّه بن يعقوب بن أبي الفرج إجازة ، عن أبي طالب الهاشم إجازة ، عن شاذان القمّي بقراءة عليه على محمّد بن عبد العزيز القمي ، عن أبي عبد اللّه محمّد بن أحمد بن عليّ النطنزيّ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الأديب أبو عبد اللّه الحسين بن عليّ المكيّ الخلال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القاسم عبد الرّحمن بن محمّد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عليّ بن إبراهيم بن حامد الهمداني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محمّد بن غالب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الحسن ابن الصباح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جعفر ، قال ثنا المحازيّ ، عن غار بن رشد الضبيّ ، عن إسماعيل بن أبي خالد ، عن عبد اللّه بن أبي أوفى ، قال 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أصحابه أجمع ما كانوا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 محمّد لقد رأيت اللّيلة منازلكم في الجنّة وقرب منازلكم من منزلي ، فأخذ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ترضى أن يكون منزلك في الجنة مقابل منزلي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بأبي أنت وأميّ 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منزلك في الجنة مقابل منزلي</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على بن حسام الدين الشهير بالمتقى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508" w:name="pg10225_79529"/>
    </w:p>
    <w:p>
      <w:pPr>
        <w:pStyle w:val="BookText"/>
        <w:rPr/>
      </w:pPr>
      <w:bookmarkEnd w:id="508"/>
      <w:r>
        <w:rPr>
          <w:rFonts w:ascii="Amiri" w:hAnsi="Amiri" w:eastAsia="Amiri" w:cs="Amiri"/>
          <w:color w:val="111111"/>
          <w:sz w:val="28"/>
          <w:sz w:val="28"/>
          <w:szCs w:val="28"/>
          <w:rtl w:val="true"/>
          <w:lang w:bidi="ar-SA"/>
        </w:rPr>
        <w:t xml:space="preserve">روى الحديث عن عبد اللّه بن أبي أوفى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قرب منازلكم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منازلكم ،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الطبرانيّ في الكبير وابن عساكر عن عبد اللّه بن أبى أوفى رضى اللّه عنه ، إنّ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لعلىّ 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ترضى أن يكون منزلك مقابل منزلي في الجنّة ، فإنّ منزلك في الجنّة مقابل منزلي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أبى اوفى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2846430_1067777946"/>
      <w:bookmarkStart w:id="510" w:name="_Toc192"/>
      <w:bookmarkEnd w:id="509"/>
      <w:r>
        <w:rPr>
          <w:rtl w:val="true"/>
        </w:rPr>
        <w:t>القسم الثاني</w:t>
      </w:r>
      <w:bookmarkEnd w:id="510"/>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الصفورى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 شجرة طوبى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في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سئل عنها ثانيا فقال أصلها في دار علىّ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قلت أوّلا أصلها في دارك ثمّ قلت ثانيا أصلها في دار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ودار علىّ في الجنّة في مكان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بيانها في فضل الجمعة</w:t>
      </w:r>
      <w:r>
        <w:rPr>
          <w:rFonts w:eastAsia="IRNazanin" w:cs="IRNazanin"/>
          <w:color w:val="111111"/>
          <w:sz w:val="28"/>
          <w:szCs w:val="28"/>
          <w:rtl w:val="true"/>
          <w:lang w:bidi="fa-IR"/>
        </w:rPr>
        <w:t xml:space="preserve">. </w:t>
      </w:r>
      <w:bookmarkStart w:id="511" w:name="pg10225_79530"/>
    </w:p>
    <w:p>
      <w:pPr>
        <w:pStyle w:val="Heading3"/>
        <w:numPr>
          <w:ilvl w:val="2"/>
          <w:numId w:val="1"/>
        </w:numPr>
        <w:rPr/>
      </w:pPr>
      <w:bookmarkStart w:id="512" w:name="__RefHeading___Toc2846432_1067777946"/>
      <w:bookmarkStart w:id="513" w:name="_Toc193"/>
      <w:bookmarkEnd w:id="511"/>
      <w:bookmarkEnd w:id="512"/>
      <w:r>
        <w:rPr>
          <w:rtl w:val="true"/>
        </w:rPr>
        <w:t>القسم الثالث</w:t>
      </w:r>
      <w:bookmarkEnd w:id="513"/>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بيتك مقابل بيتي في الجنّة</w:t>
      </w:r>
      <w:r>
        <w:rPr>
          <w:rFonts w:eastAsia="Amiri" w:cs="Amiri" w:ascii="Amiri" w:hAnsi="Amiri"/>
          <w:color w:val="111111"/>
          <w:sz w:val="28"/>
          <w:szCs w:val="28"/>
          <w:rtl w:val="true"/>
          <w:lang w:bidi="ar-SA"/>
        </w:rPr>
        <w:t>.</w:t>
      </w:r>
    </w:p>
    <w:p>
      <w:pPr>
        <w:pStyle w:val="Heading2"/>
        <w:numPr>
          <w:ilvl w:val="1"/>
          <w:numId w:val="1"/>
        </w:numPr>
        <w:rPr/>
      </w:pPr>
      <w:bookmarkStart w:id="514" w:name="__RefHeading___Toc2846434_1067777946"/>
      <w:bookmarkStart w:id="515" w:name="_Toc194"/>
      <w:bookmarkEnd w:id="514"/>
      <w:r>
        <w:rPr>
          <w:rtl w:val="true"/>
        </w:rPr>
        <w:t xml:space="preserve">الباب الخامس والثمانون </w:t>
      </w:r>
      <w:r>
        <w:rPr>
          <w:rtl w:val="true"/>
        </w:rPr>
        <w:t xml:space="preserve">: </w:t>
      </w:r>
      <w:r>
        <w:rPr>
          <w:rtl w:val="true"/>
        </w:rPr>
        <w:t>في ان الجنة اشتاقت الى أربعة أولهم على</w:t>
      </w:r>
      <w:bookmarkEnd w:id="515"/>
    </w:p>
    <w:p>
      <w:pPr>
        <w:pStyle w:val="Heading3"/>
        <w:numPr>
          <w:ilvl w:val="2"/>
          <w:numId w:val="1"/>
        </w:numPr>
        <w:rPr/>
      </w:pPr>
      <w:bookmarkStart w:id="516" w:name="__RefHeading___Toc2846436_1067777946"/>
      <w:bookmarkStart w:id="517" w:name="_Toc195"/>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ويشتمل على أحاديث</w:t>
      </w:r>
    </w:p>
    <w:p>
      <w:pPr>
        <w:pStyle w:val="Heading3"/>
        <w:numPr>
          <w:ilvl w:val="2"/>
          <w:numId w:val="1"/>
        </w:numPr>
        <w:rPr/>
      </w:pPr>
      <w:bookmarkStart w:id="518" w:name="__RefHeading___Toc2846438_1067777946"/>
      <w:bookmarkStart w:id="519" w:name="_Toc196"/>
      <w:bookmarkEnd w:id="518"/>
      <w:r>
        <w:rPr>
          <w:rtl w:val="true"/>
        </w:rPr>
        <w:t xml:space="preserve">الحديث الاول </w:t>
      </w:r>
      <w:r>
        <w:rPr>
          <w:rtl w:val="true"/>
        </w:rPr>
        <w:t xml:space="preserve">: </w:t>
      </w:r>
      <w:r>
        <w:rPr>
          <w:rtl w:val="true"/>
        </w:rPr>
        <w:t>حديث انس</w:t>
      </w:r>
      <w:bookmarkEnd w:id="51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الحافظ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إسحاق بن إبراهيم ، ثنا أحمد بن سهل بن أيّوب ، ثنا علىّ بن بحر ، ثنا سلمة بن الأبرش ، ثنا عمران الطائي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تشتاق إلى أربعة علىّ وسلمان وعمّار والمقداد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الحسن ، ثنا جعفر بن محمّد بن عيسى ، ثنا محمّد بن حميد ، ثنا إبراهيم بن المختار ، ثنا عمران بن وهب الطائي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المناقب المخطوطة لعبد اللّه الشافعي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الأخبار الصحيحة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لتشتاق إلى أربعة عليّ وعمّار وأبي ذر والمقداد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لتشتاق إلى أربعة وجعل عليّا أولهم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الشهير بالمتقى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أبي عمر عن أنس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اشتاقت الجنة إلى أربعة عليّ وعمّار وسلمان وبلال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كلمة تشتاق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w:t>
      </w:r>
      <w:r>
        <w:rPr>
          <w:rFonts w:eastAsia="Amiri" w:cs="Amiri" w:ascii="Amiri" w:hAnsi="Amiri"/>
          <w:color w:val="111111"/>
          <w:sz w:val="28"/>
          <w:szCs w:val="28"/>
          <w:rtl w:val="true"/>
          <w:lang w:bidi="ar-SA"/>
        </w:rPr>
        <w:t xml:space="preserve">. </w:t>
      </w:r>
      <w:bookmarkStart w:id="520" w:name="pg10225_79532"/>
    </w:p>
    <w:p>
      <w:pPr>
        <w:pStyle w:val="BookText"/>
        <w:rPr/>
      </w:pPr>
      <w:bookmarkEnd w:id="520"/>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p>
    <w:p>
      <w:pPr>
        <w:pStyle w:val="BookText"/>
        <w:rPr/>
      </w:pPr>
      <w:r>
        <w:rPr>
          <w:rFonts w:ascii="IRNazanin" w:hAnsi="IRNazanin" w:eastAsia="IRNazanin"/>
          <w:color w:val="111111"/>
          <w:sz w:val="28"/>
          <w:sz w:val="28"/>
          <w:szCs w:val="28"/>
          <w:rtl w:val="true"/>
          <w:lang w:bidi="fa-IR"/>
        </w:rPr>
        <w:t xml:space="preserve">روى الحديث من طريق ابن عساكر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تشتاق إلى أربعة عليّ وأبي ذر وعمّار والمقداد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2846440_1067777946"/>
      <w:bookmarkStart w:id="522" w:name="_Toc197"/>
      <w:bookmarkEnd w:id="521"/>
      <w:r>
        <w:rPr>
          <w:rtl w:val="true"/>
        </w:rPr>
        <w:t xml:space="preserve">الحديث الثاني </w:t>
      </w:r>
      <w:r>
        <w:rPr>
          <w:rtl w:val="true"/>
        </w:rPr>
        <w:t xml:space="preserve">: </w:t>
      </w:r>
      <w:r>
        <w:rPr>
          <w:rtl w:val="true"/>
        </w:rPr>
        <w:t>حديث على عليه‌السلام</w:t>
      </w:r>
      <w:bookmarkEnd w:id="52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بن حيّان ، ثنا محمّد بن عامر ، عن أبيه ، عن جدّه ، عن نهشل ، عن الأعمش ، عن باذام ، عن قنبر عن عليّ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الجنة اشتاقت إلى أربعة من أصحابي فأحدهم عليّ والثاني المقداد والثالث سلمان والرابع أبو 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على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الجنّة اشتاقت إلى أربعة من أصحابي فأمرني ربّى أن أحبّهم فانتدب صهيب الرومي ، وبلال بن رباح ، وطلحة ، والزّبير ، وسعد بن أبى وقاص ، وحذيفة بن اليمان ، وعمّار بن ياسر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هؤلاء الأربعة حتّى نحبّهم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عرفك اللّه المنافقين ، وأما هؤلاء الأربعة فأحدهم عليّ بن أبي طالب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w:t>
      </w:r>
      <w:bookmarkStart w:id="523" w:name="pg10225_79533"/>
    </w:p>
    <w:p>
      <w:pPr>
        <w:pStyle w:val="BookText"/>
        <w:rPr/>
      </w:pPr>
      <w:bookmarkEnd w:id="523"/>
      <w:r>
        <w:rPr>
          <w:rFonts w:ascii="Amiri" w:hAnsi="Amiri" w:eastAsia="Amiri" w:cs="Amiri"/>
          <w:color w:val="111111"/>
          <w:sz w:val="28"/>
          <w:sz w:val="28"/>
          <w:szCs w:val="28"/>
          <w:rtl w:val="true"/>
          <w:lang w:bidi="ar-SA"/>
        </w:rPr>
        <w:t>في الأوسط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2846442_1067777946"/>
      <w:bookmarkStart w:id="525" w:name="_Toc198"/>
      <w:bookmarkEnd w:id="524"/>
      <w:r>
        <w:rPr>
          <w:rtl w:val="true"/>
        </w:rPr>
        <w:t xml:space="preserve">الحديث الثالث </w:t>
      </w:r>
      <w:r>
        <w:rPr>
          <w:rtl w:val="true"/>
        </w:rPr>
        <w:t xml:space="preserve">: </w:t>
      </w:r>
      <w:r>
        <w:rPr>
          <w:rtl w:val="true"/>
        </w:rPr>
        <w:t>حديث ابن عباس</w:t>
      </w:r>
      <w:bookmarkEnd w:id="52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تشتاق إلى أربعة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بعين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عليه‌السلام</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2846444_1067777946"/>
      <w:bookmarkStart w:id="527" w:name="_Toc199"/>
      <w:bookmarkEnd w:id="526"/>
      <w:r>
        <w:rPr>
          <w:rtl w:val="true"/>
        </w:rPr>
        <w:t xml:space="preserve">الحديث الرابع </w:t>
      </w:r>
      <w:r>
        <w:rPr>
          <w:rtl w:val="true"/>
        </w:rPr>
        <w:t xml:space="preserve">: </w:t>
      </w:r>
      <w:r>
        <w:rPr>
          <w:rtl w:val="true"/>
        </w:rPr>
        <w:t>حديث حذيفة</w:t>
      </w:r>
      <w:bookmarkEnd w:id="52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528" w:name="pg10225_79534"/>
    </w:p>
    <w:p>
      <w:pPr>
        <w:pStyle w:val="BookText"/>
        <w:rPr/>
      </w:pPr>
      <w:bookmarkEnd w:id="528"/>
      <w:r>
        <w:rPr>
          <w:rFonts w:ascii="Amiri" w:hAnsi="Amiri" w:eastAsia="Amiri" w:cs="Amiri"/>
          <w:color w:val="111111"/>
          <w:sz w:val="28"/>
          <w:sz w:val="28"/>
          <w:szCs w:val="28"/>
          <w:rtl w:val="true"/>
          <w:lang w:bidi="ar-SA"/>
        </w:rPr>
        <w:t xml:space="preserve">روى من طريق ابن أبى شيبة ، وأبى نعيم ، ومن طريق سفيان الثوريّ عن حذيفة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اشتاقت الجنّة إلى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وسلمان وأبى ذر وعمّار بن ياسر</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2846446_1067777946"/>
      <w:bookmarkStart w:id="530" w:name="_Toc200"/>
      <w:bookmarkEnd w:id="529"/>
      <w:r>
        <w:rPr>
          <w:rtl w:val="true"/>
        </w:rPr>
        <w:t xml:space="preserve">الحديث الخامس </w:t>
      </w:r>
      <w:r>
        <w:rPr>
          <w:rtl w:val="true"/>
        </w:rPr>
        <w:t xml:space="preserve">: </w:t>
      </w:r>
      <w:r>
        <w:rPr>
          <w:rtl w:val="true"/>
        </w:rPr>
        <w:t>حديث عبد اللّه بن مسعود</w:t>
      </w:r>
      <w:bookmarkEnd w:id="530"/>
    </w:p>
    <w:p>
      <w:pPr>
        <w:pStyle w:val="BookText"/>
        <w:rPr/>
      </w:pPr>
      <w:r>
        <w:rPr>
          <w:rFonts w:ascii="IRNazanin" w:hAnsi="IRNazanin" w:eastAsia="IRNazanin"/>
          <w:color w:val="111111"/>
          <w:sz w:val="28"/>
          <w:sz w:val="28"/>
          <w:szCs w:val="28"/>
          <w:rtl w:val="true"/>
          <w:lang w:bidi="fa-IR"/>
        </w:rPr>
        <w:t>روى عنه القوم</w:t>
      </w:r>
    </w:p>
    <w:p>
      <w:pPr>
        <w:pStyle w:val="BookText"/>
        <w:rPr/>
      </w:pPr>
      <w:r>
        <w:rPr>
          <w:rFonts w:ascii="Amiri" w:hAnsi="Amiri" w:eastAsia="Amiri" w:cs="Amiri"/>
          <w:color w:val="111111"/>
          <w:sz w:val="28"/>
          <w:sz w:val="28"/>
          <w:szCs w:val="28"/>
          <w:rtl w:val="true"/>
          <w:lang w:bidi="ar-SA"/>
        </w:rPr>
        <w:t xml:space="preserve">منهم العلامة نصر بن محمد السمرقندي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عبد اللّه بن مسعود رضي اللّه تعالى 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اختار من الأيّام أربعة ، ومن الشهور أربعة ، ومن النساء أربعة ، وأربعة يسبقون إلى الجنّة ، وأربعة اشتاقت إليهم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الأربعة الّتي اشتاقت إليهم الجنّة فأمير المؤمنين عليّ بن أبي طالب رضي اللّه تعالى عنه وسلمان وعمّار بن ياسر والمقداد بن الأسود رضي اللّه تعالى عنهم</w:t>
      </w:r>
      <w:r>
        <w:rPr>
          <w:rFonts w:eastAsia="IRNazanin" w:cs="IRNazanin"/>
          <w:color w:val="111111"/>
          <w:sz w:val="28"/>
          <w:szCs w:val="28"/>
          <w:rtl w:val="true"/>
          <w:lang w:bidi="fa-IR"/>
        </w:rPr>
        <w:t>.</w:t>
      </w:r>
    </w:p>
    <w:p>
      <w:pPr>
        <w:pStyle w:val="Heading2"/>
        <w:numPr>
          <w:ilvl w:val="1"/>
          <w:numId w:val="1"/>
        </w:numPr>
        <w:rPr/>
      </w:pPr>
      <w:bookmarkStart w:id="531" w:name="__RefHeading___Toc2846448_1067777946"/>
      <w:bookmarkStart w:id="532" w:name="_Toc201"/>
      <w:bookmarkEnd w:id="531"/>
      <w:r>
        <w:rPr>
          <w:rtl w:val="true"/>
        </w:rPr>
        <w:t xml:space="preserve">الباب السادس والثمانون </w:t>
      </w:r>
      <w:r>
        <w:rPr>
          <w:rtl w:val="true"/>
        </w:rPr>
        <w:t xml:space="preserve">: </w:t>
      </w:r>
      <w:r>
        <w:rPr>
          <w:rtl w:val="true"/>
        </w:rPr>
        <w:t>في ان الجنة اشتاقت الى ثلاثة أولهم علىّ</w:t>
      </w:r>
      <w:bookmarkEnd w:id="532"/>
    </w:p>
    <w:p>
      <w:pPr>
        <w:pStyle w:val="Heading3"/>
        <w:numPr>
          <w:ilvl w:val="2"/>
          <w:numId w:val="1"/>
        </w:numPr>
        <w:rPr/>
      </w:pPr>
      <w:bookmarkStart w:id="533" w:name="__RefHeading___Toc2846450_1067777946"/>
      <w:bookmarkStart w:id="534" w:name="_Toc202"/>
      <w:bookmarkEnd w:id="533"/>
      <w:r>
        <w:rPr>
          <w:rtl w:val="true"/>
        </w:rPr>
        <w:t>اشارة</w:t>
      </w:r>
      <w:bookmarkEnd w:id="534"/>
    </w:p>
    <w:p>
      <w:pPr>
        <w:pStyle w:val="BookText"/>
        <w:rPr/>
      </w:pPr>
      <w:r>
        <w:rPr>
          <w:rFonts w:ascii="Amiri" w:hAnsi="Amiri" w:eastAsia="Amiri" w:cs="Amiri"/>
          <w:color w:val="111111"/>
          <w:sz w:val="28"/>
          <w:sz w:val="28"/>
          <w:szCs w:val="28"/>
          <w:rtl w:val="true"/>
          <w:lang w:bidi="ar-SA"/>
        </w:rPr>
        <w:t xml:space="preserve">والأحاديث الدالة عليه على قسمين </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2846452_1067777946"/>
      <w:bookmarkStart w:id="536" w:name="_Toc203"/>
      <w:bookmarkEnd w:id="535"/>
      <w:r>
        <w:rPr>
          <w:rtl w:val="true"/>
        </w:rPr>
        <w:t>القسم الاول</w:t>
      </w:r>
      <w:bookmarkEnd w:id="536"/>
    </w:p>
    <w:p>
      <w:pPr>
        <w:pStyle w:val="Heading4"/>
        <w:numPr>
          <w:ilvl w:val="3"/>
          <w:numId w:val="1"/>
        </w:numPr>
        <w:rPr/>
      </w:pPr>
      <w:bookmarkStart w:id="537" w:name="__RefHeading___Toc2846454_1067777946"/>
      <w:bookmarkStart w:id="538" w:name="_Toc204"/>
      <w:bookmarkEnd w:id="537"/>
      <w:r>
        <w:rPr>
          <w:rtl w:val="true"/>
        </w:rPr>
        <w:t>اشارة</w:t>
      </w:r>
      <w:bookmarkEnd w:id="53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حديثين </w:t>
      </w:r>
      <w:bookmarkStart w:id="539" w:name="pg10225_79535"/>
    </w:p>
    <w:p>
      <w:pPr>
        <w:pStyle w:val="Heading4"/>
        <w:numPr>
          <w:ilvl w:val="3"/>
          <w:numId w:val="1"/>
        </w:numPr>
        <w:rPr/>
      </w:pPr>
      <w:bookmarkStart w:id="540" w:name="__RefHeading___Toc2846456_1067777946"/>
      <w:bookmarkStart w:id="541" w:name="_Toc205"/>
      <w:bookmarkEnd w:id="539"/>
      <w:bookmarkEnd w:id="540"/>
      <w:r>
        <w:rPr>
          <w:rtl w:val="true"/>
        </w:rPr>
        <w:t xml:space="preserve">الحديث الاول </w:t>
      </w:r>
      <w:r>
        <w:rPr>
          <w:rtl w:val="true"/>
        </w:rPr>
        <w:t xml:space="preserve">: </w:t>
      </w:r>
      <w:r>
        <w:rPr>
          <w:rtl w:val="true"/>
        </w:rPr>
        <w:t>حديث انس</w:t>
      </w:r>
      <w:bookmarkEnd w:id="54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نصر بن مزاحم بن سيار المنقري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الحسن بن صالح عن أبى ربيعة الأياديّ عن الحسن عن أنس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لتشتاق إلى ثلاثة عليّ وعمّار وسلمان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الحسن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إسحاق ، أنبأ محمّد بن عيسى بن السّكن الواسطي ، ثنا شهاب بن عباد ، ثنا محمّد بن بشر ، ثنا الحسن ابن حيّ ، عن ربيعة الأياديّ فذكر الحديث بعين ما تقدّم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إبراهيم بن محمّد بن مهران ، وإسماعيل بن عليّ بن عبد اللّه ، وأبو جعفر عبيد اللّه بن أحمد بن عليّ باسنادهم إلى محمّد بن عيسى السلميّ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وكيع ، أخبرنا أبي ، عن الحسن بن الصالح فذكر الحديث بعين ما تقدّم عن </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السّريّ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غيره عليّ وعمّار وبلال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بلال مكان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فيه أيضا عن أنس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شيخنا نجم الدين ابن الموفّق ، وتاج الدّين محمود بن بدر بن يوسف إجازة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رضي الدّين المؤيّد ابن محمّد إذنا ، أنا أبو عبد اللّه بن الفضل إجازة ، أنا أبو بكر أحمد بن الحسين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بن يوسف الاصبهاني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الحسن بن الحسين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الحرث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أبي بكر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صالح فذكر الحديث بعين ما تقدّم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السّابقة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المعارف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ثمّ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يحبّ ثلاثة من أصحابك يا محمّد ، ثمّ 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الجنة لتشتاق إلى ثلاثة من أصحابك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أسأل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فهبته ، فلقيت أبا بكر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اني كنت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وان جبريل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الجنة تشتاق إلى ثلاثة فعلك ان تكون منهم ، ثمّ لقيت عمر بن الخطّاب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 ثمّ لقيت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قلت لأبي بكر وعمر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أسأله إن كنت منهم حمدت اللّه تبارك وتعالى ، وإن لم أكن منهم حمدت اللّه تبارك وتعالى ، فدخل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أنسا حدّثني أنّ جبريل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أتاك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تشتاق إلى ثلاثة من أصحابك ، فإن كنت منهم حمدت اللّه تبارك وتعالى ، وإن لم أكن منهم حمدت اللّه عزوجل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منهم ، وعمّار بن ياسر ، وسيشهد مشاهد بيّن فضلها ، عظيم أجرها ، وسلمان منا أهل البيت فاتّخذه صاحبا قلت روى الترمذي منه طرفا ، رواه البزّار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bookmarkStart w:id="542" w:name="pg10225_79538"/>
    </w:p>
    <w:p>
      <w:pPr>
        <w:pStyle w:val="BookText"/>
        <w:rPr/>
      </w:pPr>
      <w:bookmarkEnd w:id="542"/>
      <w:r>
        <w:rPr>
          <w:rFonts w:ascii="Amiri" w:hAnsi="Amiri" w:eastAsia="Amiri" w:cs="Amiri"/>
          <w:color w:val="111111"/>
          <w:sz w:val="28"/>
          <w:sz w:val="28"/>
          <w:szCs w:val="28"/>
          <w:rtl w:val="true"/>
          <w:lang w:bidi="ar-SA"/>
        </w:rPr>
        <w:t xml:space="preserve">روى الحديث من طريق الترمذيّ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والحاكم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الصفين</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2846458_1067777946"/>
      <w:bookmarkStart w:id="544" w:name="_Toc206"/>
      <w:bookmarkEnd w:id="543"/>
      <w:r>
        <w:rPr>
          <w:rtl w:val="true"/>
        </w:rPr>
        <w:t xml:space="preserve">الحديث الثاني </w:t>
      </w:r>
      <w:r>
        <w:rPr>
          <w:rtl w:val="true"/>
        </w:rPr>
        <w:t xml:space="preserve">: </w:t>
      </w:r>
      <w:r>
        <w:rPr>
          <w:rtl w:val="true"/>
        </w:rPr>
        <w:t>حديث على</w:t>
      </w:r>
      <w:bookmarkEnd w:id="54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هو وأبو يعليّ بإسناد فيه أبو سعد الإسكاف ، عن محمّد بن عليّ عن أبيه ، عن جدّه عن عليّ ، قال أتى جبرئيل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يحبّ </w:t>
      </w:r>
    </w:p>
    <w:p>
      <w:pPr>
        <w:pStyle w:val="BookText"/>
        <w:rPr/>
      </w:pPr>
      <w:r>
        <w:rPr>
          <w:rFonts w:ascii="IRNazanin" w:hAnsi="IRNazanin" w:eastAsia="IRNazanin"/>
          <w:color w:val="111111"/>
          <w:sz w:val="28"/>
          <w:sz w:val="28"/>
          <w:szCs w:val="28"/>
          <w:rtl w:val="true"/>
          <w:lang w:bidi="fa-IR"/>
        </w:rPr>
        <w:t xml:space="preserve">من أصحابك ثلاثة فأحببهم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وأبو ذر والمقداد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جبريل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الجنّة تشتاق إلى ثلاثة من أصحابك ، وعنده أنس بن مالك فرجا أن يكون لبعض الأنصار ، فأراد أن يسئل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عنهم فهابه ، فلقي أبا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إنّي كنت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آنفا فأتاه جبريل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لتشتاق إلى ثلاثة من أصحابك ، فرجوت أن يكون لبعض الأنصار ، فهبت أن أساله ، فهل لك أن تدخل فتسأله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أخاف أن أسأله فلا أكون منهم فيشمت بي قومي ، ثمّ أتى عمر بن الخطّاب ، فقال له مثل قول أبي بكر ، فلقي عليّا ،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أنا أسأله فإن أكن منهم حمدت اللّه ، وإن لم أكن منهم حمدت اللّه ، فدخل على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أنسا حدّثني أنّه كان عندك آنفا وأنّ جبريل أتاك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لتشتاق إلى ثلاثة من أصحابك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هم يا نبىّ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منهم يا عليّ ، وعمّار بن ياسر ، وسيشهد معك مشاهد بيّن فضلها ، عظيم خيرها ، وسلمان ، وهو منّا أهل البيت ، وهو ناصح فاتّخذه لنفسك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الهيتمى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مكتبة القدسي بالقاهرة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أبي يعلى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الموضع الأوّل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بعلي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عمّار وسلمان</w:t>
      </w:r>
      <w:r>
        <w:rPr>
          <w:rFonts w:eastAsia="Amiri" w:cs="Amiri" w:ascii="Amiri" w:hAnsi="Amiri"/>
          <w:color w:val="111111"/>
          <w:sz w:val="28"/>
          <w:szCs w:val="28"/>
          <w:rtl w:val="true"/>
          <w:lang w:bidi="ar-SA"/>
        </w:rPr>
        <w:t xml:space="preserve">. </w:t>
      </w:r>
      <w:bookmarkStart w:id="545" w:name="pg10225_79540"/>
    </w:p>
    <w:p>
      <w:pPr>
        <w:pStyle w:val="Heading3"/>
        <w:numPr>
          <w:ilvl w:val="2"/>
          <w:numId w:val="1"/>
        </w:numPr>
        <w:rPr/>
      </w:pPr>
      <w:bookmarkStart w:id="546" w:name="__RefHeading___Toc2846460_1067777946"/>
      <w:bookmarkStart w:id="547" w:name="_Toc207"/>
      <w:bookmarkEnd w:id="545"/>
      <w:bookmarkEnd w:id="546"/>
      <w:r>
        <w:rPr>
          <w:rtl w:val="true"/>
        </w:rPr>
        <w:t>القسم الثاني</w:t>
      </w:r>
      <w:bookmarkEnd w:id="547"/>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عن أنس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تشتاق إليهم الحور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وعمّار وسلمان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رجال الصحيح غير أبي ربيعة الأيادي وقد حسّن الترمذي حديثه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أنس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تشتاق 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وعمّار ، أحسبه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ذر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غير ذكر أبي ذر ، رواه البزار وإسناده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فردوس الأخبار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ثلاثة تشتاق إليهم الحور العين ، عليّ وعمّار وسلمان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الكبير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548" w:name="pg10225_79541"/>
    </w:p>
    <w:p>
      <w:pPr>
        <w:pStyle w:val="Heading2"/>
        <w:numPr>
          <w:ilvl w:val="1"/>
          <w:numId w:val="1"/>
        </w:numPr>
        <w:rPr/>
      </w:pPr>
      <w:bookmarkStart w:id="549" w:name="__RefHeading___Toc2846462_1067777946"/>
      <w:bookmarkStart w:id="550" w:name="_Toc208"/>
      <w:bookmarkEnd w:id="548"/>
      <w:bookmarkEnd w:id="549"/>
      <w:r>
        <w:rPr>
          <w:rtl w:val="true"/>
        </w:rPr>
        <w:t xml:space="preserve">الباب السابع والثمانون </w:t>
      </w:r>
      <w:r>
        <w:rPr>
          <w:rtl w:val="true"/>
        </w:rPr>
        <w:t xml:space="preserve">: </w:t>
      </w:r>
      <w:r>
        <w:rPr>
          <w:rtl w:val="true"/>
        </w:rPr>
        <w:t>في أن اللّه أمر النبي  صلی اللّه عليه وآله وسلم بحب أربعة أولهم علىّ</w:t>
      </w:r>
      <w:bookmarkEnd w:id="55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ابن نمير ، عن شريك ، ثنا أبو ربيعة ، عن ابن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يحبّ من أصحابي أربعة ، أخبرني انّه يحبّهم ، وأمرني أن أحبّهم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منهم ، وأبو ذر الغفاري وسلمان الفارسي ، والمقداد بن الأسود الكنديّ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الطفيل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ناشريك ، عن أبي ربيعة الأيادي ، عن ابن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بحبّ أربعة من أصحابي ، وأخبرني أنه يحبّهم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هم فكلّنا نحبّ ان نكون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منهم ، ثمّ سكت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منهم ، وسلمان الفارسي ، وأبا ذر ، والمقداد بن الأسود الكندي</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التازية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إسماعيل بن موسى ، وسويد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أبي ربيعه الأيادي ، عن ابن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بحبّ أربعة ، وأخبرني أنّه يحبّهم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عليه‌السلام منهم ، يقول ذلك ثلاثا ، وأبو ذر ، وسلمان ، والمقداد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إسماعيل بن موسى الفزاري ابن بنت السّدّي ، حدّثنا شريك ، عن أبي ربيعة ، عن ابن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بحبّ أربعة ، وأخبرني أنّه يحبّهم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سمّهم 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منهم ، يقول ذلك ثلاثا ، وأبو ذر ، وسلمان ، والمقداد ، أمرني بحبّهم ، وأخبرني أنّه يحبّهم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الذيل المذيل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بن إسحاق ، أنبأ بشر بن موسى ، ثنا محمّد بن سعيد ابن الأصبهاني ثنا شريك ، وأخبرنا أحمد بن جعفر القطيعي ، ثنا عبد اللّه بن أحمد بن حنبل ، حدّثني أبي ، ثنا الأسود بن عامر ، وعبد اللّه بن نمير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شريك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يذكر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 الفارسيّ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حبيب بن الحسن ، ثنا إبراهيم بن عبد اللّه بن أيّوب ، ثنا عليّ بن شبرمة الكوفي ، ثنا شريك ، عن أبي ربيعة الأيادي عن عبد اللّه بن بريدة ، عن أبيه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أمرني بحبّ أربعة ، وأخبرني أنه يحبّهم ، وانّك يا عليّ منهم ، والمقداد ، وأبو ذر ، وسلمان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القاسم بن أحمد بن القاسم ، ثنا محمّد بن الحسين الخثعمي ، ثنا عباد ابن يعقوب ، ثنا موسى بن عمير ، ثنا أبو ربيعة الأياديّ ، عن أبي بريدة ، عن أبيه رضي‌اللّه‌عنهم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عليّ الروح الأمين ، فحدّثني أنّ اللّه تعالى يحبّ أربعة من أصحابي ، فقال له من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 وسلمان ، وأبو ذر ، والمقداد ، رضي‌اللّه‌عنهم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أخطب خطباء خوارزم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الشيخ الزّاهد الحافظ أبو الحسن علىّ بن أحمد العاصمىّ الخوارزمي أخبرنا القاضي الإمام شيخ القضاة إسماعيل بن أحمد الواعظ أبو عبد اللّه ، حدثني والدي شيخ السّنّة أبو بكر أحمد بن حسين البيهقي الحافظ ، أخبرنا أبو عبد اللّه ، أخبرنى أحمد بن جعفر القطيعىّ ، حدثني عبد اللّه بن أحمد بن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الأسود بن عامر ، وعبد اللّه بن نمير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أبى ربيعة الأيادي ، عن 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بريدة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أمرنى بحب أربعة من أصحابى وأخبرنى أنّه يحبّهم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هم ، فكلّنا نحبّ أن نكون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عليّا منهم ، ثمّ سكت ، ثمّ قال ألا إنّ عليّا ، منهم ، ثمّ سكت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الإمام عين الأئمة هذا ، أخبرنى الأستاذ عماد الدّين أبو عبد اللّه محمّد ابن إبراهيم الويرى الخوارزمي ، حدّثنى الشيخ الإمام أبو القاسم ميمون بن علىّ الميمونىّ ، حدثني الشيخ الإمام الشيخ الزّاهد أبو محمّد اسماعيل بن الحسين بن على ، حدّثنى أبو بكر محمّد بن أحمد بن حبيب ، حدّثنى أبو جعفر محمّد بن مسلمة الواسطىّ سنة خمسة وسبعين ومأتين ، حدّثنى يزيد بن هارون ، حدّثنى شريك ، عن أبى ربيعة عن ابن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ذات يوم من الأيّام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أمرنى أن أحبّ أربعة من أصحابى ، أخبرنى أنّه يحبّهم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يا رسول اللّه 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عليّا منهم ، ثمّ ذكر ذلك في اليوم الثاني مثل ما قال في اليوم الأوّل ،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  صلی اللّه عليه وآله وسلم؟ قال انّ عليّا منهم ، وأبا ذر الغفاري ، ومقداد بن أسود الكندي وسلمان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احمد بن حنبل وغيره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السنّة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غير واحد بإسنادهم ، عن ابى عيسى الترمذيّ فذكر الحديث بعين ما تقدّم عنه في صحيحه سندا ومتنا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روي في حديث ابن بريدة ، عن أبيه ، انّ رسول اللّه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ربّي بحبّ أربعة ، وأخبرني أنّه يحبّهم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 وأبو ذر ، والمقداد ، وسلمان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والترمذيّ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عبد اللّه بن أبي القاسم بن ورخر سماعا عليه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بن محمود بن المبارك بن أخضر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عبد الملك بن أبى القاسم الكروخي الحروي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الشيخان القاضي أبو عامر محمود بن القاسم الأزدي ، وأبو بكر أحمد بن عبد الصّمد العورجي سماعا عليهما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الجبّار محمّد بن محمّد بن محمّد بن الحاج الحراجي ، عن أبي العبّاس محمّد بن أحمد المحبوبي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عيسى محمّد بن عيسى بن سورة الحافظ الترمذي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مسند أحمد لبريدة ،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بحبّ أربعة ، عليّ ، وأبي ذر ، وسلمان ، والمقداد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في مسنده ، ثنا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شريك ، ثنا أبو ربيعة ، عن أبي بريدة عن أبيه ، مرفوعا إن اللّه يحبّ من أصحابي أربعة ، وأمرني أن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وأبو ذر ، وسلمان ، والمقداد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شريك ، عن أبي ربيعة الأيادي ، عن ابن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بحبّ أربعة ، وأخبرني اللّه بحبّهم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 وأبو ذر ، وسلمان ، والمقداد بن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شريك ، عن أبي ربيعة الأيادى ، عن ابن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بحبّ أربعة ، لأن اللّه يحبّهم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 وأبو ذر ، وسلمان ، والمقداد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بريدة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اللّه بحبّ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 وأبو ذر وسلمان ،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في مسنده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محمد خواجه پارسا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بريدة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ربيعة الأيادى ، عن عبد اللّه بن بريده ، عن أبيه ، عن النّبي  صلی اللّه عليه وآله وسلم إنّ اللّه عزوجل أمرنى بحبّ أربعة ، وأخبرني أنّه يحبّهم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 والمقداد ، وأبو ذر ، وسلمان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أبي ربيعة ،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والحاكم وصحّحه ، عن بريدة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والحاكم ،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حديث الترمذيّ ، بعين ما تقدّم عنه ملخّصا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محمد 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والحاكم ، عن بريدة ، بعين ما تقدّم عن 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الحديث من طريق أبي نعيم ، وابن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والحاكم ،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والتّرمذىّ ، وابن ماجة ، والخوارزمي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 وابن ماجة ، والحاكم عن بريدة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 والحاكم عن بريدة ، بعين ما تقدّم عنهما بلا واسطة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البرزنجى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گلزار حسينى </w:t>
      </w:r>
    </w:p>
    <w:p>
      <w:pPr>
        <w:pStyle w:val="BookText"/>
        <w:rPr/>
      </w:pPr>
      <w:r>
        <w:rPr>
          <w:rFonts w:ascii="IRNazanin" w:hAnsi="IRNazanin" w:eastAsia="IRNazanin"/>
          <w:color w:val="111111"/>
          <w:sz w:val="28"/>
          <w:sz w:val="28"/>
          <w:szCs w:val="28"/>
          <w:rtl w:val="true"/>
          <w:lang w:bidi="fa-IR"/>
        </w:rPr>
        <w:t>بمبئى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بحبّ أربعة ، وأخبرني أنّه يحبّهم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 وكرّره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 ، والمقداد ، وسلمان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الحديث عن كتاب الموالي بسنده إلى بريدة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أمرت بحبّ أربعة من أصحابي ، وأخبرني ربّي أنّه يحبّهم ، فقلت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والمقداد ، وسلمان ، وأبو ذر ،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الحديث ابن المغازلي ،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محمد مخلوف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المالكية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مطبعة السلفيّة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امرني أن أحبّ أربعة ، وأخبرني أنّه يحبّهم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وأبو ذر ، والمقداد ، وسلمان</w:t>
      </w:r>
      <w:r>
        <w:rPr>
          <w:rFonts w:eastAsia="IRNazanin" w:cs="IRNazanin"/>
          <w:color w:val="111111"/>
          <w:sz w:val="28"/>
          <w:szCs w:val="28"/>
          <w:rtl w:val="true"/>
          <w:lang w:bidi="fa-IR"/>
        </w:rPr>
        <w:t xml:space="preserve">. </w:t>
      </w:r>
      <w:bookmarkStart w:id="551" w:name="pg10225_79550"/>
    </w:p>
    <w:p>
      <w:pPr>
        <w:pStyle w:val="Heading2"/>
        <w:numPr>
          <w:ilvl w:val="1"/>
          <w:numId w:val="1"/>
        </w:numPr>
        <w:rPr/>
      </w:pPr>
      <w:bookmarkStart w:id="552" w:name="__RefHeading___Toc2846464_1067777946"/>
      <w:bookmarkStart w:id="553" w:name="_Toc209"/>
      <w:bookmarkEnd w:id="551"/>
      <w:bookmarkEnd w:id="552"/>
      <w:r>
        <w:rPr>
          <w:rtl w:val="true"/>
        </w:rPr>
        <w:t xml:space="preserve">الباب الثامن والثمانون </w:t>
      </w:r>
      <w:r>
        <w:rPr>
          <w:rtl w:val="true"/>
        </w:rPr>
        <w:t xml:space="preserve">: </w:t>
      </w:r>
      <w:r>
        <w:rPr>
          <w:rtl w:val="true"/>
        </w:rPr>
        <w:t>في ان اللّه يحب ثلثة من أصحاب النبي  صلی اللّه عليه وآله وسلم أولهم على عليه‌السلام</w:t>
      </w:r>
      <w:bookmarkEnd w:id="55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جعفر محمّد بن عليّ ، عن أبيه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جبرئيل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يحبّ من أصحابك ثلاثة فأحبّهم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ابن أبي طالب وأبو ذر ، والمقداد بن أسود</w:t>
      </w:r>
      <w:r>
        <w:rPr>
          <w:rFonts w:eastAsia="IRNazanin" w:cs="IRNazanin"/>
          <w:color w:val="111111"/>
          <w:sz w:val="28"/>
          <w:szCs w:val="28"/>
          <w:rtl w:val="true"/>
          <w:lang w:bidi="fa-IR"/>
        </w:rPr>
        <w:t>.</w:t>
      </w:r>
    </w:p>
    <w:p>
      <w:pPr>
        <w:pStyle w:val="Heading2"/>
        <w:numPr>
          <w:ilvl w:val="1"/>
          <w:numId w:val="1"/>
        </w:numPr>
        <w:rPr/>
      </w:pPr>
      <w:bookmarkStart w:id="554" w:name="__RefHeading___Toc2846466_1067777946"/>
      <w:bookmarkStart w:id="555" w:name="_Toc210"/>
      <w:bookmarkEnd w:id="554"/>
      <w:r>
        <w:rPr>
          <w:rtl w:val="true"/>
        </w:rPr>
        <w:t xml:space="preserve">الباب التاسع والثمانون </w:t>
      </w:r>
      <w:r>
        <w:rPr>
          <w:rtl w:val="true"/>
        </w:rPr>
        <w:t xml:space="preserve">: </w:t>
      </w:r>
      <w:r>
        <w:rPr>
          <w:rtl w:val="true"/>
        </w:rPr>
        <w:t>في ان اللّه امر النبي  صلی اللّه عليه وآله وسلم بحب على وحب من يحبه</w:t>
      </w:r>
      <w:bookmarkEnd w:id="55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موفّق ، عن أبي ذر ، عن علىّ كرّم اللّه وجهه ، عن النّبي  صلی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عليه‌السلام نزل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يأمرك أن تحبّ عليّا وتحبّ من يحبّه</w:t>
      </w:r>
      <w:r>
        <w:rPr>
          <w:rFonts w:eastAsia="IRNazanin" w:cs="IRNazanin"/>
          <w:color w:val="111111"/>
          <w:sz w:val="28"/>
          <w:szCs w:val="28"/>
          <w:rtl w:val="true"/>
          <w:lang w:bidi="fa-IR"/>
        </w:rPr>
        <w:t xml:space="preserve">. </w:t>
      </w:r>
      <w:bookmarkStart w:id="556" w:name="pg10225_79551"/>
    </w:p>
    <w:p>
      <w:pPr>
        <w:pStyle w:val="Heading2"/>
        <w:numPr>
          <w:ilvl w:val="1"/>
          <w:numId w:val="1"/>
        </w:numPr>
        <w:rPr/>
      </w:pPr>
      <w:bookmarkStart w:id="557" w:name="__RefHeading___Toc2846468_1067777946"/>
      <w:bookmarkStart w:id="558" w:name="_Toc211"/>
      <w:bookmarkEnd w:id="556"/>
      <w:bookmarkEnd w:id="557"/>
      <w:r>
        <w:rPr>
          <w:rtl w:val="true"/>
        </w:rPr>
        <w:t xml:space="preserve">الباب متمم التسعين </w:t>
      </w:r>
      <w:r>
        <w:rPr>
          <w:rtl w:val="true"/>
        </w:rPr>
        <w:t xml:space="preserve">: </w:t>
      </w:r>
      <w:r>
        <w:rPr>
          <w:rtl w:val="true"/>
        </w:rPr>
        <w:t>في أن عليا بيده مفاتيح الجنة والنار</w:t>
      </w:r>
      <w:bookmarkEnd w:id="558"/>
    </w:p>
    <w:p>
      <w:pPr>
        <w:pStyle w:val="Heading3"/>
        <w:numPr>
          <w:ilvl w:val="2"/>
          <w:numId w:val="1"/>
        </w:numPr>
        <w:rPr/>
      </w:pPr>
      <w:bookmarkStart w:id="559" w:name="__RefHeading___Toc2846470_1067777946"/>
      <w:bookmarkStart w:id="560" w:name="_Toc212"/>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 xml:space="preserve">قد تقدّم الأحاديث الدالةعلى كون عليّ قسيم الجنّة والنار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الآن ذكر نوادر ما دلّ عليه من الأحاديث وهي قسمان</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2846472_1067777946"/>
      <w:bookmarkStart w:id="562" w:name="_Toc213"/>
      <w:bookmarkEnd w:id="561"/>
      <w:r>
        <w:rPr>
          <w:rtl w:val="true"/>
        </w:rPr>
        <w:t>القسم الاول</w:t>
      </w:r>
      <w:bookmarkEnd w:id="562"/>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مرض الأعمش مرضه الّذي مات فيه ودخل عليه ابن شبرمة ، وابن أبي ليلى ، وابو حنيفة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 محمّد هذا آخر يوم من أيّام الدّنيا ، وأوّل يوم من أيّام الآخرة ، وكنت تروي عن عليّ عليه‌السلام ، وكان السلطان يعترضك عليها ، وفيها تعيير بني أميّة ، ولو كنت اقتصرت لكان الرّأي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 تقولون هذا ، اسندوني ، فسنّدوه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المتوكل الناجي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 قال اللّه تعالى لي ولعليّ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أدخلا الجنّة من أحبّكما ، وأدخلا النّار من أبغضكما ، فيجلس عليّ عليه‌السلام على شفير جهنّم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لي وهذا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أبي سعيد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القيامة يأتيني رضوان </w:t>
      </w:r>
      <w:bookmarkStart w:id="563" w:name="pg10225_79552"/>
    </w:p>
    <w:p>
      <w:pPr>
        <w:pStyle w:val="BookText"/>
        <w:rPr/>
      </w:pPr>
      <w:bookmarkEnd w:id="563"/>
      <w:r>
        <w:rPr>
          <w:rFonts w:ascii="Amiri" w:hAnsi="Amiri" w:eastAsia="Amiri" w:cs="Amiri"/>
          <w:color w:val="111111"/>
          <w:sz w:val="28"/>
          <w:sz w:val="28"/>
          <w:szCs w:val="28"/>
          <w:rtl w:val="true"/>
          <w:lang w:bidi="ar-SA"/>
        </w:rPr>
        <w:t>خازن الجنّان ، ومالك خازن النيران بمفاتيح الجنّة والنّار ، فأقول لهما أن أعطوا مفاتيحهما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سعيد الخدري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رضوان خازن الجنّة بمفاتيح الجنّة ومالك خازن النّار بمفاتيح النار ، فأدفعهما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بصير ، عن الباقر ، عن أبيه ، عن أمير المؤمنين عليّ عليهم‌السلام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 يا عليّ إذا وقفت على شفير جهنّم وقد مدّ الصراط ، وقلت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جوزوا ، وقلت لجهنّم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 وهذا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رفعه ، إذا كان يوم القيامة يأتيني جبرائيل وميكائيل بحزمتين من المفاتيح حزمة من مفاتيح الجنّة وحزمة من مفاتيح النار ، وعلى مفاتيح الجنّة أسماء المؤمنين من شيعة محمّد وعليّ ، وعلى مفاتيح النار أسماء المبغضين من أعدائه ، فيقولان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مبغضك وهذا محبّك فادفعها إلى عليّ بن أبي طالب فيحكم فيهم بما يريد فو الّذي قسّم الأرزاق لا يدخل مبغضيه الجنّة ولا محبّيه النار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الكشفى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846474_1067777946"/>
      <w:bookmarkStart w:id="565" w:name="_Toc214"/>
      <w:bookmarkEnd w:id="564"/>
      <w:r>
        <w:rPr>
          <w:rtl w:val="true"/>
        </w:rPr>
        <w:t>القسم الثاني</w:t>
      </w:r>
      <w:bookmarkEnd w:id="565"/>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566" w:name="pg10225_79553"/>
    </w:p>
    <w:p>
      <w:pPr>
        <w:pStyle w:val="BookText"/>
        <w:rPr/>
      </w:pPr>
      <w:bookmarkEnd w:id="566"/>
      <w:r>
        <w:rPr>
          <w:rFonts w:ascii="Amiri" w:hAnsi="Amiri" w:eastAsia="Amiri" w:cs="Amiri"/>
          <w:color w:val="111111"/>
          <w:sz w:val="28"/>
          <w:sz w:val="28"/>
          <w:szCs w:val="28"/>
          <w:rtl w:val="true"/>
          <w:lang w:bidi="ar-SA"/>
        </w:rPr>
        <w:t xml:space="preserve">أبو سعيد الخدري رفعه ، إنّ اللّه تبارك وتعالى أعطاني مفاتيح الجنّة والنار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قل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تخرج من تشاء وتدخل من تشاء</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2846476_1067777946"/>
      <w:bookmarkStart w:id="568" w:name="_Toc215"/>
      <w:bookmarkEnd w:id="567"/>
      <w:r>
        <w:rPr>
          <w:rtl w:val="true"/>
        </w:rPr>
        <w:t>القسم الثالث</w:t>
      </w:r>
      <w:bookmarkEnd w:id="568"/>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الصّادق ، عن آبائه ، عن عليّ عليهم‌السلام ، عن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النّاس في صعيد واحد كنت أنا وأنت يا عليّ يومئذ عن يمين العرش ، ثمّ يقول ربّنا لي 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ألقيا في جهنّم من أبغضكما وكذّبكما ، أيضا روي عن أبي سعيد الخدري نحوه</w:t>
      </w:r>
      <w:r>
        <w:rPr>
          <w:rFonts w:eastAsia="IRNazanin" w:cs="IRNazanin"/>
          <w:color w:val="111111"/>
          <w:sz w:val="28"/>
          <w:szCs w:val="28"/>
          <w:rtl w:val="true"/>
          <w:lang w:bidi="fa-IR"/>
        </w:rPr>
        <w:t>.</w:t>
      </w:r>
    </w:p>
    <w:p>
      <w:pPr>
        <w:pStyle w:val="Heading3"/>
        <w:numPr>
          <w:ilvl w:val="2"/>
          <w:numId w:val="1"/>
        </w:numPr>
        <w:rPr/>
      </w:pPr>
      <w:bookmarkStart w:id="569" w:name="__RefHeading___Toc2846478_1067777946"/>
      <w:bookmarkStart w:id="570" w:name="_Toc216"/>
      <w:bookmarkEnd w:id="569"/>
      <w:r>
        <w:rPr>
          <w:rtl w:val="true"/>
        </w:rPr>
        <w:t>القسم الرابع</w:t>
      </w:r>
      <w:bookmarkEnd w:id="570"/>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الحافظ ابن مردويه المتوفى سنة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عليّ يقعد على الصراط فيدخل أولياءه الجنّة ويدخل أعداءه النار</w:t>
      </w:r>
      <w:r>
        <w:rPr>
          <w:rFonts w:eastAsia="Amiri" w:cs="Amiri" w:ascii="Amiri" w:hAnsi="Amiri"/>
          <w:color w:val="111111"/>
          <w:sz w:val="28"/>
          <w:szCs w:val="28"/>
          <w:rtl w:val="true"/>
          <w:lang w:bidi="ar-SA"/>
        </w:rPr>
        <w:t xml:space="preserve">. </w:t>
      </w:r>
      <w:bookmarkStart w:id="571" w:name="pg10225_79554"/>
    </w:p>
    <w:p>
      <w:pPr>
        <w:pStyle w:val="Heading2"/>
        <w:numPr>
          <w:ilvl w:val="1"/>
          <w:numId w:val="1"/>
        </w:numPr>
        <w:rPr/>
      </w:pPr>
      <w:bookmarkStart w:id="572" w:name="__RefHeading___Toc2846480_1067777946"/>
      <w:bookmarkStart w:id="573" w:name="_Toc217"/>
      <w:bookmarkEnd w:id="571"/>
      <w:bookmarkEnd w:id="572"/>
      <w:r>
        <w:rPr>
          <w:rtl w:val="true"/>
        </w:rPr>
        <w:t xml:space="preserve">الباب الحادي والتسعون </w:t>
      </w:r>
      <w:r>
        <w:rPr>
          <w:rtl w:val="true"/>
        </w:rPr>
        <w:t xml:space="preserve">: </w:t>
      </w:r>
      <w:r>
        <w:rPr>
          <w:rtl w:val="true"/>
        </w:rPr>
        <w:t>في صعود النبي  صلی اللّه عليه وآله وسلم وعلىّ يوم القيامة على المقام المحمود وتسليم النبي لمفاتيح الجنة والنار لعلى فيدخل شيعته الجنة وأعداءه النار</w:t>
      </w:r>
      <w:bookmarkEnd w:id="573"/>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العسقلاني في لسان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سعيد بن الأعرابي ، عن عليّ ، عن شريك ، عن الأعمش ، عن سعيد بن جبير ، عن ابن عباس رضي‌اللّه‌عنهما ، عن النبي  صلی اللّه عليه وآله وسلم فذكر حديثا طويلا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عليه وآله وسلم وعليا ينصب لهما منبر فيه ألف مرقاة ، فيصعد النبي  صلی اللّه عليه وآله وسلم على أعلى مرقاة ، ويصعد عليّ دونه بمرقاة فلا يزالان يسألان اللّه تعالى حتى يأذن لعليّ أن يكون معه على المرقاة العلياء ، فذلك المقام المحمود ، ثمّ يتسلّم النبيّ  صلی اللّه عليه وآله وسلم مفاتيح الجنة والنار فيسلّمها لعليّ فيدخل شيعته الجنة وأعدائه النّار</w:t>
      </w:r>
      <w:r>
        <w:rPr>
          <w:rFonts w:eastAsia="IRNazanin" w:cs="IRNazanin"/>
          <w:color w:val="111111"/>
          <w:sz w:val="28"/>
          <w:szCs w:val="28"/>
          <w:rtl w:val="true"/>
          <w:lang w:bidi="fa-IR"/>
        </w:rPr>
        <w:t xml:space="preserve">. </w:t>
      </w:r>
      <w:bookmarkStart w:id="574" w:name="pg10225_79555"/>
    </w:p>
    <w:p>
      <w:pPr>
        <w:pStyle w:val="Heading2"/>
        <w:numPr>
          <w:ilvl w:val="1"/>
          <w:numId w:val="1"/>
        </w:numPr>
        <w:rPr/>
      </w:pPr>
      <w:bookmarkStart w:id="575" w:name="__RefHeading___Toc2846482_1067777946"/>
      <w:bookmarkStart w:id="576" w:name="_Toc218"/>
      <w:bookmarkEnd w:id="574"/>
      <w:bookmarkEnd w:id="575"/>
      <w:r>
        <w:rPr>
          <w:rtl w:val="true"/>
        </w:rPr>
        <w:t xml:space="preserve">الباب الثاني والتسعون </w:t>
      </w:r>
      <w:r>
        <w:rPr>
          <w:rtl w:val="true"/>
        </w:rPr>
        <w:t xml:space="preserve">: </w:t>
      </w:r>
      <w:r>
        <w:rPr>
          <w:rtl w:val="true"/>
        </w:rPr>
        <w:t>في ان الحق على لسان على وجنانه وان بيده مفتاح الجنة والنار</w:t>
      </w:r>
      <w:bookmarkEnd w:id="57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الكشفى في المناقب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اللّه 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عليك بعليّ فإنّ الحقّ على لسانه وجنانه وإنّه قفل الجنّة وقفل النار ومفتاحها ، به يدخلون الجنّة ، وبه يدخلون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Heading2"/>
        <w:numPr>
          <w:ilvl w:val="1"/>
          <w:numId w:val="1"/>
        </w:numPr>
        <w:rPr/>
      </w:pPr>
      <w:bookmarkStart w:id="577" w:name="__RefHeading___Toc2846484_1067777946"/>
      <w:bookmarkStart w:id="578" w:name="_Toc219"/>
      <w:bookmarkEnd w:id="577"/>
      <w:r>
        <w:rPr>
          <w:rtl w:val="true"/>
        </w:rPr>
        <w:t xml:space="preserve">الباب الثالث والتسعون </w:t>
      </w:r>
      <w:r>
        <w:rPr>
          <w:rtl w:val="true"/>
        </w:rPr>
        <w:t xml:space="preserve">: </w:t>
      </w:r>
      <w:r>
        <w:rPr>
          <w:rtl w:val="true"/>
        </w:rPr>
        <w:t xml:space="preserve">في ان لعلى كنزا </w:t>
      </w:r>
      <w:r>
        <w:rPr>
          <w:rtl w:val="true"/>
        </w:rPr>
        <w:t>(</w:t>
      </w:r>
      <w:r>
        <w:rPr>
          <w:rtl w:val="true"/>
        </w:rPr>
        <w:t>بيتا</w:t>
      </w:r>
      <w:r>
        <w:rPr>
          <w:rtl w:val="true"/>
        </w:rPr>
        <w:t xml:space="preserve">) </w:t>
      </w:r>
      <w:r>
        <w:rPr>
          <w:rtl w:val="true"/>
        </w:rPr>
        <w:t>في الجنة</w:t>
      </w:r>
      <w:bookmarkEnd w:id="5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سلمة بن أبي الطفيل ، عن أبيه ، روى عنه فطر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سلمة ، عن ابن إسحاق ، عن محمّد بن إبراهيم ، عن سلمة بن أبي الطفيل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p>
    <w:p>
      <w:pPr>
        <w:pStyle w:val="BookText"/>
        <w:rPr/>
      </w:pPr>
      <w:r>
        <w:rPr>
          <w:rFonts w:ascii="IRNazanin" w:hAnsi="IRNazanin" w:eastAsia="IRNazanin"/>
          <w:color w:val="111111"/>
          <w:sz w:val="28"/>
          <w:sz w:val="28"/>
          <w:szCs w:val="28"/>
          <w:rtl w:val="true"/>
          <w:lang w:bidi="fa-IR"/>
        </w:rPr>
        <w:t xml:space="preserve">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كنزا في الجنة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خليفة ، نا عبد الأعلى ، عن ابن إسحاق عمّن سمع أبا الطفيل عامر ابن واثلة ، عن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كنزا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منا نقل الحديث في هذا الباب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الحافظ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بيتا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الحاكم النيشابوري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الحديث مسندا عن عليّ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لعليّ إنّ لك كنزا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الراغب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بيتا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عليّ عليه‌السلام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لك كنزا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منظور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الصادر في بيروت في مادّة 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بيتا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مسندا عن عليّ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المنذرى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الترغيب والترهيب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لك كنزا في الجنّة وانّك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من طريق التّرمذيّ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لك كنزا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قرن 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بقوله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في الجنة بيتا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يروى كنزا وإنّك لذو قرنيها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محمد صديق حسنخان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الاسوة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لك كنزا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من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شيبة ، والحكيم ، والترمذي ، 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خواصّ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الهروىّ والحكيم والتّرمذى 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 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تتبع النظرة بالنظرة فانّما لك الاولى وليست لك الآخرة والاولى لك والثانية عليك</w:t>
      </w:r>
      <w:r>
        <w:rPr>
          <w:rFonts w:eastAsia="Amiri" w:cs="Amiri" w:ascii="Amiri" w:hAnsi="Amiri"/>
          <w:color w:val="111111"/>
          <w:sz w:val="28"/>
          <w:szCs w:val="28"/>
          <w:rtl w:val="true"/>
          <w:lang w:bidi="ar-SA"/>
        </w:rPr>
        <w:t xml:space="preserve">. </w:t>
      </w:r>
      <w:bookmarkStart w:id="579" w:name="pg10225_79558"/>
    </w:p>
    <w:p>
      <w:pPr>
        <w:pStyle w:val="Heading2"/>
        <w:numPr>
          <w:ilvl w:val="1"/>
          <w:numId w:val="1"/>
        </w:numPr>
        <w:rPr/>
      </w:pPr>
      <w:bookmarkStart w:id="580" w:name="__RefHeading___Toc2846486_1067777946"/>
      <w:bookmarkStart w:id="581" w:name="_Toc220"/>
      <w:bookmarkEnd w:id="579"/>
      <w:bookmarkEnd w:id="580"/>
      <w:r>
        <w:rPr>
          <w:rtl w:val="true"/>
        </w:rPr>
        <w:t xml:space="preserve">الباب الرابع والتسعون </w:t>
      </w:r>
      <w:r>
        <w:rPr>
          <w:rtl w:val="true"/>
        </w:rPr>
        <w:t xml:space="preserve">: </w:t>
      </w:r>
      <w:r>
        <w:rPr>
          <w:rtl w:val="true"/>
        </w:rPr>
        <w:t>في نوادر الأحاديث المشتملة على أن عليا في الجنة</w:t>
      </w:r>
      <w:bookmarkEnd w:id="581"/>
    </w:p>
    <w:p>
      <w:pPr>
        <w:pStyle w:val="Heading3"/>
        <w:numPr>
          <w:ilvl w:val="2"/>
          <w:numId w:val="1"/>
        </w:numPr>
        <w:rPr/>
      </w:pPr>
      <w:bookmarkStart w:id="582" w:name="__RefHeading___Toc2846488_1067777946"/>
      <w:bookmarkStart w:id="583" w:name="_Toc221"/>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وهي على أقسام</w:t>
      </w:r>
    </w:p>
    <w:p>
      <w:pPr>
        <w:pStyle w:val="Heading3"/>
        <w:numPr>
          <w:ilvl w:val="2"/>
          <w:numId w:val="1"/>
        </w:numPr>
        <w:rPr/>
      </w:pPr>
      <w:bookmarkStart w:id="584" w:name="__RefHeading___Toc2846490_1067777946"/>
      <w:bookmarkStart w:id="585" w:name="_Toc222"/>
      <w:bookmarkEnd w:id="584"/>
      <w:r>
        <w:rPr>
          <w:rtl w:val="true"/>
        </w:rPr>
        <w:t>القسم الاول</w:t>
      </w:r>
      <w:bookmarkEnd w:id="585"/>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السادس عشر ، أبو حنيفة ، عن إسماعيل ، عن أبي صالح ، عن امّ هاني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نظر إلى عليّ كرّم اللّه وجهه ذات يوم فرآه جائعا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أجاعك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لم أشبع منذ كذا وكذا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جدّي أبو الفرج رحمه‌اللّه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الباقي بن محمّد القاضي الأنصاري ، وأبو القاسم هبة اللّه بن الحصين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الطيب طاهر ابن عبد اللّه الطبري ، حدّثنا أبو أحمد محمّد بن أحمد بن الغطريف الجرجاني سنة إحدى وسبعين وثلاث مائة ، حدثنا أبو عبد اللّه محمّد بن الحسن بن عبد الجبار الصوفي ، حدّثنا عيسى بن مسلم الأحمر ، حدّثنا محمّد بن معاوية ، عن يحيى بن سابق ، عن زيد بن أسلم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في الجنة ،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الحديث من جزء ابن الغطريف الّذى انفرد جدّى أبو الفرج رحمه‌اللّه بروايته وسمعناه عليه ببغداد سنة ستّ وتسعين وخمسمائة وهو جزء مشهور </w:t>
      </w:r>
      <w:bookmarkStart w:id="586" w:name="pg10225_79559"/>
    </w:p>
    <w:p>
      <w:pPr>
        <w:pStyle w:val="BookText"/>
        <w:rPr/>
      </w:pPr>
      <w:bookmarkEnd w:id="586"/>
      <w:r>
        <w:rPr>
          <w:rFonts w:ascii="Amiri" w:hAnsi="Amiri" w:eastAsia="Amiri" w:cs="Amiri"/>
          <w:color w:val="111111"/>
          <w:sz w:val="28"/>
          <w:sz w:val="28"/>
          <w:szCs w:val="28"/>
          <w:rtl w:val="true"/>
          <w:lang w:bidi="ar-SA"/>
        </w:rPr>
        <w:t>بين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أنت في الجنّة</w:t>
      </w:r>
      <w:r>
        <w:rPr>
          <w:rFonts w:eastAsia="IRNazanin" w:cs="IRNazanin"/>
          <w:color w:val="111111"/>
          <w:sz w:val="28"/>
          <w:szCs w:val="28"/>
          <w:rtl w:val="true"/>
          <w:lang w:bidi="fa-IR"/>
        </w:rPr>
        <w:t>.</w:t>
      </w:r>
    </w:p>
    <w:p>
      <w:pPr>
        <w:pStyle w:val="Heading3"/>
        <w:numPr>
          <w:ilvl w:val="2"/>
          <w:numId w:val="1"/>
        </w:numPr>
        <w:rPr/>
      </w:pPr>
      <w:bookmarkStart w:id="587" w:name="__RefHeading___Toc2846492_1067777946"/>
      <w:bookmarkStart w:id="588" w:name="_Toc223"/>
      <w:bookmarkEnd w:id="587"/>
      <w:r>
        <w:rPr>
          <w:rtl w:val="true"/>
        </w:rPr>
        <w:t>القسم الثاني</w:t>
      </w:r>
      <w:bookmarkEnd w:id="588"/>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شعبة ، عن حصين ، عن هلال ، عن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سعيد ابن 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أحببت عليّا حبا لم أحبه شيئا قط ، قال نعم ما رأيت ، أحببت رجلا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ظالم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وخرّجه الحضرمي</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2846494_1067777946"/>
      <w:bookmarkStart w:id="590" w:name="_Toc224"/>
      <w:bookmarkEnd w:id="589"/>
      <w:r>
        <w:rPr>
          <w:rtl w:val="true"/>
        </w:rPr>
        <w:t>القسم الثالث</w:t>
      </w:r>
      <w:bookmarkEnd w:id="590"/>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بكر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رزقويه ، حدّثنا عثمان بن محمّد بن بشر البيع ، حدّثنا </w:t>
      </w:r>
      <w:bookmarkStart w:id="591" w:name="pg10225_79560"/>
    </w:p>
    <w:p>
      <w:pPr>
        <w:pStyle w:val="BookText"/>
        <w:rPr/>
      </w:pPr>
      <w:bookmarkEnd w:id="591"/>
      <w:r>
        <w:rPr>
          <w:rFonts w:ascii="IRNazanin" w:hAnsi="IRNazanin" w:eastAsia="IRNazanin"/>
          <w:color w:val="111111"/>
          <w:sz w:val="28"/>
          <w:sz w:val="28"/>
          <w:szCs w:val="28"/>
          <w:rtl w:val="true"/>
          <w:lang w:bidi="fa-IR"/>
        </w:rPr>
        <w:t xml:space="preserve">أبو الحسن شعيب بن محمّد الذارع ، حدّثنا عبد اللّه بن سعيد الكنديّ ، حدّثنا تليد بن سليمان عن أبي الحجاف داود بن أبي عوف عن محمّد بن عمرو الهاشميّ ، عن زينب بنت عليّ ، عن 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الى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الجنة</w:t>
      </w:r>
      <w:r>
        <w:rPr>
          <w:rFonts w:eastAsia="IRNazanin" w:cs="IRNazanin"/>
          <w:color w:val="111111"/>
          <w:sz w:val="28"/>
          <w:szCs w:val="28"/>
          <w:rtl w:val="true"/>
          <w:lang w:bidi="fa-IR"/>
        </w:rPr>
        <w:t>.</w:t>
      </w:r>
    </w:p>
    <w:p>
      <w:pPr>
        <w:pStyle w:val="Heading3"/>
        <w:numPr>
          <w:ilvl w:val="2"/>
          <w:numId w:val="1"/>
        </w:numPr>
        <w:rPr/>
      </w:pPr>
      <w:bookmarkStart w:id="592" w:name="__RefHeading___Toc2846496_1067777946"/>
      <w:bookmarkStart w:id="593" w:name="_Toc225"/>
      <w:bookmarkEnd w:id="592"/>
      <w:r>
        <w:rPr>
          <w:rtl w:val="true"/>
        </w:rPr>
        <w:t>القسم الرابع</w:t>
      </w:r>
      <w:bookmarkEnd w:id="59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ابن أبى الحديد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عبد الرزاق ، عن معمر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الزهري حديثان ، عن عروة ، عن عائشة في عليّ عليه‌السلام ، فسألته عنهما يوما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بهما وبحديثهما ، اللّه أعلم بهما إني لأتّهمهما في بني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الحديث الأوّل فقد ذكرناه ، وأما الحديث الثاني فهو أنّ عروة زعم ان عائشة حدّثته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أقبل العباس وعليّ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إن سرّك أن تنظري إلى رجلين من أهل الجنة فانظري إلى هذين</w:t>
      </w:r>
      <w:r>
        <w:rPr>
          <w:rFonts w:eastAsia="IRNazanin" w:cs="IRNazanin"/>
          <w:color w:val="111111"/>
          <w:sz w:val="28"/>
          <w:szCs w:val="28"/>
          <w:rtl w:val="true"/>
          <w:lang w:bidi="fa-IR"/>
        </w:rPr>
        <w:t>.</w:t>
      </w:r>
    </w:p>
    <w:p>
      <w:pPr>
        <w:pStyle w:val="Heading3"/>
        <w:numPr>
          <w:ilvl w:val="2"/>
          <w:numId w:val="1"/>
        </w:numPr>
        <w:rPr/>
      </w:pPr>
      <w:bookmarkStart w:id="594" w:name="__RefHeading___Toc2846498_1067777946"/>
      <w:bookmarkStart w:id="595" w:name="_Toc226"/>
      <w:bookmarkEnd w:id="594"/>
      <w:r>
        <w:rPr>
          <w:rtl w:val="true"/>
        </w:rPr>
        <w:t>القسم الخامس</w:t>
      </w:r>
      <w:bookmarkEnd w:id="595"/>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محمود بن محمد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حنيفة ، عن اسماعيل بن عبد الملك ، عن أبي صالح ، عن امّ هاني ، انّ رسول اللّه  صلی اللّه عليه وآله وسلم نظر الى عليّ ذات يوم فرآه جائعا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ما أجاعك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اني لم أشبع منذ كذا وكذا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بالجنة</w:t>
      </w:r>
      <w:r>
        <w:rPr>
          <w:rFonts w:eastAsia="IRNazanin" w:cs="IRNazanin"/>
          <w:color w:val="111111"/>
          <w:sz w:val="28"/>
          <w:szCs w:val="28"/>
          <w:rtl w:val="true"/>
          <w:lang w:bidi="fa-IR"/>
        </w:rPr>
        <w:t xml:space="preserve">. </w:t>
      </w:r>
      <w:bookmarkStart w:id="596" w:name="pg10225_79561"/>
    </w:p>
    <w:p>
      <w:pPr>
        <w:pStyle w:val="BookText"/>
        <w:rPr/>
      </w:pPr>
      <w:bookmarkEnd w:id="596"/>
      <w:r>
        <w:rPr>
          <w:rFonts w:ascii="Amiri" w:hAnsi="Amiri" w:eastAsia="Amiri" w:cs="Amiri"/>
          <w:color w:val="111111"/>
          <w:sz w:val="28"/>
          <w:sz w:val="28"/>
          <w:szCs w:val="28"/>
          <w:rtl w:val="true"/>
          <w:lang w:bidi="ar-SA"/>
        </w:rPr>
        <w:t xml:space="preserve">أخرجه أبو محمّد البخاري ، عن أحمد بن محمّد بن سعيد ، عن محمّد بن إبراهيم ، عن محمّد بن القاسم عن أبي مقاتل عن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طلحة في مسنده عن أحمد بن محمّد بن سعيد مثل إسناد أبي محمّد البخاري سواء غير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بشهادة الدّنيا وسعادة العقبى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لحاجته ، فلقيته بماء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أمرك بهذا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أمرني به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 ، أبشر بالجنّة ، ثمّ جاء عليّ فبشّره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 ، والكبير</w:t>
      </w:r>
      <w:r>
        <w:rPr>
          <w:rFonts w:eastAsia="IRNazanin" w:cs="IRNazanin"/>
          <w:color w:val="111111"/>
          <w:sz w:val="28"/>
          <w:szCs w:val="28"/>
          <w:rtl w:val="true"/>
          <w:lang w:bidi="fa-IR"/>
        </w:rPr>
        <w:t>.</w:t>
      </w:r>
    </w:p>
    <w:p>
      <w:pPr>
        <w:pStyle w:val="Heading3"/>
        <w:numPr>
          <w:ilvl w:val="2"/>
          <w:numId w:val="1"/>
        </w:numPr>
        <w:rPr/>
      </w:pPr>
      <w:bookmarkStart w:id="597" w:name="__RefHeading___Toc2846500_1067777946"/>
      <w:bookmarkStart w:id="598" w:name="_Toc227"/>
      <w:bookmarkEnd w:id="597"/>
      <w:r>
        <w:rPr>
          <w:rtl w:val="true"/>
        </w:rPr>
        <w:t>القسم السادس</w:t>
      </w:r>
      <w:bookmarkEnd w:id="598"/>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إبراهيم بن سعيد الجوهريّ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وهب بن أبي كريمة الحراني ، عن محمّد بن مسلمة ، عن أبي عبد الرحيم بن العلاء ، عن محمّد بن عبد اللّه بن أبي صعصعة ، عن أبيه عن امّ خارجة بنت سعد بن الرّبيع ، عن امّ مرثد وكانت ممن بايعن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يشرف عليكم رجل من أهل الجنّة ، فأشرف علىّ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يحيى فيما أذن لي بإسناده ، عن ابن أبى عاصم ، حدّثنا محمّد بن إسماعيل ، </w:t>
      </w:r>
    </w:p>
    <w:p>
      <w:pPr>
        <w:pStyle w:val="BookText"/>
        <w:rPr/>
      </w:pPr>
      <w:r>
        <w:rPr>
          <w:rFonts w:ascii="IRNazanin" w:hAnsi="IRNazanin" w:eastAsia="IRNazanin"/>
          <w:color w:val="111111"/>
          <w:sz w:val="28"/>
          <w:sz w:val="28"/>
          <w:szCs w:val="28"/>
          <w:rtl w:val="true"/>
          <w:lang w:bidi="fa-IR"/>
        </w:rPr>
        <w:t xml:space="preserve">حدّثنا مكىّ بن إبراهيم ، أخبرنا عبد اللّه بن أبى زياد ، أخبرنا أبو بكر بن عبد اللّه ابن أبى ربيعة ، حدّثنى ام خارجة إمرأة زيد بن ثابت قالت أتينا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حائط ومعه أصحابه إذ قال أوّل رجل يطلع عليكم فهو من أهل الجنّة فليس أحد منّا إلّا وهو يتمنّى أن يكون من وراء الحائط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نحن كذلك إذ سمعنا حسّا فرفعنا أبصارنا إليه ننظر من يدخل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يكون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 بن أبي طالب أخرجها ابن مندة ، وأبو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 مرثد روت عنها ام خارجة بنت سعد بن الربيع امراة زيد بن ثابت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في ناس من الأنصار في رعل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الرعل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أوّل من بشرف عليكم من تسمعون خشخشته بهذا الوادي لمن أهل الجنّة فأشرف عليهم عليّ بن أبي طالب رواه مكّى بن ابراهيم عن أبى بكر ابن عبد اللّه بن أبى ربيعة عن امّ خارجة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مثله ولم يذكر امّ مرثد وقد تقدم ذكرها أخرجها الثلاثة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خارجة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امّ خالدة امرأة زيد بن ثابت ملخّصا وذكر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رجل يطلع عليكم فهو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ننظر من يدخل فدخل عليّ بن أبي طالب</w:t>
      </w:r>
      <w:r>
        <w:rPr>
          <w:rFonts w:eastAsia="Amiri" w:cs="Amiri" w:ascii="Amiri" w:hAnsi="Amiri"/>
          <w:color w:val="111111"/>
          <w:sz w:val="28"/>
          <w:szCs w:val="28"/>
          <w:rtl w:val="true"/>
          <w:lang w:bidi="ar-SA"/>
        </w:rPr>
        <w:t xml:space="preserve">. </w:t>
      </w:r>
      <w:bookmarkStart w:id="599" w:name="pg10225_79563"/>
    </w:p>
    <w:p>
      <w:pPr>
        <w:pStyle w:val="Heading3"/>
        <w:numPr>
          <w:ilvl w:val="2"/>
          <w:numId w:val="1"/>
        </w:numPr>
        <w:rPr/>
      </w:pPr>
      <w:bookmarkStart w:id="600" w:name="__RefHeading___Toc2846502_1067777946"/>
      <w:bookmarkStart w:id="601" w:name="_Toc228"/>
      <w:bookmarkEnd w:id="599"/>
      <w:bookmarkEnd w:id="600"/>
      <w:r>
        <w:rPr>
          <w:rtl w:val="true"/>
        </w:rPr>
        <w:t>القسم السابع</w:t>
      </w:r>
      <w:bookmarkEnd w:id="601"/>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سلمى امرأة أبى رافع انّها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بالإسراف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ليطلعنّ عليكم رجل من أهل الجنّة إذ سمعت الخشفة فإذا عليّ بن أبي طالب رواه الطبرانيّ</w:t>
      </w:r>
      <w:r>
        <w:rPr>
          <w:rFonts w:eastAsia="IRNazanin" w:cs="IRNazanin"/>
          <w:color w:val="111111"/>
          <w:sz w:val="28"/>
          <w:szCs w:val="28"/>
          <w:rtl w:val="true"/>
          <w:lang w:bidi="fa-IR"/>
        </w:rPr>
        <w:t>.</w:t>
      </w:r>
    </w:p>
    <w:p>
      <w:pPr>
        <w:pStyle w:val="Heading3"/>
        <w:numPr>
          <w:ilvl w:val="2"/>
          <w:numId w:val="1"/>
        </w:numPr>
        <w:rPr/>
      </w:pPr>
      <w:bookmarkStart w:id="602" w:name="__RefHeading___Toc2846504_1067777946"/>
      <w:bookmarkStart w:id="603" w:name="_Toc229"/>
      <w:bookmarkEnd w:id="602"/>
      <w:r>
        <w:rPr>
          <w:rtl w:val="true"/>
        </w:rPr>
        <w:t>القسم الثامن</w:t>
      </w:r>
      <w:bookmarkEnd w:id="603"/>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يوما حائطا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عليكم الآن رجل من أهل الجنّة أللهمّ اجعله عليّا فدخل عليّ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يطلع عليكم رجل من أهل الجنة ، فدخل علىّ بن أبي طالب فسلّم وصعد رواه الطبرانيّ</w:t>
      </w:r>
      <w:r>
        <w:rPr>
          <w:rFonts w:eastAsia="IRNazanin" w:cs="IRNazanin"/>
          <w:color w:val="111111"/>
          <w:sz w:val="28"/>
          <w:szCs w:val="28"/>
          <w:rtl w:val="true"/>
          <w:lang w:bidi="fa-IR"/>
        </w:rPr>
        <w:t>.</w:t>
      </w:r>
    </w:p>
    <w:p>
      <w:pPr>
        <w:pStyle w:val="Heading3"/>
        <w:numPr>
          <w:ilvl w:val="2"/>
          <w:numId w:val="1"/>
        </w:numPr>
        <w:rPr/>
      </w:pPr>
      <w:bookmarkStart w:id="604" w:name="__RefHeading___Toc2846506_1067777946"/>
      <w:bookmarkStart w:id="605" w:name="_Toc230"/>
      <w:bookmarkEnd w:id="604"/>
      <w:r>
        <w:rPr>
          <w:rtl w:val="true"/>
        </w:rPr>
        <w:t>القسم التاسع</w:t>
      </w:r>
      <w:bookmarkEnd w:id="605"/>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bookmarkStart w:id="606" w:name="pg10225_79564"/>
    </w:p>
    <w:p>
      <w:pPr>
        <w:pStyle w:val="BookText"/>
        <w:rPr/>
      </w:pPr>
      <w:bookmarkEnd w:id="60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أحمد في الفضائل بمعناه من رواية زيد بن أرقم وقال أحمد في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هارون ، حدّثنا شريك عن عبد اللّه بن محمّد بن عقيل عن جابر ابن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يطلع عليكم رجل من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يدخل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علىّ قال جابر فهنّيناه بعد ذلك</w:t>
      </w:r>
      <w:r>
        <w:rPr>
          <w:rFonts w:eastAsia="IRNazanin" w:cs="IRNazanin"/>
          <w:color w:val="111111"/>
          <w:sz w:val="28"/>
          <w:szCs w:val="28"/>
          <w:rtl w:val="true"/>
          <w:lang w:bidi="fa-IR"/>
        </w:rPr>
        <w:t>.</w:t>
      </w:r>
    </w:p>
    <w:p>
      <w:pPr>
        <w:pStyle w:val="Heading3"/>
        <w:numPr>
          <w:ilvl w:val="2"/>
          <w:numId w:val="1"/>
        </w:numPr>
        <w:rPr/>
      </w:pPr>
      <w:bookmarkStart w:id="607" w:name="__RefHeading___Toc2846508_1067777946"/>
      <w:bookmarkStart w:id="608" w:name="_Toc231"/>
      <w:bookmarkEnd w:id="607"/>
      <w:r>
        <w:rPr>
          <w:rtl w:val="true"/>
        </w:rPr>
        <w:t>القسم العاشر</w:t>
      </w:r>
      <w:bookmarkEnd w:id="608"/>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فتذاكروا أصحاب الجنّة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أهل الجنّة دخولا إليها علىّ بن أبي طالب ، أخرجه ابن مردويه</w:t>
      </w:r>
      <w:r>
        <w:rPr>
          <w:rFonts w:eastAsia="IRNazanin" w:cs="IRNazanin"/>
          <w:color w:val="111111"/>
          <w:sz w:val="28"/>
          <w:szCs w:val="28"/>
          <w:rtl w:val="true"/>
          <w:lang w:bidi="fa-IR"/>
        </w:rPr>
        <w:t>.</w:t>
      </w:r>
    </w:p>
    <w:p>
      <w:pPr>
        <w:pStyle w:val="Heading2"/>
        <w:numPr>
          <w:ilvl w:val="1"/>
          <w:numId w:val="1"/>
        </w:numPr>
        <w:rPr/>
      </w:pPr>
      <w:bookmarkStart w:id="609" w:name="__RefHeading___Toc2846510_1067777946"/>
      <w:bookmarkStart w:id="610" w:name="_Toc232"/>
      <w:bookmarkEnd w:id="609"/>
      <w:r>
        <w:rPr>
          <w:rtl w:val="true"/>
        </w:rPr>
        <w:t xml:space="preserve">الباب الخامس والتسعون </w:t>
      </w:r>
      <w:r>
        <w:rPr>
          <w:rtl w:val="true"/>
        </w:rPr>
        <w:t xml:space="preserve">: </w:t>
      </w:r>
      <w:r>
        <w:rPr>
          <w:rtl w:val="true"/>
        </w:rPr>
        <w:t>في ان النبي  صلی اللّه عليه وآله وسلم شمس وعلى قمر والزهرة فاطمة والفرقدان الحسن والحسين</w:t>
      </w:r>
      <w:bookmarkEnd w:id="610"/>
    </w:p>
    <w:p>
      <w:pPr>
        <w:pStyle w:val="Heading3"/>
        <w:numPr>
          <w:ilvl w:val="2"/>
          <w:numId w:val="1"/>
        </w:numPr>
        <w:rPr/>
      </w:pPr>
      <w:bookmarkStart w:id="611" w:name="__RefHeading___Toc2846512_1067777946"/>
      <w:bookmarkStart w:id="612" w:name="_Toc233"/>
      <w:bookmarkEnd w:id="611"/>
      <w:r>
        <w:rPr>
          <w:rtl w:val="true"/>
        </w:rPr>
        <w:t>اشارة</w:t>
      </w:r>
      <w:bookmarkEnd w:id="612"/>
    </w:p>
    <w:p>
      <w:pPr>
        <w:pStyle w:val="BookText"/>
        <w:rPr/>
      </w:pPr>
      <w:r>
        <w:rPr>
          <w:rFonts w:ascii="Amiri" w:hAnsi="Amiri" w:eastAsia="Amiri" w:cs="Amiri"/>
          <w:color w:val="111111"/>
          <w:sz w:val="28"/>
          <w:sz w:val="28"/>
          <w:szCs w:val="28"/>
          <w:rtl w:val="true"/>
          <w:lang w:bidi="ar-SA"/>
        </w:rPr>
        <w:t>ويشتمل على قسمين</w:t>
      </w:r>
    </w:p>
    <w:p>
      <w:pPr>
        <w:pStyle w:val="Heading3"/>
        <w:numPr>
          <w:ilvl w:val="2"/>
          <w:numId w:val="1"/>
        </w:numPr>
        <w:rPr/>
      </w:pPr>
      <w:bookmarkStart w:id="613" w:name="__RefHeading___Toc2846514_1067777946"/>
      <w:bookmarkStart w:id="614" w:name="_Toc234"/>
      <w:bookmarkEnd w:id="613"/>
      <w:r>
        <w:rPr>
          <w:rtl w:val="true"/>
        </w:rPr>
        <w:t>القسم الاول</w:t>
      </w:r>
      <w:bookmarkEnd w:id="614"/>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15" w:name="pg10225_79565"/>
    </w:p>
    <w:p>
      <w:pPr>
        <w:pStyle w:val="BookText"/>
        <w:rPr/>
      </w:pPr>
      <w:bookmarkEnd w:id="615"/>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عنّي خيرا ، وأخبرني والدي ، أخبرنا أبو الفتح إسماعيل ابن عثمان ببروجرد ، أخبرنا أبو الفرج الحسن بن عليّ التميمي بالكرج ، حدثنا أبو يعقوب يوسف بن مكيّ الزّنجاني بهمدان في الجامع ، حدّثنا أبو بكر محمّد بن سلمان ببغداد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علىّ هلال ابن العلاء الرّقي وأنا أسمع ، حدّثني أبي ، عن الدّراوردي ، عن مكحول ، عن محمّد بن المنكدر ،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اهتدوا بالشمس ، فإذا غابت الشمس فاهتدوا بالقمر ، فإذا غاب القمر ، فاهتدوا بالزّهرة ، فإذا غابت الزّهرة ، فاهتدوا بالفرقدين ، فقيل يا رسول اللّه ما الشمس ، وما القمر ، وما الزّهرة ، وما الفرقدان ، قال الشمس أنا ، والقمر عليّ ، والزّهرة فاطمة ، والفرقدان الحسن والحسين</w:t>
      </w:r>
      <w:r>
        <w:rPr>
          <w:rFonts w:eastAsia="IRNazanin" w:cs="IRNazanin"/>
          <w:color w:val="111111"/>
          <w:sz w:val="28"/>
          <w:szCs w:val="28"/>
          <w:rtl w:val="true"/>
          <w:lang w:bidi="fa-IR"/>
        </w:rPr>
        <w:t>.</w:t>
      </w:r>
    </w:p>
    <w:p>
      <w:pPr>
        <w:pStyle w:val="Heading3"/>
        <w:numPr>
          <w:ilvl w:val="2"/>
          <w:numId w:val="1"/>
        </w:numPr>
        <w:rPr/>
      </w:pPr>
      <w:bookmarkStart w:id="616" w:name="__RefHeading___Toc2846516_1067777946"/>
      <w:bookmarkStart w:id="617" w:name="_Toc235"/>
      <w:bookmarkEnd w:id="616"/>
      <w:r>
        <w:rPr>
          <w:rtl w:val="true"/>
        </w:rPr>
        <w:t>القسم الثاني</w:t>
      </w:r>
      <w:bookmarkEnd w:id="61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أبو محمد بن أبى الفوارس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الحادي والثلثون أخبرنا محمّد بن أحمد ، يرفعه ، عن جماعة من الصادقين ، يسندون ذلك إلى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الشمس حتّى تغرب فإذا غربت فاتبعوا القمر حتّى يغرب ، فإذا غرب فاتبعوا الزّهرة حتّى تغرب ، فإذا غربت فاتبعوا الفرقدين فقيل له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 وعليّ القمر ، والزّهرة فاطمة ، والفرقدان الحسنان ، صلوات اللّه عليهم أجمعين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618" w:name="pg10225_79566"/>
    </w:p>
    <w:p>
      <w:pPr>
        <w:pStyle w:val="Heading2"/>
        <w:numPr>
          <w:ilvl w:val="1"/>
          <w:numId w:val="1"/>
        </w:numPr>
        <w:rPr/>
      </w:pPr>
      <w:bookmarkStart w:id="619" w:name="__RefHeading___Toc2846518_1067777946"/>
      <w:bookmarkStart w:id="620" w:name="_Toc236"/>
      <w:bookmarkEnd w:id="618"/>
      <w:bookmarkEnd w:id="619"/>
      <w:r>
        <w:rPr>
          <w:rtl w:val="true"/>
        </w:rPr>
        <w:t xml:space="preserve">الباب السادس والتسعون </w:t>
      </w:r>
      <w:r>
        <w:rPr>
          <w:rtl w:val="true"/>
        </w:rPr>
        <w:t xml:space="preserve">: </w:t>
      </w:r>
      <w:r>
        <w:rPr>
          <w:rtl w:val="true"/>
        </w:rPr>
        <w:t xml:space="preserve">في قوله صلی اللّه عليه وآله </w:t>
      </w:r>
      <w:r>
        <w:rPr>
          <w:rtl w:val="true"/>
        </w:rPr>
        <w:t xml:space="preserve">: </w:t>
      </w:r>
      <w:r>
        <w:rPr>
          <w:rtl w:val="true"/>
        </w:rPr>
        <w:t>من كنت مولاه فعلى مولاه</w:t>
      </w:r>
      <w:r>
        <w:rPr>
          <w:rtl w:val="true"/>
        </w:rPr>
        <w:t>.</w:t>
      </w:r>
      <w:bookmarkEnd w:id="620"/>
    </w:p>
    <w:p>
      <w:pPr>
        <w:pStyle w:val="Heading3"/>
        <w:numPr>
          <w:ilvl w:val="2"/>
          <w:numId w:val="1"/>
        </w:numPr>
        <w:rPr/>
      </w:pPr>
      <w:bookmarkStart w:id="621" w:name="__RefHeading___Toc2846520_1067777946"/>
      <w:bookmarkStart w:id="622" w:name="_Toc237"/>
      <w:bookmarkEnd w:id="621"/>
      <w:r>
        <w:rPr>
          <w:rtl w:val="true"/>
        </w:rPr>
        <w:t>اشارة</w:t>
      </w:r>
      <w:bookmarkEnd w:id="622"/>
    </w:p>
    <w:p>
      <w:pPr>
        <w:pStyle w:val="BookText"/>
        <w:rPr/>
      </w:pPr>
      <w:r>
        <w:rPr>
          <w:rFonts w:ascii="Amiri" w:hAnsi="Amiri" w:eastAsia="Amiri" w:cs="Amiri"/>
          <w:color w:val="111111"/>
          <w:sz w:val="28"/>
          <w:sz w:val="28"/>
          <w:szCs w:val="28"/>
          <w:rtl w:val="true"/>
          <w:lang w:bidi="ar-SA"/>
        </w:rPr>
        <w:t>وقد تقدم إيراد كثير من أسانيد الحديث من طرق</w:t>
      </w:r>
    </w:p>
    <w:p>
      <w:pPr>
        <w:pStyle w:val="BookText"/>
        <w:rPr/>
      </w:pPr>
      <w:r>
        <w:rPr>
          <w:rFonts w:ascii="Amiri" w:hAnsi="Amiri" w:eastAsia="Amiri" w:cs="Amiri"/>
          <w:color w:val="111111"/>
          <w:sz w:val="28"/>
          <w:sz w:val="28"/>
          <w:szCs w:val="28"/>
          <w:rtl w:val="true"/>
          <w:lang w:bidi="ar-SA"/>
        </w:rPr>
        <w:t xml:space="preserve">علماء العامة ومحدثيهم لتبيين تواتره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واقتصرنا على إيراد</w:t>
      </w:r>
    </w:p>
    <w:p>
      <w:pPr>
        <w:pStyle w:val="BookText"/>
        <w:rPr/>
      </w:pPr>
      <w:r>
        <w:rPr>
          <w:rFonts w:ascii="Amiri" w:hAnsi="Amiri" w:eastAsia="Amiri" w:cs="Amiri"/>
          <w:color w:val="111111"/>
          <w:sz w:val="28"/>
          <w:sz w:val="28"/>
          <w:szCs w:val="28"/>
          <w:rtl w:val="true"/>
          <w:lang w:bidi="ar-SA"/>
        </w:rPr>
        <w:t>مجرد الأسانيد روما للاختصار ، والغرض هنا إيراد</w:t>
      </w:r>
    </w:p>
    <w:p>
      <w:pPr>
        <w:pStyle w:val="BookText"/>
        <w:rPr/>
      </w:pPr>
      <w:r>
        <w:rPr>
          <w:rFonts w:ascii="Amiri" w:hAnsi="Amiri" w:eastAsia="Amiri" w:cs="Amiri"/>
          <w:color w:val="111111"/>
          <w:sz w:val="28"/>
          <w:sz w:val="28"/>
          <w:szCs w:val="28"/>
          <w:rtl w:val="true"/>
          <w:lang w:bidi="ar-SA"/>
        </w:rPr>
        <w:t>جملة من مختلفات متون الحديث التي رواها من تشرف</w:t>
      </w:r>
    </w:p>
    <w:p>
      <w:pPr>
        <w:pStyle w:val="BookText"/>
        <w:rPr/>
      </w:pPr>
      <w:r>
        <w:rPr>
          <w:rFonts w:ascii="IRNazanin" w:hAnsi="IRNazanin" w:eastAsia="IRNazanin"/>
          <w:color w:val="111111"/>
          <w:sz w:val="28"/>
          <w:sz w:val="28"/>
          <w:szCs w:val="28"/>
          <w:rtl w:val="true"/>
          <w:lang w:bidi="fa-IR"/>
        </w:rPr>
        <w:t xml:space="preserve">بالحضور في وقعة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رسول اللّه  صلی اللّه عليه وآله وسلم</w:t>
      </w:r>
    </w:p>
    <w:p>
      <w:pPr>
        <w:pStyle w:val="BookText"/>
        <w:rPr/>
      </w:pPr>
      <w:r>
        <w:rPr>
          <w:rFonts w:ascii="Amiri" w:hAnsi="Amiri" w:eastAsia="Amiri" w:cs="Amiri"/>
          <w:color w:val="111111"/>
          <w:sz w:val="28"/>
          <w:sz w:val="28"/>
          <w:szCs w:val="28"/>
          <w:rtl w:val="true"/>
          <w:lang w:bidi="ar-SA"/>
        </w:rPr>
        <w:t>بإسقاط ما تقدم من الأسانيد وانما نذكر هنا من الأسانيد</w:t>
      </w:r>
    </w:p>
    <w:p>
      <w:pPr>
        <w:pStyle w:val="BookText"/>
        <w:rPr/>
      </w:pPr>
      <w:r>
        <w:rPr>
          <w:rFonts w:ascii="Amiri" w:hAnsi="Amiri" w:eastAsia="Amiri" w:cs="Amiri"/>
          <w:color w:val="111111"/>
          <w:sz w:val="28"/>
          <w:sz w:val="28"/>
          <w:szCs w:val="28"/>
          <w:rtl w:val="true"/>
          <w:lang w:bidi="ar-SA"/>
        </w:rPr>
        <w:t>مجرد ما فاتنا إيراده هناك واطلعنا عليها بعد ذلك ، ونوردها</w:t>
      </w:r>
    </w:p>
    <w:p>
      <w:pPr>
        <w:pStyle w:val="BookText"/>
        <w:rPr/>
      </w:pPr>
      <w:r>
        <w:rPr>
          <w:rFonts w:ascii="Amiri" w:hAnsi="Amiri" w:eastAsia="Amiri" w:cs="Amiri"/>
          <w:color w:val="111111"/>
          <w:sz w:val="28"/>
          <w:sz w:val="28"/>
          <w:szCs w:val="28"/>
          <w:rtl w:val="true"/>
          <w:lang w:bidi="ar-SA"/>
        </w:rPr>
        <w:t>هاهنا استيعابا لما وصل إلينا من طرق الحديث ،</w:t>
      </w:r>
    </w:p>
    <w:p>
      <w:pPr>
        <w:pStyle w:val="BookText"/>
        <w:rPr/>
      </w:pPr>
      <w:r>
        <w:rPr>
          <w:rFonts w:ascii="Amiri" w:hAnsi="Amiri" w:eastAsia="Amiri" w:cs="Amiri"/>
          <w:color w:val="111111"/>
          <w:sz w:val="28"/>
          <w:sz w:val="28"/>
          <w:szCs w:val="28"/>
          <w:rtl w:val="true"/>
          <w:lang w:bidi="ar-SA"/>
        </w:rPr>
        <w:t>وهي على نوعين</w:t>
      </w:r>
    </w:p>
    <w:p>
      <w:pPr>
        <w:pStyle w:val="Heading3"/>
        <w:numPr>
          <w:ilvl w:val="2"/>
          <w:numId w:val="1"/>
        </w:numPr>
        <w:rPr/>
      </w:pPr>
      <w:bookmarkStart w:id="623" w:name="__RefHeading___Toc2846522_1067777946"/>
      <w:bookmarkStart w:id="624" w:name="_Toc238"/>
      <w:bookmarkEnd w:id="623"/>
      <w:r>
        <w:rPr>
          <w:rtl w:val="true"/>
        </w:rPr>
        <w:t>النوع الاول</w:t>
      </w:r>
      <w:bookmarkEnd w:id="624"/>
    </w:p>
    <w:p>
      <w:pPr>
        <w:pStyle w:val="Heading4"/>
        <w:numPr>
          <w:ilvl w:val="3"/>
          <w:numId w:val="1"/>
        </w:numPr>
        <w:rPr/>
      </w:pPr>
      <w:bookmarkStart w:id="625" w:name="__RefHeading___Toc2846524_1067777946"/>
      <w:bookmarkStart w:id="626" w:name="_Toc239"/>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2846526_1067777946"/>
      <w:bookmarkStart w:id="628" w:name="_Toc240"/>
      <w:bookmarkEnd w:id="627"/>
      <w:r>
        <w:rPr>
          <w:rtl w:val="true"/>
        </w:rPr>
        <w:t xml:space="preserve">الحديث الاول </w:t>
      </w:r>
      <w:r>
        <w:rPr>
          <w:rtl w:val="true"/>
        </w:rPr>
        <w:t xml:space="preserve">: </w:t>
      </w:r>
      <w:r>
        <w:rPr>
          <w:rtl w:val="true"/>
        </w:rPr>
        <w:t>حديث زيد بن أرقم</w:t>
      </w:r>
      <w:bookmarkEnd w:id="62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عفّان قال حدّثنا أبو عوانة عن المغيرة ، قال حدثنا أبو عبيدة عن ابن ميمون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زيد بن أرقم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بواد يقال له وادي خمّ ، فأمر بالصلاة فصلّاها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فخطبنا وظلّل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بثوب على شجرة من الشمس ،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لستم تعلمون ، أو لستم تشهدون أنّي أولى بكلّ مؤمن من نفسه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ابن نمير ، قال حدّثنا عبد الملك بن عطية العوفي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زيد بن أرقم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خالي حدّثني عنك بحديث في شأن عليّ يوم غدير خمّ ، فأنا أحبّ أن أسمعه منك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أهل العراق فيكم ما فيكم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 منّي بأس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كنا بالجحفة ، فخرج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ظهرا ، وهو آخذ بيد عليّ عليه‌السلام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القاضي جلال الدين أبو المناقب محمود بن مسعود بن أسعد بن العراقي الطاوسى القزويني إجازة بروايته ، عن الشيخ امام الدين عبد الكريم بن محمد بن عبد الكريم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منصور شهردار بن شيرويه بن شهردار الحافظ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زكريا يحيى بن عبد الوهاب بن الامام أبى عبد اللّه محمد بن إسحاق بن محمد بن على ابن مندة الحافظ بقراءتي عليه بأصبهان في داره ، أنا أبو عمرو عثمان بن محمد بن أحمد ابن سعيد بن الخلال ، أنا أبو أحمد عبد اللّه بن يعقوب بن إسحاق بن ابراهيم بن جميل ، أنا جدي إسحاق ، أخبرنا أحمد بن منيع عن على بن هاشم عن أشعث بن سعيد عن عبد اللّه بن بشر عن أبى راشد عن على بن أبي طالب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أمدنى يوم بدر ويوم حنين بملائكة معتمين هذه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عليه‌السلام لعلى لما عممه يوم غدير خم بعمامة سدل طرفيها على منكبيه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أنبانى الشيخ المسند شرف الدين أبو الفضل بن عساكر الدمشقي بها عن الشيخ الجرسانى إجازة عن أبى محمد عبد الجبار بن محمد البيهقي إجازة عن أبى الخير على بن أحمد المفسر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منصور البغدادي ، أنا أبو الحسن محمد بن عبد اللّه بن زياد الدقاق ، ثنا محمد بن ابراهيم البوشنجي ، ثنا عبد اللّه بن محمد بن حفص القرشي يعرف بابن عائشة ، حدثني أبو الربيع السمان ، ثنا عبد اللّه بن مسند عن أبى الراشد الجيراني عن على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بعمامة فسدل يمرقها على منكبى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أمدنى يوم بدر وحنين بملائكة معتمين بهذه العمامة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الاعلى بن عدى النهرواني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دعا عليا يوم غدير خم فعممه وأرخى عذبة العمامة من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غدير خم بعمامة ، فسدل ، يمرقها على منكبى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أمدنى يوم بدر وحنين بملائكة معتمين بهذه العمامة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محمد بن يوسف بن محمد البلخي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تلخيصه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الحيدرى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ألستم تعلمون أنّي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w:t>
      </w:r>
    </w:p>
    <w:p>
      <w:pPr>
        <w:pStyle w:val="BookText"/>
        <w:rPr/>
      </w:pPr>
      <w:r>
        <w:rPr>
          <w:rFonts w:ascii="IRNazanin" w:hAnsi="IRNazanin" w:eastAsia="IRNazanin"/>
          <w:color w:val="111111"/>
          <w:sz w:val="28"/>
          <w:sz w:val="28"/>
          <w:szCs w:val="28"/>
          <w:rtl w:val="true"/>
          <w:lang w:bidi="fa-IR"/>
        </w:rPr>
        <w:t xml:space="preserve">مولاه فعليّ مولاه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 وعاد من عاداه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أخبرك ما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فذكر الحديث بعين ما تقدّم نقله عنه في حديث أبي السّريحة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 حدّثنا محمّد بن جعفر فذكر الحديث بعين ما تقدّم عنه في رواية أبي السريحة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قتيبة بن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عديّ عن عوف عن ميمون أبي عبد اللّه؟ قال زيد بن أرقم 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فحمد اللّه وأثنى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تعدّون أنّي أولى بكلّ مؤمن من نفسه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نشهد لأنت أولى بكلّ مؤمن من نفسه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من كنت مولاه فهذا مولاه فأخذ بيد عليّ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أصبهان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محمّد بن عطاء ، ثنا محمّد بن إبراهيم ابن أبان الجيراني ، ثنا بكر بن بكّار ، ثنا فضيل بن مرزوق عن عطيّة بن سعد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السمعاني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عن الحسن بن كثير ، عن زيد بن أرقم ، إنّ رجلا أتاه يسأله عن عثمان وعليّ عليه‌السلام ، فإنّا قد أقبلنا مع رسول اللّه  صلی اللّه عليه وآله وسلم في غزاة خيبر ، فنزلنا الغدير غدير خمّ ،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ألست 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فأخذ بيد عليّ عليه‌السلام حتّى أشخصها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القاضي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من المعتصر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ملخّصا إلّا أنّه عبّر بدل قوله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زيد بن أرقم عن النّبي  صلی اللّه عليه وآله وسلم قال 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رزين بن معاوية العبدري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الجزء الثالث في الثلث الأخير في باب مناقب أمير المؤمنين عليّ بن أبي طالب من صحيح أبي داود وهو كتاب السّنن ، وصحيح الترمذي عن أبي سريحة ، وزيد بن أرقم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كامل أبو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حبيب بن أبي ثابت عن يحيى بن جعدة عن زيد ابن أرقم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ميمون أبي عبد اللّه عن زيد بن أرقم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حديث صحيح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زيد بن أرقم بعين ما تقدّم عنه بلا واسطة سندا ومتنا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جرير عن أحمد بن حازم عن أبى نعيم ، عن كامل ، عن أبى العلاء عن حبيب عن أبى ثابت عن يحيى بن جعدة عن زيد بن أرقم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الحديث من طريق أحمد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رواه أحمد عن غندر عن شعبة عن ميمون أبي عبد اللّه ، عن زيد بن أرقم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ميمون حدّثني بعض القوم عن زيد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وال من والاه ، وعاد من عاده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إسناد جيّد رجاله ثقات على شرط السّنن وقد صحّح الترمذي بهذا السند حديثا في الرّيث</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روى التّرمذي بعضه من طريق شعبة عن أبلج يحيى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النسائي بعضه أيضا عن محمّد بن المثنى عن يحيى بن حمّاد به أي عن أبي معاوية عن الأعمش عن حبيب بن أبي ثابت عن أبي الطفيل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غندر عن شعبة عن سلمة بن كهيل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الطفيل يحدّث عن أبي مريم أو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الشاك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سمعته قبل هذا من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التّرمذي عن بندار عن غندر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عمرو ذى مر وزيد بن أرقم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أللهمّ وال من والاه ، وعاد من عاداه ، وانصر من نصره ، وأعن من أعانه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لزيد بن أرقم حديث عند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فقط ، 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روى الحديث من طريق أحمد عن زيد بن أرقم بعين ما تقدّم عنه بلا واسطة أوّلا ثمّ قال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بالشجرات فقمّ ما تحتها ورشّ ، </w:t>
      </w:r>
    </w:p>
    <w:p>
      <w:pPr>
        <w:pStyle w:val="BookText"/>
        <w:rPr/>
      </w:pPr>
      <w:r>
        <w:rPr>
          <w:rFonts w:ascii="Amiri" w:hAnsi="Amiri" w:eastAsia="Amiri" w:cs="Amiri"/>
          <w:color w:val="111111"/>
          <w:sz w:val="28"/>
          <w:sz w:val="28"/>
          <w:szCs w:val="28"/>
          <w:rtl w:val="true"/>
          <w:lang w:bidi="ar-SA"/>
        </w:rPr>
        <w:t xml:space="preserve">ثمّ خطبنا فو اللّه ما من شيء يكون إلى يوم الساعة إلّا قد أخبرنا به يومئذ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من أولى بكم من أنفسكم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أولى بنا من أنفسنا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 ثمّ أخذ بيده فبسطها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وال من والاه ، وعاد من عاداه ، قلت روى الترمذيّ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فقط ورواه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البزّار أتم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الترمذيّ أيضا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طبع القاهرة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عن البراء بن عازب ، وزيد بن أرقم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عليّ أمسيت مولى كلّ مؤمن ومؤمنة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الكرخي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فرطكم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الديبع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ابن المغازلي بعين ما تقدّم عنه بلا 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في المسند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لأبي نعيم في فضائل الصحابة عن زيد بن أرقم مرفوعا ألا إنّ اللّه وليّي وأنا وليّ كلّ مؤمن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للطبرانيّ عن زيد بن أرقم رضي‌اللّه‌عنه مرفوعا بلفظ من كنت مولاه فعليّ مولاه ، أللهمّ وال من والاه ، وعاد من عاداه ، وانصر من نصره ، وأعن من أعانه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الشيباني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جالس عند زيد بن أرقم في مسجد أرقم إذ جاء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زيد بن أرقم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زيد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بالّذى لا إله إلّا هو أسمعت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عن مشكاة المصابيح أنّه روي من طريق أحمد ، والترمذيّ عن زيد بن أرقم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موفق بن أحمد الخوارزميّ عن الأعمش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حبيب بن أبي ثابت عن أبى الفضيل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بغدير خم فقال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تركت فيكم الثقلين أحدهما أكبر من الآخر كتاب اللّه وعترتي أهل بيتي فانظروا كيف تخلفوني فيهما فانّهما لن يفترقا حتّى يردا علىّ الحوض ، ثمّ أخذ بيد علىّ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ومن كنت وليّه فهذا وليّه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وال من والاه ، وعاد من عاداه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هناك أحد الّا وقد رآه بعينه ، وسمعه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بالسند الّذي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النقشبندى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قشله همايون بالاستانة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من طريق أبي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وليّي ، وأنا وليّ كلّ مؤمن ، 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والديلميّ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وأبي داود الطيالسيّ ، والمتّقي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حجّة الوداع ، وعاد قاصدا المدينة ،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بين مكّة والمدينة ، وذلك في اليوم الثالث عشر من ذى الحجة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مسئول وأنتم مسئولون هل بلّغت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أنّك قد بلّغت ونصحت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أليس تشهدون أن لا إله إلا اللّه وانّي رسول اللّه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وأنّك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مثل ما شهدتم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خلّفت فيكم ما إن تمسّكتم لن تضلّوا بعدي كتاب اللّه وأهل بيتي ، ألا وإنّ اللطيف الخبير أخبرني أنّهما لن يفترقا حتّى يردا عليّ الحوض ، وسعة حوضي ما بين بصرى وصنعاء ، عدد آنيته ، عدد النّجوم ، إن اللّه لسائلكم كيف خلّفتموني في كتاب اللّه وأهل بيتي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أولى </w:t>
      </w:r>
      <w:bookmarkStart w:id="629" w:name="pg10225_79575"/>
    </w:p>
    <w:p>
      <w:pPr>
        <w:pStyle w:val="BookText"/>
        <w:rPr/>
      </w:pPr>
      <w:bookmarkEnd w:id="629"/>
      <w:r>
        <w:rPr>
          <w:rFonts w:ascii="Amiri" w:hAnsi="Amiri" w:eastAsia="Amiri" w:cs="Amiri"/>
          <w:color w:val="111111"/>
          <w:sz w:val="28"/>
          <w:sz w:val="28"/>
          <w:szCs w:val="28"/>
          <w:rtl w:val="true"/>
          <w:lang w:bidi="ar-SA"/>
        </w:rPr>
        <w:t xml:space="preserve">النّاس بالمؤمنين من أنفسهم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 يقول ذلك ثلث مرّات ، ثمّ قال في الرّابعة ، وأخذ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من كنت مولاه فعلي مولاه ، أللهم وال من والاه ، وعاد من عاداه ، يقولها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مرّات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فليبلغ الشاهد منكم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الشّهاب الزمخشريّ ، وأحمد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جرير ، وأبو نعيم ، والنسائي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والضياء المقدسي ، وابن أبى شيبة ،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2846528_1067777946"/>
      <w:bookmarkStart w:id="631" w:name="_Toc241"/>
      <w:bookmarkEnd w:id="630"/>
      <w:r>
        <w:rPr>
          <w:rtl w:val="true"/>
        </w:rPr>
        <w:t xml:space="preserve">الحديث الثاني </w:t>
      </w:r>
      <w:r>
        <w:rPr>
          <w:rtl w:val="true"/>
        </w:rPr>
        <w:t xml:space="preserve">: </w:t>
      </w:r>
      <w:r>
        <w:rPr>
          <w:rtl w:val="true"/>
        </w:rPr>
        <w:t>حديث البراء بن عازب</w:t>
      </w:r>
      <w:bookmarkEnd w:id="63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الشهير بالخطيب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بالسند الذي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هريرة قال من صام يوم ثمان عشرة من ذى الحجة كتب له صيام ستين شهرا وهو يوم غدير خمّ لما أخذ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عليّ بن أبي طالب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ولىّ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يا ابن أبي طالب أصبحت مولاي ومولى كلّ مسلم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أحمد بن يحيى الصوفي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ميمون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حنيفة سعيد بن بيان سائق الحاج عن أبي إسحاق السّبيعي ، عن </w:t>
      </w:r>
    </w:p>
    <w:p>
      <w:pPr>
        <w:pStyle w:val="BookText"/>
        <w:rPr/>
      </w:pPr>
      <w:r>
        <w:rPr>
          <w:rFonts w:ascii="IRNazanin" w:hAnsi="IRNazanin" w:eastAsia="IRNazanin"/>
          <w:color w:val="111111"/>
          <w:sz w:val="28"/>
          <w:sz w:val="28"/>
          <w:szCs w:val="28"/>
          <w:rtl w:val="true"/>
          <w:lang w:bidi="fa-IR"/>
        </w:rPr>
        <w:t xml:space="preserve">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السمعاني النيسابوري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البراء ابن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حجّة الوداع حتّى إذا كنّا بغدير خمّ نودي فينا انّ الصلاة جامعة وكسح لرسول اللّه تحت شجرتين ، فأخذ النّبي  صلی اللّه عليه وآله وسلم بيد عليّ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 ثمّ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مولى من أنا مولاه أللهم وال من والاه ، وعاد من عاداه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عمر بن الخطّاب بعد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ابن أبي طالب أصبحت وأمسيت مولى كلّ مؤمن ومؤمنة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كتاب محمد بن يوسف الشافعي 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البراء بن عازب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عن أحمد بن الحسين هذا ، أخبرنا علىّ بن أحمد بن حمدان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أحمد بن عبيد ، حدّثنى أحمد بن سليمان المودّب ، حدّثنى عثمان ، حدّثنى يزيد بن الحباب ، حدّثنى حمّاد بن سلمة عن علىّ بن يزيد بن جذعان عن عديّ بن ثابت عن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صلی اللّه عليه وآله وسلم في حجة حتّى إذا كنا بين مكة والمدينة نزل النّبى صلی اللّه عليه وآله فأمر مناديا بالصلاة جامعة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علىّ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بكلّ مؤمن من نفسه ،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ولىّ من أنا وليّه ، أللهمّ وال من والاه ، وعاد من عاداه ، من كنت مولاه ، فعلى مولاه ينادي رسول اللّه  صلی اللّه عليه وآله وسلم بأعلى صوته فلقيه عمر بن الخطاب بعد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أصبحت مولاي ومولى كلّ مؤمن ومؤمنة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w:t>
      </w:r>
    </w:p>
    <w:p>
      <w:pPr>
        <w:pStyle w:val="BookText"/>
        <w:rPr/>
      </w:pPr>
      <w:r>
        <w:rPr>
          <w:rFonts w:ascii="Amiri" w:hAnsi="Amiri" w:eastAsia="Amiri" w:cs="Amiri"/>
          <w:color w:val="111111"/>
          <w:sz w:val="28"/>
          <w:sz w:val="28"/>
          <w:szCs w:val="28"/>
          <w:rtl w:val="true"/>
          <w:lang w:bidi="ar-SA"/>
        </w:rPr>
        <w:t>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البراء بن عازب رضى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النّبى  صلی اللّه عليه وآله وسلم في سفر ، فنزلنا بغدير خمّ فنودي فينا الصلاة جامعة وكسح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تحت شجرة فصلّى الظهر وأخذ بيد علىّ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أنّى أولى بالمؤمنين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فأخذ بيد علىّ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من كنت مولاه فعلىّ مولاه ، أللهمّ وال من والاه ، وعاد من عاداه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عمر بعد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أصبحت وأمسيت مولى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في مسنده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في المناقب من حديث عمر 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 من نصره ، وأحبّ من أحبّه ، 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الإمام العلامة علاء الدين أبو حامد محمّد بن أبى بكر الطاوسى القزويني فيما كتب إلىّ من مدينة قزوين سنة ستّ وستّين وستّمائة أنّه سمع على الشيخ نقىّ الدّين محمّد بن محمود بن إبراهيم الحمادي جميع مسند الإمام أبى عبد اللّه احمد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انبأنا الإمام أبو محمّد عبد الغنى بن الحافظ ، نبأنا أبو العلاء الحسن بن أحمد العطّار الهمدانىّ والشيخ أبو علىّ بن إسحاق بن 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القاسم بن الحصين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أنبانا أبو علىّ بن المذهب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أنبانا أبو بكر القطيعىّ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الرحمن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علىّ بن زيد عن عدىّ بن ثابت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الرّحمن عبد اللّه بن أحمد ، ثنا هدبة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حماد بن سلمة عن علىّ بن زيد عن عدّى بن ثابت عن البراء بن عازب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الإمام الزاهد وحيد الدّين محمّد بن أبي بكر بن أبي يزيد الجويني بقراءتي عليه بخيرآباد في جمادى الأولى سنة ثلاث وستّين وستمائة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الإمام سراج الدّين محمّد بن أبي الفتوح اليعقوبي سماعا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والدي الإمام فخر الدين أبو الفتوح بن أبي عبد اللّه محمّد بن عمر بن يعقوب ، قال أنبأنا الشيخ الامام محمّد بن علىّ بن الفضل القاريّ وأخبرني السيّد الامام الأطهر فخر الدّين المرتضى بن محمود الحسنيّ الأشتريّ إجازة في سنة إحدى وسبعين وستمائة بروايته عن والده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الامام مجد الدين أبو القاسم عبد اللّه بن محمّد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جمال السنّة أبو عبد اللّه محمّد بن حمويه بن محمّد الجويني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أنبانا جمال الإسلام أبو المحاسن علىّ بن شيخ الإسلام الفضل بن محمّد الفارندي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الامام عبد اللّه بن علىّ شيخ وقته المشار إليه في الطريقة ومقدّم أهل الإسلام في الشريعة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الحسن علىّ بن محمّد بن بندار القزويني بمكّة ، نبّأنا عليّ بن عمر بن محمّد الحبري قراءة عليه ، نبّأنا محمّد بن عبيدة القاضي ، نبّأنا إبراهيم بن الحجّاج نبّأنا حمّاد عن عليّ بن زيد وأبى هارون العبدى عن عدىّ بن ثابت عن أبى البراء بن عازب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الامام الحافظ شيخ السنة أبو بكر أحمد بن الحسين البيهقىّ رضى اللّه تعالى عنه بتفاوت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ونقلته من خطّه المبارك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 الشيخ الامام عماد الدّين عبد الحافظ بن بدران بن شبل بن طرخان المقدّسى بقراءتي عليه بمدينة نابلس والشيخ الصالح أبو عبد اللّه محمّد النجار المعروف بابن المريخ البغداديّ إجازة في سنة وسبعين وستمائة بروايتهما عن القاضي جمال الدين أبى القاسم عبد الصمد بن محمّد الأنصاري الحرستاني إجازة بروايته عن </w:t>
      </w:r>
    </w:p>
    <w:p>
      <w:pPr>
        <w:pStyle w:val="BookText"/>
        <w:rPr/>
      </w:pPr>
      <w:r>
        <w:rPr>
          <w:rFonts w:ascii="IRNazanin" w:hAnsi="IRNazanin" w:eastAsia="IRNazanin"/>
          <w:color w:val="111111"/>
          <w:sz w:val="28"/>
          <w:sz w:val="28"/>
          <w:szCs w:val="28"/>
          <w:rtl w:val="true"/>
          <w:lang w:bidi="fa-IR"/>
        </w:rPr>
        <w:t xml:space="preserve">أبي عبد اللّه محمّد بن الفضل الفراوي إذنا بروايته عن الشيخ الامام أبى بكر أحمد بن الحسين رضى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بن أحمد بن عبدان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عبيد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سليمان بن المؤدّب 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يزيد بن الجناب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حمّاد ابن سلمة عن علىّ بن زيد بن جدعان عن عدىّ بن ثابت عن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صحبته حتّى إذا كنا بين مكة والمدينة نزل فأمر مناديا الصلاة جامعة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بكلّ مؤمن من نفسه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ولىّ من أنا وليّه ، أللهمّ وال من والاه ، وعاد من عاده ،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عمر بن الخطاب بعد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أصبحت مولى كلّ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حماد بن سلمة عن علىّ بن زيد ، وأبى موسى عن عدىّ بن ثابت عن البراء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تحت شجرتين ونودي في الناس الصلاة جامعة ودعا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فأخذ بيده وأقامه عن يمينه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بكلّ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السمعاني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البيهقي عن البراء بعين ما تقدّم ثانيا عن 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 اللّهمّ أعنه وأعن به ، وارحمه وارحم به ، وانصره وانتصر به ، اللّهم وال من والاه ،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البرآء بن عازب وزيد بن أرقم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نزل بغدير خمّ أخذ بيد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أنى 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أنّى أولى بكلّ مؤمن من نفسه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من كنت مولاه فعلىّ مولاه ، أللهم وال من والاه ، وعاد من عاده ، فلقيه عمر بعد ذلك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ابن أبي طالب أصبحت وأمسيت مولى كلّ مؤمن ومؤمنة رواه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بالسند السابع والسند الثامن والسند التاسع من الأسانيد الّتى نقلناها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حجّة الوداع فلمّا أتينا على غدير خمّ كشح لرسول اللّه تحت شجرتين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بعين ما تقدّم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ونودي في الناس الصّلاة جامعة ودعا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وأخذ بيده فأقامه عن يمينه فذكر الحديث ،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السمعانىّ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فيه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تقى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الناظرين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البرآء رضي‌اللّه‌عنه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p>
    <w:p>
      <w:pPr>
        <w:pStyle w:val="BookText"/>
        <w:rPr/>
      </w:pPr>
      <w:r>
        <w:rPr>
          <w:rFonts w:ascii="Amiri" w:hAnsi="Amiri" w:eastAsia="Amiri" w:cs="Amiri"/>
          <w:color w:val="111111"/>
          <w:sz w:val="28"/>
          <w:sz w:val="28"/>
          <w:szCs w:val="28"/>
          <w:rtl w:val="true"/>
          <w:lang w:bidi="ar-SA"/>
        </w:rPr>
        <w:t xml:space="preserve">ومنهم العلامة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والآثار المقريزية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نوادر الاحياء في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المسند عن البرآء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البيهقيّ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الحاوي للفتاوى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 وابن ماجة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سفر فنزلنا بغدير خمّ ، فنودي فينا الصّلاة جامعة فصلّى الظهر وأخذ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تعلموا أني 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فأخذ بيد عليّ فقال أللهم من كنت مولاه فعليّ مولاه ، أللهم وال من والاه ، وعاد من عاده ، فلقيه عمر بعد ذلك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ابن أبي طالب أصبحت وأمسيت مولى كلّ مؤمن ومؤمنة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الكرخي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أحمد بن حنبل في مسنده بطرق متعدّدة وقد نقل بعض مشايخنا نحوا من خمسة عشر طريقا وهي وإن اختلف يسيرا إلّا أنّها اشتركت في المطلوب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زيد بن عديّ بن ثابت عن البرآء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تحت شجرتين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شجرتين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تعلمون أنّي أولى بالمؤمنين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أنّى أولى بكلّ مؤمن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البرآء بن عازب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عن البرآء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أخرى لأبي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مرفوعا ألا انّ اللّه وليّي وأنا وليّ كلّ مؤمن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بالسند الّذي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المشكاة بعين ما تقدّم عنه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مسنده عن زيد بن أرقم بطريقين عن عطيّة العوفي عن زيد بن أرقم ، وعن ابن ميمون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أحمد عن عمر بن الخطاب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لأحمد وابن ماجة عن البرآء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البراء كما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العبارة المتقدمة عنه في 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البراء بن عازب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مع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حجّة الوداع فلمّا كان بغدير خمّ نودي الصّلاة جامعة ، فجلس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تحت شجرة وأخذ بيد عليّ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bookmarkStart w:id="632" w:name="pg10225_79583"/>
    </w:p>
    <w:p>
      <w:pPr>
        <w:pStyle w:val="BookText"/>
        <w:rPr/>
      </w:pPr>
      <w:bookmarkEnd w:id="632"/>
      <w:r>
        <w:rPr>
          <w:rFonts w:ascii="IRNazanin" w:hAnsi="IRNazanin" w:eastAsia="IRNazanin"/>
          <w:color w:val="111111"/>
          <w:sz w:val="28"/>
          <w:sz w:val="28"/>
          <w:szCs w:val="28"/>
          <w:rtl w:val="true"/>
          <w:lang w:bidi="fa-IR"/>
        </w:rPr>
        <w:t xml:space="preserve">ومنهم الشيخ أحمد الساعاتى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 المنن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بن عازب ، وزيد بن أرقم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نزل بغدير خمّ أخذ بيد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والبيهقيّ ، وأبي بعلى الموصلي ، وابن ماجة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وأبي نعيم ، والثعلبي والمخلص الذهبي ، وأبي سعيد ، وابن أبي شيبة ، والمتقي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وقال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على شرط مسلم وزاد الطحاوي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مشكلات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من أحبّه ، وأبغض من أبغضه ، وأعن من أعانه ، وانصر من نصره ، واخذل من خذله</w:t>
      </w:r>
      <w:r>
        <w:rPr>
          <w:rFonts w:eastAsia="IRNazanin" w:cs="IRNazanin"/>
          <w:color w:val="111111"/>
          <w:sz w:val="28"/>
          <w:szCs w:val="28"/>
          <w:rtl w:val="true"/>
          <w:lang w:bidi="fa-IR"/>
        </w:rPr>
        <w:t>.</w:t>
      </w:r>
    </w:p>
    <w:p>
      <w:pPr>
        <w:pStyle w:val="Heading4"/>
        <w:numPr>
          <w:ilvl w:val="3"/>
          <w:numId w:val="1"/>
        </w:numPr>
        <w:rPr/>
      </w:pPr>
      <w:bookmarkStart w:id="633" w:name="__RefHeading___Toc2846530_1067777946"/>
      <w:bookmarkStart w:id="634" w:name="_Toc242"/>
      <w:bookmarkEnd w:id="633"/>
      <w:r>
        <w:rPr>
          <w:rtl w:val="true"/>
        </w:rPr>
        <w:t xml:space="preserve">الحديث الثالث </w:t>
      </w:r>
      <w:r>
        <w:rPr>
          <w:rtl w:val="true"/>
        </w:rPr>
        <w:t xml:space="preserve">: </w:t>
      </w:r>
      <w:r>
        <w:rPr>
          <w:rtl w:val="true"/>
        </w:rPr>
        <w:t>حديث ابن ابى اوفى</w:t>
      </w:r>
      <w:bookmarkEnd w:id="63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محمد بن إدريس بن المنذر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ليلى بن سعيد سمع ابن أبي أوفى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أخذ بعضده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بعضد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كنت مولاه فعليّ مولاه حتّى رأيت بياض إبطيه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ليلى مولى ابن سعيد ، نا أبو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عمارة الأحمر ، حدّثني حبيب بن يزيد ، وأبو ليلى مولى لبنى سعيد ، وحبيب بن يسار سمعوا ابن أبي أوفى رأيت </w:t>
      </w:r>
      <w:bookmarkStart w:id="635" w:name="pg10225_79584"/>
    </w:p>
    <w:p>
      <w:pPr>
        <w:pStyle w:val="BookText"/>
        <w:rPr/>
      </w:pPr>
      <w:bookmarkEnd w:id="635"/>
      <w:r>
        <w:rPr>
          <w:rFonts w:ascii="IRNazanin" w:hAnsi="IRNazanin" w:eastAsia="IRNazanin"/>
          <w:color w:val="111111"/>
          <w:sz w:val="28"/>
          <w:sz w:val="28"/>
          <w:szCs w:val="28"/>
          <w:rtl w:val="true"/>
          <w:lang w:bidi="fa-IR"/>
        </w:rPr>
        <w:t xml:space="preserve">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آخذ بعضده حتّى رأيت بياض إبطيه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المعروف بابن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طاوان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ابن محمّد العلويّ العدل الواسطيّ يرفعه إلى عطيّة العوفي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ابن أبي أوفى في دهليز بعد ما ذهب بصره ، فسألته عن حديث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يا أهل الكوفة فيكم ما فيكم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إني لست منهم ليس عليك منّي عار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عليّ عليه‌السلام يوم غدير خمّ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صلی اللّه عليه وآله وسلم في حجّة يوم غدير خمّ وهو آخذ بعضد علىّ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ألستم تعلمون أنّي 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الثعلبي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عطيّة العوفى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2846532_1067777946"/>
      <w:bookmarkStart w:id="637" w:name="_Toc243"/>
      <w:bookmarkEnd w:id="636"/>
      <w:r>
        <w:rPr>
          <w:rtl w:val="true"/>
        </w:rPr>
        <w:t xml:space="preserve">الحديث الرابع </w:t>
      </w:r>
      <w:r>
        <w:rPr>
          <w:rtl w:val="true"/>
        </w:rPr>
        <w:t xml:space="preserve">: </w:t>
      </w:r>
      <w:r>
        <w:rPr>
          <w:rtl w:val="true"/>
        </w:rPr>
        <w:t>حديث ابى السريحة حذيفة بن أسيد الغفاري</w:t>
      </w:r>
      <w:bookmarkEnd w:id="63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سلمة بن كهيل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الطفيل يحدّث عن أبى السريحه ، أو زيد بن أرقم شعبة الشاك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قال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قد سمعت مثل هذا </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بشار ، حدّثنا محمّد بن جعفر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إلى قوله فعلىّ مولاه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شعبة هذا الحديث عن ميمون أبى عبد اللّه عن زيد بن أرقم عن النّبى وأبو سريحة هو حذيفة بن أسيد الغفاريّ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عبد اللّه بن جعفر بن حيان الاصفهانى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بإسناده ، عن حذيفة بن أسيد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وإنّ أسامة قال لعليّ لست مولاي إنّما مولاي رسول اللّه ، فقال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وإسماعيل وغيرهما بإسنادهم عن أبى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بشار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عمرو ، وأبو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طولون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أبى سريحة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bookmarkStart w:id="638" w:name="pg10225_79586"/>
    </w:p>
    <w:p>
      <w:pPr>
        <w:pStyle w:val="BookText"/>
        <w:rPr/>
      </w:pPr>
      <w:bookmarkEnd w:id="638"/>
      <w:r>
        <w:rPr>
          <w:rFonts w:ascii="Amiri" w:hAnsi="Amiri" w:eastAsia="Amiri" w:cs="Amiri"/>
          <w:color w:val="111111"/>
          <w:sz w:val="28"/>
          <w:sz w:val="28"/>
          <w:szCs w:val="28"/>
          <w:rtl w:val="true"/>
          <w:lang w:bidi="ar-SA"/>
        </w:rPr>
        <w:t xml:space="preserve">ومنهم العلامة الشيخ سعدى 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أرجوزته المسماة بسعدية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والترمذيّ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حرف الميم 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الترمذيّ سندا ومتنا</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2846534_1067777946"/>
      <w:bookmarkStart w:id="640" w:name="_Toc244"/>
      <w:bookmarkEnd w:id="639"/>
      <w:r>
        <w:rPr>
          <w:rtl w:val="true"/>
        </w:rPr>
        <w:t xml:space="preserve">الحديث الخامس </w:t>
      </w:r>
      <w:r>
        <w:rPr>
          <w:rtl w:val="true"/>
        </w:rPr>
        <w:t xml:space="preserve">: </w:t>
      </w:r>
      <w:r>
        <w:rPr>
          <w:rtl w:val="true"/>
        </w:rPr>
        <w:t>حديث حبشي بن جنادة</w:t>
      </w:r>
      <w:bookmarkEnd w:id="64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عماد الدين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بالسند الّذي نقلنا ،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حبشي بن جنادة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وال من </w:t>
      </w:r>
      <w:bookmarkStart w:id="641" w:name="pg10225_79587"/>
    </w:p>
    <w:p>
      <w:pPr>
        <w:pStyle w:val="BookText"/>
        <w:rPr/>
      </w:pPr>
      <w:bookmarkEnd w:id="641"/>
      <w:r>
        <w:rPr>
          <w:rFonts w:ascii="Amiri" w:hAnsi="Amiri" w:eastAsia="Amiri" w:cs="Amiri"/>
          <w:color w:val="111111"/>
          <w:sz w:val="28"/>
          <w:sz w:val="28"/>
          <w:szCs w:val="28"/>
          <w:rtl w:val="true"/>
          <w:lang w:bidi="ar-SA"/>
        </w:rPr>
        <w:t>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حبشي بن جنادة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أللهمّ وال من والاه ، وعاد من عاده ، وانصر من نصره ، وأعن من أعانه ، رواه الطبرانيّ ورجاله وثقوا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طريق سليمان بن قرم عن أبي إسحاق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 وابن قانع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846536_1067777946"/>
      <w:bookmarkStart w:id="643" w:name="_Toc245"/>
      <w:bookmarkEnd w:id="642"/>
      <w:r>
        <w:rPr>
          <w:rtl w:val="true"/>
        </w:rPr>
        <w:t xml:space="preserve">الحديث السادس </w:t>
      </w:r>
      <w:r>
        <w:rPr>
          <w:rtl w:val="true"/>
        </w:rPr>
        <w:t xml:space="preserve">: </w:t>
      </w:r>
      <w:r>
        <w:rPr>
          <w:rtl w:val="true"/>
        </w:rPr>
        <w:t>حديث سعد بن أبى وقاص</w:t>
      </w:r>
      <w:bookmarkEnd w:id="64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المطبعة التازية بمصر</w:t>
      </w:r>
      <w:r>
        <w:rPr>
          <w:rFonts w:eastAsia="Amiri" w:cs="Amiri" w:ascii="Amiri" w:hAnsi="Amiri"/>
          <w:color w:val="111111"/>
          <w:sz w:val="28"/>
          <w:szCs w:val="28"/>
          <w:rtl w:val="true"/>
          <w:lang w:bidi="ar-SA"/>
        </w:rPr>
        <w:t xml:space="preserve">) </w:t>
      </w:r>
      <w:bookmarkStart w:id="644" w:name="pg10225_79588"/>
    </w:p>
    <w:p>
      <w:pPr>
        <w:pStyle w:val="BookText"/>
        <w:rPr/>
      </w:pPr>
      <w:bookmarkEnd w:id="644"/>
      <w:r>
        <w:rPr>
          <w:rFonts w:ascii="IRNazanin" w:hAnsi="IRNazanin" w:eastAsia="IRNazanin"/>
          <w:color w:val="111111"/>
          <w:sz w:val="28"/>
          <w:sz w:val="28"/>
          <w:szCs w:val="28"/>
          <w:rtl w:val="true"/>
          <w:lang w:bidi="fa-IR"/>
        </w:rPr>
        <w:t xml:space="preserve">روى حديثا مسندا ينتهى إلى سعد 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منّا نقله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زكريّا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نصر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ابن داود عن عبد الواحد بن أيمن عن أبيه أنّ سعدا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إبراهيم بن المنذر الحزاميّ ، ثنا إبراهيم بن مهاجر بن مسمار عن أبيه عن عامر ابن سعد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أشهد لقال رسول اللّه  صلی اللّه عليه وآله وسلم لعليّ يوم غدير خمّ وأخذ بضبعيه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مولاكم؟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2846538_1067777946"/>
      <w:bookmarkStart w:id="646" w:name="_Toc246"/>
      <w:bookmarkEnd w:id="645"/>
      <w:r>
        <w:rPr>
          <w:rtl w:val="true"/>
        </w:rPr>
        <w:t xml:space="preserve">الحديث السابع </w:t>
      </w:r>
      <w:r>
        <w:rPr>
          <w:rtl w:val="true"/>
        </w:rPr>
        <w:t xml:space="preserve">: </w:t>
      </w:r>
      <w:r>
        <w:rPr>
          <w:rtl w:val="true"/>
        </w:rPr>
        <w:t>حديث جعفر بن محمد عن جده  صلی اللّه عليه وآله وسلم</w:t>
      </w:r>
      <w:bookmarkEnd w:id="64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بن محمّد ، عن أبيه ، عن جدّه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عمّم عليّ بن </w:t>
      </w:r>
    </w:p>
    <w:p>
      <w:pPr>
        <w:pStyle w:val="BookText"/>
        <w:rPr/>
      </w:pPr>
      <w:r>
        <w:rPr>
          <w:rFonts w:ascii="IRNazanin" w:hAnsi="IRNazanin" w:eastAsia="IRNazanin"/>
          <w:color w:val="111111"/>
          <w:sz w:val="28"/>
          <w:sz w:val="28"/>
          <w:szCs w:val="28"/>
          <w:rtl w:val="true"/>
          <w:lang w:bidi="fa-IR"/>
        </w:rPr>
        <w:t xml:space="preserve">أبي طالب عمامته السحابة وأرخاها من بين يديه ومن خلفه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جاءتني الملائكة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أللهمّ وال من والاه ، وعاد من عاده ، وانصر من نصره ، واخذل من خذله ، قال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ائذن لي أن أقول أبياتا تسمعها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على بركة اللّه ، فقام حسّان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اسمعوا قولي بشهادة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منّا لك اليوم عاصيا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للّذى عادى عليّا معاديا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فائتني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وليّا وهاديا</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أنبأني عبد المنعم بن يحيى بن إبراهيم الزهري عن نقيب الهاشمييّن بواسط أبي طالب بن عبد السميع إجازة ، أنا شاذان بن جبرئيل بقراءتي عليه ، أنا محمّد بن عبد العزيز القميّ ، أنا حاكم الدّين محمد بن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الحافظ أبو نصر الحسن بن محمّد بن إبراهيم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محمّد بن عبد اللّه الخليلي ببلخ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أحمد بن محمّد الخزاعي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الهيثم بن مخلب الشاشي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الرّحمن بن منصور الحارثي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عيسى بن عبد اللّه المعروف بأبي طاهر حدّثني أبي عن أبيه عن جعفر بن محمّد ثمّ ذكر شطرا من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جعفر بن محمّد عن أبيه عن جدّه بعين ما تقدّم عن </w:t>
      </w:r>
      <w:bookmarkStart w:id="647" w:name="pg10225_79590"/>
    </w:p>
    <w:p>
      <w:pPr>
        <w:pStyle w:val="BookText"/>
        <w:rPr/>
      </w:pPr>
      <w:bookmarkEnd w:id="6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المصراع الأوّل من البيت الثاني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بانّى مولاكم نعم ووليّكم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جعفر الصادق عليه‌السلام عن أبيه محمّد الباقر عن أبيه علىّ بن الحسين عن الحسن بن علىّ سلام اللّه عليهم 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نقلناها 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رأوه حين أخذ بيد أبي بغدير خمّ 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أللهم وال من والاه وعاد من عاداه ثمّ أمرهم ان يبلّغ الشاهد الغائب</w:t>
      </w:r>
    </w:p>
    <w:p>
      <w:pPr>
        <w:pStyle w:val="Heading4"/>
        <w:numPr>
          <w:ilvl w:val="3"/>
          <w:numId w:val="1"/>
        </w:numPr>
        <w:rPr/>
      </w:pPr>
      <w:bookmarkStart w:id="648" w:name="__RefHeading___Toc2846540_1067777946"/>
      <w:bookmarkStart w:id="649" w:name="_Toc247"/>
      <w:bookmarkEnd w:id="648"/>
      <w:r>
        <w:rPr>
          <w:rtl w:val="true"/>
        </w:rPr>
        <w:t xml:space="preserve">الحديث الثامن </w:t>
      </w:r>
      <w:r>
        <w:rPr>
          <w:rtl w:val="true"/>
        </w:rPr>
        <w:t xml:space="preserve">: </w:t>
      </w:r>
      <w:r>
        <w:rPr>
          <w:rtl w:val="true"/>
        </w:rPr>
        <w:t>حديث طلحة</w:t>
      </w:r>
      <w:bookmarkEnd w:id="64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البيهقي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على مذهب السلف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عليّا بعث إلى طلحة يوم الجمل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اللّه هل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أللهم وال من والاه ، وعاد من عاده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انّه حين رمي بايع رجلا من أصحاب عليّ ثمّ قضى نحبه فأخبر عليّ بذلك فقال اللّه اكبر صدق اللّه ورسوله أبى اللّه أن يدخل الجنة إلّا وبيعتي في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الحاكم من رواية رفاعة بن أياس العمي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يوم الجمل فبعث إلى طلحة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 اللّه ألم تسمع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أذكره وانصرف طلحة</w:t>
      </w:r>
      <w:r>
        <w:rPr>
          <w:rFonts w:eastAsia="IRNazanin" w:cs="IRNazanin"/>
          <w:color w:val="111111"/>
          <w:sz w:val="28"/>
          <w:szCs w:val="28"/>
          <w:rtl w:val="true"/>
          <w:lang w:bidi="fa-IR"/>
        </w:rPr>
        <w:t xml:space="preserve">. </w:t>
      </w:r>
      <w:bookmarkStart w:id="650" w:name="pg10225_79591"/>
    </w:p>
    <w:p>
      <w:pPr>
        <w:pStyle w:val="Heading4"/>
        <w:numPr>
          <w:ilvl w:val="3"/>
          <w:numId w:val="1"/>
        </w:numPr>
        <w:rPr/>
      </w:pPr>
      <w:bookmarkStart w:id="651" w:name="__RefHeading___Toc2846542_1067777946"/>
      <w:bookmarkStart w:id="652" w:name="_Toc248"/>
      <w:bookmarkEnd w:id="650"/>
      <w:bookmarkEnd w:id="651"/>
      <w:r>
        <w:rPr>
          <w:rtl w:val="true"/>
        </w:rPr>
        <w:t xml:space="preserve">الحديث التاسع </w:t>
      </w:r>
      <w:r>
        <w:rPr>
          <w:rtl w:val="true"/>
        </w:rPr>
        <w:t xml:space="preserve">: </w:t>
      </w:r>
      <w:r>
        <w:rPr>
          <w:rtl w:val="true"/>
        </w:rPr>
        <w:t>حديث عمر بن الخطاب</w:t>
      </w:r>
      <w:bookmarkEnd w:id="65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بالسند الّذى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أبي هريرة عن عمر بن الخطّاب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ابن كثير الدمشقي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بالسند الّذي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آخذ بيد عليّ من كنت مولاه فهذا مولاه أللهم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المغازلي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bookmarkStart w:id="653" w:name="pg10225_79592"/>
    </w:p>
    <w:p>
      <w:pPr>
        <w:pStyle w:val="Heading4"/>
        <w:numPr>
          <w:ilvl w:val="3"/>
          <w:numId w:val="1"/>
        </w:numPr>
        <w:rPr/>
      </w:pPr>
      <w:bookmarkStart w:id="654" w:name="__RefHeading___Toc2846544_1067777946"/>
      <w:bookmarkStart w:id="655" w:name="_Toc249"/>
      <w:bookmarkEnd w:id="653"/>
      <w:bookmarkEnd w:id="654"/>
      <w:r>
        <w:rPr>
          <w:rtl w:val="true"/>
        </w:rPr>
        <w:t xml:space="preserve">الحديث العاشر </w:t>
      </w:r>
      <w:r>
        <w:rPr>
          <w:rtl w:val="true"/>
        </w:rPr>
        <w:t xml:space="preserve">: </w:t>
      </w:r>
      <w:r>
        <w:rPr>
          <w:rtl w:val="true"/>
        </w:rPr>
        <w:t>حديث ابى أيوب الأنصاري</w:t>
      </w:r>
      <w:bookmarkEnd w:id="655"/>
    </w:p>
    <w:p>
      <w:pPr>
        <w:pStyle w:val="BookText"/>
        <w:rPr/>
      </w:pPr>
      <w:r>
        <w:rPr>
          <w:rFonts w:ascii="IRNazanin" w:hAnsi="IRNazanin" w:eastAsia="IRNazanin"/>
          <w:color w:val="111111"/>
          <w:sz w:val="28"/>
          <w:sz w:val="28"/>
          <w:szCs w:val="28"/>
          <w:rtl w:val="true"/>
          <w:lang w:bidi="fa-IR"/>
        </w:rPr>
        <w:t>روى عنه القوم</w:t>
      </w:r>
    </w:p>
    <w:p>
      <w:pPr>
        <w:pStyle w:val="BookText"/>
        <w:rPr/>
      </w:pPr>
      <w:r>
        <w:rPr>
          <w:rFonts w:ascii="IRNazanin" w:hAnsi="IRNazanin" w:eastAsia="IRNazanin"/>
          <w:color w:val="111111"/>
          <w:sz w:val="28"/>
          <w:sz w:val="28"/>
          <w:szCs w:val="28"/>
          <w:rtl w:val="true"/>
          <w:lang w:bidi="fa-IR"/>
        </w:rPr>
        <w:t xml:space="preserve">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النسائي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رياح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عليّ جالس ، إذا جاء رجل ، فدخل وعليه أثر السفر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مولانا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أيّوب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ففرجوا له فقال أبو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أبي شيبة ، وإسماعيل ابن عمر المعروف بابن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ومحبّ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أيّوب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p>
    <w:p>
      <w:pPr>
        <w:pStyle w:val="Heading4"/>
        <w:numPr>
          <w:ilvl w:val="3"/>
          <w:numId w:val="1"/>
        </w:numPr>
        <w:rPr/>
      </w:pPr>
      <w:bookmarkStart w:id="656" w:name="__RefHeading___Toc2846546_1067777946"/>
      <w:bookmarkStart w:id="657" w:name="_Toc250"/>
      <w:bookmarkEnd w:id="656"/>
      <w:r>
        <w:rPr>
          <w:rtl w:val="true"/>
        </w:rPr>
        <w:t xml:space="preserve">الحديث الحادي عشر </w:t>
      </w:r>
      <w:r>
        <w:rPr>
          <w:rtl w:val="true"/>
        </w:rPr>
        <w:t xml:space="preserve">: </w:t>
      </w:r>
      <w:r>
        <w:rPr>
          <w:rtl w:val="true"/>
        </w:rPr>
        <w:t>حديث آخر لعمر بن الخطاب</w:t>
      </w:r>
      <w:bookmarkEnd w:id="65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الامرتسرى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w:t>
      </w:r>
      <w:bookmarkStart w:id="658" w:name="pg10225_79593"/>
    </w:p>
    <w:p>
      <w:pPr>
        <w:pStyle w:val="BookText"/>
        <w:rPr/>
      </w:pPr>
      <w:bookmarkEnd w:id="658"/>
      <w:r>
        <w:rPr>
          <w:rFonts w:ascii="IRNazanin" w:hAnsi="IRNazanin" w:eastAsia="IRNazanin"/>
          <w:color w:val="111111"/>
          <w:sz w:val="28"/>
          <w:sz w:val="28"/>
          <w:szCs w:val="28"/>
          <w:rtl w:val="true"/>
          <w:lang w:bidi="fa-IR"/>
        </w:rPr>
        <w:t xml:space="preserve">مولاه فعليّ مولاه ، اللّهمّ وال من والاه ، وعاد من عاده ، واخذل من خذله ، وانصر من نصره ، اللّهمّ أنت شهيدي عليهم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جنبي شابّ حسن الوجه ، طيّب الرّيح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 لقد عقد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عقدا لا يحلّه إلّا منافق ، فاحذر أن تحلّه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انّك حيث قلت في عليّ كان في جنبي شابّ حسن الوجه ، طيّب الرّيح ، قال كذا وكذا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يا عمر إنّه ليس من ولد آدم لكنّه جبريل أراد أن يؤكّد عليكم ما قلته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عليّ بن شهاب الدين الهمداني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أسقط قوله فاحذر أن تحلّه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2846548_1067777946"/>
      <w:bookmarkStart w:id="660" w:name="_Toc251"/>
      <w:bookmarkEnd w:id="659"/>
      <w:r>
        <w:rPr>
          <w:rtl w:val="true"/>
        </w:rPr>
        <w:t xml:space="preserve">الحديث الثاني عشر </w:t>
      </w:r>
      <w:r>
        <w:rPr>
          <w:rtl w:val="true"/>
        </w:rPr>
        <w:t xml:space="preserve">: </w:t>
      </w:r>
      <w:r>
        <w:rPr>
          <w:rtl w:val="true"/>
        </w:rPr>
        <w:t>حديث جابر بن عبد اللّه</w:t>
      </w:r>
      <w:bookmarkEnd w:id="66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طاوان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العلويّ العدل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علىّ بن عبد اللّه بن ميسرة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منصور الرماديّ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صالح عن ابن لهيعة عن ابن هبيرة ، وبكر بن سوادة عن قبيصة بن </w:t>
      </w:r>
      <w:bookmarkStart w:id="661" w:name="pg10225_79594"/>
    </w:p>
    <w:p>
      <w:pPr>
        <w:pStyle w:val="BookText"/>
        <w:rPr/>
      </w:pPr>
      <w:bookmarkEnd w:id="661"/>
      <w:r>
        <w:rPr>
          <w:rFonts w:ascii="IRNazanin" w:hAnsi="IRNazanin" w:eastAsia="IRNazanin"/>
          <w:color w:val="111111"/>
          <w:sz w:val="28"/>
          <w:sz w:val="28"/>
          <w:szCs w:val="28"/>
          <w:rtl w:val="true"/>
          <w:lang w:bidi="fa-IR"/>
        </w:rPr>
        <w:t xml:space="preserve">ذويب وأبي سلمة بن عبد الرّحمن عن جابر بن عبد اللّه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نزل بخمّ فتنحّى النّاس عنه ، وأمر عليّا فجمعهم ، فلمّا اجتمعوا قام فيهم وهو متوسّد يد عليّ ابن أبي طالب ،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انّه قد كرهت تخلّفكم عنّي حتّى خيّل لي انّه ليس شجرة أبغض إليكم من شجرة تليني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عليّ ابن أبي طالب أنزله اللّه منّي بمنزلة هارون من موسى أنزله اللّه مني بمنزلتي منه ، فرضي‌اللّه‌عنه كما أنا راض عنه فإنّه لا يختار على قربي ومحبّتي شيئا ، ثمّ رفع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أللهمّ وال من والاه وعاد من عاداه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فابتدر النّاس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يبكون ويتضرّعون ويقولون يا رسول اللّه ما تنحيّنا عنك إلّا كراهية أن تثقل عليك ، فنعوذ باللّه سبحانه من سخط رسوله فرضي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عنهم عند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مناقب عبد اللّه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عن جابر بن عبد اللّه رضي‌اللّه‌عنهما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عليّ عليه‌السلام خصالا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كنت مولاه فعليّ مولاه </w:t>
      </w:r>
      <w:r>
        <w:rPr>
          <w:rFonts w:eastAsia="IRNazanin" w:cs="IRNazanin"/>
          <w:color w:val="111111"/>
          <w:sz w:val="28"/>
          <w:szCs w:val="28"/>
          <w:rtl w:val="true"/>
          <w:lang w:bidi="fa-IR"/>
        </w:rPr>
        <w:t>-.</w:t>
      </w:r>
    </w:p>
    <w:p>
      <w:pPr>
        <w:pStyle w:val="Heading4"/>
        <w:numPr>
          <w:ilvl w:val="3"/>
          <w:numId w:val="1"/>
        </w:numPr>
        <w:rPr/>
      </w:pPr>
      <w:bookmarkStart w:id="662" w:name="__RefHeading___Toc2846550_1067777946"/>
      <w:bookmarkStart w:id="663" w:name="_Toc252"/>
      <w:bookmarkEnd w:id="662"/>
      <w:r>
        <w:rPr>
          <w:rtl w:val="true"/>
        </w:rPr>
        <w:t xml:space="preserve">الحديث الثالث عشر </w:t>
      </w:r>
      <w:r>
        <w:rPr>
          <w:rtl w:val="true"/>
        </w:rPr>
        <w:t xml:space="preserve">: </w:t>
      </w:r>
      <w:r>
        <w:rPr>
          <w:rtl w:val="true"/>
        </w:rPr>
        <w:t>حديث آخر لجابر بن عبد اللّه</w:t>
      </w:r>
      <w:bookmarkEnd w:id="66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أخبرني الشيخ مجد الدين عبد اللّه بن محمود بن مودود الحنفيّ بقراءتي عليه ببغداد ثالث رجب سنة إثنتين وسبعين وستمائة قال الشيخ أبو بكر المسمار بن عمر ابن العويس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سماعا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الفتح محمّد بن عبد الباقي المعروف بابن البطّي سماعا عليه وأخبرنا الإمام الفقيه كمال الدين أبو غالب هبة اللّه بن أبي القاسم ابن أبي غالب السامريّ بقراءتي عليه بجامع البصرة ببغداد ليلة الأحد السابع والعشرين من شهر رمضان سنة إثنتين وثمانين وستمائة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الشيخ محاسن بن عمر بن رضوان الحرائتى سماعا عليه في الحادي والعشرين من المحرّم سنة اثنتين وعشرين وستمائة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بكر محمّد بن عبد اللّه بن نصر بن الزعفرانيّ سماعا عليه في السادس عشر من شهر رجب من سنة خمسين وخمسمائة قال أنبأنا أبو عبد اللّه مالك بن أحمد بن عليّ بن إبراهيم الفراء الناساسي سماعا عليه ، قال ابن الراغوني في شهر شعبان سنة ثلاث وستّين وأربعمائة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أحمد بن محمّد بن موسى بن القاسم ابن الصلت قراءة عليه وأنا أسمع في رجب ثالث عشر من سنة خمس وأربعمائة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أنبانا إبراهيم بن عبد الصمد الهاشمىّ المكنى بأبى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سعيد الأشجّ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المطلب بن زياد عن عبد اللّه بن محمّد بن عقيل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جابر بن عبد اللّه في بيته وعلىّ بن الحسين عليهما‌السلام ومحمّد بن الحنفيّة وأبو جعفر عليه‌السلام فدخل رجل من أهل العراق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الا حدّثتنى بما رأيت وما سمعت من رسول اللّه  صلی اللّه عليه وآله وسلم فقال كنّا بالجحفة بغدير خمّ وثمّ ناس كثير من جهينة ومزينة وغفار فخرج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خباء أو فسطاط فأشار بيده ثلاثا فأخذ بيد علىّ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المطّلب بن زياد عن عبد اللّه بن محمّد بن عقيل سمع جابر بن عبد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بالجحفة بغدير خمّ فخرج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خباء أو فسطاط فأخذ بيد </w:t>
      </w:r>
      <w:bookmarkStart w:id="664" w:name="pg10225_79596"/>
    </w:p>
    <w:p>
      <w:pPr>
        <w:pStyle w:val="BookText"/>
        <w:rPr/>
      </w:pPr>
      <w:bookmarkEnd w:id="664"/>
      <w:r>
        <w:rPr>
          <w:rFonts w:ascii="Amiri" w:hAnsi="Amiri" w:eastAsia="Amiri" w:cs="Amiri"/>
          <w:color w:val="111111"/>
          <w:sz w:val="28"/>
          <w:sz w:val="28"/>
          <w:szCs w:val="28"/>
          <w:rtl w:val="true"/>
          <w:lang w:bidi="ar-SA"/>
        </w:rPr>
        <w:t xml:space="preserve">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وقد رواه ابن لهيعة عن بكر بن سوادة وغيره عن أبى سلمة بن عبد الرحمن عن جابر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عثمان بن أبى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 عن جابر ابن عبد اللّه الانصاري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2846552_1067777946"/>
      <w:bookmarkStart w:id="666" w:name="_Toc253"/>
      <w:bookmarkEnd w:id="665"/>
      <w:r>
        <w:rPr>
          <w:rtl w:val="true"/>
        </w:rPr>
        <w:t xml:space="preserve">الحديث الرابع عشر </w:t>
      </w:r>
      <w:r>
        <w:rPr>
          <w:rtl w:val="true"/>
        </w:rPr>
        <w:t xml:space="preserve">: </w:t>
      </w:r>
      <w:r>
        <w:rPr>
          <w:rtl w:val="true"/>
        </w:rPr>
        <w:t>حديث أبى هريرة</w:t>
      </w:r>
      <w:bookmarkEnd w:id="66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الحسين هذا أخبرنى الحاكم أبو عبد اللّه الحافظ ، حدّثنى أبو يعلى الزّبير بن عبد اللّه الثوري ، حدّثنى أبو جعفر أحمد بن عبد اللّه البزّار ، حدّثنى علىّ بن سعيد الوفىّ ، حدثني ضمرة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شورب عن مطر الورّاق عن شهر بن حوشب عن أبى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اليوم الثامن عشر من ذى الحجّة كتب اللّه تعالى له صوم ستين سنة وهو يوم غدير خمّ لمّا أخذ النّبى  صلی اللّه عليه وآله وسلم بيد علىّ عليه‌السلام فقال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 أللهمّ وال من والاه وعاد من عاده ، وانصر من نصره ، واخذل من خذله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عمر بن الخطّاب بخّ بخّ لك يا ابن أبي طالب أصبحت مولاي ومولى كلّ مسلم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من عاداه إلّا أنّه ذكر بدل كلمة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الامام الباقر عن آبائه عليهم‌السلام مثل ذلك بل روى كثير من الصحابة في أماكن مختلفة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الإمام عماد الدّين عبد الحافظ بن بدران بقراءتي عليه بمدينة نابلس في مسجده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القاضي أبو القاسم عبد الصمد بن محمّد بن أبي الفضل الأنصاريّ الجرستانيّ إجازة فأقرّ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محمّد بن الفضل العراوي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شيخ السنة أبو بكر أحمد بن الحسين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نقل هذا الحديث عن جماعة من أرباب كتب القوم قد رووها عن أبى هريرة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نزول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واقعة الغدير</w:t>
      </w:r>
    </w:p>
    <w:p>
      <w:pPr>
        <w:pStyle w:val="BookText"/>
        <w:rPr/>
      </w:pPr>
      <w:r>
        <w:rPr>
          <w:rFonts w:ascii="Amiri" w:hAnsi="Amiri" w:eastAsia="Amiri" w:cs="Amiri"/>
          <w:color w:val="111111"/>
          <w:sz w:val="28"/>
          <w:sz w:val="28"/>
          <w:szCs w:val="28"/>
          <w:rtl w:val="true"/>
          <w:lang w:bidi="ar-SA"/>
        </w:rPr>
        <w:t xml:space="preserve">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667" w:name="pg10225_79598"/>
    </w:p>
    <w:p>
      <w:pPr>
        <w:pStyle w:val="Heading4"/>
        <w:numPr>
          <w:ilvl w:val="3"/>
          <w:numId w:val="1"/>
        </w:numPr>
        <w:rPr/>
      </w:pPr>
      <w:bookmarkStart w:id="668" w:name="__RefHeading___Toc2846554_1067777946"/>
      <w:bookmarkStart w:id="669" w:name="_Toc254"/>
      <w:bookmarkEnd w:id="667"/>
      <w:bookmarkEnd w:id="668"/>
      <w:r>
        <w:rPr>
          <w:rtl w:val="true"/>
        </w:rPr>
        <w:t xml:space="preserve">الحديث الخامس عشر </w:t>
      </w:r>
      <w:r>
        <w:rPr>
          <w:rtl w:val="true"/>
        </w:rPr>
        <w:t xml:space="preserve">: </w:t>
      </w:r>
      <w:r>
        <w:rPr>
          <w:rtl w:val="true"/>
        </w:rPr>
        <w:t>حديث آخر لأبي هريرة أيضا</w:t>
      </w:r>
      <w:bookmarkEnd w:id="66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أبو هريرة ودخل المسجد فاجتمعنا حوله وقام 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أن أسألك حديثا 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أللهمّ وال من والاه ، وعاد من عاداه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رأيتك واليت أعدائه ، وعاديت أوليائه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أخطب خطباء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الأصبغ دخلت على معاوية وهو جالس على نطع من الأدم متّكيا على وسادتين خضراوتين ومن يمينه عمرو بن العاص ، وحوشب ، وذو الكلاع ، وعن شماله أخوه عتبة ، وابن عامر بن كرين ؛ والوليد بن عقبة ، وعبد الرحمن بن خالد ، وشرحبيل بن السمط ، وبين يديه أبو هريرة ، وأبو الدرداء ، والنعمان بن بشير ، وأمامة الباهلي ، فلمّا قرأ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لا يدفع إلينا قتلة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لأبى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انّي أحلفك بالّذي لا إله إلّا هو عالم الغيب والشهادة ، وبحقّ حبيبه المصطفى عليه وآله السلام إلّا أخبرتني أشهدت يوم غدير خمّ؟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سمعته يقول في عليّ ، 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 وانصر من نصره ، واخذل من خذله ، فقلت له فإذا أنت واليت عدوّه وعاديت وليّه ، </w:t>
      </w:r>
      <w:bookmarkStart w:id="670" w:name="pg10225_79599"/>
    </w:p>
    <w:p>
      <w:pPr>
        <w:pStyle w:val="BookText"/>
        <w:rPr/>
      </w:pPr>
      <w:bookmarkEnd w:id="670"/>
      <w:r>
        <w:rPr>
          <w:rFonts w:ascii="Amiri" w:hAnsi="Amiri" w:eastAsia="Amiri" w:cs="Amiri"/>
          <w:color w:val="111111"/>
          <w:sz w:val="28"/>
          <w:sz w:val="28"/>
          <w:szCs w:val="28"/>
          <w:rtl w:val="true"/>
          <w:lang w:bidi="ar-SA"/>
        </w:rPr>
        <w:t>فتنفّس أبو هريرة الصعداء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بالسند الّذي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بعلى والبزّار والطبراني في الأوسط عن داود ابن يزيد الأودي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هريرة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بريدة الأودي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أبو هريرة المسجد ، فاجتمع النّاس إليه ، فقام إليه شابّ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باللّه أسمعت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أللهم وال من والاه ، وعاد من عاداه؟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أخرجه ابن المغازليّ ، وابن كثير وابن جرير</w:t>
      </w:r>
      <w:r>
        <w:rPr>
          <w:rFonts w:eastAsia="IRNazanin" w:cs="IRNazanin"/>
          <w:color w:val="111111"/>
          <w:sz w:val="28"/>
          <w:szCs w:val="28"/>
          <w:rtl w:val="true"/>
          <w:lang w:bidi="fa-IR"/>
        </w:rPr>
        <w:t>.</w:t>
      </w:r>
    </w:p>
    <w:p>
      <w:pPr>
        <w:pStyle w:val="Heading4"/>
        <w:numPr>
          <w:ilvl w:val="3"/>
          <w:numId w:val="1"/>
        </w:numPr>
        <w:rPr/>
      </w:pPr>
      <w:bookmarkStart w:id="671" w:name="__RefHeading___Toc2846556_1067777946"/>
      <w:bookmarkStart w:id="672" w:name="_Toc255"/>
      <w:bookmarkEnd w:id="671"/>
      <w:r>
        <w:rPr>
          <w:rtl w:val="true"/>
        </w:rPr>
        <w:t xml:space="preserve">الحديث السادس عشر </w:t>
      </w:r>
      <w:r>
        <w:rPr>
          <w:rtl w:val="true"/>
        </w:rPr>
        <w:t xml:space="preserve">: </w:t>
      </w:r>
      <w:r>
        <w:rPr>
          <w:rtl w:val="true"/>
        </w:rPr>
        <w:t>حديث عبد اللّه بن علقمة</w:t>
      </w:r>
      <w:bookmarkEnd w:id="67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673" w:name="pg10225_79600"/>
    </w:p>
    <w:p>
      <w:pPr>
        <w:pStyle w:val="BookText"/>
        <w:rPr/>
      </w:pPr>
      <w:bookmarkEnd w:id="673"/>
      <w:r>
        <w:rPr>
          <w:rFonts w:ascii="IRNazanin" w:hAnsi="IRNazanin" w:eastAsia="IRNazanin"/>
          <w:color w:val="111111"/>
          <w:sz w:val="28"/>
          <w:sz w:val="28"/>
          <w:szCs w:val="28"/>
          <w:rtl w:val="true"/>
          <w:lang w:bidi="fa-IR"/>
        </w:rPr>
        <w:t>سهم بن حصين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يوسف بن راشد ، نا عليّ بن قادم الخزاعي ، أنا إسرائيل عن عبد اللّه بن شريك عن سهم ابن حصين الأسدي قدمت مكة أنا وعبد اللّه ابن علقمة قال ابن شريك وكان ابن علقمة سبّا بالعليّ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هذا؟ يعني أبا سعيد الخدري ، فقلت هل سمعت لعليّ منقبة؟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فإذا حدّثتك فسئل المهاجرين والأنصار وقريشا ، قام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فأبلغ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ادن يا عليّ فدنا فرفع يده ورفع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يده حتّى نظرت إلى بياض إبطيه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سمعته أذناي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عبد اللّه بن علقمة وسهم فلمّا صلّينا الفجر قام ابن علقمة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من سبّ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رواه الطبرانيّ في الأوسط</w:t>
      </w:r>
      <w:r>
        <w:rPr>
          <w:rFonts w:eastAsia="IRNazanin" w:cs="IRNazanin"/>
          <w:color w:val="111111"/>
          <w:sz w:val="28"/>
          <w:szCs w:val="28"/>
          <w:rtl w:val="true"/>
          <w:lang w:bidi="fa-IR"/>
        </w:rPr>
        <w:t>.</w:t>
      </w:r>
    </w:p>
    <w:p>
      <w:pPr>
        <w:pStyle w:val="Heading4"/>
        <w:numPr>
          <w:ilvl w:val="3"/>
          <w:numId w:val="1"/>
        </w:numPr>
        <w:rPr/>
      </w:pPr>
      <w:bookmarkStart w:id="674" w:name="__RefHeading___Toc2846558_1067777946"/>
      <w:bookmarkStart w:id="675" w:name="_Toc256"/>
      <w:bookmarkEnd w:id="674"/>
      <w:r>
        <w:rPr>
          <w:rtl w:val="true"/>
        </w:rPr>
        <w:t xml:space="preserve">الحديث السابع عشر </w:t>
      </w:r>
      <w:r>
        <w:rPr>
          <w:rtl w:val="true"/>
        </w:rPr>
        <w:t xml:space="preserve">: </w:t>
      </w:r>
      <w:r>
        <w:rPr>
          <w:rtl w:val="true"/>
        </w:rPr>
        <w:t>حديث ابن عمر</w:t>
      </w:r>
      <w:bookmarkEnd w:id="67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أللهمّ وال من والاه ، وعاد من عاداه ، رواه الطبراني</w:t>
      </w:r>
      <w:r>
        <w:rPr>
          <w:rFonts w:eastAsia="IRNazanin" w:cs="IRNazanin"/>
          <w:color w:val="111111"/>
          <w:sz w:val="28"/>
          <w:szCs w:val="28"/>
          <w:rtl w:val="true"/>
          <w:lang w:bidi="fa-IR"/>
        </w:rPr>
        <w:t xml:space="preserve">. </w:t>
      </w:r>
      <w:bookmarkStart w:id="676" w:name="pg10225_79601"/>
    </w:p>
    <w:p>
      <w:pPr>
        <w:pStyle w:val="BookText"/>
        <w:rPr/>
      </w:pPr>
      <w:bookmarkEnd w:id="676"/>
      <w:r>
        <w:rPr>
          <w:rFonts w:ascii="Amiri" w:hAnsi="Amiri" w:eastAsia="Amiri" w:cs="Amiri"/>
          <w:color w:val="111111"/>
          <w:sz w:val="28"/>
          <w:sz w:val="28"/>
          <w:szCs w:val="28"/>
          <w:rtl w:val="true"/>
          <w:lang w:bidi="ar-SA"/>
        </w:rPr>
        <w:t xml:space="preserve">ومنهم العلامة الشهير بالقلندر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الشفشاوى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العلمية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عثمان بن أبي شيبة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عمر ، وابن أبي عاصم ، وسعيد بن منصور عن سعد بن أبي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Heading4"/>
        <w:numPr>
          <w:ilvl w:val="3"/>
          <w:numId w:val="1"/>
        </w:numPr>
        <w:rPr/>
      </w:pPr>
      <w:bookmarkStart w:id="677" w:name="__RefHeading___Toc2846560_1067777946"/>
      <w:bookmarkStart w:id="678" w:name="_Toc257"/>
      <w:bookmarkEnd w:id="677"/>
      <w:r>
        <w:rPr>
          <w:rtl w:val="true"/>
        </w:rPr>
        <w:t xml:space="preserve">الحديث الثامن عشر </w:t>
      </w:r>
      <w:r>
        <w:rPr>
          <w:rtl w:val="true"/>
        </w:rPr>
        <w:t xml:space="preserve">: </w:t>
      </w:r>
      <w:r>
        <w:rPr>
          <w:rtl w:val="true"/>
        </w:rPr>
        <w:t>حديث عمرو بن العاص</w:t>
      </w:r>
      <w:bookmarkEnd w:id="67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النّبيّ يوم غدير خمّ ألا من كنت مولاه فعليّ مولاه أللهمّ وال من والاه ، وعاد من عاده ، وانصر من نصره ، واخذل من خذله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في ما ننقله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عمرو بن العاص لأشياخ سمعوا حديث الغدير</w:t>
      </w:r>
      <w:r>
        <w:rPr>
          <w:rFonts w:eastAsia="Amiri" w:cs="Amiri" w:ascii="Amiri" w:hAnsi="Amiri"/>
          <w:color w:val="111111"/>
          <w:sz w:val="28"/>
          <w:szCs w:val="28"/>
          <w:rtl w:val="true"/>
          <w:lang w:bidi="ar-SA"/>
        </w:rPr>
        <w:t xml:space="preserve">. </w:t>
      </w:r>
      <w:bookmarkStart w:id="679" w:name="pg10225_79602"/>
    </w:p>
    <w:p>
      <w:pPr>
        <w:pStyle w:val="Heading4"/>
        <w:numPr>
          <w:ilvl w:val="3"/>
          <w:numId w:val="1"/>
        </w:numPr>
        <w:rPr/>
      </w:pPr>
      <w:bookmarkStart w:id="680" w:name="__RefHeading___Toc2846562_1067777946"/>
      <w:bookmarkStart w:id="681" w:name="_Toc258"/>
      <w:bookmarkEnd w:id="679"/>
      <w:bookmarkEnd w:id="680"/>
      <w:r>
        <w:rPr>
          <w:rtl w:val="true"/>
        </w:rPr>
        <w:t xml:space="preserve">الحديث التاسع عشر </w:t>
      </w:r>
      <w:r>
        <w:rPr>
          <w:rtl w:val="true"/>
        </w:rPr>
        <w:t xml:space="preserve">: </w:t>
      </w:r>
      <w:r>
        <w:rPr>
          <w:rtl w:val="true"/>
        </w:rPr>
        <w:t>حديث بريدة</w:t>
      </w:r>
      <w:bookmarkEnd w:id="68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وكيع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سعد بن عبيدة عن ابن بريدة 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الفضل ابن دكين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عيينة عن الحكم عن سعد بن جبير عن ابن عبّاس 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غزوت مع عليّ عليه‌السلام إلى اليمن فرأيت منه جفوة فلمّا قدمت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ذكرت عليّا فتنقّصته فرأيت 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متغيّرا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بريدة ألست أولى بالمؤمنين من أنفسهم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داود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نعيم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الملك بن أبي عيينة فذكر الحديث بعين ما تقدّم ثانيا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إلّا انّه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وجه رسول اللّه متغيّرا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يتغيّر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الملك بن أبي عيينة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أنّه أسقط قوله يتغيّر وجه رسول اللّه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بالسند الّذى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متغيّرا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المغازليّ عن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محمّد العلوي العدل الواسطيّ يرفعه إلى ابن عبّاس فذكر الحديث بعين ما تقدّم ثانيا عن أحمد 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أحمد بن محمّد بن طاوان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الحسين بن محمّد العلويّ العدل الواسطي يرفعه إلى الأعمش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بإسناده عن أحمد بن الحسين هذا أخبرني أبو عبد اللّه الحافظ ، أخبرنى أبو جعفر محمّد ابن عليّ الشيبانيّ ، حدّثني أحمد بن حازم الفقاري ، حدثني أبو نعيم ، حدّثني ابن أبي عيينة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صالح ، حدّثنا محمّد بن مرزوق ، حدّثنا الحسين بن الحسن الفزاري ، حدّثنا عبد الغفار بن القاسم ، حدّثني عديّ بن ثابت ، عن سعيد بن جبير عن ابن عبّاس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بريدة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مولى من كنت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عثمان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صحيحى البخاري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بريدة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سريّة فلمّا قدمنا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رأيتم صحابة صاحبكم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شكوته وإمّا شكاه غيري فرفعت راسي وكنت رجلا مكبابا فإذا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احمرّ وجهه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ورواه من طريق النسائي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الحاكم وغيره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أيضا والحسن عرفة عن الأعمش به ورواه النسائي عن أبي كريب عن أبي معاوية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ولأحمد في رواية أخرى وابن حيّان والحاكم والحافظ أبي بشر إسماعيل ابن عبد اللّه العبدي الأصبهاني المشهور بستمويه عن ابن عبّاس عن بريدة رضي‌اللّه‌عنهما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ألست أولى بالمؤمنين من أنفسهم من كنت مولاه فعليّ مولاه</w:t>
      </w:r>
      <w:r>
        <w:rPr>
          <w:rFonts w:eastAsia="Amiri" w:cs="Amiri" w:ascii="Amiri" w:hAnsi="Amiri"/>
          <w:color w:val="111111"/>
          <w:sz w:val="28"/>
          <w:szCs w:val="28"/>
          <w:rtl w:val="true"/>
          <w:lang w:bidi="ar-SA"/>
        </w:rPr>
        <w:t xml:space="preserve">. </w:t>
      </w:r>
      <w:bookmarkStart w:id="682" w:name="pg10225_79605"/>
    </w:p>
    <w:p>
      <w:pPr>
        <w:pStyle w:val="BookText"/>
        <w:rPr/>
      </w:pPr>
      <w:bookmarkEnd w:id="682"/>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ثانيا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حسنخان الحسيني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أبى شيبة وأحمد والنسائي عن بريدة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والترمذيّ ، والنسائي ، والطبراني ، وابن جرير ، وأبي نعيم ، وابن حيّان ، والحاكم ؛ والحافظ أبي بشر إسماعيل بن عبد اللّه الاصبهاني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بالسمويّة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ابن المغازلي ، والسيوطىّ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2846564_1067777946"/>
      <w:bookmarkStart w:id="684" w:name="_Toc259"/>
      <w:bookmarkEnd w:id="683"/>
      <w:r>
        <w:rPr>
          <w:rtl w:val="true"/>
        </w:rPr>
        <w:t xml:space="preserve">الحديث متمم العشرين </w:t>
      </w:r>
      <w:r>
        <w:rPr>
          <w:rtl w:val="true"/>
        </w:rPr>
        <w:t xml:space="preserve">: </w:t>
      </w:r>
      <w:r>
        <w:rPr>
          <w:rtl w:val="true"/>
        </w:rPr>
        <w:t>حديث ابن عباس</w:t>
      </w:r>
      <w:bookmarkEnd w:id="68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في أثناء حديث ورجاله ثقاة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المحاملي عن أماليه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 بن أبي طالب مولى من كنت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ابن مردويه عن ابن عبّاس رضي‌اللّه‌عنهما مرفوعا اللّهمّ من كنت مولاه فعلي مولاه ، أللهمّ وال من والاه ، وعاد من عاداه ، واخذل من خذله ، وانصر من نصره ، وأحبّ من أحبّه ، وأبغض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الجامع الصغير عن ابن عبّاس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المحامليّ في أماليه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علوي بن طاهر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فانّ مولاه عليّ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محمد بن أبى الفوارس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في حديث لأبي مرّة وفيه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مردويه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bookmarkStart w:id="685" w:name="pg10225_79607"/>
    </w:p>
    <w:p>
      <w:pPr>
        <w:pStyle w:val="Heading4"/>
        <w:numPr>
          <w:ilvl w:val="3"/>
          <w:numId w:val="1"/>
        </w:numPr>
        <w:rPr/>
      </w:pPr>
      <w:bookmarkStart w:id="686" w:name="__RefHeading___Toc2846566_1067777946"/>
      <w:bookmarkStart w:id="687" w:name="_Toc260"/>
      <w:bookmarkEnd w:id="685"/>
      <w:bookmarkEnd w:id="686"/>
      <w:r>
        <w:rPr>
          <w:rtl w:val="true"/>
        </w:rPr>
        <w:t xml:space="preserve">الحديث الحادي والعشرون </w:t>
      </w:r>
      <w:r>
        <w:rPr>
          <w:rtl w:val="true"/>
        </w:rPr>
        <w:t xml:space="preserve">: </w:t>
      </w:r>
      <w:r>
        <w:rPr>
          <w:rtl w:val="true"/>
        </w:rPr>
        <w:t>حديث نذير</w:t>
      </w:r>
      <w:bookmarkEnd w:id="68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نذير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يقول يوم الجمل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يا طلحة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وال من والاه ، وعاد من عاداه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فذكر وانصرف رواه البزار</w:t>
      </w:r>
      <w:r>
        <w:rPr>
          <w:rFonts w:eastAsia="IRNazanin" w:cs="IRNazanin"/>
          <w:color w:val="111111"/>
          <w:sz w:val="28"/>
          <w:szCs w:val="28"/>
          <w:rtl w:val="true"/>
          <w:lang w:bidi="fa-IR"/>
        </w:rPr>
        <w:t>.</w:t>
      </w:r>
    </w:p>
    <w:p>
      <w:pPr>
        <w:pStyle w:val="Heading4"/>
        <w:numPr>
          <w:ilvl w:val="3"/>
          <w:numId w:val="1"/>
        </w:numPr>
        <w:rPr/>
      </w:pPr>
      <w:bookmarkStart w:id="688" w:name="__RefHeading___Toc2846568_1067777946"/>
      <w:bookmarkStart w:id="689" w:name="_Toc261"/>
      <w:bookmarkEnd w:id="688"/>
      <w:r>
        <w:rPr>
          <w:rtl w:val="true"/>
        </w:rPr>
        <w:t xml:space="preserve">الحديث الثاني والعشرون </w:t>
      </w:r>
      <w:r>
        <w:rPr>
          <w:rtl w:val="true"/>
        </w:rPr>
        <w:t xml:space="preserve">: </w:t>
      </w:r>
      <w:r>
        <w:rPr>
          <w:rtl w:val="true"/>
        </w:rPr>
        <w:t>حديث الحسن بن الحسن</w:t>
      </w:r>
      <w:bookmarkEnd w:id="68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يحيى بن إبراهيم بن محمّد بن عليّ ، أنا أبو عبد اللّه محمّد 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عبد الوهّاب ، أنا جعفر بن عون ، أنا فضيل مرزوق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الحسن ابن الحسن وسأله رجل ألم يقل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bookmarkStart w:id="690" w:name="pg10225_79608"/>
    </w:p>
    <w:p>
      <w:pPr>
        <w:pStyle w:val="Heading4"/>
        <w:numPr>
          <w:ilvl w:val="3"/>
          <w:numId w:val="1"/>
        </w:numPr>
        <w:rPr/>
      </w:pPr>
      <w:bookmarkStart w:id="691" w:name="__RefHeading___Toc2846570_1067777946"/>
      <w:bookmarkStart w:id="692" w:name="_Toc262"/>
      <w:bookmarkEnd w:id="690"/>
      <w:bookmarkEnd w:id="691"/>
      <w:r>
        <w:rPr>
          <w:rtl w:val="true"/>
        </w:rPr>
        <w:t xml:space="preserve">الحديث الثالث والعشرون </w:t>
      </w:r>
      <w:r>
        <w:rPr>
          <w:rtl w:val="true"/>
        </w:rPr>
        <w:t xml:space="preserve">: </w:t>
      </w:r>
      <w:r>
        <w:rPr>
          <w:rtl w:val="true"/>
        </w:rPr>
        <w:t>حديث أبى طاوس</w:t>
      </w:r>
      <w:bookmarkEnd w:id="69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معمّر عن طاوس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إلى اليمن علينا وخرج بريدة الأسلميّ فبعث عليّ عليه‌السلام في بعض السبي فشكاه بريدة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Heading4"/>
        <w:numPr>
          <w:ilvl w:val="3"/>
          <w:numId w:val="1"/>
        </w:numPr>
        <w:rPr/>
      </w:pPr>
      <w:bookmarkStart w:id="693" w:name="__RefHeading___Toc2846572_1067777946"/>
      <w:bookmarkStart w:id="694" w:name="_Toc263"/>
      <w:bookmarkEnd w:id="693"/>
      <w:r>
        <w:rPr>
          <w:rtl w:val="true"/>
        </w:rPr>
        <w:t xml:space="preserve">الحديث الرابع والعشرون </w:t>
      </w:r>
      <w:r>
        <w:rPr>
          <w:rtl w:val="true"/>
        </w:rPr>
        <w:t xml:space="preserve">: </w:t>
      </w:r>
      <w:r>
        <w:rPr>
          <w:rtl w:val="true"/>
        </w:rPr>
        <w:t>حديث أبى ليلى بن سعيد</w:t>
      </w:r>
      <w:bookmarkEnd w:id="69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أبى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عاصم النبيل عن عمارة الأحمر عن أبي ليلى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اي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bookmarkStart w:id="695" w:name="pg10225_79609"/>
    </w:p>
    <w:p>
      <w:pPr>
        <w:pStyle w:val="Heading4"/>
        <w:numPr>
          <w:ilvl w:val="3"/>
          <w:numId w:val="1"/>
        </w:numPr>
        <w:rPr/>
      </w:pPr>
      <w:bookmarkStart w:id="696" w:name="__RefHeading___Toc2846574_1067777946"/>
      <w:bookmarkStart w:id="697" w:name="_Toc264"/>
      <w:bookmarkEnd w:id="695"/>
      <w:bookmarkEnd w:id="696"/>
      <w:r>
        <w:rPr>
          <w:rtl w:val="true"/>
        </w:rPr>
        <w:t xml:space="preserve">الحديث الخامس والعشرون </w:t>
      </w:r>
      <w:r>
        <w:rPr>
          <w:rtl w:val="true"/>
        </w:rPr>
        <w:t xml:space="preserve">: </w:t>
      </w:r>
      <w:r>
        <w:rPr>
          <w:rtl w:val="true"/>
        </w:rPr>
        <w:t>حديث مالك بن الحويرث</w:t>
      </w:r>
      <w:bookmarkEnd w:id="69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ملك بن الحويرث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ورجاله وثقوا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p>
    <w:p>
      <w:pPr>
        <w:pStyle w:val="BookText"/>
        <w:rPr/>
      </w:pPr>
      <w:r>
        <w:rPr>
          <w:rFonts w:ascii="IRNazanin" w:hAnsi="IRNazanin" w:eastAsia="IRNazanin"/>
          <w:color w:val="111111"/>
          <w:sz w:val="28"/>
          <w:sz w:val="28"/>
          <w:szCs w:val="28"/>
          <w:rtl w:val="true"/>
          <w:lang w:bidi="fa-IR"/>
        </w:rPr>
        <w:t xml:space="preserve">عن مالك بن الحويرث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Heading4"/>
        <w:numPr>
          <w:ilvl w:val="3"/>
          <w:numId w:val="1"/>
        </w:numPr>
        <w:rPr/>
      </w:pPr>
      <w:bookmarkStart w:id="698" w:name="__RefHeading___Toc2846576_1067777946"/>
      <w:bookmarkStart w:id="699" w:name="_Toc265"/>
      <w:bookmarkEnd w:id="698"/>
      <w:r>
        <w:rPr>
          <w:rtl w:val="true"/>
        </w:rPr>
        <w:t xml:space="preserve">الحديث السادس والعشرون </w:t>
      </w:r>
      <w:r>
        <w:rPr>
          <w:rtl w:val="true"/>
        </w:rPr>
        <w:t xml:space="preserve">: </w:t>
      </w:r>
      <w:r>
        <w:rPr>
          <w:rtl w:val="true"/>
        </w:rPr>
        <w:t>حديث بعلى بن مرة</w:t>
      </w:r>
      <w:bookmarkEnd w:id="69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عمرو بن عبد اللّه بن بعلى بن مرة عن أبيه عن جدّه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bookmarkStart w:id="700" w:name="pg10225_79610"/>
    </w:p>
    <w:p>
      <w:pPr>
        <w:pStyle w:val="Heading4"/>
        <w:numPr>
          <w:ilvl w:val="3"/>
          <w:numId w:val="1"/>
        </w:numPr>
        <w:rPr/>
      </w:pPr>
      <w:bookmarkStart w:id="701" w:name="__RefHeading___Toc2846578_1067777946"/>
      <w:bookmarkStart w:id="702" w:name="_Toc266"/>
      <w:bookmarkEnd w:id="700"/>
      <w:bookmarkEnd w:id="701"/>
      <w:r>
        <w:rPr>
          <w:rtl w:val="true"/>
        </w:rPr>
        <w:t xml:space="preserve">الحديث السابع والعشرون </w:t>
      </w:r>
      <w:r>
        <w:rPr>
          <w:rtl w:val="true"/>
        </w:rPr>
        <w:t xml:space="preserve">: </w:t>
      </w:r>
      <w:r>
        <w:rPr>
          <w:rtl w:val="true"/>
        </w:rPr>
        <w:t>حديث حبة بن الجوين العرني</w:t>
      </w:r>
      <w:bookmarkEnd w:id="70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يعقوب بن يوسف بن زياد ، وأحمد بن الحسين بن عبد الملك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نضر بن مزاحم ، أخبرنا عبد الملك بن مسلم الملائي عن أبيه عن حبّة بن الجوين العرني العجلي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غدير خمّ دعا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الصلاة جامعة نصف النهار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أتعلمون أنّي أولى بكم من أنفسكم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فعلى مّولاه أللهمّ وال من والاه وعاد من عاداه ، وأخذ بيد عليّ حتّى رفعها حتّى نظرت إلى آباطهما وأنا يومئذ مشرك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من طريق ابن عقدة في كتاب الموالاة عن حبّة العرني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bookmarkStart w:id="703" w:name="pg10225_79611"/>
    </w:p>
    <w:p>
      <w:pPr>
        <w:pStyle w:val="Heading4"/>
        <w:numPr>
          <w:ilvl w:val="3"/>
          <w:numId w:val="1"/>
        </w:numPr>
        <w:rPr/>
      </w:pPr>
      <w:bookmarkStart w:id="704" w:name="__RefHeading___Toc2846580_1067777946"/>
      <w:bookmarkStart w:id="705" w:name="_Toc267"/>
      <w:bookmarkEnd w:id="703"/>
      <w:bookmarkEnd w:id="704"/>
      <w:r>
        <w:rPr>
          <w:rtl w:val="true"/>
        </w:rPr>
        <w:t xml:space="preserve">الحديث الثامن والعشرون </w:t>
      </w:r>
      <w:r>
        <w:rPr>
          <w:rtl w:val="true"/>
        </w:rPr>
        <w:t xml:space="preserve">: </w:t>
      </w:r>
      <w:r>
        <w:rPr>
          <w:rtl w:val="true"/>
        </w:rPr>
        <w:t>حديث حميد بن عمارة</w:t>
      </w:r>
      <w:bookmarkEnd w:id="70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حميد بن عمارة قال سمعت أبى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وهو آخذ بيد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 ، اللّهم وال من والاه ، وعاد من عاداه ، رواه البزار</w:t>
      </w:r>
      <w:r>
        <w:rPr>
          <w:rFonts w:eastAsia="IRNazanin" w:cs="IRNazanin"/>
          <w:color w:val="111111"/>
          <w:sz w:val="28"/>
          <w:szCs w:val="28"/>
          <w:rtl w:val="true"/>
          <w:lang w:bidi="fa-IR"/>
        </w:rPr>
        <w:t>.</w:t>
      </w:r>
    </w:p>
    <w:p>
      <w:pPr>
        <w:pStyle w:val="Heading4"/>
        <w:numPr>
          <w:ilvl w:val="3"/>
          <w:numId w:val="1"/>
        </w:numPr>
        <w:rPr/>
      </w:pPr>
      <w:bookmarkStart w:id="706" w:name="__RefHeading___Toc2846582_1067777946"/>
      <w:bookmarkStart w:id="707" w:name="_Toc268"/>
      <w:bookmarkEnd w:id="706"/>
      <w:r>
        <w:rPr>
          <w:rtl w:val="true"/>
        </w:rPr>
        <w:t xml:space="preserve">الحديث التاسع والعشرون </w:t>
      </w:r>
      <w:r>
        <w:rPr>
          <w:rtl w:val="true"/>
        </w:rPr>
        <w:t xml:space="preserve">: </w:t>
      </w:r>
      <w:r>
        <w:rPr>
          <w:rtl w:val="true"/>
        </w:rPr>
        <w:t>حديث جرير</w:t>
      </w:r>
      <w:bookmarkEnd w:id="70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جرير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الموسم في حجّة الوداع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فبلغنا مكانا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فنادى الصلاة جامعة ، فاجتمعنا المهاجرون والأنصار ، فقام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وسطنا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بم تشهدون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اله الا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عبده ورسوله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وليكم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مولانا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بيده إلى عضد علىّ رضى اللّه عنه فأقامه فنزع عضده فأخذ </w:t>
      </w:r>
      <w:bookmarkStart w:id="708" w:name="pg10225_79612"/>
    </w:p>
    <w:p>
      <w:pPr>
        <w:pStyle w:val="BookText"/>
        <w:rPr/>
      </w:pPr>
      <w:bookmarkEnd w:id="708"/>
      <w:r>
        <w:rPr>
          <w:rFonts w:ascii="Amiri" w:hAnsi="Amiri" w:eastAsia="Amiri" w:cs="Amiri"/>
          <w:color w:val="111111"/>
          <w:sz w:val="28"/>
          <w:sz w:val="28"/>
          <w:szCs w:val="28"/>
          <w:rtl w:val="true"/>
          <w:lang w:bidi="ar-SA"/>
        </w:rPr>
        <w:t xml:space="preserve">بذراعيه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اللّه ورسوله مولاه فانّ هذا مولاه ، أللهمّ وال من والاه ، وعاد من عاداه ، اللّهمّ من أحبّه من النّاس فكن له حبيبا ، ومن أبغضه فكن له مبغضا الحديث 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 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يكن اللّه ورسوله مولاه فانّ هذا مولاه يعنى عليّا أللهمّ وال من والاه ، وعاد من عاداه ، أللهمّ من أحبّه في النّاس فكن له حبيبا ومن أبغضه في النّاس فكن له بغيضا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بن عبد اللّه البجلىّ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2846584_1067777946"/>
      <w:bookmarkStart w:id="710" w:name="_Toc269"/>
      <w:bookmarkEnd w:id="709"/>
      <w:r>
        <w:rPr>
          <w:rtl w:val="true"/>
        </w:rPr>
        <w:t xml:space="preserve">الحديث متمم الثلاثين </w:t>
      </w:r>
      <w:r>
        <w:rPr>
          <w:rtl w:val="true"/>
        </w:rPr>
        <w:t xml:space="preserve">: </w:t>
      </w:r>
      <w:r>
        <w:rPr>
          <w:rtl w:val="true"/>
        </w:rPr>
        <w:t>حديث أنس</w:t>
      </w:r>
      <w:bookmarkEnd w:id="71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حديثنا مسندا ينتهى إلى أنس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بيده وأرقاه المنبر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كنت مولاه فهذا علىّ مولاه قال فانصرف علىّ قرير العين</w:t>
      </w:r>
      <w:r>
        <w:rPr>
          <w:rFonts w:eastAsia="IRNazanin" w:cs="IRNazanin"/>
          <w:color w:val="111111"/>
          <w:sz w:val="28"/>
          <w:szCs w:val="28"/>
          <w:rtl w:val="true"/>
          <w:lang w:bidi="fa-IR"/>
        </w:rPr>
        <w:t xml:space="preserve">. </w:t>
      </w:r>
      <w:bookmarkStart w:id="711" w:name="pg10225_79613"/>
    </w:p>
    <w:p>
      <w:pPr>
        <w:pStyle w:val="BookText"/>
        <w:rPr/>
      </w:pPr>
      <w:bookmarkEnd w:id="711"/>
      <w:r>
        <w:rPr>
          <w:rFonts w:ascii="Amiri" w:hAnsi="Amiri" w:eastAsia="Amiri" w:cs="Amiri"/>
          <w:color w:val="111111"/>
          <w:sz w:val="28"/>
          <w:sz w:val="28"/>
          <w:szCs w:val="28"/>
          <w:rtl w:val="true"/>
          <w:lang w:bidi="ar-SA"/>
        </w:rPr>
        <w:t xml:space="preserve">ومنهم الحافظ الشهير أبو بكر أحمد بن على الشافعي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 الغدير بالسند الّذي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2846586_1067777946"/>
      <w:bookmarkStart w:id="713" w:name="_Toc270"/>
      <w:bookmarkEnd w:id="712"/>
      <w:r>
        <w:rPr>
          <w:rtl w:val="true"/>
        </w:rPr>
        <w:t xml:space="preserve">الحديث الحادي والثلاثون </w:t>
      </w:r>
      <w:r>
        <w:rPr>
          <w:rtl w:val="true"/>
        </w:rPr>
        <w:t xml:space="preserve">: </w:t>
      </w:r>
      <w:r>
        <w:rPr>
          <w:rtl w:val="true"/>
        </w:rPr>
        <w:t>حديث عمرو ذى مرّ</w:t>
      </w:r>
      <w:bookmarkEnd w:id="71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عماد الدين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 وحدّثني عليّ بن حكيم ، أنا شريك عن أبي إسحاق عن عمرو ذي مرّ مثل حديث أبي إسحاق يعني عن سعيد وزيد وزاد فيه وانصر من نصره ، واخذل من خذله</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2846588_1067777946"/>
      <w:bookmarkStart w:id="715" w:name="_Toc271"/>
      <w:bookmarkEnd w:id="714"/>
      <w:r>
        <w:rPr>
          <w:rtl w:val="true"/>
        </w:rPr>
        <w:t xml:space="preserve">الحديث الثاني والثلاثون </w:t>
      </w:r>
      <w:r>
        <w:rPr>
          <w:rtl w:val="true"/>
        </w:rPr>
        <w:t xml:space="preserve">: </w:t>
      </w:r>
      <w:r>
        <w:rPr>
          <w:rtl w:val="true"/>
        </w:rPr>
        <w:t>حديث عبد اللّه بن ياميل</w:t>
      </w:r>
      <w:bookmarkEnd w:id="71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 xml:space="preserve">: </w:t>
      </w:r>
      <w:bookmarkStart w:id="716" w:name="pg10225_79614"/>
    </w:p>
    <w:p>
      <w:pPr>
        <w:pStyle w:val="BookText"/>
        <w:rPr/>
      </w:pPr>
      <w:bookmarkEnd w:id="716"/>
      <w:r>
        <w:rPr>
          <w:rFonts w:ascii="Amiri" w:hAnsi="Amiri" w:eastAsia="Amiri" w:cs="Amiri"/>
          <w:color w:val="111111"/>
          <w:sz w:val="28"/>
          <w:sz w:val="28"/>
          <w:szCs w:val="28"/>
          <w:rtl w:val="true"/>
          <w:lang w:bidi="ar-SA"/>
        </w:rPr>
        <w:t xml:space="preserve">منهم العلامة الجزري المعروف بابن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اللّه بن ياميل قال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العبّاس بن عقدة بسند له إلى إبراهيم بن محمّد أظنّه ابن أبي يحيى عن جعفر بن محمّد عن أبيه وأيمن بن نابل عن عبد اللّه بن ياميل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عقدة ،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2846590_1067777946"/>
      <w:bookmarkStart w:id="718" w:name="_Toc272"/>
      <w:bookmarkEnd w:id="717"/>
      <w:r>
        <w:rPr>
          <w:rtl w:val="true"/>
        </w:rPr>
        <w:t xml:space="preserve">الحديث الثالث والثلاثون </w:t>
      </w:r>
      <w:r>
        <w:rPr>
          <w:rtl w:val="true"/>
        </w:rPr>
        <w:t xml:space="preserve">: </w:t>
      </w:r>
      <w:r>
        <w:rPr>
          <w:rtl w:val="true"/>
        </w:rPr>
        <w:t>حديث عبد اللّه بن مسعود</w:t>
      </w:r>
      <w:bookmarkEnd w:id="71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طالب محمّد بن أحمد بن عثمان يرفعه إلى الأعمش عن إبراهيم عن علقمة عن عبد اللّه بن مسعود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bookmarkStart w:id="719" w:name="pg10225_79615"/>
    </w:p>
    <w:p>
      <w:pPr>
        <w:pStyle w:val="Heading4"/>
        <w:numPr>
          <w:ilvl w:val="3"/>
          <w:numId w:val="1"/>
        </w:numPr>
        <w:rPr/>
      </w:pPr>
      <w:bookmarkStart w:id="720" w:name="__RefHeading___Toc2846592_1067777946"/>
      <w:bookmarkStart w:id="721" w:name="_Toc273"/>
      <w:bookmarkEnd w:id="719"/>
      <w:bookmarkEnd w:id="720"/>
      <w:r>
        <w:rPr>
          <w:rtl w:val="true"/>
        </w:rPr>
        <w:t xml:space="preserve">الحديث الرابع والثلاثون </w:t>
      </w:r>
      <w:r>
        <w:rPr>
          <w:rtl w:val="true"/>
        </w:rPr>
        <w:t xml:space="preserve">: </w:t>
      </w:r>
      <w:r>
        <w:rPr>
          <w:rtl w:val="true"/>
        </w:rPr>
        <w:t>حديث ام سلمة</w:t>
      </w:r>
      <w:bookmarkEnd w:id="721"/>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سلمة قالت 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علىّ بغدير خمّ فرفعه حتّى رأينا بياض إبطه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إنّي مخلف فيكم الثقلين الحديث أخرجه ابن عقدة </w:t>
      </w:r>
      <w:r>
        <w:rPr>
          <w:rFonts w:eastAsia="IRNazanin" w:cs="IRNazanin"/>
          <w:color w:val="111111"/>
          <w:sz w:val="28"/>
          <w:szCs w:val="28"/>
          <w:rtl w:val="true"/>
          <w:lang w:bidi="fa-IR"/>
        </w:rPr>
        <w:t>-.</w:t>
      </w:r>
    </w:p>
    <w:p>
      <w:pPr>
        <w:pStyle w:val="Heading4"/>
        <w:numPr>
          <w:ilvl w:val="3"/>
          <w:numId w:val="1"/>
        </w:numPr>
        <w:rPr/>
      </w:pPr>
      <w:bookmarkStart w:id="722" w:name="__RefHeading___Toc2846594_1067777946"/>
      <w:bookmarkStart w:id="723" w:name="_Toc274"/>
      <w:bookmarkEnd w:id="722"/>
      <w:r>
        <w:rPr>
          <w:rtl w:val="true"/>
        </w:rPr>
        <w:t xml:space="preserve">الحديث الخامس والثلاثون </w:t>
      </w:r>
      <w:r>
        <w:rPr>
          <w:rtl w:val="true"/>
        </w:rPr>
        <w:t xml:space="preserve">: </w:t>
      </w:r>
      <w:r>
        <w:rPr>
          <w:rtl w:val="true"/>
        </w:rPr>
        <w:t>حديث عمرو بن مازن</w:t>
      </w:r>
      <w:bookmarkEnd w:id="72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بالسند الّذي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مازن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كذب عليّ متعمدا فليتبوّأ مقعده من النّار وسمعته وإلّا صمتا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انصرف من حجة الوداع فلمّا نزل غدير خمّ قام في النّاس خطيبا وأخذ بيد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فهذا وليّه اللّهم وال من والاه ، وعاد من عاداه ، قال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للزهريّ لا تحدّث بهذا بالشام وأنت تسمع ملء أذنيك سبّ عليّ فقال واللّه إنّ عندي من فضائل عليّ ما لو تحدثت بها لقتلت أخرجه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روى ابن مندة في أول الترجمة</w:t>
      </w:r>
      <w:r>
        <w:rPr>
          <w:rFonts w:eastAsia="IRNazanin" w:cs="IRNazanin"/>
          <w:color w:val="111111"/>
          <w:sz w:val="28"/>
          <w:szCs w:val="28"/>
          <w:rtl w:val="true"/>
          <w:lang w:bidi="fa-IR"/>
        </w:rPr>
        <w:t xml:space="preserve">. </w:t>
      </w:r>
      <w:bookmarkStart w:id="724" w:name="pg10225_79616"/>
    </w:p>
    <w:p>
      <w:pPr>
        <w:pStyle w:val="Heading4"/>
        <w:numPr>
          <w:ilvl w:val="3"/>
          <w:numId w:val="1"/>
        </w:numPr>
        <w:rPr/>
      </w:pPr>
      <w:bookmarkStart w:id="725" w:name="__RefHeading___Toc2846596_1067777946"/>
      <w:bookmarkStart w:id="726" w:name="_Toc275"/>
      <w:bookmarkEnd w:id="724"/>
      <w:bookmarkEnd w:id="725"/>
      <w:r>
        <w:rPr>
          <w:rtl w:val="true"/>
        </w:rPr>
        <w:t xml:space="preserve">الحديث السادس والثلاثون </w:t>
      </w:r>
      <w:r>
        <w:rPr>
          <w:rtl w:val="true"/>
        </w:rPr>
        <w:t xml:space="preserve">: </w:t>
      </w:r>
      <w:r>
        <w:rPr>
          <w:rtl w:val="true"/>
        </w:rPr>
        <w:t>حديث أبى سعيد الخدري</w:t>
      </w:r>
      <w:bookmarkEnd w:id="72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الشهير بابن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حديث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أبي طاهر محمّد بن عليّ البيّع عن أحمد بن الصلت الأهوازيّ يرفعه إلى عطيّة عن أبي سعيد الخدري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الواعظ السيد جمال الدين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أبي سعيد الخدري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نزل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بغدير خمّ يوم الخميس الثامن عشر من ذي الحجّة دعى النّاس إلى عليّ فأخذ بضبعه فيرفعهما حتّى نظر النّاس إلى بياض إبط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الحمد لله على كمال الدين وإتمام النعمة ورضى الربّ برسالتي والولاية لعليّ من بعدي 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يا رسول اللّه أن أقول أبياتا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بركة اللّه ، فقال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القريش ، اسمعوا شهادة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r>
        <w:rPr>
          <w:rFonts w:eastAsia="Amiri" w:cs="Amiri" w:ascii="Amiri" w:hAnsi="Amiri"/>
          <w:color w:val="111111"/>
          <w:sz w:val="28"/>
          <w:szCs w:val="28"/>
          <w:rtl w:val="true"/>
          <w:lang w:bidi="ar-SA"/>
        </w:rPr>
        <w:t xml:space="preserve">» </w:t>
      </w:r>
      <w:bookmarkStart w:id="727" w:name="pg10225_79617"/>
    </w:p>
    <w:p>
      <w:pPr>
        <w:pStyle w:val="BookText"/>
        <w:rPr/>
      </w:pPr>
      <w:bookmarkEnd w:id="7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مولاكم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يبدوا هناك معاديا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تجدن في ذلك اليوم عاصيا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علىّ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للّذى عادى عليّا معاديا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فخصّ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المؤاخيا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أبو بكر بن مردويه ، وأبو نعيم ،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والسيوطي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بأزهار فيما عقده الشعراء من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يوسف الگنجي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والحمويني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والنطنزي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عقدة 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4"/>
        <w:numPr>
          <w:ilvl w:val="3"/>
          <w:numId w:val="1"/>
        </w:numPr>
        <w:rPr/>
      </w:pPr>
      <w:bookmarkStart w:id="728" w:name="__RefHeading___Toc2846598_1067777946"/>
      <w:bookmarkStart w:id="729" w:name="_Toc276"/>
      <w:bookmarkEnd w:id="728"/>
      <w:r>
        <w:rPr>
          <w:rtl w:val="true"/>
        </w:rPr>
        <w:t xml:space="preserve">الحديث السابع والثلاثون </w:t>
      </w:r>
      <w:r>
        <w:rPr>
          <w:rtl w:val="true"/>
        </w:rPr>
        <w:t xml:space="preserve">: </w:t>
      </w:r>
      <w:r>
        <w:rPr>
          <w:rtl w:val="true"/>
        </w:rPr>
        <w:t>حديث سعد بن مالك</w:t>
      </w:r>
      <w:bookmarkEnd w:id="72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النيشابوري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مسندا ينتهي إلى سعد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منّا نقله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من كنت مولاه فعلىّ مولاه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الگنجى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مسندا ينتهى إلى حارث بن مالك تقدّم نقله منّا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قول النّبي لعليّ 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حديث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مسلم الملائي عن خيثمة بن عبد الرّحمن عن سعد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أبى الوليد الباجى المالكي المتوفى سنة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الأعلى بن واصل بن عبد الأعلى الكوفي قال جعفر بن عون عن سعد بن أبي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خالد ابن عرفطة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سعد بن مالك بالمدينة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لي انّكم تسبّون عليّا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لعلك منته بعد ما سمعت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سمعت الترغيب في موالاته والترهيب عن معاداته</w:t>
      </w:r>
      <w:r>
        <w:rPr>
          <w:rFonts w:eastAsia="IRNazanin" w:cs="IRNazanin"/>
          <w:color w:val="111111"/>
          <w:sz w:val="28"/>
          <w:szCs w:val="28"/>
          <w:rtl w:val="true"/>
          <w:lang w:bidi="fa-IR"/>
        </w:rPr>
        <w:t xml:space="preserve">. </w:t>
      </w:r>
      <w:bookmarkStart w:id="730" w:name="pg10225_79619"/>
    </w:p>
    <w:p>
      <w:pPr>
        <w:pStyle w:val="Heading4"/>
        <w:numPr>
          <w:ilvl w:val="3"/>
          <w:numId w:val="1"/>
        </w:numPr>
        <w:rPr/>
      </w:pPr>
      <w:bookmarkStart w:id="731" w:name="__RefHeading___Toc2846600_1067777946"/>
      <w:bookmarkStart w:id="732" w:name="_Toc277"/>
      <w:bookmarkEnd w:id="730"/>
      <w:bookmarkEnd w:id="731"/>
      <w:r>
        <w:rPr>
          <w:rtl w:val="true"/>
        </w:rPr>
        <w:t xml:space="preserve">الحديث الثامن والثلاثون </w:t>
      </w:r>
      <w:r>
        <w:rPr>
          <w:rtl w:val="true"/>
        </w:rPr>
        <w:t xml:space="preserve">: </w:t>
      </w:r>
      <w:r>
        <w:rPr>
          <w:rtl w:val="true"/>
        </w:rPr>
        <w:t>حديث عمرو بن مرة</w:t>
      </w:r>
      <w:bookmarkEnd w:id="73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للطبراني عن عمرو بن مرة مرفوعا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أللهمّ وال من والاه وعاد من عاداه ، وانصر من نصره ، وأعن من أعانه</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2846602_1067777946"/>
      <w:bookmarkStart w:id="734" w:name="_Toc278"/>
      <w:bookmarkEnd w:id="733"/>
      <w:r>
        <w:rPr>
          <w:rtl w:val="true"/>
        </w:rPr>
        <w:t xml:space="preserve">الحديث التاسع والثلاثون </w:t>
      </w:r>
      <w:r>
        <w:rPr>
          <w:rtl w:val="true"/>
        </w:rPr>
        <w:t xml:space="preserve">: </w:t>
      </w:r>
      <w:r>
        <w:rPr>
          <w:rtl w:val="true"/>
        </w:rPr>
        <w:t>حديث على عليه‌السلام</w:t>
      </w:r>
      <w:bookmarkEnd w:id="73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ابن المغازلي الواسطي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بالسند الّذي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أللهمّ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حديث الغدير فهو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قد جمع النّاس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مكّة والمدينة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بالجحفة وذلك بعد رجوعه عن حجّة الوداع وكان يوما صائفا حتّى انّ الرجل ليضع رداءه تحت قدميه من شدّة الحرّ وجمع الرحال </w:t>
      </w:r>
    </w:p>
    <w:p>
      <w:pPr>
        <w:pStyle w:val="BookText"/>
        <w:rPr/>
      </w:pPr>
      <w:r>
        <w:rPr>
          <w:rFonts w:ascii="Amiri" w:hAnsi="Amiri" w:eastAsia="Amiri" w:cs="Amiri"/>
          <w:color w:val="111111"/>
          <w:sz w:val="28"/>
          <w:sz w:val="28"/>
          <w:szCs w:val="28"/>
          <w:rtl w:val="true"/>
          <w:lang w:bidi="ar-SA"/>
        </w:rPr>
        <w:t xml:space="preserve">وصعد عليه‌السلام عليها وقال مخاطبا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ألست أولى بكم من أنفسكم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أللهم وال من والاه ، وعاد من عاده ، وانصر من نصره ، واخذل من خذله ، وهذا حديث متّفق على صحّته أورده عليّ رضي‌اللّه‌عنه يوم الشورى عند ما حاول ذكر فضائله ولم ينكره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جمال الدين محمد بن احمد الحنفي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أمير المؤمنين في 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نقلناها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 هل فيكم احد 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بيده يوم غدير خمّ وقال من كنت مولاه فعليّ مولاه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بطريق سليم بن قيس عن سعد بن أبي وقاص عن عليّ حديثا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وأعظم من ذلك الذين أنكروا بيعة يوم غدير خمّ 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وال من والاه وعاد من عاداه ليبلغ الشاهد منكم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السبيعيّ فروى مخول بن إبراهيم ، حدثنا جابر بن الحرّ ، عن أبي إسحاق عن عمرو ذي مرّ عن عليّ حديث من كنت مولاه فعلىّ مولاه ، أللهم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بإسناد أصلح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حجّاج بن الشاعر ، ثنا شبابة ، ثنا نعيم بن حكيم ، حدّثني أبو مريم ورجل من جلساء عليّ عن عليّ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Amiri" w:hAnsi="Amiri" w:eastAsia="Amiri" w:cs="Amiri"/>
          <w:color w:val="111111"/>
          <w:sz w:val="28"/>
          <w:sz w:val="28"/>
          <w:szCs w:val="28"/>
          <w:rtl w:val="true"/>
          <w:lang w:bidi="ar-SA"/>
        </w:rPr>
        <w:t xml:space="preserve">قال يوم غدير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داود بهذا السّند حديث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عن عبد الأعلى بن عامر التغلبي وغيره عن عبد الرّحمن بن أبي ليلى به وقال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منصور ، ثنا أبو عامر العقدي وروى ابن أبي عاصم عن سليمان الغلابي عن أبي عامر العقدي ، ثنا كثير بن زيد ، حدّثني محمّد ابن عمر بن علىّ عن أبيه عن علىّ أنّ رسول اللّه حضر الشجرة بخمّ فذكر الحديث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فإنّ عليّا مولاه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أحمد ، ثنا حجاج بن شاعر ، ثنا شبابة ، ثنا نعيم بن حكيم ، حدّثنى أبو مريم ورجل من جلساء علىّ عن علىّ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يوم غدير خمّ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روى هذا من طرق متعدّدة عن علىّ رضى اللّه عنه ، وله طرق متعدّدة عن زيد بن أرقم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ورجاله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أحمد بن راهويه ، والمتّقى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المغازلىّ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والمحاملىّ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bookmarkStart w:id="735" w:name="pg10225_79622"/>
    </w:p>
    <w:p>
      <w:pPr>
        <w:pStyle w:val="Heading4"/>
        <w:numPr>
          <w:ilvl w:val="3"/>
          <w:numId w:val="1"/>
        </w:numPr>
        <w:rPr/>
      </w:pPr>
      <w:bookmarkStart w:id="736" w:name="__RefHeading___Toc2846604_1067777946"/>
      <w:bookmarkStart w:id="737" w:name="_Toc279"/>
      <w:bookmarkEnd w:id="735"/>
      <w:bookmarkEnd w:id="736"/>
      <w:r>
        <w:rPr>
          <w:rtl w:val="true"/>
        </w:rPr>
        <w:t xml:space="preserve">الحديث متمم الأربعين </w:t>
      </w:r>
      <w:r>
        <w:rPr>
          <w:rtl w:val="true"/>
        </w:rPr>
        <w:t xml:space="preserve">: </w:t>
      </w:r>
      <w:r>
        <w:rPr>
          <w:rtl w:val="true"/>
        </w:rPr>
        <w:t>حديث عمار بن ياسر</w:t>
      </w:r>
      <w:bookmarkEnd w:id="73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ابراهيم بن محمد بن أبى بكر بن حمويه الحموينى المتوفى 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محمّد بن يعقوب بن أبى الفرج اذنا عن عبد الرّحمن بن عبد السميع إجازة عن شاذان القمي قراءة عليه عن محمّد بن عبد العزيز عن محمّد بن أحمد بن عليّ قال أخبرنا أبو عليّ الحسين بن أحمد بن الحسين الحدّاد المقري بقراءتي عليه قال ثنا أبو نعيم الحافظ قال ثنا سليم بن أحمد في مجمعه الأوسط قال ثنا محمّد بن عليّ الصائغ قال ثنا خالد بن يزيد العمري قال ثنا إسحاق بن عبد اللّه بن محمّد بن عليّ بن الحسن بن زيد عن أبيه زيد بن الحسن عن أبيه عن جدّه قال سمعت عمار بن ياسر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لعليّ ابن أبي طالب عليه‌السلام سائل وهو راكع في صلاة التطوّع ونزع خاتمه فأعطاه السائل فأتى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فاعلمه ذلك فنزلت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فقرأها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قال من كنت مولاه فعليّ مولاه أللهمّ وال من والاه ، وعاد من عاداه ،</w:t>
      </w:r>
    </w:p>
    <w:p>
      <w:pPr>
        <w:pStyle w:val="BookText"/>
        <w:rPr/>
      </w:pPr>
      <w:r>
        <w:rPr>
          <w:rFonts w:ascii="Amiri" w:hAnsi="Amiri" w:eastAsia="Amiri" w:cs="Amiri"/>
          <w:color w:val="111111"/>
          <w:sz w:val="28"/>
          <w:sz w:val="28"/>
          <w:szCs w:val="28"/>
          <w:rtl w:val="true"/>
          <w:lang w:bidi="ar-SA"/>
        </w:rPr>
        <w:t xml:space="preserve">ومنهم الحافظ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عن عمار بعين ما تقدّم عن فرائد السمطين</w:t>
      </w:r>
      <w:r>
        <w:rPr>
          <w:rFonts w:eastAsia="Amiri" w:cs="Amiri" w:ascii="Amiri" w:hAnsi="Amiri"/>
          <w:color w:val="111111"/>
          <w:sz w:val="28"/>
          <w:szCs w:val="28"/>
          <w:rtl w:val="true"/>
          <w:lang w:bidi="ar-SA"/>
        </w:rPr>
        <w:t xml:space="preserve">» </w:t>
      </w:r>
      <w:bookmarkStart w:id="738" w:name="pg10225_79623"/>
    </w:p>
    <w:p>
      <w:pPr>
        <w:pStyle w:val="Heading4"/>
        <w:numPr>
          <w:ilvl w:val="3"/>
          <w:numId w:val="1"/>
        </w:numPr>
        <w:rPr/>
      </w:pPr>
      <w:bookmarkStart w:id="739" w:name="__RefHeading___Toc2846606_1067777946"/>
      <w:bookmarkStart w:id="740" w:name="_Toc280"/>
      <w:bookmarkEnd w:id="738"/>
      <w:bookmarkEnd w:id="739"/>
      <w:r>
        <w:rPr>
          <w:rtl w:val="true"/>
        </w:rPr>
        <w:t xml:space="preserve">الحديث الحادي والأربعون </w:t>
      </w:r>
      <w:r>
        <w:rPr>
          <w:rtl w:val="true"/>
        </w:rPr>
        <w:t xml:space="preserve">: </w:t>
      </w:r>
      <w:r>
        <w:rPr>
          <w:rtl w:val="true"/>
        </w:rPr>
        <w:t>حديث فاطمة بنت النبي  صلی اللّه عليه وآله وسلم</w:t>
      </w:r>
      <w:bookmarkEnd w:id="740"/>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بكر بن أحمد القصريّ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فاطمة بنت عليّ بن موسى الرضا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 وزينب ، وأمّ كلثوم ، بنات موسى بن جعفر الكاظم ، 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فاطمة بنت جعفر بن محمّد الصّادق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بنت محمّد بن عليّ الباقر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بنت عليّ بن الحسين زين العابدين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فاطمة ، وسكينة ابنتا الحسين بن عليّ ، عن أمّ كلثوم بنت فاطمة ، عن فاطمة بنت النبيّ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أبو موسى المديني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مسلسل من وجه ، وهو أنّ كلّوا حدة من الفواطم تروى عن عمّة لها ، فهو رواية خمس بنات أخ ، كلّ واحدة منهنّ عن عمّتها ، وقال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محمّد الجزريّ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ابن أحمد بن إبراهيم بن أحمد المقدسي الصالحي الحنبليّ</w:t>
      </w:r>
      <w:r>
        <w:rPr>
          <w:rFonts w:eastAsia="Amiri" w:cs="Amiri" w:ascii="Amiri" w:hAnsi="Amiri"/>
          <w:color w:val="111111"/>
          <w:sz w:val="28"/>
          <w:szCs w:val="28"/>
          <w:rtl w:val="true"/>
          <w:lang w:bidi="ar-SA"/>
        </w:rPr>
        <w:t xml:space="preserve">. </w:t>
      </w:r>
      <w:bookmarkStart w:id="741" w:name="pg10225_79624"/>
    </w:p>
    <w:p>
      <w:pPr>
        <w:pStyle w:val="Heading4"/>
        <w:numPr>
          <w:ilvl w:val="3"/>
          <w:numId w:val="1"/>
        </w:numPr>
        <w:rPr/>
      </w:pPr>
      <w:bookmarkStart w:id="742" w:name="__RefHeading___Toc2846608_1067777946"/>
      <w:bookmarkStart w:id="743" w:name="_Toc281"/>
      <w:bookmarkEnd w:id="741"/>
      <w:bookmarkEnd w:id="742"/>
      <w:r>
        <w:rPr>
          <w:rtl w:val="true"/>
        </w:rPr>
        <w:t xml:space="preserve">الحديث الثاني والأربعون </w:t>
      </w:r>
      <w:r>
        <w:rPr>
          <w:rtl w:val="true"/>
        </w:rPr>
        <w:t xml:space="preserve">: </w:t>
      </w:r>
      <w:r>
        <w:rPr>
          <w:rtl w:val="true"/>
        </w:rPr>
        <w:t>حديث زرارة</w:t>
      </w:r>
      <w:bookmarkEnd w:id="74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أوهام الجمع والتفريق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حديث ابن جميع عن ابن عقدة فأخبرناه أبو محمّد عبد اللّه بن عليّ بن عياض بن أحمد بن أبي عقيل القاضي بصور أخبرنا محمّد بن أحمد بن جميع الغساني الصيداويّ أخبرنا أحمد بن محمّد بن عقدة حدّثنا محمّد بن المفضّل بن إبراهيم الأشعري حدّثنا أبي حدّثنا مثنّى بن القاسم الحضرميّ عن هلال أبي أيّوب بن مقلاص الصيرفيّ عن أبي كثير الأنصاريّ عن عبد اللّه بن اسعد بن زرارة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عقدة ، وأبي سعيد مسعود بن ناصر السجستاني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الجمع والتفريق</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2846610_1067777946"/>
      <w:bookmarkStart w:id="745" w:name="_Toc282"/>
      <w:bookmarkEnd w:id="744"/>
      <w:r>
        <w:rPr>
          <w:rtl w:val="true"/>
        </w:rPr>
        <w:t xml:space="preserve">الحديث الثالث والأربعون </w:t>
      </w:r>
      <w:r>
        <w:rPr>
          <w:rtl w:val="true"/>
        </w:rPr>
        <w:t xml:space="preserve">: </w:t>
      </w:r>
      <w:r>
        <w:rPr>
          <w:rtl w:val="true"/>
        </w:rPr>
        <w:t>حديث أبى الحمراء</w:t>
      </w:r>
      <w:bookmarkEnd w:id="74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746" w:name="pg10225_79625"/>
    </w:p>
    <w:p>
      <w:pPr>
        <w:pStyle w:val="BookText"/>
        <w:rPr/>
      </w:pPr>
      <w:bookmarkEnd w:id="746"/>
      <w:r>
        <w:rPr>
          <w:rFonts w:ascii="IRNazanin" w:hAnsi="IRNazanin" w:eastAsia="IRNazanin"/>
          <w:color w:val="111111"/>
          <w:sz w:val="28"/>
          <w:sz w:val="28"/>
          <w:szCs w:val="28"/>
          <w:rtl w:val="true"/>
          <w:lang w:bidi="fa-IR"/>
        </w:rPr>
        <w:t xml:space="preserve">عن أبي الحمراء ، خادم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بعد ما كبر سنّه لواحد من رفقائه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لأحدّثنك ما سمعت أذناى ، ورأت عيناي ، أقبل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دخل على أمّ المؤمنين عائشة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ادعى لي سيّد العرب ، فبعثت إلى أبي بكر ، فدعته ، فجاء حتّى كان كرأى العين ، علم أنّ غيره دعى ، فخرج من عندها ، حتّى دخل على أمّ المؤمنين حفصة ، فقال لها ، أدعى لي سيّد العرب ، فبعثت إلى عمر فدعته ، فجاء حتّى إذا صار كرأي العين ، علم أنّ غيره دعى ، فخرج من عندها حتّى إذا دخل على أمّ المؤمنين أمّ سلمة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أدعى لي سيّد العرب ، فبعثت إلى عليّ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الحمراء رح ائتني بمائة من قريش وثمانين من العرب ، وستّين من الموالي وأربعين من أولاد الحبشة ، فلمّا اجتمع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بصحيفة من أديم ، فأتيته بها ، ثمّ أقامهم مثل صفّ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المسلمين ، أليس اللّه أولى لي من نفسي ، يأمرني ، وينهاني مالي على اللّه أمر ولا نهي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بكم من أنفسكم ، آمركم ، وأنهاكم ليس لكم عليّ أمر ولا نهى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اللّه وأنا مولاه ، فهذا عليّ مولاه ، يأمركم وينهاكم ، مالكم عليه أمر ونهى ، اللّهمّ وال من والاه ، وعاد من عاداه ، وانصر من نصره واخذل من خذله ، أللهم أنت شهيدي عليهم أنّي قد بلغت ونصحت أخرجه سيّد عليّ الهمداني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w:t>
      </w:r>
    </w:p>
    <w:p>
      <w:pPr>
        <w:pStyle w:val="Heading4"/>
        <w:numPr>
          <w:ilvl w:val="3"/>
          <w:numId w:val="1"/>
        </w:numPr>
        <w:rPr/>
      </w:pPr>
      <w:bookmarkStart w:id="747" w:name="__RefHeading___Toc2846612_1067777946"/>
      <w:bookmarkStart w:id="748" w:name="_Toc283"/>
      <w:bookmarkEnd w:id="747"/>
      <w:r>
        <w:rPr>
          <w:rtl w:val="true"/>
        </w:rPr>
        <w:t xml:space="preserve">الحديث الرابع والأربعون </w:t>
      </w:r>
      <w:r>
        <w:rPr>
          <w:rtl w:val="true"/>
        </w:rPr>
        <w:t xml:space="preserve">: </w:t>
      </w:r>
      <w:r>
        <w:rPr>
          <w:rtl w:val="true"/>
        </w:rPr>
        <w:t>ما روى عن جماعة</w:t>
      </w:r>
      <w:bookmarkEnd w:id="74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المؤرخ الشهير بابن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البابى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ذكروا انّ رجلا من همدان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 قدم على معاوية فسمع عمروا يقع في عليّ فقال له يا عمرو إنّ أشياخنا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فحقّ ذلك أمّ باطل 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وأنا أزيدك انّه ليس أحد من صحابة رسول اللّه له مناقب مثل مناقب عليّ ففزع الفتى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الفرج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العبّاس اليزيدي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بن شبّة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عيسى بن عبد اللّه بن محمّد بن عمر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يزيد بن عيسى بن مورق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بالشام زمنا ولى عمر بن عبد العزيز وكان بخناصرة وكان يعطي الغرباء مأتي درهم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فجئته فأجده متّكئا على إزار وكساء من صوف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الحجاز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المدينة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قريش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بني هاشم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فسكتّ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فقلت ، ابن أبي طالب ، فجلس وطرح الكساء ثمّ وضع يده على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واللّه مولى عليّ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على عدد ممّن أدرك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كنت مولاه فعليّ مولاه ابن مزاحم كم تعطي مثله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مأتي درهم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خمسين دينارا لولائه من عليّ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 فرض أنت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وأفرض 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بلادك فانه سيأتيك ان شاء اللّه ما يأتي غيرك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بريدة ، وأبو هريرة ، وجابر والبراء بن عازب ، وزيد بن أرقم كلّ </w:t>
      </w:r>
    </w:p>
    <w:p>
      <w:pPr>
        <w:pStyle w:val="BookText"/>
        <w:rPr/>
      </w:pPr>
      <w:r>
        <w:rPr>
          <w:rFonts w:ascii="IRNazanin" w:hAnsi="IRNazanin" w:eastAsia="IRNazanin"/>
          <w:color w:val="111111"/>
          <w:sz w:val="28"/>
          <w:sz w:val="28"/>
          <w:szCs w:val="28"/>
          <w:rtl w:val="true"/>
          <w:lang w:bidi="fa-IR"/>
        </w:rPr>
        <w:t xml:space="preserve">واحد منهم عن النّبى  صلی اللّه عليه وآله وسلم إنّه قال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أللهمّ وال من والاه ، وعاد من عاداه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يزيد على 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عبد اللّه عن محمّد بن عمر بن علىّ بن أبي طالب ، عن يزيد بن عمرو بن مورق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بالشام وعمر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النّاس العطايا فتقدمت إليه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قريش؟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هاشم؟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بنى هاشم؟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فسكتّ ، فوضع بده على صدره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مولى علىّ بن أبي طالب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عدّة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مزاحم كم تعطى أمثاله؟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أو مائتي درهم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 ستّين دينارا لولاية علىّ بن أبي طالب ،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ببلدك فيأتيك مثل ما يأتى نظراك ، أخرجه ابن مندة وأبو 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عبد اللّه بن سنان عن أبى الطفيل عامر بن واثلة عن حذيفة بن أسيد الغفاري وعامر بن ليلى ابن ضمرة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ولم يحجّ غيرها أقبل حتّى إذا كان بالجحفة وذلك يوم غدير خمّ من الجحفة وله بها مسجد معروف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انّه قد نبّأنى اللطيف الخبير انّه لم يعمر نبىّ إلّا نصف عمر الّذى قبله وانّى يوشك ان ادعى فأجيب ثمّ ذكر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علىّ فرفعها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 ، أللهم وال من والاه ، وعاد من عاداه وذكر الحديث أخرجه أبو موسى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أنبانى أبو عبد اللّه بن يعقوب الحنبلي ، أنبأنا عبد الرّحمن بن عبد السميع ، أنبأنا شاذان بن جبرئيل قراءة عليه ، أنبأنا محمّد بن عبد العزيز بن أبي طالب ، أنبأنا أبو عبد اللّه محمّد بن أحمد بن علىّ النظيري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الحسن بن أحمد بن الحسن أبو عليّ الحدّاد ، أنبأنا أبو نعيم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إبراهيم بن سختويه التستريّ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عمر بن شبّة عن عيسى بن عبد اللّه بن محمّد بن عمير بن علىّ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زيد بن عمر ابن مورّق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يزيد بن عمرو بن مورق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ذكر بدل كلمة ستّين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حبشون الخلّال ، وأحمد بن عبد اللّه بن أحمد النيّري وهما صدوقان عن علّ بن سعيد الرّملىّ عن ضمرة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هذا الحديث من حديث عمر بن الخطّاب ، ومالك بن الحويرث ، وأنس بن مالك ، وأبى سعيد وغيرهم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 الحديث متواتر أتيقّن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قاله اي من كنت مولاه فعليّ مولاه واما أللهمّ وال من والاه فزيادة قويّة الاسناد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شهاب الدين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هريرة ، وجابر ، والبراء بن عازب ، وزيد بن أرقم عن النّبي  صلی اللّه عليه وآله وسلم </w:t>
      </w:r>
    </w:p>
    <w:p>
      <w:pPr>
        <w:pStyle w:val="BookText"/>
        <w:rPr/>
      </w:pPr>
      <w:r>
        <w:rPr>
          <w:rFonts w:ascii="Amiri" w:hAnsi="Amiri" w:eastAsia="Amiri" w:cs="Amiri"/>
          <w:color w:val="111111"/>
          <w:sz w:val="28"/>
          <w:sz w:val="28"/>
          <w:szCs w:val="28"/>
          <w:rtl w:val="true"/>
          <w:lang w:bidi="ar-SA"/>
        </w:rPr>
        <w:t xml:space="preserve">إنّه قال يوم غدير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عبده بإسناده من طريق عبد اللّه بن سنان عن أبى الطفيل عن حذيفة ابن أسيد وعامر بن ليلى بن ضمرة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عليه وآله وسلم من حجّة الوداع أقبل حتّى إذا كان بالجحفة فذكر الحديث في غدير خمّ وأخرجه أبو موسى من طريق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وأورد ابن مندة من طريق عمر بن عبد اللّه بن يعلى بن مرّة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النّبى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النسائي وابن أبى شيبة ، وابن حيّان ، والحاكم من رواية الأعمش عن حبيب بن أبى ثابت عن الطفيل 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هذا اللفظ ، ورواه النسائي أيضا من رواية شريك ، قلت لأبى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البراء يحدّث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ابن أبى شيبة ، وأبو يعلى ، والبزار من وجه آخر عن شريك عن إدريس بن يزيد الأشدرى عن أبيه عن أبى هريرة وتابعه عكرمة بن إبراهيم عن إدريس عند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روى الحديث عن عميرة بن سعد ، وعن طلحة ، وعن جابر ، وعن أبى سالم وعن أنس ابن عمر ، وعن عائشة بنت سعد ثمّ قال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ابن عقدة طرق حديث غدير خمّ فأخرجه من رواية جماعة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الصحابة مع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عمّار بن ياسر ، والعبّاس وابنه ، والحسن بن علىّ ، والحسين بن علىّ ، وعبد اللّه بن جعفر ، وسلمان الفارسىّ ، وسمرة بن جندب ، وسلمة ابن الأكوع ، وزيد بن حارثة وأبو رافع ، وزيد بن ثابت الأنصاري ، ويعلى بن مرّه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لا يجاوز المؤلف ما ذكر ابن عبد البرّ وفيه مقنع ولكنّه ذكر حديث الموالاة عن نفر سمّاهم فقط وقد جمعه ابن جرير والطبرىّ في مؤلّف فيه أضعاف من ذكر وصحّحه ، واعتنى بجمع طرقه أبو العبّاس ابن عقدة فأخرجه من حديث سبعين صحابيا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الميمنية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الترمذيّ عن أبى سريحة أو زيد بن أرقم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أحمد عن علىّ ، وأبى أيوب الأنصاريّ ، وزيد بن أرقم ، وعمرو ذي مرّ وأبو يعلى عن أبى هريرة ، والطّبرانى عن ابن عمر ، ومالك بن الحويرث ، وحبشي بن جنادة ، وجرير ، وسعد بن أبى وقاص ، وأبى سعيد الخدرىّ وأنس ، والبزار عن ابن عبّاس ، وعمارة ، وبريدة ، وفي أكثرها زيادة أللهمّ وال من والاه ، وعاد من عاداه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الكرخي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الحميدىّ في الجمع بين الصحيحين ، وفي الجمع بين الصحّاح الستّة روى كلا من الحديثين ، ورواه ابن المغازلىّ في مناقبه بطرق متعدّدة ، والخطيب الخوارزمىّ ، وروايته في عدّة من مصنّفات أهل السنّة بحيث يبلغ الدرجة المتواترة ويفيد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جرير الطبريّ صاحب التاريخ حديث يوم الغدير وطرقه من خمسة وتسعين طريقا ، وأفرد له كتابا ، 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أبو العبّاس أحمد بن محمّد بن سعيد بن عقدة خبر يوم الغدير ، وأفرد له كتابا من مائة وخمسين طريقا ، وهذا الخبر قد تجاوز حدّ التواتر فلا يوجد خبر قطّ نقل من طرق كهذه الطرق فيجب أن يكون طريقا مهينا ، وأصلا منيعا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خواجه مير محمدي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الأنصاريّ بدهلي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أكثر الصحابة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نزوله بغدير خمّ ألستم تعلمون أنّي أولى بكل مؤمن من أنفسهم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من كنت مولاه فعليّ مولاه أللهم وال من والاه ، وعاد من عاداه ، وأحبّ من أحبّه ، وأبغض من أبغضه ، وانصر من نصره ، واخذل من خذله ، وأدر الحقّ معه حيث دار ، فلقيه عمر رضي‌اللّه‌عنه بعد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هنيئا يا ابن أبي طالب أصبحت وأمسيت مولى كلّ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عليّ ، وأبي أيّوب الأنصارىّ ، وعمرو بن مرة ، و، أبو يعلى عن أبي هريرة ، وابن أبي شيبة عنه ، وعن اثني عشر من الصحابة ، والبزار عن ابن عبّاس ، وعمارة ، وبريدة ، والطبرانيّ عن ابن عمر ، ومالك بن الحويرث ، وأبي أيّوب ، وجرير ، وسعيد بن أبي وقاص ، وأبى سعيد الخدريّ ، وأنس ، والحاكم عن علىّ ، وطلحة ، وأبو نعيم في فضائل الصحابة عن سعد ، والخطيب عن أنس رضي‌اللّه‌عنهم ،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بغدير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أللهم وال من والاه وعاد من عاداه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الترمذيّ ، والحاكم عن زيد بن أرقم رضى اللّه عنه 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مشهور نصّ الحافظ أبو عبد اللّه محمّد بن أحمد بن عثمان الذّهبي التركمانى الفارقىّ ثمّ الدمشقي على كثير من طرقه بالصحّة وهو كثير الطرق جدّا وقد استوعبها الحافظ أبو العبّاس أحمد بن محمّد بن سعيد الكوفىّ المعروف بابن عقدة في كتاب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حمزة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أخرجه الإمام أحمد ، ومسلم عن البراء بن عازب ، وأخرجه أحمد أيضا عن بريدة بن الحصيب ، وأخرجه الترمذيّ ، والنسائي ، والضياء المقدسي عن زيد بن أرقم قال الهيثمي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أحمد ثقات ، وقال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 رجال الصحيح ، وقال السيوطىّ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متواتر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أسامة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مولاي إنّما مولاي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يوم غدير خمّ من كنت مولاه فعليّ مولاه ، أللهم وال من والاه ، وعاد من عاده ، وأحبّ من أحبّه ، وأبغض من أبغضه ، وانصر من نصره ، واخذل من خذله ، وأدر الحقّ معه حيث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ثلاثون صحابيا وكثير من طرقه صحيح أو حسن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المناقب أخرج محمّد بن جرير الطبريّ صاحب التاريخ خبر غدير خمّ من خمسة وسبعين طريقا وأفرد له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حكى العلامة عليّ بن موسى ، وعليّ بن محمّد أبى المعالي الجويني الملقّب بإمام الحرمين أستاذ أبي حامد الغزالي رحمهما‌اللّه يتعجّب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مجلّدا في بغداد في يد صحّاف فيه روايات خبر غدير خمّ مكتوبا عليه المجلّدة الثامنة والعشرون من طرق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ويتلوه المجلّدة التاسعة والعشرون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رواه الأئمّة من أهل البيت عن آبائهم عن جدّهم أمير المؤمنين عليّ عليهم‌السلام وعن جابر ، وأبي ذرّ ، وأبي سعيد الخدريّ رضي‌اللّه‌عنهم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 حديث من كنت مولاه فعلىّ مولاه أخرجه الترمذيّ ، والنسائي وهو كثير الطرق جدّا وقد استوعبها ابن عقدة في كتاب مفرد وكثير من أسانيدها صحاح وحسان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أللهمّ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رواه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ثلاثون صحابيّا وانّ كثيرا من طرقه صحيح أو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محمد بهجت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عين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محلة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نيف على عشرين طريقا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روى مسلم حديث الغدير ولكن ببيان آخر كما تجده في صحيحه ، ورواه الحافظ ابن عبد البرّ في الاستيعاب وهذا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بريدة ، وأبو هريرة ، وجابر والبراء بن عازب ، وزيد بن أرقم كلّ واحد منهم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وال من والاه ، وعاد من عاداه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ورواه الإمام أحمد بن حنبل بعدّة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نعيم ، والقاضي في الشفاء ، وكلّ كبراء العلم وثقات المحدثين ، ثمّ عدّ من روى هذا الحديث الشريف من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المعاصر المحقق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آفتاب طبع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علىّ مولاه ، أللهمّ وال من والاه ، وعاد من عاداه ، اعترف به عموم أهل الإسلام من العامة والخاصة ، ونذكر أسماء من رواه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كبار الصّحابة تيّمنا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خزيمة بن ثابت ، سهل بن سعد ، عديّ بن حاتم ، عقبة بن عامر ، أبو أيّوب الأنصارىّ ، أبو الهيثم بن تيهان ، عبد اللّه ابن ثابت ، أبو يعلى الأنصاري ، نعمان بن عجلان الأنصاريّ ، ثابت بن وديعة الأنصاريّ ، أبو فضالة الأنصاريّ ، عبد الرّحمن بن عبد ربّ ، جنيد بن جندع ، زيد بن أرقم ، زيد بن شراجيل وغيرهم ، وجابر بن عبد اللّه ، عبد اللّه بن عبّاس ، أبو سعيد الخدريّ ؛ أبو ذر ، جبير بن مطعم ، حذيفة بن يمان ، حذيفة بن أسيد ، سلمان الفارسي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صاحب أرجح المطالب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فلك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ابن عقدة في كتاب الموالاة أسماء رواتها من الصحابة نحو مائة فصاعدا ، وأسماء المخرجين نحو مائة وخمس وأربعين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حسنخان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الوصول الى اصطلاح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شاهجهاني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الحاكم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الموالاة وغدير خمّ قد رواه جماعة من الصحابة بحيث تكاثر نقله الى أن 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ميرزا محمّد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مشهور لم يتكلّم في صحّته إلّا متعصّب جاحد لا اعتبار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شمس الدّين محمّد بن محمّد الجزري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ذكر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بمن حاول تضعيفه ممّن اطلاع له في هذا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حديث من كنت مولاه فعليّ مولاه ، فله طرق جيّدة وقد أفردت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الملّا عليّ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حديث صحيح لا مرية فيه ، بل بعض الحفاظ عدّه متواترا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جمال الدّين عطاء اللّه بن فضل اللّه بن عبد الرحمن الشيرازيّ النيشابوري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الحديث متواتر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رواه جمع كثير وجمّ غفير من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ضياء الدّين صالح بن المهديّ المقبلي في كتابه المسمّي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بالابحاث المسدّدة في الفنون المتعدّدة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هذه ما ورد في حقّ عليّ أنّه في الجنّة ، وهو على حدّ ذاته متواتر معنى ، وأشهر رواية حديث من كنت مولاه فعليّ مولاه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الرءوف 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وغيره ، ورجال أحمد ثقات ، بل 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متواتر ، وهذا ذكره عليّ بن أحمد بن نور الدّين محمّد بن إبراهيم العزيزي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وهذا الحديث أخرجه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المتكاثرة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المتناثرة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التقيّ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قطف الأزهار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نور الدين على بن ابراهيم بن على الحلبي الشافعي في كتابه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بإنسان العيون في سيرة الامين والمأمون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حديث صحيح ، ورد بأسانيد صحاح وحسان ، ولا التفات بمن قدح في صحّته كأبي داود وأبي حاتم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محمّد العاصميّ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الحديث تلقّته الأمّة بالقبول ، وهو موافق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محمود بن محمّد بن علىّ الشيخانيّ القادري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اتّفق على ما ذكرنا جمهور أهل السّنّة والجماعة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الحافظ أبو القاسم الفضل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وقد روى عنه نحو مائة نفس منهم العشرة ، وهو ثابت لا أعرف له علّة ، تفرّد عليّ رضي اللّه تعالى عنه بهذه الفضيلة لم يشركه أحد ، أخرجه الفقيه 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 كنت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 والنسائي ، وهو كثير الطّرق جدّا ، وقد استوعبها ابن عقدة في كتاب مفرد وكثير من أسانيد هذا صحاح ، وحسان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عبد الحقّ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لا مرية فيه ، وقد أخرجه جماعة كالترمذيّ ، والنسائي ، وأحمد ، وطرقه كثيرة جدّا ، رواه ستّة عشر صحابيا ، وفي رواية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سمعه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ثلثون صحابيّا ، وشهدوا به لعليّ في أيّام خلافته ، وكثير من أسانيده صحاح وحسان</w:t>
      </w:r>
      <w:r>
        <w:rPr>
          <w:rFonts w:eastAsia="IRNazanin" w:cs="IRNazanin"/>
          <w:color w:val="111111"/>
          <w:sz w:val="28"/>
          <w:szCs w:val="28"/>
          <w:rtl w:val="true"/>
          <w:lang w:bidi="fa-IR"/>
        </w:rPr>
        <w:t xml:space="preserve">. </w:t>
      </w:r>
      <w:bookmarkStart w:id="749" w:name="pg10225_79637"/>
    </w:p>
    <w:p>
      <w:pPr>
        <w:pStyle w:val="BookText"/>
        <w:rPr/>
      </w:pPr>
      <w:bookmarkEnd w:id="749"/>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ميرزا مخدوم بن مير عبد الباقي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نواقض الرّوافض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تسئلني عن حديث الغدير المتواتر ، أذكر لك الملخّص الّذي ذكره مفيدهم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إسماعيل بن صلاح الأمير اليماني الصنعاني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وحديث الغدير متواتر عند أكثر أئمّة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صدر عالم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اعلم أنّ حديث الموالاة متواتر عند السّيوطىّ ، كما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فأردت أن أسوق طرقه ليتّضح التواتر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 والحاكم ، عن ابن عبّاس ، وابن أبى شيبة ، وأحمد عنه ، وعن بريدة ، وأحمد ، وابن ماجة ، عن البراء ، والطّبرانى ، وابن جرير ، وأبو نعيم عن جندب الأنصارىّ ، وابن قانع عن حبشىّ بن جنادة ، والترمذيّ 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غريب ، والطّبرانى ، والضياء المقدّسى عن أبى الطفيل ، وعن زيد بن أرقم ، وحذيفة بن أسيد الغفارىّ ، وابن أبى شيبة ، والطّبرانىّ عن أبى أيّوب ، وابن أبى شيبة ، وابن عاصم والضياء عن سعد بن أبى وقّاص ، والشيرازىّ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 والطّبرانىّ عن مالك بن الحويرث ، وأبو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جعدة وعن زيد بن أرقم ، وابن عقدة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حبيب ابن بديل بن ورقاء ، وقيس بن ثابت ، وزيد بن شرحيل الأنصارىّ ، وأحمد عن علىّ وثلثة عشر رجلا ، وابن أبى شيبة عن جابر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Heading4"/>
        <w:numPr>
          <w:ilvl w:val="3"/>
          <w:numId w:val="1"/>
        </w:numPr>
        <w:rPr/>
      </w:pPr>
      <w:bookmarkStart w:id="750" w:name="__RefHeading___Toc2846614_1067777946"/>
      <w:bookmarkStart w:id="751" w:name="_Toc284"/>
      <w:bookmarkEnd w:id="750"/>
      <w:r>
        <w:rPr>
          <w:rtl w:val="true"/>
        </w:rPr>
        <w:t xml:space="preserve">الحديث الخامس والأربعون </w:t>
      </w:r>
      <w:r>
        <w:rPr>
          <w:rtl w:val="true"/>
        </w:rPr>
        <w:t xml:space="preserve">: </w:t>
      </w:r>
      <w:r>
        <w:rPr>
          <w:rtl w:val="true"/>
        </w:rPr>
        <w:t>ما روى مرسلا</w:t>
      </w:r>
      <w:bookmarkEnd w:id="75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منهم عبد الملك بن قريب الأصمعي وعلامة اللغة أبو سف بن يعقوب بن إسحاق السكيت والعلامة أبو حاتم سهل بن محمّد السجستاني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الحديث من كنت مولاه فانّ عليّا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تفضيل النّبي صلّى اللّه عليه له قوله يوم غدير خمّ وهو قابض على يده وقد أشخصه قائما لمن بحضرته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عاد من عاده ووال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بن الحسن باكثير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العلية والآداب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 وعاد من عاداه ، وانصر من نصره ،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إسماعيل بن نشيط العامريّ ، سمع شهر بن حوشب وجميلا ، سمع منه أبو نعيم ويونس بن بكير ،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 حدّثنا يونس ، سمع إسماعيل عن جميل بن عامر أنّ سالما حدّثه سمع من سمع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 يوم غدير خمّ 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ص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أللهم وال من والاه ، </w:t>
      </w:r>
    </w:p>
    <w:p>
      <w:pPr>
        <w:pStyle w:val="BookText"/>
        <w:rPr/>
      </w:pPr>
      <w:r>
        <w:rPr>
          <w:rFonts w:ascii="IRNazanin" w:hAnsi="IRNazanin" w:eastAsia="IRNazanin"/>
          <w:color w:val="111111"/>
          <w:sz w:val="28"/>
          <w:sz w:val="28"/>
          <w:szCs w:val="28"/>
          <w:rtl w:val="true"/>
          <w:lang w:bidi="fa-IR"/>
        </w:rPr>
        <w:t>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القاضي أبو عبد اللّه محمد بن الحارث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قضاة قرطبة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السيّد عزّة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عثمان ثمّ قال لي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علىّ مولاك يقول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أبى عبيد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مادة الواو مع اللام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 اللّهم وال من والاه ، وعاد من عاداه ، وانصر من نصره ، واخذل من خذله ، قال ثعلب من أحبّنى وتوّلاني فليتولّه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 منهم العلامة أبو منصور الثعالبي النيسابوري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ثمار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الغدير هي الليلة الّتي خطب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غدها بغدير خمّ على أقتاب الإبل فقال في خطبته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أللهمّ وال من والاه ، وعاد من عاداه ، وانصر من نصره ،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الرّحمن السلمىّ ، ثنا محمّد بن محمّد بن يعقوب الحجامى ، ثنا العبّاس بن يوسف الشكلى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الربيع بن سليمان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الشافعي رحمه‌اللّه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قول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بن أبي طالب 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عبيد البكري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لجنة النشر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وبغدير خمّ قال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أللهم وال </w:t>
      </w:r>
    </w:p>
    <w:p>
      <w:pPr>
        <w:pStyle w:val="BookText"/>
        <w:rPr/>
      </w:pPr>
      <w:r>
        <w:rPr>
          <w:rFonts w:ascii="Amiri" w:hAnsi="Amiri" w:eastAsia="Amiri" w:cs="Amiri"/>
          <w:color w:val="111111"/>
          <w:sz w:val="28"/>
          <w:sz w:val="28"/>
          <w:szCs w:val="28"/>
          <w:rtl w:val="true"/>
          <w:lang w:bidi="ar-SA"/>
        </w:rPr>
        <w:t xml:space="preserve">من والاه ، وعاد من عاداه ، وذلك منصرفه من حجّة الوداع ولذلك قال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ويوما بالغدير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 xml:space="preserve">ومنهم العلامة القاضي عياض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علىّ من كنت مولاه فعلىّ مولاه ، أللهم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الترقي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القاسم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الكتاب المذكور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البيهقي عن فضيل بن مرزوق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الحسن بن الحسن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يقل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عمر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مولى كلّ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ياقوت بن عبد اللّه الحموي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الحديث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واد بين مكّة والمدينة عند الجحفة ، به غدير عنده خطب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اتّفق علماء السّير انّ قصّة الغدير كانت بعد رجوع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في الثامن عشر من ذى الحجّة جمع الصحابة وكانوا مائة وعشرين ألفا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مولى من النبيّ مولاه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الرحمن بن أحمد الإيجي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الحديث وتسلّم صدوره ومنهم العلامة ابن كثير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رجع عليه‌السلام من حجة الوداع فكان بين مكة والمدينة بمكان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 خطب الناس هنالك في اليوم الثاني عشر من ذى الحجة فقال في خطبته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وال من والاه ، وعاد من عاده ، وانصر من نصره ،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فانّ عليّا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حجّة الوداع وعاد قاصدا المدينة قام بغدير خمّ وهو ما بين مكّة والمدينة وذلك في اليوم الثامن عشر من ذي الحجّة الحرام وقت الهاجرة فقال ايّها الناس انّى مسئول وأنتم مسئولون هل بلغت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انّك قد بلغت ونصحت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انّي قد بلغت ونصحت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أليس تشهدون أن لا إله إلّا اللّه وانّي رسول اللّه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وأنّك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مثل ما شهدتم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قد خلفت فيكم ما إن تمسّكتم به لن تضلّوا بعدي كتاب اللّه وأهل بيتي ألا وانّ اللّطيف أخبرني أنّهما لم يفترقا حتّى يردا على الحوض حوضي ما بين بصرى وصنعاء عدد آنيته عدد النجوم انّ اللّه مسائلكم كيف خلفتموني في كتابه وأهل بيتي ثمّ قال أيّها النّاس من أولى النّاس بالمؤمنين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أولى النّاس بالمؤمنين أهل بيتي قال ذلك ثلاث مرات ثمّ قال في الرّابعة وأخذ بيد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من كنت مولاه فعليّ مولاه ،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ألا فليبلغ الشاهد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زمجى الاسفزارى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الكلية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أللهم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أللهم وال من والاه ، وعاد من عاداه ،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منصوص بنصّ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من كنت مولاه فعليّ مولاه ، أللهم وال من والاه ، وعاده من عاداه ، وانصر من نصره ، وأعن من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عطاء اللّه بن فضل اللّه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أخذ بيد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أللهمّ </w:t>
      </w:r>
    </w:p>
    <w:p>
      <w:pPr>
        <w:pStyle w:val="BookText"/>
        <w:rPr/>
      </w:pPr>
      <w:r>
        <w:rPr>
          <w:rFonts w:ascii="Amiri" w:hAnsi="Amiri" w:eastAsia="Amiri" w:cs="Amiri"/>
          <w:color w:val="111111"/>
          <w:sz w:val="28"/>
          <w:sz w:val="28"/>
          <w:szCs w:val="28"/>
          <w:rtl w:val="true"/>
          <w:lang w:bidi="ar-SA"/>
        </w:rPr>
        <w:t>وال من والاه ، وعاد من عاداه ، واخذل من خذله ، وانصر من نصره ، وأدر الحقّ معه حيث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أللهمّ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المحامليّ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مولى من كنت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محمد المشتهر بالحوت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أحاديث مختلفة المراتب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كنت مولاه فعليّ مولاه ، رواه أصحاب السنن غير أبى داود ورواه أحمد وصحّحوه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بالقلندر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منصوص بنصّ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ومفصوص بفصّ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انتجيته ولكنّ اللّه انتجاه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انّ عليّا من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وانّه مولى كلّ مؤمن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من كنت مولاه فعليّ مولاه ، أللهم وال من 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لا مرية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لال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البرزنجى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مقاصد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كنت مولاه فعليّ مولاه ، أللهمّ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بهلول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مطبعة آفتاب طبع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أربعين ألف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وكفى بقوله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752" w:name="pg10225_79646"/>
    </w:p>
    <w:p>
      <w:pPr>
        <w:pStyle w:val="Heading3"/>
        <w:numPr>
          <w:ilvl w:val="2"/>
          <w:numId w:val="1"/>
        </w:numPr>
        <w:rPr/>
      </w:pPr>
      <w:bookmarkStart w:id="753" w:name="__RefHeading___Toc2846616_1067777946"/>
      <w:bookmarkStart w:id="754" w:name="_Toc285"/>
      <w:bookmarkEnd w:id="752"/>
      <w:bookmarkEnd w:id="753"/>
      <w:r>
        <w:rPr>
          <w:rtl w:val="true"/>
        </w:rPr>
        <w:t xml:space="preserve">النوع الثاني </w:t>
      </w:r>
      <w:r>
        <w:rPr>
          <w:rtl w:val="true"/>
        </w:rPr>
        <w:t xml:space="preserve">: </w:t>
      </w:r>
      <w:r>
        <w:rPr>
          <w:rtl w:val="true"/>
        </w:rPr>
        <w:t>أحاديث المناشدة</w:t>
      </w:r>
      <w:bookmarkEnd w:id="754"/>
    </w:p>
    <w:p>
      <w:pPr>
        <w:pStyle w:val="Heading4"/>
        <w:numPr>
          <w:ilvl w:val="3"/>
          <w:numId w:val="1"/>
        </w:numPr>
        <w:rPr/>
      </w:pPr>
      <w:bookmarkStart w:id="755" w:name="__RefHeading___Toc2846618_1067777946"/>
      <w:bookmarkStart w:id="756" w:name="_Toc286"/>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وهي على أقسام</w:t>
      </w:r>
    </w:p>
    <w:p>
      <w:pPr>
        <w:pStyle w:val="Heading4"/>
        <w:numPr>
          <w:ilvl w:val="3"/>
          <w:numId w:val="1"/>
        </w:numPr>
        <w:rPr/>
      </w:pPr>
      <w:bookmarkStart w:id="757" w:name="__RefHeading___Toc2846620_1067777946"/>
      <w:bookmarkStart w:id="758" w:name="_Toc287"/>
      <w:bookmarkEnd w:id="757"/>
      <w:r>
        <w:rPr>
          <w:rtl w:val="true"/>
        </w:rPr>
        <w:t xml:space="preserve">القسم الاول </w:t>
      </w:r>
      <w:r>
        <w:rPr>
          <w:rtl w:val="true"/>
        </w:rPr>
        <w:t xml:space="preserve">: </w:t>
      </w:r>
      <w:r>
        <w:rPr>
          <w:rtl w:val="true"/>
        </w:rPr>
        <w:t>حديث عمرو بن سعد</w:t>
      </w:r>
      <w:bookmarkEnd w:id="75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يحيى بن عبد اللّه النيسابوريّ ، وأحمد بن عثمان بن حكيم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موسى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هاني بن أيّوب عن طلحة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سعد أنّه سمع عليّا رضي‌اللّه‌عنه وهو ينشد في الرحبة 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فقام ستّة نفر فشهدوا</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قال في ترتيب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ترتيب الخلافة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أسفرت الحجة وجهها وأجمع الجماهير على متن الحديث عن خطبة يوم غدير خم باتفاق الجميع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أبا الحسن لقد أصبحت مولاي ومولى كل مؤمن ومؤمنة ـ هذا تسليم ورضى وتحكيم ثم بعد هذا غلب الهوى لحب الرياسة وحمل عمود الخلافة وعقود البنود وخفقان الهوى في قعقعة الرايات واشتباك ازدحام الخيول وفتح الأمصار سقاهم كاس الهوى فعادوا الى الخلاف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 وَراءَ ظُهُورِهِمْ وَاشْتَرَوْا بِهِ ثَمَناً قَلِيلاً فَبِئْسَ ما يَشْتَرُونَ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ونقله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أبو نعيم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أصفهان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أحمد ، ثنا أحمد بن إبراهيم بن عبد اللّه بن كيسان المديني سنة تسعين ومأتين ، ثنا إسماعيل بن عمرو البجلي ، ثنا مسعر عن طلحة بن مصرف عن عميرة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على المنبر يناشد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إثنا عشر رجلا منهم أبو هريرة وأبو سعيد وأنس بن مالك فشهدوا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القاسم الفضل بن محمّد بن عبد اللّه الأصبهاني قدم علينا واسطا إملاء من كتابه لعشر بقين من شهر رمضان سنة أربع وثلاثين وأربعمائة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عليّ بن عمر بن 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أحمد بن أيّوب الطبرانيّ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الحسن المغازليّ الرّاوي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القاسم الفضل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وقد روى غدير خمّ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نحو مائة نفس منهم العشرة وهو حديث ثابت لا أعرف له علّة تفرّد عليّ بهذه الفضيلة لم يشركه فيها أحد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عميرة 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عبيد اللّه بن موسى عن هاني بن أيّوب وهو ثقة عن طلحة ابن مصرف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عميرة بنت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عمير بن سعد إن عليّا جمع النّاس في الرحبة وأنا شاهد فقال انشد اللّه رجلا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فقام ثمانية عشر رجلا فشهدوا أنّهم سمعوا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 ذلك ، رواه الطّبراني في الأوسط وإسناده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الصغير عن عميرة بن سعد بعين 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ابن المغازلي إلى آخر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bookmarkStart w:id="759" w:name="pg10225_79649"/>
    </w:p>
    <w:p>
      <w:pPr>
        <w:pStyle w:val="BookText"/>
        <w:rPr/>
      </w:pPr>
      <w:bookmarkEnd w:id="759"/>
      <w:r>
        <w:rPr>
          <w:rFonts w:ascii="Amiri" w:hAnsi="Amiri" w:eastAsia="Amiri" w:cs="Amiri"/>
          <w:color w:val="111111"/>
          <w:sz w:val="28"/>
          <w:sz w:val="28"/>
          <w:szCs w:val="28"/>
          <w:rtl w:val="true"/>
          <w:lang w:bidi="ar-SA"/>
        </w:rPr>
        <w:t xml:space="preserve">والمتّقي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عميرة 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عمير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انشد اللّه رجلا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اللّهمّ وال من والاه وعاد من عاداه ، إلّا قام وشهد ، فشهدوا إلا أنس بن مالك ، والبراء بن عازب ، وجرير بن عبد اللّه البجلي فأعادها فلم يجبه ، لقد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كتم هذه الشهادة وهو يعرفها فلا تخرجه من الدّنيا حتّى تجعل آية يعرف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فبرص أنس ، وعمى البراء ، ورجع جرير أعرابيّا بعد هجرته ، فأتى الشراة فمات في بيت 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أبو الحسن أحمد بن يحيى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عن عمير بن سعد بعين ما تقدّم عنه بلا واسطة ، إلّا أنّه ذكر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2846622_1067777946"/>
      <w:bookmarkStart w:id="761" w:name="_Toc288"/>
      <w:bookmarkEnd w:id="760"/>
      <w:r>
        <w:rPr>
          <w:rtl w:val="true"/>
        </w:rPr>
        <w:t xml:space="preserve">القسم الثاني </w:t>
      </w:r>
      <w:r>
        <w:rPr>
          <w:rtl w:val="true"/>
        </w:rPr>
        <w:t xml:space="preserve">: </w:t>
      </w:r>
      <w:r>
        <w:rPr>
          <w:rtl w:val="true"/>
        </w:rPr>
        <w:t>حديث عبد الرحمن بن أبى ليلى</w:t>
      </w:r>
      <w:bookmarkEnd w:id="76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أصفهان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القاضي أبو أحمد محمّد بن أحمد بن إبراهيم ، ثنا أبو جعفر محمّد بن الحسين بن إبراهيم بن زياد بن عجلان أبو الشيخ الأبهري ، ثنا عبد اللّه بن سعيد الكندي ، ثنا العلاء بن سالم العطار عن يزيد بن أبي زياد ، عن عبد الرّحمن بن </w:t>
      </w:r>
    </w:p>
    <w:p>
      <w:pPr>
        <w:pStyle w:val="BookText"/>
        <w:rPr/>
      </w:pPr>
      <w:r>
        <w:rPr>
          <w:rFonts w:ascii="IRNazanin" w:hAnsi="IRNazanin" w:eastAsia="IRNazanin"/>
          <w:color w:val="111111"/>
          <w:sz w:val="28"/>
          <w:sz w:val="28"/>
          <w:szCs w:val="28"/>
          <w:rtl w:val="true"/>
          <w:lang w:bidi="fa-IR"/>
        </w:rPr>
        <w:t xml:space="preserve">أبي ليلي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النّاس بالرحبة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إثنا عشر بدريّا فشهدوا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على بن ثابت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بالسّند الّذي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ليلي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نحوه يزيد بن أبي زياد عن عبد الرّحمن بن أبي ليلي أنه سمع عليا ينشد الناس في الرحبة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نحوه عبد اللّه بن أحمد في مسند أبيه من حديث سماك بن عبيد عن أبى ليلى ، وله طرق أخرى ساقها الحافظ ابن عساكر في ترجمة عليّ يصدّق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الفضل ابن أبي عبيد اللّه الفقيه ، بإسناده إلى أبي يعلى أحمد بن علي أنبأنا القواريري ، حدّثنا يونس بن أرقم ، حدّثنا يزيد بن أبي زياد عن عبد الرّحمن ابن أبي ليلي قال شهدت عليا في الرّحبة يناشد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لما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إثنا عشر بدريا كأنيّ أنظر إلى أحدهم عليه سراويل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سمعنا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وأزواجي </w:t>
      </w:r>
    </w:p>
    <w:p>
      <w:pPr>
        <w:pStyle w:val="BookText"/>
        <w:rPr/>
      </w:pPr>
      <w:r>
        <w:rPr>
          <w:rFonts w:ascii="Amiri" w:hAnsi="Amiri" w:eastAsia="Amiri" w:cs="Amiri"/>
          <w:color w:val="111111"/>
          <w:sz w:val="28"/>
          <w:sz w:val="28"/>
          <w:szCs w:val="28"/>
          <w:rtl w:val="true"/>
          <w:lang w:bidi="ar-SA"/>
        </w:rPr>
        <w:t>أمهاتهم قلنا بلى يا رسول اللّه فقال من كنت مولاه فعليّ مولاه اللّهم وال من والاه ،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الشيخ أبو الفضل إسماعيل بن أبي عبد اللّه بن حمّاد العسقلانيّ في كتابه ، أنبأنا الشيخ حنبل بن عبد اللّه بن سعادة المكني أبو صافي سماعا ، أنبأنا أبو القاسم هبة اللّه ابن محمّد بن عبد الواحد بعد الحصين سماعا عليه ، أنبأنا أبو عليّ بن المذهب سماعا ، أنبأنا أبو بكر القطيعيّ ، أنبأنا أبو عبد الرحمن عبد اللّه بن أحمد بن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عمير الوكيعيّ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زيد بن الحبّاب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ابن عقبة بن نزار العيسيّ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القيسي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سماك عن أبي عبيد بن الوليد العيسي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عبد الرّحمن بن أبي ليلى فحدّثني انّه شهد عليّا عليه‌السلام في الرحبة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رجلا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يشهد يوم غدير خمّ ، إلّا قام ولا يقوم إلّا من قد رأى ، فقام اثنا عشر رجلا فقالوا قد رأيناه وسمعناه حيث أخذ بيده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 وعاد من عاداه وانصر من نصره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الحديث ثانيا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الرحمن بن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في الرحبة يناشد الناس انشد اللّه 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في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w:t>
      </w:r>
      <w:bookmarkStart w:id="762" w:name="pg10225_79652"/>
    </w:p>
    <w:p>
      <w:pPr>
        <w:pStyle w:val="BookText"/>
        <w:rPr/>
      </w:pPr>
      <w:bookmarkEnd w:id="762"/>
      <w:r>
        <w:rPr>
          <w:rFonts w:ascii="IRNazanin" w:hAnsi="IRNazanin" w:eastAsia="IRNazanin"/>
          <w:color w:val="111111"/>
          <w:sz w:val="28"/>
          <w:sz w:val="28"/>
          <w:szCs w:val="28"/>
          <w:rtl w:val="true"/>
          <w:lang w:bidi="fa-IR"/>
        </w:rPr>
        <w:t>مولاه لمّا قام فشهد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اثنا عشر بدريّا كأنيّ أنظر إلى أحدهم عليه سراويل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إنا سمعنا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غدير خمّ ألست أولى بالمؤمنين من أنفسهم وأزواجي أمهاتهم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كنت مولاه فعليّ مولاه ، اللّهم وال من والاه ، وعاد من عاداه ، رواه أبو يعلي ورجاله وثقوا وعبد اللّه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يعلي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 بن منصور ، والخطيب ، والمتّقي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 وابن جرير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عبد 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امرأ نشدة الإسلام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بيد عليّ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بكم يا معشر المسلمين من أنفسكم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عاده ، وانصر من نصره واخذل من خذله ، إلّا قام فشهد ، فقام بضعة عشر رجلا ، فشهدوا ، وكتم قوم ما خرجوا من الدّنيا حتّى عموا وبرصوا ، أخرجه الدّارقطنيّ ، وابن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w:t>
      </w:r>
    </w:p>
    <w:p>
      <w:pPr>
        <w:pStyle w:val="Heading4"/>
        <w:numPr>
          <w:ilvl w:val="3"/>
          <w:numId w:val="1"/>
        </w:numPr>
        <w:rPr/>
      </w:pPr>
      <w:bookmarkStart w:id="763" w:name="__RefHeading___Toc2846624_1067777946"/>
      <w:bookmarkStart w:id="764" w:name="_Toc289"/>
      <w:bookmarkEnd w:id="763"/>
      <w:r>
        <w:rPr>
          <w:rtl w:val="true"/>
        </w:rPr>
        <w:t xml:space="preserve">القسم الثالث </w:t>
      </w:r>
      <w:r>
        <w:rPr>
          <w:rtl w:val="true"/>
        </w:rPr>
        <w:t xml:space="preserve">: </w:t>
      </w:r>
      <w:r>
        <w:rPr>
          <w:rtl w:val="true"/>
        </w:rPr>
        <w:t>حديث زيد بن يثيغ</w:t>
      </w:r>
      <w:bookmarkEnd w:id="764"/>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داود قال حدّثنا عمران بن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عن زيد بن يثيغ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علىّ بن أبي طالب رضى اللّه عنه يقول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انشد اللّه رجلا ولا يشهد إلّا أصحاب محمّد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 فقام ستّة من جانب المنبر الآخر فشهدوا أنّهم سمعوا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سمعت البراء بن غارب يحدث بهذا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لي عبد اللّه ابن الإمام أحمد في مسند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علىّ بن حكيم الأودي أخبرنا شريك عن أبى إسحاق عن سعيد بن وهب وعن زيد بن يثيغ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علىّ الناس في الرحبة 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غدير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من قبل سعيد ستّة ومن قبل زيد ستّة فشهدوا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لعلىّ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اللّه 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فعليّ مولاه ، اللّهم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أبو العبّاس بن عقدة الحافظ الشيعي عن الحسن بن عليّ بن عفّان العامريّ عن عبد اللّه بن موسى عن قطن عن عمرو بن مرّة ، وسعيد بن وهب ، وعن زيد بن يثيغ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عليّا يقول في الرّحبة فذكر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ثلاثة عشر رجلا فشهدوا أنّ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 وعاد من عاداه ، وأحبّ من أحبّه ، وأبغض من أبغضه ، وانصر من 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رواه عبد اللّه بن أحمد عن علىّ بن حكيم الأودي عن إسرائيل </w:t>
      </w:r>
    </w:p>
    <w:p>
      <w:pPr>
        <w:pStyle w:val="BookText"/>
        <w:rPr/>
      </w:pPr>
      <w:r>
        <w:rPr>
          <w:rFonts w:ascii="Amiri" w:hAnsi="Amiri" w:eastAsia="Amiri" w:cs="Amiri"/>
          <w:color w:val="111111"/>
          <w:sz w:val="28"/>
          <w:sz w:val="28"/>
          <w:szCs w:val="28"/>
          <w:rtl w:val="true"/>
          <w:lang w:bidi="ar-SA"/>
        </w:rPr>
        <w:t>عن أبى إسحاق فذكر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سعيد بن وهب عن زيد بن يثيغ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زيد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زيد سبعة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اللّه والبزار بنحوه اتمّ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عمرو بن ذي مرّ وسعيد بن وهب ، وعن زيد بن يثيغ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 اللّه رجلا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غدير خمّ لمّا قام ، فقام ثلاثة عشر رجلا فشهدوا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بيد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 ، اللّهمّ وال من والاه ، وعاد من عاداه ، وأحبّ من أحبّه ، وأبغض من يبغضه ، وانصر من نصره ، وخذل من خذله ، رواه البزّار ورجاله رجال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ابن أبى شيبة عن زيد بن يثيغ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عليّا إنّ أناسا يقولون فيه ، فصعد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رجلا سمع من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شيئا إلّا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جماعة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اللّهم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والنسائي ، والبزار ، والخلعي ، وابن جرير عن سعيد بن وهب وزيد بن يثيغ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bookmarkStart w:id="765" w:name="pg10225_79655"/>
    </w:p>
    <w:p>
      <w:pPr>
        <w:pStyle w:val="Heading4"/>
        <w:numPr>
          <w:ilvl w:val="3"/>
          <w:numId w:val="1"/>
        </w:numPr>
        <w:rPr/>
      </w:pPr>
      <w:bookmarkStart w:id="766" w:name="__RefHeading___Toc2846626_1067777946"/>
      <w:bookmarkStart w:id="767" w:name="_Toc290"/>
      <w:bookmarkEnd w:id="765"/>
      <w:bookmarkEnd w:id="766"/>
      <w:r>
        <w:rPr>
          <w:rtl w:val="true"/>
        </w:rPr>
        <w:t xml:space="preserve">القسم الرابع </w:t>
      </w:r>
      <w:r>
        <w:rPr>
          <w:rtl w:val="true"/>
        </w:rPr>
        <w:t xml:space="preserve">: </w:t>
      </w:r>
      <w:r>
        <w:rPr>
          <w:rtl w:val="true"/>
        </w:rPr>
        <w:t>حديث زاذان أبى عمر</w:t>
      </w:r>
      <w:bookmarkEnd w:id="76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نمير عبد الملك عن أبي عبد الرّحمن الكندي عن زاذان أبي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عليه‌السلام في الرّحبة وهو ينشد النّاس من شهد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 فقام ثلاثة عشر رجلا فشهدوا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الشيخ أبو الفرج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بن حنبل عن زاذان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زاذان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عن زاذان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bookmarkStart w:id="768" w:name="pg10225_79656"/>
    </w:p>
    <w:p>
      <w:pPr>
        <w:pStyle w:val="BookText"/>
        <w:rPr/>
      </w:pPr>
      <w:bookmarkEnd w:id="768"/>
      <w:r>
        <w:rPr>
          <w:rFonts w:ascii="Amiri" w:hAnsi="Amiri" w:eastAsia="Amiri" w:cs="Amiri"/>
          <w:color w:val="111111"/>
          <w:sz w:val="28"/>
          <w:sz w:val="28"/>
          <w:szCs w:val="28"/>
          <w:rtl w:val="true"/>
          <w:lang w:bidi="ar-SA"/>
        </w:rPr>
        <w:t xml:space="preserve">ومنهم 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في الأوسط وأبو نعيم في الدلائل عن زاذان ، أنّ عليّا حدّث بحديث فكذبه رجل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عليك ان كنت كاذبا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فدعا عليه فلم يبرح حتّى ذهب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زاذان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زاذان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نعيم في الدلائل عن زاذان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2846628_1067777946"/>
      <w:bookmarkStart w:id="770" w:name="_Toc291"/>
      <w:bookmarkEnd w:id="769"/>
      <w:r>
        <w:rPr>
          <w:rtl w:val="true"/>
        </w:rPr>
        <w:t xml:space="preserve">القسم الخامس </w:t>
      </w:r>
      <w:r>
        <w:rPr>
          <w:rtl w:val="true"/>
        </w:rPr>
        <w:t xml:space="preserve">: </w:t>
      </w:r>
      <w:r>
        <w:rPr>
          <w:rtl w:val="true"/>
        </w:rPr>
        <w:t>حديث عمرو ذى مر</w:t>
      </w:r>
      <w:bookmarkEnd w:id="770"/>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بالسّند الّذى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ذي 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بالرّحبة ، ينشد أصحاب محمّد ، أيّكم سمع رسول اللّه  صلی اللّه عليه وآله وسلم يقول يوم غدير خمّ ما قال ، فقام أناس فشهدوا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كنت مولاه فعلىّ مولاه ، اللّهم وال من والاه وعاد من عاداه ، وأحبّ من أحبّه ، وأبغض من أبغضه ، وانصر من 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الفقيه 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بالسند الّذى ،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حبّة العرني ، وعبد خير ، وعمرو ذي مرّ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عليّ بن أبي طالب عليه‌السلام ينشد النّاس في الرّحبة يذكر يوم الغدير فقام إثنا عشر رجلا من أهل بدر ، منهم زيد بن أرقم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إنا سمعنا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عباد الدّين عبد الحافظ بن بدران بن شبل بقراءتي عليه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القاضي محمّد بن عبد الصّمد بن أبي الفضل الخرستاني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أنبأنا أبو عبد اللّه محمّد بن الفضل العراوي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الحسن البيهقي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أحمد بن الحسن القاضي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جعفر محمّد بن عليّ بن نعيم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حازم بن أبي عزيرة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غسّان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فضيل بن مرزوق عن أبي إسحاق عن سعيد وعمر ذي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باللّه ولا انشد إلّا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سمع خطبة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إثنا عشر رجلا ستّة من قبل سعيد وستّة من قبل عمر فشهدوا ،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 وعاد من عاداه ، وانصر من نصره ، وأحبّ من أحبّه ، وأبغض من أبغضه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ومنهم العلامة أبو الفداء اسماعيل بن عمر بن كثير الحنفي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رواه شعبة عن أبي إسحاق ، وهذا إسناد جيّد ، ورواه النسائي أيضا </w:t>
      </w:r>
    </w:p>
    <w:p>
      <w:pPr>
        <w:pStyle w:val="BookText"/>
        <w:rPr/>
      </w:pPr>
      <w:r>
        <w:rPr>
          <w:rFonts w:ascii="Amiri" w:hAnsi="Amiri" w:eastAsia="Amiri" w:cs="Amiri"/>
          <w:color w:val="111111"/>
          <w:sz w:val="28"/>
          <w:sz w:val="28"/>
          <w:szCs w:val="28"/>
          <w:rtl w:val="true"/>
          <w:lang w:bidi="ar-SA"/>
        </w:rPr>
        <w:t xml:space="preserve">من حديث إسرائيل عن أبي إسحاق عن عمرو ذي 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علىّ الناس بالرحبة ، فقام أناس فشهدوا أنهم سمعوا رسول اللّه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عليّا مولاه ، اللّهم وال من والاه ، وعاد من عاده ، وأحبّ من أحبّه ، وأبغض من أبغضه ، وانصر من 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أبي العبّاس بن عقدة ، عن عمرو ذي مرّ بعين ما تقدّم نقله عن زيد بن يثيغ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 عن عمرو بن ذي مرّ ، بعين ما تقدّم نقله عنه ثانيا في حديث زيد بن يثيغ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عمرو بن مرّة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وعاد من عاداه ، وانصر من نصره ، وأعن من أعانه ، أخرجه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النسائي عن عمرو ذي 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bookmarkStart w:id="771" w:name="pg10225_79659"/>
    </w:p>
    <w:p>
      <w:pPr>
        <w:pStyle w:val="Heading4"/>
        <w:numPr>
          <w:ilvl w:val="3"/>
          <w:numId w:val="1"/>
        </w:numPr>
        <w:rPr/>
      </w:pPr>
      <w:bookmarkStart w:id="772" w:name="__RefHeading___Toc2846630_1067777946"/>
      <w:bookmarkStart w:id="773" w:name="_Toc292"/>
      <w:bookmarkEnd w:id="771"/>
      <w:bookmarkEnd w:id="772"/>
      <w:r>
        <w:rPr>
          <w:rtl w:val="true"/>
        </w:rPr>
        <w:t xml:space="preserve">القسم السادس </w:t>
      </w:r>
      <w:r>
        <w:rPr>
          <w:rtl w:val="true"/>
        </w:rPr>
        <w:t xml:space="preserve">: </w:t>
      </w:r>
      <w:r>
        <w:rPr>
          <w:rtl w:val="true"/>
        </w:rPr>
        <w:t>حديث زيد بن أرقم</w:t>
      </w:r>
      <w:bookmarkEnd w:id="77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بالسّند الّذي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الناس في المسجد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رجلا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 وعاد من عاداه ، فكنت أنا فيمن كتم فذهب بصري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من طريق أحمد بن حنبل يرفع الحديث إليه كراهيّة التطويل بذكر أوّل راو ومن يرفع الخبر إليه أحمد عن أبي طالب محمّد بن أحمد بن عثمان يرفعه إلى أبي الضحى الى زيد بن أرقم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فخر الدين عمر الرازي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أيضا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عليّ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رجلا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ستّة عشر رجلا فشهدوا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عن بريدة والضياء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عماد الدين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النسائي من حديث حبيب بن أبي ثابت ، عن أبي الطفيل ، عنه أتمّ من ذلك ، وقال أبو بكر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سليمان بن الحارث ، ثنا عبيد اللّه بن موسى ، ثنا أبو إسرائيل الملائي عن الحكم عن أبي سليمان المؤذّن عن زيد بن أرقم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قال في آخر الحديث ، فشهدوا بذلك وكنت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 وحدّثنا عليّ ، ثنا شريك عن الأعمش ، عن حبيب بن أبي ثابت عن أبي الطفيل ، عن زيد بن أرقم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إلخ فقام إثنا عشر بدريا فشهدوا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بكر بن مردويه ، والفقيه ابن المغازلي ،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والبزّار ، والطبراني ، والمخلص الذهبيّ ، عن أبي سليمان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زيد بن أرقم قال انّ عليّ بن أبي طالب أنشد الناس فقال انشد اللّه رجلا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من كنت مولاه فعليّ مولاه ، اللّهم وال من والاه وعاد من عاداه فقام إثنا عشر بدريا ستّة من جانب الأيسر وستّة من جانب الأيمن فشهدوا قال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فيمن سمع ذلك فكتمته فذهب اللّه ببصرى وكان ينتدم على ما فاته من الشهادة ويستغفر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بكر بن مردويه</w:t>
      </w:r>
      <w:r>
        <w:rPr>
          <w:rFonts w:eastAsia="IRNazanin" w:cs="IRNazanin"/>
          <w:color w:val="111111"/>
          <w:sz w:val="28"/>
          <w:szCs w:val="28"/>
          <w:rtl w:val="true"/>
          <w:lang w:bidi="fa-IR"/>
        </w:rPr>
        <w:t xml:space="preserve">). </w:t>
      </w:r>
      <w:bookmarkStart w:id="774" w:name="pg10225_79662"/>
    </w:p>
    <w:p>
      <w:pPr>
        <w:pStyle w:val="Heading4"/>
        <w:numPr>
          <w:ilvl w:val="3"/>
          <w:numId w:val="1"/>
        </w:numPr>
        <w:rPr/>
      </w:pPr>
      <w:bookmarkStart w:id="775" w:name="__RefHeading___Toc2846632_1067777946"/>
      <w:bookmarkStart w:id="776" w:name="_Toc293"/>
      <w:bookmarkEnd w:id="774"/>
      <w:bookmarkEnd w:id="775"/>
      <w:r>
        <w:rPr>
          <w:rtl w:val="true"/>
        </w:rPr>
        <w:t xml:space="preserve">القسم السابع </w:t>
      </w:r>
      <w:r>
        <w:rPr>
          <w:rtl w:val="true"/>
        </w:rPr>
        <w:t xml:space="preserve">: </w:t>
      </w:r>
      <w:r>
        <w:rPr>
          <w:rtl w:val="true"/>
        </w:rPr>
        <w:t>حديث سعيد بن وهب</w:t>
      </w:r>
      <w:bookmarkEnd w:id="77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عن أبي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سعيد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الناس فقام خمسة أو ستّة من أصحاب النّبيّ فشهدوا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روى بسند آخر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سعيد بن وهب أنّه قام صحابة ستة ، وقال يزيد بن يثيغ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ممّا يلي المنبر ستّة فشهدوا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سعيد بن وهب ، وعبد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نقله في حديث عبد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سعيد بن وهب بعين ما تقدّم نقله عنه في حديث عمرو ذي مرّ سندا ومتنا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bookmarkStart w:id="777" w:name="pg10225_79663"/>
    </w:p>
    <w:p>
      <w:pPr>
        <w:pStyle w:val="BookText"/>
        <w:rPr/>
      </w:pPr>
      <w:bookmarkEnd w:id="777"/>
      <w:r>
        <w:rPr>
          <w:rFonts w:ascii="Amiri" w:hAnsi="Amiri" w:eastAsia="Amiri" w:cs="Amiri"/>
          <w:color w:val="111111"/>
          <w:sz w:val="28"/>
          <w:sz w:val="28"/>
          <w:szCs w:val="28"/>
          <w:rtl w:val="true"/>
          <w:lang w:bidi="ar-SA"/>
        </w:rPr>
        <w:t>روى الحديث من طريق أبي العبّاس ابن عقده عن سعيد بن وهب بعين ما تقدم عن زيد بن يثيغ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سعد بن وهب كما يأتي نقله عنه في حديث عبد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 من طريق أحمد بن حنبل ، عن سعيد بن وهب بعين ما تقدّم عنه بلا واسطة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سعيد بن وهب بعين ما تقدّم نقله عنه في حديث زيد بن يثيغ ثانيا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سعيد بن وهب ، وعبد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عليّا يقول بالرحبة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 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فقام عدّة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فشهدوا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يقول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الحافظ عماد الدين إسماعيل بن عمر الدمشقي الشهير بابن كثير ، والنسائي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Heading4"/>
        <w:numPr>
          <w:ilvl w:val="3"/>
          <w:numId w:val="1"/>
        </w:numPr>
        <w:rPr/>
      </w:pPr>
      <w:bookmarkStart w:id="778" w:name="__RefHeading___Toc2846634_1067777946"/>
      <w:bookmarkStart w:id="779" w:name="_Toc294"/>
      <w:bookmarkEnd w:id="778"/>
      <w:r>
        <w:rPr>
          <w:rtl w:val="true"/>
        </w:rPr>
        <w:t xml:space="preserve">القسم الثامن </w:t>
      </w:r>
      <w:r>
        <w:rPr>
          <w:rtl w:val="true"/>
        </w:rPr>
        <w:t xml:space="preserve">: </w:t>
      </w:r>
      <w:r>
        <w:rPr>
          <w:rtl w:val="true"/>
        </w:rPr>
        <w:t>حديث الأصبغ بن نباته</w:t>
      </w:r>
      <w:bookmarkEnd w:id="77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موسى اذنا ، أخبرنا السيّد أبو محمّد حمزة بن العباس ، أخبرنا أحمد </w:t>
      </w:r>
    </w:p>
    <w:p>
      <w:pPr>
        <w:pStyle w:val="BookText"/>
        <w:rPr/>
      </w:pPr>
      <w:r>
        <w:rPr>
          <w:rFonts w:ascii="IRNazanin" w:hAnsi="IRNazanin" w:eastAsia="IRNazanin"/>
          <w:color w:val="111111"/>
          <w:sz w:val="28"/>
          <w:sz w:val="28"/>
          <w:szCs w:val="28"/>
          <w:rtl w:val="true"/>
          <w:lang w:bidi="fa-IR"/>
        </w:rPr>
        <w:t xml:space="preserve">ابن الفضل المصريّ حدّثنا عبد الرّحمن بن محمّد المديني ، حدّثنا أحمد بن محمّد بن سعيد ، حدّثنا محمد بن إسماعيل بن إسحاق الراشدي ، حدّثنا محمّد بن خلف النميريّ حدّثنا عليّ بن الحسن العبدي عن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الناس في الرحبة من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ما قال إلّا قام ولا يقوم إلّا 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 فقام بضعة عشر رجلا فيهم أبو ايّوب الأنصاريّ ، وأبو عمرة بن عمرو بن محصن ، وأبو زينب ، وسهل بن حنيف ، وخزيمة بن ثابت ، وعبد اللّه بن ثابت الأ؟؟؟ وحبشي بن جنادة السّلولي ، وعبيد بن عازب الأنصاريّ والنعمان بن العجلان الأنصاري ، وثابت بن وديعة الأنصاري ، وأبو فضالة الأنصاري ، وعبد الرّحمن بن عبد ربّ الأنصاري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سمعنا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اللّه عزوجل وليي وأنا وليّ المؤمنين ، ألا فمن كنت مولاه فعلىّ مولاه ، اللّهم وال من والاه وعاد من عاداه ، وأحب من أحبّه ، وأبغض من أبغضه ، وأعن من أعانه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الأصبغ بن نباته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الناس 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إلا قام ، فقام بضعة عشر فيهم ، أبو أيّوب الأنصاري ، وأبو زينب فقالوا نشهد أنا سمعنا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وأخذ بيدك يوم غدير خمّ فرفعها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تشهدون أنّى قد بلّغت ونصحت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أنّك قد بلّغت ونصحت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اللّه عزوجل وليي وأنا وليّ المؤمنين فمن كنت مولاه فهذا علىّ مولاه ، اللّهم وال من والاه ، وعاد من عاداه ، وأحبّ من أحبّه ، وأعن من أعانه ، وأبغض من أبغضه ، أخرجه أبو موسى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 xml:space="preserve">): </w:t>
      </w:r>
      <w:bookmarkStart w:id="780" w:name="pg10225_79665"/>
    </w:p>
    <w:p>
      <w:pPr>
        <w:pStyle w:val="BookText"/>
        <w:rPr/>
      </w:pPr>
      <w:bookmarkEnd w:id="780"/>
      <w:r>
        <w:rPr>
          <w:rFonts w:ascii="Amiri" w:hAnsi="Amiri" w:eastAsia="Amiri" w:cs="Amiri"/>
          <w:color w:val="111111"/>
          <w:sz w:val="28"/>
          <w:sz w:val="28"/>
          <w:szCs w:val="28"/>
          <w:rtl w:val="true"/>
          <w:lang w:bidi="ar-SA"/>
        </w:rPr>
        <w:t xml:space="preserve">روى صدر الحديث عن ابن عقدة في كتاب الموالاة من طريق عليّ بن الحسن العبديّ عن سعد الإسكاف عن الأصبغ بن نباته بعين ما تقدّم عنه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عقدة ، عن الأصبغ بن نباته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إلى قوله فعليّ مولاه</w:t>
      </w:r>
      <w:r>
        <w:rPr>
          <w:rFonts w:eastAsia="Amiri" w:cs="Amiri" w:ascii="Amiri" w:hAnsi="Amiri"/>
          <w:color w:val="111111"/>
          <w:sz w:val="28"/>
          <w:szCs w:val="28"/>
          <w:rtl w:val="true"/>
          <w:lang w:bidi="ar-SA"/>
        </w:rPr>
        <w:t>. -</w:t>
      </w:r>
    </w:p>
    <w:p>
      <w:pPr>
        <w:pStyle w:val="Heading4"/>
        <w:numPr>
          <w:ilvl w:val="3"/>
          <w:numId w:val="1"/>
        </w:numPr>
        <w:rPr/>
      </w:pPr>
      <w:bookmarkStart w:id="781" w:name="__RefHeading___Toc2846636_1067777946"/>
      <w:bookmarkStart w:id="782" w:name="_Toc295"/>
      <w:bookmarkEnd w:id="781"/>
      <w:r>
        <w:rPr>
          <w:rtl w:val="true"/>
        </w:rPr>
        <w:t xml:space="preserve">القسم التاسع </w:t>
      </w:r>
      <w:r>
        <w:rPr>
          <w:rtl w:val="true"/>
        </w:rPr>
        <w:t xml:space="preserve">: </w:t>
      </w:r>
      <w:r>
        <w:rPr>
          <w:rtl w:val="true"/>
        </w:rPr>
        <w:t>حديث عبد خير</w:t>
      </w:r>
      <w:bookmarkEnd w:id="78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أخطب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 أخبرنى أبو محمّد عبد اللّه يحيى بن هارون بن عبد الجبّار السكرى ببغداد ، أخبرنى اسماعيل ابن محمّد الصفّار ، حدّثنا أحمد بن منصور الرّمادي حدّثنى عبد الرّزاق ، حدّثنى ، إسرائيل عن أبى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سعيد بن وهب وعبد خير انّهما سمعا عليّا عليه‌السلام برحبة الكوفة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من سمع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عدة من أصحاب النّبى  صلی اللّه عليه وآله وسلم فشهدوا جميعا أنّهم سمعوا رسول اللّه  صلی اللّه عليه وآله وسلم يقول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ابن المغازلي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bookmarkStart w:id="783" w:name="pg10225_79666"/>
    </w:p>
    <w:p>
      <w:pPr>
        <w:pStyle w:val="BookText"/>
        <w:rPr/>
      </w:pPr>
      <w:bookmarkEnd w:id="783"/>
      <w:r>
        <w:rPr>
          <w:rFonts w:ascii="Amiri" w:hAnsi="Amiri" w:eastAsia="Amiri" w:cs="Amiri"/>
          <w:color w:val="111111"/>
          <w:sz w:val="28"/>
          <w:sz w:val="28"/>
          <w:szCs w:val="28"/>
          <w:rtl w:val="true"/>
          <w:lang w:bidi="ar-SA"/>
        </w:rPr>
        <w:t xml:space="preserve">روى الحديث عن عبد خير بعين ما تقدّم نقلنا عنه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ذى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سعيد بن وهب بما تقدم نقله منا في حديث سعيد</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2846638_1067777946"/>
      <w:bookmarkStart w:id="785" w:name="_Toc296"/>
      <w:bookmarkEnd w:id="784"/>
      <w:r>
        <w:rPr>
          <w:rtl w:val="true"/>
        </w:rPr>
        <w:t xml:space="preserve">القسم العاشر </w:t>
      </w:r>
      <w:r>
        <w:rPr>
          <w:rtl w:val="true"/>
        </w:rPr>
        <w:t xml:space="preserve">: </w:t>
      </w:r>
      <w:r>
        <w:rPr>
          <w:rtl w:val="true"/>
        </w:rPr>
        <w:t>حديث زياد بن أبى زياد الأسلمي</w:t>
      </w:r>
      <w:bookmarkEnd w:id="785"/>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عماد الدين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عبد اللّه ، ثنا الربيع يعنى ابن أبي صالح الاسلمىّ ، حدّثنى زياد بن أبى زياد الأسلمي ، سمعت عليّ بن أبي طالب ينشد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 اللّه رجلا مسلما سمع رسول اللّه يقول يوم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 فقام إثنا عشر رجلا بدريا فشهدوا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زياد بن أبى زياد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زياد بن أبى زياد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 ثقاة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زياد بن أبى زياد الأسلمي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bookmarkStart w:id="786" w:name="pg10225_79667"/>
    </w:p>
    <w:p>
      <w:pPr>
        <w:pStyle w:val="Heading4"/>
        <w:numPr>
          <w:ilvl w:val="3"/>
          <w:numId w:val="1"/>
        </w:numPr>
        <w:rPr/>
      </w:pPr>
      <w:bookmarkStart w:id="787" w:name="__RefHeading___Toc2846640_1067777946"/>
      <w:bookmarkStart w:id="788" w:name="_Toc297"/>
      <w:bookmarkEnd w:id="786"/>
      <w:bookmarkEnd w:id="787"/>
      <w:r>
        <w:rPr>
          <w:rtl w:val="true"/>
        </w:rPr>
        <w:t xml:space="preserve">القسم الحادي عشر </w:t>
      </w:r>
      <w:r>
        <w:rPr>
          <w:rtl w:val="true"/>
        </w:rPr>
        <w:t xml:space="preserve">: </w:t>
      </w:r>
      <w:r>
        <w:rPr>
          <w:rtl w:val="true"/>
        </w:rPr>
        <w:t>حديث رباح بن الحارث</w:t>
      </w:r>
      <w:bookmarkEnd w:id="788"/>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يحيى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حنش بن الحارث بن لقيط النخعي عن رباح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رهط إلى علىّ بالرحبة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أكون مولاكم وأنتم قوم عرب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 يوم غدير خمّ من كنت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مضوا أتبعتهم وسألت من 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الأنصار فيهم أبو أيّوب الأنصارىّ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أحمد بن محمّد البزّار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الحسين بن محمّد العدل ، يرفعه إلى رياح بن الحارث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علىّ عليه‌السلام في الرحبة إذ جاء ركب من الأنصار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أنتم قوم من العرب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ثم انصرفوا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الأنصار فينا أبو أيّوب الأنصاري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بعين ما تقدم عنه بلا واسطة ،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بكر بن أبى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شريك عن حنش عن رباح بن الحارث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بينا نحن جلوس في الرحبة مع على عليه‌السلام إذ جاء رجل عليه أثر السفر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مولاي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فقيل أبو ايّوب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رباح بن الحارث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 والطّبراني إلا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أبو أيّوب بيننا فحسر أبو ايّوب العمامة عن 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أحمد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العارف الشيخ داود بن سليمان النقشبندى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الاخوان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هذا الحديث ابن المغازلي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السمّان ، وابن المغازلىّ ، والمخلص الذّهبى ، ومحب الدين الطّبرى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 علىّ القادرى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المرقاة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أيّوب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رياح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789" w:name="pg10225_79669"/>
    </w:p>
    <w:p>
      <w:pPr>
        <w:pStyle w:val="Heading4"/>
        <w:numPr>
          <w:ilvl w:val="3"/>
          <w:numId w:val="1"/>
        </w:numPr>
        <w:rPr/>
      </w:pPr>
      <w:bookmarkStart w:id="790" w:name="__RefHeading___Toc2846642_1067777946"/>
      <w:bookmarkStart w:id="791" w:name="_Toc298"/>
      <w:bookmarkEnd w:id="789"/>
      <w:bookmarkEnd w:id="790"/>
      <w:r>
        <w:rPr>
          <w:rtl w:val="true"/>
        </w:rPr>
        <w:t xml:space="preserve">القسم الثاني عشر </w:t>
      </w:r>
      <w:r>
        <w:rPr>
          <w:rtl w:val="true"/>
        </w:rPr>
        <w:t xml:space="preserve">: </w:t>
      </w:r>
      <w:r>
        <w:rPr>
          <w:rtl w:val="true"/>
        </w:rPr>
        <w:t>حديث يعلى بن مرة</w:t>
      </w:r>
      <w:bookmarkEnd w:id="79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نعيم ، وأبي موسى بالسند الّذي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يعليّ بن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من كنت مولاه فعليّ مولاه اللّهمّ وال من والاه ، وعاد من عاداه ، فلمّا قدم عليّ الكوفة نشد النّاس فانتشد له بضعة عشر رجلا فيهم أبو أيّوب صاحب منزل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وناجية بن عمرو الخزاعيّ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أبو نعيم وأبو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عقده في الموالاة من طريق عمر بن عبد اللّه بن يعلي بن مرّة عن أبيه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الكوفة نشد الناس 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 فانتدب له بضعة عشر رجلا منهم زيد أو يزيد بن شراحيل الأنصاري</w:t>
      </w:r>
      <w:r>
        <w:rPr>
          <w:rFonts w:eastAsia="IRNazanin" w:cs="IRNazanin"/>
          <w:color w:val="111111"/>
          <w:sz w:val="28"/>
          <w:szCs w:val="28"/>
          <w:rtl w:val="true"/>
          <w:lang w:bidi="fa-IR"/>
        </w:rPr>
        <w:t xml:space="preserve">. </w:t>
      </w:r>
      <w:bookmarkStart w:id="792" w:name="pg10225_79670"/>
    </w:p>
    <w:p>
      <w:pPr>
        <w:pStyle w:val="Heading4"/>
        <w:numPr>
          <w:ilvl w:val="3"/>
          <w:numId w:val="1"/>
        </w:numPr>
        <w:rPr/>
      </w:pPr>
      <w:bookmarkStart w:id="793" w:name="__RefHeading___Toc2846644_1067777946"/>
      <w:bookmarkStart w:id="794" w:name="_Toc299"/>
      <w:bookmarkEnd w:id="792"/>
      <w:bookmarkEnd w:id="793"/>
      <w:r>
        <w:rPr>
          <w:rtl w:val="true"/>
        </w:rPr>
        <w:t xml:space="preserve">القسم الثالث عشر </w:t>
      </w:r>
      <w:r>
        <w:rPr>
          <w:rtl w:val="true"/>
        </w:rPr>
        <w:t xml:space="preserve">: </w:t>
      </w:r>
      <w:r>
        <w:rPr>
          <w:rtl w:val="true"/>
        </w:rPr>
        <w:t>حديث أبى الطفيل واثلة بن الأسقع</w:t>
      </w:r>
      <w:bookmarkEnd w:id="794"/>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يوسف بن موسى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الطفيل واثلة بن الأسقع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الناس عليّ بن أبي طالب في الرّحبة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باللّه عزوجل كلّ امرئ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يقول ما سمع فقام أناس من الناس فشهدوا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أنّي أولى بالمؤمنين من أنفسهم وهو قائم ثمّ 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 قال أبو الطفيل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وفي نفسي منه شيء ، فلقيت زيد بن أرقم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تتهم أنا 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الطفيل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 من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عقدة ، أخبرنا أبو موسى إذنا ، أخبرنا الشريف أبو محمّد حمزة بن العباس العلويّ ، أخبرنا أحمد بن الفضل الباطرقاني ، أخبرنا أبو مسلم بن شهدل ، أخبرنا أبو العبّاس أحمد بن محمّد بن سعيد ، حدّثنا محمّد بن مفضل بن إبراهيم الأشعريّ أخبرنا رجاء بن عبد اللّه ، أخبرنا محمّد بن كثير عن فطر ابن الجارود عن أبي الطفيل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عليّ رضي‌اللّه‌عنه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تعالى من شهد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قام ، فقام سبعة عشر رجلا منهم أبو قدّامة الأنصاريّ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انا أقبلنا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حتّى إذا كان الظهر 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فأمر بشجرات فشددن وألقى عليهن ثوب ، ثمّ نادى الصلاة فخرجنا فصلّينا ، ثمّ قام فحمد اللّه تعالى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أتعلمون أنّ اللّه عزوجل مولاي وأنا مولى المؤمنين وأنّي أولى بكم من أنفسكم يقول ذلك مرارا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وهو آخذ بيدك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 وعاد من عاداه ،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عن أبى الطفيل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فهذا مولاه ، اللّهمّ وال من والاه ، وعاد من عاداه ، ثمّ قال لي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ذلك له ، قال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سلمة بن كهيل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الطفيل يحدّث عن أبى سريحة أو زيد ابن أرقم شكّ شعبة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 وأبو نعيم المعني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قطر عن أبي الطفيل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كثير من النّاس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شهاب الدين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المصرية بمصر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مع تلخيص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أبى الطفيل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عن أبي الطفيل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الطفيل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 عاداه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الطفيل إنّ عليّا قام فحمد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باللّه من شهد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قام ولا يقم رجل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نبئت أو بلغني إلّا رجل سمعت أذناه ووعاه قلبه ، فقدم سبعة عشر رجلا منهم خزيمة بن ثابت ، وسهل بن سعد ، وعديّ بن حاتم ، وعقبة بن عامر ، وأبو أيّوب الأنصاريّ ، وأبو ليلى ، والهيثم بن التيهان ، وأبو سعيد الخدري ، وشريح الخزاعي ، وأبو قدّامة الأنصاري ، ورجال من قريش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ما سمعتم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إنّا أقبلنا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فأمر بشجرات فشدّين وألقى عليهنّ ثوبه ، ثمّ نادى بالصلاة ، فخرجنا فصلّينا ، ثمّ قام ،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 أنتم قائلون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ثلاث مرّات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أوشك أن ادعى فأجيب ، وإنّي مسئول ، وأنتم مسئولون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دمائكم وأموالكم حرام كحرمة يومكم هذا ، وحرمة شهركم </w:t>
      </w:r>
      <w:bookmarkStart w:id="795" w:name="pg10225_79673"/>
    </w:p>
    <w:p>
      <w:pPr>
        <w:pStyle w:val="BookText"/>
        <w:rPr/>
      </w:pPr>
      <w:bookmarkEnd w:id="795"/>
      <w:r>
        <w:rPr>
          <w:rFonts w:ascii="Amiri" w:hAnsi="Amiri" w:eastAsia="Amiri" w:cs="Amiri"/>
          <w:color w:val="111111"/>
          <w:sz w:val="28"/>
          <w:sz w:val="28"/>
          <w:szCs w:val="28"/>
          <w:rtl w:val="true"/>
          <w:lang w:bidi="ar-SA"/>
        </w:rPr>
        <w:t xml:space="preserve">هذا ، أوصيكم بالنساء ، وأوصيكم بالجار ، وأوصيكم بالمماليك ، وأوصيكم بالعدل والإحسان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فإنهما لن يفترقا حتّى يردا عليّ الحوض ، نبأني بذلك اللّطيف الخبير ، ثمّ 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وأنا على ذلك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عقدة ، وأبو حاتم محمّد بن حبّان السّبتي ، ومحبّ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 والسمهودي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أبي حاتم ، والنسائي ، وابن حبّان ، وابن عقدة عن أبي الطفيل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2846646_1067777946"/>
      <w:bookmarkStart w:id="797" w:name="_Toc300"/>
      <w:bookmarkEnd w:id="796"/>
      <w:r>
        <w:rPr>
          <w:rtl w:val="true"/>
        </w:rPr>
        <w:t xml:space="preserve">القسم الرابع عشر </w:t>
      </w:r>
      <w:r>
        <w:rPr>
          <w:rtl w:val="true"/>
        </w:rPr>
        <w:t xml:space="preserve">: </w:t>
      </w:r>
      <w:r>
        <w:rPr>
          <w:rtl w:val="true"/>
        </w:rPr>
        <w:t>حديث طلحة بن عمير</w:t>
      </w:r>
      <w:bookmarkEnd w:id="79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طلحة بن عمير انّه انشد الناس من سمع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بقول من كنت مولاه فعلىّ مولاه فشهد إثنا عشر رجلا من الأنصار ، وأنس بن مالك في القوم لم يشهد ، فقال له أمير المؤمنين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وروى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رأيته في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أن لا نؤدي ما سمعت منى في على بن أبي طالب حتى أدركتك العقوبة ولو لا استغفار على بن أبى طالب لك ما شممت رائحة الجنة أبدا ولكن أبشر في بقية عمرك ان أولياء على وذريته ومحبيهم السابقون الأولون الى الجنة وهم جيران اللّه واولياء اللّه حمزة وجعفر والحسن والحسين وأما على فهو الصديق الأكبر لا تخشى يوم القيامة من أحبه نرجع الى حديث غدير خم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bookmarkStart w:id="798" w:name="pg10225_79674"/>
    </w:p>
    <w:p>
      <w:pPr>
        <w:pStyle w:val="BookText"/>
        <w:rPr/>
      </w:pPr>
      <w:bookmarkEnd w:id="798"/>
      <w:r>
        <w:rPr>
          <w:rFonts w:ascii="Amiri" w:hAnsi="Amiri" w:eastAsia="Amiri" w:cs="Amiri"/>
          <w:color w:val="111111"/>
          <w:sz w:val="28"/>
          <w:sz w:val="28"/>
          <w:szCs w:val="28"/>
          <w:rtl w:val="true"/>
          <w:lang w:bidi="ar-SA"/>
        </w:rPr>
        <w:t xml:space="preserve">يا أنس ما منعك أن تشهد وقد سمعت ما سمعوا؟ قال يا أمير المؤمنين كبرت ونسيت ،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كاذبا فاضربه ببياض أو بوضح لا تواريه العمامة قال طلحة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لقد رأيته بيضاء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ابن مردويه</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2846648_1067777946"/>
      <w:bookmarkStart w:id="800" w:name="_Toc301"/>
      <w:bookmarkEnd w:id="799"/>
      <w:r>
        <w:rPr>
          <w:rtl w:val="true"/>
        </w:rPr>
        <w:t xml:space="preserve">القسم الخامس عشر </w:t>
      </w:r>
      <w:r>
        <w:rPr>
          <w:rtl w:val="true"/>
        </w:rPr>
        <w:t xml:space="preserve">: </w:t>
      </w:r>
      <w:r>
        <w:rPr>
          <w:rtl w:val="true"/>
        </w:rPr>
        <w:t>حديث ابى قلابة</w:t>
      </w:r>
      <w:bookmarkEnd w:id="80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الحسن بن عليّ 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يحيى بن سلمة بن كهيل عن حبّة العرني عن أبي قلابة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النّاس عليّ في الرّحبة ، فقام بضعة عشر رجلا فيهم رجل عليه جبّة عليها أزرار حضرميّة فشهدوا </w:t>
      </w:r>
      <w:bookmarkStart w:id="801" w:name="pg10225_79675"/>
    </w:p>
    <w:p>
      <w:pPr>
        <w:pStyle w:val="BookText"/>
        <w:rPr/>
      </w:pPr>
      <w:bookmarkEnd w:id="801"/>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حبّة العرني بعين ما نقلناه عنه في حديث عمرو ذي مرّ سندا ومتنا</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2846650_1067777946"/>
      <w:bookmarkStart w:id="803" w:name="_Toc302"/>
      <w:bookmarkEnd w:id="802"/>
      <w:r>
        <w:rPr>
          <w:rtl w:val="true"/>
        </w:rPr>
        <w:t xml:space="preserve">القسم السادس عشر </w:t>
      </w:r>
      <w:r>
        <w:rPr>
          <w:rtl w:val="true"/>
        </w:rPr>
        <w:t xml:space="preserve">: </w:t>
      </w:r>
      <w:r>
        <w:rPr>
          <w:rtl w:val="true"/>
        </w:rPr>
        <w:t>حديث ذر بن حبيش</w:t>
      </w:r>
      <w:bookmarkEnd w:id="80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ذرّ بن حبيش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من القصر فاستقبله ركبان متقلدي السيوف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السلام عليك يا مولانا ورحمة اللّه وبركاته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من هاهنا من أصحاب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فقام إثنا عشر منهم قيس بن ثابت ابن شماس ، وهاشم بن عتبة ، وحبيب بن بديل بن ورقا ، فشهدوا أنّهم سمعوا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جمال الدين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ذرّ بن حبيش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من القصر ، فاستقبله ركبان متقلدي السّيوف عليهم العمائم حديثي عهد بسفر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مولانا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بعد ما ردّ السلام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هاهنا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فقام إثنا عشر رجلا منهم خالد بن زيد ، وأبو أيّوب الانصاريّ ، وخزيمة بن ثابت ذو الشهادتين ، </w:t>
      </w:r>
      <w:bookmarkStart w:id="804" w:name="pg10225_79676"/>
    </w:p>
    <w:p>
      <w:pPr>
        <w:pStyle w:val="BookText"/>
        <w:rPr/>
      </w:pPr>
      <w:bookmarkEnd w:id="804"/>
      <w:r>
        <w:rPr>
          <w:rFonts w:ascii="IRNazanin" w:hAnsi="IRNazanin" w:eastAsia="IRNazanin"/>
          <w:color w:val="111111"/>
          <w:sz w:val="28"/>
          <w:sz w:val="28"/>
          <w:szCs w:val="28"/>
          <w:rtl w:val="true"/>
          <w:lang w:bidi="fa-IR"/>
        </w:rPr>
        <w:t xml:space="preserve">وثابت بن قيس بن شماس ، وعمار بن ياسر ، وأبو الهيثم بن التيهان ، وهاشم بن عتبة وسعد بن أبي وقّاص ، وحبيب بن بديل بن ورقاء ، فشهدوا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فعليّ مولاه ،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لأنس بن مالك ، والبراء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منعكما أن تقوما للتشهد ، فقد سمعتما كما سمع القوم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كتماها معاندة ، فأبلهما ، فأمّا البراء فعمي ، فكان يسأل عن منزله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يرشد من أدركه الدعوة ، وأما أنس ، فقد برصت قدماه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استشهده على قول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اعتذر بالنسيان ،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كاذبا فاضربه ببياض موضح لا تواريه العمامة ، فبرص وجهه ، فسدل بعد ذلك برقعا على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زرّ الحبيش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2846652_1067777946"/>
      <w:bookmarkStart w:id="806" w:name="_Toc303"/>
      <w:bookmarkEnd w:id="805"/>
      <w:r>
        <w:rPr>
          <w:rtl w:val="true"/>
        </w:rPr>
        <w:t xml:space="preserve">القسم السابع عشر </w:t>
      </w:r>
      <w:r>
        <w:rPr>
          <w:rtl w:val="true"/>
        </w:rPr>
        <w:t xml:space="preserve">: </w:t>
      </w:r>
      <w:r>
        <w:rPr>
          <w:rtl w:val="true"/>
        </w:rPr>
        <w:t>حديث عمر</w:t>
      </w:r>
      <w:bookmarkEnd w:id="80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شعبة بن أبي إسحاق سمعت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علىّ الناس فقام خمسة او ستّة من أصحاب النّبى فشهدوا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 وعاد من عاداه ، وانصر من نصره ، وأحبّ من أحبّه ، وأبغض من أبغضه</w:t>
      </w:r>
      <w:r>
        <w:rPr>
          <w:rFonts w:eastAsia="IRNazanin" w:cs="IRNazanin"/>
          <w:color w:val="111111"/>
          <w:sz w:val="28"/>
          <w:szCs w:val="28"/>
          <w:rtl w:val="true"/>
          <w:lang w:bidi="fa-IR"/>
        </w:rPr>
        <w:t xml:space="preserve">. </w:t>
      </w:r>
      <w:bookmarkStart w:id="807" w:name="pg10225_79677"/>
    </w:p>
    <w:p>
      <w:pPr>
        <w:pStyle w:val="Heading4"/>
        <w:numPr>
          <w:ilvl w:val="3"/>
          <w:numId w:val="1"/>
        </w:numPr>
        <w:rPr/>
      </w:pPr>
      <w:bookmarkStart w:id="808" w:name="__RefHeading___Toc2846654_1067777946"/>
      <w:bookmarkStart w:id="809" w:name="_Toc304"/>
      <w:bookmarkEnd w:id="807"/>
      <w:bookmarkEnd w:id="808"/>
      <w:r>
        <w:rPr>
          <w:rtl w:val="true"/>
        </w:rPr>
        <w:t xml:space="preserve">القسم الثامن عشر </w:t>
      </w:r>
      <w:r>
        <w:rPr>
          <w:rtl w:val="true"/>
        </w:rPr>
        <w:t xml:space="preserve">: </w:t>
      </w:r>
      <w:r>
        <w:rPr>
          <w:rtl w:val="true"/>
        </w:rPr>
        <w:t>حديث أبى إياس الضبي</w:t>
      </w:r>
      <w:bookmarkEnd w:id="80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 أخبرني أبو عبد اللّه الحافظ ، أخبرني أبو الوليد الإمام وأبو بكر بن قريش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سفيان ، حدثنا أحمد بن عبيدة ، حدّثني الحسن بن الحسين ، حدّثني رفاعة بن أياس الضبيّ عن أبيه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يوم الجمل فبعث إلى طلحة بن عبد اللّه بن التميمي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أنشدتك اللّه هل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من كنت مولاه فعليّ مولاه ، اللّهمّ وال من والاه وعاد من عاداه ، وأخذل من خذله ، وانصر من نصره؟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تقاتلني؟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نسيت ولم أذكر فانصرف طلحة ولم يردّ جوابا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رفاعة بن أياس الضبّي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في الجمل ، فبعث إلى طلحة أن ألقنى فلقيه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اللّهمّ وال من والاه ، وعاد من عاداه؟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تقاتلني؟ فانصرف طلحة من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عساكر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والمتقى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810" w:name="pg10225_79678"/>
    </w:p>
    <w:p>
      <w:pPr>
        <w:pStyle w:val="Heading4"/>
        <w:numPr>
          <w:ilvl w:val="3"/>
          <w:numId w:val="1"/>
        </w:numPr>
        <w:rPr/>
      </w:pPr>
      <w:bookmarkStart w:id="811" w:name="__RefHeading___Toc2846656_1067777946"/>
      <w:bookmarkStart w:id="812" w:name="_Toc305"/>
      <w:bookmarkEnd w:id="810"/>
      <w:bookmarkEnd w:id="811"/>
      <w:r>
        <w:rPr>
          <w:rtl w:val="true"/>
        </w:rPr>
        <w:t xml:space="preserve">القسم التاسع عشر </w:t>
      </w:r>
      <w:r>
        <w:rPr>
          <w:rtl w:val="true"/>
        </w:rPr>
        <w:t xml:space="preserve">: </w:t>
      </w:r>
      <w:r>
        <w:rPr>
          <w:rtl w:val="true"/>
        </w:rPr>
        <w:t>حديث ابن عباس</w:t>
      </w:r>
      <w:bookmarkEnd w:id="81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بالسند الّذي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عليّ رضي‌اللّه‌عنه النّاس في رحبة مسجد 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كلّ امرئ مسلم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 لقام ، فقام سبعة عشر رجلا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وآله وسلم حين أخذ بيدك قال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أنّي 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 اللّهم وال من والاه ، وعاد من عاداه</w:t>
      </w:r>
      <w:r>
        <w:rPr>
          <w:rFonts w:eastAsia="IRNazanin" w:cs="IRNazanin"/>
          <w:color w:val="111111"/>
          <w:sz w:val="28"/>
          <w:szCs w:val="28"/>
          <w:rtl w:val="true"/>
          <w:lang w:bidi="fa-IR"/>
        </w:rPr>
        <w:t>.</w:t>
      </w:r>
    </w:p>
    <w:p>
      <w:pPr>
        <w:pStyle w:val="Heading4"/>
        <w:numPr>
          <w:ilvl w:val="3"/>
          <w:numId w:val="1"/>
        </w:numPr>
        <w:rPr/>
      </w:pPr>
      <w:bookmarkStart w:id="813" w:name="__RefHeading___Toc2846658_1067777946"/>
      <w:bookmarkStart w:id="814" w:name="_Toc306"/>
      <w:bookmarkEnd w:id="813"/>
      <w:r>
        <w:rPr>
          <w:rtl w:val="true"/>
        </w:rPr>
        <w:t xml:space="preserve">القسم المتمم للعشرين </w:t>
      </w:r>
      <w:r>
        <w:rPr>
          <w:rtl w:val="true"/>
        </w:rPr>
        <w:t xml:space="preserve">: </w:t>
      </w:r>
      <w:r>
        <w:rPr>
          <w:rtl w:val="true"/>
        </w:rPr>
        <w:t>حديث شريك بن عبد اللّه</w:t>
      </w:r>
      <w:bookmarkEnd w:id="81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عثمان بن سعيد عن شريك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عليّا عليه‌السلام أنّ الناس يتهمونه فيما يذكره من تقديم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وتفضيله على الناس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اللّه من بقي ممّن لقي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مقاله في يوم غدير خمّ إلّا قام فشهد </w:t>
      </w:r>
      <w:bookmarkStart w:id="815" w:name="pg10225_79679"/>
    </w:p>
    <w:p>
      <w:pPr>
        <w:pStyle w:val="BookText"/>
        <w:rPr/>
      </w:pPr>
      <w:bookmarkEnd w:id="815"/>
      <w:r>
        <w:rPr>
          <w:rFonts w:ascii="IRNazanin" w:hAnsi="IRNazanin" w:eastAsia="IRNazanin"/>
          <w:color w:val="111111"/>
          <w:sz w:val="28"/>
          <w:sz w:val="28"/>
          <w:szCs w:val="28"/>
          <w:rtl w:val="true"/>
          <w:lang w:bidi="fa-IR"/>
        </w:rPr>
        <w:t xml:space="preserve">بما سمع ، فقام ستّة ممن عن يمينه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وستة ممّن على شماله من الصحابة أيضا فشهدوا أنّهم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ذلك اليوم وهو رافع بيدي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عليّ مولاه ، اللّهمّ وال من والاه ، وعاد من عاداه ، وانصر من نصره واخذل من خذله ، وأحبّ من أحبّه ، وأبغض من أبغضه</w:t>
      </w:r>
      <w:r>
        <w:rPr>
          <w:rFonts w:eastAsia="IRNazanin" w:cs="IRNazanin"/>
          <w:color w:val="111111"/>
          <w:sz w:val="28"/>
          <w:szCs w:val="28"/>
          <w:rtl w:val="true"/>
          <w:lang w:bidi="fa-IR"/>
        </w:rPr>
        <w:t>.</w:t>
      </w:r>
    </w:p>
    <w:p>
      <w:pPr>
        <w:pStyle w:val="Heading4"/>
        <w:numPr>
          <w:ilvl w:val="3"/>
          <w:numId w:val="1"/>
        </w:numPr>
        <w:rPr/>
      </w:pPr>
      <w:bookmarkStart w:id="816" w:name="__RefHeading___Toc2846660_1067777946"/>
      <w:bookmarkStart w:id="817" w:name="_Toc307"/>
      <w:bookmarkEnd w:id="816"/>
      <w:r>
        <w:rPr>
          <w:rtl w:val="true"/>
        </w:rPr>
        <w:t xml:space="preserve">القسم الحادي والعشرون </w:t>
      </w:r>
      <w:r>
        <w:rPr>
          <w:rtl w:val="true"/>
        </w:rPr>
        <w:t xml:space="preserve">: </w:t>
      </w:r>
      <w:r>
        <w:rPr>
          <w:rtl w:val="true"/>
        </w:rPr>
        <w:t>ما روى مرسلا</w:t>
      </w:r>
      <w:bookmarkEnd w:id="81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المؤرخ الشهير أحمد بن يحيى بن جابر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عليه‌السلام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أنشدت اللّه رجلا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 وعاد من عاده ، إلّا قام فشهد ، وتحت المنبر أنس بن مالك والبراء بن عازب وجرير بن عبد اللّه البجليّ ، فأعادها فلم يجبه أحد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من كتم هذه الشهادة وهو يعرفها فلا تخرجه من الدّنيا حتّى تجعل به آية يعرف بها ، فبرص أنس وعمى البراء ورجع جرير 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هجرته فأتى السراة فمات في بيت 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قتيبة الدينوري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أصلان افندى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 بن مالك كان بوجهه برص ، وذكر قوم أنّ عليّا رضي‌اللّه‌عنه سأله عن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 وعاد من عاداه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كبرت سنّي </w:t>
      </w:r>
      <w:bookmarkStart w:id="818" w:name="pg10225_79680"/>
    </w:p>
    <w:p>
      <w:pPr>
        <w:pStyle w:val="BookText"/>
        <w:rPr/>
      </w:pPr>
      <w:bookmarkEnd w:id="818"/>
      <w:r>
        <w:rPr>
          <w:rFonts w:ascii="Amiri" w:hAnsi="Amiri" w:eastAsia="Amiri" w:cs="Amiri"/>
          <w:color w:val="111111"/>
          <w:sz w:val="28"/>
          <w:sz w:val="28"/>
          <w:szCs w:val="28"/>
          <w:rtl w:val="true"/>
          <w:lang w:bidi="ar-SA"/>
        </w:rPr>
        <w:t xml:space="preserve">ونسيت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كاذبا فضربك اللّه ببيضاء لا تواريها العمامة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لأنس بن مالك وقد كان بعثه إلى طلحة والزّبير لمّا جاء إلى البصرة يذكرهما شيئا قد سمعه من رسول اللّه  صلی اللّه عليه وآله وسلم في معناهما ، فلوي عن ذلك فرجع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أنسيت ذلك الأمر فقال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كاذبا فضربك اللّه بها بيضاء لامعة لا تواريها العمامة قال يعني البرص فأصاب أنسا هذا الداء فيما بعد في وجهه فكان لا يرى إلّا متبرقعا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المشهور أنّ عليّا عليه‌السلام ناشد الناس اللّه في الرّحبة بالكوفة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رجلا سمع رسول اللّه  صلی اللّه عليه وآله وسلم يقول لي وهو منصرف من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 فقام رجال فشهدوا بذلك ، فقال عليه‌السلام لأنس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حضرتها فما بالك؟ فقال يا أمير المؤمنين كبرت سنّي وصار ما أنساه أكثر ممّا أذكره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كاذبا فضربك اللّه بها بيضاء لا تواريها العمامة فما مات حتّى أصابه البرص</w:t>
      </w:r>
      <w:r>
        <w:rPr>
          <w:rFonts w:eastAsia="IRNazanin" w:cs="IRNazanin"/>
          <w:color w:val="111111"/>
          <w:sz w:val="28"/>
          <w:szCs w:val="28"/>
          <w:rtl w:val="true"/>
          <w:lang w:bidi="fa-IR"/>
        </w:rPr>
        <w:t>.</w:t>
      </w:r>
    </w:p>
    <w:p>
      <w:pPr>
        <w:pStyle w:val="Heading4"/>
        <w:numPr>
          <w:ilvl w:val="3"/>
          <w:numId w:val="1"/>
        </w:numPr>
        <w:rPr/>
      </w:pPr>
      <w:bookmarkStart w:id="819" w:name="__RefHeading___Toc2846662_1067777946"/>
      <w:bookmarkStart w:id="820" w:name="_Toc308"/>
      <w:bookmarkEnd w:id="819"/>
      <w:r>
        <w:rPr>
          <w:rtl w:val="true"/>
        </w:rPr>
        <w:t xml:space="preserve">القسم الثاني والعشرون </w:t>
      </w:r>
      <w:r>
        <w:rPr>
          <w:rtl w:val="true"/>
        </w:rPr>
        <w:t xml:space="preserve">: </w:t>
      </w:r>
      <w:r>
        <w:rPr>
          <w:rtl w:val="true"/>
        </w:rPr>
        <w:t>حديث ابى إسحاق عن جماعة</w:t>
      </w:r>
      <w:bookmarkEnd w:id="82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ابن عقدة بإسناده عن أبي غيلان سعد بن طالب ، عن أبي إسحاق ، عن عمرو ذي مرّ ويزيد بن نثيع وسعيد بن وهب وهاني بن هاني ، 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من لا احصي انّ عليّا نشد الناس في الرحبة من سمع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اللّهم وال من والاه ، وعاد من عاداه ، فقام نفر فشهدوا أنّهم سمعوا ذلك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وكتم قوم فما خرجوا من الدّنيا حتّى عموا وأصابتهم آفة ، منهم يزيد بن 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مدلج ، أخرجه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اسماعيل بن عمر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عن أحمد بن منصور عن عبد الرزاق عن إسرائيل عن أبي إسحاق عن زيد بن وهب وعبد خير عن عليّ ، وقد رواه ابن جرير عن أحمد بن منصور عن عبيد اللّه بن موسى ، وهو شيعي ثقة ، عن فطر بن خليفة ، عن أبي إسحاق ، عن زيد بن وهب وزيد بن يثيغ وعمرو ذي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أنشد الناس بالكوفة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ابن شاهين عن أبي العباس بن عقدة عن أبي إسحاق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إلى قوله سمعوا إذ ذاك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لكنه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موسى وابن الأثير عن ابن إسحاق قال حدّثني من لا احصى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bookmarkStart w:id="821" w:name="pg10225_79682"/>
    </w:p>
    <w:p>
      <w:pPr>
        <w:pStyle w:val="Heading3"/>
        <w:numPr>
          <w:ilvl w:val="2"/>
          <w:numId w:val="1"/>
        </w:numPr>
        <w:rPr/>
      </w:pPr>
      <w:bookmarkStart w:id="822" w:name="__RefHeading___Toc2846664_1067777946"/>
      <w:bookmarkStart w:id="823" w:name="_Toc309"/>
      <w:bookmarkEnd w:id="821"/>
      <w:bookmarkEnd w:id="822"/>
      <w:r>
        <w:rPr>
          <w:rtl w:val="true"/>
        </w:rPr>
        <w:t>متن خطبة الغدير</w:t>
      </w:r>
      <w:bookmarkEnd w:id="823"/>
    </w:p>
    <w:p>
      <w:pPr>
        <w:pStyle w:val="BookText"/>
        <w:rPr/>
      </w:pPr>
      <w:r>
        <w:rPr>
          <w:rFonts w:ascii="Amiri" w:hAnsi="Amiri" w:eastAsia="Amiri" w:cs="Amiri"/>
          <w:color w:val="111111"/>
          <w:sz w:val="28"/>
          <w:sz w:val="28"/>
          <w:szCs w:val="28"/>
          <w:rtl w:val="true"/>
          <w:lang w:bidi="ar-SA"/>
        </w:rPr>
        <w:t>قد رواها القوم في أحاديثهم بالتقطيع والتشطير ، ونحن</w:t>
      </w:r>
    </w:p>
    <w:p>
      <w:pPr>
        <w:pStyle w:val="BookText"/>
        <w:rPr/>
      </w:pPr>
      <w:r>
        <w:rPr>
          <w:rFonts w:ascii="Amiri" w:hAnsi="Amiri" w:eastAsia="Amiri" w:cs="Amiri"/>
          <w:color w:val="111111"/>
          <w:sz w:val="28"/>
          <w:sz w:val="28"/>
          <w:szCs w:val="28"/>
          <w:rtl w:val="true"/>
          <w:lang w:bidi="ar-SA"/>
        </w:rPr>
        <w:t>نقتصر هاهنا بإيراد ما اشتمل من الأحاديث</w:t>
      </w:r>
    </w:p>
    <w:p>
      <w:pPr>
        <w:pStyle w:val="BookText"/>
        <w:rPr/>
      </w:pPr>
      <w:r>
        <w:rPr>
          <w:rFonts w:ascii="Amiri" w:hAnsi="Amiri" w:eastAsia="Amiri" w:cs="Amiri"/>
          <w:color w:val="111111"/>
          <w:sz w:val="28"/>
          <w:sz w:val="28"/>
          <w:szCs w:val="28"/>
          <w:rtl w:val="true"/>
          <w:lang w:bidi="ar-SA"/>
        </w:rPr>
        <w:t>على كثير من فقراتها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فممن رواها العلامة الشهير بابن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الشافعي بإسناده عن ابن إمرة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مكّة في حجّة الوداع حتّى نزل بغدير جحفة من مكّة والمدينة ، فأمر بالدوحات فقمّ ما تحتهن من شوك ، ثمّ نادى الصلاة جامعة فخرجنا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يوم شديد الحرّ ، إنّ منّا لمن يضع بعض ردائه على رأسه وبعضه على قدمه من شدّة الرمضاء ، حتّى انتهينا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فصلّينا الظهر ، ثمّ انصرف إلينا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نحمده ونستعينه ونؤمن به ونتوكّل عليه ، ونعوذ باللّه من شرور أنفسنا ومن سيئات أعمالنا الّذى لا هادي لمن أضلّ ولا مضلّ لمن هدى ، وأشهد أن لا إله إلّا اللّه ، وأنّ محمّدا عبده ورسوله ، أمّا بعد أيّها الناس فانّه لم يكن لنبي من عمره إلّا نصف من عمر من قبله ، وإنّ عيسى بن مريم لبث في قومه أربعين سنة ، وانّي قد أشرعت في العشرين ، ألا وانّي يوشك أن أفارقكم الا أنّي مسئول وأنتم مسئولون ، فهل بلغتكم فما ذا أنتم قائلون ، فقاموا من كلّ ناحية من القوم مجيب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عبد اللّه ورسوله ، قد بلغت رسالته ، وجاهدت في سبيله ، فصدعت بأمره ، وعبدته حتّى أتاك اليقين ، جزاك اللّه عنا خير ما جزى </w:t>
      </w:r>
    </w:p>
    <w:p>
      <w:pPr>
        <w:pStyle w:val="BookText"/>
        <w:rPr/>
      </w:pPr>
      <w:r>
        <w:rPr>
          <w:rFonts w:ascii="Amiri" w:hAnsi="Amiri" w:eastAsia="Amiri" w:cs="Amiri"/>
          <w:color w:val="111111"/>
          <w:sz w:val="28"/>
          <w:sz w:val="28"/>
          <w:szCs w:val="28"/>
          <w:rtl w:val="true"/>
          <w:lang w:bidi="ar-SA"/>
        </w:rPr>
        <w:t xml:space="preserve">نبيّا عن امّته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لا إله إلّا اللّه لا شريك له وأنّ محمّدا عبده ورسوله وأنّ الجنّة حقّ وأنّ النّار حقّ تؤمنون بالكتاب كلّه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 قد صدقتم وصدقتموني ، الا وانّي فرطكم وانكم تبعي توشكون أن تردوا علىّ الحوض ، فأسألكم حين تلقونني عن ثقليّ كيف خلفتموني فيهما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ما ندري ما الثقلان ، حتّى قام رجل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نبيّ اللّه ما الثقلان؟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منهما كتاب اللّه تعالى سبب طرف بيد اللّه وطرف بأيديكم فتمسكوا به ولا تضلّوا ، والأصغر منهما عترتي ، من استقبل قبلتي وأجاب دعوتي ، فلا تقتلوهم ، ولا تقهروهم ، ولا تقصروا عنهم ، فانّى قد سألت لهم اللّطيف الخبير فأعطانى ، ناصرهما لي ناصر ، وخاذلهما لي خاذل ، ووليهما لي ولىّ ، وعدوّهما لي عدّو ، ألا فإنّها لم تهلك امّة قبلكم حتّى تتديّن باهوائها وتظاهر على نبوّتها ، وتقتل من قام بالقسط ، ثمّ أخذ بيد علىّ بن أبي طالب عليه‌السلام فرفعها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مولاه ، من كنت وليّه فهذا وليه ، اللّهم وال من والاه ، وعاد من عاداه ، قالها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 الأشرف</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بالسند الّذي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أسيد وعامر بن ليلى بن ضمرة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ولم يحج غيرها ، أقبل حتّى إذا كان بالجحفة نهى عن سمرات متقاربات بالبطحاء أن لا ينزل تحتهن أحد ، حتى إذا أخذ القوم منازلهم أرسل فقم ما تحتهن حتّى إذا نودي بالصلاة صلاة الظهر ، عمد إليهن فصلّى بالناس تحتهن ، وذلك يوم غدير خمّ بعد فراغه من الصلاة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انّه قد نبّأنى اللّطيف الخبير أنّه لم يعمر نبىّ الّا نصف عمر النبيّ الّذي كان قبله ، وانّى لأظن بأنّى ادعى وأجيب وأنّى مسئول وأنتم مسئولون ، هل </w:t>
      </w:r>
    </w:p>
    <w:p>
      <w:pPr>
        <w:pStyle w:val="BookText"/>
        <w:rPr/>
      </w:pPr>
      <w:r>
        <w:rPr>
          <w:rFonts w:ascii="Amiri" w:hAnsi="Amiri" w:eastAsia="Amiri" w:cs="Amiri"/>
          <w:color w:val="111111"/>
          <w:sz w:val="28"/>
          <w:sz w:val="28"/>
          <w:szCs w:val="28"/>
          <w:rtl w:val="true"/>
          <w:lang w:bidi="ar-SA"/>
        </w:rPr>
        <w:t xml:space="preserve">بلغت فما أنتم قائلون؟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وجهدت ونصحت وجزاك وجزاك اللّه خيرا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تشهدون أن لا إله إلا اللّه وأنّ محمّدا عبده ورسوله وأن جنّته حقّ ، وأنّ ناره حقّ والبعث بعد الموت حقّ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تسمعون ، ألا فإن اللّه مولاي وأنا أولى بكم من أنفسكم ، ألا ومن كنت مولاه فعليّ مولاه ، وأخذ بيد عليّ فرفعها حتى نظر القوم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الحكيم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أبي الطفيل ، عن حذيفة بن أسيد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نبّأني اللطيف الخبير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لأظنّ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يوشك أن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قوله وانّ البعث حقّ بعد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السَّاعَةَ آتِيَةٌ لا رَيْبَ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بدل قوله وأنا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مولى المؤمنين وأنا أولى بهم من أنفسهم وزاد في آخر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انّي فرطكم وانّكم واردون علىّ الحوض ، حوض اعرض ممّا بين بصرة إلى صنعاء ، فيه عدد النجوم قد حان من فضّة ، وانّي سائلكم حين تردون عليّ عن الثقلين ، فانظروا كيف تخلفوني فيهما ، الثقل الأكبر كتاب اللّه عزوجل سبب طرفه بيد اللّه ، وطرفه بأيديكم ، فاستمسكوا به لا تضلوا ولا تبدلوا ، وعترتي وأهل بيتي فإنّه قد نبّأني اللّطيف الخبير انّهما لن ينقضيا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ذكر بدل قوله فاستمسكوا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تضلّوا ولا تبدّلوا ، وعترتي أهل بيتي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 ابن عقدة في الموالاة ، عن عامر بن ليلى بن حمرة وحذيفة بن أسيد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مولاي ، وأنا أولى بكم من أنفسكم ، ألا ومن كنت مولاه فهذا مولاه ، وأخذ بيد عليّ فرفعها حتّى عرفه القوم أجمعون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 وعاد من عاداه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سائلكم حين تردون علىّ الحوض عن الثقلين ، فانظروا كيف تخلفوني فيهما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الثقلان؟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الأكبر كتاب اللّه سبب طرفه بيد اللّه وطرفه بأيديكم ، والأصغر عترتي ، وقد نبّأني اللطيف الخبير أن لا يفترقا حتّى يلقياني ، سألت ربي لهم ذلك فأعطاني فلا تسبقوهم فتهلكوا ولا تعلموهم فانّهم أعلم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والحافظ أبي الفتوح السعدي الشافعي عن عامر بن ليلى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عقدة ، وأبي موسى المدائني والطبرانيّ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بن أبي ليلى ، وحذيفة بن أسيد ، وزيد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في آخر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اللّه ربّي بهم ذلك فأعطاني ، فلا تستبقوا بهم فتهلكوا ، ولا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الحكيم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نبأني اللطيف الخبير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عطاء اللّه بن فضل اللّه الحسيني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خطوط</w:t>
      </w:r>
      <w:r>
        <w:rPr>
          <w:rFonts w:eastAsia="Amiri" w:cs="Amiri" w:ascii="Amiri" w:hAnsi="Amiri"/>
          <w:color w:val="111111"/>
          <w:sz w:val="28"/>
          <w:szCs w:val="28"/>
          <w:rtl w:val="true"/>
          <w:lang w:bidi="ar-SA"/>
        </w:rPr>
        <w:t xml:space="preserve">): </w:t>
      </w:r>
      <w:bookmarkStart w:id="824" w:name="pg10225_79686"/>
    </w:p>
    <w:p>
      <w:pPr>
        <w:pStyle w:val="BookText"/>
        <w:rPr/>
      </w:pPr>
      <w:bookmarkEnd w:id="824"/>
      <w:r>
        <w:rPr>
          <w:rFonts w:ascii="Amiri" w:hAnsi="Amiri" w:eastAsia="Amiri" w:cs="Amiri"/>
          <w:color w:val="111111"/>
          <w:sz w:val="28"/>
          <w:sz w:val="28"/>
          <w:szCs w:val="28"/>
          <w:rtl w:val="true"/>
          <w:lang w:bidi="ar-SA"/>
        </w:rPr>
        <w:t xml:space="preserve">روى الحديث عن حذيفة بن أسيد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2846666_1067777946"/>
      <w:bookmarkStart w:id="826" w:name="_Toc310"/>
      <w:bookmarkEnd w:id="825"/>
      <w:r>
        <w:rPr>
          <w:rtl w:val="true"/>
        </w:rPr>
        <w:t>خطبة الغدير</w:t>
      </w:r>
      <w:bookmarkEnd w:id="826"/>
    </w:p>
    <w:p>
      <w:pPr>
        <w:pStyle w:val="BookText"/>
        <w:rPr/>
      </w:pPr>
      <w:r>
        <w:rPr>
          <w:rFonts w:ascii="Amiri" w:hAnsi="Amiri" w:eastAsia="Amiri" w:cs="Amiri"/>
          <w:color w:val="111111"/>
          <w:sz w:val="28"/>
          <w:sz w:val="28"/>
          <w:szCs w:val="28"/>
          <w:rtl w:val="true"/>
          <w:lang w:bidi="ar-SA"/>
        </w:rPr>
        <w:t xml:space="preserve">قد تقدم منا ذكر جماعة ممن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بسنده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الصفحة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بسند آخر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 آخر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الفقيه المعروف بابن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بإسناده عن ابن إمراة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عن المستدرك بعين ما تقدّم عنه أوّلا وثانيا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على بن أبى بكر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روى الحديث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برهان الدين ابراهيم الشامي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شطرا من خطبة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حمزة الحسيني الحنفي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الطبراني والحاكم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الحديث عن امّ سلمة زوجة النّبي  صلی اللّه عليه وآله وسلم</w:t>
      </w:r>
      <w:r>
        <w:rPr>
          <w:rFonts w:eastAsia="IRNazanin" w:cs="IRNazanin"/>
          <w:color w:val="111111"/>
          <w:sz w:val="28"/>
          <w:szCs w:val="28"/>
          <w:rtl w:val="true"/>
          <w:lang w:bidi="fa-IR"/>
        </w:rPr>
        <w:t xml:space="preserve">. </w:t>
      </w:r>
      <w:bookmarkStart w:id="827" w:name="pg10225_79688"/>
    </w:p>
    <w:p>
      <w:pPr>
        <w:pStyle w:val="Heading3"/>
        <w:numPr>
          <w:ilvl w:val="2"/>
          <w:numId w:val="1"/>
        </w:numPr>
        <w:rPr/>
      </w:pPr>
      <w:bookmarkStart w:id="828" w:name="__RefHeading___Toc2846668_1067777946"/>
      <w:bookmarkStart w:id="829" w:name="_Toc311"/>
      <w:bookmarkEnd w:id="827"/>
      <w:bookmarkEnd w:id="828"/>
      <w:r>
        <w:rPr>
          <w:rtl w:val="true"/>
        </w:rPr>
        <w:t>مستدرك مدارك نزول آية التبليغ في واقعة الغدير</w:t>
      </w:r>
      <w:bookmarkEnd w:id="829"/>
    </w:p>
    <w:p>
      <w:pPr>
        <w:pStyle w:val="Heading4"/>
        <w:numPr>
          <w:ilvl w:val="3"/>
          <w:numId w:val="1"/>
        </w:numPr>
        <w:rPr/>
      </w:pPr>
      <w:bookmarkStart w:id="830" w:name="__RefHeading___Toc2846670_1067777946"/>
      <w:bookmarkStart w:id="831" w:name="_Toc312"/>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 xml:space="preserve">تقدم مداركه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نذكر هناك رواية جملة من أرباب الكتب نستدركها</w:t>
      </w:r>
    </w:p>
    <w:p>
      <w:pPr>
        <w:pStyle w:val="BookText"/>
        <w:rPr/>
      </w:pPr>
      <w:r>
        <w:rPr>
          <w:rFonts w:ascii="Amiri" w:hAnsi="Amiri" w:eastAsia="Amiri" w:cs="Amiri"/>
          <w:color w:val="111111"/>
          <w:sz w:val="28"/>
          <w:sz w:val="28"/>
          <w:szCs w:val="28"/>
          <w:rtl w:val="true"/>
          <w:lang w:bidi="ar-SA"/>
        </w:rPr>
        <w:t>هاهنا وهي على أقسام</w:t>
      </w:r>
    </w:p>
    <w:p>
      <w:pPr>
        <w:pStyle w:val="Heading4"/>
        <w:numPr>
          <w:ilvl w:val="3"/>
          <w:numId w:val="1"/>
        </w:numPr>
        <w:rPr/>
      </w:pPr>
      <w:bookmarkStart w:id="832" w:name="__RefHeading___Toc2846672_1067777946"/>
      <w:bookmarkStart w:id="833" w:name="_Toc313"/>
      <w:bookmarkEnd w:id="832"/>
      <w:r>
        <w:rPr>
          <w:rtl w:val="true"/>
        </w:rPr>
        <w:t xml:space="preserve">القسم الاول </w:t>
      </w:r>
      <w:r>
        <w:rPr>
          <w:rtl w:val="true"/>
        </w:rPr>
        <w:t xml:space="preserve">: </w:t>
      </w:r>
      <w:r>
        <w:rPr>
          <w:rtl w:val="true"/>
        </w:rPr>
        <w:t>حديث ابن عباس</w:t>
      </w:r>
      <w:bookmarkEnd w:id="833"/>
    </w:p>
    <w:p>
      <w:pPr>
        <w:pStyle w:val="BookText"/>
        <w:rPr/>
      </w:pPr>
      <w:r>
        <w:rPr>
          <w:rFonts w:ascii="Amiri" w:hAnsi="Amiri" w:eastAsia="Amiri" w:cs="Amiri"/>
          <w:color w:val="111111"/>
          <w:sz w:val="28"/>
          <w:sz w:val="28"/>
          <w:szCs w:val="28"/>
          <w:rtl w:val="true"/>
          <w:lang w:bidi="ar-SA"/>
        </w:rPr>
        <w:t xml:space="preserve">وممن لم نذكر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إسحاق أحمد بن محمد الثعلبي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بسند يرفعه إلى ابن عبّاس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 أمر النّبي  صلی اللّه عليه وآله وسلم بأن يبلغ فيه ، فأخذ رسول اللّه صلی اللّه عليه وآله سلم بيد عليّ ، فقال من كنت مولاه فعليّ مولاه ، اللّهمّ وال من والاه ، وعاد من عاداه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الثعلبي والحميري عن ابن عباس بعين ما تقدّم </w:t>
      </w:r>
    </w:p>
    <w:p>
      <w:pPr>
        <w:pStyle w:val="BookText"/>
        <w:rPr/>
      </w:pPr>
      <w:r>
        <w:rPr>
          <w:rFonts w:ascii="Amiri" w:hAnsi="Amiri" w:eastAsia="Amiri" w:cs="Amiri"/>
          <w:color w:val="111111"/>
          <w:sz w:val="28"/>
          <w:sz w:val="28"/>
          <w:szCs w:val="28"/>
          <w:rtl w:val="true"/>
          <w:lang w:bidi="ar-SA"/>
        </w:rPr>
        <w:t xml:space="preserve">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جمال الدين عطاء اللّه بن فضل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ابن عبّاس قال لمّا أمر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يقوم لعليّ بن أبي طالب المقام الّذي قام به ، فانطلق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النّاس حديثي عهد بكفر الجاهليّة ومتى أفعل هذا به يقولون صنع هذا بابن عمّه ، ثمّ مضى حتّى قضى حجّه ، ثمّ رجع حتّى إذا كان بغدير خمّ 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مقام منادي فنادى الصلاة جامعة ثمّ قام وأخذ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عن ذر عن عبد اللّه بن عبّاس رضي‌اللّه‌عنه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مولى المؤمنين 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عبد الرزاق الرسعني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الثعلبي عن أبي صالح عن ابن عبّاس ، وعن محمّد الباقر رضي‌اللّه‌عنهما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w:t>
      </w:r>
      <w:bookmarkStart w:id="834" w:name="pg10225_79690"/>
    </w:p>
    <w:p>
      <w:pPr>
        <w:pStyle w:val="BookText"/>
        <w:rPr/>
      </w:pPr>
      <w:bookmarkEnd w:id="834"/>
      <w:r>
        <w:rPr>
          <w:rFonts w:ascii="IRNazanin" w:hAnsi="IRNazanin" w:eastAsia="IRNazanin"/>
          <w:color w:val="111111"/>
          <w:sz w:val="28"/>
          <w:sz w:val="28"/>
          <w:szCs w:val="28"/>
          <w:rtl w:val="true"/>
          <w:lang w:bidi="fa-IR"/>
        </w:rPr>
        <w:t xml:space="preserve">مِنْ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بلّغ من فضائل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غدير خمّ فخطب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يا عليّ ، أصبحت مولائي ومولى كلّ مؤمن ومؤمنة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نعيم والثعلبي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الثعلبي عن ابن عبّاس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يقوم بعلي ، فيقول له ما قال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إن قومي حديثو عهد بجاهليّة ، ثمّ مضى بحجّه ، فلمّا أقبل راجعا ونزل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تفعل فما بلّغت رسالته واللّه يعصمك من النّاس ، فأخذ بعضد عليّ ، ثمّ خرج إلى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بكم من أنفسكم؟ قالوا بلى يا رسول اللّه قال اللّهم من كنت مولاه فعلي مولاه ، اللّهم وال من والاه ، وعاد من عاداه ، واخذل من خذله ، وانصر من نصره ، وأحبّ من أحبّه ، وأبغض من أبغضه ،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فوحيت واللّه في رقاب القوم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يناديهم يوم الغدير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أخرجه أبو بكر بن مردويه</w:t>
      </w:r>
      <w:r>
        <w:rPr>
          <w:rFonts w:eastAsia="IRNazanin" w:cs="IRNazanin"/>
          <w:color w:val="111111"/>
          <w:sz w:val="28"/>
          <w:szCs w:val="28"/>
          <w:rtl w:val="true"/>
          <w:lang w:bidi="fa-IR"/>
        </w:rPr>
        <w:t>.</w:t>
      </w:r>
    </w:p>
    <w:p>
      <w:pPr>
        <w:pStyle w:val="Heading4"/>
        <w:numPr>
          <w:ilvl w:val="3"/>
          <w:numId w:val="1"/>
        </w:numPr>
        <w:rPr/>
      </w:pPr>
      <w:bookmarkStart w:id="835" w:name="__RefHeading___Toc2846674_1067777946"/>
      <w:bookmarkStart w:id="836" w:name="_Toc314"/>
      <w:bookmarkEnd w:id="835"/>
      <w:r>
        <w:rPr>
          <w:rtl w:val="true"/>
        </w:rPr>
        <w:t xml:space="preserve">القسم الثاني </w:t>
      </w:r>
      <w:r>
        <w:rPr>
          <w:rtl w:val="true"/>
        </w:rPr>
        <w:t xml:space="preserve">: </w:t>
      </w:r>
      <w:r>
        <w:rPr>
          <w:rtl w:val="true"/>
        </w:rPr>
        <w:t>حديث أبى سعيد الخدري</w:t>
      </w:r>
      <w:bookmarkEnd w:id="836"/>
    </w:p>
    <w:p>
      <w:pPr>
        <w:pStyle w:val="BookText"/>
        <w:rPr/>
      </w:pPr>
      <w:r>
        <w:rPr>
          <w:rFonts w:ascii="Amiri" w:hAnsi="Amiri" w:eastAsia="Amiri" w:cs="Amiri"/>
          <w:color w:val="111111"/>
          <w:sz w:val="28"/>
          <w:sz w:val="28"/>
          <w:szCs w:val="28"/>
          <w:rtl w:val="true"/>
          <w:lang w:bidi="ar-SA"/>
        </w:rPr>
        <w:t xml:space="preserve">وممن لم نذكر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عبيد اللّه الحنفي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w:t>
      </w:r>
      <w:bookmarkStart w:id="837" w:name="pg10225_79691"/>
    </w:p>
    <w:p>
      <w:pPr>
        <w:pStyle w:val="BookText"/>
        <w:rPr/>
      </w:pPr>
      <w:bookmarkEnd w:id="837"/>
      <w:r>
        <w:rPr>
          <w:rFonts w:ascii="IRNazanin" w:hAnsi="IRNazanin" w:eastAsia="IRNazanin"/>
          <w:color w:val="111111"/>
          <w:sz w:val="28"/>
          <w:sz w:val="28"/>
          <w:szCs w:val="28"/>
          <w:rtl w:val="true"/>
          <w:lang w:bidi="fa-IR"/>
        </w:rPr>
        <w:t xml:space="preserve">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الإمام أبو الحسن الواحديّ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الحافظ أبو عبيد اللّه محمّد بن يوسف الگنجي الشافعي في كتابه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بكفاية الطالب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ذكره الشيخ محيي الدّين نووي ، وقال أبو بكر النقاش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نزلت في بيان الولاية لعليّ ، أخرجه ابن أبي حاتم وأبو نعيم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من القرآن في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مردويه ، وابن عساكر أيضا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 والبراء بن عازب ، ومحمّد بن عليّ بن الحسين ابن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السيد صديق حسنخان الحسيني الحنفي ملك بهوپال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تفسير 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الميرية ببولاق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أبى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يوم غدير خمّ في عليّ بن أبي طالب</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2846676_1067777946"/>
      <w:bookmarkStart w:id="839" w:name="_Toc315"/>
      <w:bookmarkEnd w:id="838"/>
      <w:r>
        <w:rPr>
          <w:rtl w:val="true"/>
        </w:rPr>
        <w:t xml:space="preserve">القسم الثالث </w:t>
      </w:r>
      <w:r>
        <w:rPr>
          <w:rtl w:val="true"/>
        </w:rPr>
        <w:t xml:space="preserve">: </w:t>
      </w:r>
      <w:r>
        <w:rPr>
          <w:rtl w:val="true"/>
        </w:rPr>
        <w:t>حديث البراء بن عازب</w:t>
      </w:r>
      <w:bookmarkEnd w:id="839"/>
    </w:p>
    <w:p>
      <w:pPr>
        <w:pStyle w:val="BookText"/>
        <w:rPr/>
      </w:pPr>
      <w:r>
        <w:rPr>
          <w:rFonts w:ascii="Amiri" w:hAnsi="Amiri" w:eastAsia="Amiri" w:cs="Amiri"/>
          <w:color w:val="111111"/>
          <w:sz w:val="28"/>
          <w:sz w:val="28"/>
          <w:szCs w:val="28"/>
          <w:rtl w:val="true"/>
          <w:lang w:bidi="ar-SA"/>
        </w:rPr>
        <w:t xml:space="preserve">وممن لم نذكر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البراء بن عازب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بلّغ من فضائل علىّ ، نزلت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علىّ ، أصبحت </w:t>
      </w:r>
      <w:bookmarkStart w:id="840" w:name="pg10225_79692"/>
    </w:p>
    <w:p>
      <w:pPr>
        <w:pStyle w:val="BookText"/>
        <w:rPr/>
      </w:pPr>
      <w:bookmarkEnd w:id="840"/>
      <w:r>
        <w:rPr>
          <w:rFonts w:ascii="Amiri" w:hAnsi="Amiri" w:eastAsia="Amiri" w:cs="Amiri"/>
          <w:color w:val="111111"/>
          <w:sz w:val="28"/>
          <w:sz w:val="28"/>
          <w:szCs w:val="28"/>
          <w:rtl w:val="true"/>
          <w:lang w:bidi="ar-SA"/>
        </w:rPr>
        <w:t>مولائى ومولى كلّ مؤمن ومؤمنة ، أخرجه أبو نعيم ، والثعلبىّ</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2846678_1067777946"/>
      <w:bookmarkStart w:id="842" w:name="_Toc316"/>
      <w:bookmarkEnd w:id="841"/>
      <w:r>
        <w:rPr>
          <w:rtl w:val="true"/>
        </w:rPr>
        <w:t xml:space="preserve">القسم الرابع </w:t>
      </w:r>
      <w:r>
        <w:rPr>
          <w:rtl w:val="true"/>
        </w:rPr>
        <w:t xml:space="preserve">: </w:t>
      </w:r>
      <w:r>
        <w:rPr>
          <w:rtl w:val="true"/>
        </w:rPr>
        <w:t>حديث ابن مسعود</w:t>
      </w:r>
      <w:bookmarkEnd w:id="842"/>
    </w:p>
    <w:p>
      <w:pPr>
        <w:pStyle w:val="BookText"/>
        <w:rPr/>
      </w:pPr>
      <w:r>
        <w:rPr>
          <w:rFonts w:ascii="IRNazanin" w:hAnsi="IRNazanin" w:eastAsia="IRNazanin"/>
          <w:color w:val="111111"/>
          <w:sz w:val="28"/>
          <w:sz w:val="28"/>
          <w:szCs w:val="28"/>
          <w:rtl w:val="true"/>
          <w:lang w:bidi="fa-IR"/>
        </w:rPr>
        <w:t xml:space="preserve">وممن لم نذكر روايته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السيد صديق حسنخان ملك بهوپال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فتح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الميرية ببولاق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على عهد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مولى المؤمنين وإن لم تفعل فما بلغت رسالته ، وعن الحق ان رسول اللّه  صلی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بعثني برسالة فضقت بها ذرعا وعرفت أن الناس مكذبي فوعدني لا بلغن او يعذبني فأنزلت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المطهري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في عهد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عليّا مولى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مسعود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نقرأ عهد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عليّا مولى المؤمنين فإن لم تفعل فما بلغت رسالته أخرجه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والواحدىّ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والنظام الأعرج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مردويه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bookmarkStart w:id="843" w:name="pg10225_79693"/>
    </w:p>
    <w:p>
      <w:pPr>
        <w:pStyle w:val="BookText"/>
        <w:rPr/>
      </w:pPr>
      <w:bookmarkEnd w:id="843"/>
      <w:r>
        <w:rPr>
          <w:rFonts w:ascii="Amiri" w:hAnsi="Amiri" w:eastAsia="Amiri" w:cs="Amiri"/>
          <w:color w:val="111111"/>
          <w:sz w:val="28"/>
          <w:sz w:val="28"/>
          <w:szCs w:val="28"/>
          <w:rtl w:val="true"/>
          <w:lang w:bidi="ar-SA"/>
        </w:rPr>
        <w:t>روى الحديث من طريق الواحدي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الصالحانيّ</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2846680_1067777946"/>
      <w:bookmarkStart w:id="845" w:name="_Toc317"/>
      <w:bookmarkEnd w:id="844"/>
      <w:r>
        <w:rPr>
          <w:rtl w:val="true"/>
        </w:rPr>
        <w:t xml:space="preserve">القسم الخامس </w:t>
      </w:r>
      <w:r>
        <w:rPr>
          <w:rtl w:val="true"/>
        </w:rPr>
        <w:t xml:space="preserve">: </w:t>
      </w:r>
      <w:r>
        <w:rPr>
          <w:rtl w:val="true"/>
        </w:rPr>
        <w:t>حديث محمد بن على</w:t>
      </w:r>
      <w:bookmarkEnd w:id="845"/>
    </w:p>
    <w:p>
      <w:pPr>
        <w:pStyle w:val="BookText"/>
        <w:rPr/>
      </w:pPr>
      <w:r>
        <w:rPr>
          <w:rFonts w:ascii="Amiri" w:hAnsi="Amiri" w:eastAsia="Amiri" w:cs="Amiri"/>
          <w:color w:val="111111"/>
          <w:sz w:val="28"/>
          <w:sz w:val="28"/>
          <w:szCs w:val="28"/>
          <w:rtl w:val="true"/>
          <w:lang w:bidi="ar-SA"/>
        </w:rPr>
        <w:t xml:space="preserve">وممن لم نذكر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إسحاق أحمد بن محمد الثعلبي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بإسناده عن محمّد بن عليّ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أخذ رسول اللّه بيد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الكرخي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الثعلبيّ بأسانيد أخر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846" w:name="pg10225_79694"/>
    </w:p>
    <w:p>
      <w:pPr>
        <w:pStyle w:val="Heading3"/>
        <w:numPr>
          <w:ilvl w:val="2"/>
          <w:numId w:val="1"/>
        </w:numPr>
        <w:rPr/>
      </w:pPr>
      <w:bookmarkStart w:id="847" w:name="__RefHeading___Toc2846682_1067777946"/>
      <w:bookmarkStart w:id="848" w:name="_Toc318"/>
      <w:bookmarkEnd w:id="846"/>
      <w:bookmarkEnd w:id="847"/>
      <w:r>
        <w:rPr>
          <w:rtl w:val="true"/>
        </w:rPr>
        <w:t xml:space="preserve">مستدرك مدارك نزول قوله تعالى </w:t>
      </w:r>
      <w:r>
        <w:rPr>
          <w:rtl w:val="true"/>
        </w:rPr>
        <w:t xml:space="preserve">( </w:t>
      </w:r>
      <w:r>
        <w:rPr>
          <w:rtl w:val="true"/>
        </w:rPr>
        <w:t xml:space="preserve">الْيَوْمَ أَكْمَلْتُ لَكُمْ دِينَكُمْ </w:t>
      </w:r>
      <w:r>
        <w:rPr>
          <w:rtl w:val="true"/>
        </w:rPr>
        <w:t xml:space="preserve">) </w:t>
      </w:r>
      <w:r>
        <w:rPr>
          <w:rtl w:val="true"/>
        </w:rPr>
        <w:t>في واقعة الغدير</w:t>
      </w:r>
      <w:bookmarkEnd w:id="848"/>
    </w:p>
    <w:p>
      <w:pPr>
        <w:pStyle w:val="Heading4"/>
        <w:numPr>
          <w:ilvl w:val="3"/>
          <w:numId w:val="1"/>
        </w:numPr>
        <w:rPr/>
      </w:pPr>
      <w:bookmarkStart w:id="849" w:name="__RefHeading___Toc2846684_1067777946"/>
      <w:bookmarkStart w:id="850" w:name="_Toc319"/>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 xml:space="preserve">تقدّم مداركه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نذكر هناك رواية جملة من أرباب الكتب نستدركها هاهنا وهي على قسمين</w:t>
      </w:r>
    </w:p>
    <w:p>
      <w:pPr>
        <w:pStyle w:val="Heading4"/>
        <w:numPr>
          <w:ilvl w:val="3"/>
          <w:numId w:val="1"/>
        </w:numPr>
        <w:rPr/>
      </w:pPr>
      <w:bookmarkStart w:id="851" w:name="__RefHeading___Toc2846686_1067777946"/>
      <w:bookmarkStart w:id="852" w:name="_Toc320"/>
      <w:bookmarkEnd w:id="851"/>
      <w:r>
        <w:rPr>
          <w:rtl w:val="true"/>
        </w:rPr>
        <w:t xml:space="preserve">القسم الاول </w:t>
      </w:r>
      <w:r>
        <w:rPr>
          <w:rtl w:val="true"/>
        </w:rPr>
        <w:t xml:space="preserve">: </w:t>
      </w:r>
      <w:r>
        <w:rPr>
          <w:rtl w:val="true"/>
        </w:rPr>
        <w:t>حديث أبى هريرة</w:t>
      </w:r>
      <w:bookmarkEnd w:id="852"/>
    </w:p>
    <w:p>
      <w:pPr>
        <w:pStyle w:val="BookText"/>
        <w:rPr/>
      </w:pPr>
      <w:r>
        <w:rPr>
          <w:rFonts w:ascii="Amiri" w:hAnsi="Amiri" w:eastAsia="Amiri" w:cs="Amiri"/>
          <w:color w:val="111111"/>
          <w:sz w:val="28"/>
          <w:sz w:val="28"/>
          <w:szCs w:val="28"/>
          <w:rtl w:val="true"/>
          <w:lang w:bidi="ar-SA"/>
        </w:rPr>
        <w:t xml:space="preserve">فممن لم نذكر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المعروف بابن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بكر أحمد بن محمّد بن طاوان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الخير أحمد بن الحسين بن السماك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محمّد جعفر بن محمّد بن نصير الجلدي ، حدّثني عليّ بن سعيد بن قتيبة الرمليّ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حمزة بن ربيعة القرشي عن ابن شوذب عن مطرق الوراق ، عن شهر بن حوشب ،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 يوم ثماني عشرة من ذي الحجّة كتب له صيام ستّين شهرا ، وهو يوم غدير خمّ لما أخذ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عليّ بن أبي طالب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 اللّهمّ وال من والاه ، وعاد من عاداه ، وانصر من نصره ، واخذل من خذله ، 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w:t>
      </w:r>
    </w:p>
    <w:p>
      <w:pPr>
        <w:pStyle w:val="BookText"/>
        <w:rPr/>
      </w:pPr>
      <w:r>
        <w:rPr>
          <w:rFonts w:ascii="Amiri" w:hAnsi="Amiri" w:eastAsia="Amiri" w:cs="Amiri"/>
          <w:color w:val="111111"/>
          <w:sz w:val="28"/>
          <w:sz w:val="28"/>
          <w:szCs w:val="28"/>
          <w:rtl w:val="true"/>
          <w:lang w:bidi="ar-SA"/>
        </w:rPr>
        <w:t xml:space="preserve">يا ابن أبي طالب أصبحت مولاي ومولى كلّ مؤمن ومؤمنة ، فانزل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فكان لا يرى الا مبرقعا ، قيل الشيء الذي سمعه أنس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لطلحة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ستقاتلان عليا وأنتما له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رأيته في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أن لا نؤدي ما سمعت منى في على بن أبي طالب حتى أدركتك العقوبة ولو لا استغفار على بن أبى طالب لك ما شممت رائحة الجنة أبدا ولكن أبشر في بقية عمرك ان أولياء على وذريته ومحبيهم السابقون الأولون الى الجنة وهم جيران اللّه واولياء اللّه حمزة وجعفر والحسن والحسين وأما على فهو الصديق الأكبر لا تخشى يوم القيامة من أحبه نرجع الى حديث غدير 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جرير عن أبي كريب ، عن شاذان ، عن شريك به تابعه إدريس الأودي عن أخيه أبي يزيد واسمه داود بن يزيد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جرير أيضا من حديث إدريس وداود عن أبيهما عن أبي هريرة فذكره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الحديث الّذي رواه ضمرة ، عن ابن شوذب عن مطر الوراق ، عن شهر ابن حوشب ،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بيد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ابن المغازلي عن أبي هريرة بعين ما تقدّم عنه بلا واسطة</w:t>
      </w:r>
      <w:r>
        <w:rPr>
          <w:rFonts w:eastAsia="Amiri" w:cs="Amiri" w:ascii="Amiri" w:hAnsi="Amiri"/>
          <w:color w:val="111111"/>
          <w:sz w:val="28"/>
          <w:szCs w:val="28"/>
          <w:rtl w:val="true"/>
          <w:lang w:bidi="ar-SA"/>
        </w:rPr>
        <w:t xml:space="preserve">. </w:t>
      </w:r>
      <w:bookmarkStart w:id="853" w:name="pg10225_79696"/>
    </w:p>
    <w:p>
      <w:pPr>
        <w:pStyle w:val="BookText"/>
        <w:rPr/>
      </w:pPr>
      <w:bookmarkEnd w:id="853"/>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النظري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وشهاب الدين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الصالحاني</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2846688_1067777946"/>
      <w:bookmarkStart w:id="855" w:name="_Toc321"/>
      <w:bookmarkEnd w:id="854"/>
      <w:r>
        <w:rPr>
          <w:rtl w:val="true"/>
        </w:rPr>
        <w:t xml:space="preserve">القسم الثاني </w:t>
      </w:r>
      <w:r>
        <w:rPr>
          <w:rtl w:val="true"/>
        </w:rPr>
        <w:t xml:space="preserve">: </w:t>
      </w:r>
      <w:r>
        <w:rPr>
          <w:rtl w:val="true"/>
        </w:rPr>
        <w:t>حديث أبى سعيد الخدري</w:t>
      </w:r>
      <w:bookmarkEnd w:id="855"/>
    </w:p>
    <w:p>
      <w:pPr>
        <w:pStyle w:val="BookText"/>
        <w:rPr/>
      </w:pPr>
      <w:r>
        <w:rPr>
          <w:rFonts w:ascii="Amiri" w:hAnsi="Amiri" w:eastAsia="Amiri" w:cs="Amiri"/>
          <w:color w:val="111111"/>
          <w:sz w:val="28"/>
          <w:sz w:val="28"/>
          <w:szCs w:val="28"/>
          <w:rtl w:val="true"/>
          <w:lang w:bidi="ar-SA"/>
        </w:rPr>
        <w:t xml:space="preserve">وممن لم نذكر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وأخبرنى سيّد الحفاظ أبو منصور شهردار بن شيروية بن شهردار الديلمي فيما كتب إليّ من همدان ، أخبرني أبو الفتح عبدوس بن عبد اللّه الهمداني كتابة ، حدّثني عبد اللّه بن إسحاق البغويّ ، حدّثني الحسن بن عليل الغنوي ، حدّثني محمّد ابن عبد الرحمن الزراع ، حدّثني قيس بن حفص ، حدّثني عليّ بن الحسين ، حدّثنا أبو الحسن العبدي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صلی اللّه عليه وآله وسلم يوم دعا النّاس إلى غدير خم ، امر بما كان تحت الشجرة من الشوك فقمّ وذلك يوم الخميس ثمّ دعا النّاس الى على عليه‌السلام فأخذ بضبعته فرفعها حتّى نظر النّاس الى بياض إبطيه ، ثمّ لم يتفرقوا حتّى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عليه وآله وسلم اللّه أكبر على إكمال الدّين وإتمام النعمة ورضي الربّ برسالتي والولاية لعليّ عليه‌السلام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 وانصر من نصره ، واخذل من خذله ، فقال 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أتأذن يا رسول اللّه لي أن </w:t>
      </w:r>
    </w:p>
    <w:p>
      <w:pPr>
        <w:pStyle w:val="BookText"/>
        <w:rPr/>
      </w:pPr>
      <w:r>
        <w:rPr>
          <w:rFonts w:ascii="IRNazanin" w:hAnsi="IRNazanin" w:eastAsia="IRNazanin"/>
          <w:color w:val="111111"/>
          <w:sz w:val="28"/>
          <w:sz w:val="28"/>
          <w:szCs w:val="28"/>
          <w:rtl w:val="true"/>
          <w:lang w:bidi="fa-IR"/>
        </w:rPr>
        <w:t xml:space="preserve">أقول أبياتا؟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ببركة اللّه تعالى ، فقال حسان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مشيخة قريش اسمعوا شهادة رسول اللّه  صلی اللّه عليه وآله وسلم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مناديا</w:t>
      </w:r>
    </w:p>
    <w:p>
      <w:pPr>
        <w:pStyle w:val="BookText"/>
        <w:rPr/>
      </w:pPr>
      <w:r>
        <w:rPr>
          <w:rFonts w:ascii="Amiri" w:hAnsi="Amiri" w:eastAsia="Amiri" w:cs="Amiri"/>
          <w:color w:val="111111"/>
          <w:sz w:val="28"/>
          <w:sz w:val="28"/>
          <w:szCs w:val="28"/>
          <w:rtl w:val="true"/>
          <w:lang w:bidi="ar-SA"/>
        </w:rPr>
        <w:t xml:space="preserve">بأنّي مولاكم نعم ووليّكم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يبدوا هناك التعاميا</w:t>
      </w:r>
    </w:p>
    <w:p>
      <w:pPr>
        <w:pStyle w:val="BookText"/>
        <w:rPr/>
      </w:pPr>
      <w:r>
        <w:rPr>
          <w:rFonts w:ascii="Amiri" w:hAnsi="Amiri" w:eastAsia="Amiri" w:cs="Amiri"/>
          <w:color w:val="111111"/>
          <w:sz w:val="28"/>
          <w:sz w:val="28"/>
          <w:szCs w:val="28"/>
          <w:rtl w:val="true"/>
          <w:lang w:bidi="ar-SA"/>
        </w:rPr>
        <w:t xml:space="preserve">إلهك مولانا وأنت ولينا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نبينا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تجدن في الخلق للأمر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اماما وهاديا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أنصار صدق مواليا</w:t>
      </w:r>
    </w:p>
    <w:p>
      <w:pPr>
        <w:pStyle w:val="BookText"/>
        <w:rPr/>
      </w:pPr>
      <w:r>
        <w:rPr>
          <w:rFonts w:ascii="Amiri" w:hAnsi="Amiri" w:eastAsia="Amiri" w:cs="Amiri"/>
          <w:color w:val="111111"/>
          <w:sz w:val="28"/>
          <w:sz w:val="28"/>
          <w:szCs w:val="28"/>
          <w:rtl w:val="true"/>
          <w:lang w:bidi="ar-SA"/>
        </w:rPr>
        <w:t xml:space="preserve">هناك دعا اللّهم وال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أسقط فيه البيتين الآخرين ؛ وزاد بدل قوله اماما وهاديا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وليّا وهاديا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بسند يرفعه الى عليّ بن عامر ، عن أبي الحجاف ، عن الأعمش ، عن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على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عليّ بن أبي طالب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الشيخ تاج الدين أبو طالب عليّ بن أنجب بن عثمان بن عبيد اللّه بن الخازن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الإمام برهان الدّين ناصر بن أبى المكارم المطرزي رحمه‌اللّه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الامام أخطب خوارزم أبو المؤيد موفق بن أحمد المكي </w:t>
      </w:r>
    </w:p>
    <w:p>
      <w:pPr>
        <w:pStyle w:val="BookText"/>
        <w:rPr/>
      </w:pPr>
      <w:r>
        <w:rPr>
          <w:rFonts w:ascii="Amiri" w:hAnsi="Amiri" w:eastAsia="Amiri" w:cs="Amiri"/>
          <w:color w:val="111111"/>
          <w:sz w:val="28"/>
          <w:sz w:val="28"/>
          <w:szCs w:val="28"/>
          <w:rtl w:val="true"/>
          <w:lang w:bidi="ar-SA"/>
        </w:rPr>
        <w:t>الخوارزمي برّد اللّه ثراه ، قال أخبرني سيّد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لكنّه أسقط البيتين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سيّد الحفّاظ أبي منصور بن شهردار بن شيرويه بن شهردار الديلمي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أحمد بن الحسن الحدّاد المقري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أحمد بن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محمّد بن 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يحيى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إلّا أنه زاد قبل قوله اللّهم وال من والاه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اسماعيل 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الميرية ببولاق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ابن مردويه من طريق أبي هارون العبدي ، عن أبي سعيد الخدري انّها اي 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حين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ثمّ رواه عن أبي هريرة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اليوم الثامن عشر من ذي الحجّة يعني مرجعه عليه‌السلام من حجة الوداع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مردويه عن أبي سعيد الخدري رضي‌اللّه‌عنه مثله ، وفي آخره فنزلت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كمال الدين وإتمام النعمة ورضي الربّ برسالتي والولاية لعليّ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نعيم ، وأبي بكر بن مردويه ، عن أبي سعيد الخدري ، </w:t>
      </w:r>
      <w:bookmarkStart w:id="856" w:name="pg10225_79699"/>
    </w:p>
    <w:p>
      <w:pPr>
        <w:pStyle w:val="BookText"/>
        <w:rPr/>
      </w:pPr>
      <w:bookmarkEnd w:id="856"/>
      <w:r>
        <w:rPr>
          <w:rFonts w:ascii="Amiri" w:hAnsi="Amiri" w:eastAsia="Amiri" w:cs="Amiri"/>
          <w:color w:val="111111"/>
          <w:sz w:val="28"/>
          <w:sz w:val="28"/>
          <w:szCs w:val="28"/>
          <w:rtl w:val="true"/>
          <w:lang w:bidi="ar-SA"/>
        </w:rPr>
        <w:t xml:space="preserve">وعن أبي هريرة ،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 وأبي نعيم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2846690_1067777946"/>
      <w:bookmarkStart w:id="858" w:name="_Toc322"/>
      <w:bookmarkEnd w:id="857"/>
      <w:r>
        <w:rPr>
          <w:rtl w:val="true"/>
        </w:rPr>
        <w:t xml:space="preserve">مستدرك مدارك نزول قوله تعالى </w:t>
      </w:r>
      <w:r>
        <w:rPr>
          <w:rtl w:val="true"/>
        </w:rPr>
        <w:t xml:space="preserve">: ( </w:t>
      </w:r>
      <w:r>
        <w:rPr>
          <w:rtl w:val="true"/>
        </w:rPr>
        <w:t xml:space="preserve">سَأَلَ سائِلٌ </w:t>
      </w:r>
      <w:r>
        <w:rPr>
          <w:rtl w:val="true"/>
        </w:rPr>
        <w:t xml:space="preserve">) </w:t>
      </w:r>
      <w:r>
        <w:rPr>
          <w:rtl w:val="true"/>
        </w:rPr>
        <w:t>في واقعة الغدير</w:t>
      </w:r>
      <w:bookmarkEnd w:id="858"/>
    </w:p>
    <w:p>
      <w:pPr>
        <w:pStyle w:val="BookText"/>
        <w:rPr/>
      </w:pPr>
      <w:r>
        <w:rPr>
          <w:rFonts w:ascii="Amiri" w:hAnsi="Amiri" w:eastAsia="Amiri" w:cs="Amiri"/>
          <w:color w:val="111111"/>
          <w:sz w:val="28"/>
          <w:sz w:val="28"/>
          <w:szCs w:val="28"/>
          <w:rtl w:val="true"/>
          <w:lang w:bidi="ar-SA"/>
        </w:rPr>
        <w:t xml:space="preserve">تقدّم مداركه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نذكر هناك رواية جملة من أرباب الكتب فنستدركها هاهنا</w:t>
      </w:r>
    </w:p>
    <w:p>
      <w:pPr>
        <w:pStyle w:val="BookText"/>
        <w:rPr/>
      </w:pPr>
      <w:r>
        <w:rPr>
          <w:rFonts w:ascii="Amiri" w:hAnsi="Amiri" w:eastAsia="Amiri" w:cs="Amiri"/>
          <w:color w:val="111111"/>
          <w:sz w:val="28"/>
          <w:sz w:val="28"/>
          <w:szCs w:val="28"/>
          <w:rtl w:val="true"/>
          <w:lang w:bidi="ar-SA"/>
        </w:rPr>
        <w:t xml:space="preserve">فممن لم نذكر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بسنده عن سفيان بن عيينة رحمه‌اللّه تعالى سئل عن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فيمن نزلت؟ فقال للسائل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سألتني عن مسألة لم يسألني عنها أحد قبلك ، حدّثني أبي عن جعفر بن محمّد عن آبائه رضي‌اللّه‌عنهم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كان بغدير خمّ نادى النّاس فاجتمعوا فأخذ بيد عليّ رضي‌اللّه‌عنه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 فشاع ذلك فطار في البلاد وبلغ ذلك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النعمان الفهري ، فأتي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ناقة له فأناخ راحلته ونزل عنها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أمرتنا عن اللّه عزوجل أن نشهد أن لا إله إلّا اللّه وأنّك رسول اللّه ، فقبلنا منك ، وأمرتنا أن نصلّي خمسا فقبلنا منك ، وأمرتنا بالزّكاة فقبلنا منك ، وأمرتنا أن نصوم رمضان ، فقبلنا ، وأمرتنا بالحجّ فقبلنا ، ثمّ لم ترض بهذا حتّى </w:t>
      </w:r>
    </w:p>
    <w:p>
      <w:pPr>
        <w:pStyle w:val="BookText"/>
        <w:rPr/>
      </w:pPr>
      <w:r>
        <w:rPr>
          <w:rFonts w:ascii="Amiri" w:hAnsi="Amiri" w:eastAsia="Amiri" w:cs="Amiri"/>
          <w:color w:val="111111"/>
          <w:sz w:val="28"/>
          <w:sz w:val="28"/>
          <w:szCs w:val="28"/>
          <w:rtl w:val="true"/>
          <w:lang w:bidi="ar-SA"/>
        </w:rPr>
        <w:t xml:space="preserve">رفعت بضبعي ابن عمك تفضّله علينا ، فقلت من كنت مولاه فعليّ مولاه فهذا شيء منك أم من اللّه عزوجل ، فقال النّبي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 هو إنّ هذا من اللّه عزوجل ، فولّي الحارث بن النعمان يريد راحلته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 فما وصل إلى راحلته حتّى رماه اللّه عزوجل بحجر سقط على هامته فخرج من دبره فقتله ، فأنزل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سائِلٌ بِعَذابٍ واقِعٍ لِلْكافِرينَ لَيْسَ لَهُ دافِعٌ مِنَ اللّهِ ذِي الْمَعارِجِ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الشيخ عماد الدين عبد الحافظ بن بدران بن شبل المقدسي بمدينة نابلس فيما أجازني أن أرويه عنه ، عن القاضي جمال الدين عبد القاسم بن عبد الصمد ابن محمّد الأنصاري إجازة ، عن عبد الجبّار بن محمد الخوارزمي البيهقي إجازة ، عن الامام أبي الحسن عليّ بن أحمد الواحدي رحمه‌اللّه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شيخنا الأستاذ أبي إسحاق الثعلبي رحمه‌اللّه في تفسيره ان سفيان بن عيينة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الثعلبي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المحقق الكركي العاملي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نقلا عن الثعلبيّ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مع 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جمال الدين عطاء اللّه الشيرازي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 وانصر من نصره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 الحقّ معه حيث كان ، وفي رواية اللّهم أعنه وأعن به وارحمه وارحم به ، وانصره وانصر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الثعلبي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شهاب الدين الدولت آبادي والسيّد السمهودي ،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وجمال الدين المحدّث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الرءوف المناوي ،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ومحمود بن محمّد القادري ،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والحلبي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الفضل بن محمّد باكثير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إسماعيل الأمير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محمّد بن يوسف الگنجي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w:t>
      </w:r>
      <w:bookmarkStart w:id="859" w:name="pg10225_79702"/>
    </w:p>
    <w:p>
      <w:pPr>
        <w:pStyle w:val="Heading3"/>
        <w:numPr>
          <w:ilvl w:val="2"/>
          <w:numId w:val="1"/>
        </w:numPr>
        <w:rPr/>
      </w:pPr>
      <w:bookmarkStart w:id="860" w:name="__RefHeading___Toc2846692_1067777946"/>
      <w:bookmarkStart w:id="861" w:name="_Toc323"/>
      <w:bookmarkEnd w:id="859"/>
      <w:bookmarkEnd w:id="860"/>
      <w:r>
        <w:rPr>
          <w:rtl w:val="true"/>
        </w:rPr>
        <w:t xml:space="preserve">قول عمر لعلى بعد قوله من كنت مولاه فعلى مولاه </w:t>
      </w:r>
      <w:r>
        <w:rPr>
          <w:rtl w:val="true"/>
        </w:rPr>
        <w:t xml:space="preserve">: </w:t>
      </w:r>
      <w:r>
        <w:rPr>
          <w:rtl w:val="true"/>
        </w:rPr>
        <w:t>أصبحت مولاي ومولى كل مؤمن ومؤمنة</w:t>
      </w:r>
      <w:bookmarkEnd w:id="861"/>
    </w:p>
    <w:p>
      <w:pPr>
        <w:pStyle w:val="BookText"/>
        <w:rPr/>
      </w:pPr>
      <w:r>
        <w:rPr>
          <w:rFonts w:ascii="Amiri" w:hAnsi="Amiri" w:eastAsia="Amiri" w:cs="Amiri"/>
          <w:color w:val="111111"/>
          <w:sz w:val="28"/>
          <w:sz w:val="28"/>
          <w:szCs w:val="28"/>
          <w:rtl w:val="true"/>
          <w:lang w:bidi="ar-SA"/>
        </w:rPr>
        <w:t>رواه جماعة كثيرة من أعلام القوم ونحن نذكر أنموذجا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الشهير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عبد اللّه بن عليّ بن محمّد بن بشران ، أنبأنا علىّ بن عمر الحافظ ، حدّثنا أبو نصر حبشون بن موسى بن أيّوب الخلال ، حدّثنا علىّ بن سعيد الرّملىّ ، حدّثنا ضمرة بن ربيعة القرشي عن ابن شوذب ، عن مطر الورّاق ، عن شهر بن حوشب ، عن أبى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ذيل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بخّ بخّ لك يا ابن أبي طالب أصبحت مولاي ومولي كلّ مسلم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الشهير بابن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انّه لمّا أخذ النّبى بيد علىّ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السمعاني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بالاسناد عن البراء ان النبيّ نزل بغدير خمّ وأمر فكسح بين شجرتين ، وصيح بالناس فاجتمعوا ،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آبائهم؟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فدعا عليّا عليه‌السلام فأخذ بعضده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وليّكم من بعدي ، اللّهمّ وال من والاه وعاد من عاداه ، </w:t>
      </w:r>
    </w:p>
    <w:p>
      <w:pPr>
        <w:pStyle w:val="BookText"/>
        <w:rPr/>
      </w:pPr>
      <w:r>
        <w:rPr>
          <w:rFonts w:ascii="Amiri" w:hAnsi="Amiri" w:eastAsia="Amiri" w:cs="Amiri"/>
          <w:color w:val="111111"/>
          <w:sz w:val="28"/>
          <w:sz w:val="28"/>
          <w:szCs w:val="28"/>
          <w:rtl w:val="true"/>
          <w:lang w:bidi="ar-SA"/>
        </w:rPr>
        <w:t xml:space="preserve">فقام عمر إلى علىّ فقال ليهنّك يا ابن أبي طالب أصبحت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مولى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أبى هريرة 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ومولا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السمعاني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حجّة الوداع ثمّ نقل حديث الغدير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اي عليّا عمر بن الخطّاب بعد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يا ابن أبي طالب أصبحت وأمسيت مولى كلّ مؤمن ومؤمنة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البيهقي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محمد بن يوسف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بن عازب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خطيب خوارزم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بإسناد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 أخبرنا علىّ بن أحمد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عيدان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أخبرنى أحمد بن عبيد ، حدّثنى أحمد بن سليمان المؤدّب ، حدّثنى عثمان بن يزيد بن الحباب ، حدّثنى حماد بن سلمة عن علىّ بن يزيد بن جذعان عن عدىّ بن ثابت عن البراء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نقل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فلقيه عمر بن الخطّاب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أخبرني الحاكم أبو عبد اللّه الحافظ ، حدّثني أبو يعلي الزّبير بن عبد اللّه الثوري ، حدثني أبو جعفر أحمد بن عبد اللّه البزاز ، حدّثنى علىّ ابن سعيد الوفي ، حدّثنى ضمرة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شوذب ، عن مطر الورّاق عن شهر بن حوشب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أبى طالب أصبحت مولاي ومولى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البراء في حديث الغدير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أبى طالب أصبحت وأمسيت 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البراء بن عازب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بسند آخر ينتهى إلى أبى البراء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بسند ثالث ينتهى الى البراء أيضا في حديث الغدير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فلقيه عمر بن الخطّاب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أبى طالب أصبحت 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بسنده عن أبى هريرة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البيهقىّ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 الغدير عن البراء وزيد بن أرقم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عمر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ابن أبى طالب أصبحت وأمسيت مولى كلّ مؤمن ومؤمنة رواه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الخطط والآثار المقريزية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نوادر الاحياء في 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البيهقي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للفتاوى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أحمد وابن ماجة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المحقق الكرخي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بسند ينتهى إلى البراء بن عازب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عمر لعليّ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ابن أبي طالب أصبحت وأمسيت مولاي ومولى كلّ مؤمن ومؤمنة ، رواه أهل السّنّة في كتبهم وممّن رواه البغوي في المصابيح وأورده في المشكاة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طاهر بن على الصديقى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عمر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بن عازب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الحديث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 بن الخطاب لأمير المؤمنين بخّ بخّ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عبد اللّه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البراء بن عازب رضي‌اللّه‌عنه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بلّغ من فضائل عليّ ، نزلت في غدير خمّ ، فخطب رسول اللّه  صلی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عليّ أصبحت مولاي ومولى كلّ مؤمن ، رواه أبو نعيم وذكره أيضا الثعلبي في كتابه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مسندا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المشكاة بعين ما تقدّم عنه بلا واسطة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مسنده عن زيد بن أرقم بطريقين عن عطيّة العوفي ، عن زيد بن أرقم ، وعن ابن ميمون عن زيد بن أرقم ثمّ قال أيضا أخرجه أحمد عن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أحمد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بن عازب وزيد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نقل حديث الغدير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عليّ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أبو نعيم والثعلبيّ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براء بن عازب 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لك يا عليّ ، أصبحت مولاي ومولى كلّ مؤمن أخرجه أبو نعيم ، والثعلبي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سعد بن أبي وقاص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يا ابن أبي طالب مولى كلّ مؤمن ومؤمنة ، أخرجه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البراء بن عازب ،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 طالب أصبحت 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نعيم ،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البراء بن عازب ،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ابن أبي طالب أصبحت مولى كلّ مؤمن ومؤمنة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وأبو نعيم ،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 الغدير عن أبي هريرة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bookmarkStart w:id="862" w:name="pg10225_79708"/>
    </w:p>
    <w:p>
      <w:pPr>
        <w:pStyle w:val="BookText"/>
        <w:rPr/>
      </w:pPr>
      <w:bookmarkEnd w:id="862"/>
      <w:r>
        <w:rPr>
          <w:rFonts w:ascii="Amiri" w:hAnsi="Amiri" w:eastAsia="Amiri" w:cs="Amiri"/>
          <w:color w:val="111111"/>
          <w:sz w:val="28"/>
          <w:sz w:val="28"/>
          <w:szCs w:val="28"/>
          <w:rtl w:val="true"/>
          <w:lang w:bidi="ar-SA"/>
        </w:rPr>
        <w:t>لك يا ابن أبي طالب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أخرجه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النظريّ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وشهاب الدّين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 بعد ما سمع حديث الموالاة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عليّ أصبحت مولاي ومولى كلّ مؤمن ومؤمنة</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2846694_1067777946"/>
      <w:bookmarkStart w:id="864" w:name="_Toc324"/>
      <w:bookmarkEnd w:id="863"/>
      <w:r>
        <w:rPr>
          <w:rtl w:val="true"/>
        </w:rPr>
        <w:t xml:space="preserve">قول عمر </w:t>
      </w:r>
      <w:r>
        <w:rPr>
          <w:rtl w:val="true"/>
        </w:rPr>
        <w:t xml:space="preserve">: </w:t>
      </w:r>
      <w:r>
        <w:rPr>
          <w:rtl w:val="true"/>
        </w:rPr>
        <w:t>على مولاي ومولا كل مؤمن ومن لم يكن مولاه فليس بمؤمن</w:t>
      </w:r>
      <w:bookmarkEnd w:id="86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عن أبي سعد هذا ، أخبرني طاهر بن محمّد بن سمعان الجوالقي بعسكر مكرم بقراءتي عليه ، حدّثني أبو طاهر عبد الرّحمن بن عبد اللّه الوارث بن إبراهيم العسكريّ ، حدّثني أبي ، حدّثني عمرو ، حدثني إبراهيم بن محمّد بن إسماعيل الزبيدي ، عن إبراهيم بن حسان ، عن أبي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أعرابيان إلى عمر يختصمان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اقض بينهما فقضي عليّ على أحدهما ، فقال المقضي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بهذا يقضي بيننا؟ فوثب إليه عمر فأخذ بتلبيبه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تدري من هذا ، هذا مولاي ومولى كلّ مؤمن ومؤمنة ومن لم يكن مولاه فليس بمؤمن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السمّان في كتاب الموافقة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بالاسناد عن سالم بن أبي الجعد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تصنع بعليّ ما لا تصنعه بأحد من صحابة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مولاي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ابن السمان ، ومحبّ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طريق الخوارزمي ، وابن السمّان ، والدّارقطني ومحبّ الدّين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شاه تقى على العلوي القلندر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الدّارقطني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865" w:name="pg10225_79710"/>
    </w:p>
    <w:p>
      <w:pPr>
        <w:pStyle w:val="Heading2"/>
        <w:numPr>
          <w:ilvl w:val="1"/>
          <w:numId w:val="1"/>
        </w:numPr>
        <w:rPr/>
      </w:pPr>
      <w:bookmarkStart w:id="866" w:name="__RefHeading___Toc2846696_1067777946"/>
      <w:bookmarkStart w:id="867" w:name="_Toc325"/>
      <w:bookmarkEnd w:id="865"/>
      <w:bookmarkEnd w:id="866"/>
      <w:r>
        <w:rPr>
          <w:rtl w:val="true"/>
        </w:rPr>
        <w:t xml:space="preserve">الباب السابع والسبعون </w:t>
      </w:r>
      <w:r>
        <w:rPr>
          <w:rtl w:val="true"/>
        </w:rPr>
        <w:t xml:space="preserve">: </w:t>
      </w:r>
      <w:r>
        <w:rPr>
          <w:rtl w:val="true"/>
        </w:rPr>
        <w:t>في أن من كان رسول اللّه وليه كان على وليه</w:t>
      </w:r>
      <w:bookmarkEnd w:id="867"/>
    </w:p>
    <w:p>
      <w:pPr>
        <w:pStyle w:val="Heading3"/>
        <w:numPr>
          <w:ilvl w:val="2"/>
          <w:numId w:val="1"/>
        </w:numPr>
        <w:rPr/>
      </w:pPr>
      <w:bookmarkStart w:id="868" w:name="__RefHeading___Toc2846698_1067777946"/>
      <w:bookmarkStart w:id="869" w:name="_Toc326"/>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والأحاديث الدالة عليه على أقسام</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2846700_1067777946"/>
      <w:bookmarkStart w:id="871" w:name="_Toc327"/>
      <w:bookmarkEnd w:id="870"/>
      <w:r>
        <w:rPr>
          <w:rtl w:val="true"/>
        </w:rPr>
        <w:t xml:space="preserve">القسم الاول </w:t>
      </w:r>
      <w:r>
        <w:rPr>
          <w:rtl w:val="true"/>
        </w:rPr>
        <w:t xml:space="preserve">: </w:t>
      </w:r>
      <w:r>
        <w:rPr>
          <w:rtl w:val="true"/>
        </w:rPr>
        <w:t>ما رواه بريدة الأسلمي</w:t>
      </w:r>
      <w:bookmarkEnd w:id="87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وكيع ، ثنا الأعمش ، عن سعد بن عبيدة ، عن ابن بريدة ، عن أبيه أنّه مرّ على مجلس وهم يتناولون من عليّ فوقف عليهم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كان في نفسي على عليّ شيء ، وكان خالد بن الوليد كذلك فبعثني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سرية عليها عليّ وأصبنا سبيا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عليّ جارية من الخمس لنفسه ، فقال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قدمنا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جعلت أحدثه بما كان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أخذ جارية من الخمس ، قال وكنت رجلا مكبابا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وإذا 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تغيّر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سريّة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رأيتم صحابة صاحبكم؟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شكوته أو شكاه غيري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 رأسي وكنت رجلا مكبابا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احمرّ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الأعمش ، عن سعد بن عبيدة ، عن ابن بريدة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في سريّة واستعمله عليهم ، فلمّا جاء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رأيتم فذكر الحديث بعين ما تقدّم ثانيا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كريب محمّد بن العلا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عن سعيد بن عمير ، عن ابن بريدة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واستعمل علينا عليّا ، فلمّا رجعنا سألنا كيف رأيتم صحبة صاحبكم ، فإمّا شكوته أنا وإمّا شكاه غيري ، فرفعت رأسي وكنت رجلا مكبابا وإذا 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احمرّ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ابن المغازلي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عبد الوهّاب ، عن الحسين بن محمّد العدل العلوي الواسطي يرفعه إلى بريدة يذكر خروجه مع عليّ عليه‌السلام إلى اليمن وشكايته عليّا عليه‌السلام وقول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 عند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ومن كنت وليّه فعليّ وليّه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أبو أحمد بكر بن محمّد بن حمدان الصّيرفي بمرو من أصل كتابه ، ثنا أبو قلابة عبد الملك بن محمّد الرّقاشي ، ثنا يحيى بن حمّاد ، ثنا أبو عوانة عن الأعمش ، عن سعد بن عبيدة ، حدّثني عبد اللّه بن بريدة الاسلمي فذكر الحديث بمثل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ذكرت له أمر عليّ فرفعت رأسي وأوداج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احمرّت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فإنّ عليّا وليّه ، وذهب الّذي في نفسي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الأعمش ، عن سعد بن عبيدة ، عن عبد اللّه بن بريدة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الميم 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 طريق أحمد ، والنسائي ، والحاكم عن بريدة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كنت وليّه فعلىّ 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هداية السعداء والزاهديّة ، عن بريدة بمثل ما تقدّم بتلخيص ،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بالمؤمنين من أنفسهم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 طريق الدّيلمىّ في الفردوس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فعلىّ وليّه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 xml:space="preserve">. </w:t>
      </w:r>
      <w:bookmarkStart w:id="872" w:name="pg10225_79713"/>
    </w:p>
    <w:p>
      <w:pPr>
        <w:pStyle w:val="BookText"/>
        <w:rPr/>
      </w:pPr>
      <w:bookmarkEnd w:id="872"/>
      <w:r>
        <w:rPr>
          <w:rFonts w:ascii="Amiri" w:hAnsi="Amiri" w:eastAsia="Amiri" w:cs="Amiri"/>
          <w:color w:val="111111"/>
          <w:sz w:val="28"/>
          <w:sz w:val="28"/>
          <w:szCs w:val="28"/>
          <w:rtl w:val="true"/>
          <w:lang w:bidi="ar-SA"/>
        </w:rPr>
        <w:t xml:space="preserve">ومنهم العلامة الشيخ محمد بن درويش 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والنسائي والحاكم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كنت وليّه فعلىّ 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الساعاتى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الأماني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من طريق الدّيلمى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نبيّه فعلىّ 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الديلمىّ عن سمرة بن جندب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الأمانى</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2846702_1067777946"/>
      <w:bookmarkStart w:id="874" w:name="_Toc328"/>
      <w:bookmarkEnd w:id="873"/>
      <w:r>
        <w:rPr>
          <w:rtl w:val="true"/>
        </w:rPr>
        <w:t xml:space="preserve">القسم الثاني </w:t>
      </w:r>
      <w:r>
        <w:rPr>
          <w:rtl w:val="true"/>
        </w:rPr>
        <w:t xml:space="preserve">: </w:t>
      </w:r>
      <w:r>
        <w:rPr>
          <w:rtl w:val="true"/>
        </w:rPr>
        <w:t>ما رواه سعد</w:t>
      </w:r>
      <w:bookmarkEnd w:id="87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زكريا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يعقوب بن جعفر بن أبى كثير ، عن مهاجر بن مسمار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أخبرتنى عائشة بنت سعد ، 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بطريق مكة وهو متوجه إليها ، فلما بلغ غدير خمّ وقف الناس ثمّ ردّ من تبعه ولحقه من تخلف ، فلمّا اجتمع النّاس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وليّكم؟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ثلاثا ، ثم أخذ بيد علىّ فأقامه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اللّه ورسوله وليّه فهذا وليّه اللّهم وال من والاه ، وعاد من عاداه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أحمد بن عثمان البصري أبو الجوزاء ، قال ابن عيينة بنت سعد ، عن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 عليّ فخطب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تعلموا أنّي أولى بكم من أنفسكم؟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صدقت يا رسول اللّه ، ثمّ أخذ بيد عليّ فرفعها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فهذا وليّه ، وإنّ اللّه ليوالي من والاه ويعادي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كمال الدين أبو غالب هبة اللّه بن أبي القاسم بن غالب السامري بقراءتي عليه ببغداد ليلة الأحد السابع والعشرين من شهر رمضان سنة اثنتين وثمانين وستمائة بجامع القصر شرقي دجلة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محاسن بن عمر بن رضوان الخراساني سماعا عليه عشيّة السبت الحادي والعشرين من المحرّم سنة اثنتين وعشرين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عبد اللّه بن نصر الزاغوني سماعا عليه يوم الجمعة السّادس عشر من رجب سنة خمسين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مالك بن أحمد بن إبراهيم الناسي ، قال أنبأنا أبو الحسن أحمد بن محمّد بن موسى بن الصلت القرشي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إسحاق بن إبراهيم بن عبد الصمد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محمّد ابن زنجويه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الحميدي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يعقوب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نبّأنا أبو كثير المديني ، عن مهاجر بن مسمار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عائشة بنت سعد ، عن سعد انه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أنّه 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أيّها النّاس هل بلغت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 بلّغت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هل بلّغت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ثلاثا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مكتبة القدسي </w:t>
      </w:r>
      <w:bookmarkStart w:id="875" w:name="pg10225_79715"/>
    </w:p>
    <w:p>
      <w:pPr>
        <w:pStyle w:val="BookText"/>
        <w:rPr/>
      </w:pPr>
      <w:bookmarkEnd w:id="875"/>
      <w:r>
        <w:rPr>
          <w:rFonts w:ascii="Amiri" w:hAnsi="Amiri" w:eastAsia="Amiri" w:cs="Amiri"/>
          <w:color w:val="111111"/>
          <w:sz w:val="28"/>
          <w:sz w:val="28"/>
          <w:szCs w:val="28"/>
          <w:rtl w:val="true"/>
          <w:lang w:bidi="ar-SA"/>
        </w:rPr>
        <w:t>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سعد بن أبي وقّاص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من كنت وليّه فعليّ وليّه ، رواه البزار ورجاله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 الشاف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النسائي ، عن سعد بعين ما تقدّم عنه أولا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w:t>
      </w:r>
    </w:p>
    <w:p>
      <w:pPr>
        <w:pStyle w:val="Heading3"/>
        <w:numPr>
          <w:ilvl w:val="2"/>
          <w:numId w:val="1"/>
        </w:numPr>
        <w:rPr/>
      </w:pPr>
      <w:bookmarkStart w:id="876" w:name="__RefHeading___Toc2846704_1067777946"/>
      <w:bookmarkStart w:id="877" w:name="_Toc329"/>
      <w:bookmarkEnd w:id="876"/>
      <w:r>
        <w:rPr>
          <w:rtl w:val="true"/>
        </w:rPr>
        <w:t xml:space="preserve">القسم الثالث </w:t>
      </w:r>
      <w:r>
        <w:rPr>
          <w:rtl w:val="true"/>
        </w:rPr>
        <w:t xml:space="preserve">: </w:t>
      </w:r>
      <w:r>
        <w:rPr>
          <w:rtl w:val="true"/>
        </w:rPr>
        <w:t>ما رواه زيد بن أرقم</w:t>
      </w:r>
      <w:bookmarkEnd w:id="87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المثنّى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معاذ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عوانة ، عن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حبيب بن أبي ثابت ، عن الطفيل ،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حجّة الوداع ونزل غدير خمّ أمر بدوحات فقممن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دعيت فأجبت وإنّي تارك فيكم الثقلين أحدهما أكبر من الآخر كتاب اللّه وعترتي ، أهل بيتي ، فانظروا كيف تخلفوني فيهما فانّهما لن يفترقا حتّى يردا عليّ الحوض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مولاي وأنا وليّ كلّ مؤمن ، ثمّ انّه أخذ بيد عليّ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فهذا وليّه اللّهم وال من والاه ،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وانّه ما كان في الدّوحات أحد إلّا رآه </w:t>
      </w:r>
      <w:bookmarkStart w:id="878" w:name="pg10225_79716"/>
    </w:p>
    <w:p>
      <w:pPr>
        <w:pStyle w:val="BookText"/>
        <w:rPr/>
      </w:pPr>
      <w:bookmarkEnd w:id="878"/>
      <w:r>
        <w:rPr>
          <w:rFonts w:ascii="Amiri" w:hAnsi="Amiri" w:eastAsia="Amiri" w:cs="Amiri"/>
          <w:color w:val="111111"/>
          <w:sz w:val="28"/>
          <w:sz w:val="28"/>
          <w:szCs w:val="28"/>
          <w:rtl w:val="true"/>
          <w:lang w:bidi="ar-SA"/>
        </w:rPr>
        <w:t>بعينه وسمعه بأذنيه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بالسّند الّذي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ذكر بدل كلمة من كنت وليّه من كنت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عن أبي الطفيل عن زيد بن أرقم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أولى به من نفسه فعليّ وليّه ، اللّهم وال من والاه ، وعاد من عاداه</w:t>
      </w:r>
      <w:r>
        <w:rPr>
          <w:rFonts w:eastAsia="IRNazanin" w:cs="IRNazanin"/>
          <w:color w:val="111111"/>
          <w:sz w:val="28"/>
          <w:szCs w:val="28"/>
          <w:rtl w:val="true"/>
          <w:lang w:bidi="fa-IR"/>
        </w:rPr>
        <w:t>.</w:t>
      </w:r>
    </w:p>
    <w:p>
      <w:pPr>
        <w:pStyle w:val="Heading3"/>
        <w:numPr>
          <w:ilvl w:val="2"/>
          <w:numId w:val="1"/>
        </w:numPr>
        <w:rPr/>
      </w:pPr>
      <w:bookmarkStart w:id="879" w:name="__RefHeading___Toc2846706_1067777946"/>
      <w:bookmarkStart w:id="880" w:name="_Toc330"/>
      <w:bookmarkEnd w:id="879"/>
      <w:r>
        <w:rPr>
          <w:rtl w:val="true"/>
        </w:rPr>
        <w:t xml:space="preserve">القسم الرابع </w:t>
      </w:r>
      <w:r>
        <w:rPr>
          <w:rtl w:val="true"/>
        </w:rPr>
        <w:t xml:space="preserve">: </w:t>
      </w:r>
      <w:r>
        <w:rPr>
          <w:rtl w:val="true"/>
        </w:rPr>
        <w:t>ما رواه عبد اللّه بن الحارث</w:t>
      </w:r>
      <w:bookmarkEnd w:id="88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عطاء بن السائب ، عن عبد اللّه بن الحارث إنّ جندعا الجندعيّ كان يأتي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فيقرّ به ويلطفه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أبو أحمد العسكرىّ بإسناده عن عمارة بن يزيد ، عن عبد اللّه بن العلاء ، عن الزهريّ قال سمعت سعيد بن جناب يحدّث عن أبي عنفوانة المازنيّ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جنيدة جندع بن عمرو بن مازن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كذب عليّ متعمدا فليتبوأ مقعده من النار ، وسمعته وإلّا صمّتا يقول وقد انصرف من حجّة الوداع فلمّا نزل غدير خمّ قام في الناس خطيبا وأخذ بيد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881" w:name="pg10225_79717"/>
    </w:p>
    <w:p>
      <w:pPr>
        <w:pStyle w:val="BookText"/>
        <w:rPr/>
      </w:pPr>
      <w:bookmarkEnd w:id="881"/>
      <w:r>
        <w:rPr>
          <w:rFonts w:ascii="Amiri" w:hAnsi="Amiri" w:eastAsia="Amiri" w:cs="Amiri"/>
          <w:color w:val="111111"/>
          <w:sz w:val="28"/>
          <w:sz w:val="28"/>
          <w:szCs w:val="28"/>
          <w:rtl w:val="true"/>
          <w:lang w:bidi="ar-SA"/>
        </w:rPr>
        <w:t xml:space="preserve">كنت وليّه فهذا وليّه ، اللّهم وال من والاه ، وعاد من عاداه ، 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للزهريّ لا تحدّث بهذا بالشّام وأنت تسمع ملأ أذنيك سبّ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عندي من فضائل عليّ ما لو تحدّثت بها لقتلت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2846708_1067777946"/>
      <w:bookmarkStart w:id="883" w:name="_Toc331"/>
      <w:bookmarkEnd w:id="882"/>
      <w:r>
        <w:rPr>
          <w:rtl w:val="true"/>
        </w:rPr>
        <w:t xml:space="preserve">القسم الخامس </w:t>
      </w:r>
      <w:r>
        <w:rPr>
          <w:rtl w:val="true"/>
        </w:rPr>
        <w:t xml:space="preserve">: </w:t>
      </w:r>
      <w:r>
        <w:rPr>
          <w:rtl w:val="true"/>
        </w:rPr>
        <w:t>ما رواه البراء بن عازب</w:t>
      </w:r>
      <w:bookmarkEnd w:id="88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بالإسناد عن البراء إنّ النّبي نزل بغدير خمّ ، وأمر فكسح بين شجرتين ، وصيح بالناس فاجتمعوا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أنفسهم؟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بالمؤمنين من آبائهم؟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فدعا عليّا فأخذ بعضده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وليّكم من بعدي ، اللّهم وال من والاه ، وعاد من عاداه ؛ فقام عمر إلى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يا ابن أبي طالب ، أصبحت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مولى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تقدم نقله في حديث من كنت مولاه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أولى بكلّ مؤمن من نفسه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أنا وليه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ابن كثير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بالسند الّذي نقلناه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حجّة الوداع التي حجّ فنزل في الطريق ، فأمر الصلاة جامعة فأخذ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بأولى بالمؤمنين من أنفسهم؟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w:t>
      </w:r>
      <w:bookmarkStart w:id="884" w:name="pg10225_79718"/>
    </w:p>
    <w:p>
      <w:pPr>
        <w:pStyle w:val="BookText"/>
        <w:rPr/>
      </w:pPr>
      <w:bookmarkEnd w:id="884"/>
      <w:r>
        <w:rPr>
          <w:rFonts w:ascii="Amiri" w:hAnsi="Amiri" w:eastAsia="Amiri" w:cs="Amiri"/>
          <w:color w:val="111111"/>
          <w:sz w:val="28"/>
          <w:sz w:val="28"/>
          <w:szCs w:val="28"/>
          <w:rtl w:val="true"/>
          <w:lang w:bidi="ar-SA"/>
        </w:rPr>
        <w:t xml:space="preserve">بأولى بكلّ مؤمن من نفسه؟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أنا مولاه ، اللّهم وال من والاه ،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ماجة بإسناده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2846710_1067777946"/>
      <w:bookmarkStart w:id="886" w:name="_Toc332"/>
      <w:bookmarkEnd w:id="885"/>
      <w:r>
        <w:rPr>
          <w:rtl w:val="true"/>
        </w:rPr>
        <w:t xml:space="preserve">القسم السادس </w:t>
      </w:r>
      <w:r>
        <w:rPr>
          <w:rtl w:val="true"/>
        </w:rPr>
        <w:t xml:space="preserve">: </w:t>
      </w:r>
      <w:r>
        <w:rPr>
          <w:rtl w:val="true"/>
        </w:rPr>
        <w:t>ما رواه سلمان وابو ذر</w:t>
      </w:r>
      <w:bookmarkEnd w:id="886"/>
    </w:p>
    <w:p>
      <w:pPr>
        <w:pStyle w:val="BookText"/>
        <w:rPr/>
      </w:pPr>
      <w:r>
        <w:rPr>
          <w:rFonts w:ascii="IRNazanin" w:hAnsi="IRNazanin" w:eastAsia="IRNazanin"/>
          <w:color w:val="111111"/>
          <w:sz w:val="28"/>
          <w:sz w:val="28"/>
          <w:szCs w:val="28"/>
          <w:rtl w:val="true"/>
          <w:lang w:bidi="fa-IR"/>
        </w:rPr>
        <w:t xml:space="preserve">روى عنهما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سلمان الفارسىّ وأبى ذر الغفاري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 فعليّ وليّه ومن كنت إمامه فعلى إمامه ، أخرجه السّيد علىّ الهمداني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القربى</w:t>
      </w:r>
      <w:r>
        <w:rPr>
          <w:rFonts w:eastAsia="IRNazanin" w:cs="IRNazanin"/>
          <w:color w:val="111111"/>
          <w:sz w:val="28"/>
          <w:szCs w:val="28"/>
          <w:rtl w:val="true"/>
          <w:lang w:bidi="fa-IR"/>
        </w:rPr>
        <w:t>».</w:t>
      </w:r>
    </w:p>
    <w:p>
      <w:pPr>
        <w:pStyle w:val="Heading3"/>
        <w:numPr>
          <w:ilvl w:val="2"/>
          <w:numId w:val="1"/>
        </w:numPr>
        <w:rPr/>
      </w:pPr>
      <w:bookmarkStart w:id="887" w:name="__RefHeading___Toc2846712_1067777946"/>
      <w:bookmarkStart w:id="888" w:name="_Toc333"/>
      <w:bookmarkEnd w:id="887"/>
      <w:r>
        <w:rPr>
          <w:rtl w:val="true"/>
        </w:rPr>
        <w:t xml:space="preserve">القسم السابع </w:t>
      </w:r>
      <w:r>
        <w:rPr>
          <w:rtl w:val="true"/>
        </w:rPr>
        <w:t xml:space="preserve">: </w:t>
      </w:r>
      <w:r>
        <w:rPr>
          <w:rtl w:val="true"/>
        </w:rPr>
        <w:t>ما رواه اثنا عشر رجلا من الصحابة</w:t>
      </w:r>
      <w:bookmarkEnd w:id="888"/>
    </w:p>
    <w:p>
      <w:pPr>
        <w:pStyle w:val="BookText"/>
        <w:rPr/>
      </w:pPr>
      <w:r>
        <w:rPr>
          <w:rFonts w:ascii="IRNazanin" w:hAnsi="IRNazanin" w:eastAsia="IRNazanin"/>
          <w:color w:val="111111"/>
          <w:sz w:val="28"/>
          <w:sz w:val="28"/>
          <w:szCs w:val="28"/>
          <w:rtl w:val="true"/>
          <w:lang w:bidi="fa-IR"/>
        </w:rPr>
        <w:t xml:space="preserve">روى عنهم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شعيب ، قال أخبرنا الحسين بن حريث المروزي ، قال </w:t>
      </w:r>
      <w:r>
        <w:rPr>
          <w:rFonts w:eastAsia="Amiri" w:cs="Amiri" w:ascii="Amiri" w:hAnsi="Amiri"/>
          <w:color w:val="111111"/>
          <w:sz w:val="28"/>
          <w:szCs w:val="28"/>
          <w:rtl w:val="true"/>
          <w:lang w:bidi="ar-SA"/>
        </w:rPr>
        <w:t xml:space="preserve">: </w:t>
      </w:r>
      <w:bookmarkStart w:id="889" w:name="pg10225_79719"/>
    </w:p>
    <w:p>
      <w:pPr>
        <w:pStyle w:val="BookText"/>
        <w:rPr/>
      </w:pPr>
      <w:bookmarkEnd w:id="889"/>
      <w:r>
        <w:rPr>
          <w:rFonts w:ascii="IRNazanin" w:hAnsi="IRNazanin" w:eastAsia="IRNazanin"/>
          <w:color w:val="111111"/>
          <w:sz w:val="28"/>
          <w:sz w:val="28"/>
          <w:szCs w:val="28"/>
          <w:rtl w:val="true"/>
          <w:lang w:bidi="fa-IR"/>
        </w:rPr>
        <w:t xml:space="preserve">أخبرنا الفضل بن موسى عن الأعمش ، عن أبى إسحاق ، عن سعيد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عليه‌السلام في الرحبة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 باللّه من سمع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ورسوله ولىّ المؤمنين ، ومن كنت وليّه فهذا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 وعاد من عاداه ، وانصر من نصره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إلى جنبي ستّة ، قال زيد ابن يثيغ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عندي ستة ، وقال عمرو ذو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من أحبّه ، وأبغض من أبغضه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إسرائيل عن إسحاق عن عمرو ذي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 عن سعيد بن وهب بعين ما تقدّم عنه بلا واسطة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وأبغض 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هبيرة بن مريم ، وسعيد بن وهب ، وحبّة العرني ، وزيد بن أرقم انّ عليّا ناشد الناس من سمع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فعلىّ وليّه ، فقام بضع عشر فشهدوا انّهم سمعوا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وليّه فعلىّ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p>
    <w:p>
      <w:pPr>
        <w:pStyle w:val="Heading3"/>
        <w:numPr>
          <w:ilvl w:val="2"/>
          <w:numId w:val="1"/>
        </w:numPr>
        <w:rPr/>
      </w:pPr>
      <w:bookmarkStart w:id="890" w:name="__RefHeading___Toc2846714_1067777946"/>
      <w:bookmarkStart w:id="891" w:name="_Toc334"/>
      <w:bookmarkEnd w:id="890"/>
      <w:r>
        <w:rPr>
          <w:rtl w:val="true"/>
        </w:rPr>
        <w:t xml:space="preserve">القسم الثامن </w:t>
      </w:r>
      <w:r>
        <w:rPr>
          <w:rtl w:val="true"/>
        </w:rPr>
        <w:t xml:space="preserve">: </w:t>
      </w:r>
      <w:r>
        <w:rPr>
          <w:rtl w:val="true"/>
        </w:rPr>
        <w:t xml:space="preserve">ما روته فاطمة الزهراء </w:t>
      </w:r>
      <w:r>
        <w:rPr>
          <w:rtl w:val="true"/>
        </w:rPr>
        <w:t>(</w:t>
      </w:r>
      <w:r>
        <w:rPr>
          <w:rtl w:val="true"/>
        </w:rPr>
        <w:t>عليهاالسلام</w:t>
      </w:r>
      <w:r>
        <w:rPr>
          <w:rtl w:val="true"/>
        </w:rPr>
        <w:t>)</w:t>
      </w:r>
      <w:bookmarkEnd w:id="891"/>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الصلاة والسلام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فعلىّ وليّه ومن كنت إمامه فعلىّ إمامه</w:t>
      </w:r>
      <w:r>
        <w:rPr>
          <w:rFonts w:eastAsia="Amiri" w:cs="Amiri" w:ascii="Amiri" w:hAnsi="Amiri"/>
          <w:color w:val="111111"/>
          <w:sz w:val="28"/>
          <w:szCs w:val="28"/>
          <w:rtl w:val="true"/>
          <w:lang w:bidi="ar-SA"/>
        </w:rPr>
        <w:t xml:space="preserve">. </w:t>
      </w:r>
      <w:bookmarkStart w:id="892" w:name="pg10225_79720"/>
    </w:p>
    <w:p>
      <w:pPr>
        <w:pStyle w:val="Heading3"/>
        <w:numPr>
          <w:ilvl w:val="2"/>
          <w:numId w:val="1"/>
        </w:numPr>
        <w:rPr/>
      </w:pPr>
      <w:bookmarkStart w:id="893" w:name="__RefHeading___Toc2846716_1067777946"/>
      <w:bookmarkStart w:id="894" w:name="_Toc335"/>
      <w:bookmarkEnd w:id="892"/>
      <w:bookmarkEnd w:id="893"/>
      <w:r>
        <w:rPr>
          <w:rtl w:val="true"/>
        </w:rPr>
        <w:t xml:space="preserve">القسم التاسع </w:t>
      </w:r>
      <w:r>
        <w:rPr>
          <w:rtl w:val="true"/>
        </w:rPr>
        <w:t xml:space="preserve">: </w:t>
      </w:r>
      <w:r>
        <w:rPr>
          <w:rtl w:val="true"/>
        </w:rPr>
        <w:t>ما رواه سعدانة</w:t>
      </w:r>
      <w:bookmarkEnd w:id="89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الشيخ كمال الدّين أبو غالب هبة اللّه بن أبى القاسم بن غالب السامريّ بقراءتي عليه ببغداد ليلة الأحد السابع والعشرين من شهر رمضان سنة اثنتين وثمانين وستمائة بجامع القصر شرقي دجلة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محاسن بن عمر بن رضوان الحرّاني سماعا عليه عشية السبت الحادي والعشرين من محرّم سنة اثنتين وعشرين وستمائة ، أنا أبو بكر محمّد بن عبد اللّه نصر الزاغوني سماعا عليه يوم الجمعة السادس عشر من رجب سنة خمسين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عبد اللّه مالك بن أحمد بن إبراهيم الناساسي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الحسن أحمد بن محمّد بن موسى بن صلت القرشيّ قال أنا أبو إسحاق إبراهيم بن عبد الصمد الهاشمي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زنجويه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الحميدي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يعقوب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ابن كثير المديني عن مهاجر بن مسمار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أخبرتني عائشة بنت سعد عن سعدانة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بطريق مكّة وهو متوجه إليها فلمّا بلغ غدير خمّ الّذي بخمّ وقف للناس ثمّ ردّ من مضى ولحقه منهم من تخلف فلمّا اجتمع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هل بلّغت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هل بلّغت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ثلاثا أيّها الناس من وليّكم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ثلاثا ثمّ أخذ بيد عليّ بن أبي طالب عليه‌السلام فأقامه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اللّه ورسوله وليّه فان هذا وليّه اللّهمّ وال من والاه ، وعاد من عاداه</w:t>
      </w:r>
      <w:r>
        <w:rPr>
          <w:rFonts w:eastAsia="IRNazanin" w:cs="IRNazanin"/>
          <w:color w:val="111111"/>
          <w:sz w:val="28"/>
          <w:szCs w:val="28"/>
          <w:rtl w:val="true"/>
          <w:lang w:bidi="fa-IR"/>
        </w:rPr>
        <w:t xml:space="preserve">. </w:t>
      </w:r>
      <w:bookmarkStart w:id="895" w:name="pg10225_79721"/>
    </w:p>
    <w:p>
      <w:pPr>
        <w:pStyle w:val="Heading3"/>
        <w:numPr>
          <w:ilvl w:val="2"/>
          <w:numId w:val="1"/>
        </w:numPr>
        <w:rPr/>
      </w:pPr>
      <w:bookmarkStart w:id="896" w:name="__RefHeading___Toc2846718_1067777946"/>
      <w:bookmarkStart w:id="897" w:name="_Toc336"/>
      <w:bookmarkEnd w:id="895"/>
      <w:bookmarkEnd w:id="896"/>
      <w:r>
        <w:rPr>
          <w:rtl w:val="true"/>
        </w:rPr>
        <w:t xml:space="preserve">القسم العاشر </w:t>
      </w:r>
      <w:r>
        <w:rPr>
          <w:rtl w:val="true"/>
        </w:rPr>
        <w:t xml:space="preserve">: </w:t>
      </w:r>
      <w:r>
        <w:rPr>
          <w:rtl w:val="true"/>
        </w:rPr>
        <w:t>ما رواه سمرة بن جندب</w:t>
      </w:r>
      <w:bookmarkEnd w:id="89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سمرة بن جندب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نبيّه فعلي وليّه ، أخرجه الدّيلمي</w:t>
      </w:r>
      <w:r>
        <w:rPr>
          <w:rFonts w:eastAsia="IRNazanin" w:cs="IRNazanin"/>
          <w:color w:val="111111"/>
          <w:sz w:val="28"/>
          <w:szCs w:val="28"/>
          <w:rtl w:val="true"/>
          <w:lang w:bidi="fa-IR"/>
        </w:rPr>
        <w:t>.</w:t>
      </w:r>
    </w:p>
    <w:p>
      <w:pPr>
        <w:pStyle w:val="Heading2"/>
        <w:numPr>
          <w:ilvl w:val="1"/>
          <w:numId w:val="1"/>
        </w:numPr>
        <w:rPr/>
      </w:pPr>
      <w:bookmarkStart w:id="898" w:name="__RefHeading___Toc2846720_1067777946"/>
      <w:bookmarkStart w:id="899" w:name="_Toc337"/>
      <w:bookmarkEnd w:id="898"/>
      <w:r>
        <w:rPr>
          <w:rtl w:val="true"/>
        </w:rPr>
        <w:t xml:space="preserve">الباب الثامن والتسعون </w:t>
      </w:r>
      <w:r>
        <w:rPr>
          <w:rtl w:val="true"/>
        </w:rPr>
        <w:t xml:space="preserve">: </w:t>
      </w:r>
      <w:r>
        <w:rPr>
          <w:rtl w:val="true"/>
        </w:rPr>
        <w:t>في ان من آذى عليا فقد آذى رسول اللّه  صلی اللّه عليه وآله وسلم</w:t>
      </w:r>
      <w:bookmarkEnd w:id="899"/>
    </w:p>
    <w:p>
      <w:pPr>
        <w:pStyle w:val="Heading3"/>
        <w:numPr>
          <w:ilvl w:val="2"/>
          <w:numId w:val="1"/>
        </w:numPr>
        <w:rPr/>
      </w:pPr>
      <w:bookmarkStart w:id="900" w:name="__RefHeading___Toc2846722_1067777946"/>
      <w:bookmarkStart w:id="901" w:name="_Toc338"/>
      <w:bookmarkEnd w:id="900"/>
      <w:r>
        <w:rPr>
          <w:rtl w:val="true"/>
        </w:rPr>
        <w:t>اشارة</w:t>
      </w:r>
      <w:bookmarkEnd w:id="901"/>
    </w:p>
    <w:p>
      <w:pPr>
        <w:pStyle w:val="BookText"/>
        <w:rPr/>
      </w:pPr>
      <w:r>
        <w:rPr>
          <w:rFonts w:ascii="Amiri" w:hAnsi="Amiri" w:eastAsia="Amiri" w:cs="Amiri"/>
          <w:color w:val="111111"/>
          <w:sz w:val="28"/>
          <w:sz w:val="28"/>
          <w:szCs w:val="28"/>
          <w:rtl w:val="true"/>
          <w:lang w:bidi="ar-SA"/>
        </w:rPr>
        <w:t xml:space="preserve">والأحاديث الدالة عليه على أقسام </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2846724_1067777946"/>
      <w:bookmarkStart w:id="903" w:name="_Toc339"/>
      <w:bookmarkEnd w:id="902"/>
      <w:r>
        <w:rPr>
          <w:rtl w:val="true"/>
        </w:rPr>
        <w:t>القسم الاول</w:t>
      </w:r>
      <w:bookmarkEnd w:id="903"/>
    </w:p>
    <w:p>
      <w:pPr>
        <w:pStyle w:val="Heading4"/>
        <w:numPr>
          <w:ilvl w:val="3"/>
          <w:numId w:val="1"/>
        </w:numPr>
        <w:rPr/>
      </w:pPr>
      <w:bookmarkStart w:id="904" w:name="__RefHeading___Toc2846726_1067777946"/>
      <w:bookmarkStart w:id="905" w:name="_Toc340"/>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وهو يشتمل على أحاديث</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2846728_1067777946"/>
      <w:bookmarkStart w:id="907" w:name="_Toc341"/>
      <w:bookmarkEnd w:id="906"/>
      <w:r>
        <w:rPr>
          <w:rtl w:val="true"/>
        </w:rPr>
        <w:t xml:space="preserve">الحديث الاول </w:t>
      </w:r>
      <w:r>
        <w:rPr>
          <w:rtl w:val="true"/>
        </w:rPr>
        <w:t xml:space="preserve">: </w:t>
      </w:r>
      <w:r>
        <w:rPr>
          <w:rtl w:val="true"/>
        </w:rPr>
        <w:t>حديث عمرو بن شاس</w:t>
      </w:r>
      <w:bookmarkEnd w:id="907"/>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عبد اللّه ، حدّثني أبي ، ثنا يعقوب بن إبراهيم ثنا أبي ، ثنا محمّد بن إسحاق عن أبان بن صالح عن الفضل بن معقل بن يسار ، عن عبد اللّه بن دينار الأسلمي عن عمرو بن شاس الأسلمي وكان من أصحاب الحديبيّة قال خرجت مع عليّ إلى اليمن ، فجفاني في سفري ذلك حتّى وجدت في نفسي عليه ، فلمّا قدمت أظهرت شكايته في المسجد ، حتّى بلغ ذلك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فدخلت المسجد ذات غدوة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ناس من أصحابه ، فلمّا رآني أبدني عينيه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 إلىّ النظر حتّى إذا جلست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واللّه لقد آذيتني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أوذيك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 آذي عليّا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 عن ابن إسحاق ، عن أبان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عيسى بن الفضل بن معقل بن سنان الأشجعيّ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بردة ابن نيار مكرز الأسلميّ ، عن عمرو بن شاس أن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آذي عليّا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العبّاس محمّد بن يعقوب ، ثنا أبو زرعة الدمشقىّ ، ثنا محمّد بن خالد الوهبي ، ثنا محمّد بن إسحاق ، وأخبرناه أحمد بن جعفر البزّار ، ثنا عبد اللّه بن أحمد بن حنبل ، حدّثنى أبى ، ثنا يعقوب بن إبراهيم بن سعد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سندا ومتنا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جعفر البزّار ، حدّثني عبد اللّه ابن أحمد بن حنبل ، حدّثني أبي ، حدّثني يعقوب بن إبراهيم بن سعيد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عمرو بن شاس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عمرو بن شاس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الشيخ أبو الفضل إسماعيل بن أبي عبد اللّه بن حمّاد العسقلاني كتابة ، أنا الشيخ حنبل بن عبد اللّه بن سعادة المكيّ سماعا ، أخبرنا أبو القاسم هبة اللّه بن الحصين ، أنا أبو عليّ الحسن بن عليّ بن المذهب ، أنا أبو بكر أحمد بن جعفر بن حمدان القطيعي ، أنا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أبو عبد اللّه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يعقوب بن إبراهيم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بتلخيص السند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ويروى عن عمرو بن شاس الأسلمىّ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يونس بن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إسحاق ، حدّثنى أبان بن صالح ، عن عبد اللّه بن دينار الأسلمىّ ، عن خاله عمرو بن شاش الأسلمى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أصحاب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علىّ في خيله الّتى بعثه فيها رسول اللّه إلى اليمن ، فجفاني علىّ بعض الجفاء ، فوجدت عليه في نفسي ، فلمّا قدمت المدينة ، اشتكيته في مجالس المدينة وعند من لقيته ، فأقبلت يوما ورسول اللّه جالس في المسجد ، فلمّا رآني أنظر إلى عينيه نظر إلىّ حتّى جلست إليه ، فلمّا جلست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يا عمر ولقد آذيتني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أعوذ باللّه والإسلام أن اوذي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آذي عليّا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رواه الإمام أحمد ، عن يعقوب ، عن أبيه إبراهيم بن سعد ، عن محمّد بن إسحاق ، عن أبان بن صالح ، عن الفضل بن معقل ، عن عبد اللّه بن دينار ، عن خاله عمرو بن شاش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رواه غير واحد عن محمّد بن إسحاق عن أبان بن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عباد بن يعقوب الرواجني ، عن موسى بن عمير ، عن عقيل بن نجدة ابن هبيرة ، عن عمرو بن شاس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إنّ من آذي عليّا فقد آذاني</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عنه سندا ومتنا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البيهقىّ من وجه آخر ، عن ابن إسحاق ، عن أبان بن الفضل ، عن معقل بن سنان ، عن عبد اللّه بن دينار ، عن خاله عمرو بن شاس فذكره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عنه أوّلا في الموضع السابق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عن عمرو بن شاس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باختصار والبزّار أخصر منه ورجال أحمد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مندة ، عن محمّد بن إسحاق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أحمد ، والبخاري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والحاكم ، عن عمرو بن شاس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 ، ومن آذاني فقد آذي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آذي عليّا فقد آذاني</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حمزة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أحمد والحاكم عن عمرو بن شاس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ونقل تصحيح الحديث عن الحاكم ، والذهبي ، والبيهقيّ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أحمد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آذي عليّا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 لآل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آذي عليّا فقد آذاني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 عن عمرو بن شاس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 عن عمرو بن شاس الأسلمي مع تلخيص في مقدّمة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عن عمرو ابن شاس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السيرة الحلبية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الإمام أحمد عنه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آذي عليّا فقد آذاني</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علوي بن طاهر الحداد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bookmarkStart w:id="908" w:name="pg10225_79727"/>
    </w:p>
    <w:p>
      <w:pPr>
        <w:pStyle w:val="BookText"/>
        <w:rPr/>
      </w:pPr>
      <w:bookmarkEnd w:id="908"/>
      <w:r>
        <w:rPr>
          <w:rFonts w:ascii="IRNazanin" w:hAnsi="IRNazanin" w:eastAsia="IRNazanin"/>
          <w:color w:val="111111"/>
          <w:sz w:val="28"/>
          <w:sz w:val="28"/>
          <w:szCs w:val="28"/>
          <w:rtl w:val="true"/>
          <w:lang w:bidi="fa-IR"/>
        </w:rPr>
        <w:t xml:space="preserve">روى الحديث من طريق أحمد عن عمرو بن شاس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أحمد والبخاري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الرّحمن بن سعد في سيرته ، والطبراني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شاس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آذي عليّا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عمرو بن شاس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المسجد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جلست</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2846730_1067777946"/>
      <w:bookmarkStart w:id="910" w:name="_Toc342"/>
      <w:bookmarkEnd w:id="909"/>
      <w:r>
        <w:rPr>
          <w:rtl w:val="true"/>
        </w:rPr>
        <w:t xml:space="preserve">الحديث الثاني </w:t>
      </w:r>
      <w:r>
        <w:rPr>
          <w:rtl w:val="true"/>
        </w:rPr>
        <w:t xml:space="preserve">: </w:t>
      </w:r>
      <w:r>
        <w:rPr>
          <w:rtl w:val="true"/>
        </w:rPr>
        <w:t>حديث سعد بن أبى وقاص</w:t>
      </w:r>
      <w:bookmarkEnd w:id="91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والمساوى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مصعب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ولعليّ من آذي عليّا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الحسين هذا ، أخبرني عليّ بن أحمد بن عبدان ، أخبرني أحمد بن عبيد ، حدّثني أحمد بن يحيى الحلواني ، حدّثني يحيى بن أيّوب ، حدّثني مروان بن معاوية ، حدّثني قتان بن عبد اللّه التميمي ، عن مصعب بن سعد بن أبي وقاص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في المسجد أنا ، ورجلان معي ، فنلنا من عليّ فأقبل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غضبانا يعرف الغضب </w:t>
      </w:r>
    </w:p>
    <w:p>
      <w:pPr>
        <w:pStyle w:val="BookText"/>
        <w:rPr/>
      </w:pPr>
      <w:r>
        <w:rPr>
          <w:rFonts w:ascii="Amiri" w:hAnsi="Amiri" w:eastAsia="Amiri" w:cs="Amiri"/>
          <w:color w:val="111111"/>
          <w:sz w:val="28"/>
          <w:sz w:val="28"/>
          <w:szCs w:val="28"/>
          <w:rtl w:val="true"/>
          <w:lang w:bidi="ar-SA"/>
        </w:rPr>
        <w:t xml:space="preserve">في وجهه ، فتعوّذت باللّه من غضبه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ومالي ، من آذي عليّا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يعلي ، عن محمود بن خداش ، عن مروان بن معاوية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يعلي ، عن سعد بن أبي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أبي يعلي صحيح ، ورواه البزار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أبو يعلي والبزار عن سعد بن أبي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آذي عليّا فقد آذاني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يعلى والبزّار عن سعد بن أبى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يعلى والبزّار ،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أبى يعلى والبزّار ،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يعلى والبزّار ،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أبى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 قالها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يعلى ، والبزّار عن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السّبوع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مصعب بن أبى وقاص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أبى يعلى ، والبزّار ، عن سعد بن أبى وقاص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آذى عليّا فقد آذاني</w:t>
      </w:r>
      <w:r>
        <w:rPr>
          <w:rFonts w:eastAsia="IRNazanin" w:cs="IRNazanin"/>
          <w:color w:val="111111"/>
          <w:sz w:val="28"/>
          <w:szCs w:val="28"/>
          <w:rtl w:val="true"/>
          <w:lang w:bidi="fa-IR"/>
        </w:rPr>
        <w:t xml:space="preserve">. </w:t>
      </w:r>
      <w:bookmarkStart w:id="911" w:name="pg10225_79730"/>
    </w:p>
    <w:p>
      <w:pPr>
        <w:pStyle w:val="Heading4"/>
        <w:numPr>
          <w:ilvl w:val="3"/>
          <w:numId w:val="1"/>
        </w:numPr>
        <w:rPr/>
      </w:pPr>
      <w:bookmarkStart w:id="912" w:name="__RefHeading___Toc2846732_1067777946"/>
      <w:bookmarkStart w:id="913" w:name="_Toc343"/>
      <w:bookmarkEnd w:id="911"/>
      <w:bookmarkEnd w:id="912"/>
      <w:r>
        <w:rPr>
          <w:rtl w:val="true"/>
        </w:rPr>
        <w:t xml:space="preserve">الحديث الثالث </w:t>
      </w:r>
      <w:r>
        <w:rPr>
          <w:rtl w:val="true"/>
        </w:rPr>
        <w:t xml:space="preserve">: </w:t>
      </w:r>
      <w:r>
        <w:rPr>
          <w:rtl w:val="true"/>
        </w:rPr>
        <w:t>حديث عبيد بن ثعلبة</w:t>
      </w:r>
      <w:bookmarkEnd w:id="91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عبيد بن ثعلبة البلى من بنى مجاشع بن دارم ، كان في وفد تميم الّذين قدموا على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وله صحبة ورواية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وهو الّذى روى أن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w:t>
      </w:r>
    </w:p>
    <w:p>
      <w:pPr>
        <w:pStyle w:val="Heading4"/>
        <w:numPr>
          <w:ilvl w:val="3"/>
          <w:numId w:val="1"/>
        </w:numPr>
        <w:rPr/>
      </w:pPr>
      <w:bookmarkStart w:id="914" w:name="__RefHeading___Toc2846734_1067777946"/>
      <w:bookmarkStart w:id="915" w:name="_Toc344"/>
      <w:bookmarkEnd w:id="914"/>
      <w:r>
        <w:rPr>
          <w:rtl w:val="true"/>
        </w:rPr>
        <w:t xml:space="preserve">الحديث الرابع </w:t>
      </w:r>
      <w:r>
        <w:rPr>
          <w:rtl w:val="true"/>
        </w:rPr>
        <w:t xml:space="preserve">: </w:t>
      </w:r>
      <w:r>
        <w:rPr>
          <w:rtl w:val="true"/>
        </w:rPr>
        <w:t>ما روى عن جابر وغيره</w:t>
      </w:r>
      <w:bookmarkEnd w:id="915"/>
    </w:p>
    <w:p>
      <w:pPr>
        <w:pStyle w:val="BookText"/>
        <w:rPr/>
      </w:pPr>
      <w:r>
        <w:rPr>
          <w:rFonts w:ascii="IRNazanin" w:hAnsi="IRNazanin" w:eastAsia="IRNazanin"/>
          <w:color w:val="111111"/>
          <w:sz w:val="28"/>
          <w:sz w:val="28"/>
          <w:szCs w:val="28"/>
          <w:rtl w:val="true"/>
          <w:lang w:bidi="fa-IR"/>
        </w:rPr>
        <w:t xml:space="preserve">روى عنهم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الاصابة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وروت طائفة من الصحابة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 ، ومن آذاني فقد آذى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أبى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bookmarkStart w:id="916" w:name="pg10225_79731"/>
    </w:p>
    <w:p>
      <w:pPr>
        <w:pStyle w:val="BookText"/>
        <w:rPr/>
      </w:pPr>
      <w:bookmarkEnd w:id="916"/>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عمرو ، والحافظ النّمرى ،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2846736_1067777946"/>
      <w:bookmarkStart w:id="918" w:name="_Toc345"/>
      <w:bookmarkEnd w:id="917"/>
      <w:r>
        <w:rPr>
          <w:rtl w:val="true"/>
        </w:rPr>
        <w:t>القسم الثاني</w:t>
      </w:r>
      <w:bookmarkEnd w:id="91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جابر بن عبد اللّه الأنصارىّ إنّ النّبى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من آذى عليّا بعث يوم القيامة يهوديّا أو نصرانيّا ، فقال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شهدوا لا اله إلّا اللّه وأنّك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كلمة يحتجون بها الّا تسفك دمائهم ، وتؤخذ أموالهم ، وأن يعطوا الجزية عن يد وهم صاغرون</w:t>
      </w:r>
      <w:r>
        <w:rPr>
          <w:rFonts w:eastAsia="IRNazanin" w:cs="IRNazanin"/>
          <w:color w:val="111111"/>
          <w:sz w:val="28"/>
          <w:szCs w:val="28"/>
          <w:rtl w:val="true"/>
          <w:lang w:bidi="fa-IR"/>
        </w:rPr>
        <w:t>.</w:t>
      </w:r>
    </w:p>
    <w:p>
      <w:pPr>
        <w:pStyle w:val="Heading3"/>
        <w:numPr>
          <w:ilvl w:val="2"/>
          <w:numId w:val="1"/>
        </w:numPr>
        <w:rPr/>
      </w:pPr>
      <w:bookmarkStart w:id="919" w:name="__RefHeading___Toc2846738_1067777946"/>
      <w:bookmarkStart w:id="920" w:name="_Toc346"/>
      <w:bookmarkEnd w:id="919"/>
      <w:r>
        <w:rPr>
          <w:rtl w:val="true"/>
        </w:rPr>
        <w:t>القسم الثالث</w:t>
      </w:r>
      <w:bookmarkEnd w:id="920"/>
    </w:p>
    <w:p>
      <w:pPr>
        <w:pStyle w:val="BookText"/>
        <w:rPr/>
      </w:pPr>
      <w:r>
        <w:rPr>
          <w:rFonts w:ascii="IRNazanin" w:hAnsi="IRNazanin" w:eastAsia="IRNazanin"/>
          <w:color w:val="111111"/>
          <w:sz w:val="28"/>
          <w:sz w:val="28"/>
          <w:szCs w:val="28"/>
          <w:rtl w:val="true"/>
          <w:lang w:bidi="fa-IR"/>
        </w:rPr>
        <w:t>مارواه القوم</w:t>
      </w:r>
    </w:p>
    <w:p>
      <w:pPr>
        <w:pStyle w:val="BookText"/>
        <w:rPr/>
      </w:pPr>
      <w:r>
        <w:rPr>
          <w:rFonts w:ascii="IRNazanin" w:hAnsi="IRNazanin" w:eastAsia="IRNazanin"/>
          <w:color w:val="111111"/>
          <w:sz w:val="28"/>
          <w:sz w:val="28"/>
          <w:szCs w:val="28"/>
          <w:rtl w:val="true"/>
          <w:lang w:bidi="fa-IR"/>
        </w:rPr>
        <w:t xml:space="preserve">منهم العلامة الدهلوي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تجهيز الجيش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المخطوط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نقلا عن أحمد بطرق عديدة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آذى عليّا فقد آذاني أيها الناس من آذى عليّا بعث يوم القيامة يهوديّا أو نصرانيّا</w:t>
      </w:r>
      <w:r>
        <w:rPr>
          <w:rFonts w:eastAsia="Amiri" w:cs="Amiri" w:ascii="Amiri" w:hAnsi="Amiri"/>
          <w:color w:val="111111"/>
          <w:sz w:val="28"/>
          <w:szCs w:val="28"/>
          <w:rtl w:val="true"/>
          <w:lang w:bidi="ar-SA"/>
        </w:rPr>
        <w:t xml:space="preserve">. </w:t>
      </w:r>
      <w:bookmarkStart w:id="921" w:name="pg10225_79732"/>
    </w:p>
    <w:p>
      <w:pPr>
        <w:pStyle w:val="Heading3"/>
        <w:numPr>
          <w:ilvl w:val="2"/>
          <w:numId w:val="1"/>
        </w:numPr>
        <w:rPr/>
      </w:pPr>
      <w:bookmarkStart w:id="922" w:name="__RefHeading___Toc2846740_1067777946"/>
      <w:bookmarkStart w:id="923" w:name="_Toc347"/>
      <w:bookmarkEnd w:id="921"/>
      <w:bookmarkEnd w:id="922"/>
      <w:r>
        <w:rPr>
          <w:rtl w:val="true"/>
        </w:rPr>
        <w:t>القسم الرابع</w:t>
      </w:r>
      <w:bookmarkEnd w:id="923"/>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عمرو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عليّ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وهو آخذ بشعره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آذي شعرة منك فقد آذاني ، ومن آذاني فقد آذي اللّه ، ومن آذي اللّه لعنه ملأ السماوات وملأ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أرطاة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خالد الواسطي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خالد وهو آخذ بشعره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على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ملأ السماوات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سعيد الواعظ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شعرة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لعنه ملأ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ملائكة السماوات والأرضين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محمد بمصر</w:t>
      </w:r>
      <w:r>
        <w:rPr>
          <w:rFonts w:eastAsia="Amiri" w:cs="Amiri" w:ascii="Amiri" w:hAnsi="Amiri"/>
          <w:color w:val="111111"/>
          <w:sz w:val="28"/>
          <w:szCs w:val="28"/>
          <w:rtl w:val="true"/>
          <w:lang w:bidi="ar-SA"/>
        </w:rPr>
        <w:t xml:space="preserve">) </w:t>
      </w:r>
      <w:bookmarkStart w:id="924" w:name="pg10225_79733"/>
    </w:p>
    <w:p>
      <w:pPr>
        <w:pStyle w:val="BookText"/>
        <w:rPr/>
      </w:pPr>
      <w:bookmarkEnd w:id="924"/>
      <w:r>
        <w:rPr>
          <w:rFonts w:ascii="Amiri" w:hAnsi="Amiri" w:eastAsia="Amiri" w:cs="Amiri"/>
          <w:color w:val="111111"/>
          <w:sz w:val="28"/>
          <w:sz w:val="28"/>
          <w:szCs w:val="28"/>
          <w:rtl w:val="true"/>
          <w:lang w:bidi="ar-SA"/>
        </w:rPr>
        <w:t xml:space="preserve">روى الحديث من طريق ابن عساكر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فقد آذى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عساكر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المصطفى</w:t>
      </w:r>
      <w:r>
        <w:rPr>
          <w:rFonts w:eastAsia="Amiri" w:cs="Amiri" w:ascii="Amiri" w:hAnsi="Amiri"/>
          <w:color w:val="111111"/>
          <w:sz w:val="28"/>
          <w:szCs w:val="28"/>
          <w:rtl w:val="true"/>
          <w:lang w:bidi="ar-SA"/>
        </w:rPr>
        <w:t>».</w:t>
      </w:r>
    </w:p>
    <w:p>
      <w:pPr>
        <w:pStyle w:val="Heading3"/>
        <w:numPr>
          <w:ilvl w:val="2"/>
          <w:numId w:val="1"/>
        </w:numPr>
        <w:rPr/>
      </w:pPr>
      <w:bookmarkStart w:id="925" w:name="__RefHeading___Toc2846742_1067777946"/>
      <w:bookmarkStart w:id="926" w:name="_Toc348"/>
      <w:bookmarkEnd w:id="925"/>
      <w:r>
        <w:rPr>
          <w:rtl w:val="true"/>
        </w:rPr>
        <w:t>القسم الخامس</w:t>
      </w:r>
      <w:bookmarkEnd w:id="92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محمّد بن أحمد بن تميم القنطري ، ثنا أبو قلابة الرقاشي ، ثنا أبو عاصم عن عبد اللّه بن المؤمّل ، حدّثني أبو بكر بن عبيد اللّه بن أبي مليكة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الشام فسبّ عليّا عند ابن عبّاس فحصبه ابن عبّاس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آذيت رسول اللّه  صلی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 كان رسول اللّه  صلی اللّه عليه وآله وسلم حيا لآذيته ، هذا حديث صحيح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جاوا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927" w:name="pg10225_79734"/>
    </w:p>
    <w:p>
      <w:pPr>
        <w:pStyle w:val="BookText"/>
        <w:rPr/>
      </w:pPr>
      <w:bookmarkEnd w:id="927"/>
      <w:r>
        <w:rPr>
          <w:rFonts w:ascii="Amiri" w:hAnsi="Amiri" w:eastAsia="Amiri" w:cs="Amiri"/>
          <w:color w:val="111111"/>
          <w:sz w:val="28"/>
          <w:sz w:val="28"/>
          <w:szCs w:val="28"/>
          <w:rtl w:val="true"/>
          <w:lang w:bidi="ar-SA"/>
        </w:rPr>
        <w:t xml:space="preserve">روى الحديث من طريق الحاكم ، عن ابن أبي مليكة ،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2846744_1067777946"/>
      <w:bookmarkStart w:id="929" w:name="_Toc349"/>
      <w:bookmarkEnd w:id="928"/>
      <w:r>
        <w:rPr>
          <w:rtl w:val="true"/>
        </w:rPr>
        <w:t>القسم السادس</w:t>
      </w:r>
      <w:bookmarkEnd w:id="92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سعيد بن المسيّب ، عن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رجلا يذكر عليّا عليه‌السلام بشرّ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تعرف من في هذا القبر وأشار الى قبر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فسكت الرّجل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محمّد بن عبد اللّه بن عبد المطلب إذا آذيت عليّا فقد آذيته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السبكى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السقام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رجل في عليّ عند عمر بن الخطّاب ، فقال له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قبّحك اللّه ، لقد آذيت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قبره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بن زبير ، أنّ رجلا وقع في عليّ بمحضر من عمر ، 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صاحب هذا القبر ، هذا محمّد بن عبد اللّه بن عبد المطلب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وهذا عليّ ابن أبي طالب بن عبد المطلب لا تذكروا عليّا إلّا بالخير ، ان تنقصته آذيت صاحب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bookmarkStart w:id="930" w:name="pg10225_79735"/>
    </w:p>
    <w:p>
      <w:pPr>
        <w:pStyle w:val="Heading3"/>
        <w:numPr>
          <w:ilvl w:val="2"/>
          <w:numId w:val="1"/>
        </w:numPr>
        <w:rPr/>
      </w:pPr>
      <w:bookmarkStart w:id="931" w:name="__RefHeading___Toc2846746_1067777946"/>
      <w:bookmarkStart w:id="932" w:name="_Toc350"/>
      <w:bookmarkEnd w:id="930"/>
      <w:bookmarkEnd w:id="931"/>
      <w:r>
        <w:rPr>
          <w:rtl w:val="true"/>
        </w:rPr>
        <w:t>القسم السابع</w:t>
      </w:r>
      <w:bookmarkEnd w:id="932"/>
    </w:p>
    <w:p>
      <w:pPr>
        <w:pStyle w:val="BookText"/>
        <w:rPr/>
      </w:pPr>
      <w:r>
        <w:rPr>
          <w:rFonts w:ascii="IRNazanin" w:hAnsi="IRNazanin" w:eastAsia="IRNazanin"/>
          <w:color w:val="111111"/>
          <w:sz w:val="28"/>
          <w:sz w:val="28"/>
          <w:szCs w:val="28"/>
          <w:rtl w:val="true"/>
          <w:lang w:bidi="fa-IR"/>
        </w:rPr>
        <w:t>مارواه القوم</w:t>
      </w:r>
    </w:p>
    <w:p>
      <w:pPr>
        <w:pStyle w:val="BookText"/>
        <w:rPr/>
      </w:pPr>
      <w:r>
        <w:rPr>
          <w:rFonts w:ascii="Amiri" w:hAnsi="Amiri" w:eastAsia="Amiri" w:cs="Amiri"/>
          <w:color w:val="111111"/>
          <w:sz w:val="28"/>
          <w:sz w:val="28"/>
          <w:szCs w:val="28"/>
          <w:rtl w:val="true"/>
          <w:lang w:bidi="ar-SA"/>
        </w:rPr>
        <w:t xml:space="preserve">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 ، ومن أبغض عليّا فقد أبغضني ، ومن آذى عليّا فقد آذاني ومن آذاني فقد آذى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عمرو بن شاس الاسلمي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عن عمرو بن شاس الأسلميّ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2846748_1067777946"/>
      <w:bookmarkStart w:id="934" w:name="_Toc351"/>
      <w:bookmarkEnd w:id="933"/>
      <w:r>
        <w:rPr>
          <w:rtl w:val="true"/>
        </w:rPr>
        <w:t>القسم الثامن</w:t>
      </w:r>
      <w:bookmarkEnd w:id="934"/>
    </w:p>
    <w:p>
      <w:pPr>
        <w:pStyle w:val="BookText"/>
        <w:rPr/>
      </w:pPr>
      <w:r>
        <w:rPr>
          <w:rFonts w:ascii="IRNazanin" w:hAnsi="IRNazanin" w:eastAsia="IRNazanin"/>
          <w:color w:val="111111"/>
          <w:sz w:val="28"/>
          <w:sz w:val="28"/>
          <w:szCs w:val="28"/>
          <w:rtl w:val="true"/>
          <w:lang w:bidi="fa-IR"/>
        </w:rPr>
        <w:t>مارواه القوم</w:t>
      </w:r>
    </w:p>
    <w:p>
      <w:pPr>
        <w:pStyle w:val="BookText"/>
        <w:rPr/>
      </w:pPr>
      <w:r>
        <w:rPr>
          <w:rFonts w:ascii="Amiri" w:hAnsi="Amiri" w:eastAsia="Amiri" w:cs="Amiri"/>
          <w:color w:val="111111"/>
          <w:sz w:val="28"/>
          <w:sz w:val="28"/>
          <w:szCs w:val="28"/>
          <w:rtl w:val="true"/>
          <w:lang w:bidi="ar-SA"/>
        </w:rPr>
        <w:t xml:space="preserve">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 ، ومن سبّه فقد سبّني ، ومن أبغضه فقد أبغضني ، ومن أحبّه فقد أحبّني</w:t>
      </w:r>
      <w:r>
        <w:rPr>
          <w:rFonts w:eastAsia="Amiri" w:cs="Amiri" w:ascii="Amiri" w:hAnsi="Amiri"/>
          <w:color w:val="111111"/>
          <w:sz w:val="28"/>
          <w:szCs w:val="28"/>
          <w:rtl w:val="true"/>
          <w:lang w:bidi="ar-SA"/>
        </w:rPr>
        <w:t xml:space="preserve">. </w:t>
      </w:r>
      <w:bookmarkStart w:id="935" w:name="pg10225_79736"/>
    </w:p>
    <w:p>
      <w:pPr>
        <w:pStyle w:val="Heading2"/>
        <w:numPr>
          <w:ilvl w:val="1"/>
          <w:numId w:val="1"/>
        </w:numPr>
        <w:rPr/>
      </w:pPr>
      <w:bookmarkStart w:id="936" w:name="__RefHeading___Toc2846750_1067777946"/>
      <w:bookmarkStart w:id="937" w:name="_Toc352"/>
      <w:bookmarkEnd w:id="935"/>
      <w:bookmarkEnd w:id="936"/>
      <w:r>
        <w:rPr>
          <w:rtl w:val="true"/>
        </w:rPr>
        <w:t xml:space="preserve">الباب التاسع والتسعون </w:t>
      </w:r>
      <w:r>
        <w:rPr>
          <w:rtl w:val="true"/>
        </w:rPr>
        <w:t xml:space="preserve">: </w:t>
      </w:r>
      <w:r>
        <w:rPr>
          <w:rtl w:val="true"/>
        </w:rPr>
        <w:t>في ان من فارق عليا فقد فارق اللّه ورسوله</w:t>
      </w:r>
      <w:bookmarkEnd w:id="937"/>
    </w:p>
    <w:p>
      <w:pPr>
        <w:pStyle w:val="Heading3"/>
        <w:numPr>
          <w:ilvl w:val="2"/>
          <w:numId w:val="1"/>
        </w:numPr>
        <w:rPr/>
      </w:pPr>
      <w:bookmarkStart w:id="938" w:name="__RefHeading___Toc2846752_1067777946"/>
      <w:bookmarkStart w:id="939" w:name="_Toc353"/>
      <w:bookmarkEnd w:id="938"/>
      <w:r>
        <w:rPr>
          <w:rtl w:val="true"/>
        </w:rPr>
        <w:t>اشارة</w:t>
      </w:r>
      <w:bookmarkEnd w:id="939"/>
    </w:p>
    <w:p>
      <w:pPr>
        <w:pStyle w:val="BookText"/>
        <w:rPr/>
      </w:pPr>
      <w:r>
        <w:rPr>
          <w:rFonts w:ascii="Amiri" w:hAnsi="Amiri" w:eastAsia="Amiri" w:cs="Amiri"/>
          <w:color w:val="111111"/>
          <w:sz w:val="28"/>
          <w:sz w:val="28"/>
          <w:szCs w:val="28"/>
          <w:rtl w:val="true"/>
          <w:lang w:bidi="ar-SA"/>
        </w:rPr>
        <w:t>ويشتمل على أحاديث</w:t>
      </w:r>
    </w:p>
    <w:p>
      <w:pPr>
        <w:pStyle w:val="Heading3"/>
        <w:numPr>
          <w:ilvl w:val="2"/>
          <w:numId w:val="1"/>
        </w:numPr>
        <w:rPr/>
      </w:pPr>
      <w:bookmarkStart w:id="940" w:name="__RefHeading___Toc2846754_1067777946"/>
      <w:bookmarkStart w:id="941" w:name="_Toc354"/>
      <w:bookmarkEnd w:id="940"/>
      <w:r>
        <w:rPr>
          <w:rtl w:val="true"/>
        </w:rPr>
        <w:t xml:space="preserve">الحديث الاول </w:t>
      </w:r>
      <w:r>
        <w:rPr>
          <w:rtl w:val="true"/>
        </w:rPr>
        <w:t xml:space="preserve">: </w:t>
      </w:r>
      <w:r>
        <w:rPr>
          <w:rtl w:val="true"/>
        </w:rPr>
        <w:t>حديث أبى ذر</w:t>
      </w:r>
      <w:bookmarkEnd w:id="941"/>
    </w:p>
    <w:p>
      <w:pPr>
        <w:pStyle w:val="BookText"/>
        <w:rPr/>
      </w:pPr>
      <w:r>
        <w:rPr>
          <w:rFonts w:ascii="Amiri" w:hAnsi="Amiri" w:eastAsia="Amiri" w:cs="Amiri"/>
          <w:color w:val="111111"/>
          <w:sz w:val="28"/>
          <w:sz w:val="28"/>
          <w:szCs w:val="28"/>
          <w:rtl w:val="true"/>
          <w:lang w:bidi="ar-SA"/>
        </w:rPr>
        <w:t>روى عنه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العبّاس محمّد بن أحمد بن يعقوب ، ثنا الحسن بن عليّ بن عفّان العامري ، ثنا عبد اللّه بن عمير ، ثنا عامر بن السّمط ، عن أبي الحجاف داود بن أبي عوف ، عن معاوية بن ثعلبة ، عن أبي ذر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فارقني فقد فارق اللّه ومن فارقك يا عليّ فقد فارقني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الاسناد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أبو سعيد النخعي ، ثنا عبدان الأهوازى ، ثنا محمّد بن عبد اللّه بن نمير ، أنا عامر بن السري ، عن أبى الحجاف فذكر الحديث بعين ما تقدّم عنه أولا سندا ومتنا ، 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في الموضعين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المناقب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أسقط كلمة يا عليّ 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والنقاش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العدل شمس الدّين عبد الواسع بن عبد اللّه الكافي بن عبد الواسع الأبهرى ثمّ الدمشقىّ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الإمام الحافظ أبو بكر أحمد بن الحسين البيهقيّ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عبد اللّه الحافظ ، قال ، نبّأ أبو العبّاس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الحسين بن عليّ بن عفّان العامريّ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شاذان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اللّه ابن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يعقوب بن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عليّ بن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عبد اللّه ابن نمير ،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عبد اللّه بن نمير ، أنبأ عامر بن السميط ، عن أبي الحجاف ، عن </w:t>
      </w:r>
    </w:p>
    <w:p>
      <w:pPr>
        <w:pStyle w:val="BookText"/>
        <w:rPr/>
      </w:pPr>
      <w:r>
        <w:rPr>
          <w:rFonts w:ascii="Amiri" w:hAnsi="Amiri" w:eastAsia="Amiri" w:cs="Amiri"/>
          <w:color w:val="111111"/>
          <w:sz w:val="28"/>
          <w:sz w:val="28"/>
          <w:szCs w:val="28"/>
          <w:rtl w:val="true"/>
          <w:lang w:bidi="ar-SA"/>
        </w:rPr>
        <w:t xml:space="preserve">معاوية بن ثعلبة عن أبى ذر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البزّار عن أبى ذر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أبي ذر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البزّار عن أبى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الهيثمىّ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عليّا فارقنى ومن فارقنى فارق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إستانبول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البزّار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أحمد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ذر ،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فارقك فقد فارقنى ومن فارقنى فقد فارق اللّه تعالى</w:t>
      </w:r>
      <w:r>
        <w:rPr>
          <w:rFonts w:eastAsia="IRNazanin" w:cs="IRNazanin"/>
          <w:color w:val="111111"/>
          <w:sz w:val="28"/>
          <w:szCs w:val="28"/>
          <w:rtl w:val="true"/>
          <w:lang w:bidi="fa-IR"/>
        </w:rPr>
        <w:t xml:space="preserve">. </w:t>
      </w:r>
      <w:bookmarkStart w:id="942" w:name="pg10225_79739"/>
    </w:p>
    <w:p>
      <w:pPr>
        <w:pStyle w:val="BookText"/>
        <w:rPr/>
      </w:pPr>
      <w:bookmarkEnd w:id="942"/>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والدّيلمىّ عن أبى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943" w:name="__RefHeading___Toc2846756_1067777946"/>
      <w:bookmarkStart w:id="944" w:name="_Toc355"/>
      <w:bookmarkEnd w:id="943"/>
      <w:r>
        <w:rPr>
          <w:rtl w:val="true"/>
        </w:rPr>
        <w:t xml:space="preserve">الحديث الثاني </w:t>
      </w:r>
      <w:r>
        <w:rPr>
          <w:rtl w:val="true"/>
        </w:rPr>
        <w:t xml:space="preserve">: </w:t>
      </w:r>
      <w:r>
        <w:rPr>
          <w:rtl w:val="true"/>
        </w:rPr>
        <w:t>حديث ابن عمر</w:t>
      </w:r>
      <w:bookmarkEnd w:id="944"/>
    </w:p>
    <w:p>
      <w:pPr>
        <w:pStyle w:val="BookText"/>
        <w:rPr/>
      </w:pPr>
      <w:r>
        <w:rPr>
          <w:rFonts w:ascii="Amiri" w:hAnsi="Amiri" w:eastAsia="Amiri" w:cs="Amiri"/>
          <w:color w:val="111111"/>
          <w:sz w:val="28"/>
          <w:sz w:val="28"/>
          <w:szCs w:val="28"/>
          <w:rtl w:val="true"/>
          <w:lang w:bidi="ar-SA"/>
        </w:rPr>
        <w:t>روى عنه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وأخبرنى شهردار هذا إجازة ، أخبرنى محمود بن إسماعيل الأشقر ، أخبرنى أحمد بن الحسين بن فاذشاه ، أخبرنى الطبرانيّ ، عن الحضرمىّ ، عن أحمد ابن صبيح الأسدىّ ، عن يحيى بن يعلى ، عن عمران بن عمّار عن أبى إدريس ، عن مجاهد ، 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 عليّا فقد فارقنى ومن فارقنى فارق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الشيخ الامام أصيل الدّين عبد اللّه بن عبد الأعلى بن محمّد بن محمّد بن أبى القاسم سبط الحافظ شمس الدّين أبى عبد اللّه المشهور بابن القطان الاصبهانىّ فيما كتب إلىّ من أصفهان في سنة أربع وستّين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الامام موفق الدّين أبو الفتوح داود بن معمّر القرشىّ إجازة ، أنبأ الحافظ أبو منصور شهردار ابن شيروية بن شهردار بن شيروية الدّيلمىّ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أبو عثمان </w:t>
      </w:r>
    </w:p>
    <w:p>
      <w:pPr>
        <w:pStyle w:val="BookText"/>
        <w:rPr/>
      </w:pPr>
      <w:r>
        <w:rPr>
          <w:rFonts w:ascii="Amiri" w:hAnsi="Amiri" w:eastAsia="Amiri" w:cs="Amiri"/>
          <w:color w:val="111111"/>
          <w:sz w:val="28"/>
          <w:sz w:val="28"/>
          <w:szCs w:val="28"/>
          <w:rtl w:val="true"/>
          <w:lang w:bidi="ar-SA"/>
        </w:rPr>
        <w:t xml:space="preserve">إسماعيل بن أحمد بن محمّد الواعظ المعروف بابن ملة الاصفهانى قراءة عليه بهمدان في سنة ثلاث وتسعين وأربعمائة ، بروايته عن أبى بكر محمّد بن عبد اللّه ربزه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سليمان بن أحمد بن أيّوب الطبراني ، عن الحضرمي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حسام الدين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بالقلندر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الخوارزميّ والدّيلميّ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945" w:name="pg10225_79741"/>
    </w:p>
    <w:p>
      <w:pPr>
        <w:pStyle w:val="Heading3"/>
        <w:numPr>
          <w:ilvl w:val="2"/>
          <w:numId w:val="1"/>
        </w:numPr>
        <w:rPr/>
      </w:pPr>
      <w:bookmarkStart w:id="946" w:name="__RefHeading___Toc2846758_1067777946"/>
      <w:bookmarkStart w:id="947" w:name="_Toc356"/>
      <w:bookmarkEnd w:id="945"/>
      <w:bookmarkEnd w:id="946"/>
      <w:r>
        <w:rPr>
          <w:rtl w:val="true"/>
        </w:rPr>
        <w:t xml:space="preserve">الحديث الثالث </w:t>
      </w:r>
      <w:r>
        <w:rPr>
          <w:rtl w:val="true"/>
        </w:rPr>
        <w:t xml:space="preserve">: </w:t>
      </w:r>
      <w:r>
        <w:rPr>
          <w:rtl w:val="true"/>
        </w:rPr>
        <w:t>حديث أبى هريرة</w:t>
      </w:r>
      <w:bookmarkEnd w:id="94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هريرة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فارقني فارق اللّه ، ومن فارق عليّا فقد فارقني ، ومن تولّاه فقد تولاني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أبي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Heading2"/>
        <w:numPr>
          <w:ilvl w:val="1"/>
          <w:numId w:val="1"/>
        </w:numPr>
        <w:rPr/>
      </w:pPr>
      <w:bookmarkStart w:id="948" w:name="__RefHeading___Toc2846760_1067777946"/>
      <w:bookmarkStart w:id="949" w:name="_Toc357"/>
      <w:bookmarkEnd w:id="948"/>
      <w:r>
        <w:rPr>
          <w:rtl w:val="true"/>
        </w:rPr>
        <w:t xml:space="preserve">الباب المتمم للمائة </w:t>
      </w:r>
      <w:r>
        <w:rPr>
          <w:rtl w:val="true"/>
        </w:rPr>
        <w:t xml:space="preserve">: </w:t>
      </w:r>
      <w:r>
        <w:rPr>
          <w:rtl w:val="true"/>
        </w:rPr>
        <w:t>في ان من أحب عليا فقد أحب رسول اللّه  صلی اللّه عليه وآله وسلم ومن أبغض عليا فقد أبغضه</w:t>
      </w:r>
      <w:bookmarkEnd w:id="949"/>
    </w:p>
    <w:p>
      <w:pPr>
        <w:pStyle w:val="Heading3"/>
        <w:numPr>
          <w:ilvl w:val="2"/>
          <w:numId w:val="1"/>
        </w:numPr>
        <w:rPr/>
      </w:pPr>
      <w:bookmarkStart w:id="950" w:name="__RefHeading___Toc2846762_1067777946"/>
      <w:bookmarkStart w:id="951" w:name="_Toc358"/>
      <w:bookmarkEnd w:id="950"/>
      <w:r>
        <w:rPr>
          <w:rtl w:val="true"/>
        </w:rPr>
        <w:t>اشارة</w:t>
      </w:r>
      <w:bookmarkEnd w:id="95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952" w:name="pg10225_79742"/>
    </w:p>
    <w:p>
      <w:pPr>
        <w:pStyle w:val="Heading3"/>
        <w:numPr>
          <w:ilvl w:val="2"/>
          <w:numId w:val="1"/>
        </w:numPr>
        <w:rPr/>
      </w:pPr>
      <w:bookmarkStart w:id="953" w:name="__RefHeading___Toc2846764_1067777946"/>
      <w:bookmarkStart w:id="954" w:name="_Toc359"/>
      <w:bookmarkEnd w:id="952"/>
      <w:bookmarkEnd w:id="953"/>
      <w:r>
        <w:rPr>
          <w:rtl w:val="true"/>
        </w:rPr>
        <w:t xml:space="preserve">الاول </w:t>
      </w:r>
      <w:r>
        <w:rPr>
          <w:rtl w:val="true"/>
        </w:rPr>
        <w:t xml:space="preserve">: </w:t>
      </w:r>
      <w:r>
        <w:rPr>
          <w:rtl w:val="true"/>
        </w:rPr>
        <w:t>حديث عبد اللّه بن مسعود</w:t>
      </w:r>
      <w:bookmarkEnd w:id="95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الحسين زيد بن جعفر بن الحسين العلويّ المحمدي ، حدّثنا أبو عبد اللّه محمّد بن وهبان الهنائي البصريّ ، حدّثنا إسماعيل بن عليّ بن رزين الخزاعي بواسط ، حدّثنا أبي ، حدّثنا أخى دعبل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سهل الراسبي في دهليز محمّد بن زبيدة ، حدّثنا أبو إسحاق ، عن أبي الأحوص ،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أحبّني فليحبّ عليّا ، ومن أبغض عليّا فقد أبغضني ، ومن أبغضني فقد أبغض اللّه عزوجل ، ومن أبغض اللّه أدخله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 ، ومن أبغضه فقد أبغضني ، ومن أحبّني أدخله اللّه الجنّة ، ومن أبغضني أدخله اللّه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عبد الحميد الموسوي ، عن عبد الرّحمن بن عبد السميع إجازة ، أنا شاذان القمي بقراءتي عليه ، أنا محمّد بن عبد العزيز القمي ، أنا أبو عبد اللّه محمد بن أحمد النطنزي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الربيبي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الحسن بن بدر بن عبد اللّه مولى الموفق ، قال ثنا محمّد بن القاسم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بن الخزاعي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955" w:name="pg10225_79743"/>
    </w:p>
    <w:p>
      <w:pPr>
        <w:pStyle w:val="BookText"/>
        <w:rPr/>
      </w:pPr>
      <w:bookmarkEnd w:id="955"/>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الخطيب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2846766_1067777946"/>
      <w:bookmarkStart w:id="957" w:name="_Toc360"/>
      <w:bookmarkEnd w:id="956"/>
      <w:r>
        <w:rPr>
          <w:rtl w:val="true"/>
        </w:rPr>
        <w:t xml:space="preserve">الثاني </w:t>
      </w:r>
      <w:r>
        <w:rPr>
          <w:rtl w:val="true"/>
        </w:rPr>
        <w:t xml:space="preserve">: </w:t>
      </w:r>
      <w:r>
        <w:rPr>
          <w:rtl w:val="true"/>
        </w:rPr>
        <w:t>حديث معاوية بن ثعلبة الحماني</w:t>
      </w:r>
      <w:bookmarkEnd w:id="95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الحجاف داود بن أبي عوف ، عن معاوية بن ثعلبة الحماني ، قال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أحبّك فقد أحبّني ، ومن أبغضك فقد أبغضني ، أخرجه أبو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الإسماعيليّ من طريق عامر بن السّمط عن أبي الحجاف معاوية بن ثعلبة الحماني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أحبّك فقد أحبّني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أبو موسى وقد ذكر البخاريّ هذا الحديث من هذا الوجه من رواية معاوية ابن ثعلبة عن أبي ذر وكذا ذكره أبو حاتم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استامبول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البخاري عن معاوية بن ثعلبة الحماني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bookmarkStart w:id="958" w:name="pg10225_79744"/>
    </w:p>
    <w:p>
      <w:pPr>
        <w:pStyle w:val="Heading3"/>
        <w:numPr>
          <w:ilvl w:val="2"/>
          <w:numId w:val="1"/>
        </w:numPr>
        <w:rPr/>
      </w:pPr>
      <w:bookmarkStart w:id="959" w:name="__RefHeading___Toc2846768_1067777946"/>
      <w:bookmarkStart w:id="960" w:name="_Toc361"/>
      <w:bookmarkEnd w:id="958"/>
      <w:bookmarkEnd w:id="959"/>
      <w:r>
        <w:rPr>
          <w:rtl w:val="true"/>
        </w:rPr>
        <w:t xml:space="preserve">الثالث </w:t>
      </w:r>
      <w:r>
        <w:rPr>
          <w:rtl w:val="true"/>
        </w:rPr>
        <w:t xml:space="preserve">: </w:t>
      </w:r>
      <w:r>
        <w:rPr>
          <w:rtl w:val="true"/>
        </w:rPr>
        <w:t>حديث سلمان</w:t>
      </w:r>
      <w:bookmarkEnd w:id="96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أخبرني أحمد بن عثمان بن يحيى المقري ببغداد ، ثنا أبو بكر بن أبي العوام الرياحي ، ثنا أبو زيد سعيد بن أوس الأنصاريّ ، ثنا عوف بن أبي عثمان النهدي ، قال قال رجل لسلمان ما أشدّ حبّك لعليّ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 ، ومن أبغض عليّا فقد أبغضني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البيهقي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أحمد بن عثمان بن يحيى المقري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الطبرانيّ بسند حسن عن امّ سلمة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w:t>
      </w:r>
      <w:bookmarkStart w:id="961" w:name="pg10225_79745"/>
    </w:p>
    <w:p>
      <w:pPr>
        <w:pStyle w:val="BookText"/>
        <w:rPr/>
      </w:pPr>
      <w:bookmarkEnd w:id="961"/>
      <w:r>
        <w:rPr>
          <w:rFonts w:ascii="Amiri" w:hAnsi="Amiri" w:eastAsia="Amiri" w:cs="Amiri"/>
          <w:color w:val="111111"/>
          <w:sz w:val="28"/>
          <w:sz w:val="28"/>
          <w:szCs w:val="28"/>
          <w:rtl w:val="true"/>
          <w:lang w:bidi="ar-SA"/>
        </w:rPr>
        <w:t>عليّا فقد أحبّني ، ومن أحبّني فقد أحبّ اللّه ، ومن أبغض عليّا فقد أبغضني ، ومن أبغضنى فقد أبغض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مسلم ، عن علىّ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فلق الحبّة وبرء النسمة أنّه لعهد إلى النّبى الامىّ أنّه لا يحبّنى إلّا مؤمن ولا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الشيخ يوسف النبهاني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الكبير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سلمان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أحبّنى ، ومن أبغض عليّا فقد أبغضنى</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2846770_1067777946"/>
      <w:bookmarkStart w:id="963" w:name="_Toc362"/>
      <w:bookmarkEnd w:id="962"/>
      <w:r>
        <w:rPr>
          <w:rtl w:val="true"/>
        </w:rPr>
        <w:t xml:space="preserve">الرابع </w:t>
      </w:r>
      <w:r>
        <w:rPr>
          <w:rtl w:val="true"/>
        </w:rPr>
        <w:t xml:space="preserve">: </w:t>
      </w:r>
      <w:r>
        <w:rPr>
          <w:rtl w:val="true"/>
        </w:rPr>
        <w:t>حديث آخر لسلمان</w:t>
      </w:r>
      <w:bookmarkEnd w:id="96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محبّك محبّى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ومبغضك مبغضي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شيرويه الديلمي الهمداني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بإسناده عن سلمان الفارسىّ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p>
    <w:p>
      <w:pPr>
        <w:pStyle w:val="BookText"/>
        <w:rPr/>
      </w:pPr>
      <w:r>
        <w:rPr>
          <w:rFonts w:ascii="Amiri" w:hAnsi="Amiri" w:eastAsia="Amiri" w:cs="Amiri"/>
          <w:color w:val="111111"/>
          <w:sz w:val="28"/>
          <w:sz w:val="28"/>
          <w:szCs w:val="28"/>
          <w:rtl w:val="true"/>
          <w:lang w:bidi="ar-SA"/>
        </w:rPr>
        <w:t>محبّك محبّى ، ومبغضك مبغضي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البزار بنحوه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عدي في ترجمة عمرو بن خالد ، عن أبي هاشم ، عن زاذان عن سلمان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وآله وسلم ضرب فخذ علىّ بن أبي طالب رضى اللّه عنه وصدره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محبّك محبّى ومحبّى محبّ اللّه ، ومبغضك مبغضي ومبغضي مبغض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حيّان ، حدّثنا جعفر بن أحمد بن عليّ بن بيان ، حدّثنا أبو إبراهيم إسماعيل بن إسحاق الكوفي ، حدّثنا عمرو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عدي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bookmarkStart w:id="964" w:name="pg10225_79747"/>
    </w:p>
    <w:p>
      <w:pPr>
        <w:pStyle w:val="BookText"/>
        <w:rPr/>
      </w:pPr>
      <w:bookmarkEnd w:id="964"/>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الطبرانيّ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سلمان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2846772_1067777946"/>
      <w:bookmarkStart w:id="966" w:name="_Toc363"/>
      <w:bookmarkEnd w:id="965"/>
      <w:r>
        <w:rPr>
          <w:rtl w:val="true"/>
        </w:rPr>
        <w:t xml:space="preserve">الخامس </w:t>
      </w:r>
      <w:r>
        <w:rPr>
          <w:rtl w:val="true"/>
        </w:rPr>
        <w:t xml:space="preserve">: </w:t>
      </w:r>
      <w:r>
        <w:rPr>
          <w:rtl w:val="true"/>
        </w:rPr>
        <w:t>حديث عبد اللّه بن عباس</w:t>
      </w:r>
      <w:bookmarkEnd w:id="966"/>
    </w:p>
    <w:p>
      <w:pPr>
        <w:pStyle w:val="BookText"/>
        <w:rPr/>
      </w:pPr>
      <w:r>
        <w:rPr>
          <w:rFonts w:ascii="Amiri" w:hAnsi="Amiri" w:eastAsia="Amiri" w:cs="Amiri"/>
          <w:color w:val="111111"/>
          <w:sz w:val="28"/>
          <w:sz w:val="28"/>
          <w:szCs w:val="28"/>
          <w:rtl w:val="true"/>
          <w:lang w:bidi="ar-SA"/>
        </w:rPr>
        <w:t xml:space="preserve">روى عنه جماعة من اعلام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حبيبي ، وحبيبي حبيب اللّه ، وعدوّك عدوّي وعدوّي عدوّ اللّه والويل لمن أبغضك بعدي</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الفقيه أبو الحسن على بن محمد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بسند آخر ينتهى الى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وذكر بدل قوله حبيبك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أحبّنى وحبيبك حبيب اللّه ، ومن أبغضك فقد أبغضنى ومبغضك مبغض اللّه ، والويل لمن أبغضك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من طريقين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أحبك فقد أحبّنى ومن أبغضك فقد أبغضنى</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أحبّني ومن أبغضك فقد أبغضني ، وحبيبك حبيب اللّه وبغيضك بغيض اللّه ، والويل لمن أبغضك فالويل لمن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الآستانة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في أوّل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حبيبك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 فقد أحبّني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مبغضك مبغض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وبغيضك بغيض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الويل لمن أبغضك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لعليّ من أحبّك فقد أحبّني ومن أبغضك فقد أبغضني وبغضك بغض اللّه فالويل كلّ الويل لمن أبغضك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 ، من أحبّك فقد أحبّني ومن أبغضك فقد أبغضني ، وحبيبي حبيب اللّه وبغيضي بغيض اللّه ، ويل لمن أبغضك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عن أبي 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bookmarkStart w:id="967" w:name="pg10225_79750"/>
    </w:p>
    <w:p>
      <w:pPr>
        <w:pStyle w:val="BookText"/>
        <w:rPr/>
      </w:pPr>
      <w:bookmarkEnd w:id="967"/>
      <w:r>
        <w:rPr>
          <w:rFonts w:ascii="Amiri" w:hAnsi="Amiri" w:eastAsia="Amiri" w:cs="Amiri"/>
          <w:color w:val="111111"/>
          <w:sz w:val="28"/>
          <w:sz w:val="28"/>
          <w:szCs w:val="28"/>
          <w:rtl w:val="true"/>
          <w:lang w:bidi="ar-SA"/>
        </w:rPr>
        <w:t xml:space="preserve">ومنهم العلامة المحدث السيد جمال الدين عطاء اللّه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ذكر بدل قوله وبغضك بغض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وبغيضك بغيض اللّه</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2846774_1067777946"/>
      <w:bookmarkStart w:id="969" w:name="_Toc364"/>
      <w:bookmarkEnd w:id="968"/>
      <w:r>
        <w:rPr>
          <w:rtl w:val="true"/>
        </w:rPr>
        <w:t xml:space="preserve">السادس </w:t>
      </w:r>
      <w:r>
        <w:rPr>
          <w:rtl w:val="true"/>
        </w:rPr>
        <w:t xml:space="preserve">: </w:t>
      </w:r>
      <w:r>
        <w:rPr>
          <w:rtl w:val="true"/>
        </w:rPr>
        <w:t>حديث آخر لعبد اللّه بن عباس</w:t>
      </w:r>
      <w:bookmarkEnd w:id="96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يرفعه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ولقى اللّه وهو جاحد لولاية عليّ بن أبي طالب رضي‌اللّه‌عنه ، لقيه وهو غضبان عليه ساخط ، لا يقبل اللّه من أعماله شيئا ، ويوكل اللّه عليه سبعين ألف ملك يتفلون في وجهه ، ويحشره اللّه وهو أسود الوجه ، أزرق العينين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أينفع حبّ </w:t>
      </w:r>
      <w:bookmarkStart w:id="970" w:name="pg10225_79751"/>
    </w:p>
    <w:p>
      <w:pPr>
        <w:pStyle w:val="BookText"/>
        <w:rPr/>
      </w:pPr>
      <w:bookmarkEnd w:id="970"/>
      <w:r>
        <w:rPr>
          <w:rFonts w:ascii="IRNazanin" w:hAnsi="IRNazanin" w:eastAsia="IRNazanin"/>
          <w:color w:val="111111"/>
          <w:sz w:val="28"/>
          <w:sz w:val="28"/>
          <w:szCs w:val="28"/>
          <w:rtl w:val="true"/>
          <w:lang w:bidi="fa-IR"/>
        </w:rPr>
        <w:t xml:space="preserve">عليّ بن أبي طالب في الآخرة؟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تنازعوا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حتّى أسأل ربّي ، فنزل جبرئيل عليه‌السلام وقال له حبيبي جبرئيل اعرج إلى ربّي فأقرئه منّي السلام واسأله عن حبّ 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فعرج جبرئيل عليه‌السلام إلى السماء ثمّ هبط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 اللّه يقرئك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عليّ ابن أبي طالب ، فمن أحبّه فقد أحبني ومن أبغضه فقد ابغضني ، يا محمّد حيث يكون عليّ يكون محبّوه وإن حرجوا </w:t>
      </w:r>
      <w:r>
        <w:rPr>
          <w:rFonts w:eastAsia="IRNazanin" w:cs="IRNazanin"/>
          <w:color w:val="111111"/>
          <w:sz w:val="28"/>
          <w:szCs w:val="28"/>
          <w:rtl w:val="true"/>
          <w:lang w:bidi="fa-IR"/>
        </w:rPr>
        <w:t>-.</w:t>
      </w:r>
    </w:p>
    <w:p>
      <w:pPr>
        <w:pStyle w:val="Heading3"/>
        <w:numPr>
          <w:ilvl w:val="2"/>
          <w:numId w:val="1"/>
        </w:numPr>
        <w:rPr/>
      </w:pPr>
      <w:bookmarkStart w:id="971" w:name="__RefHeading___Toc2846776_1067777946"/>
      <w:bookmarkStart w:id="972" w:name="_Toc365"/>
      <w:bookmarkEnd w:id="971"/>
      <w:r>
        <w:rPr>
          <w:rtl w:val="true"/>
        </w:rPr>
        <w:t xml:space="preserve">السابع </w:t>
      </w:r>
      <w:r>
        <w:rPr>
          <w:rtl w:val="true"/>
        </w:rPr>
        <w:t xml:space="preserve">: </w:t>
      </w:r>
      <w:r>
        <w:rPr>
          <w:rtl w:val="true"/>
        </w:rPr>
        <w:t>حديث ام سلمة</w:t>
      </w:r>
      <w:bookmarkEnd w:id="972"/>
    </w:p>
    <w:p>
      <w:pPr>
        <w:pStyle w:val="BookText"/>
        <w:rPr/>
      </w:pPr>
      <w:r>
        <w:rPr>
          <w:rFonts w:ascii="Amiri" w:hAnsi="Amiri" w:eastAsia="Amiri" w:cs="Amiri"/>
          <w:color w:val="111111"/>
          <w:sz w:val="28"/>
          <w:sz w:val="28"/>
          <w:szCs w:val="28"/>
          <w:rtl w:val="true"/>
          <w:lang w:bidi="ar-SA"/>
        </w:rPr>
        <w:t xml:space="preserve">روى عنها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ام سلمة رضي‌اللّه‌عنها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أني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 ومن أحبّني فقد أحبّ اللّه ، ومن أبغض عليّا فقد أبغضني ومن أبغضني فقد أبغض اللّه عزوجل ، أخرجه المخلص الذهبيّ</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بسند صحيح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الصبراني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الشهير بالقرمانى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المخلص الذّهبي عن ام سلمة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المعاصر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973" w:name="pg10225_79753"/>
    </w:p>
    <w:p>
      <w:pPr>
        <w:pStyle w:val="BookText"/>
        <w:rPr/>
      </w:pPr>
      <w:bookmarkEnd w:id="97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عليّا فقد أحبّني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الطّبراني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والمخلص الذهبىّ ، في المخلصيّات والطّبرانى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2846778_1067777946"/>
      <w:bookmarkStart w:id="975" w:name="_Toc366"/>
      <w:bookmarkEnd w:id="974"/>
      <w:r>
        <w:rPr>
          <w:rtl w:val="true"/>
        </w:rPr>
        <w:t xml:space="preserve">الثامن </w:t>
      </w:r>
      <w:r>
        <w:rPr>
          <w:rtl w:val="true"/>
        </w:rPr>
        <w:t xml:space="preserve">: </w:t>
      </w:r>
      <w:r>
        <w:rPr>
          <w:rtl w:val="true"/>
        </w:rPr>
        <w:t>حديث انس بن مالك</w:t>
      </w:r>
      <w:bookmarkEnd w:id="97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السيوطي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لكهنو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النجار ، أنبأنا أبو عبد اللّه بن بكري ، أنبأنا أبو الحسن عليّ بن المبارك بن أحمد بن بكري ، أنبأنا أبو الغنائم محمّد بن محمّد بن أحمد بن المهتدي باللّه ، أنبأنا أبو على المذهب ، أنبأنا القطيعيّ ، حدّثنا محمّد بن يونس أبو العبّاس الكديمي ، حدّثني أبي ، حدّثني سليمان بن ميمون المخزومي ، عن عبد العزيز بن أبي داود ، عن عمرو بن أبي عمرو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الجمعة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قدّموا قريشا ولا تقدّموها ، وتعلّموا منها ولا تعلّموها ، قوّة رجل من قريش تعدل </w:t>
      </w:r>
      <w:bookmarkStart w:id="976" w:name="pg10225_79754"/>
    </w:p>
    <w:p>
      <w:pPr>
        <w:pStyle w:val="BookText"/>
        <w:rPr/>
      </w:pPr>
      <w:bookmarkEnd w:id="976"/>
      <w:r>
        <w:rPr>
          <w:rFonts w:ascii="Amiri" w:hAnsi="Amiri" w:eastAsia="Amiri" w:cs="Amiri"/>
          <w:color w:val="111111"/>
          <w:sz w:val="28"/>
          <w:sz w:val="28"/>
          <w:szCs w:val="28"/>
          <w:rtl w:val="true"/>
          <w:lang w:bidi="ar-SA"/>
        </w:rPr>
        <w:t>قوّه رجلين من غيرهم ، وأمانة رجل من قريش تعدل أمانة رجلين من غيرهم ، يا أيّها النّاس أوصيكم بحبّ ذي أقربيها أخي وابن عمّي عليّ بن أبي طالب فانّه لا يحبّه إلّا مؤمن ، ولا يبغضه إلّا منافق ، من أحبّه فقد أحبّني ، ومن أبغضه فقد أبغضني ومن أبغضنى عذّبه اللّه عزوجل</w:t>
      </w:r>
    </w:p>
    <w:p>
      <w:pPr>
        <w:pStyle w:val="Heading3"/>
        <w:numPr>
          <w:ilvl w:val="2"/>
          <w:numId w:val="1"/>
        </w:numPr>
        <w:rPr/>
      </w:pPr>
      <w:bookmarkStart w:id="977" w:name="__RefHeading___Toc2846780_1067777946"/>
      <w:bookmarkStart w:id="978" w:name="_Toc367"/>
      <w:bookmarkEnd w:id="977"/>
      <w:r>
        <w:rPr>
          <w:rtl w:val="true"/>
        </w:rPr>
        <w:t xml:space="preserve">التاسع </w:t>
      </w:r>
      <w:r>
        <w:rPr>
          <w:rtl w:val="true"/>
        </w:rPr>
        <w:t xml:space="preserve">: </w:t>
      </w:r>
      <w:r>
        <w:rPr>
          <w:rtl w:val="true"/>
        </w:rPr>
        <w:t>حديث انس بنحو آخر</w:t>
      </w:r>
      <w:bookmarkEnd w:id="97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أنبأنا بشر بن الوليد ، حدّثنا حزم القطعي ، عن ثابت ، عن أنس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أحبّنى فليحبّ عليّا ، ومن أبغض أحدا من أهل بيتي حرم شفاعتي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أحبّوا أهلى وأحبّوا عليّا فانّ من أبغض أحدا من أهلى فقد حرم شفاعتي</w:t>
      </w:r>
      <w:r>
        <w:rPr>
          <w:rFonts w:eastAsia="Amiri" w:cs="Amiri" w:ascii="Amiri" w:hAnsi="Amiri"/>
          <w:color w:val="111111"/>
          <w:sz w:val="28"/>
          <w:szCs w:val="28"/>
          <w:rtl w:val="true"/>
          <w:lang w:bidi="ar-SA"/>
        </w:rPr>
        <w:t xml:space="preserve">. </w:t>
      </w:r>
      <w:bookmarkStart w:id="979" w:name="pg10225_79755"/>
    </w:p>
    <w:p>
      <w:pPr>
        <w:pStyle w:val="Heading3"/>
        <w:numPr>
          <w:ilvl w:val="2"/>
          <w:numId w:val="1"/>
        </w:numPr>
        <w:rPr/>
      </w:pPr>
      <w:bookmarkStart w:id="980" w:name="__RefHeading___Toc2846782_1067777946"/>
      <w:bookmarkStart w:id="981" w:name="_Toc368"/>
      <w:bookmarkEnd w:id="979"/>
      <w:bookmarkEnd w:id="980"/>
      <w:r>
        <w:rPr>
          <w:rtl w:val="true"/>
        </w:rPr>
        <w:t xml:space="preserve">العاشر </w:t>
      </w:r>
      <w:r>
        <w:rPr>
          <w:rtl w:val="true"/>
        </w:rPr>
        <w:t xml:space="preserve">: </w:t>
      </w:r>
      <w:r>
        <w:rPr>
          <w:rtl w:val="true"/>
        </w:rPr>
        <w:t>حديث عمر بن الخطاب</w:t>
      </w:r>
      <w:bookmarkEnd w:id="98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حسام الدين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وعمر بن الخطّاب في بعض أزّقة 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استصغروا صاحبكم إذ لم يولّوه أموركم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استصغره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اختاره لسورة براءة يقرؤها على أهل مكة ، فقال لي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أحبّك أحبّني ومن أحبّني أحبّ اللّه ومن أحبّ اللّه أدخله الجنّة مدلا</w:t>
      </w:r>
      <w:r>
        <w:rPr>
          <w:rFonts w:eastAsia="IRNazanin" w:cs="IRNazanin"/>
          <w:color w:val="111111"/>
          <w:sz w:val="28"/>
          <w:szCs w:val="28"/>
          <w:rtl w:val="true"/>
          <w:lang w:bidi="fa-IR"/>
        </w:rPr>
        <w:t>.</w:t>
      </w:r>
    </w:p>
    <w:p>
      <w:pPr>
        <w:pStyle w:val="Heading3"/>
        <w:numPr>
          <w:ilvl w:val="2"/>
          <w:numId w:val="1"/>
        </w:numPr>
        <w:rPr/>
      </w:pPr>
      <w:bookmarkStart w:id="982" w:name="__RefHeading___Toc2846784_1067777946"/>
      <w:bookmarkStart w:id="983" w:name="_Toc369"/>
      <w:bookmarkEnd w:id="982"/>
      <w:r>
        <w:rPr>
          <w:rtl w:val="true"/>
        </w:rPr>
        <w:t xml:space="preserve">الحادي عشر </w:t>
      </w:r>
      <w:r>
        <w:rPr>
          <w:rtl w:val="true"/>
        </w:rPr>
        <w:t xml:space="preserve">: </w:t>
      </w:r>
      <w:r>
        <w:rPr>
          <w:rtl w:val="true"/>
        </w:rPr>
        <w:t>حديث آخر لعمر بن الخطاب</w:t>
      </w:r>
      <w:bookmarkEnd w:id="98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فقد أحبّني ، ومن أبغضه فقد أبغضني</w:t>
      </w:r>
      <w:r>
        <w:rPr>
          <w:rFonts w:eastAsia="Amiri" w:cs="Amiri" w:ascii="Amiri" w:hAnsi="Amiri"/>
          <w:color w:val="111111"/>
          <w:sz w:val="28"/>
          <w:szCs w:val="28"/>
          <w:rtl w:val="true"/>
          <w:lang w:bidi="ar-SA"/>
        </w:rPr>
        <w:t xml:space="preserve">. </w:t>
      </w:r>
      <w:bookmarkStart w:id="984" w:name="pg10225_79756"/>
    </w:p>
    <w:p>
      <w:pPr>
        <w:pStyle w:val="Heading3"/>
        <w:numPr>
          <w:ilvl w:val="2"/>
          <w:numId w:val="1"/>
        </w:numPr>
        <w:rPr/>
      </w:pPr>
      <w:bookmarkStart w:id="985" w:name="__RefHeading___Toc2846786_1067777946"/>
      <w:bookmarkStart w:id="986" w:name="_Toc370"/>
      <w:bookmarkEnd w:id="984"/>
      <w:bookmarkEnd w:id="985"/>
      <w:r>
        <w:rPr>
          <w:rtl w:val="true"/>
        </w:rPr>
        <w:t xml:space="preserve">الثاني عشر </w:t>
      </w:r>
      <w:r>
        <w:rPr>
          <w:rtl w:val="true"/>
        </w:rPr>
        <w:t xml:space="preserve">: </w:t>
      </w:r>
      <w:r>
        <w:rPr>
          <w:rtl w:val="true"/>
        </w:rPr>
        <w:t>حديث أبى رافع</w:t>
      </w:r>
      <w:bookmarkEnd w:id="98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من طريق البزّار عن أبى رافع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أميرا على اليمن وخرج معه رجل من أسلم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شاس ، فرجع وهو يذّم عليّا ويشكوه ، فبعث إليه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اخسأ يا عمرو ، هل رأيت من علىّ جورا في حكمه ، أو أثرة في قسمة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 تقول الّذي بلغني؟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بغضه لا أملك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عرف ذلك في وجهه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أبغضه فقد أبغضنى ومن أبغضنى فقد أبغض اللّه ، ومن أحبّه فقد أحبّنى ومن أحبّنى فقد أحبّ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 عن أبى رافع أيضا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لعلىّ من أحبّه فقد أحبّنى ، ومن أحبّنى فقد أحبّ اللّه ، ومن أبغضه فقد أبغضنى ، ومن أبغضنى فقد أبغض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استامبول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البزّار ؛ بطريقه إلى أبى رافع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أبغضه إلخ</w:t>
      </w:r>
      <w:r>
        <w:rPr>
          <w:rFonts w:eastAsia="Amiri" w:cs="Amiri" w:ascii="Amiri" w:hAnsi="Amiri"/>
          <w:color w:val="111111"/>
          <w:sz w:val="28"/>
          <w:szCs w:val="28"/>
          <w:rtl w:val="true"/>
          <w:lang w:bidi="ar-SA"/>
        </w:rPr>
        <w:t xml:space="preserve">. </w:t>
      </w:r>
      <w:bookmarkStart w:id="987" w:name="pg10225_79757"/>
    </w:p>
    <w:p>
      <w:pPr>
        <w:pStyle w:val="Heading3"/>
        <w:numPr>
          <w:ilvl w:val="2"/>
          <w:numId w:val="1"/>
        </w:numPr>
        <w:rPr/>
      </w:pPr>
      <w:bookmarkStart w:id="988" w:name="__RefHeading___Toc2846788_1067777946"/>
      <w:bookmarkStart w:id="989" w:name="_Toc371"/>
      <w:bookmarkEnd w:id="987"/>
      <w:bookmarkEnd w:id="988"/>
      <w:r>
        <w:rPr>
          <w:rtl w:val="true"/>
        </w:rPr>
        <w:t xml:space="preserve">الثالث عشر </w:t>
      </w:r>
      <w:r>
        <w:rPr>
          <w:rtl w:val="true"/>
        </w:rPr>
        <w:t xml:space="preserve">: </w:t>
      </w:r>
      <w:r>
        <w:rPr>
          <w:rtl w:val="true"/>
        </w:rPr>
        <w:t>حديث بريدة الأسلمي</w:t>
      </w:r>
      <w:bookmarkEnd w:id="98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الطبرانيّ عن بريدة الأسلمىّ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صنع علىّ ، فقدمت المدينة ودخلت المسجد ورسول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منزله وأصحابه على بابه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الخبر؟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فتح اللّه على المسلمين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أقدمك؟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أخذها علىّ من الخمس جئت لأخبره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فانّه يسقط عليّا من عينه والنّبى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يسمع الكلام ، فخرج مغضبا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يبغضون عليّا ، ومن أبغض عليّا فقد أبغضنى ، ومن فارق عليّا فقد فارقنى ، إنّ عليّا منّى وأنا من علىّ ، خلق من طينتي ، وخلقت من طينة إبراهيم ، وأنا أفضل من إبراهيم ، ذريّة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أما علمت أنّ لعلىّ أكثر من الجارية الّتى أخذها علىّ ، وأنّه وليكم من بعدي</w:t>
      </w:r>
      <w:r>
        <w:rPr>
          <w:rFonts w:eastAsia="IRNazanin" w:cs="IRNazanin"/>
          <w:color w:val="111111"/>
          <w:sz w:val="28"/>
          <w:szCs w:val="28"/>
          <w:rtl w:val="true"/>
          <w:lang w:bidi="fa-IR"/>
        </w:rPr>
        <w:t>.</w:t>
      </w:r>
    </w:p>
    <w:p>
      <w:pPr>
        <w:pStyle w:val="Heading3"/>
        <w:numPr>
          <w:ilvl w:val="2"/>
          <w:numId w:val="1"/>
        </w:numPr>
        <w:rPr/>
      </w:pPr>
      <w:bookmarkStart w:id="990" w:name="__RefHeading___Toc2846790_1067777946"/>
      <w:bookmarkStart w:id="991" w:name="_Toc372"/>
      <w:bookmarkEnd w:id="990"/>
      <w:r>
        <w:rPr>
          <w:rtl w:val="true"/>
        </w:rPr>
        <w:t xml:space="preserve">الرابع عشر </w:t>
      </w:r>
      <w:r>
        <w:rPr>
          <w:rtl w:val="true"/>
        </w:rPr>
        <w:t xml:space="preserve">: </w:t>
      </w:r>
      <w:r>
        <w:rPr>
          <w:rtl w:val="true"/>
        </w:rPr>
        <w:t>حديث على</w:t>
      </w:r>
      <w:bookmarkEnd w:id="991"/>
    </w:p>
    <w:p>
      <w:pPr>
        <w:pStyle w:val="BookText"/>
        <w:rPr/>
      </w:pPr>
      <w:r>
        <w:rPr>
          <w:rFonts w:ascii="IRNazanin" w:hAnsi="IRNazanin" w:eastAsia="IRNazanin"/>
          <w:color w:val="111111"/>
          <w:sz w:val="28"/>
          <w:sz w:val="28"/>
          <w:szCs w:val="28"/>
          <w:rtl w:val="true"/>
          <w:lang w:bidi="fa-IR"/>
        </w:rPr>
        <w:t>روى عنه القوم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992" w:name="pg10225_79758"/>
    </w:p>
    <w:p>
      <w:pPr>
        <w:pStyle w:val="BookText"/>
        <w:rPr/>
      </w:pPr>
      <w:bookmarkEnd w:id="992"/>
      <w:r>
        <w:rPr>
          <w:rFonts w:ascii="IRNazanin" w:hAnsi="IRNazanin" w:eastAsia="IRNazanin"/>
          <w:color w:val="111111"/>
          <w:sz w:val="28"/>
          <w:sz w:val="28"/>
          <w:szCs w:val="28"/>
          <w:rtl w:val="true"/>
          <w:lang w:bidi="fa-IR"/>
        </w:rPr>
        <w:t xml:space="preserve">وأخرج الدارقطني في الافراد والحاكم والخطيب عن عليّ كرّم اللّه وجهه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الامّة ستغدر بك من بعدي وأنت تعيش على ملتي وتقتل على سنّتي من أحبّك احبّني ومن أبغضك أبغضني وإنّ هذا سيخضب من هذا يعني لحيته من رأسه</w:t>
      </w:r>
      <w:r>
        <w:rPr>
          <w:rFonts w:eastAsia="IRNazanin" w:cs="IRNazanin"/>
          <w:color w:val="111111"/>
          <w:sz w:val="28"/>
          <w:szCs w:val="28"/>
          <w:rtl w:val="true"/>
          <w:lang w:bidi="fa-IR"/>
        </w:rPr>
        <w:t>.</w:t>
      </w:r>
    </w:p>
    <w:p>
      <w:pPr>
        <w:pStyle w:val="Heading3"/>
        <w:numPr>
          <w:ilvl w:val="2"/>
          <w:numId w:val="1"/>
        </w:numPr>
        <w:rPr/>
      </w:pPr>
      <w:bookmarkStart w:id="993" w:name="__RefHeading___Toc2846792_1067777946"/>
      <w:bookmarkStart w:id="994" w:name="_Toc373"/>
      <w:bookmarkEnd w:id="993"/>
      <w:r>
        <w:rPr>
          <w:rtl w:val="true"/>
        </w:rPr>
        <w:t xml:space="preserve">الخامس عشر </w:t>
      </w:r>
      <w:r>
        <w:rPr>
          <w:rtl w:val="true"/>
        </w:rPr>
        <w:t xml:space="preserve">: </w:t>
      </w:r>
      <w:r>
        <w:rPr>
          <w:rtl w:val="true"/>
        </w:rPr>
        <w:t>حديث حسين بن على</w:t>
      </w:r>
      <w:bookmarkEnd w:id="99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محبّه محبّي ومبغضه مبغضي ، ووليّه وليّي ، وعدوّه عدوّي وزوجته ابنتي ، وولده ولدي وحزبه حزبي ، وقوله قولي ، وأمره أمري ، وهو سيّد الوصيّين وخير امّتي</w:t>
      </w:r>
      <w:r>
        <w:rPr>
          <w:rFonts w:eastAsia="Amiri" w:cs="Amiri" w:ascii="Amiri" w:hAnsi="Amiri"/>
          <w:color w:val="111111"/>
          <w:sz w:val="28"/>
          <w:szCs w:val="28"/>
          <w:rtl w:val="true"/>
          <w:lang w:bidi="ar-SA"/>
        </w:rPr>
        <w:t>.</w:t>
      </w:r>
    </w:p>
    <w:p>
      <w:pPr>
        <w:pStyle w:val="Heading3"/>
        <w:numPr>
          <w:ilvl w:val="2"/>
          <w:numId w:val="1"/>
        </w:numPr>
        <w:rPr/>
      </w:pPr>
      <w:bookmarkStart w:id="995" w:name="__RefHeading___Toc2846794_1067777946"/>
      <w:bookmarkStart w:id="996" w:name="_Toc374"/>
      <w:bookmarkEnd w:id="995"/>
      <w:r>
        <w:rPr>
          <w:rtl w:val="true"/>
        </w:rPr>
        <w:t xml:space="preserve">السادس عشر </w:t>
      </w:r>
      <w:r>
        <w:rPr>
          <w:rtl w:val="true"/>
        </w:rPr>
        <w:t xml:space="preserve">: </w:t>
      </w:r>
      <w:r>
        <w:rPr>
          <w:rtl w:val="true"/>
        </w:rPr>
        <w:t>حديث ابن مسعود</w:t>
      </w:r>
      <w:bookmarkEnd w:id="99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أخرج الخطيب في تاريخه من طريق إسماعيل بن عليّ بن عامر الخزاعي </w:t>
      </w:r>
      <w:bookmarkStart w:id="997" w:name="pg10225_79759"/>
    </w:p>
    <w:p>
      <w:pPr>
        <w:pStyle w:val="BookText"/>
        <w:rPr/>
      </w:pPr>
      <w:bookmarkEnd w:id="997"/>
      <w:r>
        <w:rPr>
          <w:rFonts w:ascii="Amiri" w:hAnsi="Amiri" w:eastAsia="Amiri" w:cs="Amiri"/>
          <w:color w:val="111111"/>
          <w:sz w:val="28"/>
          <w:sz w:val="28"/>
          <w:szCs w:val="28"/>
          <w:rtl w:val="true"/>
          <w:lang w:bidi="ar-SA"/>
        </w:rPr>
        <w:t xml:space="preserve">عن أبيه عن عمرو دعبل بن عليّ الخزاعي الشاعر عن موسى بن سهل الرّاسبي عن أبي إسحاق عن أبي الأحوص عن ابن مسعود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 عليّا ومن أبغض عليّا فقد ابغض اللّه ، الحديث</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2846796_1067777946"/>
      <w:bookmarkStart w:id="999" w:name="_Toc375"/>
      <w:bookmarkEnd w:id="998"/>
      <w:r>
        <w:rPr>
          <w:rtl w:val="true"/>
        </w:rPr>
        <w:t xml:space="preserve">السابع عشر </w:t>
      </w:r>
      <w:r>
        <w:rPr>
          <w:rtl w:val="true"/>
        </w:rPr>
        <w:t xml:space="preserve">: </w:t>
      </w:r>
      <w:r>
        <w:rPr>
          <w:rtl w:val="true"/>
        </w:rPr>
        <w:t>حديث جابر وغيره</w:t>
      </w:r>
      <w:bookmarkEnd w:id="999"/>
    </w:p>
    <w:p>
      <w:pPr>
        <w:pStyle w:val="BookText"/>
        <w:rPr/>
      </w:pPr>
      <w:r>
        <w:rPr>
          <w:rFonts w:ascii="Amiri" w:hAnsi="Amiri" w:eastAsia="Amiri" w:cs="Amiri"/>
          <w:color w:val="111111"/>
          <w:sz w:val="28"/>
          <w:sz w:val="28"/>
          <w:szCs w:val="28"/>
          <w:rtl w:val="true"/>
          <w:lang w:bidi="ar-SA"/>
        </w:rPr>
        <w:t xml:space="preserve">روى عنهم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القرطبي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وروت طائفة من الصحابة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 ، ومن أبغض عليّا فقد أبغضني ، ومن آذي عليّا فقد آذاني ومن آذاني فقد آذي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بمبئي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اسلامبول</w:t>
      </w:r>
      <w:r>
        <w:rPr>
          <w:rFonts w:eastAsia="Amiri" w:cs="Amiri" w:ascii="Amiri" w:hAnsi="Amiri"/>
          <w:color w:val="111111"/>
          <w:sz w:val="28"/>
          <w:szCs w:val="28"/>
          <w:rtl w:val="true"/>
          <w:lang w:bidi="ar-SA"/>
        </w:rPr>
        <w:t xml:space="preserve">): </w:t>
      </w:r>
      <w:bookmarkStart w:id="1000" w:name="pg10225_79760"/>
    </w:p>
    <w:p>
      <w:pPr>
        <w:pStyle w:val="BookText"/>
        <w:rPr/>
      </w:pPr>
      <w:bookmarkEnd w:id="1000"/>
      <w:r>
        <w:rPr>
          <w:rFonts w:ascii="Amiri" w:hAnsi="Amiri" w:eastAsia="Amiri" w:cs="Amiri"/>
          <w:color w:val="111111"/>
          <w:sz w:val="28"/>
          <w:sz w:val="28"/>
          <w:szCs w:val="28"/>
          <w:rtl w:val="true"/>
          <w:lang w:bidi="ar-SA"/>
        </w:rPr>
        <w:t xml:space="preserve">روى الحديث من طريق أبي عمرو ، والحافظ التّمري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2"/>
        <w:numPr>
          <w:ilvl w:val="1"/>
          <w:numId w:val="1"/>
        </w:numPr>
        <w:rPr/>
      </w:pPr>
      <w:bookmarkStart w:id="1001" w:name="__RefHeading___Toc2846798_1067777946"/>
      <w:bookmarkStart w:id="1002" w:name="_Toc376"/>
      <w:bookmarkEnd w:id="1001"/>
      <w:r>
        <w:rPr>
          <w:rtl w:val="true"/>
        </w:rPr>
        <w:t xml:space="preserve">الباب الحادي بعد المائة </w:t>
      </w:r>
      <w:r>
        <w:rPr>
          <w:rtl w:val="true"/>
        </w:rPr>
        <w:t xml:space="preserve">: </w:t>
      </w:r>
      <w:r>
        <w:rPr>
          <w:rtl w:val="true"/>
        </w:rPr>
        <w:t>ي ان من أطاع عليا فقد أطاع اللّه ومن عصاه فقد عصى اللّه</w:t>
      </w:r>
      <w:bookmarkEnd w:id="1002"/>
    </w:p>
    <w:p>
      <w:pPr>
        <w:pStyle w:val="Heading3"/>
        <w:numPr>
          <w:ilvl w:val="2"/>
          <w:numId w:val="1"/>
        </w:numPr>
        <w:rPr/>
      </w:pPr>
      <w:bookmarkStart w:id="1003" w:name="__RefHeading___Toc2846800_1067777946"/>
      <w:bookmarkStart w:id="1004" w:name="_Toc377"/>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3"/>
        <w:numPr>
          <w:ilvl w:val="2"/>
          <w:numId w:val="1"/>
        </w:numPr>
        <w:rPr/>
      </w:pPr>
      <w:bookmarkStart w:id="1005" w:name="__RefHeading___Toc2846802_1067777946"/>
      <w:bookmarkStart w:id="1006" w:name="_Toc378"/>
      <w:bookmarkEnd w:id="1005"/>
      <w:r>
        <w:rPr>
          <w:rtl w:val="true"/>
        </w:rPr>
        <w:t>القسم الاول</w:t>
      </w:r>
      <w:bookmarkEnd w:id="1006"/>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أحمد محمّد بن محمّد الشيباني من أصل كتابه ، ثنا عليّ بن سعيد بن بشير الرازي بمصر ، ثنا الحسن بن حماد الحضرمي ، ثنا يحيى بن يعلي ، ثنا بسام الصيرفي ، عن الحسن بن عمرو الفقيمي ، عن معاوية بن ثعلبة ، عن أبي ذر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أطاعنى فقد أطاع اللّه ، ومن عصاني فقد عصى اللّه ومن أطاع عليّا فقد أطاعنى ، ومن عصى عليا فقد عصاني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العبّاس محمّد بن يعقوب ، ثنا إبراهيم بن سليمان البرنسى ، ثنا محمّد ابن إسماعيل ، ثنا يحيى بن يعلى ، فذكر الحديث بعين ما تقدّم عنه أوّلا سندا ومتنا ،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أطاعك ومن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أطاع عليّا ومن عصى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الإسماعيلي في معجمه عن أبى ذر الغفاري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أطاعك فقد أطاعنى ، ومن عصاك فقد عصاني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وخرّجه الخجندي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عصاني فقد عصى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أيضا بعين ما 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في 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أبى ذر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بعين العبارة المتقدمة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أبى ذر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 xml:space="preserve">): </w:t>
      </w:r>
      <w:bookmarkStart w:id="1007" w:name="pg10225_79762"/>
    </w:p>
    <w:p>
      <w:pPr>
        <w:pStyle w:val="BookText"/>
        <w:rPr/>
      </w:pPr>
      <w:bookmarkEnd w:id="1007"/>
      <w:r>
        <w:rPr>
          <w:rFonts w:ascii="Amiri" w:hAnsi="Amiri" w:eastAsia="Amiri" w:cs="Amiri"/>
          <w:color w:val="111111"/>
          <w:sz w:val="28"/>
          <w:sz w:val="28"/>
          <w:szCs w:val="28"/>
          <w:rtl w:val="true"/>
          <w:lang w:bidi="ar-SA"/>
        </w:rPr>
        <w:t xml:space="preserve">روى الحديث من طريق الحاكم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الحاكم عن أبى ذر بعين ما تقدّم عنه بلا واسطة</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2846804_1067777946"/>
      <w:bookmarkStart w:id="1009" w:name="_Toc379"/>
      <w:bookmarkEnd w:id="1008"/>
      <w:r>
        <w:rPr>
          <w:rtl w:val="true"/>
        </w:rPr>
        <w:t>القسم الثاني</w:t>
      </w:r>
      <w:bookmarkEnd w:id="1009"/>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أنبأني الشيخ أحمد بن إبراهيم القاروني ، أنبأ أبو طالب الهاشمىّ إذنا ، أنبأ شاذان بن جبرئيل القميّ بقراءتي عليه ، أنبأ محمّد بن عبد العزيز القمىّ ، أنبأ أبو عبد اللّه محمّد بن أحمد النظيري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أستاذ الأنام شيخ الإسلام أبو محمّد حمد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منصور شجاع بن علىّ الصقلى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إبراهيم بن عبد اللّه ابن خرشيد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العبّاس أحمد بن محمّد بن سعد بن عقدة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محمّد بن عبيد والحسن بن علىّ بن بزيع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محمّد بن عمران بن أبى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حبيب بن راشد عن الأعمش عن أبى وائل 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طاعته طاعتي ومعصيته معصيتي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بن يمان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2846806_1067777946"/>
      <w:bookmarkStart w:id="1011" w:name="_Toc380"/>
      <w:bookmarkEnd w:id="1010"/>
      <w:r>
        <w:rPr>
          <w:rtl w:val="true"/>
        </w:rPr>
        <w:t>القسم الثالث</w:t>
      </w:r>
      <w:bookmarkEnd w:id="1011"/>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الموصلي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1012" w:name="pg10225_79763"/>
    </w:p>
    <w:p>
      <w:pPr>
        <w:pStyle w:val="BookText"/>
        <w:rPr/>
      </w:pPr>
      <w:bookmarkEnd w:id="1012"/>
      <w:r>
        <w:rPr>
          <w:rFonts w:ascii="Amiri" w:hAnsi="Amiri" w:eastAsia="Amiri" w:cs="Amiri"/>
          <w:color w:val="111111"/>
          <w:sz w:val="28"/>
          <w:sz w:val="28"/>
          <w:szCs w:val="28"/>
          <w:rtl w:val="true"/>
          <w:lang w:bidi="ar-SA"/>
        </w:rPr>
        <w:t xml:space="preserve">روى حديثا مسندا ينتهي إلى حارثة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قال لعلىّ من أطاعه فقد أطاعنى ، ومن عصاه فقد عصاني ومن عصاني فقد عصى اللّه ، ومن تقدّم عليه فقد كذب بنبوّتى</w:t>
      </w:r>
      <w:r>
        <w:rPr>
          <w:rFonts w:eastAsia="Amiri" w:cs="Amiri" w:ascii="Amiri" w:hAnsi="Amiri"/>
          <w:color w:val="111111"/>
          <w:sz w:val="28"/>
          <w:szCs w:val="28"/>
          <w:rtl w:val="true"/>
          <w:lang w:bidi="ar-SA"/>
        </w:rPr>
        <w:t>.</w:t>
      </w:r>
    </w:p>
    <w:p>
      <w:pPr>
        <w:pStyle w:val="Heading2"/>
        <w:numPr>
          <w:ilvl w:val="1"/>
          <w:numId w:val="1"/>
        </w:numPr>
        <w:rPr/>
      </w:pPr>
      <w:bookmarkStart w:id="1013" w:name="__RefHeading___Toc2846808_1067777946"/>
      <w:bookmarkStart w:id="1014" w:name="_Toc381"/>
      <w:bookmarkEnd w:id="1013"/>
      <w:r>
        <w:rPr>
          <w:rtl w:val="true"/>
        </w:rPr>
        <w:t xml:space="preserve">الباب الثاني بعد المائة </w:t>
      </w:r>
      <w:r>
        <w:rPr>
          <w:rtl w:val="true"/>
        </w:rPr>
        <w:t xml:space="preserve">: </w:t>
      </w:r>
      <w:r>
        <w:rPr>
          <w:rtl w:val="true"/>
        </w:rPr>
        <w:t>في ان من حسد عليا فقد كفر</w:t>
      </w:r>
      <w:bookmarkEnd w:id="1014"/>
    </w:p>
    <w:p>
      <w:pPr>
        <w:pStyle w:val="Heading3"/>
        <w:numPr>
          <w:ilvl w:val="2"/>
          <w:numId w:val="1"/>
        </w:numPr>
        <w:rPr/>
      </w:pPr>
      <w:bookmarkStart w:id="1015" w:name="__RefHeading___Toc2846810_1067777946"/>
      <w:bookmarkStart w:id="1016" w:name="_Toc382"/>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ويشتمل على 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w:t>
      </w:r>
    </w:p>
    <w:p>
      <w:pPr>
        <w:pStyle w:val="Heading3"/>
        <w:numPr>
          <w:ilvl w:val="2"/>
          <w:numId w:val="1"/>
        </w:numPr>
        <w:rPr/>
      </w:pPr>
      <w:bookmarkStart w:id="1017" w:name="__RefHeading___Toc2846812_1067777946"/>
      <w:bookmarkStart w:id="1018" w:name="_Toc383"/>
      <w:bookmarkEnd w:id="1017"/>
      <w:r>
        <w:rPr>
          <w:rtl w:val="true"/>
        </w:rPr>
        <w:t>حديث أنس</w:t>
      </w:r>
      <w:bookmarkEnd w:id="101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بن حسام الدين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ابن مردويه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حسد عليّا فقد حسدني ومن حسدني فقد 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مردويه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019" w:name="pg10225_79764"/>
    </w:p>
    <w:p>
      <w:pPr>
        <w:pStyle w:val="BookText"/>
        <w:rPr/>
      </w:pPr>
      <w:bookmarkEnd w:id="1019"/>
      <w:r>
        <w:rPr>
          <w:rFonts w:ascii="Amiri" w:hAnsi="Amiri" w:eastAsia="Amiri" w:cs="Amiri"/>
          <w:color w:val="111111"/>
          <w:sz w:val="28"/>
          <w:sz w:val="28"/>
          <w:szCs w:val="28"/>
          <w:rtl w:val="true"/>
          <w:lang w:bidi="ar-SA"/>
        </w:rPr>
        <w:t xml:space="preserve">روى الحديث من طريق ابن مردويه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w:t>
      </w:r>
    </w:p>
    <w:p>
      <w:pPr>
        <w:pStyle w:val="Heading2"/>
        <w:numPr>
          <w:ilvl w:val="1"/>
          <w:numId w:val="1"/>
        </w:numPr>
        <w:rPr/>
      </w:pPr>
      <w:bookmarkStart w:id="1020" w:name="__RefHeading___Toc2846814_1067777946"/>
      <w:bookmarkStart w:id="1021" w:name="_Toc384"/>
      <w:bookmarkEnd w:id="1020"/>
      <w:r>
        <w:rPr>
          <w:rtl w:val="true"/>
        </w:rPr>
        <w:t xml:space="preserve">الباب الثالث بعد المائة </w:t>
      </w:r>
      <w:r>
        <w:rPr>
          <w:rtl w:val="true"/>
        </w:rPr>
        <w:t xml:space="preserve">: </w:t>
      </w:r>
      <w:r>
        <w:rPr>
          <w:rtl w:val="true"/>
        </w:rPr>
        <w:t>في ان من سب عليا فقد سب رسول اللّه  صلی اللّه عليه وآله وسلم</w:t>
      </w:r>
      <w:bookmarkEnd w:id="1021"/>
    </w:p>
    <w:p>
      <w:pPr>
        <w:pStyle w:val="Heading3"/>
        <w:numPr>
          <w:ilvl w:val="2"/>
          <w:numId w:val="1"/>
        </w:numPr>
        <w:rPr/>
      </w:pPr>
      <w:bookmarkStart w:id="1022" w:name="__RefHeading___Toc2846816_1067777946"/>
      <w:bookmarkStart w:id="1023" w:name="_Toc385"/>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ويشتمل على أحاديث</w:t>
      </w:r>
    </w:p>
    <w:p>
      <w:pPr>
        <w:pStyle w:val="Heading3"/>
        <w:numPr>
          <w:ilvl w:val="2"/>
          <w:numId w:val="1"/>
        </w:numPr>
        <w:rPr/>
      </w:pPr>
      <w:bookmarkStart w:id="1024" w:name="__RefHeading___Toc2846818_1067777946"/>
      <w:bookmarkStart w:id="1025" w:name="_Toc386"/>
      <w:bookmarkEnd w:id="1024"/>
      <w:r>
        <w:rPr>
          <w:rtl w:val="true"/>
        </w:rPr>
        <w:t xml:space="preserve">الحديث الاول </w:t>
      </w:r>
      <w:r>
        <w:rPr>
          <w:rtl w:val="true"/>
        </w:rPr>
        <w:t xml:space="preserve">: </w:t>
      </w:r>
      <w:r>
        <w:rPr>
          <w:rtl w:val="true"/>
        </w:rPr>
        <w:t>حديث ابى عبد اللّه الجدلي</w:t>
      </w:r>
      <w:bookmarkEnd w:id="102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بكير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 عن أبى إسحاق ، عن أبى عبد اللّه الجدلي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ام سلمة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أيسبّ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أو كلمة نحوها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العبّاس بن محمّد الدوريّ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زكريا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إسرائيل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إلّا انّه ذكر بدل قوله معاذ اللّه أو كلمة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أو معاذ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كامل القاضي ، ثنا محمّد بن سعد العوفي ، ثنا يحيى بن بكير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 لكنّه زاد 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وقد رواه بكير بن عثمان البجليّ عن أبي إسحاق بزيادة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جعفر أحمد بن عبيد الحافظ بهمدان ، ثنا أحمد بن موسى ابن إسحاق التميمي ، ثنا جندل بن والق ، ثنا بكير بن عثمان البجلي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إسحاق التميمي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الجدلي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وأنا غلام فمررت بالمدينة وإذا النّاس عنق واحد فاتبعتهم فدخلوا على امّ سلمة زوج النّبي  صلی اللّه عليه وآله وسلم فسمعتها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شبيب بن ربعي فأجابها رجل جلف جاف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أمتاه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 رسول اللّه  صلی اللّه عليه وآله وسلم في ناديكم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وأنّي ذلك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بن أبي طالب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لنقول أشياء نريد عرض الدّنيا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سمعت رسول اللّه  صلی اللّه عليه وآله وسلم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ومن سبّني فقد سبّ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الزاهد أبو الحسن عليّ بن أحمد العاصمي الخوارزمي ، أخبرني شيخ القضاة إسماعيل بن أحمد الواعظ ، أخبرني أبو بكر أحمد بن الحسين البيهقي ، أخبرني محمّد بن عبد اللّه الحافظ ، أخبرني أحمد بن كامل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الخانجي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من طريقّ أحمد عن أبي عبد اللّه الجدلي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أنبأنى قاضي القضاة بالديار المصريّة صاحب المناقب السنيّة والمراتب العليّة فخر الدّين عبد العزيز بن عبد الرّحمن السكري كتابة بروايته عن الإمام رضي الدّين أبي الحسن محمّد بن عليّ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الفضل بن أحمد الصاعدي الفراويّ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الحافظ أبو بكر أحمد بن الحسن الحروري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كامل القاضي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أبى عبد اللّه الجدلىّ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الحديثين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في كليهما وصحح الاوّل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 ثمّ وثق رجاله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الخطيب التبريزي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أحمد ، والحاكم وصححه عن امّ سلمة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من طريق الحاكم ، وأحمد عن ام سلمة بعين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الميمنية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أحمد ، والحاكم وصححه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الكاشي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أبى عبد اللّه الجدلي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الشيخ محمد عبد المعطى ابن أبى الفتح أحمد الإسحاقي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حمزة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والحاكم عن أبى عبد اللّه الجدلي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أحمد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أحمد والحاكم وصححه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أحمد والحاكم عن امّ سلمة رضي‌اللّه‌عنها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 سبّ عليّا فقد سبّنى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 رواه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أحمد ، والحاكم بسند صحيح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187</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نقلا عن الجامع بعين ما تقدّم عنه بلا واسطة</w:t>
      </w:r>
      <w:r>
        <w:rPr>
          <w:rFonts w:eastAsia="Amiri" w:cs="Amiri" w:ascii="Amiri" w:hAnsi="Amiri"/>
          <w:color w:val="111111"/>
          <w:sz w:val="28"/>
          <w:szCs w:val="28"/>
          <w:rtl w:val="true"/>
          <w:lang w:bidi="ar-SA"/>
        </w:rPr>
        <w:t xml:space="preserve">. </w:t>
      </w:r>
      <w:bookmarkStart w:id="1026" w:name="pg10225_79769"/>
    </w:p>
    <w:p>
      <w:pPr>
        <w:pStyle w:val="BookText"/>
        <w:rPr/>
      </w:pPr>
      <w:bookmarkEnd w:id="1026"/>
      <w:r>
        <w:rPr>
          <w:rFonts w:ascii="Amiri" w:hAnsi="Amiri" w:eastAsia="Amiri" w:cs="Amiri"/>
          <w:color w:val="111111"/>
          <w:sz w:val="28"/>
          <w:sz w:val="28"/>
          <w:szCs w:val="28"/>
          <w:rtl w:val="true"/>
          <w:lang w:bidi="ar-SA"/>
        </w:rPr>
        <w:t xml:space="preserve">ومنهم العلامة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بسنديه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أحمد ، والحاكم 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ومن سبّنى فقد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 والنسائي ، والحاكم عن أبى عبد اللّه الجدلي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2846820_1067777946"/>
      <w:bookmarkStart w:id="1028" w:name="_Toc387"/>
      <w:bookmarkEnd w:id="1027"/>
      <w:r>
        <w:rPr>
          <w:rtl w:val="true"/>
        </w:rPr>
        <w:t xml:space="preserve">الثاني </w:t>
      </w:r>
      <w:r>
        <w:rPr>
          <w:rtl w:val="true"/>
        </w:rPr>
        <w:t xml:space="preserve">: </w:t>
      </w:r>
      <w:r>
        <w:rPr>
          <w:rtl w:val="true"/>
        </w:rPr>
        <w:t>حديث ابن عباس</w:t>
      </w:r>
      <w:bookmarkEnd w:id="1028"/>
    </w:p>
    <w:p>
      <w:pPr>
        <w:pStyle w:val="BookText"/>
        <w:rPr/>
      </w:pPr>
      <w:r>
        <w:rPr>
          <w:rFonts w:ascii="Amiri" w:hAnsi="Amiri" w:eastAsia="Amiri" w:cs="Amiri"/>
          <w:color w:val="111111"/>
          <w:sz w:val="28"/>
          <w:sz w:val="28"/>
          <w:szCs w:val="28"/>
          <w:rtl w:val="true"/>
          <w:lang w:bidi="ar-SA"/>
        </w:rPr>
        <w:t>روى عنه جماعة من أعلام القوم</w:t>
      </w:r>
    </w:p>
    <w:p>
      <w:pPr>
        <w:pStyle w:val="BookText"/>
        <w:rPr/>
      </w:pPr>
      <w:r>
        <w:rPr>
          <w:rFonts w:ascii="Amiri" w:hAnsi="Amiri" w:eastAsia="Amiri" w:cs="Amiri"/>
          <w:color w:val="111111"/>
          <w:sz w:val="28"/>
          <w:sz w:val="28"/>
          <w:szCs w:val="28"/>
          <w:rtl w:val="true"/>
          <w:lang w:bidi="ar-SA"/>
        </w:rPr>
        <w:t xml:space="preserve">منهم العلامة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سبّنى ، ومن سبّنى فقد سبّ اللّه ومن سبّ اللّه أدخله نار جهنم وله عذاب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الإمام الأجل شمس الأئمة أبو الفرج محمّد بن أحمد المكىّ أدام اللّه </w:t>
      </w:r>
    </w:p>
    <w:p>
      <w:pPr>
        <w:pStyle w:val="BookText"/>
        <w:rPr/>
      </w:pPr>
      <w:r>
        <w:rPr>
          <w:rFonts w:ascii="IRNazanin" w:hAnsi="IRNazanin" w:eastAsia="IRNazanin"/>
          <w:color w:val="111111"/>
          <w:sz w:val="28"/>
          <w:sz w:val="28"/>
          <w:szCs w:val="28"/>
          <w:rtl w:val="true"/>
          <w:lang w:bidi="fa-IR"/>
        </w:rPr>
        <w:t xml:space="preserve">سمّوه ، أخبرنى الشيخ الإمام الزاهد أبو محمّد إسماعيل بن علىّ بن إسماعيل ، حدّثنى السيد الأجل الإمام الرشيد أبو الحسين يحيى بن الموفّق باللّه ، أخبرنى أبو أحمد محمّد بن علىّ المؤدّب المكفوف ، حدّثنى أبو محمّد عبد اللّه بن محمّد بن جعفر بن حيّان ، حدّثنى أبو سعيد الثقفي ، عن جندل بن والق ، عن حمّاد ، عن علىّ بن زيد ، عن سعيد بن جبير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ابن عبّاس انّ قوما يقعون في علىّ عليه‌السلام فقال لابنه علىّ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بيدي فاذهب بى إليهم ، فأخذ ولده بيده حتّى انتهى إليهم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من سبّ اللّه فقد أشرك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لرسول اللّه؟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من سبّ رسول اللّه فقد كفر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لعلىّ بن أبي طالب عليه‌السلام؟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ذاك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لقد سمعت رسول اللّه  صلی اللّه عليه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عليّا فقد سبّني ، ومن سبّني فقد سبّ اللّه ومن سبّ اللّه أكبّه اللّه يوم القيامة على وجهه في النّار ، ثمّ ولىّ عنهم فقال لابنه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رأيتهم فأنشأ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الى شفار الجازر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أبوك يا بنى ، فأنشأ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جزر الحواجب ناكسوا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فداك أبوك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مزيدا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عار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والميّتون فضيحة في الغابر</w:t>
      </w:r>
    </w:p>
    <w:p>
      <w:pPr>
        <w:pStyle w:val="BookText"/>
        <w:rPr/>
      </w:pPr>
      <w:r>
        <w:rPr>
          <w:rFonts w:ascii="Amiri" w:hAnsi="Amiri" w:eastAsia="Amiri" w:cs="Amiri"/>
          <w:color w:val="111111"/>
          <w:sz w:val="28"/>
          <w:sz w:val="28"/>
          <w:szCs w:val="28"/>
          <w:rtl w:val="true"/>
          <w:lang w:bidi="ar-SA"/>
        </w:rPr>
        <w:t xml:space="preserve">ومنهم 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الحنفي الموصلي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رضي‌اللّه‌عنه يرويه عكرمة مولاه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مررنا بجماعة وقد أخذوا في سبّ علىّ عليه‌السلام ، فقال لي مولاي عبد اللّه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ادنني من القوم ، فأدنيته منهم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من السّاب 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يا ابن عم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 لرسول اللّه؟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الساب لعليّ بن أبي طالب أمير المؤمنين؟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بهاتي أذني وإلّا صمتا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 ومن سبّني فقد سبّ اللّه ومن سبّ اللّه ألقاه اللّه على منخريه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عبد اللّه الملاء عن ابن عبّاس انّه مرّ بعد ما حجب بصره بمجلس من مجالس قريش وهم يسبّون عليّا ،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هؤلاء يقولون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سبوا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فردني إليهم فرده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الأبيات إلّا أنّه 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أكبّه اللّه على منخره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تولىّ عنهم فقال لقائده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سمعتم يقولون؟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وجوههم حيث قلت ما قلت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لسمعته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سبّنى ، ومن سبّني فقد سبّ اللّه ، ومن سبّ اللّه عزوجل أكبّه اللّه على منخريه ، أخرجه أبو عبد اللّه الحلالي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النّسابة عبد الحميد بن فخار الموسويّ ، عن نقيب العبّاسيين بواسطة أبي طالب بن عبد السميع إجازة ، أنا شاذان بن جبرئيل قراءة عليه ، أنا محمّد بن عبد العزيز ، أنا محمّد بن أحمد بن عليّ النطنزي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نحتكين بن عرونة الوكي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الحافظ أبو بكر محمّد بن إبراهيم بن عليّ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القاضي أبو عمر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داود الهاشمي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أسامة جندل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w:t>
      </w:r>
    </w:p>
    <w:p>
      <w:pPr>
        <w:pStyle w:val="BookText"/>
        <w:rPr/>
      </w:pPr>
      <w:r>
        <w:rPr>
          <w:rFonts w:ascii="Amiri" w:hAnsi="Amiri" w:eastAsia="Amiri" w:cs="Amiri"/>
          <w:color w:val="111111"/>
          <w:sz w:val="28"/>
          <w:sz w:val="28"/>
          <w:szCs w:val="28"/>
          <w:rtl w:val="true"/>
          <w:lang w:bidi="ar-SA"/>
        </w:rPr>
        <w:t xml:space="preserve">ابن حمّاد ، عن المنقري ، عن جده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على مجلس من مجالس قريش بعد ما كفّ بصره وبعض أولاده يقوده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المصرع الأول من البيت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جزر العيون نواكس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سبّنى ، ومن سبّنى فقد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الخوارزميّ وابن المغازلي عن سعيد بن جبير بعين ما تقدّم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أبصارهم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الكازروني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الكاشي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مردويه بإسناده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سبّنى فقد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سبّني فقد سبّ اللّه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 اللّه ورسوله يوشك أن يأخذه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عبد اللّه الحلائي عن ابن عبّاس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أكبّه على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حكى عن عبد اللّه بن عبّاس رضي‌اللّه‌عنهما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سعيد بن جبير كان يقوده بعد أن كفّ بصره ، فمرّ على صفة زمزم فإذا بقوم من أهل الشام يسبّون عليّا رضي‌اللّه‌عنه ، فسمعهم عبد اللّه بن عبّاس رضي‌اللّه‌عنهما فقال لسعيد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ردّني إليهم فردّه فوقف عليهم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لله عزوجل؟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فينا أحد يسبّ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لرسوله؟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فينا أحد يسبّ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السّاب لعليّ بن أبي طالب رضي‌اللّه‌عنه؟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فقد كان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بما سمعته أذناي ووعاه قلبي ، سمعته يقول لعليّ بن أبي طالب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سبّك فقد سبّني ، ومن سبّني فقد سبّ اللّه ، ومن سبّ اللّه اكبّه اللّه على منخريه في النّار ، وولي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سبّنى ، ومن سبّنى فقد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الحديث من طريق الديلمىّ عن ابن عبّاس بعين ما تقدّم عنه بلا واسطة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029" w:name="pg10225_79774"/>
    </w:p>
    <w:p>
      <w:pPr>
        <w:pStyle w:val="Heading3"/>
        <w:numPr>
          <w:ilvl w:val="2"/>
          <w:numId w:val="1"/>
        </w:numPr>
        <w:rPr/>
      </w:pPr>
      <w:bookmarkStart w:id="1030" w:name="__RefHeading___Toc2846822_1067777946"/>
      <w:bookmarkStart w:id="1031" w:name="_Toc388"/>
      <w:bookmarkEnd w:id="1029"/>
      <w:bookmarkEnd w:id="1030"/>
      <w:r>
        <w:rPr>
          <w:rtl w:val="true"/>
        </w:rPr>
        <w:t>الحديث الثالث</w:t>
      </w:r>
      <w:bookmarkEnd w:id="1031"/>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مرفوعا عن عليّ من سبّ عليّا فقد سبّني ومن سبّنى فقد سبّ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قتلك فقد قتلني ، ومن أبغضك فقد أبغضني ، ومن سبّك فقد سبّني</w:t>
      </w:r>
      <w:r>
        <w:rPr>
          <w:rFonts w:eastAsia="Amiri" w:cs="Amiri" w:ascii="Amiri" w:hAnsi="Amiri"/>
          <w:color w:val="111111"/>
          <w:sz w:val="28"/>
          <w:szCs w:val="28"/>
          <w:rtl w:val="true"/>
          <w:lang w:bidi="ar-SA"/>
        </w:rPr>
        <w:t>.</w:t>
      </w:r>
    </w:p>
    <w:p>
      <w:pPr>
        <w:pStyle w:val="Heading2"/>
        <w:numPr>
          <w:ilvl w:val="1"/>
          <w:numId w:val="1"/>
        </w:numPr>
        <w:rPr/>
      </w:pPr>
      <w:bookmarkStart w:id="1032" w:name="__RefHeading___Toc2846824_1067777946"/>
      <w:bookmarkStart w:id="1033" w:name="_Toc389"/>
      <w:bookmarkEnd w:id="1032"/>
      <w:r>
        <w:rPr>
          <w:rtl w:val="true"/>
        </w:rPr>
        <w:t xml:space="preserve">الباب الرابع بعد المائة </w:t>
      </w:r>
      <w:r>
        <w:rPr>
          <w:rtl w:val="true"/>
        </w:rPr>
        <w:t xml:space="preserve">: </w:t>
      </w:r>
      <w:r>
        <w:rPr>
          <w:rtl w:val="true"/>
        </w:rPr>
        <w:t>في ان من أغضب عليا فقد أغضب النبي  صلی اللّه عليه وآله وسلم</w:t>
      </w:r>
      <w:bookmarkEnd w:id="1033"/>
    </w:p>
    <w:p>
      <w:pPr>
        <w:pStyle w:val="Heading3"/>
        <w:numPr>
          <w:ilvl w:val="2"/>
          <w:numId w:val="1"/>
        </w:numPr>
        <w:rPr/>
      </w:pPr>
      <w:bookmarkStart w:id="1034" w:name="__RefHeading___Toc2846826_1067777946"/>
      <w:bookmarkStart w:id="1035" w:name="_Toc390"/>
      <w:bookmarkEnd w:id="1034"/>
      <w:r>
        <w:rPr>
          <w:rtl w:val="true"/>
        </w:rPr>
        <w:t>اشارة</w:t>
      </w:r>
      <w:bookmarkEnd w:id="1035"/>
    </w:p>
    <w:p>
      <w:pPr>
        <w:pStyle w:val="BookText"/>
        <w:rPr/>
      </w:pPr>
      <w:r>
        <w:rPr>
          <w:rFonts w:ascii="Amiri" w:hAnsi="Amiri" w:eastAsia="Amiri" w:cs="Amiri"/>
          <w:color w:val="111111"/>
          <w:sz w:val="28"/>
          <w:sz w:val="28"/>
          <w:szCs w:val="28"/>
          <w:rtl w:val="true"/>
          <w:lang w:bidi="ar-SA"/>
        </w:rPr>
        <w:t>ويشتمل على حديثين</w:t>
      </w:r>
    </w:p>
    <w:p>
      <w:pPr>
        <w:pStyle w:val="Heading3"/>
        <w:numPr>
          <w:ilvl w:val="2"/>
          <w:numId w:val="1"/>
        </w:numPr>
        <w:rPr/>
      </w:pPr>
      <w:bookmarkStart w:id="1036" w:name="__RefHeading___Toc2846828_1067777946"/>
      <w:bookmarkStart w:id="1037" w:name="_Toc391"/>
      <w:bookmarkEnd w:id="1036"/>
      <w:r>
        <w:rPr>
          <w:rtl w:val="true"/>
        </w:rPr>
        <w:t>الحديث الاول</w:t>
      </w:r>
      <w:bookmarkEnd w:id="1037"/>
    </w:p>
    <w:p>
      <w:pPr>
        <w:pStyle w:val="BookText"/>
        <w:rPr/>
      </w:pPr>
      <w:r>
        <w:rPr>
          <w:rFonts w:ascii="IRNazanin" w:hAnsi="IRNazanin" w:eastAsia="IRNazanin"/>
          <w:color w:val="111111"/>
          <w:sz w:val="28"/>
          <w:sz w:val="28"/>
          <w:szCs w:val="28"/>
          <w:rtl w:val="true"/>
          <w:lang w:bidi="fa-IR"/>
        </w:rPr>
        <w:t>مارواه القوم</w:t>
      </w:r>
    </w:p>
    <w:p>
      <w:pPr>
        <w:pStyle w:val="BookText"/>
        <w:rPr/>
      </w:pPr>
      <w:r>
        <w:rPr>
          <w:rFonts w:ascii="Amiri" w:hAnsi="Amiri" w:eastAsia="Amiri" w:cs="Amiri"/>
          <w:color w:val="111111"/>
          <w:sz w:val="28"/>
          <w:sz w:val="28"/>
          <w:szCs w:val="28"/>
          <w:rtl w:val="true"/>
          <w:lang w:bidi="ar-SA"/>
        </w:rPr>
        <w:t xml:space="preserve">منهم الحافظ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وجميع المهاجرين والأنصار إلّا من كان في سريّة ، أقبل عليّ يمشي وهو متغضب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أغضبه فقد أغضبني ، فلمّا جلس 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آذاني بنو عمك ، فقال </w:t>
      </w:r>
      <w:bookmarkStart w:id="1038" w:name="pg10225_79775"/>
    </w:p>
    <w:p>
      <w:pPr>
        <w:pStyle w:val="BookText"/>
        <w:rPr/>
      </w:pPr>
      <w:bookmarkEnd w:id="1038"/>
      <w:r>
        <w:rPr>
          <w:rFonts w:ascii="Amiri" w:hAnsi="Amiri" w:eastAsia="Amiri" w:cs="Amiri"/>
          <w:color w:val="111111"/>
          <w:sz w:val="28"/>
          <w:sz w:val="28"/>
          <w:szCs w:val="28"/>
          <w:rtl w:val="true"/>
          <w:lang w:bidi="ar-SA"/>
        </w:rPr>
        <w:t>يا عليّ أما ترضي أنك معي في الجنّة والحسن والحسين وذرّياتنا خلف ظهورنا ، وأزواجنا خلف ذرّياتنا ، وأشياعنا عن أيماننا وشمائلنا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الخرگوشي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2846830_1067777946"/>
      <w:bookmarkStart w:id="1040" w:name="_Toc392"/>
      <w:bookmarkEnd w:id="1039"/>
      <w:r>
        <w:rPr>
          <w:rtl w:val="true"/>
        </w:rPr>
        <w:t>الحديث الثاني</w:t>
      </w:r>
      <w:bookmarkEnd w:id="1040"/>
    </w:p>
    <w:p>
      <w:pPr>
        <w:pStyle w:val="BookText"/>
        <w:rPr/>
      </w:pPr>
      <w:r>
        <w:rPr>
          <w:rFonts w:ascii="IRNazanin" w:hAnsi="IRNazanin" w:eastAsia="IRNazanin"/>
          <w:color w:val="111111"/>
          <w:sz w:val="28"/>
          <w:sz w:val="28"/>
          <w:szCs w:val="28"/>
          <w:rtl w:val="true"/>
          <w:lang w:bidi="fa-IR"/>
        </w:rPr>
        <w:t>مارواه القوم</w:t>
      </w:r>
    </w:p>
    <w:p>
      <w:pPr>
        <w:pStyle w:val="BookText"/>
        <w:rPr/>
      </w:pPr>
      <w:r>
        <w:rPr>
          <w:rFonts w:ascii="IRNazanin" w:hAnsi="IRNazanin" w:eastAsia="IRNazanin"/>
          <w:color w:val="111111"/>
          <w:sz w:val="28"/>
          <w:sz w:val="28"/>
          <w:szCs w:val="28"/>
          <w:rtl w:val="true"/>
          <w:lang w:bidi="fa-IR"/>
        </w:rPr>
        <w:t xml:space="preserve">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عن أبي موسى الحميدي وفيه قول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فإن أحببت أن تلقى اللّه وهو عنك راض فارض عليّا فانّ رضاءه رضاء اللّه وغضبه غضب اللّه</w:t>
      </w:r>
    </w:p>
    <w:p>
      <w:pPr>
        <w:pStyle w:val="Heading2"/>
        <w:numPr>
          <w:ilvl w:val="1"/>
          <w:numId w:val="1"/>
        </w:numPr>
        <w:rPr/>
      </w:pPr>
      <w:bookmarkStart w:id="1041" w:name="__RefHeading___Toc2846832_1067777946"/>
      <w:bookmarkStart w:id="1042" w:name="_Toc393"/>
      <w:bookmarkEnd w:id="1041"/>
      <w:r>
        <w:rPr>
          <w:rtl w:val="true"/>
        </w:rPr>
        <w:t xml:space="preserve">الباب الخامس بعد المائة </w:t>
      </w:r>
      <w:r>
        <w:rPr>
          <w:rtl w:val="true"/>
        </w:rPr>
        <w:t xml:space="preserve">: </w:t>
      </w:r>
      <w:r>
        <w:rPr>
          <w:rtl w:val="true"/>
        </w:rPr>
        <w:t>في أن من تولى عليا فقد تولى رسول اللّه  صلی اللّه عليه وآله وسلم</w:t>
      </w:r>
      <w:bookmarkEnd w:id="104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ابن المغازلي الشافعي المتوفى سنة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بسند يرفعه إلى عمار بن ياسر ، إن النّبي  صلی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اوصى من آمن بي وصدقني من جميع النّاس بولاية عليّ بن أبي طالب ، من تولّاه فقد تولّاني ومن تولاني فقد تولى اللّه ، ومن أحبّه فقد أحبّني ، ومن أحبّني فقد أحبّ اللّه ، ومن أبغضه فقد أبغضني ، ومن أبغضني فقد أبغض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بالاسناد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تولّاني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بن ياسر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شمس الدين المسلم بن محمّد بن علان إجازة ، بروايته عن الامام أبي القاسم بن أبي الفضل بن عبد الكريم القزويني إجازة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الحافظ أبو منصور ابن أبي شجاع بن شهردار الديلمي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الشيخ أبو عثمان إسماعيل بن أحمد بن محمّد الواعظ المعروف بابن الملّة الاصبهاني قراءة عليه بهمدان ، بروايته عن أبى بكر محمّد بن عبد اللّه بن زيده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القاسم سليمان بن أحمد بن أيّوب الطّبرانى عن العبّاس بن الفضل الاسقاطى ، عن عبد العزيز بن الخطاب ، عن علىّ ابن هاشم ، عن محمد بن عبد اللّه بن أبى رافع ، عن أبى عبيدة بن محمّد بن عمّار بن ياسر ، عن أبيه ،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اوصى من آمن بى وصدّقنى بولاية علىّ بن أبي طالب ، فمن تولّاه فقد تولاني ، ومن تولاني فقد تولى اللّه عزوجل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الطّبرانى باسنادين له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على بن حسام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مسند أحمد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المذكور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حيدرآباد الدكن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من طريق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عساكر بسندهما عن أبى عبيدة بن محمّد بن عمّار بن ياسر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الكبير وابن عساكر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للطبراني لفظه اللّهم من آمن بى وصدقنى فليتول علىّ بن أبى طالب فان ولايته ولايتي وولايتي 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صاحب الفردوس عن عمّار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فقد تولّى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أبى الخير أحمد بن إسماعيل القزويني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bookmarkStart w:id="1043" w:name="pg10225_79778"/>
    </w:p>
    <w:p>
      <w:pPr>
        <w:pStyle w:val="BookText"/>
        <w:rPr/>
      </w:pPr>
      <w:bookmarkEnd w:id="1043"/>
      <w:r>
        <w:rPr>
          <w:rFonts w:ascii="IRNazanin" w:hAnsi="IRNazanin" w:eastAsia="IRNazanin"/>
          <w:color w:val="111111"/>
          <w:sz w:val="28"/>
          <w:sz w:val="28"/>
          <w:szCs w:val="28"/>
          <w:rtl w:val="true"/>
          <w:lang w:bidi="fa-IR"/>
        </w:rPr>
        <w:t>من تولّاه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الديلمي عن عمّار بن ياسر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بى وبولاية علىّ بن أبي طالب فهو معى في الجنّة ، فمن تولّاه فقد تولّانى ومن تولاني فقد تولى اللّه ، أخرجه الديلمي</w:t>
      </w:r>
      <w:r>
        <w:rPr>
          <w:rFonts w:eastAsia="IRNazanin" w:cs="IRNazanin"/>
          <w:color w:val="111111"/>
          <w:sz w:val="28"/>
          <w:szCs w:val="28"/>
          <w:rtl w:val="true"/>
          <w:lang w:bidi="fa-IR"/>
        </w:rPr>
        <w:t>.</w:t>
      </w:r>
    </w:p>
    <w:p>
      <w:pPr>
        <w:pStyle w:val="Heading2"/>
        <w:numPr>
          <w:ilvl w:val="1"/>
          <w:numId w:val="1"/>
        </w:numPr>
        <w:rPr/>
      </w:pPr>
      <w:bookmarkStart w:id="1044" w:name="__RefHeading___Toc2846834_1067777946"/>
      <w:bookmarkStart w:id="1045" w:name="_Toc394"/>
      <w:bookmarkEnd w:id="1044"/>
      <w:r>
        <w:rPr>
          <w:rtl w:val="true"/>
        </w:rPr>
        <w:t xml:space="preserve">الباب السادس بعد المائة </w:t>
      </w:r>
      <w:r>
        <w:rPr>
          <w:rtl w:val="true"/>
        </w:rPr>
        <w:t xml:space="preserve">: </w:t>
      </w:r>
      <w:r>
        <w:rPr>
          <w:rtl w:val="true"/>
        </w:rPr>
        <w:t>في ان من تنقص عليا فقد تنقص رسول اللّه  صلی اللّه عليه وآله وسلم</w:t>
      </w:r>
      <w:bookmarkEnd w:id="104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ينتقصون عليّا ، من تنقص عليّا فقد تنقصني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bookmarkStart w:id="1046" w:name="pg10225_79779"/>
    </w:p>
    <w:p>
      <w:pPr>
        <w:pStyle w:val="Heading2"/>
        <w:numPr>
          <w:ilvl w:val="1"/>
          <w:numId w:val="1"/>
        </w:numPr>
        <w:rPr/>
      </w:pPr>
      <w:bookmarkStart w:id="1047" w:name="__RefHeading___Toc2846836_1067777946"/>
      <w:bookmarkStart w:id="1048" w:name="_Toc395"/>
      <w:bookmarkEnd w:id="1046"/>
      <w:bookmarkEnd w:id="1047"/>
      <w:r>
        <w:rPr>
          <w:rtl w:val="true"/>
        </w:rPr>
        <w:t xml:space="preserve">الباب السابع بعد المائة </w:t>
      </w:r>
      <w:r>
        <w:rPr>
          <w:rtl w:val="true"/>
        </w:rPr>
        <w:t xml:space="preserve">: </w:t>
      </w:r>
      <w:r>
        <w:rPr>
          <w:rtl w:val="true"/>
        </w:rPr>
        <w:t>في قول النبي  صلی اللّه عليه وآله وسلم ان من أبغض عليا او نصب اهل البيت فليس منى ولا انا منه</w:t>
      </w:r>
      <w:bookmarkEnd w:id="104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المولى على حسام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 حديث جابر عن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فليس منّى ولا أنا منه ، بغض علىّ ونصب أهل بيتي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جابر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p>
    <w:p>
      <w:pPr>
        <w:pStyle w:val="Heading2"/>
        <w:numPr>
          <w:ilvl w:val="1"/>
          <w:numId w:val="1"/>
        </w:numPr>
        <w:rPr/>
      </w:pPr>
      <w:bookmarkStart w:id="1049" w:name="__RefHeading___Toc2846838_1067777946"/>
      <w:bookmarkStart w:id="1050" w:name="_Toc396"/>
      <w:bookmarkEnd w:id="1049"/>
      <w:r>
        <w:rPr>
          <w:rtl w:val="true"/>
        </w:rPr>
        <w:t xml:space="preserve">الباب الثامن بعد المائة </w:t>
      </w:r>
      <w:r>
        <w:rPr>
          <w:rtl w:val="true"/>
        </w:rPr>
        <w:t xml:space="preserve">: </w:t>
      </w:r>
      <w:r>
        <w:rPr>
          <w:rtl w:val="true"/>
        </w:rPr>
        <w:t>في ان عليا عترة رسول اللّه  صلی اللّه عليه وآله وسلم</w:t>
      </w:r>
      <w:bookmarkEnd w:id="1050"/>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الحافظ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دعبل الهجيمي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معقل بن يسار يقول سمعت أبا بكر الصّديق رضى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عترة رسول اللّه  صلی اللّه عليه وآله وسلم</w:t>
      </w:r>
      <w:r>
        <w:rPr>
          <w:rFonts w:eastAsia="IRNazanin" w:cs="IRNazanin"/>
          <w:color w:val="111111"/>
          <w:sz w:val="28"/>
          <w:szCs w:val="28"/>
          <w:rtl w:val="true"/>
          <w:lang w:bidi="fa-IR"/>
        </w:rPr>
        <w:t xml:space="preserve">. </w:t>
      </w:r>
      <w:bookmarkStart w:id="1051" w:name="pg10225_79780"/>
    </w:p>
    <w:p>
      <w:pPr>
        <w:pStyle w:val="Heading2"/>
        <w:numPr>
          <w:ilvl w:val="1"/>
          <w:numId w:val="1"/>
        </w:numPr>
        <w:rPr/>
      </w:pPr>
      <w:bookmarkStart w:id="1052" w:name="__RefHeading___Toc2846840_1067777946"/>
      <w:bookmarkStart w:id="1053" w:name="_Toc397"/>
      <w:bookmarkEnd w:id="1051"/>
      <w:bookmarkEnd w:id="1052"/>
      <w:r>
        <w:rPr>
          <w:rtl w:val="true"/>
        </w:rPr>
        <w:t xml:space="preserve">الباب التاسع بعد المائة </w:t>
      </w:r>
      <w:r>
        <w:rPr>
          <w:rtl w:val="true"/>
        </w:rPr>
        <w:t xml:space="preserve">: </w:t>
      </w:r>
      <w:r>
        <w:rPr>
          <w:rtl w:val="true"/>
        </w:rPr>
        <w:t>في ان سلم على سلم النبي  صلی اللّه عليه وآله وسلم وحربه حربه</w:t>
      </w:r>
      <w:r>
        <w:rPr>
          <w:rtl w:val="true"/>
        </w:rPr>
        <w:t>.</w:t>
      </w:r>
      <w:bookmarkEnd w:id="1053"/>
    </w:p>
    <w:p>
      <w:pPr>
        <w:pStyle w:val="Heading3"/>
        <w:numPr>
          <w:ilvl w:val="2"/>
          <w:numId w:val="1"/>
        </w:numPr>
        <w:rPr/>
      </w:pPr>
      <w:bookmarkStart w:id="1054" w:name="__RefHeading___Toc2846842_1067777946"/>
      <w:bookmarkStart w:id="1055" w:name="_Toc398"/>
      <w:bookmarkEnd w:id="1054"/>
      <w:r>
        <w:rPr>
          <w:rtl w:val="true"/>
        </w:rPr>
        <w:t>اشارة</w:t>
      </w:r>
      <w:bookmarkEnd w:id="1055"/>
    </w:p>
    <w:p>
      <w:pPr>
        <w:pStyle w:val="BookText"/>
        <w:rPr/>
      </w:pPr>
      <w:r>
        <w:rPr>
          <w:rFonts w:ascii="Amiri" w:hAnsi="Amiri" w:eastAsia="Amiri" w:cs="Amiri"/>
          <w:color w:val="111111"/>
          <w:sz w:val="28"/>
          <w:sz w:val="28"/>
          <w:szCs w:val="28"/>
          <w:rtl w:val="true"/>
          <w:lang w:bidi="ar-SA"/>
        </w:rPr>
        <w:t>ويشتمل على أقسام</w:t>
      </w:r>
    </w:p>
    <w:p>
      <w:pPr>
        <w:pStyle w:val="Heading3"/>
        <w:numPr>
          <w:ilvl w:val="2"/>
          <w:numId w:val="1"/>
        </w:numPr>
        <w:rPr/>
      </w:pPr>
      <w:bookmarkStart w:id="1056" w:name="__RefHeading___Toc2846844_1067777946"/>
      <w:bookmarkStart w:id="1057" w:name="_Toc399"/>
      <w:bookmarkEnd w:id="1056"/>
      <w:r>
        <w:rPr>
          <w:rtl w:val="true"/>
        </w:rPr>
        <w:t>القسم الاول</w:t>
      </w:r>
      <w:bookmarkEnd w:id="1057"/>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يعلى الموصلىّ ، حدّثنا زكريّا الكسائي ، حدّثنا علىّ بن القاسم ، عن معلىّ بن عرفان ، عن شقيق ،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آخذ بيد علىّ رضى اللّه عنه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وليّي وأنا وليّك ، ومعاد من عاداك ، ومسالم من سالمك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عبد الرزّاق الرسعنى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bookmarkStart w:id="1058" w:name="pg10225_79781"/>
    </w:p>
    <w:p>
      <w:pPr>
        <w:pStyle w:val="Heading3"/>
        <w:numPr>
          <w:ilvl w:val="2"/>
          <w:numId w:val="1"/>
        </w:numPr>
        <w:rPr/>
      </w:pPr>
      <w:bookmarkStart w:id="1059" w:name="__RefHeading___Toc2846846_1067777946"/>
      <w:bookmarkStart w:id="1060" w:name="_Toc400"/>
      <w:bookmarkEnd w:id="1058"/>
      <w:bookmarkEnd w:id="1059"/>
      <w:r>
        <w:rPr>
          <w:rtl w:val="true"/>
        </w:rPr>
        <w:t>القسم الثاني</w:t>
      </w:r>
      <w:bookmarkEnd w:id="1060"/>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أبو الحسن على بن محمد الشافعي المعروف بابن المغازلي الواسطي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ينتهى إلى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سلمك سلمي وحربك حربي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ثبت إنّ رسول اللّه  صلی اللّه عليه وآله وسلم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حربي وسلمك سلمي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في ألف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 وسلم لمن سالمت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على بن عبد العالي المحقق الكركي المتوفى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حربك حربي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عليه‌السلام</w:t>
      </w:r>
      <w:r>
        <w:rPr>
          <w:rFonts w:eastAsia="IRNazanin" w:cs="IRNazanin"/>
          <w:color w:val="111111"/>
          <w:sz w:val="28"/>
          <w:szCs w:val="28"/>
          <w:rtl w:val="true"/>
          <w:lang w:bidi="fa-IR"/>
        </w:rPr>
        <w:t>)</w:t>
      </w:r>
    </w:p>
    <w:p>
      <w:pPr>
        <w:pStyle w:val="Heading3"/>
        <w:numPr>
          <w:ilvl w:val="2"/>
          <w:numId w:val="1"/>
        </w:numPr>
        <w:rPr/>
      </w:pPr>
      <w:bookmarkStart w:id="1061" w:name="__RefHeading___Toc2846848_1067777946"/>
      <w:bookmarkStart w:id="1062" w:name="_Toc401"/>
      <w:bookmarkEnd w:id="1061"/>
      <w:r>
        <w:rPr>
          <w:rtl w:val="true"/>
        </w:rPr>
        <w:t>القسم الثالث</w:t>
      </w:r>
      <w:bookmarkEnd w:id="1062"/>
    </w:p>
    <w:p>
      <w:pPr>
        <w:pStyle w:val="BookText"/>
        <w:rPr/>
      </w:pPr>
      <w:r>
        <w:rPr>
          <w:rFonts w:ascii="Amiri" w:hAnsi="Amiri" w:eastAsia="Amiri" w:cs="Amiri"/>
          <w:color w:val="111111"/>
          <w:sz w:val="28"/>
          <w:sz w:val="28"/>
          <w:szCs w:val="28"/>
          <w:rtl w:val="true"/>
          <w:lang w:bidi="ar-SA"/>
        </w:rPr>
        <w:t>مارواه جماعة من اعلام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حسن المقري الكاشي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bookmarkStart w:id="1063" w:name="pg10225_79782"/>
    </w:p>
    <w:p>
      <w:pPr>
        <w:pStyle w:val="BookText"/>
        <w:rPr/>
      </w:pPr>
      <w:bookmarkEnd w:id="1063"/>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يكسي معي ، وإنّك أوّل داخل في لجنّة من امّتي ، وإنّ شيعتك على منابر من نور مضيئة وجوههم ، اشفع لهم ويكونون غدا جيراني ، وإنّ حربك حربي وسلمك 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المير حسين بن معين الدين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يكسي معي ، وإنّ شيعتك على منابر من نور مبيضّة وجوههم ، يكونون غدا في الجنّة جيراني ، وإنّ حربك حربي وسلمك سلمي</w:t>
      </w:r>
      <w:r>
        <w:rPr>
          <w:rFonts w:eastAsia="Amiri" w:cs="Amiri" w:ascii="Amiri" w:hAnsi="Amiri"/>
          <w:color w:val="111111"/>
          <w:sz w:val="28"/>
          <w:szCs w:val="28"/>
          <w:rtl w:val="true"/>
          <w:lang w:bidi="ar-SA"/>
        </w:rPr>
        <w:t>.</w:t>
      </w:r>
    </w:p>
    <w:p>
      <w:pPr>
        <w:pStyle w:val="Heading3"/>
        <w:numPr>
          <w:ilvl w:val="2"/>
          <w:numId w:val="1"/>
        </w:numPr>
        <w:rPr/>
      </w:pPr>
      <w:bookmarkStart w:id="1064" w:name="__RefHeading___Toc2846850_1067777946"/>
      <w:bookmarkStart w:id="1065" w:name="_Toc402"/>
      <w:bookmarkEnd w:id="1064"/>
      <w:r>
        <w:rPr>
          <w:rtl w:val="true"/>
        </w:rPr>
        <w:t>القسم الرابع</w:t>
      </w:r>
      <w:bookmarkEnd w:id="1065"/>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أخطب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حربك حربي وسلمك سلمي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ومحبّك في الجنّة وإنّ عدوّك في النّار</w:t>
      </w:r>
      <w:r>
        <w:rPr>
          <w:rFonts w:eastAsia="Amiri" w:cs="Amiri" w:ascii="Amiri" w:hAnsi="Amiri"/>
          <w:color w:val="111111"/>
          <w:sz w:val="28"/>
          <w:szCs w:val="28"/>
          <w:rtl w:val="true"/>
          <w:lang w:bidi="ar-SA"/>
        </w:rPr>
        <w:t>.</w:t>
      </w:r>
    </w:p>
    <w:p>
      <w:pPr>
        <w:pStyle w:val="Heading3"/>
        <w:numPr>
          <w:ilvl w:val="2"/>
          <w:numId w:val="1"/>
        </w:numPr>
        <w:rPr/>
      </w:pPr>
      <w:bookmarkStart w:id="1066" w:name="__RefHeading___Toc2846852_1067777946"/>
      <w:bookmarkStart w:id="1067" w:name="_Toc403"/>
      <w:bookmarkEnd w:id="1066"/>
      <w:r>
        <w:rPr>
          <w:rtl w:val="true"/>
        </w:rPr>
        <w:t>القسم الخامس</w:t>
      </w:r>
      <w:bookmarkEnd w:id="106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عن الأصبغ بن نباته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حربى حرب اللّه ، وسلمى سلم اللّه ، وطاعتي طاعة اللّه ، وولايتي ولاية اللّه ، وأتباعى أولياء اللّه ، وأنصاري أنصار اللّه</w:t>
      </w:r>
      <w:r>
        <w:rPr>
          <w:rFonts w:eastAsia="Amiri" w:cs="Amiri" w:ascii="Amiri" w:hAnsi="Amiri"/>
          <w:color w:val="111111"/>
          <w:sz w:val="28"/>
          <w:szCs w:val="28"/>
          <w:rtl w:val="true"/>
          <w:lang w:bidi="ar-SA"/>
        </w:rPr>
        <w:t xml:space="preserve">. </w:t>
      </w:r>
      <w:bookmarkStart w:id="1068" w:name="pg10225_79783"/>
    </w:p>
    <w:p>
      <w:pPr>
        <w:pStyle w:val="Heading2"/>
        <w:numPr>
          <w:ilvl w:val="1"/>
          <w:numId w:val="1"/>
        </w:numPr>
        <w:rPr/>
      </w:pPr>
      <w:bookmarkStart w:id="1069" w:name="__RefHeading___Toc2846854_1067777946"/>
      <w:bookmarkStart w:id="1070" w:name="_Toc404"/>
      <w:bookmarkEnd w:id="1068"/>
      <w:bookmarkEnd w:id="1069"/>
      <w:r>
        <w:rPr>
          <w:rtl w:val="true"/>
        </w:rPr>
        <w:t xml:space="preserve">الباب العاشر بعد المائة </w:t>
      </w:r>
      <w:r>
        <w:rPr>
          <w:rtl w:val="true"/>
        </w:rPr>
        <w:t xml:space="preserve">: </w:t>
      </w:r>
      <w:r>
        <w:rPr>
          <w:rtl w:val="true"/>
        </w:rPr>
        <w:t>في انه كان مكتوبا بيد موسى على جبل اسود لا اله الا اللّه محمد رسول اللّه على ولى اللّه</w:t>
      </w:r>
      <w:bookmarkEnd w:id="1070"/>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ذكر ابن عساكر من طريق أحمد بن محمّد بن طاهر الأنباري عن الحسن بن علىّ التمار عن علىّ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حماد اشخصنى هشام بن عبد الملك من الحجاز الى الشام فاجتزت بالبقاء فرأيت جبلا اسود عليه بالعبرانية باسمك اللّهم جاء الحقّ من ربّك بلسان عربي مبين لا اله الا اللّه محمّد رسول اللّه علىّ ولى اللّه وكتب موسى بن عمران بيده</w:t>
      </w:r>
      <w:r>
        <w:rPr>
          <w:rFonts w:eastAsia="Amiri" w:cs="Amiri" w:ascii="Amiri" w:hAnsi="Amiri"/>
          <w:color w:val="111111"/>
          <w:sz w:val="28"/>
          <w:szCs w:val="28"/>
          <w:rtl w:val="true"/>
          <w:lang w:bidi="ar-SA"/>
        </w:rPr>
        <w:t>.</w:t>
      </w:r>
    </w:p>
    <w:p>
      <w:pPr>
        <w:pStyle w:val="Heading2"/>
        <w:numPr>
          <w:ilvl w:val="1"/>
          <w:numId w:val="1"/>
        </w:numPr>
        <w:rPr/>
      </w:pPr>
      <w:bookmarkStart w:id="1071" w:name="__RefHeading___Toc2846856_1067777946"/>
      <w:bookmarkStart w:id="1072" w:name="_Toc405"/>
      <w:bookmarkEnd w:id="1071"/>
      <w:r>
        <w:rPr>
          <w:rtl w:val="true"/>
        </w:rPr>
        <w:t xml:space="preserve">الباب الحاديعشر بعد المائة </w:t>
      </w:r>
      <w:r>
        <w:rPr>
          <w:rtl w:val="true"/>
        </w:rPr>
        <w:t xml:space="preserve">: </w:t>
      </w:r>
      <w:r>
        <w:rPr>
          <w:rtl w:val="true"/>
        </w:rPr>
        <w:t>في غفران الذنوب مع الإقرار بولاية على</w:t>
      </w:r>
      <w:bookmarkEnd w:id="1072"/>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قال لا اله الا اللّه تفتحت له أبواب السماء ومن تلاها بمحمّد رسول اللّه تهلّل وجه الحقّ سبحانه واستبشر بذلك ومن تلاها بعلىّ ولى اللّه غفر له ذنوبه ولو كانت بعدد قطر المطر </w:t>
      </w:r>
      <w:bookmarkStart w:id="1073" w:name="pg10225_79784"/>
    </w:p>
    <w:p>
      <w:pPr>
        <w:pStyle w:val="Heading2"/>
        <w:numPr>
          <w:ilvl w:val="1"/>
          <w:numId w:val="1"/>
        </w:numPr>
        <w:rPr/>
      </w:pPr>
      <w:bookmarkStart w:id="1074" w:name="__RefHeading___Toc2846858_1067777946"/>
      <w:bookmarkStart w:id="1075" w:name="_Toc406"/>
      <w:bookmarkEnd w:id="1073"/>
      <w:bookmarkEnd w:id="1074"/>
      <w:r>
        <w:rPr>
          <w:rtl w:val="true"/>
        </w:rPr>
        <w:t xml:space="preserve">الباب الثاني عشر بعد المائة </w:t>
      </w:r>
      <w:r>
        <w:rPr>
          <w:rtl w:val="true"/>
        </w:rPr>
        <w:t xml:space="preserve">: </w:t>
      </w:r>
      <w:r>
        <w:rPr>
          <w:rtl w:val="true"/>
        </w:rPr>
        <w:t>في ان النبي وعليا صلوات اللّه عليهما من نور اللّه عزوجل</w:t>
      </w:r>
      <w:bookmarkEnd w:id="1075"/>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الحموينى بسنده عن سعيد بن جبير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من نور اللّه عزوجل</w:t>
      </w:r>
    </w:p>
    <w:p>
      <w:pPr>
        <w:pStyle w:val="Heading2"/>
        <w:numPr>
          <w:ilvl w:val="1"/>
          <w:numId w:val="1"/>
        </w:numPr>
        <w:rPr/>
      </w:pPr>
      <w:bookmarkStart w:id="1076" w:name="__RefHeading___Toc2846860_1067777946"/>
      <w:bookmarkStart w:id="1077" w:name="_Toc407"/>
      <w:bookmarkEnd w:id="1076"/>
      <w:r>
        <w:rPr>
          <w:rtl w:val="true"/>
        </w:rPr>
        <w:t xml:space="preserve">الباب الثالث عشر بعد المائة </w:t>
      </w:r>
      <w:r>
        <w:rPr>
          <w:rtl w:val="true"/>
        </w:rPr>
        <w:t xml:space="preserve">: </w:t>
      </w:r>
      <w:r>
        <w:rPr>
          <w:rtl w:val="true"/>
        </w:rPr>
        <w:t>في ان لحم على لحم رسول اللّه  صلی اللّه عليه وآله وسلم ودمه دمه</w:t>
      </w:r>
      <w:bookmarkEnd w:id="1077"/>
    </w:p>
    <w:p>
      <w:pPr>
        <w:pStyle w:val="Heading3"/>
        <w:numPr>
          <w:ilvl w:val="2"/>
          <w:numId w:val="1"/>
        </w:numPr>
        <w:rPr/>
      </w:pPr>
      <w:bookmarkStart w:id="1078" w:name="__RefHeading___Toc2846862_1067777946"/>
      <w:bookmarkStart w:id="1079" w:name="_Toc408"/>
      <w:bookmarkEnd w:id="1078"/>
      <w:r>
        <w:rPr>
          <w:rtl w:val="true"/>
        </w:rPr>
        <w:t>اشارة</w:t>
      </w:r>
      <w:bookmarkEnd w:id="1079"/>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3"/>
        <w:numPr>
          <w:ilvl w:val="2"/>
          <w:numId w:val="1"/>
        </w:numPr>
        <w:rPr/>
      </w:pPr>
      <w:bookmarkStart w:id="1080" w:name="__RefHeading___Toc2846864_1067777946"/>
      <w:bookmarkStart w:id="1081" w:name="_Toc409"/>
      <w:bookmarkEnd w:id="1080"/>
      <w:r>
        <w:rPr>
          <w:rtl w:val="true"/>
        </w:rPr>
        <w:t>الحديث الاول</w:t>
      </w:r>
      <w:bookmarkEnd w:id="1081"/>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بن أبي طالب لحمه لحمى ، ودمه دمى ، فهو منّى بمنزلة هارون من موسى ، إلّا أنّه لا نبى </w:t>
      </w:r>
    </w:p>
    <w:p>
      <w:pPr>
        <w:pStyle w:val="BookText"/>
        <w:rPr/>
      </w:pP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لحمك مختلط بلحمي ، ودمك منوط بدمي ، وشبرك وشبرى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حديث مسند مبسوط تقدّم نقله منافي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قوله  صلی اللّه عليه وآله 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لحمك من لحمي ودمك من 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بالاسناد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عن الأعمش ، عن عباية الأسدي ، عن ابن عبّاس مرفوعا يا امّ سلمة انّ عليّا لحمه من لحمي ، ودمه من دمي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عبد اللّه بن داهر عن أبيه عن الأعمش عن عباية الأسدي عن ابن عبّاس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مفصّلا بسند ينتهي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لحمه لحمي ، ودمه مي ، وهو منّي بمنزلة هارون من موسى إلّا انّه لا نبي بعدي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القاسطين والمارقين والناكثين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حديثا مفصّلا بنحو آخر ينتهى إلى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 من لحمى ودمه من دمي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العقيلي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العقيلي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لحمه لحمي ودمه 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الخوارزمي عن ابن عبّاس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عبد اللّه بن أحمد في زوائد المسند ، عن يحيى بن عيسى ، عن الأعمش ، عن عباية الأسدي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المتقدم نقله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bookmarkStart w:id="1082" w:name="pg10225_79787"/>
    </w:p>
    <w:p>
      <w:pPr>
        <w:pStyle w:val="BookText"/>
        <w:rPr/>
      </w:pPr>
      <w:bookmarkEnd w:id="1082"/>
      <w:r>
        <w:rPr>
          <w:rFonts w:ascii="Amiri" w:hAnsi="Amiri" w:eastAsia="Amiri" w:cs="Amiri"/>
          <w:color w:val="111111"/>
          <w:sz w:val="28"/>
          <w:sz w:val="28"/>
          <w:szCs w:val="28"/>
          <w:rtl w:val="true"/>
          <w:lang w:bidi="ar-SA"/>
        </w:rPr>
        <w:t xml:space="preserve">ومنهم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الحمويني ، عن إبراهيم النخعي ، عن علقمة ، عن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بيت زينب بنت جحش وأتى بيت ام سلمة وكان يومها ، فجاء عليّ ،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سلمة هذا عليّ أحبيه ، لحمه من لحمي ، ودمه من دمي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أيضا أخرجه عن يحيى وعن مجاهدهما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لحمي ودمه دمي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المتقدم نقله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جعفر العقيلي ، والدّيلميّ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2846866_1067777946"/>
      <w:bookmarkStart w:id="1084" w:name="_Toc410"/>
      <w:bookmarkEnd w:id="1083"/>
      <w:r>
        <w:rPr>
          <w:rtl w:val="true"/>
        </w:rPr>
        <w:t>الحديث الثاني</w:t>
      </w:r>
      <w:bookmarkEnd w:id="1084"/>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w:t>
      </w:r>
      <w:bookmarkStart w:id="1085" w:name="pg10225_79788"/>
    </w:p>
    <w:p>
      <w:pPr>
        <w:pStyle w:val="BookText"/>
        <w:rPr/>
      </w:pPr>
      <w:bookmarkEnd w:id="1085"/>
      <w:r>
        <w:rPr>
          <w:rFonts w:ascii="Amiri" w:hAnsi="Amiri" w:eastAsia="Amiri" w:cs="Amiri"/>
          <w:color w:val="111111"/>
          <w:sz w:val="28"/>
          <w:sz w:val="28"/>
          <w:szCs w:val="28"/>
          <w:rtl w:val="true"/>
          <w:lang w:bidi="ar-SA"/>
        </w:rPr>
        <w:t>بين يدي اللّه من قبل أن يخلق آدم بأربعة عشر ألف عام ، فلمّا خلق اللّه آدم سلك ، ذلك النور في صلبه ، ولم يزل اللّه ينقله من صلب إلى صلب حتّى أقرّه في صلب عبد المطلب ، ثمّ أخرجه من صلب عبد المطلب فقسمه قسمين قسما في صلب عبد اللّه وقسما في صلب أبى طالب ، فعليّ منّي وأنا منه ، لحمه لحمي ودمه دمي ، فمن أحبّه بحقّ أحبّه ، ومن أبغضه فببغضي أبغضه</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2846868_1067777946"/>
      <w:bookmarkStart w:id="1087" w:name="_Toc411"/>
      <w:bookmarkEnd w:id="1086"/>
      <w:r>
        <w:rPr>
          <w:rtl w:val="true"/>
        </w:rPr>
        <w:t>الحديث الثالث</w:t>
      </w:r>
      <w:bookmarkEnd w:id="1087"/>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ابن عباس تقدّم نقله منّا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إنك منّي وأنا منك ، لحمك من لحمى ، ودمك من دمى ، وروحك من روحي ، وسريرتك من سريرتي ، وعلانيتك من علانيتي ، وأنت إمام امّتى وخليفتي عليها بعدي ، سعد من أطاعك وشقى من عصاك ، وربح من تولاك ، وخسر من عاداك ، وفاز من لزمك ، وهلك من فارقك ، مثلك ومثل الأئمة من ولدك بعدي مثل سفينة نوح من ركب فيها نجى ومن تخلّف عنها غرق ، ومثلكم مثل النجوم كلما غاب نجم طلع نجم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المولوى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الحديث عن الحموينى بواسطة الينابيع بعين ما تقدّم</w:t>
      </w:r>
      <w:r>
        <w:rPr>
          <w:rFonts w:eastAsia="Amiri" w:cs="Amiri" w:ascii="Amiri" w:hAnsi="Amiri"/>
          <w:color w:val="111111"/>
          <w:sz w:val="28"/>
          <w:szCs w:val="28"/>
          <w:rtl w:val="true"/>
          <w:lang w:bidi="ar-SA"/>
        </w:rPr>
        <w:t xml:space="preserve">. </w:t>
      </w:r>
      <w:bookmarkStart w:id="1088" w:name="pg10225_79789"/>
    </w:p>
    <w:p>
      <w:pPr>
        <w:pStyle w:val="Heading3"/>
        <w:numPr>
          <w:ilvl w:val="2"/>
          <w:numId w:val="1"/>
        </w:numPr>
        <w:rPr/>
      </w:pPr>
      <w:bookmarkStart w:id="1089" w:name="__RefHeading___Toc2846870_1067777946"/>
      <w:bookmarkStart w:id="1090" w:name="_Toc412"/>
      <w:bookmarkEnd w:id="1088"/>
      <w:bookmarkEnd w:id="1089"/>
      <w:r>
        <w:rPr>
          <w:rtl w:val="true"/>
        </w:rPr>
        <w:t>الحديث الرابع</w:t>
      </w:r>
      <w:bookmarkEnd w:id="1090"/>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السيد أبو محمد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الحموينى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علىّ في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منّي وأنا منه ، لحمه لحمى ، ودمه دمى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المولوى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المخطوط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الزرندي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2846872_1067777946"/>
      <w:bookmarkStart w:id="1092" w:name="_Toc413"/>
      <w:bookmarkEnd w:id="1091"/>
      <w:r>
        <w:rPr>
          <w:rtl w:val="true"/>
        </w:rPr>
        <w:t>الحديث الخامس</w:t>
      </w:r>
      <w:bookmarkEnd w:id="1092"/>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فتحت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باب علمي ، وأنّ ولدك ولدي ، ولحمك لحمى ، ودمك 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الخوارزمي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093" w:name="pg10225_79790"/>
    </w:p>
    <w:p>
      <w:pPr>
        <w:pStyle w:val="Heading2"/>
        <w:numPr>
          <w:ilvl w:val="1"/>
          <w:numId w:val="1"/>
        </w:numPr>
        <w:rPr/>
      </w:pPr>
      <w:bookmarkStart w:id="1094" w:name="__RefHeading___Toc2846874_1067777946"/>
      <w:bookmarkStart w:id="1095" w:name="_Toc414"/>
      <w:bookmarkEnd w:id="1093"/>
      <w:bookmarkEnd w:id="1094"/>
      <w:r>
        <w:rPr>
          <w:rtl w:val="true"/>
        </w:rPr>
        <w:t xml:space="preserve">الباب الرابع عشر بعد المائة </w:t>
      </w:r>
      <w:r>
        <w:rPr>
          <w:rtl w:val="true"/>
        </w:rPr>
        <w:t xml:space="preserve">: </w:t>
      </w:r>
      <w:r>
        <w:rPr>
          <w:rtl w:val="true"/>
        </w:rPr>
        <w:t>في ان عليا عليه‌السلام كنفس رسول اللّه  صلی اللّه عليه وآله وسلم</w:t>
      </w:r>
      <w:bookmarkEnd w:id="1095"/>
    </w:p>
    <w:p>
      <w:pPr>
        <w:pStyle w:val="Heading3"/>
        <w:numPr>
          <w:ilvl w:val="2"/>
          <w:numId w:val="1"/>
        </w:numPr>
        <w:rPr/>
      </w:pPr>
      <w:bookmarkStart w:id="1096" w:name="__RefHeading___Toc2846876_1067777946"/>
      <w:bookmarkStart w:id="1097" w:name="_Toc415"/>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3"/>
        <w:numPr>
          <w:ilvl w:val="2"/>
          <w:numId w:val="1"/>
        </w:numPr>
        <w:rPr/>
      </w:pPr>
      <w:bookmarkStart w:id="1098" w:name="__RefHeading___Toc2846878_1067777946"/>
      <w:bookmarkStart w:id="1099" w:name="_Toc416"/>
      <w:bookmarkEnd w:id="1098"/>
      <w:r>
        <w:rPr>
          <w:rtl w:val="true"/>
        </w:rPr>
        <w:t>القسم الاول</w:t>
      </w:r>
      <w:bookmarkEnd w:id="1099"/>
    </w:p>
    <w:p>
      <w:pPr>
        <w:pStyle w:val="Heading4"/>
        <w:numPr>
          <w:ilvl w:val="3"/>
          <w:numId w:val="1"/>
        </w:numPr>
        <w:rPr/>
      </w:pPr>
      <w:bookmarkStart w:id="1100" w:name="__RefHeading___Toc2846880_1067777946"/>
      <w:bookmarkStart w:id="1101" w:name="_Toc417"/>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1102" w:name="__RefHeading___Toc2846882_1067777946"/>
      <w:bookmarkStart w:id="1103" w:name="_Toc418"/>
      <w:bookmarkEnd w:id="1102"/>
      <w:r>
        <w:rPr>
          <w:rtl w:val="true"/>
        </w:rPr>
        <w:t xml:space="preserve">الحديث الاول </w:t>
      </w:r>
      <w:r>
        <w:rPr>
          <w:rtl w:val="true"/>
        </w:rPr>
        <w:t xml:space="preserve">: </w:t>
      </w:r>
      <w:r>
        <w:rPr>
          <w:rtl w:val="true"/>
        </w:rPr>
        <w:t>حديث على عليه‌السلام</w:t>
      </w:r>
      <w:bookmarkEnd w:id="110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محمّد بن علىّ الشيباني بالكوفة ، ثنا أحمد بن حازم الغفاري ، ثنا أبو نعيم وأبو غسان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شريك ، عن منصور ، عن ربعي بن حراش ، ثنا عليّ بن أبي طالب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مكة أتاه ناس من قريش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لحق بك ناس من موالينا وأرقائنا ليس لهم رغبة في الدين إلّا فرارا من مواشينا وزرعنا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معشر قريش لتقيمن الصلاة ولتؤتن الزكاة أولا بعثن عليكم رجلا فيضرب أعناقكم على الدّين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bookmarkStart w:id="1104" w:name="pg10225_79791"/>
    </w:p>
    <w:p>
      <w:pPr>
        <w:pStyle w:val="BookText"/>
        <w:rPr/>
      </w:pPr>
      <w:bookmarkEnd w:id="1104"/>
      <w:r>
        <w:rPr>
          <w:rFonts w:ascii="IRNazanin" w:hAnsi="IRNazanin" w:eastAsia="IRNazanin"/>
          <w:color w:val="111111"/>
          <w:sz w:val="28"/>
          <w:sz w:val="28"/>
          <w:szCs w:val="28"/>
          <w:rtl w:val="true"/>
          <w:lang w:bidi="fa-IR"/>
        </w:rPr>
        <w:t xml:space="preserve">أو خاصف النعل ، قال عليّ وأنا أخصف نعل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قال عليّ 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عليّ يلج النار ، هذا حديث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2846884_1067777946"/>
      <w:bookmarkStart w:id="1106" w:name="_Toc419"/>
      <w:bookmarkEnd w:id="1105"/>
      <w:r>
        <w:rPr>
          <w:rtl w:val="true"/>
        </w:rPr>
        <w:t xml:space="preserve">الحديث الثاني </w:t>
      </w:r>
      <w:r>
        <w:rPr>
          <w:rtl w:val="true"/>
        </w:rPr>
        <w:t xml:space="preserve">: </w:t>
      </w:r>
      <w:r>
        <w:rPr>
          <w:rtl w:val="true"/>
        </w:rPr>
        <w:t>حديث عبد الرحمن بن عوف</w:t>
      </w:r>
      <w:bookmarkEnd w:id="110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البزّار 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مكة انصرف إلى الطائف ، وحاصرها سبع عشرة او تسع عشرة ، ثمّ قام خطيبا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بعترتي خيرا وأنّ موعدكم الحوض والّذي نفسي بيده لتقيمن الصلاة ولتؤتن الزكاة أو لأبعثن إليكم رجلا منّي أو كنفسي بضرب أعناقكم ، ثمّ أخذ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أبي يعليّ عن عبد الرّحمن بن عوف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مكة انصرف إلى الطائف فحاصرها سبع عشرة او ثمان عشرة فلم يفتحها ، ثمّ او غل روحه أو غدوه ، ثمّ نزل ثمّ هجر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إنّي فرط لكم وأوصيكم بعترتي خيرا وإنّ موعدكم الحوض والّذي نفسي بيده ليقيموا الصلاة وليؤتوا الزكاة </w:t>
      </w:r>
    </w:p>
    <w:p>
      <w:pPr>
        <w:pStyle w:val="BookText"/>
        <w:rPr/>
      </w:pPr>
      <w:r>
        <w:rPr>
          <w:rFonts w:ascii="Amiri" w:hAnsi="Amiri" w:eastAsia="Amiri" w:cs="Amiri"/>
          <w:color w:val="111111"/>
          <w:sz w:val="28"/>
          <w:sz w:val="28"/>
          <w:szCs w:val="28"/>
          <w:rtl w:val="true"/>
          <w:lang w:bidi="ar-SA"/>
        </w:rPr>
        <w:t xml:space="preserve">أو لأبعثن إليهم رجلا منى أو كنفسي فليضربن أعناق مقاتليهم وليسبين ذراريهم قال فرأى الناس أنّه أبو بكر أو عمر ، وأخذ بيد علىّ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ومنهم العلامة ابن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أبى شيبة عن عبد الرّحمن بن عوف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أبى شيبة عن عبد الرّحمن بن عوف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عقدة والحافظ أبو الفتوح العجلى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والدّيلمىّ وابن أبى شيبة وأبو يعلى عن عبد الرّحمن بن عوف فذكر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قوله ثمّ قام خطيبا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فتح اللّه الطائف ، وذكر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إليكم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أبى شيبة عن عبد الرحمن بن عوف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أبو محمد الحسيني البصري المتوفى في أوائل القرن الرابع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أبى شيبة وأبى يعلى والحاكم ، عن عبد الرّحمن </w:t>
      </w:r>
      <w:bookmarkStart w:id="1107" w:name="pg10225_79793"/>
    </w:p>
    <w:p>
      <w:pPr>
        <w:pStyle w:val="BookText"/>
        <w:rPr/>
      </w:pPr>
      <w:bookmarkEnd w:id="1107"/>
      <w:r>
        <w:rPr>
          <w:rFonts w:ascii="Amiri" w:hAnsi="Amiri" w:eastAsia="Amiri" w:cs="Amiri"/>
          <w:color w:val="111111"/>
          <w:sz w:val="28"/>
          <w:sz w:val="28"/>
          <w:szCs w:val="28"/>
          <w:rtl w:val="true"/>
          <w:lang w:bidi="ar-SA"/>
        </w:rPr>
        <w:t xml:space="preserve">ابن عوف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2846886_1067777946"/>
      <w:bookmarkStart w:id="1109" w:name="_Toc420"/>
      <w:bookmarkEnd w:id="1108"/>
      <w:r>
        <w:rPr>
          <w:rtl w:val="true"/>
        </w:rPr>
        <w:t>القسم الثاني</w:t>
      </w:r>
      <w:bookmarkEnd w:id="1109"/>
    </w:p>
    <w:p>
      <w:pPr>
        <w:pStyle w:val="Heading4"/>
        <w:numPr>
          <w:ilvl w:val="3"/>
          <w:numId w:val="1"/>
        </w:numPr>
        <w:rPr/>
      </w:pPr>
      <w:bookmarkStart w:id="1110" w:name="__RefHeading___Toc2846888_1067777946"/>
      <w:bookmarkStart w:id="1111" w:name="_Toc421"/>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1112" w:name="__RefHeading___Toc2846890_1067777946"/>
      <w:bookmarkStart w:id="1113" w:name="_Toc422"/>
      <w:bookmarkEnd w:id="1112"/>
      <w:r>
        <w:rPr>
          <w:rtl w:val="true"/>
        </w:rPr>
        <w:t xml:space="preserve">الحديث الاول </w:t>
      </w:r>
      <w:r>
        <w:rPr>
          <w:rtl w:val="true"/>
        </w:rPr>
        <w:t xml:space="preserve">: </w:t>
      </w:r>
      <w:r>
        <w:rPr>
          <w:rtl w:val="true"/>
        </w:rPr>
        <w:t>حديث زيد بن يثيغ</w:t>
      </w:r>
      <w:bookmarkEnd w:id="111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عبد اللّه بن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آدم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 عن أبي إسحاق ، عن زيد بن يثيغ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بنو وليعة أو لأبعثن إليهم رجلا كنفسي ، يمضي فيهم أمري ، يقتل المقاتلة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ويسبي الذريّة ، 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راعني إلّا برد كفّ عمر من خلفي ، فقال من تراه يعني؟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يعنيك ، وانّما يعني خاصف النّعل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العبّاس بن محمّد الدوريّ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الأحوص بن جواب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إسحاق ، عن أبي إسحاق ، عن زيد بن يثيغ ، عن أبي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لينتهن بنو ربيعة أو لأبعثنّ عليهم رجلا كنفسي ، ينفذ فيهم أمري ، فيقتل المقاتلة ويسبي الذّريّة ، فما راعني إلّا وكفّ عمر في حجرتي من خلفي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يعني وصاحبك؟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يخصف النعل</w:t>
      </w:r>
      <w:r>
        <w:rPr>
          <w:rFonts w:eastAsia="IRNazanin" w:cs="IRNazanin"/>
          <w:color w:val="111111"/>
          <w:sz w:val="28"/>
          <w:szCs w:val="28"/>
          <w:rtl w:val="true"/>
          <w:lang w:bidi="fa-IR"/>
        </w:rPr>
        <w:t xml:space="preserve">. </w:t>
      </w:r>
      <w:bookmarkStart w:id="1114" w:name="pg10225_79794"/>
    </w:p>
    <w:p>
      <w:pPr>
        <w:pStyle w:val="BookText"/>
        <w:rPr/>
      </w:pPr>
      <w:bookmarkEnd w:id="1114"/>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نقل الحديث من طريق أحمد فقط بعين ما تقدّم عنه بلا واسطة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ما اشتهيت الامارة إلّا يومئذ جعلت أنصب صدري رجاء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فالتفت إلى عليّ فأخذ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هذا هو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فانتثل بيد عليّ عليه‌السلام اي نفضها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2846892_1067777946"/>
      <w:bookmarkStart w:id="1116" w:name="_Toc423"/>
      <w:bookmarkEnd w:id="1115"/>
      <w:r>
        <w:rPr>
          <w:rtl w:val="true"/>
        </w:rPr>
        <w:t xml:space="preserve">الحديث الثاني </w:t>
      </w:r>
      <w:r>
        <w:rPr>
          <w:rtl w:val="true"/>
        </w:rPr>
        <w:t xml:space="preserve">: </w:t>
      </w:r>
      <w:r>
        <w:rPr>
          <w:rtl w:val="true"/>
        </w:rPr>
        <w:t>حديث جابر بن عبد اللّه</w:t>
      </w:r>
      <w:bookmarkEnd w:id="111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حديث نقلا عن ابن مردويه ما خلاصته عن جابر بن عبد اللّه انّه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لبني وليعة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يا بني وليعة أو لأبعثن إليكم رجلا عندي كنفسي ، يقتل مقاتلكم ويسبي ذراريكم وهو هذا ، خير من ترون ، وضرب على كتف عليّ بن أبي طالب</w:t>
      </w:r>
      <w:r>
        <w:rPr>
          <w:rFonts w:eastAsia="IRNazanin" w:cs="IRNazanin"/>
          <w:color w:val="111111"/>
          <w:sz w:val="28"/>
          <w:szCs w:val="28"/>
          <w:rtl w:val="true"/>
          <w:lang w:bidi="fa-IR"/>
        </w:rPr>
        <w:t xml:space="preserve">. </w:t>
      </w:r>
      <w:bookmarkStart w:id="1117" w:name="pg10225_79795"/>
    </w:p>
    <w:p>
      <w:pPr>
        <w:pStyle w:val="Heading3"/>
        <w:numPr>
          <w:ilvl w:val="2"/>
          <w:numId w:val="1"/>
        </w:numPr>
        <w:rPr/>
      </w:pPr>
      <w:bookmarkStart w:id="1118" w:name="__RefHeading___Toc2846894_1067777946"/>
      <w:bookmarkStart w:id="1119" w:name="_Toc424"/>
      <w:bookmarkEnd w:id="1117"/>
      <w:bookmarkEnd w:id="1118"/>
      <w:r>
        <w:rPr>
          <w:rtl w:val="true"/>
        </w:rPr>
        <w:t>القسم الثالث</w:t>
      </w:r>
      <w:bookmarkEnd w:id="1119"/>
    </w:p>
    <w:p>
      <w:pPr>
        <w:pStyle w:val="Heading4"/>
        <w:numPr>
          <w:ilvl w:val="3"/>
          <w:numId w:val="1"/>
        </w:numPr>
        <w:rPr/>
      </w:pPr>
      <w:bookmarkStart w:id="1120" w:name="__RefHeading___Toc2846896_1067777946"/>
      <w:bookmarkStart w:id="1121" w:name="_Toc425"/>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ويشتمل على حديثين</w:t>
      </w:r>
    </w:p>
    <w:p>
      <w:pPr>
        <w:pStyle w:val="Heading4"/>
        <w:numPr>
          <w:ilvl w:val="3"/>
          <w:numId w:val="1"/>
        </w:numPr>
        <w:rPr/>
      </w:pPr>
      <w:bookmarkStart w:id="1122" w:name="__RefHeading___Toc2846898_1067777946"/>
      <w:bookmarkStart w:id="1123" w:name="_Toc426"/>
      <w:bookmarkEnd w:id="1122"/>
      <w:r>
        <w:rPr>
          <w:rtl w:val="true"/>
        </w:rPr>
        <w:t xml:space="preserve">الحديث الاول </w:t>
      </w:r>
      <w:r>
        <w:rPr>
          <w:rtl w:val="true"/>
        </w:rPr>
        <w:t xml:space="preserve">: </w:t>
      </w:r>
      <w:r>
        <w:rPr>
          <w:rtl w:val="true"/>
        </w:rPr>
        <w:t>حديث عبد اللّه بن حنطب</w:t>
      </w:r>
      <w:bookmarkEnd w:id="112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 عن ابن طاوس ، عن المطلب بن عبد اللّه بن حنطب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لوفد حين جاءوه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لتسلمن أو لأبعثن إليكم رجلا منّي ، او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نفسي ، فليضربنّ أعناقكم وليسبينّ ذراريكم وليأخذن أموالكم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اشتهيت الامارة إلّا يومئذ جعلت أنصب صدري له رجاء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 فالتفت إلى عليّ فأخذ بيده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 هو هذا ،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معمّر ، عن ابن طاوس ، عن أبيه ، عن المطلّب بن عبد اللّه بن حنطب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لوفد ثقيف حين جاءه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لتسلمنّ أو لأبعثن رجلا منّي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نفسي ، فليضربنّ أعناقكم وليسبين ذراريكم وليأخذن أموالكم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تمنّيت الامارة إلّا يومئذ وجعلت أنصب صدري له رجاء 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عليّ رضي‌اللّه‌عنه فأخذ بيده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العلامة فخر خوارزم أبو القاسم محمود بن عمر الزمخشري الخوارزميّ ، أخبرنا الأستاذ الأمين أبو الحسن عليّ بن مردك الرازي ، أخبرني الحافظ أبو سعيد إسماعيل بن عليّ بن الحسين السمّان ، حدّثني أبو محمّد عبد الرحمن بن عثمان بن أبي نضر بقراءتي عليه ، أخبرني أبو الحسن خيثمة بن سليمان بن حيدرة ، حدّثني إسحاق بن إبراهيم بن عباد بصنعاء ، عن عبد الرزّاق عن معمّر فذكر الحديث بعين ما تقدّم عن الاستيعاب سندا ومتنا 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رجلا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حنطب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بعد قوله لأبعثن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عبد الرزّاق في جامعه وأبو عمر وابن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في المسند عن عبد اللّه بن حنطب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لوفد ثقيف حين جاءوه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لتسلمن أو لأبعثن إليكم رجلا كنفسي ، ليضربن أعناقكم وليسبين ذراريكم وليأخذن أموالكم ، فالتفت إلى عليّ وأخذ بيده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 مرّتين</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أحمد في المسند وفي المناقب ، وموفّق الخوارزمي ، هما عن عبد اللّه </w:t>
      </w:r>
      <w:bookmarkStart w:id="1124" w:name="pg10225_79797"/>
    </w:p>
    <w:p>
      <w:pPr>
        <w:pStyle w:val="BookText"/>
        <w:rPr/>
      </w:pPr>
      <w:bookmarkEnd w:id="1124"/>
      <w:r>
        <w:rPr>
          <w:rFonts w:ascii="IRNazanin" w:hAnsi="IRNazanin" w:eastAsia="IRNazanin"/>
          <w:color w:val="111111"/>
          <w:sz w:val="28"/>
          <w:sz w:val="28"/>
          <w:szCs w:val="28"/>
          <w:rtl w:val="true"/>
          <w:lang w:bidi="fa-IR"/>
        </w:rPr>
        <w:t xml:space="preserve">ابن حنطب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لتنتهين يا بنى وليعة أو لأبعثنّ إليكم رجلا كنفسي يمضى فيكم أمرى يقتل المقاتلة ويسبى الذرّيّة ، فالتفت إلى علىّ فأخذ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وأسقط كلمة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عبد الرزاق في جامعه وأبو عمرو النمري وابن السمّان عن المطلب بن عبد اللّه بن حنطب بعين ما تقدّم عنه في الموضع المقدم إلّا أنّه زاد بعد قوله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تمنيت امارة إلا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حنطب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الينابيع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عنه ثانيا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عبد الرزّاق ، وأبى عمر ، وابن السمّان عن عبد اللّه بن حنطب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2846900_1067777946"/>
      <w:bookmarkStart w:id="1126" w:name="_Toc427"/>
      <w:bookmarkEnd w:id="1125"/>
      <w:r>
        <w:rPr>
          <w:rtl w:val="true"/>
        </w:rPr>
        <w:t xml:space="preserve">الحديث الثاني </w:t>
      </w:r>
      <w:r>
        <w:rPr>
          <w:rtl w:val="true"/>
        </w:rPr>
        <w:t xml:space="preserve">: </w:t>
      </w:r>
      <w:r>
        <w:rPr>
          <w:rtl w:val="true"/>
        </w:rPr>
        <w:t>حديث عبد اللّه بن شداد</w:t>
      </w:r>
      <w:bookmarkEnd w:id="112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 عن عبّاس العامري ، عن عبد اللّه بن شدّاد بن الهاد ، قال </w:t>
      </w:r>
      <w:r>
        <w:rPr>
          <w:rFonts w:eastAsia="Amiri" w:cs="Amiri" w:ascii="Amiri" w:hAnsi="Amiri"/>
          <w:color w:val="111111"/>
          <w:sz w:val="28"/>
          <w:szCs w:val="28"/>
          <w:rtl w:val="true"/>
          <w:lang w:bidi="ar-SA"/>
        </w:rPr>
        <w:t xml:space="preserve">: </w:t>
      </w:r>
      <w:bookmarkStart w:id="1127" w:name="pg10225_79798"/>
    </w:p>
    <w:p>
      <w:pPr>
        <w:pStyle w:val="BookText"/>
        <w:rPr/>
      </w:pPr>
      <w:bookmarkEnd w:id="1127"/>
      <w:r>
        <w:rPr>
          <w:rFonts w:ascii="IRNazanin" w:hAnsi="IRNazanin" w:eastAsia="IRNazanin"/>
          <w:color w:val="111111"/>
          <w:sz w:val="28"/>
          <w:sz w:val="28"/>
          <w:szCs w:val="28"/>
          <w:rtl w:val="true"/>
          <w:lang w:bidi="fa-IR"/>
        </w:rPr>
        <w:t xml:space="preserve">قدم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أهل اليمن وفد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ليقيمن الصلاة أو لأبعثن إليكم رجلا يقتل المقاتلة ويسبي الذريّة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أنا أو هذا ، وانتثل بيد علىّ</w:t>
      </w:r>
      <w:r>
        <w:rPr>
          <w:rFonts w:eastAsia="IRNazanin" w:cs="IRNazanin"/>
          <w:color w:val="111111"/>
          <w:sz w:val="28"/>
          <w:szCs w:val="28"/>
          <w:rtl w:val="true"/>
          <w:lang w:bidi="fa-IR"/>
        </w:rPr>
        <w:t>.</w:t>
      </w:r>
    </w:p>
    <w:p>
      <w:pPr>
        <w:pStyle w:val="Heading3"/>
        <w:numPr>
          <w:ilvl w:val="2"/>
          <w:numId w:val="1"/>
        </w:numPr>
        <w:rPr/>
      </w:pPr>
      <w:bookmarkStart w:id="1128" w:name="__RefHeading___Toc2846902_1067777946"/>
      <w:bookmarkStart w:id="1129" w:name="_Toc428"/>
      <w:bookmarkEnd w:id="1128"/>
      <w:r>
        <w:rPr>
          <w:rtl w:val="true"/>
        </w:rPr>
        <w:t>القسم الرابع</w:t>
      </w:r>
      <w:bookmarkEnd w:id="1129"/>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أحمد بن حنبل عن جابر بن عبد اللّه حديثا تقدّم منّا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الجامعة ، الحديث السابع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كنفسي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لكهنو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جابر بن عبد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2846904_1067777946"/>
      <w:bookmarkStart w:id="1131" w:name="_Toc429"/>
      <w:bookmarkEnd w:id="1130"/>
      <w:r>
        <w:rPr>
          <w:rtl w:val="true"/>
        </w:rPr>
        <w:t>القسم الخامس</w:t>
      </w:r>
      <w:bookmarkEnd w:id="1131"/>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من غزوة ذات السلاسل ، وكنت أظنّ أن ليس أحد أحبّ إلى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منّي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أيّ النّاس أحبّ إليك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لست أسألك عن النساء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أحبّ إليك بعد أبي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أسالك عن النساء ، </w:t>
      </w:r>
      <w:bookmarkStart w:id="1132" w:name="pg10225_79799"/>
    </w:p>
    <w:p>
      <w:pPr>
        <w:pStyle w:val="BookText"/>
        <w:rPr/>
      </w:pPr>
      <w:bookmarkEnd w:id="113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فأين عليّ ، فالتفت إلى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يسألني عن النفس ، أخرجه ابن النجار</w:t>
      </w:r>
      <w:r>
        <w:rPr>
          <w:rFonts w:eastAsia="Amiri" w:cs="Amiri" w:ascii="Amiri" w:hAnsi="Amiri"/>
          <w:color w:val="111111"/>
          <w:sz w:val="28"/>
          <w:szCs w:val="28"/>
          <w:rtl w:val="true"/>
          <w:lang w:bidi="ar-SA"/>
        </w:rPr>
        <w:t>.</w:t>
      </w:r>
    </w:p>
    <w:p>
      <w:pPr>
        <w:pStyle w:val="Heading2"/>
        <w:numPr>
          <w:ilvl w:val="1"/>
          <w:numId w:val="1"/>
        </w:numPr>
        <w:rPr/>
      </w:pPr>
      <w:bookmarkStart w:id="1133" w:name="__RefHeading___Toc2846906_1067777946"/>
      <w:bookmarkStart w:id="1134" w:name="_Toc430"/>
      <w:bookmarkEnd w:id="1133"/>
      <w:r>
        <w:rPr>
          <w:rtl w:val="true"/>
        </w:rPr>
        <w:t xml:space="preserve">الباب الخامس عشر بعد المائة </w:t>
      </w:r>
      <w:r>
        <w:rPr>
          <w:rtl w:val="true"/>
        </w:rPr>
        <w:t xml:space="preserve">: </w:t>
      </w:r>
      <w:r>
        <w:rPr>
          <w:rtl w:val="true"/>
        </w:rPr>
        <w:t>في ان عليا عديل رسول اللّه  صلی اللّه عليه وآله وسلم</w:t>
      </w:r>
      <w:bookmarkEnd w:id="1134"/>
    </w:p>
    <w:p>
      <w:pPr>
        <w:pStyle w:val="Heading3"/>
        <w:numPr>
          <w:ilvl w:val="2"/>
          <w:numId w:val="1"/>
        </w:numPr>
        <w:rPr/>
      </w:pPr>
      <w:bookmarkStart w:id="1135" w:name="__RefHeading___Toc2846908_1067777946"/>
      <w:bookmarkStart w:id="1136" w:name="_Toc431"/>
      <w:bookmarkEnd w:id="1135"/>
      <w:r>
        <w:rPr>
          <w:rtl w:val="true"/>
        </w:rPr>
        <w:t>اشارة</w:t>
      </w:r>
      <w:bookmarkEnd w:id="1136"/>
    </w:p>
    <w:p>
      <w:pPr>
        <w:pStyle w:val="BookText"/>
        <w:rPr/>
      </w:pPr>
      <w:r>
        <w:rPr>
          <w:rFonts w:ascii="Amiri" w:hAnsi="Amiri" w:eastAsia="Amiri" w:cs="Amiri"/>
          <w:color w:val="111111"/>
          <w:sz w:val="28"/>
          <w:sz w:val="28"/>
          <w:szCs w:val="28"/>
          <w:rtl w:val="true"/>
          <w:lang w:bidi="ar-SA"/>
        </w:rPr>
        <w:t>والأحاديث الدالة عليه على قسمين</w:t>
      </w:r>
    </w:p>
    <w:p>
      <w:pPr>
        <w:pStyle w:val="Heading3"/>
        <w:numPr>
          <w:ilvl w:val="2"/>
          <w:numId w:val="1"/>
        </w:numPr>
        <w:rPr/>
      </w:pPr>
      <w:bookmarkStart w:id="1137" w:name="__RefHeading___Toc2846910_1067777946"/>
      <w:bookmarkStart w:id="1138" w:name="_Toc432"/>
      <w:bookmarkEnd w:id="1137"/>
      <w:r>
        <w:rPr>
          <w:rtl w:val="true"/>
        </w:rPr>
        <w:t>القسم الاول</w:t>
      </w:r>
      <w:bookmarkEnd w:id="1138"/>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العبّاس بن محمّد الدوري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الأحوص بن جواب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يونس بن إسحاق عن أبي إسحاق ، عن زيد بن تبيع ، عن أبي ذر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بنو وليعة أو لأبعثن عليهم رجلا كنفسي ينفذ فيهم أمري فيقتل المقاتلة ويسبي الذريّة فما راعني إلا وكف عمر في حجرتي من خلفي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يعني؟ قلت إياك يعني وصاحبك؟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يخصف 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bookmarkStart w:id="1139" w:name="pg10225_79800"/>
    </w:p>
    <w:p>
      <w:pPr>
        <w:pStyle w:val="BookText"/>
        <w:rPr/>
      </w:pPr>
      <w:bookmarkEnd w:id="1139"/>
      <w:r>
        <w:rPr>
          <w:rFonts w:ascii="Amiri" w:hAnsi="Amiri" w:eastAsia="Amiri" w:cs="Amiri"/>
          <w:color w:val="111111"/>
          <w:sz w:val="28"/>
          <w:sz w:val="28"/>
          <w:szCs w:val="28"/>
          <w:rtl w:val="true"/>
          <w:lang w:bidi="ar-SA"/>
        </w:rPr>
        <w:t xml:space="preserve">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إيّاك يعنى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إنّه لا يعنيك وإنّما يعنى خاصف النّعل ، وأنّه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لتنتهن يا بنى وليعة أو لأبعثنّ عليكم رجلا منّي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عديل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حنطب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أو لأبعثنّ رجلا كنفسي يمضى فيكم أمري ويقتل المقاتلة ويسبي الذريّة فالتفت إلى عليّ عليه‌السلام فأخذ يده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لاهور روى الحديث من طريق أحمد والنسائي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2846912_1067777946"/>
      <w:bookmarkStart w:id="1141" w:name="_Toc433"/>
      <w:bookmarkEnd w:id="1140"/>
      <w:r>
        <w:rPr>
          <w:rtl w:val="true"/>
        </w:rPr>
        <w:t>القسم الثاني</w:t>
      </w:r>
      <w:bookmarkEnd w:id="1141"/>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لوفد ثقيف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لتسلمن أو لأبعثن إليكم رجلا منّي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عديل نفسي ، فليضربنّ أعناقكم ، وليسبين ذراريكم وليأخذن أموالكم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تمنيت الأمارة إلّا يومئذ وجعلت أنصب له صدري رجاء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 فالتفت فأخذ بيد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في 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على بن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bookmarkStart w:id="1142" w:name="pg10225_79801"/>
    </w:p>
    <w:p>
      <w:pPr>
        <w:pStyle w:val="Heading2"/>
        <w:numPr>
          <w:ilvl w:val="1"/>
          <w:numId w:val="1"/>
        </w:numPr>
        <w:rPr/>
      </w:pPr>
      <w:bookmarkStart w:id="1143" w:name="__RefHeading___Toc2846914_1067777946"/>
      <w:bookmarkStart w:id="1144" w:name="_Toc434"/>
      <w:bookmarkEnd w:id="1142"/>
      <w:bookmarkEnd w:id="1143"/>
      <w:r>
        <w:rPr>
          <w:rtl w:val="true"/>
        </w:rPr>
        <w:t xml:space="preserve">الباب السادس عشر بعد المائة </w:t>
      </w:r>
      <w:r>
        <w:rPr>
          <w:rtl w:val="true"/>
        </w:rPr>
        <w:t xml:space="preserve">: </w:t>
      </w:r>
      <w:r>
        <w:rPr>
          <w:rtl w:val="true"/>
        </w:rPr>
        <w:t>في ان عليا نظير رسول اللّه  صلی اللّه عليه وآله وسلم</w:t>
      </w:r>
      <w:bookmarkEnd w:id="1144"/>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نبيّ إلا وله نظير في امّته ، فعليّ نظيري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الخلعي والدّيلمي</w:t>
      </w:r>
      <w:r>
        <w:rPr>
          <w:rFonts w:eastAsia="IRNazanin" w:cs="IRNazanin"/>
          <w:color w:val="111111"/>
          <w:sz w:val="28"/>
          <w:szCs w:val="28"/>
          <w:rtl w:val="true"/>
          <w:lang w:bidi="fa-IR"/>
        </w:rPr>
        <w:t>.</w:t>
      </w:r>
    </w:p>
    <w:p>
      <w:pPr>
        <w:pStyle w:val="Heading2"/>
        <w:numPr>
          <w:ilvl w:val="1"/>
          <w:numId w:val="1"/>
        </w:numPr>
        <w:rPr/>
      </w:pPr>
      <w:bookmarkStart w:id="1145" w:name="__RefHeading___Toc2846916_1067777946"/>
      <w:bookmarkStart w:id="1146" w:name="_Toc435"/>
      <w:bookmarkEnd w:id="1145"/>
      <w:r>
        <w:rPr>
          <w:rtl w:val="true"/>
        </w:rPr>
        <w:t xml:space="preserve">الباب السابع عشر بعد المائة </w:t>
      </w:r>
      <w:r>
        <w:rPr>
          <w:rtl w:val="true"/>
        </w:rPr>
        <w:t xml:space="preserve">: </w:t>
      </w:r>
      <w:r>
        <w:rPr>
          <w:rtl w:val="true"/>
        </w:rPr>
        <w:t>في ان اللّه تعالى أمر النبي  صلی اللّه عليه وآله وسلم باتخاذ على ظهيرا</w:t>
      </w:r>
      <w:bookmarkEnd w:id="1146"/>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مرفوعا يا عليّ انّ اللّه أمرني أن أتخذك ظهيرا ، أخرجه ابن السمان</w:t>
      </w:r>
      <w:r>
        <w:rPr>
          <w:rFonts w:eastAsia="Amiri" w:cs="Amiri" w:ascii="Amiri" w:hAnsi="Amiri"/>
          <w:color w:val="111111"/>
          <w:sz w:val="28"/>
          <w:szCs w:val="28"/>
          <w:rtl w:val="true"/>
          <w:lang w:bidi="ar-SA"/>
        </w:rPr>
        <w:t xml:space="preserve">. </w:t>
      </w:r>
      <w:bookmarkStart w:id="1147" w:name="pg10225_79802"/>
    </w:p>
    <w:p>
      <w:pPr>
        <w:pStyle w:val="Heading2"/>
        <w:numPr>
          <w:ilvl w:val="1"/>
          <w:numId w:val="1"/>
        </w:numPr>
        <w:rPr/>
      </w:pPr>
      <w:bookmarkStart w:id="1148" w:name="__RefHeading___Toc2846918_1067777946"/>
      <w:bookmarkStart w:id="1149" w:name="_Toc436"/>
      <w:bookmarkEnd w:id="1147"/>
      <w:bookmarkEnd w:id="1148"/>
      <w:r>
        <w:rPr>
          <w:rtl w:val="true"/>
        </w:rPr>
        <w:t xml:space="preserve">الباب الثامن عشر بعد المائة </w:t>
      </w:r>
      <w:r>
        <w:rPr>
          <w:rtl w:val="true"/>
        </w:rPr>
        <w:t xml:space="preserve">: </w:t>
      </w:r>
      <w:r>
        <w:rPr>
          <w:rtl w:val="true"/>
        </w:rPr>
        <w:t>في ان النبي  صلی اللّه عليه وآله وسلم قد علم عليا جميع ما علم من قبل اللّه</w:t>
      </w:r>
      <w:bookmarkEnd w:id="1149"/>
    </w:p>
    <w:p>
      <w:pPr>
        <w:pStyle w:val="BookText"/>
        <w:rPr/>
      </w:pPr>
      <w:r>
        <w:rPr>
          <w:rFonts w:ascii="IRNazanin" w:hAnsi="IRNazanin" w:eastAsia="IRNazanin"/>
          <w:color w:val="111111"/>
          <w:sz w:val="28"/>
          <w:sz w:val="28"/>
          <w:szCs w:val="28"/>
          <w:rtl w:val="true"/>
          <w:lang w:bidi="fa-IR"/>
        </w:rPr>
        <w:t>رواه القوم</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ابن المغازلي بسنده عن أبي الصباح عن ابن عبّاس رضي‌اللّه‌عنهما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صرت بين يدي ربّي كلّمنى وناجاني فما علمت شيئا إلّا علّمته عليّا ، فهو باب علمي</w:t>
      </w:r>
      <w:r>
        <w:rPr>
          <w:rFonts w:eastAsia="IRNazanin" w:cs="IRNazanin"/>
          <w:color w:val="111111"/>
          <w:sz w:val="28"/>
          <w:szCs w:val="28"/>
          <w:rtl w:val="true"/>
          <w:lang w:bidi="fa-IR"/>
        </w:rPr>
        <w:t>.</w:t>
      </w:r>
    </w:p>
    <w:p>
      <w:pPr>
        <w:pStyle w:val="Heading2"/>
        <w:numPr>
          <w:ilvl w:val="1"/>
          <w:numId w:val="1"/>
        </w:numPr>
        <w:rPr/>
      </w:pPr>
      <w:bookmarkStart w:id="1150" w:name="__RefHeading___Toc2846920_1067777946"/>
      <w:bookmarkStart w:id="1151" w:name="_Toc437"/>
      <w:bookmarkEnd w:id="1150"/>
      <w:r>
        <w:rPr>
          <w:rtl w:val="true"/>
        </w:rPr>
        <w:t xml:space="preserve">الباب التاسع عشر بعد المائة </w:t>
      </w:r>
      <w:r>
        <w:rPr>
          <w:rtl w:val="true"/>
        </w:rPr>
        <w:t xml:space="preserve">: </w:t>
      </w:r>
      <w:r>
        <w:rPr>
          <w:rtl w:val="true"/>
        </w:rPr>
        <w:t>في أن عليا أخو رسول اللّه  صلی اللّه عليه وآله وسلم</w:t>
      </w:r>
      <w:bookmarkEnd w:id="1151"/>
    </w:p>
    <w:p>
      <w:pPr>
        <w:pStyle w:val="Heading3"/>
        <w:numPr>
          <w:ilvl w:val="2"/>
          <w:numId w:val="1"/>
        </w:numPr>
        <w:rPr/>
      </w:pPr>
      <w:bookmarkStart w:id="1152" w:name="__RefHeading___Toc2846922_1067777946"/>
      <w:bookmarkStart w:id="1153" w:name="_Toc438"/>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 xml:space="preserve">وقد تقدّم كثير من الأحاديث الدّالة عليه في تضاعيف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هاهنا جملة أخرى منها ، وهي على اقسام</w:t>
      </w:r>
    </w:p>
    <w:p>
      <w:pPr>
        <w:pStyle w:val="Heading3"/>
        <w:numPr>
          <w:ilvl w:val="2"/>
          <w:numId w:val="1"/>
        </w:numPr>
        <w:rPr/>
      </w:pPr>
      <w:bookmarkStart w:id="1154" w:name="__RefHeading___Toc2846924_1067777946"/>
      <w:bookmarkStart w:id="1155" w:name="_Toc439"/>
      <w:bookmarkEnd w:id="1154"/>
      <w:r>
        <w:rPr>
          <w:rtl w:val="true"/>
        </w:rPr>
        <w:t>القسم الاول</w:t>
      </w:r>
      <w:bookmarkEnd w:id="1155"/>
    </w:p>
    <w:p>
      <w:pPr>
        <w:pStyle w:val="Heading4"/>
        <w:numPr>
          <w:ilvl w:val="3"/>
          <w:numId w:val="1"/>
        </w:numPr>
        <w:rPr/>
      </w:pPr>
      <w:bookmarkStart w:id="1156" w:name="__RefHeading___Toc2846926_1067777946"/>
      <w:bookmarkStart w:id="1157" w:name="_Toc440"/>
      <w:bookmarkEnd w:id="1156"/>
      <w:r>
        <w:rPr>
          <w:rtl w:val="true"/>
        </w:rPr>
        <w:t>اشارة</w:t>
      </w:r>
      <w:bookmarkEnd w:id="115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ويشتمل على أحاديث</w:t>
      </w:r>
      <w:r>
        <w:rPr>
          <w:rFonts w:eastAsia="Amiri" w:cs="Amiri" w:ascii="Amiri" w:hAnsi="Amiri"/>
          <w:color w:val="111111"/>
          <w:sz w:val="28"/>
          <w:szCs w:val="28"/>
          <w:rtl w:val="true"/>
          <w:lang w:bidi="ar-SA"/>
        </w:rPr>
        <w:t xml:space="preserve">. </w:t>
      </w:r>
      <w:bookmarkStart w:id="1158" w:name="pg10225_79803"/>
    </w:p>
    <w:p>
      <w:pPr>
        <w:pStyle w:val="Heading4"/>
        <w:numPr>
          <w:ilvl w:val="3"/>
          <w:numId w:val="1"/>
        </w:numPr>
        <w:rPr/>
      </w:pPr>
      <w:bookmarkStart w:id="1159" w:name="__RefHeading___Toc2846928_1067777946"/>
      <w:bookmarkStart w:id="1160" w:name="_Toc441"/>
      <w:bookmarkEnd w:id="1158"/>
      <w:bookmarkEnd w:id="1159"/>
      <w:r>
        <w:rPr>
          <w:rtl w:val="true"/>
        </w:rPr>
        <w:t xml:space="preserve">الحديث الاول </w:t>
      </w:r>
      <w:r>
        <w:rPr>
          <w:rtl w:val="true"/>
        </w:rPr>
        <w:t xml:space="preserve">: </w:t>
      </w:r>
      <w:r>
        <w:rPr>
          <w:rtl w:val="true"/>
        </w:rPr>
        <w:t>حديث ابى امامة</w:t>
      </w:r>
      <w:bookmarkEnd w:id="116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ابو محمد عبد الرحمن بن أبى حاتم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السلفية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العبّاس بن الوليد بن صبيح الدّمشقي ، عن سليمان ابن عبد الرّحمن بن شرحبيل ، عن بشر بن عون ، عن بكار بن تميم ، عن مكحول ، عن أبي امامة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بين النّاس آخى بينه وبين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تاج الدين عليّ بن الحبّ بن عثمان الخازن بقراءتي عليه ببغداد في يوم الجمعة السادس والعشرون من صفر سنة اثنتين وسبعين وستّمائة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الشيخ ضياء الدّين عبد الوهّاب بن عليّ بن عليّ المعروف بابن سكينة إجازة ، ح وأخبرنا الإمام الشيخ مجد الدّين عبد الصّمد بن أحمد بن عبد القادر بن أبي الجيش ببغداد بقراءتي عليه يوم الخميس سابع شهر ربيع الأوّل سنة اثنتين وسبعين وستّمائة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الشيخ جمال الدين أبو الفرج عبد الرّحمن بن عليّ بن محمّد الجوزي إجازة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القاسم هبة اللّه بن محمّد بن عبد الواحد بن الحصين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طالب محمّد بن محمّد بن غيلان البزّاز قراءة عليه وأنا أسمع في ذي الحجّة سنة ثلاث وثلاثين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 أبو بكر محمّد بن عبد اللّه بن إبراهيم الشافعي البزّاز إملاء في يوم الجمعة لعشر خلون من شهر رمضان سنة اثنتين وخمسين وثلاث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عبد اللّه الحسين بن عمر الثقفيّ ، نبّأ العلاء بن عمر الحنفيّ ، </w:t>
      </w:r>
      <w:bookmarkStart w:id="1161" w:name="pg10225_79804"/>
    </w:p>
    <w:p>
      <w:pPr>
        <w:pStyle w:val="BookText"/>
        <w:rPr/>
      </w:pPr>
      <w:bookmarkEnd w:id="1161"/>
      <w:r>
        <w:rPr>
          <w:rFonts w:ascii="Amiri" w:hAnsi="Amiri" w:eastAsia="Amiri" w:cs="Amiri"/>
          <w:color w:val="111111"/>
          <w:sz w:val="28"/>
          <w:sz w:val="28"/>
          <w:szCs w:val="28"/>
          <w:rtl w:val="true"/>
          <w:lang w:bidi="ar-SA"/>
        </w:rPr>
        <w:t xml:space="preserve">نبأ أيّوب بن مدرج عن مكحول ، عن أبي أمامة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الحديث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عن أبي امامة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2846930_1067777946"/>
      <w:bookmarkStart w:id="1163" w:name="_Toc442"/>
      <w:bookmarkEnd w:id="1162"/>
      <w:r>
        <w:rPr>
          <w:rtl w:val="true"/>
        </w:rPr>
        <w:t xml:space="preserve">الحديث الثاني </w:t>
      </w:r>
      <w:r>
        <w:rPr>
          <w:rtl w:val="true"/>
        </w:rPr>
        <w:t xml:space="preserve">: </w:t>
      </w:r>
      <w:r>
        <w:rPr>
          <w:rtl w:val="true"/>
        </w:rPr>
        <w:t>حديث سعيد بن المسيب</w:t>
      </w:r>
      <w:bookmarkEnd w:id="116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زيد بن الحباب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بن واقد ، حدّثني مطر الوراق ، عن قتادة عن سعيد بن المسيّب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آخى بين أصحابه ، فبقي رسول اللّه وأبو بكر وعمر ، فآخا بين أبي بكر وعمر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عليه‌السلام أنت أخي وأنا أخوك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الجاحظ أبو عثمان عمرو بن بحر الليثي البصري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صنيع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المواخاة بين الصحابة وبين نفسه وعليّ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المواخاة بين أبى بكر وعمرو غيرهم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آخيت بين أصحابك فمن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المناوى القاهرى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من طريق الطبراني انّه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أما ترضي انّك أخي وأنا أخوك ، قاله لعليّ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من الكنوز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صنيع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المواخاة بين الصحابة بلحاظ المماثلة وأخذه عليّا أخا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سعيد بن المسيب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عبد اللّه بن أحمد في زيادات المسند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البصري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أحمد في زيادات المسند عن سعيد بن المسيّب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164" w:name="pg10225_79806"/>
    </w:p>
    <w:p>
      <w:pPr>
        <w:pStyle w:val="BookText"/>
        <w:rPr/>
      </w:pPr>
      <w:bookmarkEnd w:id="1164"/>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أحمد عن سعيد بن المسيّب بعين ما تقدّم عنه بلا واسطة</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2846932_1067777946"/>
      <w:bookmarkStart w:id="1166" w:name="_Toc443"/>
      <w:bookmarkEnd w:id="1165"/>
      <w:r>
        <w:rPr>
          <w:rtl w:val="true"/>
        </w:rPr>
        <w:t xml:space="preserve">الحديث الثالث </w:t>
      </w:r>
      <w:r>
        <w:rPr>
          <w:rtl w:val="true"/>
        </w:rPr>
        <w:t xml:space="preserve">: </w:t>
      </w:r>
      <w:r>
        <w:rPr>
          <w:rtl w:val="true"/>
        </w:rPr>
        <w:t>حديث حذيفة بن اليمان</w:t>
      </w:r>
      <w:bookmarkEnd w:id="116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أحمد بن سهل النحوي ، يرفعه إلى سعد بن حذيفة ، عن أبيه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المهاجرين والأنصار ، كان يواخي بين الرجل ونظيره ، ثمّ أخذ بيد عليّ بن أبي طالب عليه‌السلام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 قال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سيّد المرسلين وإمام المتقين ورسول ربّ العالمين الّذي ليس له شبه ولا نظير وعليّ أخوه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هشام المعافري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الحافظ زرين العبدى والسرقسطي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w:t>
      </w:r>
      <w:bookmarkStart w:id="1167" w:name="pg10225_79807"/>
    </w:p>
    <w:p>
      <w:pPr>
        <w:pStyle w:val="BookText"/>
        <w:rPr/>
      </w:pPr>
      <w:bookmarkEnd w:id="1167"/>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البصري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وابن مردويه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حذيفة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2846934_1067777946"/>
      <w:bookmarkStart w:id="1169" w:name="_Toc444"/>
      <w:bookmarkEnd w:id="1168"/>
      <w:r>
        <w:rPr>
          <w:rtl w:val="true"/>
        </w:rPr>
        <w:t xml:space="preserve">الحديث الرابع </w:t>
      </w:r>
      <w:r>
        <w:rPr>
          <w:rtl w:val="true"/>
        </w:rPr>
        <w:t xml:space="preserve">: </w:t>
      </w:r>
      <w:r>
        <w:rPr>
          <w:rtl w:val="true"/>
        </w:rPr>
        <w:t>حديث جابر بن عبد اللّه</w:t>
      </w:r>
      <w:bookmarkEnd w:id="1169"/>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الشيخ عفيف أبو محمّد عبد السلام بن محمّد بن مزروع وغيره إجازة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أبو الحسن عليّ بن معالي بن أبي عبد اللّه الرصافي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الشيخ أبو محمّد عبد الخالق هبة اللّه بن القاسم بن البندار قراءة عليه وأنا أسمع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الشيخ الأجل الرئيس أمين الحضرة أبو القاسم هبة اللّه بن محمّد بن عبد الواحد بن الحصين الشيباني ، بقراءة أبى العلا الحسن بن أحمد العطار ببغداد في سنة خمس وعشرين </w:t>
      </w:r>
    </w:p>
    <w:p>
      <w:pPr>
        <w:pStyle w:val="BookText"/>
        <w:rPr/>
      </w:pPr>
      <w:r>
        <w:rPr>
          <w:rFonts w:ascii="IRNazanin" w:hAnsi="IRNazanin" w:eastAsia="IRNazanin"/>
          <w:color w:val="111111"/>
          <w:sz w:val="28"/>
          <w:sz w:val="28"/>
          <w:szCs w:val="28"/>
          <w:rtl w:val="true"/>
          <w:lang w:bidi="fa-IR"/>
        </w:rPr>
        <w:t xml:space="preserve">وخمسمائة في صفر في مسجده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الأمين السيد أبو محمّد الحسن بن عيسى بن المقتدر باللّه قراءة عليه بالحرم الطاهري في ذى القعدة سنة ثمان وثلاثين وأربعمائة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العبّاس أحمد بن منصور اليشكري المعروف بالأغر وكان مؤدّبا له إملاء سنة ستّ وخمسين وثلاث 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الصولي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على هشام ابن علىّ العطار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عمر بن عبيد اللّه التيمي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حفص بن جميع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سماك بن حرب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يدعونني إلى شتم علىّ صلوات اللّه عليه وآله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عسيت أن يشتم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اكنيه بانّى رأيت انّ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آخى بين الناس ولم يواخ بينه وبين أحد ، وخرج مغضبا حتّى أتى كثيبا من الرمل فنام عليه ، فأتاه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با تراب ، وجعل ينفض التراب عن ظهره وبردته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أبا تراب ، أغضبت أن آخيت بين الناس ولم أواخ ما بينك وبين أحد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العدل ابو طالب علىّ بن أنجب بن عبد اللّه قال انا الشيخ ضياء الدين أبو أحمد عبد الوهاب بن علىّ بن عليّ الأمين إجازة قال انا القاضي أبو بكر محمّد بن عبد الباقي الانصاري إجازة قال انا القاضي أبو عبد اللّه محمّد بن سلام بن جعفر المصري إجازة قال انا الحسين بن محمّد بن عيسى القماح قال أنبا الحسن بن اسماعيل الضراب حدّثنا محمّد بن سهل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محمّد البلوى قال حدّثنا عمارة بن زيد قال مالك عن الزهري عن عبد الرحمن بن سعد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ينشد ورسول اللّه  صلی اللّه عليه وآله وسلم يسمع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 معه وسبطاه هما ولدي</w:t>
      </w:r>
    </w:p>
    <w:p>
      <w:pPr>
        <w:pStyle w:val="BookText"/>
        <w:rPr/>
      </w:pPr>
      <w:r>
        <w:rPr>
          <w:rFonts w:ascii="Amiri" w:hAnsi="Amiri" w:eastAsia="Amiri" w:cs="Amiri"/>
          <w:color w:val="111111"/>
          <w:sz w:val="28"/>
          <w:sz w:val="28"/>
          <w:szCs w:val="28"/>
          <w:rtl w:val="true"/>
          <w:lang w:bidi="ar-SA"/>
        </w:rPr>
        <w:t xml:space="preserve">جدّى وجدّ رسول اللّه متّحد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 زوجتي لا قول ذى فند</w:t>
      </w:r>
    </w:p>
    <w:p>
      <w:pPr>
        <w:pStyle w:val="BookText"/>
        <w:rPr/>
      </w:pPr>
      <w:r>
        <w:rPr>
          <w:rFonts w:ascii="Amiri" w:hAnsi="Amiri" w:eastAsia="Amiri" w:cs="Amiri"/>
          <w:color w:val="111111"/>
          <w:sz w:val="28"/>
          <w:sz w:val="28"/>
          <w:szCs w:val="28"/>
          <w:rtl w:val="true"/>
          <w:lang w:bidi="ar-SA"/>
        </w:rPr>
        <w:t xml:space="preserve">صدّقته وجميع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والاشراك في نكد</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بالعبد والباقي بلا أمد </w:t>
      </w:r>
      <w:bookmarkStart w:id="1170" w:name="pg10225_79809"/>
    </w:p>
    <w:p>
      <w:pPr>
        <w:pStyle w:val="BookText"/>
        <w:rPr/>
      </w:pPr>
      <w:bookmarkEnd w:id="1170"/>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موفّق بن أحمد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موفّق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 أحاديث أخرى في المواخاة</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2846936_1067777946"/>
      <w:bookmarkStart w:id="1172" w:name="_Toc445"/>
      <w:bookmarkEnd w:id="1171"/>
      <w:r>
        <w:rPr>
          <w:rtl w:val="true"/>
        </w:rPr>
        <w:t xml:space="preserve">الحديث الخامس </w:t>
      </w:r>
      <w:r>
        <w:rPr>
          <w:rtl w:val="true"/>
        </w:rPr>
        <w:t xml:space="preserve">: </w:t>
      </w:r>
      <w:r>
        <w:rPr>
          <w:rtl w:val="true"/>
        </w:rPr>
        <w:t>حديث انس بن مالك</w:t>
      </w:r>
      <w:bookmarkEnd w:id="1172"/>
    </w:p>
    <w:p>
      <w:pPr>
        <w:pStyle w:val="BookText"/>
        <w:rPr/>
      </w:pPr>
      <w:r>
        <w:rPr>
          <w:rFonts w:ascii="IRNazanin" w:hAnsi="IRNazanin" w:eastAsia="IRNazanin"/>
          <w:color w:val="111111"/>
          <w:sz w:val="28"/>
          <w:sz w:val="28"/>
          <w:szCs w:val="28"/>
          <w:rtl w:val="true"/>
          <w:lang w:bidi="fa-IR"/>
        </w:rPr>
        <w:t>روى عنه القوم</w:t>
      </w:r>
    </w:p>
    <w:p>
      <w:pPr>
        <w:pStyle w:val="BookText"/>
        <w:rPr/>
      </w:pPr>
      <w:r>
        <w:rPr>
          <w:rFonts w:ascii="Amiri" w:hAnsi="Amiri" w:eastAsia="Amiri" w:cs="Amiri"/>
          <w:color w:val="111111"/>
          <w:sz w:val="28"/>
          <w:sz w:val="28"/>
          <w:szCs w:val="28"/>
          <w:rtl w:val="true"/>
          <w:lang w:bidi="ar-SA"/>
        </w:rPr>
        <w:t xml:space="preserve">منهم العلامة جمال الدين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أبى الحسن بن مظّفر العطار ، يرفعه إلى الثقاة ، إلى حميد الطويل ، إلى أنس بن مالك لمّا كان يوم المواخاة وآخى النّبى  صلی اللّه عليه وآله وسلم بين المهاجرين والأنصار وعلىّ عليه‌السلام واقفا يراه ويعلم مكانه لم يواخ بينه وبين أحد ، فانصرف علىّ عليه‌السلام باكى العين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اذهب فاتنى به ، فمضى بلال وأتى عليّا وقد دخل منزله فرأته فاطمة عليها‌السلام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لا أبكى اللّه عينيك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آخى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المهاجرين والأنصار وأنا واقف يراني ويعلم مكاني لم يؤاخ بيني وبين أحد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يحزنك لعلك إنّما أخرك لنفسه ، فطرق بلال 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أجب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فأتى علىّ رضى اللّه عنه إلى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أمير المؤمنين ، فقال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آخيت بين المهاجرين والأنصار وأنا واقف تعرف مكاني لم تؤاخ بيني وبين أحد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إنّما أخرتك لنفسي كما أمرنى ربّى ، قم يا أبا الحسن ، فأخذ بيده ورقي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هذا منّى وأنا منه إلّا أنّه بمنزلة هارون من موسى ، أيّها النّاس ألست </w:t>
      </w:r>
      <w:bookmarkStart w:id="1173" w:name="pg10225_79810"/>
    </w:p>
    <w:p>
      <w:pPr>
        <w:pStyle w:val="BookText"/>
        <w:rPr/>
      </w:pPr>
      <w:bookmarkEnd w:id="1173"/>
      <w:r>
        <w:rPr>
          <w:rFonts w:ascii="Amiri" w:hAnsi="Amiri" w:eastAsia="Amiri" w:cs="Amiri"/>
          <w:color w:val="111111"/>
          <w:sz w:val="28"/>
          <w:sz w:val="28"/>
          <w:szCs w:val="28"/>
          <w:rtl w:val="true"/>
          <w:lang w:bidi="ar-SA"/>
        </w:rPr>
        <w:t xml:space="preserve">أولى بكم من أنفسكم؟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ومن كنت وليّه فعليّ وليّه ، اللّهم إنّي قد بلّغت ما أمرتني به ، ثمّ نزل وقد سرّ عليّ عليه‌السلام ، فجعل النّاس يبايعونه وعمر بن الخطّاب يقول بخّ بخّ لك يا ابن أبي طالب أصبحت مولانا ومولى كلّ مؤمن ومؤمنة امرأة من يعاديك طالق 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ابن المغازلي عن أنس لكنّه أسقط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كنت وليّه فعليّ وليّه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امراة من يعاديك إلخ</w:t>
      </w:r>
    </w:p>
    <w:p>
      <w:pPr>
        <w:pStyle w:val="Heading4"/>
        <w:numPr>
          <w:ilvl w:val="3"/>
          <w:numId w:val="1"/>
        </w:numPr>
        <w:rPr/>
      </w:pPr>
      <w:bookmarkStart w:id="1174" w:name="__RefHeading___Toc2846938_1067777946"/>
      <w:bookmarkStart w:id="1175" w:name="_Toc446"/>
      <w:bookmarkEnd w:id="1174"/>
      <w:r>
        <w:rPr>
          <w:rtl w:val="true"/>
        </w:rPr>
        <w:t xml:space="preserve">الحديث السادس </w:t>
      </w:r>
      <w:r>
        <w:rPr>
          <w:rtl w:val="true"/>
        </w:rPr>
        <w:t xml:space="preserve">: </w:t>
      </w:r>
      <w:r>
        <w:rPr>
          <w:rtl w:val="true"/>
        </w:rPr>
        <w:t>حديث ابى سعيد</w:t>
      </w:r>
      <w:bookmarkEnd w:id="117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العقيلي عن سعيد بن حكيم الصيرفي الكوفي عن أبي جعفر محمّد بن عليّ عن أبي سعيد رضي‌اللّه‌عنه انّ النّبي  صلی اللّه عليه وآله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w:t>
      </w:r>
      <w:r>
        <w:rPr>
          <w:rFonts w:eastAsia="IRNazanin" w:cs="IRNazanin"/>
          <w:color w:val="111111"/>
          <w:sz w:val="28"/>
          <w:szCs w:val="28"/>
          <w:rtl w:val="true"/>
          <w:lang w:bidi="fa-IR"/>
        </w:rPr>
        <w:t>.</w:t>
      </w:r>
    </w:p>
    <w:p>
      <w:pPr>
        <w:pStyle w:val="Heading4"/>
        <w:numPr>
          <w:ilvl w:val="3"/>
          <w:numId w:val="1"/>
        </w:numPr>
        <w:rPr/>
      </w:pPr>
      <w:bookmarkStart w:id="1176" w:name="__RefHeading___Toc2846940_1067777946"/>
      <w:bookmarkStart w:id="1177" w:name="_Toc447"/>
      <w:bookmarkEnd w:id="1176"/>
      <w:r>
        <w:rPr>
          <w:rtl w:val="true"/>
        </w:rPr>
        <w:t xml:space="preserve">الحديث السابع </w:t>
      </w:r>
      <w:r>
        <w:rPr>
          <w:rtl w:val="true"/>
        </w:rPr>
        <w:t xml:space="preserve">: </w:t>
      </w:r>
      <w:r>
        <w:rPr>
          <w:rtl w:val="true"/>
        </w:rPr>
        <w:t>حديث عبد الرحمن بن عويم</w:t>
      </w:r>
      <w:bookmarkEnd w:id="117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نور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نعيم بإسناده عن ابن إسحاق ، عن محمّد بن جعفر بن الزّبير ، عن عروة ، عن عبد الرحمن بن عويم بن ساعدة الأنصاري ، أدرك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وقبل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تواخوا في اللّه أخوين أخوين ، وأخذ بيد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العارف الشهير الشيخ محيي الدين المعروف بابن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محاضرة الأبرار ومسامرة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بمطبعة الشعراوي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روينا من حديث محمّد بن إسحاق المطلبي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وآخى رسول اللّه  صلی اللّه عليه وآله وسلم بين المهاجرين والأنصار ، 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تواخوا في اللّه ، ثمّ أخذ بيد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 فكان عليّ ورسول اللّه  صلی اللّه عليه وآله وسلم أخوين ، وكان حمزة بن عبد المطلب عمّ رسول اللّه  صلی اللّه عليه وآله وسلم وزيد بن حارثة مولى رسول اللّه  صلی اللّه عليه وآله وسلم أخوين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محمد بن محمد اليعمري الأندلسي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وآله وسلم بين أصحابه من المهاجرين والأنصار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تواخوا في اللّه أخوين أخوين ، ثمّ أخذ بيد عليّ بن أبي طالب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فكان رسول اللّه وعليّ أخوين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الشهيرة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كلام بعضهم 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آخى بين حمزة وبين زيد بن حارثة ، وإليه أوصى حمزة يوم أحد ، فليتأمل فإنهما مهاجران ، ثمّ أخذ بيد عليّ بن أبي طالب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 فكان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وعليّ أخوين الحديث</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1178" w:name="pg10225_79812"/>
    </w:p>
    <w:p>
      <w:pPr>
        <w:pStyle w:val="BookText"/>
        <w:rPr/>
      </w:pPr>
      <w:bookmarkEnd w:id="1178"/>
      <w:r>
        <w:rPr>
          <w:rFonts w:ascii="Amiri" w:hAnsi="Amiri" w:eastAsia="Amiri" w:cs="Amiri"/>
          <w:color w:val="111111"/>
          <w:sz w:val="28"/>
          <w:sz w:val="28"/>
          <w:szCs w:val="28"/>
          <w:rtl w:val="true"/>
          <w:lang w:bidi="ar-SA"/>
        </w:rPr>
        <w:t>روى الحديث من طريق الشيخ محيي الدين العربي في كتاب المسامرة بعين ما تقدّم عنه</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2846942_1067777946"/>
      <w:bookmarkStart w:id="1180" w:name="_Toc448"/>
      <w:bookmarkEnd w:id="1179"/>
      <w:r>
        <w:rPr>
          <w:rtl w:val="true"/>
        </w:rPr>
        <w:t xml:space="preserve">الحديث الثامن </w:t>
      </w:r>
      <w:r>
        <w:rPr>
          <w:rtl w:val="true"/>
        </w:rPr>
        <w:t xml:space="preserve">: </w:t>
      </w:r>
      <w:r>
        <w:rPr>
          <w:rtl w:val="true"/>
        </w:rPr>
        <w:t>حديث ابى هريرة</w:t>
      </w:r>
      <w:bookmarkEnd w:id="118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المسلمين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أخي وأنا أخوه ، وحسبت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Heading4"/>
        <w:numPr>
          <w:ilvl w:val="3"/>
          <w:numId w:val="1"/>
        </w:numPr>
        <w:rPr/>
      </w:pPr>
      <w:bookmarkStart w:id="1181" w:name="__RefHeading___Toc2846944_1067777946"/>
      <w:bookmarkStart w:id="1182" w:name="_Toc449"/>
      <w:bookmarkEnd w:id="1181"/>
      <w:r>
        <w:rPr>
          <w:rtl w:val="true"/>
        </w:rPr>
        <w:t xml:space="preserve">الحديث التاسع </w:t>
      </w:r>
      <w:r>
        <w:rPr>
          <w:rtl w:val="true"/>
        </w:rPr>
        <w:t xml:space="preserve">: </w:t>
      </w:r>
      <w:r>
        <w:rPr>
          <w:rtl w:val="true"/>
        </w:rPr>
        <w:t>حديث ابن عباس</w:t>
      </w:r>
      <w:bookmarkEnd w:id="1182"/>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ابن حجر العسقلاني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من حديث ابن عبّاس أنّ سبب غضب عليّ كان لمّا آخى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أصحابه ولم يواخ بينه وبين أحد ، فذهب إلى المسجد فذكر القصة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فأنت أخي</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183" w:name="pg10225_79813"/>
    </w:p>
    <w:p>
      <w:pPr>
        <w:pStyle w:val="BookText"/>
        <w:rPr/>
      </w:pPr>
      <w:bookmarkEnd w:id="1183"/>
      <w:r>
        <w:rPr>
          <w:rFonts w:ascii="IRNazanin" w:hAnsi="IRNazanin" w:eastAsia="IRNazanin"/>
          <w:color w:val="111111"/>
          <w:sz w:val="28"/>
          <w:sz w:val="28"/>
          <w:szCs w:val="28"/>
          <w:rtl w:val="true"/>
          <w:lang w:bidi="fa-IR"/>
        </w:rPr>
        <w:t xml:space="preserve">عن ابن عبّاس قال لمّا 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بين المهاجرين والأنصار وهو انّه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آخى بين أبي بكر وعمر رضي‌اللّه‌عنهما وبين عثمان وعبد الرحمن ابن عوف وآخى بين طلحة والزّبير وآخى بين أبي ذر الغفاري والمقداد رضوان اللّه عليهم ولم يواخ بين علىّ بن أبي طالب وبين أحد منهم خرج علىّ مغضبا حتّى أتى مجدولا من الأرض وتوسد ذراعيه ونام فيهما فسفت عليه الرّيح التراب فطلبه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فوجده على تلك الصفة فوكز برجله وقال له قم فما صلحت الّا أن تكون أبا تراب أغضبت حين آخيت بين المهاجرين والأنصار ولم أواخ بينك وبين أحد منهم أما ترضى أن تكون منّى بمنزلة هارون من موسى الّا انّه لا نبىّ بعدي إلا من أحبّك فقد حف بالأمن والإيمان ومن أبغضك أماته اللّه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بكر الخوارزمىّ</w:t>
      </w:r>
      <w:r>
        <w:rPr>
          <w:rFonts w:eastAsia="IRNazanin" w:cs="IRNazanin"/>
          <w:color w:val="111111"/>
          <w:sz w:val="28"/>
          <w:szCs w:val="28"/>
          <w:rtl w:val="true"/>
          <w:lang w:bidi="fa-IR"/>
        </w:rPr>
        <w:t>.)</w:t>
      </w:r>
    </w:p>
    <w:p>
      <w:pPr>
        <w:pStyle w:val="Heading4"/>
        <w:numPr>
          <w:ilvl w:val="3"/>
          <w:numId w:val="1"/>
        </w:numPr>
        <w:rPr/>
      </w:pPr>
      <w:bookmarkStart w:id="1184" w:name="__RefHeading___Toc2846946_1067777946"/>
      <w:bookmarkStart w:id="1185" w:name="_Toc450"/>
      <w:bookmarkEnd w:id="1184"/>
      <w:r>
        <w:rPr>
          <w:rtl w:val="true"/>
        </w:rPr>
        <w:t xml:space="preserve">الحديث العاشر </w:t>
      </w:r>
      <w:r>
        <w:rPr>
          <w:rtl w:val="true"/>
        </w:rPr>
        <w:t xml:space="preserve">: </w:t>
      </w:r>
      <w:r>
        <w:rPr>
          <w:rtl w:val="true"/>
        </w:rPr>
        <w:t>حديث على</w:t>
      </w:r>
      <w:bookmarkEnd w:id="118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على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القديم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بين عمرو أبى بكر ، وبين حمزة ابن عبد المطلب وزيد بن حارثة ، وبين عبد اللّه بن مسعود والزّبير بن العوام ، وبين عبد الرّحمن بن عوف وسعد بن مالك ، وبيني وبين نفسه</w:t>
      </w:r>
      <w:r>
        <w:rPr>
          <w:rFonts w:eastAsia="IRNazanin" w:cs="IRNazanin"/>
          <w:color w:val="111111"/>
          <w:sz w:val="28"/>
          <w:szCs w:val="28"/>
          <w:rtl w:val="true"/>
          <w:lang w:bidi="fa-IR"/>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عمر يوسف بن عبد اللّه بن عبد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186" w:name="pg10225_79814"/>
    </w:p>
    <w:p>
      <w:pPr>
        <w:pStyle w:val="BookText"/>
        <w:rPr/>
      </w:pPr>
      <w:bookmarkEnd w:id="1186"/>
      <w:r>
        <w:rPr>
          <w:rFonts w:ascii="IRNazanin" w:hAnsi="IRNazanin" w:eastAsia="IRNazanin"/>
          <w:color w:val="111111"/>
          <w:sz w:val="28"/>
          <w:sz w:val="28"/>
          <w:szCs w:val="28"/>
          <w:rtl w:val="true"/>
          <w:lang w:bidi="fa-IR"/>
        </w:rPr>
        <w:t xml:space="preserve">حدّثنا عبد الوارث حدّثنا قاسم ، حدّثنا أحمد بن زهير قال حدّثنا عمرو بن حمّاد القناد قال حدّثنا إسحاق بن إبراهيم الأزدي عن معروف بن خربوز عن زياد ابن المنذر عن سعيد بن محمّد الأزدى عن أبى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احتضر عمر جعلها شورى بين علىّ وعثمان وطلحة والزّبير وعبد الرّحمن بن عوف وسعد فقال لهم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فيكم أحد آخى رسول اللّه  صلی اللّه عليه وآله وسلم بينه وبينه إذ آخى بين المسلمين غيرى؟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ينتهى إلى أبى الطفيل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منّا 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أيّها الخمسة أمنكم أخو رسول اللّه  صلی اللّه عليه وآله وسلم غيرى؟ 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 أبى الطفيل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عبد الغفار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حديثا طويلا في احتجاج علىّ عليه‌السلام مع أبى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كثير من مداركه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2846948_1067777946"/>
      <w:bookmarkStart w:id="1188" w:name="_Toc451"/>
      <w:bookmarkEnd w:id="1187"/>
      <w:r>
        <w:rPr>
          <w:rtl w:val="true"/>
        </w:rPr>
        <w:t xml:space="preserve">الحديث الحادي عشر </w:t>
      </w:r>
      <w:r>
        <w:rPr>
          <w:rtl w:val="true"/>
        </w:rPr>
        <w:t xml:space="preserve">: </w:t>
      </w:r>
      <w:r>
        <w:rPr>
          <w:rtl w:val="true"/>
        </w:rPr>
        <w:t>حديث ابن عمير</w:t>
      </w:r>
      <w:bookmarkEnd w:id="118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الشيخ عبيد اللّه الحنفي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189" w:name="pg10225_79815"/>
    </w:p>
    <w:p>
      <w:pPr>
        <w:pStyle w:val="BookText"/>
        <w:rPr/>
      </w:pPr>
      <w:bookmarkEnd w:id="1189"/>
      <w:r>
        <w:rPr>
          <w:rFonts w:ascii="IRNazanin" w:hAnsi="IRNazanin" w:eastAsia="IRNazanin"/>
          <w:color w:val="111111"/>
          <w:sz w:val="28"/>
          <w:sz w:val="28"/>
          <w:szCs w:val="28"/>
          <w:rtl w:val="true"/>
          <w:lang w:bidi="fa-IR"/>
        </w:rPr>
        <w:t xml:space="preserve">عن ابن عمير انّ أمير المؤمنين قال على المنبر أنا عبد اللّه وأخو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ورثت نبيّ الرحمة ونكحت سيّدة أهل الجنة وأنا سيّد الوصيّين وأخو أوصياء النبيّين لا يدّعى ذلك غيرى إلّا أصابه سوء فقال رجل من عبس لا يحسن أن يقول هذا أنا عبد اللّه وأخو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 يبرح من مكانه حتّى تخبط الشيطان فجرّ برجله إلى باب المسجد فسألنا قومه هل يعرفون به عرضا قبل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ابن مردويه</w:t>
      </w:r>
      <w:r>
        <w:rPr>
          <w:rFonts w:eastAsia="IRNazanin" w:cs="IRNazanin"/>
          <w:color w:val="111111"/>
          <w:sz w:val="28"/>
          <w:szCs w:val="28"/>
          <w:rtl w:val="true"/>
          <w:lang w:bidi="fa-IR"/>
        </w:rPr>
        <w:t>).</w:t>
      </w:r>
    </w:p>
    <w:p>
      <w:pPr>
        <w:pStyle w:val="Heading4"/>
        <w:numPr>
          <w:ilvl w:val="3"/>
          <w:numId w:val="1"/>
        </w:numPr>
        <w:rPr/>
      </w:pPr>
      <w:bookmarkStart w:id="1190" w:name="__RefHeading___Toc2846950_1067777946"/>
      <w:bookmarkStart w:id="1191" w:name="_Toc452"/>
      <w:bookmarkEnd w:id="1190"/>
      <w:r>
        <w:rPr>
          <w:rtl w:val="true"/>
        </w:rPr>
        <w:t xml:space="preserve">الحديث الثاني عشر </w:t>
      </w:r>
      <w:r>
        <w:rPr>
          <w:rtl w:val="true"/>
        </w:rPr>
        <w:t xml:space="preserve">: </w:t>
      </w:r>
      <w:r>
        <w:rPr>
          <w:rtl w:val="true"/>
        </w:rPr>
        <w:t>حديث زيد بن أرقم</w:t>
      </w:r>
      <w:bookmarkEnd w:id="119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الحسن على بن محمد الخطيب الشهير بابن المغازلي الشافعي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أخبرنا أبو الحسن علىّ بن عمر بن عبد اللّه بن شوذب قال حدّثنى أبى قال حدّثني محمّد بن الحسين الزعفراني قال حدّثني أحمد بن أبي خيثمة حدّثني نصر بن على ، حدثني عبد المؤمن بن عبادة عن عمّار بن عمر قال حدّثني زيد بن أرقم قال 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انّي مواخ بينكم كما آخى اللّه بين الملائكة ثمّ قال لعليّ أنت أخى ورفيقي ، ثمّ تلا هذه الآية إخوانا على سرر متقابلين ، الأخلاء في اللّه ينظر بعضهم إلى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زيد بن أرقم مرفوعا يا عليّ أنت معي في قصري في الجنّة مع فاطمة ابنتي ثمّ تلا إخوانا على سرر متقابلين أخرجه أحمد في المناقب</w:t>
      </w:r>
      <w:r>
        <w:rPr>
          <w:rFonts w:eastAsia="Amiri" w:cs="Amiri" w:ascii="Amiri" w:hAnsi="Amiri"/>
          <w:color w:val="111111"/>
          <w:sz w:val="28"/>
          <w:szCs w:val="28"/>
          <w:rtl w:val="true"/>
          <w:lang w:bidi="ar-SA"/>
        </w:rPr>
        <w:t xml:space="preserve">. </w:t>
      </w:r>
      <w:bookmarkStart w:id="1192" w:name="pg10225_79816"/>
    </w:p>
    <w:p>
      <w:pPr>
        <w:pStyle w:val="BookText"/>
        <w:rPr/>
      </w:pPr>
      <w:bookmarkEnd w:id="1192"/>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من طريق أبي بكر بن مردويه عن زيد بن أرقم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2846952_1067777946"/>
      <w:bookmarkStart w:id="1194" w:name="_Toc453"/>
      <w:bookmarkEnd w:id="1193"/>
      <w:r>
        <w:rPr>
          <w:rtl w:val="true"/>
        </w:rPr>
        <w:t xml:space="preserve">الحديث الثالث عشر </w:t>
      </w:r>
      <w:r>
        <w:rPr>
          <w:rtl w:val="true"/>
        </w:rPr>
        <w:t xml:space="preserve">: </w:t>
      </w:r>
      <w:r>
        <w:rPr>
          <w:rtl w:val="true"/>
        </w:rPr>
        <w:t>حديث زيد بن ابى اوفى</w:t>
      </w:r>
      <w:bookmarkEnd w:id="119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زيد بن أبي اوفى روى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حديث المواخاة بين الصحابة بالمدينة فآخى بين أبي بكر وعمر وبين عثمان وعبد الرّحمن بن عوف وبين طلحة والزّبير وبين سعد بن أبي وقاص وعمّار بن ياسر وبين أبي الدرداء وسلمان الفارسي وبين عليّ والنبيّ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في مسنده بسنده عن زيد بن أبى اوفى قال لمّا آخى رسول اللّه  صلی اللّه عليه وآله وسلم بين أصحابه فقال عليّ يا رسول اللّه آخيت بين أصحابك ولم تواخ بيني وبين أحد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والّذى بعثني بالحقّ نبيّا ما أخرتك إلّا لنفسي فأنت منّى بمنزلة هارون من موسى إلّا انّه لا نبىّ بعدي وأنت أخى ووارثي وأنت معى في قصرى في الجنّة مع ابنتي فاطمة وأنت أخى ورفيقي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 على سرر متقابلين ، المتحابّون في اللّه ينظر بعضهم إلى بعض</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bookmarkStart w:id="1195" w:name="pg10225_79817"/>
    </w:p>
    <w:p>
      <w:pPr>
        <w:pStyle w:val="BookText"/>
        <w:rPr/>
      </w:pPr>
      <w:bookmarkEnd w:id="1195"/>
      <w:r>
        <w:rPr>
          <w:rFonts w:ascii="IRNazanin" w:hAnsi="IRNazanin" w:eastAsia="IRNazanin"/>
          <w:color w:val="111111"/>
          <w:sz w:val="28"/>
          <w:sz w:val="28"/>
          <w:szCs w:val="28"/>
          <w:rtl w:val="true"/>
          <w:lang w:bidi="fa-IR"/>
        </w:rPr>
        <w:t xml:space="preserve">روى الحديث من طريق أحمد ، وموفق بن أحمد بسنديهما عن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مسجده وقد آخى بين أصحابه فقال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فعلت باصحابك وما فعلت بى ، فذكر الحديث بعين ما تقدّم عنه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زيد بن أبى أوفى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معى في قصرى في الجنّة مع فاطمة ابنتي وأنت أخى ورفيقي ، ثمّ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 على سرر متقابلين ، أخرجه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السيد أحمد بن محمد بن الصديق الحسنى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الإسلامية بالأزهر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أبى اوفى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ووارثي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نقل هذا الحديث عن جماعة من أرباب الكتب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2846954_1067777946"/>
      <w:bookmarkStart w:id="1197" w:name="_Toc454"/>
      <w:bookmarkEnd w:id="1196"/>
      <w:r>
        <w:rPr>
          <w:rtl w:val="true"/>
        </w:rPr>
        <w:t xml:space="preserve">الحديث الرابع عشر </w:t>
      </w:r>
      <w:r>
        <w:rPr>
          <w:rtl w:val="true"/>
        </w:rPr>
        <w:t xml:space="preserve">: </w:t>
      </w:r>
      <w:r>
        <w:rPr>
          <w:rtl w:val="true"/>
        </w:rPr>
        <w:t>حديث جعفر بن محمد عن آبائه</w:t>
      </w:r>
      <w:bookmarkEnd w:id="119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عبد الحميد بن أبى الحديد المعتزلي البغدادي المتوفى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عبد السلام بن صالح عن إسحاق الأرزق عن جعفر بن محمّد عن آبائه ان رسول اللّه  صلی اللّه عليه وآله وسلم لما زوج فاطمة دخل النساء عليها فقلن يا بنت رسول اللّه خطبك فلان وفلان فردهم عنك وزوجك فقيرا لا مال له ، فلما دخل عليها أبوها  صلی اللّه عليه وآله وسلم رأى ذلك </w:t>
      </w:r>
      <w:bookmarkStart w:id="1198" w:name="pg10225_79818"/>
    </w:p>
    <w:p>
      <w:pPr>
        <w:pStyle w:val="BookText"/>
        <w:rPr/>
      </w:pPr>
      <w:bookmarkEnd w:id="1198"/>
      <w:r>
        <w:rPr>
          <w:rFonts w:ascii="Amiri" w:hAnsi="Amiri" w:eastAsia="Amiri" w:cs="Amiri"/>
          <w:color w:val="111111"/>
          <w:sz w:val="28"/>
          <w:sz w:val="28"/>
          <w:szCs w:val="28"/>
          <w:rtl w:val="true"/>
          <w:lang w:bidi="ar-SA"/>
        </w:rPr>
        <w:t xml:space="preserve">في وجهها فسألها فذكرت له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انّ اللّه أمرني فانكحتك أقدمهم سلما وأكثرهم علما وأعظمهم حلما وما زوجتك إلّا بأمر من السماء أما علمت انّه أخى في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2846956_1067777946"/>
      <w:bookmarkStart w:id="1200" w:name="_Toc455"/>
      <w:bookmarkEnd w:id="1199"/>
      <w:r>
        <w:rPr>
          <w:rtl w:val="true"/>
        </w:rPr>
        <w:t xml:space="preserve">الحديث الخامس عشر </w:t>
      </w:r>
      <w:r>
        <w:rPr>
          <w:rtl w:val="true"/>
        </w:rPr>
        <w:t xml:space="preserve">: </w:t>
      </w:r>
      <w:r>
        <w:rPr>
          <w:rtl w:val="true"/>
        </w:rPr>
        <w:t>ما روى عن جماعة</w:t>
      </w:r>
      <w:bookmarkEnd w:id="1200"/>
    </w:p>
    <w:p>
      <w:pPr>
        <w:pStyle w:val="BookText"/>
        <w:rPr/>
      </w:pPr>
      <w:r>
        <w:rPr>
          <w:rFonts w:ascii="Amiri" w:hAnsi="Amiri" w:eastAsia="Amiri" w:cs="Amiri"/>
          <w:color w:val="111111"/>
          <w:sz w:val="28"/>
          <w:sz w:val="28"/>
          <w:szCs w:val="28"/>
          <w:rtl w:val="true"/>
          <w:lang w:bidi="ar-SA"/>
        </w:rPr>
        <w:t xml:space="preserve">روى عنهم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ان حديث المواخاة رواه عشرة من الصحابة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ابن المسيّب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أبي أوفي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مخدوج بن زيد الهذلي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أبو محمد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موفق بن أحمد إحدى عشر حديثا آخر في المواخاة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ايضا أخرج عبد اللّه بن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أحاديث في المؤاخاة ثمّ روى الحديث عن العشرة المتقدمة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غيرهم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بهجت افندى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آل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 مواخاة النّبي مع عليّ أحمد بن حنبل عن زيد بن أبي أوفي وصاحب المشكاة عن ابن عمر والترمذيّ عن ابن أبي أوفى وعبد اللّه بن أحمد حنبل عن سعيد بن جبير وأحمد عن أبي حذيفة اليماني والموفّق عن جابر بن عبد اللّه </w:t>
      </w:r>
      <w:bookmarkStart w:id="1201" w:name="pg10225_79819"/>
    </w:p>
    <w:p>
      <w:pPr>
        <w:pStyle w:val="BookText"/>
        <w:rPr/>
      </w:pPr>
      <w:bookmarkEnd w:id="1201"/>
      <w:r>
        <w:rPr>
          <w:rFonts w:ascii="Amiri" w:hAnsi="Amiri" w:eastAsia="Amiri" w:cs="Amiri"/>
          <w:color w:val="111111"/>
          <w:sz w:val="28"/>
          <w:sz w:val="28"/>
          <w:szCs w:val="28"/>
          <w:rtl w:val="true"/>
          <w:lang w:bidi="ar-SA"/>
        </w:rPr>
        <w:t>والحمويني عن ابن عبّاس وعكرمة عن ابن عبّاس وزيد بن أرقم وسعيد بن مسيّب وأبو امامة عن جميع بن عمير ثمّ قال ولم يشكّ فيه أحد من الامّة</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2846958_1067777946"/>
      <w:bookmarkStart w:id="1203" w:name="_Toc456"/>
      <w:bookmarkEnd w:id="1202"/>
      <w:r>
        <w:rPr>
          <w:rtl w:val="true"/>
        </w:rPr>
        <w:t xml:space="preserve">الحديث السادس عشر </w:t>
      </w:r>
      <w:r>
        <w:rPr>
          <w:rtl w:val="true"/>
        </w:rPr>
        <w:t xml:space="preserve">: </w:t>
      </w:r>
      <w:r>
        <w:rPr>
          <w:rtl w:val="true"/>
        </w:rPr>
        <w:t>ما روى مرسلا</w:t>
      </w:r>
      <w:bookmarkEnd w:id="120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الملك أبو الفداء اسماعيل صاحب بلدة حماة المتوفى سنة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اخبار البشر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فاتخذ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بن أبي طالب أخا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المشتهر بابن قيم الجوزية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مرسلا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مرسلا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الرحمن مجير الدين العيلمى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الوهبية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آخى بينهم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فاتخذ هو عليّ بن أبي طالب أخا</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w:t>
      </w:r>
      <w:bookmarkStart w:id="1204" w:name="pg10225_79820"/>
    </w:p>
    <w:p>
      <w:pPr>
        <w:pStyle w:val="BookText"/>
        <w:rPr/>
      </w:pPr>
      <w:bookmarkEnd w:id="1204"/>
      <w:r>
        <w:rPr>
          <w:rFonts w:ascii="Amiri" w:hAnsi="Amiri" w:eastAsia="Amiri" w:cs="Amiri"/>
          <w:color w:val="111111"/>
          <w:sz w:val="28"/>
          <w:sz w:val="28"/>
          <w:szCs w:val="28"/>
          <w:rtl w:val="true"/>
          <w:lang w:bidi="ar-SA"/>
        </w:rPr>
        <w:t>بهامش 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اجلس فأنت أخي</w:t>
      </w:r>
      <w:r>
        <w:rPr>
          <w:rFonts w:eastAsia="IRNazanin" w:cs="IRNazanin"/>
          <w:color w:val="111111"/>
          <w:sz w:val="28"/>
          <w:szCs w:val="28"/>
          <w:rtl w:val="true"/>
          <w:lang w:bidi="fa-IR"/>
        </w:rPr>
        <w:t>.</w:t>
      </w:r>
    </w:p>
    <w:p>
      <w:pPr>
        <w:pStyle w:val="Heading3"/>
        <w:numPr>
          <w:ilvl w:val="2"/>
          <w:numId w:val="1"/>
        </w:numPr>
        <w:rPr/>
      </w:pPr>
      <w:bookmarkStart w:id="1205" w:name="__RefHeading___Toc2846960_1067777946"/>
      <w:bookmarkStart w:id="1206" w:name="_Toc457"/>
      <w:bookmarkEnd w:id="1205"/>
      <w:r>
        <w:rPr>
          <w:rtl w:val="true"/>
        </w:rPr>
        <w:t>القسم الثاني</w:t>
      </w:r>
      <w:bookmarkEnd w:id="1206"/>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لما أراد الهجرة خلّف عليّ بن أبي طالب بمكة لقضاء ديونه ورد ودائعه الّتي كانت عنده ، وأمره ليلة خرج إلى الغار وقد أحاط المشركون بالدار أن ينام على فراشه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اتشح ببردي الحضرمي الأخضر فانه لا يخلص إليك منهم مكروه إنشاء اللّه تعالى ، ففعل ذلك ، فأوحى اللّه إلى جبرئيل وميكائيل عليهما‌السلام إنّي آخيت بينكما وجعلت عمر أحدكما أطول من عمر الآخر فأيكما يؤثر صاحبه بالحياة؟ فاختارا كلاهما الحياة ، فأوحى اللّه عزوجل إليهما أفلا كنتما مثل عليّ بن أبي طالب آخيت بينه وبين نبيّي محمّد فبات على فراشه يفديه بنفسه ويوثره بالحياة ، اهبطا إلى الأرض فاحفظاه من عدوه ، فنزلا فكان جبرئيل عند رأس عليّ ، وميكائيل عند رجليه ، وجبريل ينادى بخّ بخّ من مثلك يا ابن أبي طالب ، يباهي اللّه عزوجل بك الملائكة فأنزل اللّه عزوجل على رسوله وهو متوجه إلى المدينة في شأن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يَشْرِي نَفْسَهُ ابْتِغاءَ مَرْضاتِ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بن عبد السلام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اوحى اللّه إلى جبرئيل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اللّه بك الملائكة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محمد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العبّاس أحمد بن عثمان بن أبي عليّ الذّرداري بإسناده إلى الأستاذ أبي إسحاق أحمد بن محمّد بن إبراهيم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يوسف بن محمد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اللّه سبحانه وتعالى بين الملائكة آخى بين جبرئيل وميكائيل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باهي اللّه بك ملائكة السماوات وفاخر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تقى الدين الحموي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الأوراق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شهى المجتني من ثمرات الأوراق ما نقله أبو الحسن عليّ بن عبد المحسن التنوخي في المستجار إنّ أمير المؤمنين عليّ بن أبي طالب رضي‌اللّه‌عنه لمّا بات على فراش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ليفديه بنفسه ، أوحى اللّه تعالى إلى جبرائيل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207" w:name="pg10225_79822"/>
    </w:p>
    <w:p>
      <w:pPr>
        <w:pStyle w:val="BookText"/>
        <w:rPr/>
      </w:pPr>
      <w:bookmarkEnd w:id="1207"/>
      <w:r>
        <w:rPr>
          <w:rFonts w:ascii="Amiri" w:hAnsi="Amiri" w:eastAsia="Amiri" w:cs="Amiri"/>
          <w:color w:val="111111"/>
          <w:sz w:val="28"/>
          <w:sz w:val="28"/>
          <w:szCs w:val="28"/>
          <w:rtl w:val="true"/>
          <w:lang w:bidi="ar-SA"/>
        </w:rPr>
        <w:t xml:space="preserve">ومنهم العلامة السيد جمال الدين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الكازروني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على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الشهيرة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2846962_1067777946"/>
      <w:bookmarkStart w:id="1209" w:name="_Toc458"/>
      <w:bookmarkEnd w:id="1208"/>
      <w:r>
        <w:rPr>
          <w:rtl w:val="true"/>
        </w:rPr>
        <w:t>القسم الثالث</w:t>
      </w:r>
      <w:bookmarkEnd w:id="1209"/>
    </w:p>
    <w:p>
      <w:pPr>
        <w:pStyle w:val="Heading4"/>
        <w:numPr>
          <w:ilvl w:val="3"/>
          <w:numId w:val="1"/>
        </w:numPr>
        <w:rPr/>
      </w:pPr>
      <w:bookmarkStart w:id="1210" w:name="__RefHeading___Toc2846964_1067777946"/>
      <w:bookmarkStart w:id="1211" w:name="_Toc459"/>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ويشتمل على أحاديث </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2846966_1067777946"/>
      <w:bookmarkStart w:id="1213" w:name="_Toc460"/>
      <w:bookmarkEnd w:id="1212"/>
      <w:r>
        <w:rPr>
          <w:rtl w:val="true"/>
        </w:rPr>
        <w:t xml:space="preserve">الحديث الاول </w:t>
      </w:r>
      <w:r>
        <w:rPr>
          <w:rtl w:val="true"/>
        </w:rPr>
        <w:t xml:space="preserve">: </w:t>
      </w:r>
      <w:r>
        <w:rPr>
          <w:rtl w:val="true"/>
        </w:rPr>
        <w:t>حديث ابن عباس</w:t>
      </w:r>
      <w:bookmarkEnd w:id="121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1214" w:name="pg10225_79823"/>
    </w:p>
    <w:p>
      <w:pPr>
        <w:pStyle w:val="BookText"/>
        <w:rPr/>
      </w:pPr>
      <w:bookmarkEnd w:id="121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محمّد بن أحمد بن عثمان الدنيائي الصوفي البغدادي ، يرفعه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إخواني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وابن مردويه ،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عليّ عبادة</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2846968_1067777946"/>
      <w:bookmarkStart w:id="1216" w:name="_Toc461"/>
      <w:bookmarkEnd w:id="1215"/>
      <w:r>
        <w:rPr>
          <w:rtl w:val="true"/>
        </w:rPr>
        <w:t xml:space="preserve">الحديث الثاني </w:t>
      </w:r>
      <w:r>
        <w:rPr>
          <w:rtl w:val="true"/>
        </w:rPr>
        <w:t xml:space="preserve">: </w:t>
      </w:r>
      <w:r>
        <w:rPr>
          <w:rtl w:val="true"/>
        </w:rPr>
        <w:t>حديث عابس بن ربيعة</w:t>
      </w:r>
      <w:bookmarkEnd w:id="121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عمرو بن ثابت ، عن عبد الرّحمن بن عابس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اخوتي عليّ ، وخير أعمامي حمزة ، ثمّ قال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الكرماني بن عمرو ، عن عمرو بن ثابت مثله</w:t>
      </w:r>
      <w:r>
        <w:rPr>
          <w:rFonts w:eastAsia="Amiri" w:cs="Amiri" w:ascii="Amiri" w:hAnsi="Amiri"/>
          <w:color w:val="111111"/>
          <w:sz w:val="28"/>
          <w:szCs w:val="28"/>
          <w:rtl w:val="true"/>
          <w:lang w:bidi="ar-SA"/>
        </w:rPr>
        <w:t xml:space="preserve">. </w:t>
      </w:r>
      <w:bookmarkStart w:id="1217" w:name="pg10225_79824"/>
    </w:p>
    <w:p>
      <w:pPr>
        <w:pStyle w:val="BookText"/>
        <w:rPr/>
      </w:pPr>
      <w:bookmarkEnd w:id="1217"/>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مندة من طريق عمرو بن أبي المقدام عن عبد الرحمن ابن عابس بن ربيعة عن أبيه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المغازليّ بعين ما تقدّم عنه بلا واسطة</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2846970_1067777946"/>
      <w:bookmarkStart w:id="1219" w:name="_Toc462"/>
      <w:bookmarkEnd w:id="1218"/>
      <w:r>
        <w:rPr>
          <w:rtl w:val="true"/>
        </w:rPr>
        <w:t xml:space="preserve">الحديث الثالث </w:t>
      </w:r>
      <w:r>
        <w:rPr>
          <w:rtl w:val="true"/>
        </w:rPr>
        <w:t xml:space="preserve">: </w:t>
      </w:r>
      <w:r>
        <w:rPr>
          <w:rtl w:val="true"/>
        </w:rPr>
        <w:t>حديث عائشة</w:t>
      </w:r>
      <w:bookmarkEnd w:id="1219"/>
    </w:p>
    <w:p>
      <w:pPr>
        <w:pStyle w:val="BookText"/>
        <w:rPr/>
      </w:pPr>
      <w:r>
        <w:rPr>
          <w:rFonts w:ascii="IRNazanin" w:hAnsi="IRNazanin" w:eastAsia="IRNazanin"/>
          <w:color w:val="111111"/>
          <w:sz w:val="28"/>
          <w:sz w:val="28"/>
          <w:szCs w:val="28"/>
          <w:rtl w:val="true"/>
          <w:lang w:bidi="fa-IR"/>
        </w:rPr>
        <w:t xml:space="preserve">روى عنها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حجر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الدّيلمي عن عائشة ،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اخوتي عليّ ، وخير أعمامي حمزة وذكر عليّ 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الدّيلميّ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امّتي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الديلميّ عن عائشة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أحمد البناء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bookmarkStart w:id="1220" w:name="pg10225_79825"/>
    </w:p>
    <w:p>
      <w:pPr>
        <w:pStyle w:val="BookText"/>
        <w:rPr/>
      </w:pPr>
      <w:bookmarkEnd w:id="1220"/>
      <w:r>
        <w:rPr>
          <w:rFonts w:ascii="Amiri" w:hAnsi="Amiri" w:eastAsia="Amiri" w:cs="Amiri"/>
          <w:color w:val="111111"/>
          <w:sz w:val="28"/>
          <w:sz w:val="28"/>
          <w:szCs w:val="28"/>
          <w:rtl w:val="true"/>
          <w:lang w:bidi="ar-SA"/>
        </w:rPr>
        <w:t xml:space="preserve">روى الحديث من طريق الترمذي عن ابن عمر بعين ما نقلناه في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المولوى السيد شاه تقى العلوي القندر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الطبرانيّ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عبد الرحمن بن على بن عمر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2846972_1067777946"/>
      <w:bookmarkStart w:id="1222" w:name="_Toc463"/>
      <w:bookmarkEnd w:id="1221"/>
      <w:r>
        <w:rPr>
          <w:rtl w:val="true"/>
        </w:rPr>
        <w:t>مستدرك ما تقدم في أحاديث المواخاة في المجلد الرابع</w:t>
      </w:r>
      <w:bookmarkEnd w:id="1222"/>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فممن لم ننقل عنه فيما تقدم علامة التاريخ والسير أحمد بن يحيى بن جابر البلاذري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بن حنبل بعين ما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ابو العباس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نقلناه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الفتح محمد بن محمد اليعمري الأندلسي الإشبيلي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أبى الربيع سليمان بن أحمد المرجانى بثغر الإسكندريه وغيره عن محمّد بن عماد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رفاعة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الخلعي ، قال أنا أبو العبّاس أحمد بن الحسن بن جعفر العطار ، ثنا أبو محمّد الحسن بن رشيق العسكري ، ثنا أبو عبد اللّه محمّد ابن رزيق بن جامع المديني ، ثنا أبو الحسين سفيان بن بشر الأسدى ، ثنا علىّ بن هاشم ، أنبأنى البريد ، عن كثير النواء ، عن جميع بن عمير ، عن عبد اللّه بن عمر فذكر الحديث بعين ما نقلناه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علىّ الأبيات الّتى نقلناها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الأبيات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الطّبرانى انّه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أخى </w:t>
      </w:r>
      <w:bookmarkStart w:id="1223" w:name="pg10225_79827"/>
    </w:p>
    <w:p>
      <w:pPr>
        <w:pStyle w:val="BookText"/>
        <w:rPr/>
      </w:pPr>
      <w:bookmarkEnd w:id="1223"/>
      <w:r>
        <w:rPr>
          <w:rFonts w:ascii="Amiri" w:hAnsi="Amiri" w:eastAsia="Amiri" w:cs="Amiri"/>
          <w:color w:val="111111"/>
          <w:sz w:val="28"/>
          <w:sz w:val="28"/>
          <w:szCs w:val="28"/>
          <w:rtl w:val="true"/>
          <w:lang w:bidi="ar-SA"/>
        </w:rPr>
        <w:t>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رافع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أخى ، وأنا أخوك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أنك أخى وأنا أخوك</w:t>
      </w:r>
      <w:r>
        <w:rPr>
          <w:rFonts w:eastAsia="IRNazanin" w:cs="IRNazanin"/>
          <w:color w:val="111111"/>
          <w:sz w:val="28"/>
          <w:szCs w:val="28"/>
          <w:rtl w:val="true"/>
          <w:lang w:bidi="fa-IR"/>
        </w:rPr>
        <w:t>.</w:t>
      </w:r>
    </w:p>
    <w:p>
      <w:pPr>
        <w:pStyle w:val="Heading2"/>
        <w:numPr>
          <w:ilvl w:val="1"/>
          <w:numId w:val="1"/>
        </w:numPr>
        <w:rPr/>
      </w:pPr>
      <w:bookmarkStart w:id="1224" w:name="__RefHeading___Toc2846974_1067777946"/>
      <w:bookmarkStart w:id="1225" w:name="_Toc464"/>
      <w:bookmarkEnd w:id="1224"/>
      <w:r>
        <w:rPr>
          <w:rtl w:val="true"/>
        </w:rPr>
        <w:t xml:space="preserve">الباب العشرون بعد المائة </w:t>
      </w:r>
      <w:r>
        <w:rPr>
          <w:rtl w:val="true"/>
        </w:rPr>
        <w:t xml:space="preserve">: </w:t>
      </w:r>
      <w:r>
        <w:rPr>
          <w:rtl w:val="true"/>
        </w:rPr>
        <w:t>في ان عليا أصل رسول اللّه وجعفر فرعه</w:t>
      </w:r>
      <w:bookmarkEnd w:id="122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أصلي وجعفر فرعي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بريدة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أصلي وجعفر فرعي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أصلى وجعفر فرعي</w:t>
      </w:r>
      <w:r>
        <w:rPr>
          <w:rFonts w:eastAsia="IRNazanin" w:cs="IRNazanin"/>
          <w:color w:val="111111"/>
          <w:sz w:val="28"/>
          <w:szCs w:val="28"/>
          <w:rtl w:val="true"/>
          <w:lang w:bidi="fa-IR"/>
        </w:rPr>
        <w:t xml:space="preserve">. </w:t>
      </w:r>
      <w:bookmarkStart w:id="1226" w:name="pg10225_79828"/>
    </w:p>
    <w:p>
      <w:pPr>
        <w:pStyle w:val="Heading2"/>
        <w:numPr>
          <w:ilvl w:val="1"/>
          <w:numId w:val="1"/>
        </w:numPr>
        <w:rPr/>
      </w:pPr>
      <w:bookmarkStart w:id="1227" w:name="__RefHeading___Toc2846976_1067777946"/>
      <w:bookmarkStart w:id="1228" w:name="_Toc465"/>
      <w:bookmarkEnd w:id="1226"/>
      <w:bookmarkEnd w:id="1227"/>
      <w:r>
        <w:rPr>
          <w:rtl w:val="true"/>
        </w:rPr>
        <w:t xml:space="preserve">الباب الحادي والعشرون </w:t>
      </w:r>
      <w:r>
        <w:rPr>
          <w:rtl w:val="true"/>
        </w:rPr>
        <w:t xml:space="preserve">: </w:t>
      </w:r>
      <w:r>
        <w:rPr>
          <w:rtl w:val="true"/>
        </w:rPr>
        <w:t>بعد المائة في ان النبي  صلی اللّه عليه وآله وسلم أمر بكتابة العلم عن علىّ وسلمان</w:t>
      </w:r>
      <w:bookmarkEnd w:id="122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المورخ أبو القاسم حمزة بن يوسف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اللّه بن عدي الحافظ ، حدّثنا أحمد بن حفص بن عمر ، حدّثنا أحمد بن أبي روح ، حدّثنا يزيد بن هارون ، حدّثنا حمّاد بن سلمة ، عن ثابت ،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عمّن نكتب العلم بعدك؟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عثمان بن قايماز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w:t>
      </w:r>
      <w:bookmarkStart w:id="1229" w:name="pg10225_79829"/>
    </w:p>
    <w:p>
      <w:pPr>
        <w:pStyle w:val="Heading2"/>
        <w:numPr>
          <w:ilvl w:val="1"/>
          <w:numId w:val="1"/>
        </w:numPr>
        <w:rPr/>
      </w:pPr>
      <w:bookmarkStart w:id="1230" w:name="__RefHeading___Toc2846978_1067777946"/>
      <w:bookmarkStart w:id="1231" w:name="_Toc466"/>
      <w:bookmarkEnd w:id="1229"/>
      <w:bookmarkEnd w:id="1230"/>
      <w:r>
        <w:rPr>
          <w:rtl w:val="true"/>
        </w:rPr>
        <w:t xml:space="preserve">الباب الثاني والعشرون بعد المائة </w:t>
      </w:r>
      <w:r>
        <w:rPr>
          <w:rtl w:val="true"/>
        </w:rPr>
        <w:t xml:space="preserve">: </w:t>
      </w:r>
      <w:r>
        <w:rPr>
          <w:rtl w:val="true"/>
        </w:rPr>
        <w:t>في ان حق علىّ على هذه الامة كحق الوالد على ولده</w:t>
      </w:r>
      <w:bookmarkEnd w:id="1231"/>
    </w:p>
    <w:p>
      <w:pPr>
        <w:pStyle w:val="Heading3"/>
        <w:numPr>
          <w:ilvl w:val="2"/>
          <w:numId w:val="1"/>
        </w:numPr>
        <w:rPr/>
      </w:pPr>
      <w:bookmarkStart w:id="1232" w:name="__RefHeading___Toc2846980_1067777946"/>
      <w:bookmarkStart w:id="1233" w:name="_Toc467"/>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ويشتمل على أحاديث</w:t>
      </w:r>
    </w:p>
    <w:p>
      <w:pPr>
        <w:pStyle w:val="Heading3"/>
        <w:numPr>
          <w:ilvl w:val="2"/>
          <w:numId w:val="1"/>
        </w:numPr>
        <w:rPr/>
      </w:pPr>
      <w:bookmarkStart w:id="1234" w:name="__RefHeading___Toc2846982_1067777946"/>
      <w:bookmarkStart w:id="1235" w:name="_Toc468"/>
      <w:bookmarkEnd w:id="1234"/>
      <w:r>
        <w:rPr>
          <w:rtl w:val="true"/>
        </w:rPr>
        <w:t xml:space="preserve">الحديث الاول </w:t>
      </w:r>
      <w:r>
        <w:rPr>
          <w:rtl w:val="true"/>
        </w:rPr>
        <w:t xml:space="preserve">: </w:t>
      </w:r>
      <w:r>
        <w:rPr>
          <w:rtl w:val="true"/>
        </w:rPr>
        <w:t>حديث جابر بن عبد اللّه</w:t>
      </w:r>
      <w:bookmarkEnd w:id="123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الاسناد المتقدم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مردويه هذا إجازة ، حدّثنى جدّى ، حدّثنا محمّد بن الحسين ، حدّثنا محمّد بن جرير بن يزيد حدّثنا سليمان بن الربيع البرحمى ، حدّثنا كادح بن رحمة ، عن زياد بن المنذر ، عن أبى الزّبير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عليّ بن أبي طالب على هذه الامّة كحق الوالد على ولده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طريق الدّيلمى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أبو الحسن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الكاشي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bookmarkStart w:id="1236" w:name="pg10225_79830"/>
    </w:p>
    <w:p>
      <w:pPr>
        <w:pStyle w:val="BookText"/>
        <w:rPr/>
      </w:pPr>
      <w:bookmarkEnd w:id="1236"/>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الدّيلمىّ في الفردوس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الديلمىّ عن أبى أيّوب وجابر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2846984_1067777946"/>
      <w:bookmarkStart w:id="1238" w:name="_Toc469"/>
      <w:bookmarkEnd w:id="1237"/>
      <w:r>
        <w:rPr>
          <w:rtl w:val="true"/>
        </w:rPr>
        <w:t xml:space="preserve">الحديث الثاني </w:t>
      </w:r>
      <w:r>
        <w:rPr>
          <w:rtl w:val="true"/>
        </w:rPr>
        <w:t xml:space="preserve">: </w:t>
      </w:r>
      <w:r>
        <w:rPr>
          <w:rtl w:val="true"/>
        </w:rPr>
        <w:t>حديث عمار بن ياسر وحديث أبى أيوب</w:t>
      </w:r>
      <w:bookmarkEnd w:id="123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سيّد الحفاظ أبو منصور شهردار بن شيروية بن شهردار الدّيلمى الهمداني فيما كتب إلىّ من همدان ، أخبرنى عبدوس بن عبد اللّه بن عبدوس الهمداني كتابة ، حدّثنى أبو الحسن بن نقور ، حدّثنى أبو القسم عيسى بن علىّ ، حدّثنا أبو الحسين محمّد بن نوح الجنديسابوري وأنا أسمع ، حدّثنى أحمد بن يحيى الصوفي ، حدّثنى أحمد بن الفضل بن عمر البعنقرى ، حدّثنى جعفر الأحمر ، عن أبى رافع حدّثنى عبد اللّه بن عبد الرّحمن ، عن أبيه ، عن عمّار بن ياسر وأبى أيّوب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علىّ على المسلمين حقّ الوالد على ولده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1239" w:name="pg10225_79831"/>
    </w:p>
    <w:p>
      <w:pPr>
        <w:pStyle w:val="BookText"/>
        <w:rPr/>
      </w:pPr>
      <w:bookmarkEnd w:id="1239"/>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بن ياسر وأبى أيّوب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الحديث من طريق الخوارزمي بثلاثة طرق منتهية إلى جابر بن عبد اللّه وعمّار بن ياسر وأبى أيّوب الأنصارىّ عن النّبى  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الحاكم عن عمّار بن ياسر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2846986_1067777946"/>
      <w:bookmarkStart w:id="1241" w:name="_Toc470"/>
      <w:bookmarkEnd w:id="1240"/>
      <w:r>
        <w:rPr>
          <w:rtl w:val="true"/>
        </w:rPr>
        <w:t xml:space="preserve">الحديث الثالث </w:t>
      </w:r>
      <w:r>
        <w:rPr>
          <w:rtl w:val="true"/>
        </w:rPr>
        <w:t xml:space="preserve">: </w:t>
      </w:r>
      <w:r>
        <w:rPr>
          <w:rtl w:val="true"/>
        </w:rPr>
        <w:t>حديث انس بن مالك</w:t>
      </w:r>
      <w:bookmarkEnd w:id="124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أنبأنى الشيخ عبد الصمد بن أحمد بن عبد القادر ، أنبأ الشريف شرف الدين عبد الرّحمن بن عبد السميع إجازة ، نبّأ شاذان القمىّ بقراءتي عليه ، أنبأ محمّد بن عبد العزيز ، أنبأ محمّد بن أحمد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نعيم عبد اللّه بن الحسين بن أحمد </w:t>
      </w:r>
      <w:bookmarkStart w:id="1242" w:name="pg10225_79832"/>
    </w:p>
    <w:p>
      <w:pPr>
        <w:pStyle w:val="BookText"/>
        <w:rPr/>
      </w:pPr>
      <w:bookmarkEnd w:id="1242"/>
      <w:r>
        <w:rPr>
          <w:rFonts w:ascii="IRNazanin" w:hAnsi="IRNazanin" w:eastAsia="IRNazanin"/>
          <w:color w:val="111111"/>
          <w:sz w:val="28"/>
          <w:sz w:val="28"/>
          <w:szCs w:val="28"/>
          <w:rtl w:val="true"/>
          <w:lang w:bidi="fa-IR"/>
        </w:rPr>
        <w:t xml:space="preserve">ابن الحسن الحدّاد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القاسم عبد الرحمن بن محمّد بن أحمد الواحدي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 أبو محمّد عبد اللّه بن يوسف بن ماهويه الاصفهانى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أبو رجا عبد اللّه ابن عبد الرحمن البغداديّ بمكة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يوسف بن محمّد بن خالد القاضي باليمن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حجّاج بن نصر الفسطاطى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بشر بن زياد ،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أبى طالب على هذه الامّة كحقّ الوالد على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الدّيلمى في الفردوس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على هذه الامّة كحقّ الوالد على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الديلمي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2846988_1067777946"/>
      <w:bookmarkStart w:id="1244" w:name="_Toc471"/>
      <w:bookmarkEnd w:id="1243"/>
      <w:r>
        <w:rPr>
          <w:rtl w:val="true"/>
        </w:rPr>
        <w:t xml:space="preserve">الحديث الرابع </w:t>
      </w:r>
      <w:r>
        <w:rPr>
          <w:rtl w:val="true"/>
        </w:rPr>
        <w:t xml:space="preserve">: </w:t>
      </w:r>
      <w:r>
        <w:rPr>
          <w:rtl w:val="true"/>
        </w:rPr>
        <w:t>حديث على</w:t>
      </w:r>
      <w:bookmarkEnd w:id="124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أخبرنى أبو الحسن علىّ بن الحسين بن الطيّب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عبيد اللّه بن أحمد 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محمّد بن إسماعيل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العبّاس أحمد بن محمد بن سعيد بن عقدة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جعفر بن عبد اللّه المحمدي من ولد يحيى بن محمّد بن عمر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 عن أبيه ، </w:t>
      </w:r>
      <w:bookmarkStart w:id="1245" w:name="pg10225_79833"/>
    </w:p>
    <w:p>
      <w:pPr>
        <w:pStyle w:val="BookText"/>
        <w:rPr/>
      </w:pPr>
      <w:bookmarkEnd w:id="1245"/>
      <w:r>
        <w:rPr>
          <w:rFonts w:ascii="IRNazanin" w:hAnsi="IRNazanin" w:eastAsia="IRNazanin"/>
          <w:color w:val="111111"/>
          <w:sz w:val="28"/>
          <w:sz w:val="28"/>
          <w:szCs w:val="28"/>
          <w:rtl w:val="true"/>
          <w:lang w:bidi="fa-IR"/>
        </w:rPr>
        <w:t xml:space="preserve">عن جدّه ، عن علىّ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علىّ على المسلمين كحقّ الوالد على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Heading3"/>
        <w:numPr>
          <w:ilvl w:val="2"/>
          <w:numId w:val="1"/>
        </w:numPr>
        <w:rPr/>
      </w:pPr>
      <w:bookmarkStart w:id="1246" w:name="__RefHeading___Toc2846990_1067777946"/>
      <w:bookmarkStart w:id="1247" w:name="_Toc472"/>
      <w:bookmarkEnd w:id="1246"/>
      <w:r>
        <w:rPr>
          <w:rtl w:val="true"/>
        </w:rPr>
        <w:t>الحديث الخامس</w:t>
      </w:r>
      <w:bookmarkEnd w:id="1247"/>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جمال الدين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بسند يرفعه إلى أبي عبد اللّه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عليّ ابن أبي طالب على النّاس كحقّ الوالد على الولد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جملة من الأحاديث الدالة على هذا المضمون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bookmarkStart w:id="1248" w:name="pg10225_79834"/>
    </w:p>
    <w:p>
      <w:pPr>
        <w:pStyle w:val="Heading2"/>
        <w:numPr>
          <w:ilvl w:val="1"/>
          <w:numId w:val="1"/>
        </w:numPr>
        <w:rPr/>
      </w:pPr>
      <w:bookmarkStart w:id="1249" w:name="__RefHeading___Toc2846992_1067777946"/>
      <w:bookmarkStart w:id="1250" w:name="_Toc473"/>
      <w:bookmarkEnd w:id="1248"/>
      <w:bookmarkEnd w:id="1249"/>
      <w:r>
        <w:rPr>
          <w:rtl w:val="true"/>
        </w:rPr>
        <w:t xml:space="preserve">الباب الثالث والعشرون </w:t>
      </w:r>
      <w:r>
        <w:rPr>
          <w:rtl w:val="true"/>
        </w:rPr>
        <w:t xml:space="preserve">: </w:t>
      </w:r>
      <w:r>
        <w:rPr>
          <w:rtl w:val="true"/>
        </w:rPr>
        <w:t>بعد المائة في انه ما اكتسب فضل مثل فضل على عليه‌السلام</w:t>
      </w:r>
      <w:bookmarkEnd w:id="125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عمر بن الخطّاب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اكتسب مكتسب مثل فضل عليّ يهدى صاحبه إلى الهدى ويردّه عن الرّدى أخرجه الطّبراني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أيضا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 عن عمر بن الخطاب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251" w:name="pg10225_79835"/>
    </w:p>
    <w:p>
      <w:pPr>
        <w:pStyle w:val="Heading2"/>
        <w:numPr>
          <w:ilvl w:val="1"/>
          <w:numId w:val="1"/>
        </w:numPr>
        <w:rPr/>
      </w:pPr>
      <w:bookmarkStart w:id="1252" w:name="__RefHeading___Toc2846994_1067777946"/>
      <w:bookmarkStart w:id="1253" w:name="_Toc474"/>
      <w:bookmarkEnd w:id="1251"/>
      <w:bookmarkEnd w:id="1252"/>
      <w:r>
        <w:rPr>
          <w:rtl w:val="true"/>
        </w:rPr>
        <w:t xml:space="preserve">الباب الرابع والعشرون </w:t>
      </w:r>
      <w:r>
        <w:rPr>
          <w:rtl w:val="true"/>
        </w:rPr>
        <w:t xml:space="preserve">: </w:t>
      </w:r>
      <w:r>
        <w:rPr>
          <w:rtl w:val="true"/>
        </w:rPr>
        <w:t>بعد المائة</w:t>
      </w:r>
      <w:bookmarkEnd w:id="1253"/>
    </w:p>
    <w:p>
      <w:pPr>
        <w:pStyle w:val="BookText"/>
        <w:rPr/>
      </w:pPr>
      <w:r>
        <w:rPr>
          <w:rFonts w:ascii="IRNazanin" w:hAnsi="IRNazanin" w:eastAsia="IRNazanin"/>
          <w:color w:val="111111"/>
          <w:sz w:val="28"/>
          <w:sz w:val="28"/>
          <w:szCs w:val="28"/>
          <w:rtl w:val="true"/>
          <w:lang w:bidi="fa-IR"/>
        </w:rPr>
        <w:t>في أن عليا أعظم الناس منزلة عند رسول اللّه  صلی اللّه عليه وآله وسلم</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الدّارقطني ، عن الشعبي مرسلا قال بينما أبو بكر رضي‌اللّه‌عنه جالس إذ طلع عليّ كرم اللّه وجهه ،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أعظم الناس منزلة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فلينظر إلى هذا الطالع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شاه تقى على الكاظمي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إخراج الدارقطنيّ عن الشعبي</w:t>
      </w:r>
      <w:r>
        <w:rPr>
          <w:rFonts w:eastAsia="Amiri" w:cs="Amiri" w:ascii="Amiri" w:hAnsi="Amiri"/>
          <w:color w:val="111111"/>
          <w:sz w:val="28"/>
          <w:szCs w:val="28"/>
          <w:rtl w:val="true"/>
          <w:lang w:bidi="ar-SA"/>
        </w:rPr>
        <w:t xml:space="preserve">. </w:t>
      </w:r>
      <w:bookmarkStart w:id="1254" w:name="pg10225_79836"/>
    </w:p>
    <w:p>
      <w:pPr>
        <w:pStyle w:val="Heading2"/>
        <w:numPr>
          <w:ilvl w:val="1"/>
          <w:numId w:val="1"/>
        </w:numPr>
        <w:rPr/>
      </w:pPr>
      <w:bookmarkStart w:id="1255" w:name="__RefHeading___Toc2846996_1067777946"/>
      <w:bookmarkStart w:id="1256" w:name="_Toc475"/>
      <w:bookmarkEnd w:id="1254"/>
      <w:bookmarkEnd w:id="1255"/>
      <w:r>
        <w:rPr>
          <w:rtl w:val="true"/>
        </w:rPr>
        <w:t xml:space="preserve">الباب الخامس والعشرون </w:t>
      </w:r>
      <w:r>
        <w:rPr>
          <w:rtl w:val="true"/>
        </w:rPr>
        <w:t xml:space="preserve">: </w:t>
      </w:r>
      <w:r>
        <w:rPr>
          <w:rtl w:val="true"/>
        </w:rPr>
        <w:t>بعد المائة في ان عليا مع رسول اللّه  صلی اللّه عليه وآله وسلم في حياته ومماته</w:t>
      </w:r>
      <w:bookmarkEnd w:id="125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عبد الرحمن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شراجيل بن 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فانّ حياتك وموتك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حجر بن 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تهذيبه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روضة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شراجيل بن 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 لعليّ عليه‌السلام ابشر يا عليّ حياتك وموتك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شراحيل بن 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عليّ حياتك معي وموتك معي رواه الطبراني واسناده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أبي حاتم وابن شاهين وابن قانع والطبراني من طريق قيس بن الربيع ، </w:t>
      </w:r>
    </w:p>
    <w:p>
      <w:pPr>
        <w:pStyle w:val="BookText"/>
        <w:rPr/>
      </w:pPr>
      <w:r>
        <w:rPr>
          <w:rFonts w:ascii="IRNazanin" w:hAnsi="IRNazanin" w:eastAsia="IRNazanin"/>
          <w:color w:val="111111"/>
          <w:sz w:val="28"/>
          <w:sz w:val="28"/>
          <w:szCs w:val="28"/>
          <w:rtl w:val="true"/>
          <w:lang w:bidi="fa-IR"/>
        </w:rPr>
        <w:t xml:space="preserve">عن أبي إسحاق ، عن أبى البختري ، عن حجر بن عدي ، سمعت شراحيل بن مرّة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حياتك وموتك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المولى على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الدّيلمي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عليّ حياتك وموتك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ابشر حياتك وموتك معي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الحافظ أبو الحسين عبد الباقي بن قانع الاموي البغدادي ، وأبو عبد اللّه محمّد بن إسحاق العبدي الأصبهاني المشهور بابن مندة ، والطبراني في الكبير ، وابن عديّ وابن عساكر عن شرجيل بن مرّة رضي‌اللّه‌عنه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عليّ حياتك وموتك معي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شراحيل بن مرة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وآله 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يا عليّ حياتك وموتك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حاتم ورواه جابر الجعفي عن شراحيل ابن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257" w:name="pg10225_79838"/>
    </w:p>
    <w:p>
      <w:pPr>
        <w:pStyle w:val="Heading2"/>
        <w:numPr>
          <w:ilvl w:val="1"/>
          <w:numId w:val="1"/>
        </w:numPr>
        <w:rPr/>
      </w:pPr>
      <w:bookmarkStart w:id="1258" w:name="__RefHeading___Toc2846998_1067777946"/>
      <w:bookmarkStart w:id="1259" w:name="_Toc476"/>
      <w:bookmarkEnd w:id="1257"/>
      <w:bookmarkEnd w:id="1258"/>
      <w:r>
        <w:rPr>
          <w:rtl w:val="true"/>
        </w:rPr>
        <w:t xml:space="preserve">الباب السادس والعشرون </w:t>
      </w:r>
      <w:r>
        <w:rPr>
          <w:rtl w:val="true"/>
        </w:rPr>
        <w:t xml:space="preserve">: </w:t>
      </w:r>
      <w:r>
        <w:rPr>
          <w:rtl w:val="true"/>
        </w:rPr>
        <w:t>بعد المائة في ان عليا أحق بالنبي  صلی اللّه عليه وآله وسلم من جبرئيل</w:t>
      </w:r>
      <w:bookmarkEnd w:id="1259"/>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وأنبأنى مهذّب الأئمة ابن المظفر عبد الملك بن علىّ بن محمّد الهمداني نزيل بغداد ، أخبرنى أبو غالب بن أبى علىّ المستعمل ، أخبرنى والدي أبو على الحسن ، أخبرنا أبو الحسن محمّد بن محمّد بن محمّد بن إبراهيم بن مخلّد البزّاز ، حدّثنى أبو عمرو محمّد بن عبد الواحد النحوي المعروف بالزاهد الرّازى ، حدّثنى محمّد بن عثمان العيسى ، حدّثنى أحمد بن طارق الواشي ، حدّثنى علىّ بن هاشم ، عن محمّد بن عبيد اللّه عن عون بن أبى رافع ، عن أبيه عن علىّ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نبىّ اللّه  صلی اللّه عليه وآله وسلم وهو مريض ، فإذا رأسه في حجر رجل أحسن ما رأيت من الخلق والنّبى  صلی اللّه عليه وآله وسلم نائم ، فلمّا دخلت عليه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إلى ابن عمّك فأنت أحقّ به منّى ، فدنوت منه فقام الرّجل وقعدت مكانه ووضعت رأس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حجري كما كان في حجر الرّجل ، فمكثت ساعة ثمّ استيقظ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الرّجل الّذى كان رأسى في حجره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عليك دعاني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إلى ابن عمك فأنت أحقّ به منّى ، ثمّ قام فجلست مكانه ، فقال النّبى  صلی اللّه عليه وآله وسلم فهل تدرى من الرّجل؟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بأبي وامّى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جبرئيل كان يحدّثنى حتّى خفّ عنى وجعي ونمت ورأسى في حجره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محمّد أمين الخانجى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من طريق أبى عمر محمّد اللغوي عن علىّ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ووضعت رأس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قوله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عباس رضي‌اللّه‌عنهما ، وقد ذكر عنده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لتذكرون رجلا كان يسمع وطأ جبريل فوق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كلمة فدنوت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بعد قوله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السابع والعشرون بعد المائة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انه تكون يد على يوم القيامة في يد النبي  صلی اللّه عليه وآله وسلم يدخل معه حيث يدخل</w:t>
      </w:r>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عمر ، قال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يدك في يدي تدخل معي يوم القيامة حيث أدخل ، أخرجه الحافظ أبو القاسم الدمشقيّ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عمر من طريق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الشافعىّ في الغيلانيّات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أسقط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الحافظ أبو بكر محمّد بن عبد اللّه الشافعىّ البغدادىّ البزّار في الغيلانيات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عن عمر رضى اللّه عنه فذكر الحديث بعين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علوي بن طاهر الحداد الحضرمي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السيد شاه تقى على الكاظمي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260" w:name="pg10225_79841"/>
    </w:p>
    <w:p>
      <w:pPr>
        <w:pStyle w:val="BookText"/>
        <w:rPr/>
      </w:pPr>
      <w:bookmarkEnd w:id="1260"/>
      <w:r>
        <w:rPr>
          <w:rFonts w:ascii="Amiri" w:hAnsi="Amiri" w:eastAsia="Amiri" w:cs="Amiri"/>
          <w:color w:val="111111"/>
          <w:sz w:val="28"/>
          <w:sz w:val="28"/>
          <w:szCs w:val="28"/>
          <w:rtl w:val="true"/>
          <w:lang w:bidi="ar-SA"/>
        </w:rPr>
        <w:t xml:space="preserve">أخرج الحافظ أبو بكر محمّد بن عبد اللّه الشافعي البغدادي البزّاز في الغيلانيات ،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عساكر عن عمر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عمر بن الخطّاب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طعن أبى وأمر بالشورى دخلت عليه امّ المؤمنين حفصة رضى اللّه عنها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إنّ النّاس يزعمون أنّ هؤلاء الستّة ليسوا يرضى بعلىّ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أسندونى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مدّ يدك في يدي تدخل معى يوم القيامة حيث أدخل ، أخرجه الطبراني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بكر الشافعي ، وأبو الحسن بن بشير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عساكر الدّيلمي </w:t>
      </w:r>
      <w:r>
        <w:rPr>
          <w:rFonts w:eastAsia="IRNazanin" w:cs="IRNazanin"/>
          <w:color w:val="111111"/>
          <w:sz w:val="28"/>
          <w:szCs w:val="28"/>
          <w:rtl w:val="true"/>
          <w:lang w:bidi="fa-IR"/>
        </w:rPr>
        <w:t>-.</w:t>
      </w:r>
    </w:p>
    <w:p>
      <w:pPr>
        <w:pStyle w:val="Heading2"/>
        <w:numPr>
          <w:ilvl w:val="1"/>
          <w:numId w:val="1"/>
        </w:numPr>
        <w:rPr/>
      </w:pPr>
      <w:bookmarkStart w:id="1261" w:name="__RefHeading___Toc2847000_1067777946"/>
      <w:bookmarkStart w:id="1262" w:name="_Toc477"/>
      <w:bookmarkEnd w:id="1261"/>
      <w:r>
        <w:rPr>
          <w:rtl w:val="true"/>
        </w:rPr>
        <w:t xml:space="preserve">الباب الثامن والعشرون بعد المائة </w:t>
      </w:r>
      <w:r>
        <w:rPr>
          <w:rtl w:val="true"/>
        </w:rPr>
        <w:t xml:space="preserve">: </w:t>
      </w:r>
      <w:r>
        <w:rPr>
          <w:rtl w:val="true"/>
        </w:rPr>
        <w:t>في قول النبي  صلی اللّه عليه وآله وسلم لا قاتلن العمالقة أو على بإملاء جبرئيل</w:t>
      </w:r>
      <w:bookmarkEnd w:id="1262"/>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سعيد أحمد بن يعقوب الثقفي ، ثنا محمّد بن عبد اللّه بن سليمان ، ثنا إبراهيم بن إسماعيل بن يحيى بن سلمة بن كهيل ، حدّثنى أبى عن أبيه ، عن </w:t>
      </w:r>
      <w:bookmarkStart w:id="1263" w:name="pg10225_79842"/>
    </w:p>
    <w:p>
      <w:pPr>
        <w:pStyle w:val="BookText"/>
        <w:rPr/>
      </w:pPr>
      <w:bookmarkEnd w:id="1263"/>
      <w:r>
        <w:rPr>
          <w:rFonts w:ascii="IRNazanin" w:hAnsi="IRNazanin" w:eastAsia="IRNazanin"/>
          <w:color w:val="111111"/>
          <w:sz w:val="28"/>
          <w:sz w:val="28"/>
          <w:szCs w:val="28"/>
          <w:rtl w:val="true"/>
          <w:lang w:bidi="fa-IR"/>
        </w:rPr>
        <w:t xml:space="preserve">سلمة عن مجاهد ، عن ابن عبّاس رضى اللّه عنهما انّ النّبى  صلی اللّه عليه وآله وسلم ، قال في خطبة خطبها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قاتلنّ العمالقة في كتيبة ، فقال له جبريل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الاسناد ، حدّثنا أبو عمير ، حدّثنا المفضل بن محمّد بمكّة حدّثنا عبد الرّحمن بن اخت عبد الرزّاق ، عن عمر بن محمّد الصاعديّ ، عن إبراهيم ابن إسماعيل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سبط ابن الجوزي بعين ما تقدم عنه بلا واسطة</w:t>
      </w:r>
      <w:r>
        <w:rPr>
          <w:rFonts w:eastAsia="Amiri" w:cs="Amiri" w:ascii="Amiri" w:hAnsi="Amiri"/>
          <w:color w:val="111111"/>
          <w:sz w:val="28"/>
          <w:szCs w:val="28"/>
          <w:rtl w:val="true"/>
          <w:lang w:bidi="ar-SA"/>
        </w:rPr>
        <w:t>.</w:t>
      </w:r>
    </w:p>
    <w:p>
      <w:pPr>
        <w:pStyle w:val="Heading2"/>
        <w:numPr>
          <w:ilvl w:val="1"/>
          <w:numId w:val="1"/>
        </w:numPr>
        <w:rPr/>
      </w:pPr>
      <w:bookmarkStart w:id="1264" w:name="__RefHeading___Toc2847002_1067777946"/>
      <w:bookmarkStart w:id="1265" w:name="_Toc478"/>
      <w:bookmarkEnd w:id="1264"/>
      <w:r>
        <w:rPr>
          <w:rtl w:val="true"/>
        </w:rPr>
        <w:t xml:space="preserve">الباب التاسع والعشرون بعد المائة </w:t>
      </w:r>
      <w:r>
        <w:rPr>
          <w:rtl w:val="true"/>
        </w:rPr>
        <w:t xml:space="preserve">: </w:t>
      </w:r>
      <w:r>
        <w:rPr>
          <w:rtl w:val="true"/>
        </w:rPr>
        <w:t>في أن النبي  صلی اللّه عليه وآله وسلم ما سأل من اللّه شيئا لنفسه إلا وسأل مثله لعلى</w:t>
      </w:r>
      <w:bookmarkEnd w:id="1265"/>
    </w:p>
    <w:p>
      <w:pPr>
        <w:pStyle w:val="Heading3"/>
        <w:numPr>
          <w:ilvl w:val="2"/>
          <w:numId w:val="1"/>
        </w:numPr>
        <w:rPr/>
      </w:pPr>
      <w:bookmarkStart w:id="1266" w:name="__RefHeading___Toc2847004_1067777946"/>
      <w:bookmarkStart w:id="1267" w:name="_Toc479"/>
      <w:bookmarkEnd w:id="1266"/>
      <w:r>
        <w:rPr>
          <w:rtl w:val="true"/>
        </w:rPr>
        <w:t>اشارة</w:t>
      </w:r>
      <w:bookmarkEnd w:id="126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الدالة عليه على أقسام </w:t>
      </w:r>
      <w:bookmarkStart w:id="1268" w:name="pg10225_79843"/>
    </w:p>
    <w:p>
      <w:pPr>
        <w:pStyle w:val="Heading3"/>
        <w:numPr>
          <w:ilvl w:val="2"/>
          <w:numId w:val="1"/>
        </w:numPr>
        <w:rPr/>
      </w:pPr>
      <w:bookmarkStart w:id="1269" w:name="__RefHeading___Toc2847006_1067777946"/>
      <w:bookmarkStart w:id="1270" w:name="_Toc480"/>
      <w:bookmarkEnd w:id="1268"/>
      <w:bookmarkEnd w:id="1269"/>
      <w:r>
        <w:rPr>
          <w:rtl w:val="true"/>
        </w:rPr>
        <w:t>القسم الاول</w:t>
      </w:r>
      <w:bookmarkEnd w:id="1270"/>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الحرث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بأفضل منزلتك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بينا أنا نائم عنده وهو يصلي ، فلمّا فرغ من صلاته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سألت اللّه عزوجل من الخير شيئا إلّا سألت لك مثله ولا استعذت اللّه من الشرّ إلّا استعذت لك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الإمام المحامليّ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عن عبد اللّه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الصالح تاج الدين أبو محمّد عبد اللّه بن أبي القاسم بن عليّ بن ورخر البغدادي بسماعى عليه بها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الشيخ نجم الدين أبو المعالي محمّد بن أحمد ابن صالح بن شافع الحنبلي قراءة عليه وأنت تسمع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شهده بنت أحمد ابن الفرح بن عمر الإبري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الخطّاب نصر بن أحمد بن عبد اللّه بن البوطي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الدملي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عبد اللّه بن عبد اللّه بن يحيى بن زكريا البيّع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القاضي أبو عبد اللّه الحسين بن إسماعيل المخاملي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شيث ، حدّثني عثمان بن اليمان ، حدّثني يحيى بن زرعة ، عن ابن أبي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الحارث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271" w:name="pg10225_79844"/>
    </w:p>
    <w:p>
      <w:pPr>
        <w:pStyle w:val="BookText"/>
        <w:rPr/>
      </w:pPr>
      <w:bookmarkEnd w:id="1271"/>
      <w:r>
        <w:rPr>
          <w:rFonts w:ascii="Amiri" w:hAnsi="Amiri" w:eastAsia="Amiri" w:cs="Amiri"/>
          <w:color w:val="111111"/>
          <w:sz w:val="28"/>
          <w:sz w:val="28"/>
          <w:szCs w:val="28"/>
          <w:rtl w:val="true"/>
          <w:lang w:bidi="ar-SA"/>
        </w:rPr>
        <w:t xml:space="preserve">ومنهم العلامة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عبد اللّه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المحاملي في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المحامليّ عن عبد اللّه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من الخير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الخير لنفسي ، وزاد بعد كلمة من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المحامليّ عن عبد اللّه بن الحارث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3"/>
        <w:numPr>
          <w:ilvl w:val="2"/>
          <w:numId w:val="1"/>
        </w:numPr>
        <w:rPr/>
      </w:pPr>
      <w:bookmarkStart w:id="1272" w:name="__RefHeading___Toc2847008_1067777946"/>
      <w:bookmarkStart w:id="1273" w:name="_Toc481"/>
      <w:bookmarkEnd w:id="1272"/>
      <w:r>
        <w:rPr>
          <w:rtl w:val="true"/>
        </w:rPr>
        <w:t>القسم الثاني</w:t>
      </w:r>
      <w:bookmarkEnd w:id="1273"/>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القاسم بن زكريّا بن دينار ، وقال لي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وجعت وجعا فأتيت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فأقامني في مكانه وقام يصلّي وألقي عليّ طرف ثوبه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قد برئت لا بأس عليك ، وما دعوت لنفسي بشيء إلّا دعوت لك بمثله ، وما دعوت بشيء إلا استجيب لي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أعطيت إلّا أنّه قيل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وأنبأنا الإمام الحافظ أبو العلا الحسن بن أحمد المقريّ الهمداني إجازة ، أخبرنا محمود بن إسماعيل ، أخبرني محمّد بن عبد اللّه بن أحمد بن شاذان ، أخبرني أبو بكر عبد اللّه بن محمّد بن محمّد ، أخبرني أبو بكر أحمد بن عمر بن أبي عاصم ، حدّثني محمّد بن عبد الرحيم أبو يحيى وسليمان بن عبد الجبّار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قادم جعفر ابن زياد الأحمر ، عن يزيد بن أبي زياد ، عن عبد اللّه بن الحارث ، 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وجعت وجعا فأتيت النّبي  صلی اللّه عليه وآله وسلم فأنا مني في مكانه فادثرني ، وقام يصلّي فألقى عليّ طرف ثوبه فصلّي ما شاء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طالب قد برأت فلا بأس عليك ، ما سألت اللّه شيئا إلّا سألت لك مثله ، ولا سألت اللّه شيئا إلّا أعطانيه إلّا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 بعدك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الحافظ أبي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ابن حيّان ، حدّثنا أبو العبّاس الهروي فيما أجاز لي ، أنا محمّد بن عبد الرحيم ، حدّثنا عليّ بن قادم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في الأوسط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جمال الدين محمد بن يوسف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فأقامني</w:t>
      </w:r>
      <w:r>
        <w:rPr>
          <w:rFonts w:eastAsia="Amiri" w:cs="Amiri" w:ascii="Amiri" w:hAnsi="Amiri"/>
          <w:color w:val="111111"/>
          <w:sz w:val="28"/>
          <w:szCs w:val="28"/>
          <w:rtl w:val="true"/>
          <w:lang w:bidi="ar-SA"/>
        </w:rPr>
        <w:t xml:space="preserve">. </w:t>
      </w:r>
      <w:bookmarkStart w:id="1274" w:name="pg10225_79846"/>
    </w:p>
    <w:p>
      <w:pPr>
        <w:pStyle w:val="BookText"/>
        <w:rPr/>
      </w:pPr>
      <w:bookmarkEnd w:id="1274"/>
      <w:r>
        <w:rPr>
          <w:rFonts w:ascii="Amiri" w:hAnsi="Amiri" w:eastAsia="Amiri" w:cs="Amiri"/>
          <w:color w:val="111111"/>
          <w:sz w:val="28"/>
          <w:sz w:val="28"/>
          <w:szCs w:val="28"/>
          <w:rtl w:val="true"/>
          <w:lang w:bidi="ar-SA"/>
        </w:rPr>
        <w:t xml:space="preserve">ومنهم العلامة المولى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المسند 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فكانّى ما اشتكيت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اللّه شيئا إلخ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وابن عاصم وابن جرير وابن شاهين في السنّة وصححه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2847010_1067777946"/>
      <w:bookmarkStart w:id="1276" w:name="_Toc482"/>
      <w:bookmarkEnd w:id="1275"/>
      <w:r>
        <w:rPr>
          <w:rtl w:val="true"/>
        </w:rPr>
        <w:t>القسم الثالث</w:t>
      </w:r>
      <w:bookmarkEnd w:id="1276"/>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النسائي في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الأعلى واصل بن عبد الأعلى ، قال لي عليّ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منصور بن الأسود عن يزيد بن أبي زياد ، عن سليمان بن عبد اللّه بن الحارث ، عن جدّه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فعادني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مضطجع ، فاتكا إلى جنبي ، ثمّ سجّانى بثوبه فلمّا رآني قد برئت قام إلى المسجد يصلّى فلمّا قضى صلاته جاء فرفع الثوب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علىّ ، فقمت وقد برئت كأنما لم أشك شيئا قبل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 ربّى شيئا في صلاتي إلّا أعطانى ، وما سألت لنفسي شيئا إلّا سألت لك</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أخبرنى الشيخ الجليل الزّاهد صفىّ الأئمة بقية الحفاظ أبو داود محمود ابن سليمان بن محمّد الخيام الهمداني فيما كتب إلىّ من همدان ، أخبرنى أبو بكر محمّد ابن عبد الباقي بن محمّد ويحيى بن الحسن بن أحمد بن عبد اللّه البناء ببغداد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القاضي الشريف أبو الحسين محمّد بن علىّ بن محمّد بن عبيد اللّه بن عبد الصّمد المهتدي باللّه قراءة عليه فأقر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عمر بن أحمد ابن عثمان بن شاهين الواعظ سنة ثلاث وثلاثين وثلاثمائة ، حدّثنى الحسين بن أحمد ابن إسماعيل الضّبّيّ ، حدّثنى عبد الأعلى بن قاسط ، حدّثنى علىّ بن ثابت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سندا ومتنا إلّا أنّه ذكر بدل كلمة فاتكأ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 وبدل قوله فلمّا رآني قد برئت فلمّا رآني قد ضعفت ، وزاد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أخبرنى عن أبى جعفر محمّد بن أحمد بن نصر الصيدلاني إجازة جماعة ، منهم الشيخ أبو عبد اللّه محمّد بن عبد الرحمن بن عمرو بن الأنصارىّ ، بروايتهم عنه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علىّ الحسن بن أحمد بن الحسن إذنا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أحمد بن عبد اللّه الحافظ رحمة اللّه ، قال عمر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الحسين بن إسماعيل ، حدّثنا عبد الأعلى ابن واصل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بن حسام الدين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النسائي ،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bookmarkStart w:id="1277" w:name="pg10225_79848"/>
    </w:p>
    <w:p>
      <w:pPr>
        <w:pStyle w:val="Heading2"/>
        <w:numPr>
          <w:ilvl w:val="1"/>
          <w:numId w:val="1"/>
        </w:numPr>
        <w:rPr/>
      </w:pPr>
      <w:bookmarkStart w:id="1278" w:name="__RefHeading___Toc2847012_1067777946"/>
      <w:bookmarkStart w:id="1279" w:name="_Toc483"/>
      <w:bookmarkEnd w:id="1277"/>
      <w:bookmarkEnd w:id="1278"/>
      <w:r>
        <w:rPr>
          <w:rtl w:val="true"/>
        </w:rPr>
        <w:t xml:space="preserve">الباب المتمم للثلاثين بعد المائة </w:t>
      </w:r>
      <w:r>
        <w:rPr>
          <w:rtl w:val="true"/>
        </w:rPr>
        <w:t xml:space="preserve">: </w:t>
      </w:r>
      <w:r>
        <w:rPr>
          <w:rtl w:val="true"/>
        </w:rPr>
        <w:t>في ان اللّه تعالى ارى عليا بيسار النبي ليلة المعراج لكونه أحب الخلق اليه</w:t>
      </w:r>
      <w:bookmarkEnd w:id="1279"/>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المولى محمد صالح الكشفى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المعراج من تحبّ من الخلق يا محمّد؟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إلى يسارك ، فالتفتّ فإذا عليّ من يساري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بحر المعارف وخلاصة المناقب </w:t>
      </w:r>
      <w:r>
        <w:rPr>
          <w:rFonts w:eastAsia="IRNazanin" w:cs="IRNazanin"/>
          <w:color w:val="111111"/>
          <w:sz w:val="28"/>
          <w:szCs w:val="28"/>
          <w:rtl w:val="true"/>
          <w:lang w:bidi="fa-IR"/>
        </w:rPr>
        <w:t>-.</w:t>
      </w:r>
    </w:p>
    <w:p>
      <w:pPr>
        <w:pStyle w:val="Heading2"/>
        <w:numPr>
          <w:ilvl w:val="1"/>
          <w:numId w:val="1"/>
        </w:numPr>
        <w:rPr/>
      </w:pPr>
      <w:bookmarkStart w:id="1280" w:name="__RefHeading___Toc2847014_1067777946"/>
      <w:bookmarkStart w:id="1281" w:name="_Toc484"/>
      <w:bookmarkEnd w:id="1280"/>
      <w:r>
        <w:rPr>
          <w:rtl w:val="true"/>
        </w:rPr>
        <w:t xml:space="preserve">الباب الحادي والثلاثون بعد المائة </w:t>
      </w:r>
      <w:r>
        <w:rPr>
          <w:rtl w:val="true"/>
        </w:rPr>
        <w:t xml:space="preserve">: </w:t>
      </w:r>
      <w:r>
        <w:rPr>
          <w:rtl w:val="true"/>
        </w:rPr>
        <w:t>في ان لعلى من الأجر مثل اجر رسول اللّه  صلی اللّه عليه وآله وسلم وله من المغنم مثل مغنمه</w:t>
      </w:r>
      <w:bookmarkEnd w:id="1281"/>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282" w:name="pg10225_79849"/>
    </w:p>
    <w:p>
      <w:pPr>
        <w:pStyle w:val="BookText"/>
        <w:rPr/>
      </w:pPr>
      <w:bookmarkEnd w:id="1282"/>
      <w:r>
        <w:rPr>
          <w:rFonts w:ascii="IRNazanin" w:hAnsi="IRNazanin" w:eastAsia="IRNazanin"/>
          <w:color w:val="111111"/>
          <w:sz w:val="28"/>
          <w:sz w:val="28"/>
          <w:szCs w:val="28"/>
          <w:rtl w:val="true"/>
          <w:lang w:bidi="fa-IR"/>
        </w:rPr>
        <w:t xml:space="preserve">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يوم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 أن يكون لك من الأجر مثل ما لي ولك من المغنم مثل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الخلعي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الخلعىّ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Heading2"/>
        <w:numPr>
          <w:ilvl w:val="1"/>
          <w:numId w:val="1"/>
        </w:numPr>
        <w:rPr/>
      </w:pPr>
      <w:bookmarkStart w:id="1283" w:name="__RefHeading___Toc2847016_1067777946"/>
      <w:bookmarkStart w:id="1284" w:name="_Toc485"/>
      <w:bookmarkEnd w:id="1283"/>
      <w:r>
        <w:rPr>
          <w:rtl w:val="true"/>
        </w:rPr>
        <w:t xml:space="preserve">الباب الثاني والثلاثون بعد المائة </w:t>
      </w:r>
      <w:r>
        <w:rPr>
          <w:rtl w:val="true"/>
        </w:rPr>
        <w:t xml:space="preserve">: </w:t>
      </w:r>
      <w:r>
        <w:rPr>
          <w:rtl w:val="true"/>
        </w:rPr>
        <w:t>في ان النبي  صلی اللّه عليه وآله وسلم كان إذا غضب لم يجترئ احد ان يكلمه الاعلى</w:t>
      </w:r>
      <w:bookmarkEnd w:id="128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الحاكم أبو عبد اللّه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مكرم بن أحمد بن مكرم القاضي ، ثنا جعفر بن أبي عثمان الطيالسي ثنا يحيى بن معين ، ثنا حسين الأشقر ، ثنا جعفر بن زياد الأحمري ، عن مخول ، عن منذر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 سلمة رضى اللّه عنها انّ النّبى  صلی اللّه عليه وآله وسلم كان إذا غضب لم يجترئ أحد منا يكلمه غير عليّ بن أبي طالب رضي‌اللّه‌عنه ، هذا حديث صحيح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بذيل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الطبرانيّ والحاكم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محمد صالح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المرتضوية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بمبئى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غضب المصطفى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يجسر أحد أن يكلمه إلّا علىّ</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غضب لم يجسر عليه أحد إلّا علىّ ، لأحمد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الطبرانيّ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العلامة الشيخ محمد 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الطّبرانى والحاكم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الطّبراني والحاكم وصحّحه عن ام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غضب لم يجترئ أحد أن يكلمه إلّا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نقلا عن الجامع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الگمشخانوى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راموز الأحاديث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قشله همايون بالاستانه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العامرة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الطّبراني والحاكم وصححه 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غضب لم يجترئ أحد أن يكلّمه إلّا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والحاكم عن امّ سلمة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bookmarkStart w:id="1285" w:name="pg10225_79852"/>
    </w:p>
    <w:p>
      <w:pPr>
        <w:pStyle w:val="Heading2"/>
        <w:numPr>
          <w:ilvl w:val="1"/>
          <w:numId w:val="1"/>
        </w:numPr>
        <w:rPr/>
      </w:pPr>
      <w:bookmarkStart w:id="1286" w:name="__RefHeading___Toc2847018_1067777946"/>
      <w:bookmarkStart w:id="1287" w:name="_Toc486"/>
      <w:bookmarkEnd w:id="1285"/>
      <w:bookmarkEnd w:id="1286"/>
      <w:r>
        <w:rPr>
          <w:rtl w:val="true"/>
        </w:rPr>
        <w:t xml:space="preserve">الباب الثالث والثلاثون بعد المائة </w:t>
      </w:r>
      <w:r>
        <w:rPr>
          <w:rtl w:val="true"/>
        </w:rPr>
        <w:t xml:space="preserve">: </w:t>
      </w:r>
      <w:r>
        <w:rPr>
          <w:rtl w:val="true"/>
        </w:rPr>
        <w:t>في انه كان لعلى من النبي  صلی اللّه عليه وآله وسلم مدخلان مدخل بالليل ومدخل بالنهار</w:t>
      </w:r>
      <w:bookmarkEnd w:id="1287"/>
    </w:p>
    <w:p>
      <w:pPr>
        <w:pStyle w:val="Heading3"/>
        <w:numPr>
          <w:ilvl w:val="2"/>
          <w:numId w:val="1"/>
        </w:numPr>
        <w:rPr/>
      </w:pPr>
      <w:bookmarkStart w:id="1288" w:name="__RefHeading___Toc2847020_1067777946"/>
      <w:bookmarkStart w:id="1289" w:name="_Toc487"/>
      <w:bookmarkEnd w:id="1288"/>
      <w:r>
        <w:rPr>
          <w:rtl w:val="true"/>
        </w:rPr>
        <w:t>اشارة</w:t>
      </w:r>
      <w:bookmarkEnd w:id="1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الدالة عليه على أقسام</w:t>
      </w:r>
    </w:p>
    <w:p>
      <w:pPr>
        <w:pStyle w:val="Heading3"/>
        <w:numPr>
          <w:ilvl w:val="2"/>
          <w:numId w:val="1"/>
        </w:numPr>
        <w:rPr/>
      </w:pPr>
      <w:bookmarkStart w:id="1290" w:name="__RefHeading___Toc2847022_1067777946"/>
      <w:bookmarkStart w:id="1291" w:name="_Toc488"/>
      <w:bookmarkEnd w:id="1290"/>
      <w:r>
        <w:rPr>
          <w:rtl w:val="true"/>
        </w:rPr>
        <w:t>القسم الاول</w:t>
      </w:r>
      <w:bookmarkEnd w:id="1291"/>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عبيد بن محمّد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عباس ، عن المغيرة ، عن الحرث المكي ، عن أبي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من النّبيصلی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مدخلان مدخل بالليل ومدخل بالنهار ، إذا دخلت بالليل تنحنح لي ، خالفه شرجيل بن مدرك في اسناده ووافقه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تنحنح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حسين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الوهاب المشتهر بالشيخ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bookmarkStart w:id="1292" w:name="pg10225_79853"/>
    </w:p>
    <w:p>
      <w:pPr>
        <w:pStyle w:val="BookText"/>
        <w:rPr/>
      </w:pPr>
      <w:bookmarkEnd w:id="1292"/>
      <w:r>
        <w:rPr>
          <w:rFonts w:ascii="Amiri" w:hAnsi="Amiri" w:eastAsia="Amiri" w:cs="Amiri"/>
          <w:color w:val="111111"/>
          <w:sz w:val="28"/>
          <w:sz w:val="28"/>
          <w:szCs w:val="28"/>
          <w:rtl w:val="true"/>
          <w:lang w:bidi="ar-SA"/>
        </w:rPr>
        <w:t xml:space="preserve">ومنهم العلامة الشيخ عبد القادر الورديفى الخيراني البريشى الشفشاوني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سنه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Heading3"/>
        <w:numPr>
          <w:ilvl w:val="2"/>
          <w:numId w:val="1"/>
        </w:numPr>
        <w:rPr/>
      </w:pPr>
      <w:bookmarkStart w:id="1293" w:name="__RefHeading___Toc2847024_1067777946"/>
      <w:bookmarkStart w:id="1294" w:name="_Toc489"/>
      <w:bookmarkEnd w:id="1293"/>
      <w:r>
        <w:rPr>
          <w:rtl w:val="true"/>
        </w:rPr>
        <w:t>القسم الثاني</w:t>
      </w:r>
      <w:bookmarkEnd w:id="1294"/>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قدامة المصيصي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جرير ، عن المغيرة ، عن الحرث ، عن أبي ذرعة بن عمرو بن جرير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يحيى ، عن عليّ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من السحر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وإذا أتيته استأذنت فإن وجدته يصلّي سبح وان وجدته فارغا أذن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أحمد بن شعيب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زكريّا بن يحيى ، قال محمّد بن عينية وأبو كامل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زياد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عمّار بن القعفاع بن الحرث العكلي ، عن أبي زرعة بن عمرو بن جرير ، عن عبد اللّه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لي ساعة من السحر أدخل فيها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فإن كان في صلاته سبح ، وإن لم يكن في صلاته أذن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الحافظ أحمد بن الحسين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عبدان ، أنبأ أحمد بن عبيد الصفار ، ثنا أبو زكريّا الحنائي وأبو عمران التستريّ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يعني ابن عبيد ثنا عبد الواحد ، فذكر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المقري ، أنبأ الحسن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 ثنا يوسف بن يعقوب ، ثنا مسدّد ، ثنا عبد الواحد بن زياد ، ثنا عمارة بن القعقاع ، عن أبي زرعة ، عن عبد اللّه بن نجي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رضي‌اللّه‌عنه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 ساعة من السحر أدخل فيها على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وان كان في صلاة سبّح وكان في ذلك اذنه ، وإن كان في غير صلاة أذن لي لم يذكر مسدّد بن مسرهد في إسناده الحارث العكلي ، ووافق الأوّل في التسبيح</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أخبرنا أبو بكر بن الحارث الفقيه ، أنبأ أبو محمّد بن حيّان أبو الشيخ ، أنبأ ابن أبي عاصم ، ثنا أبو كامل ، ثنا عبد الواحد بن زياد ، فذكره وذكر في إسناده الحارث العكلي ، إلّا أنّه قال في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صلاة تنحنح وكان ذلك إذنه ، ورواه أبو بكر بن عيّاش ، عن مغيرة ، عن الحارث ، عن عبد اللّه بن نجي في التنحنح دون ذكر أبي زرعة في إسناده أخبرناه أبو عبد اللّه الحافظ ، ثنا أبو جعفر محمّد بن عبيد اللّه العلوي بالكوفة ، ثنا الحسين بن الحكم الحيزي ، ثنا أبو غسان ، ثنا أبو بكر بن عيّاش ، ورواه شرجيل بن مدرك ، عن عبد اللّه بن نجي ، عن أبيه ، عن عليّ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الوهاب 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تنحنح</w:t>
      </w:r>
      <w:r>
        <w:rPr>
          <w:rFonts w:eastAsia="Amiri" w:cs="Amiri" w:ascii="Amiri" w:hAnsi="Amiri"/>
          <w:color w:val="111111"/>
          <w:sz w:val="28"/>
          <w:szCs w:val="28"/>
          <w:rtl w:val="true"/>
          <w:lang w:bidi="ar-SA"/>
        </w:rPr>
        <w:t xml:space="preserve">. </w:t>
      </w:r>
      <w:bookmarkStart w:id="1295" w:name="pg10225_79855"/>
    </w:p>
    <w:p>
      <w:pPr>
        <w:pStyle w:val="BookText"/>
        <w:rPr/>
      </w:pPr>
      <w:bookmarkEnd w:id="1295"/>
      <w:r>
        <w:rPr>
          <w:rFonts w:ascii="Amiri" w:hAnsi="Amiri" w:eastAsia="Amiri" w:cs="Amiri"/>
          <w:color w:val="111111"/>
          <w:sz w:val="28"/>
          <w:sz w:val="28"/>
          <w:szCs w:val="28"/>
          <w:rtl w:val="true"/>
          <w:lang w:bidi="ar-SA"/>
        </w:rPr>
        <w:t xml:space="preserve">ومنهم العلامة الشيخ عبد الغنى النابلسى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 كان لي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ساعة آتيه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عن محمّد ابن قدامة وعن محمّد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الأدب عن أبي بكر بن أبي شيبة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فان كان في صلاة سبّح وإن كان في غير صلاة أذن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أحمد البناء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في ذيل حديث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وجدته يصلّي فسبّح دخلت ، وإن وجدته فارغا 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من حديث أبي بكر بن عياش عن مغيرة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فسبّح وكذا رواه ابن ماجة وصحّحه ابن السكن</w:t>
      </w:r>
      <w:r>
        <w:rPr>
          <w:rFonts w:eastAsia="Amiri" w:cs="Amiri" w:ascii="Amiri" w:hAnsi="Amiri"/>
          <w:color w:val="111111"/>
          <w:sz w:val="28"/>
          <w:szCs w:val="28"/>
          <w:rtl w:val="true"/>
          <w:lang w:bidi="ar-SA"/>
        </w:rPr>
        <w:t>.</w:t>
      </w:r>
    </w:p>
    <w:p>
      <w:pPr>
        <w:pStyle w:val="Heading3"/>
        <w:numPr>
          <w:ilvl w:val="2"/>
          <w:numId w:val="1"/>
        </w:numPr>
        <w:rPr/>
      </w:pPr>
      <w:bookmarkStart w:id="1296" w:name="__RefHeading___Toc2847026_1067777946"/>
      <w:bookmarkStart w:id="1297" w:name="_Toc490"/>
      <w:bookmarkEnd w:id="1296"/>
      <w:r>
        <w:rPr>
          <w:rtl w:val="true"/>
        </w:rPr>
        <w:t>القسم الثالث</w:t>
      </w:r>
      <w:bookmarkEnd w:id="1297"/>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شعيب ، قال أخبرنا القاسم بن زكريّا بن دينار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شرحبيل يعني ابن مدرك الجعفري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بحر الخضرمي ، عن أبيه وكان صاحب مطهرة علىّ قال علىّ رضى اللّه عنه ، كانت لي منزلة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تكن لأحد من الخلائق فكنت آتيه كلّ سحر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نبىّ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تنحنح انصرفت إلى أهلى </w:t>
      </w:r>
      <w:bookmarkStart w:id="1298" w:name="pg10225_79856"/>
    </w:p>
    <w:p>
      <w:pPr>
        <w:pStyle w:val="BookText"/>
        <w:rPr/>
      </w:pPr>
      <w:bookmarkEnd w:id="1298"/>
      <w:r>
        <w:rPr>
          <w:rFonts w:ascii="Amiri" w:hAnsi="Amiri" w:eastAsia="Amiri" w:cs="Amiri"/>
          <w:color w:val="111111"/>
          <w:sz w:val="28"/>
          <w:sz w:val="28"/>
          <w:szCs w:val="28"/>
          <w:rtl w:val="true"/>
          <w:lang w:bidi="ar-SA"/>
        </w:rPr>
        <w:t>والّا دخلت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السئول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 منزلة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لم تكن لأحد من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آتيه با على سحر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نبيّ اللّه ، فان تنحنح انصرفت إلى أهلي وإلّا دخلت عليه ، رواه النسائي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المتوفى في أوائل القرن الثاني عشر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 مدخلان مدخل بالليل ومدخل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2847028_1067777946"/>
      <w:bookmarkStart w:id="1300" w:name="_Toc491"/>
      <w:bookmarkEnd w:id="1299"/>
      <w:r>
        <w:rPr>
          <w:rtl w:val="true"/>
        </w:rPr>
        <w:t>القسم الرابع</w:t>
      </w:r>
      <w:bookmarkEnd w:id="1300"/>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301" w:name="pg10225_79857"/>
    </w:p>
    <w:p>
      <w:pPr>
        <w:pStyle w:val="BookText"/>
        <w:rPr/>
      </w:pPr>
      <w:bookmarkEnd w:id="1301"/>
      <w:r>
        <w:rPr>
          <w:rFonts w:ascii="IRNazanin" w:hAnsi="IRNazanin" w:eastAsia="IRNazanin"/>
          <w:color w:val="111111"/>
          <w:sz w:val="28"/>
          <w:sz w:val="28"/>
          <w:szCs w:val="28"/>
          <w:rtl w:val="true"/>
          <w:lang w:bidi="fa-IR"/>
        </w:rPr>
        <w:t xml:space="preserve">أخبرنا محمّد بن مسلمة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الرحيم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زيد ، عن الحرث ، عن أبي زرعة بن عمرو بن جرير ، عن عبد اللّه بن يحيى سمع عليّا رضي‌اللّه‌عنه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أدخل على نبىّ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كلّ ليلة فإن كان يصلّى سبّح فدخلت ، فإن لم يكن يصلّى اذن لي فدخلت</w:t>
      </w:r>
      <w:r>
        <w:rPr>
          <w:rFonts w:eastAsia="IRNazanin" w:cs="IRNazanin"/>
          <w:color w:val="111111"/>
          <w:sz w:val="28"/>
          <w:szCs w:val="28"/>
          <w:rtl w:val="true"/>
          <w:lang w:bidi="fa-IR"/>
        </w:rPr>
        <w:t>.</w:t>
      </w:r>
    </w:p>
    <w:p>
      <w:pPr>
        <w:pStyle w:val="Heading2"/>
        <w:numPr>
          <w:ilvl w:val="1"/>
          <w:numId w:val="1"/>
        </w:numPr>
        <w:rPr/>
      </w:pPr>
      <w:bookmarkStart w:id="1302" w:name="__RefHeading___Toc2847030_1067777946"/>
      <w:bookmarkStart w:id="1303" w:name="_Toc492"/>
      <w:bookmarkEnd w:id="1302"/>
      <w:r>
        <w:rPr>
          <w:rtl w:val="true"/>
        </w:rPr>
        <w:t xml:space="preserve">الباب الرابع والثلاثون بعد المائة </w:t>
      </w:r>
      <w:r>
        <w:rPr>
          <w:rtl w:val="true"/>
        </w:rPr>
        <w:t xml:space="preserve">: </w:t>
      </w:r>
      <w:r>
        <w:rPr>
          <w:rtl w:val="true"/>
        </w:rPr>
        <w:t>في ان اللّه طهر عليا من الذنوب بالصلع في رأسه</w:t>
      </w:r>
      <w:r>
        <w:rPr>
          <w:rtl w:val="true"/>
        </w:rPr>
        <w:t>.</w:t>
      </w:r>
      <w:bookmarkEnd w:id="130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المؤرخ أبو القاسم حمزة بن يوسف بن ابراهيم السهمي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ابن عديّ الحافظ حدّثنا أحمد بن عبد الرّحيم بن عبد الرزّاق الجرجاني بآمل حدّثنا زريق بن محمّد الكوفي حدّثنا حمّاد بن زيد عن أيّوب عن عكرمة عن ابن عبّاس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 اللّه طهر قوما من الذّنوب بالصّلعة في رءوسهم وإنّ عليّا لأوّلهم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معاذ مرفوعا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w:t>
      </w:r>
      <w:r>
        <w:rPr>
          <w:rFonts w:eastAsia="Amiri" w:cs="Amiri" w:ascii="Amiri" w:hAnsi="Amiri"/>
          <w:color w:val="111111"/>
          <w:sz w:val="28"/>
          <w:szCs w:val="28"/>
          <w:rtl w:val="true"/>
          <w:lang w:bidi="ar-SA"/>
        </w:rPr>
        <w:t xml:space="preserve">» </w:t>
      </w:r>
      <w:bookmarkStart w:id="1304" w:name="pg10225_79858"/>
    </w:p>
    <w:p>
      <w:pPr>
        <w:pStyle w:val="Heading2"/>
        <w:numPr>
          <w:ilvl w:val="1"/>
          <w:numId w:val="1"/>
        </w:numPr>
        <w:rPr/>
      </w:pPr>
      <w:bookmarkStart w:id="1305" w:name="__RefHeading___Toc2847032_1067777946"/>
      <w:bookmarkStart w:id="1306" w:name="_Toc493"/>
      <w:bookmarkEnd w:id="1304"/>
      <w:bookmarkEnd w:id="1305"/>
      <w:r>
        <w:rPr>
          <w:rtl w:val="true"/>
        </w:rPr>
        <w:t xml:space="preserve">الباب الخامس والثلاثون </w:t>
      </w:r>
      <w:r>
        <w:rPr>
          <w:rtl w:val="true"/>
        </w:rPr>
        <w:t xml:space="preserve">: </w:t>
      </w:r>
      <w:r>
        <w:rPr>
          <w:rtl w:val="true"/>
        </w:rPr>
        <w:t xml:space="preserve">بعد المائة في قول النبي </w:t>
      </w:r>
      <w:r>
        <w:rPr>
          <w:rtl w:val="true"/>
        </w:rPr>
        <w:t xml:space="preserve">: </w:t>
      </w:r>
      <w:r>
        <w:rPr>
          <w:rtl w:val="true"/>
        </w:rPr>
        <w:t>ان اللّه ادخل عليا عنده واخرج غيره</w:t>
      </w:r>
      <w:bookmarkEnd w:id="1306"/>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النسائي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التقدم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علىّ بن محمّد بن سليمان ، عن ابن عتيبة ، عن عمرو بن دينار ، عن أبى جعفر محمّد بن علىّ ، عن إبراهيم بن سعد بن أبى وقّاص ، عن أبيه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وعنده قوم جلوس فدخل علىّ كرّم اللّه وجهه ، فلمّا دخل خرجوا ، فلمّا خرجوا تلاوموا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أخرجنا إذا دخله ، فرجعوا ودخلوا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أنا أدخلته وأخرجتكم بل اللّه أدخله وأخرجكم ، قال أبو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أولى بالصّواب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أحمد بن محمّد بن أحمد بن الحسين بن محمّد الأصبهانى المعروف الفيج سمعت منه بهمدان أخبرنا أبو بكر أحمد بن عبدان بن محمّد الشيرازيّ الحافظ بالأهواز ، حدّثنا علىّ بن الحسين بن معدان ، حدّثنا لوين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أبى جعفر سنة أربعين ومأتين ، حدّثنا شريك ، أخبرنا أبو بكر محمّد بن عمر بن بكير النّجار وأبو الحسن محمّد بن الحسين بن عمر بن برهان الغزال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الفضل </w:t>
      </w:r>
      <w:bookmarkStart w:id="1307" w:name="pg10225_79859"/>
    </w:p>
    <w:p>
      <w:pPr>
        <w:pStyle w:val="BookText"/>
        <w:rPr/>
      </w:pPr>
      <w:bookmarkEnd w:id="1307"/>
      <w:r>
        <w:rPr>
          <w:rFonts w:ascii="IRNazanin" w:hAnsi="IRNazanin" w:eastAsia="IRNazanin"/>
          <w:color w:val="111111"/>
          <w:sz w:val="28"/>
          <w:sz w:val="28"/>
          <w:szCs w:val="28"/>
          <w:rtl w:val="true"/>
          <w:lang w:bidi="fa-IR"/>
        </w:rPr>
        <w:t xml:space="preserve">عبيد اللّه بن عبد الرّحمن الزهريّ ، حدّثنا أبو بكر محمّد بن هارون بن حميد المجدر ، حدّثنا محمّد بن سليمان ، حدّثنا سفيان بن عينية ، عن عمرو بن دينار ، عن أبي جعفر ، عن إبراهيم بن سعد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قوم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فدخل عليّ فخرجوا ، فلمّا خرجوا تلاوموا فرجعوا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أدخلته وأخرجتكم ، بل اللّه أدخله وأخرجكم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أخبرناه القاضي أبو بكر أحمد بن الحسن بن أحمد الحرشي ، حدّثنا أبو العبّاس محمّد بن يعقوب الأصم ، حدّثنا بحر بن نصر بن سابق الخولاني ، حدّثنا عبد اللّه بن وهب ، أخبرني سفيان بن عينية ، عن عمرو بن دينار ، عن أبي جعفر ، عن إبراهيم ابن سعد بن أبي وقّاص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بن أبي طالب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وعنده ناس ، فخرجوا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نخرج ، فدخلوا فذكروا ذلك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أدخلته وأخرجتكم ، ولكنّ اللّه أدخله وأخرجكم ورواه الحميديّ أيضا عن سفيان</w:t>
      </w:r>
      <w:r>
        <w:rPr>
          <w:rFonts w:eastAsia="IRNazanin" w:cs="IRNazanin"/>
          <w:color w:val="111111"/>
          <w:sz w:val="28"/>
          <w:szCs w:val="28"/>
          <w:rtl w:val="true"/>
          <w:lang w:bidi="fa-IR"/>
        </w:rPr>
        <w:t>.</w:t>
      </w:r>
    </w:p>
    <w:p>
      <w:pPr>
        <w:pStyle w:val="Heading2"/>
        <w:numPr>
          <w:ilvl w:val="1"/>
          <w:numId w:val="1"/>
        </w:numPr>
        <w:rPr/>
      </w:pPr>
      <w:bookmarkStart w:id="1308" w:name="__RefHeading___Toc2847034_1067777946"/>
      <w:bookmarkStart w:id="1309" w:name="_Toc494"/>
      <w:bookmarkEnd w:id="1308"/>
      <w:r>
        <w:rPr>
          <w:rtl w:val="true"/>
        </w:rPr>
        <w:t xml:space="preserve">الباب السادس والثلاثون </w:t>
      </w:r>
      <w:r>
        <w:rPr>
          <w:rtl w:val="true"/>
        </w:rPr>
        <w:t xml:space="preserve">: </w:t>
      </w:r>
      <w:r>
        <w:rPr>
          <w:rtl w:val="true"/>
        </w:rPr>
        <w:t>بعد المائة في ان رسول اللّه  صلی اللّه عليه وآله وسلم كان ينبئ عليا إذا سأله وابتدائه إذا سكت</w:t>
      </w:r>
      <w:bookmarkEnd w:id="1309"/>
    </w:p>
    <w:p>
      <w:pPr>
        <w:pStyle w:val="Heading3"/>
        <w:numPr>
          <w:ilvl w:val="2"/>
          <w:numId w:val="1"/>
        </w:numPr>
        <w:rPr/>
      </w:pPr>
      <w:bookmarkStart w:id="1310" w:name="__RefHeading___Toc2847036_1067777946"/>
      <w:bookmarkStart w:id="1311" w:name="_Toc495"/>
      <w:bookmarkEnd w:id="1310"/>
      <w:r>
        <w:rPr>
          <w:rtl w:val="true"/>
        </w:rPr>
        <w:t>اشارة</w:t>
      </w:r>
      <w:bookmarkEnd w:id="1311"/>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ويشتمل على أحاديث</w:t>
      </w:r>
      <w:r>
        <w:rPr>
          <w:rFonts w:eastAsia="Amiri" w:cs="Amiri" w:ascii="Amiri" w:hAnsi="Amiri"/>
          <w:color w:val="111111"/>
          <w:sz w:val="28"/>
          <w:szCs w:val="28"/>
          <w:rtl w:val="true"/>
          <w:lang w:bidi="ar-SA"/>
        </w:rPr>
        <w:t xml:space="preserve">. </w:t>
      </w:r>
      <w:bookmarkStart w:id="1312" w:name="pg10225_79860"/>
    </w:p>
    <w:p>
      <w:pPr>
        <w:pStyle w:val="Heading3"/>
        <w:numPr>
          <w:ilvl w:val="2"/>
          <w:numId w:val="1"/>
        </w:numPr>
        <w:rPr/>
      </w:pPr>
      <w:bookmarkStart w:id="1313" w:name="__RefHeading___Toc2847038_1067777946"/>
      <w:bookmarkStart w:id="1314" w:name="_Toc496"/>
      <w:bookmarkEnd w:id="1312"/>
      <w:bookmarkEnd w:id="1313"/>
      <w:r>
        <w:rPr>
          <w:rtl w:val="true"/>
        </w:rPr>
        <w:t xml:space="preserve">الحديث الاول </w:t>
      </w:r>
      <w:r>
        <w:rPr>
          <w:rtl w:val="true"/>
        </w:rPr>
        <w:t xml:space="preserve">: </w:t>
      </w:r>
      <w:r>
        <w:rPr>
          <w:rtl w:val="true"/>
        </w:rPr>
        <w:t>حديث عبد اللّه بن عمر بن هند عن على</w:t>
      </w:r>
      <w:bookmarkEnd w:id="131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خلاد بن اسلم البغداديّ ، حدثنا النضر بن شميل ، أخبرنا عوف عن عبد الرّحمن بن عبد اللّه بن عمرو بن هند الجملي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إذا سألت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أعطاني ، وإذا سكت ابتدأني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بشار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المساور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عوف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 إلّا أنّه ذكر بدل كلمة 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أخبرنا يوسف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حجّاج بن خديج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حرب ، عن أبي الأسود ورجل آخر ، عن زاذان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واللّه إذا سئلت أعطيت وإذا سكت ابتديت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أبو الحسن محمّد بن أحمد بن هاني العدل ، ثنا الحسين بن الفضل ، ثنا هوذة بن خليفة ، ثنا عوف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عمرو بن عبد الخالق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عابس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إسماعيل ، عن قيس وعن الأعمش ، عن عمرو بن مرّة عن أبي البختريّ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فذكر الحديث بعين ما تقدّم عن 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الحسن ، ثنا بشر بن موسى ، ثنا خلاد ، ثنا مسعر ، عن عمرو بن مرّة ، عن أبي البختري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عن نفسه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سئلت أعطيت وإذا سكت ابتديت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ابو الحسن رزين العبدري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نور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وأنبأنا غير واحد باسنادهم إلى محمّد بن عيسى ، حدّثنا خلاد بن أسلم البغداديّ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طلحة الشافعي المتوفى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المطبوع بذيل 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الحافظ محمّد بن عثمان بن أبي شيبة في كتابه صفة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ابن عليّ حدّثنا الهيثم بن الأشعث السلمي ، حدّثنا أبو حنيفة اليماني الأنصاريّ ، عن عمير بن عبد الملك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عليّ بن أبي طالب على منبر الكوفة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إذا أمسكت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ابتدأني ، وإذا سألته عن الخبر أنبأني ، وأنّه حدّثني عن ربّه عزوجل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وارتفاعي فوق عرشي ما من قرية ولا أهل بيت كانوا على ما كرهت من معصيتي ثمّ تحولوا عنها إلى ما أحببت من طاعتي إلّا تحولت لهم عمّا يكرهون من عذابي إلى ما يحبّون من رحمتي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عن زادان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الغنى النابلسى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خلاد بن اسلم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درويش 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الورديفى الخيراني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الترمذيّ والنسائي عن عليّ بعين ما تقدّم عنهما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صديق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الإسلامية بالأزهر</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ابن أبي شيبة والترمذيّ والحاكم وأبي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bookmarkStart w:id="1315" w:name="pg10225_79864"/>
    </w:p>
    <w:p>
      <w:pPr>
        <w:pStyle w:val="Heading3"/>
        <w:numPr>
          <w:ilvl w:val="2"/>
          <w:numId w:val="1"/>
        </w:numPr>
        <w:rPr/>
      </w:pPr>
      <w:bookmarkStart w:id="1316" w:name="__RefHeading___Toc2847040_1067777946"/>
      <w:bookmarkStart w:id="1317" w:name="_Toc497"/>
      <w:bookmarkEnd w:id="1315"/>
      <w:bookmarkEnd w:id="1316"/>
      <w:r>
        <w:rPr>
          <w:rtl w:val="true"/>
        </w:rPr>
        <w:t xml:space="preserve">الحديث الثاني </w:t>
      </w:r>
      <w:r>
        <w:rPr>
          <w:rtl w:val="true"/>
        </w:rPr>
        <w:t xml:space="preserve">: </w:t>
      </w:r>
      <w:r>
        <w:rPr>
          <w:rtl w:val="true"/>
        </w:rPr>
        <w:t>حديث محمد بن عمر بن على عن علىّ</w:t>
      </w:r>
      <w:bookmarkEnd w:id="1317"/>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المؤرخ الشهير أبو عبد اللّه المشهور بابن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الصارف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إسماعيل بن أبي فديك المدني ، عن عبد اللّه بن محمّد بن عمر ابن علىّ بن أبي طالب ، عن أبيه ، أنّه قيل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كنت أكثر أصحاب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حديثا؟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إذا سألته أنبأني وإذا سكّت ابتدأني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bookmarkStart w:id="1318" w:name="pg10225_79865"/>
    </w:p>
    <w:p>
      <w:pPr>
        <w:pStyle w:val="BookText"/>
        <w:rPr/>
      </w:pPr>
      <w:bookmarkEnd w:id="1318"/>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عن عليّ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الصديق المغربي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الاسلاميّة بالأزهر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سعد عن علىّ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p>
    <w:p>
      <w:pPr>
        <w:pStyle w:val="Heading3"/>
        <w:numPr>
          <w:ilvl w:val="2"/>
          <w:numId w:val="1"/>
        </w:numPr>
        <w:rPr/>
      </w:pPr>
      <w:bookmarkStart w:id="1319" w:name="__RefHeading___Toc2847042_1067777946"/>
      <w:bookmarkStart w:id="1320" w:name="_Toc498"/>
      <w:bookmarkEnd w:id="1319"/>
      <w:r>
        <w:rPr>
          <w:rtl w:val="true"/>
        </w:rPr>
        <w:t xml:space="preserve">الحديث الثالث </w:t>
      </w:r>
      <w:r>
        <w:rPr>
          <w:rtl w:val="true"/>
        </w:rPr>
        <w:t xml:space="preserve">: </w:t>
      </w:r>
      <w:r>
        <w:rPr>
          <w:rtl w:val="true"/>
        </w:rPr>
        <w:t>حديث هبيرة عن على</w:t>
      </w:r>
      <w:bookmarkEnd w:id="132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القديم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هبيرة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 وسئل عن نفسه قال كنت إذا سئلت أجبت وإذا سكتّ ابتدئت</w:t>
      </w:r>
      <w:r>
        <w:rPr>
          <w:rFonts w:eastAsia="Amiri" w:cs="Amiri" w:ascii="Amiri" w:hAnsi="Amiri"/>
          <w:color w:val="111111"/>
          <w:sz w:val="28"/>
          <w:szCs w:val="28"/>
          <w:rtl w:val="true"/>
          <w:lang w:bidi="ar-SA"/>
        </w:rPr>
        <w:t>.</w:t>
      </w:r>
    </w:p>
    <w:p>
      <w:pPr>
        <w:pStyle w:val="Heading2"/>
        <w:numPr>
          <w:ilvl w:val="1"/>
          <w:numId w:val="1"/>
        </w:numPr>
        <w:rPr/>
      </w:pPr>
      <w:bookmarkStart w:id="1321" w:name="__RefHeading___Toc2847044_1067777946"/>
      <w:bookmarkStart w:id="1322" w:name="_Toc499"/>
      <w:bookmarkEnd w:id="1321"/>
      <w:r>
        <w:rPr>
          <w:rtl w:val="true"/>
        </w:rPr>
        <w:t xml:space="preserve">الباب السابع والثلاثون </w:t>
      </w:r>
      <w:r>
        <w:rPr>
          <w:rtl w:val="true"/>
        </w:rPr>
        <w:t xml:space="preserve">: </w:t>
      </w:r>
      <w:r>
        <w:rPr>
          <w:rtl w:val="true"/>
        </w:rPr>
        <w:t xml:space="preserve">بعد المائة في ان النبي  صلی اللّه عليه وآله وسلم تفل في فم على ثم قال </w:t>
      </w:r>
      <w:r>
        <w:rPr>
          <w:rtl w:val="true"/>
        </w:rPr>
        <w:t xml:space="preserve">: </w:t>
      </w:r>
      <w:r>
        <w:rPr>
          <w:rtl w:val="true"/>
        </w:rPr>
        <w:t>هذا ايمان وحكمة</w:t>
      </w:r>
      <w:bookmarkEnd w:id="1322"/>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 xml:space="preserve">: </w:t>
      </w:r>
      <w:bookmarkStart w:id="1323" w:name="pg10225_79866"/>
    </w:p>
    <w:p>
      <w:pPr>
        <w:pStyle w:val="BookText"/>
        <w:rPr/>
      </w:pPr>
      <w:bookmarkEnd w:id="1323"/>
      <w:r>
        <w:rPr>
          <w:rFonts w:ascii="Amiri" w:hAnsi="Amiri" w:eastAsia="Amiri" w:cs="Amiri"/>
          <w:color w:val="111111"/>
          <w:sz w:val="28"/>
          <w:sz w:val="28"/>
          <w:szCs w:val="28"/>
          <w:rtl w:val="true"/>
          <w:lang w:bidi="ar-SA"/>
        </w:rPr>
        <w:t xml:space="preserve">منهم العلامة اخطب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أنبأني مهذب الأئمة هذا ، أنبأنا أبو سعيد أحمد بن عبد الجبّار الصيرفي ، عن أبي القاسم عبد العزيز بن عليّ الأرجي ، أخبرني أبو بكر محمّد بن أحمد المفيد الجرجاني ، حدّثني عبد الرّحمن أحمد المقريّ ، حدّثنى أحمد بن عبد اللّه بن عبد الرّحمن ، حدّثنى عمىّ عن عبد العزيز بن محمّد ، عن عمر مولى غفره ، عن محمّد بن كعب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أبو طالب النّبى  صلی اللّه عليه وآله وسلم يتفل في في علىّ عليه‌السلام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يا محمّد يا رسول اللّه  صلی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 وحكمة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لعلىّ عليه‌السلام يا بنىّ انظر ابن عمّك ووازره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w:t>
      </w:r>
    </w:p>
    <w:p>
      <w:pPr>
        <w:pStyle w:val="Heading2"/>
        <w:numPr>
          <w:ilvl w:val="1"/>
          <w:numId w:val="1"/>
        </w:numPr>
        <w:rPr/>
      </w:pPr>
      <w:bookmarkStart w:id="1324" w:name="__RefHeading___Toc2847046_1067777946"/>
      <w:bookmarkStart w:id="1325" w:name="_Toc500"/>
      <w:bookmarkEnd w:id="1324"/>
      <w:r>
        <w:rPr>
          <w:rtl w:val="true"/>
        </w:rPr>
        <w:t xml:space="preserve">الباب الثامن والثلاثون بعد المائة </w:t>
      </w:r>
      <w:r>
        <w:rPr>
          <w:rtl w:val="true"/>
        </w:rPr>
        <w:t xml:space="preserve">: </w:t>
      </w:r>
      <w:r>
        <w:rPr>
          <w:rtl w:val="true"/>
        </w:rPr>
        <w:t>في أن النبي  صلی اللّه عليه وآله وسلم اختص عليا عليه‌السلام بالنجوى يوم الطائف بأمر اللّه</w:t>
      </w:r>
      <w:bookmarkEnd w:id="132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علىّ بن المنذر الكوفي ، حدّثنا محمّد بن فضيل ، عن الأجلح ، عن أبى الزبير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يوم الطائف فانتجاه ، فقال </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طال نجواه مع ابن عمّه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انتجيته ولكنّ اللّه انتجاه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أبو بكر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الحسن بن فهد في سنة سبع وعشرين وأربعمائة ، أخبرنا أبو الحسين محمّد بن إبراهيم بن سلمة الكهيلى ، أخبرنا محمّد بن عبد اللّه بن سليمان الحضرمىّ ، حدّثنا وهب بن بقيّة ، أخبرنا خالد عن الأجلح ، عن أبى الزّبير ، عن جابر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انتجى عليّا في غزوة الطائف يوما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طالت مناجاتك مع علىّ هذا اليوم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ولكن اللّه انتجاه</w:t>
      </w:r>
    </w:p>
    <w:p>
      <w:pPr>
        <w:pStyle w:val="BookText"/>
        <w:rPr/>
      </w:pPr>
      <w:r>
        <w:rPr>
          <w:rFonts w:ascii="Amiri" w:hAnsi="Amiri" w:eastAsia="Amiri" w:cs="Amiri"/>
          <w:color w:val="111111"/>
          <w:sz w:val="28"/>
          <w:sz w:val="28"/>
          <w:szCs w:val="28"/>
          <w:rtl w:val="true"/>
          <w:lang w:bidi="ar-SA"/>
        </w:rPr>
        <w:t xml:space="preserve">ومنهم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محمّد بن عبد الوهاب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محمّد بن الحسين العلويّ العدل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الأحوص محمّد بن الهيثم القاضي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عفير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بكّار بن زكريّا الأشجعيّ ، عن الأشجعيّ ، عن الأجلح ، عن أبى الزبير ، عن جابر انّ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دعا عليّا وهو محاصر الطائف ، فقال أناس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طالت مناجاتك منذ اليوم ، فسمع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ولكنّ اللّه انتجاه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 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محمّد العلويّ العدل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بقية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أحمد بن المظفّر بن أحمد العطّار الفقيه الشافعي بقراءتي عليه فأقر به سنة أربع وثلاثين وأربعمائة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بن عمّار الملقّب بابن السقّاء الحافظ الواسطىّ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محمود بن محمّد ويعقوب بن إسحاق بن عبّاد بن العوّام الرياحىّ الواسطيان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w:t>
      </w:r>
    </w:p>
    <w:p>
      <w:pPr>
        <w:pStyle w:val="BookText"/>
        <w:rPr/>
      </w:pPr>
      <w:r>
        <w:rPr>
          <w:rFonts w:ascii="Amiri" w:hAnsi="Amiri" w:eastAsia="Amiri" w:cs="Amiri"/>
          <w:color w:val="111111"/>
          <w:sz w:val="28"/>
          <w:sz w:val="28"/>
          <w:szCs w:val="28"/>
          <w:rtl w:val="true"/>
          <w:lang w:bidi="ar-SA"/>
        </w:rPr>
        <w:t xml:space="preserve">ابن بقيّة ، فذكر الحديث بعين ما تقدّم عنه ثانيا سندا ومتنا ، وذكر بدل كلمة انتجاه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طالب محمّد بن أحمد بن عثمان بن الأزهر المعروف بابن الذبابيّ الصيرفي قدم علينا واسطا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أخبركم أبو بكر أحمد بن إبراهيم بن الحسن ابن شاذان البزّاز وأذن لكم في روايته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الجبّار بن العبّاس ، حدّثنا عمّار الدهني ، عن أبي الزبير ،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يوم الطائف فأطال نجواه ،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أطال نجواه ابن عمّه فبلغ ذلك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انتجيته ولكنّ اللّه انتجاه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طالب محمّد بن أحمد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أحمد بن إبراهيم بن حسين بن شاذان إذنا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اللخميّ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محمود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 فذكر الحديث بعين ما تقدّم عنه ثالثا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بإسناده عن أبى الزبير ، عن جابر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الطائف ،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عليه‌السلام فناجاه طويلا ، فقال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طال مناجاة ابن عمّه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انتجيته ولكن اللّه انتجاه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الشيخ الصالح الإمام العالم الأوحد أبو الفتح عبد الملك بن أبي القاسم بن أبي سهل الكروخي الهروي ، عن مشايخه الثلاثة القاضي أبي عامر محمود بن أبي القاسم الأزدي ، وأبي نصر عبد العزيز بن محمّد الترياقي ، وأبي بكر أحمد بن عبد الصّمد العورجي ، ثلاثتهم عن أبي محمّد عبد الجبّار بن محمّد الجراحي ، عن أبي العبّاس محمّد بن أحمد المحبوبي ، </w:t>
      </w:r>
    </w:p>
    <w:p>
      <w:pPr>
        <w:pStyle w:val="BookText"/>
        <w:rPr/>
      </w:pPr>
      <w:r>
        <w:rPr>
          <w:rFonts w:ascii="Amiri" w:hAnsi="Amiri" w:eastAsia="Amiri" w:cs="Amiri"/>
          <w:color w:val="111111"/>
          <w:sz w:val="28"/>
          <w:sz w:val="28"/>
          <w:szCs w:val="28"/>
          <w:rtl w:val="true"/>
          <w:lang w:bidi="ar-SA"/>
        </w:rPr>
        <w:t xml:space="preserve">عن الإمام الحافظ أبي عيسى محمّد بن عيسى الترمذيّ ، حدّثني عليّ بن المنذر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مجد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الحديث أنّه  صلی اللّه عليه وآله وسلم أطال النجوى مع عليّ عليه‌السلام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أطال اليوم نجوى ابن عمّه ، فبلغه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انتجيته ولكن اللّه انتجاه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الحديث الحادي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دعى رسول اللّه  صلی اللّه عليه وآله وسلم عليّا في غزاة الطائف فانتجاه وأطال نجواه حتّى كره قوم من الصحابة ذلك ، 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أطال اليوم نجوى ابن عمّه فبلغه عليه الصلاة والسلام ذلك ، فجمع منهم قوما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اليوم نجوى ابن عمّه ، أما أنّي ما انتجيته ولكن اللّه انتجاه ، رواه أحمد ره في المسند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عز الدين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مسمار بن عامر بن العويس البغدادىّ ، أنبأنا أبو العبّاس أحمد ابن أبي غالب بن الطلابه ، أنبأنا أبو القاسم عبد العزيز بن عليّ بن أحمد بن الحسين الأنماطى ، أنبأنا أبو طاهر المخلص ، حدّثنا محمّد بن هارون الحضرمي أبو حامد ،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هشام محمّد بن يزيد بن رفاعة ، حدّثنا محمّد بن فضيل حدّثنا الأعمش ، عن أبي الزبير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القواميّة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ابن المغازلي بعين ما تقدّم عنه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اسماعيل بن عمر 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الميبدى اليزدي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رابعا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المغازلىّ</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بن درويش 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في مسنده ، بسنده عن جابر بن عبد اللّه رضى اللّه 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في غزوة الطائف فانتجاه وأطال نجواه حتّى كره قوم من أصحابه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أطال نجوى ابن عمّه ، فبلغه ذلك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اليوم نجوى ابن عمّه ، أما انّى ما انتجيته ولكنّ اللّه انتجاه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المناقب عن الأعمش ، عن سالم بن ابى الجعد ، عن أبى ذر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عليه‌السلام قال لأهل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ناجاني يوم الطائف فأطال ذلك ، فقال بعضكم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إنّك انتجيت دوننا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انتجيته بل اللّه عزوجل انتجاه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الترمذيّ فذكر ما تقدّم من 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المشكاة حديث النجوى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أمان اللّه الدهلوي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تجهيز الجيش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الورديفى الخيراني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bookmarkStart w:id="1326" w:name="pg10225_79872"/>
    </w:p>
    <w:p>
      <w:pPr>
        <w:pStyle w:val="BookText"/>
        <w:rPr/>
      </w:pPr>
      <w:bookmarkEnd w:id="1326"/>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الترمذيّ والنسائي والطبرانيّ عن أبى هريرة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Heading2"/>
        <w:numPr>
          <w:ilvl w:val="1"/>
          <w:numId w:val="1"/>
        </w:numPr>
        <w:rPr/>
      </w:pPr>
      <w:bookmarkStart w:id="1327" w:name="__RefHeading___Toc2847048_1067777946"/>
      <w:bookmarkStart w:id="1328" w:name="_Toc501"/>
      <w:bookmarkEnd w:id="1327"/>
      <w:r>
        <w:rPr>
          <w:rtl w:val="true"/>
        </w:rPr>
        <w:t xml:space="preserve">الباب التاسع والثلاثون بعد المائة </w:t>
      </w:r>
      <w:r>
        <w:rPr>
          <w:rtl w:val="true"/>
        </w:rPr>
        <w:t xml:space="preserve">: </w:t>
      </w:r>
      <w:r>
        <w:rPr>
          <w:rtl w:val="true"/>
        </w:rPr>
        <w:t xml:space="preserve">في قول رسول اللّه  صلی اللّه عليه وآله وسلم </w:t>
      </w:r>
      <w:r>
        <w:rPr>
          <w:rtl w:val="true"/>
        </w:rPr>
        <w:t xml:space="preserve">: </w:t>
      </w:r>
      <w:r>
        <w:rPr>
          <w:rtl w:val="true"/>
        </w:rPr>
        <w:t>هذه هدية من الطالب الغالب الى على بن أبي طالب</w:t>
      </w:r>
      <w:bookmarkEnd w:id="1328"/>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العلامة الشيخ عبد اللّه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حقّه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حنين وخيبر وقد أهدي له لبن وتمر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هديّة من الطالب الغالب إلى عليّ بن أبي طالب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شعيب بن عبد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رسول اللّه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الرقائق</w:t>
      </w:r>
      <w:r>
        <w:rPr>
          <w:rFonts w:eastAsia="Amiri" w:cs="Amiri" w:ascii="Amiri" w:hAnsi="Amiri"/>
          <w:color w:val="111111"/>
          <w:sz w:val="28"/>
          <w:szCs w:val="28"/>
          <w:rtl w:val="true"/>
          <w:lang w:bidi="ar-SA"/>
        </w:rPr>
        <w:t xml:space="preserve">». </w:t>
      </w:r>
      <w:bookmarkStart w:id="1329" w:name="pg10225_79873"/>
    </w:p>
    <w:p>
      <w:pPr>
        <w:pStyle w:val="Heading2"/>
        <w:numPr>
          <w:ilvl w:val="1"/>
          <w:numId w:val="1"/>
        </w:numPr>
        <w:rPr/>
      </w:pPr>
      <w:bookmarkStart w:id="1330" w:name="__RefHeading___Toc2847050_1067777946"/>
      <w:bookmarkStart w:id="1331" w:name="_Toc502"/>
      <w:bookmarkEnd w:id="1329"/>
      <w:bookmarkEnd w:id="1330"/>
      <w:r>
        <w:rPr>
          <w:rtl w:val="true"/>
        </w:rPr>
        <w:t xml:space="preserve">الباب المتمم للأربعين بعد المائة </w:t>
      </w:r>
      <w:r>
        <w:rPr>
          <w:rtl w:val="true"/>
        </w:rPr>
        <w:t xml:space="preserve">: </w:t>
      </w:r>
      <w:r>
        <w:rPr>
          <w:rtl w:val="true"/>
        </w:rPr>
        <w:t>في أن آدم يفتخر يوم القيامة بابنه شيث ويفتخر نبينا  صلی اللّه عليه وآله وسلم بعلى بن أبي طالب عليه‌السلام</w:t>
      </w:r>
      <w:bookmarkEnd w:id="1331"/>
    </w:p>
    <w:p>
      <w:pPr>
        <w:pStyle w:val="BookText"/>
        <w:rPr/>
      </w:pPr>
      <w:r>
        <w:rPr>
          <w:rFonts w:ascii="IRNazanin" w:hAnsi="IRNazanin" w:eastAsia="IRNazanin"/>
          <w:color w:val="111111"/>
          <w:sz w:val="28"/>
          <w:sz w:val="28"/>
          <w:szCs w:val="28"/>
          <w:rtl w:val="true"/>
          <w:lang w:bidi="fa-IR"/>
        </w:rPr>
        <w:t xml:space="preserve">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إلى الشيخ عز الدّين أحمد بن إبراهيم الفاروني أن أبا طالب عبد الرّحمن ابن عبد السميع أجاز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شاذان بن جبرئيل بقراءتي عليه ، أنا محمّد بن عبد العزيز ، أنا محمّد بن أحمد بن عليّ النطنزي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أبي عبد اللّه بن عبد اللّه ابن أبي عبد اللّه الحافظ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 والدي أبو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الفضل العاصمي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خشام بن نجده الزاهد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بكر السوادي وهي قرية من قرى 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أحمد بن جعفر بن أحمد الجرجاني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صالح الجهني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ليث بن سعد ، عن هشام بن سعد ، عن زيد بن أسلم ، عن ابن عمر رضي‌اللّه‌عنهما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يفتخر يوم القيامة آدم بابنه شيث وأفتخر أنا بعليّ بن أبي طالب</w:t>
      </w:r>
      <w:r>
        <w:rPr>
          <w:rFonts w:eastAsia="IRNazanin" w:cs="IRNazanin"/>
          <w:color w:val="111111"/>
          <w:sz w:val="28"/>
          <w:szCs w:val="28"/>
          <w:rtl w:val="true"/>
          <w:lang w:bidi="fa-IR"/>
        </w:rPr>
        <w:t xml:space="preserve">. </w:t>
      </w:r>
      <w:bookmarkStart w:id="1332" w:name="pg10225_79874"/>
    </w:p>
    <w:p>
      <w:pPr>
        <w:pStyle w:val="Heading2"/>
        <w:numPr>
          <w:ilvl w:val="1"/>
          <w:numId w:val="1"/>
        </w:numPr>
        <w:rPr/>
      </w:pPr>
      <w:bookmarkStart w:id="1333" w:name="__RefHeading___Toc2847052_1067777946"/>
      <w:bookmarkStart w:id="1334" w:name="_Toc503"/>
      <w:bookmarkEnd w:id="1332"/>
      <w:bookmarkEnd w:id="1333"/>
      <w:r>
        <w:rPr>
          <w:rtl w:val="true"/>
        </w:rPr>
        <w:t xml:space="preserve">الباب الحادي والأربعون </w:t>
      </w:r>
      <w:r>
        <w:rPr>
          <w:rtl w:val="true"/>
        </w:rPr>
        <w:t xml:space="preserve">: </w:t>
      </w:r>
      <w:r>
        <w:rPr>
          <w:rtl w:val="true"/>
        </w:rPr>
        <w:t>بعد المائة في أن عليا أحق الناس برسول اللّه  صلی اللّه عليه وآله وسلم</w:t>
      </w:r>
      <w:bookmarkEnd w:id="1334"/>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الشهير بابن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انصرافه عليه‌السلام من غزاة حنين جعل يكثر من سبحان اللّه أستغفر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قد جاء ما وعدت به ، جاء الفتح ودخل النّاس في دين اللّه أفواجا ، وإنّه ليس أحد أحق منك بمقامي ، لقدمك في الإسلام ، وقربك منّي ، وصهرك وعندك سيّدة نساء العالمين ، وقبل ذلك ما كان من بلاء أبي طالب عندي حين نزل القرآن فأنا حريص على أن اراعي ذلك لولده رواه أبو إسحاق الثعلبي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سلمان 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النّبي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صبيحة يوم قبل اليوم الّذي مات فيه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ألا تسئل عمّا كابدته الليلة من الألم والسهر أنا وعليّ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ألا اسهر اللّيلة معك بدله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أحقّ بذلك منك</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335" w:name="pg10225_79875"/>
    </w:p>
    <w:p>
      <w:pPr>
        <w:pStyle w:val="BookText"/>
        <w:rPr/>
      </w:pPr>
      <w:bookmarkEnd w:id="1335"/>
      <w:r>
        <w:rPr>
          <w:rFonts w:ascii="IRNazanin" w:hAnsi="IRNazanin" w:eastAsia="IRNazanin"/>
          <w:color w:val="111111"/>
          <w:sz w:val="28"/>
          <w:sz w:val="28"/>
          <w:szCs w:val="28"/>
          <w:rtl w:val="true"/>
          <w:lang w:bidi="fa-IR"/>
        </w:rPr>
        <w:t xml:space="preserve">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أسند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ظهره ، فقلت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اراوحك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أحقّ به ، أخرجه الحافظ أبو نعيم</w:t>
      </w:r>
      <w:r>
        <w:rPr>
          <w:rFonts w:eastAsia="IRNazanin" w:cs="IRNazanin"/>
          <w:color w:val="111111"/>
          <w:sz w:val="28"/>
          <w:szCs w:val="28"/>
          <w:rtl w:val="true"/>
          <w:lang w:bidi="fa-IR"/>
        </w:rPr>
        <w:t>.</w:t>
      </w:r>
    </w:p>
    <w:p>
      <w:pPr>
        <w:pStyle w:val="Heading2"/>
        <w:numPr>
          <w:ilvl w:val="1"/>
          <w:numId w:val="1"/>
        </w:numPr>
        <w:rPr/>
      </w:pPr>
      <w:bookmarkStart w:id="1336" w:name="__RefHeading___Toc2847054_1067777946"/>
      <w:bookmarkStart w:id="1337" w:name="_Toc504"/>
      <w:bookmarkEnd w:id="1336"/>
      <w:r>
        <w:rPr>
          <w:rtl w:val="true"/>
        </w:rPr>
        <w:t xml:space="preserve">الباب الثاني والأربعون بعد المائة </w:t>
      </w:r>
      <w:r>
        <w:rPr>
          <w:rtl w:val="true"/>
        </w:rPr>
        <w:t xml:space="preserve">: </w:t>
      </w:r>
      <w:r>
        <w:rPr>
          <w:rtl w:val="true"/>
        </w:rPr>
        <w:t>في ان النبي  صلی اللّه عليه وآله وسلم كان يسار عليا ويناجيه حين قبض  صلی اللّه عليه وآله وسلم</w:t>
      </w:r>
      <w:bookmarkEnd w:id="1337"/>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عبد اللّه بن محمّد وسمعته أنا من عبد اللّه بن محمّد بن أبي شيبة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بن عبد الحميد ، عن مغيرة ، عن امّ موسى ، عن امّ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أحلف به ان كان علىّ لأقرب النّاس عهدا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قالت عدنا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غداة بعد غداة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علىّ مرارا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كان بعثه في حاجة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بعد فظننت إنّ له عليه حاجة ، فخرجنا من البيت فقعدنا عند الباب فكنت من أدناهم إلى الباب ، فأكبّ عليه علىّ فجعل يسارّه ويناجيه ، ثمّ قبض رسول اللّه  صلی اللّه عليه وآله وسلم من يومه ذلك فكان أقرب النّاس به عهدا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وأظنّه ، قالت فاطمة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النسائي في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علىّ بن حجر المروزي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 عن المغيرة ، عن امّ المؤمنين أمّ سلمة إنّ أقرب النّاس عهدا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 رضي‌اللّه‌عنه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محمّد بن قدامة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 عن مغيرة ، عن امّ موسى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تحلف به امّ سلمة إن أقرب النّاس عهدا برسول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 رضي‌اللّه‌عنه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غدوة قبض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فأرسل إليه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وأظنّه كان بعثه في حاجة ، فجعل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 ثلاث مرات ، فجاء قبل طلوع الشمس ، فلمّا أن جاء عرفنا أنّ له إليه حاجة ، فخرجنا من البيت وكنّا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يومئذ في بيت عائشة ، وكنت في آخر من خرج من البيت ، ثمّ جلست من وراء الباب فكنت أدناهم إلى الباب ، فأكبّ عليه عليّ رضي‌اللّه‌عنه فكان آخر النّاس به عهدا فجعل يسارّه ويناجيه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النيشابوري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أحمد بن جعفر القطيعي ، ثنا عبد اللّه بن أحمد بن حنبل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وأظنّه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 وذكر بدل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فاكبّ عليه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فأكبّ عليه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يوسف بن قزأوغلي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ينتهى إلى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منّا نقله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رسول اللّه مرض موته ، فلمّا كان اليوم الّذى قبض فيه دعا عليّا عليه‌السلام فناجاه </w:t>
      </w:r>
      <w:bookmarkStart w:id="1338" w:name="pg10225_79877"/>
    </w:p>
    <w:p>
      <w:pPr>
        <w:pStyle w:val="BookText"/>
        <w:rPr/>
      </w:pPr>
      <w:bookmarkEnd w:id="1338"/>
      <w:r>
        <w:rPr>
          <w:rFonts w:ascii="Amiri" w:hAnsi="Amiri" w:eastAsia="Amiri" w:cs="Amiri"/>
          <w:color w:val="111111"/>
          <w:sz w:val="28"/>
          <w:sz w:val="28"/>
          <w:szCs w:val="28"/>
          <w:rtl w:val="true"/>
          <w:lang w:bidi="ar-SA"/>
        </w:rPr>
        <w:t>طويلا وسارّه كثيرا ثمّ قبض في يومه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اللّه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حديث أحمد حديث لم يطعن فيه أحد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أحمد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أيضا عن أبي يعلي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يوم قبض في بيت عائشة ، والطّبراني باختصار ورجالهم رجال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عن امّ سلمة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p>
    <w:p>
      <w:pPr>
        <w:pStyle w:val="Heading2"/>
        <w:numPr>
          <w:ilvl w:val="1"/>
          <w:numId w:val="1"/>
        </w:numPr>
        <w:rPr/>
      </w:pPr>
      <w:bookmarkStart w:id="1339" w:name="__RefHeading___Toc2847056_1067777946"/>
      <w:bookmarkStart w:id="1340" w:name="_Toc505"/>
      <w:bookmarkEnd w:id="1339"/>
      <w:r>
        <w:rPr>
          <w:rtl w:val="true"/>
        </w:rPr>
        <w:t xml:space="preserve">الباب الثالث والأربعون بعد المائة </w:t>
      </w:r>
      <w:r>
        <w:rPr>
          <w:rtl w:val="true"/>
        </w:rPr>
        <w:t xml:space="preserve">: </w:t>
      </w:r>
      <w:r>
        <w:rPr>
          <w:rtl w:val="true"/>
        </w:rPr>
        <w:t>في تخلف النبي  صلی اللّه عليه وآله وسلم عن القوم لأجل على عليه‌السلام</w:t>
      </w:r>
      <w:bookmarkEnd w:id="1340"/>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قاسم وابن الاعرابي جميعا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البرني القاضي ، حدّثنا عاصم بن عليّ ، حدثنا أبو معشر ، عن ابراهيم بن عبيد بن رفاعة ابن رافع الأنصاريّ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أقبلنا من بدر ففقدنا رسول اللّه  صلی اللّه عليه وآله وسلم فنادت الرفاق بعضها بعضا أفيكم رسول اللّه  صلی اللّه عليه وآله وسلم ، فوقفوا حتّى جاء رسول اللّه  صلی اللّه عليه وآله وسلم ومعه عليّ بن أبي طالب رضي‌اللّه‌عنه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فقدناك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 وجد مغصا في بطنه فتخلفت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إبراهيم بن عبيد بن رفاعة بن رافع الأنصاري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الطّبرانى عن رفاعة بن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عمر عن أبى رافع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فتخلفت عنكم لذلك</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 xml:space="preserve">) </w:t>
      </w:r>
      <w:bookmarkStart w:id="1341" w:name="pg10225_79879"/>
    </w:p>
    <w:p>
      <w:pPr>
        <w:pStyle w:val="BookText"/>
        <w:rPr/>
      </w:pPr>
      <w:bookmarkEnd w:id="1341"/>
      <w:r>
        <w:rPr>
          <w:rFonts w:ascii="Amiri" w:hAnsi="Amiri" w:eastAsia="Amiri" w:cs="Amiri"/>
          <w:color w:val="111111"/>
          <w:sz w:val="28"/>
          <w:sz w:val="28"/>
          <w:szCs w:val="28"/>
          <w:rtl w:val="true"/>
          <w:lang w:bidi="ar-SA"/>
        </w:rPr>
        <w:t xml:space="preserve">روى الحديث من طريق ابن عبد البرّ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Heading2"/>
        <w:numPr>
          <w:ilvl w:val="1"/>
          <w:numId w:val="1"/>
        </w:numPr>
        <w:rPr/>
      </w:pPr>
      <w:bookmarkStart w:id="1342" w:name="__RefHeading___Toc2847058_1067777946"/>
      <w:bookmarkStart w:id="1343" w:name="_Toc506"/>
      <w:bookmarkEnd w:id="1342"/>
      <w:r>
        <w:rPr>
          <w:rtl w:val="true"/>
        </w:rPr>
        <w:t xml:space="preserve">الباب الرابع والأربعون </w:t>
      </w:r>
      <w:r>
        <w:rPr>
          <w:rtl w:val="true"/>
        </w:rPr>
        <w:t xml:space="preserve">: </w:t>
      </w:r>
      <w:r>
        <w:rPr>
          <w:rtl w:val="true"/>
        </w:rPr>
        <w:t>بعد المائة في تسمية النبي  صلی اللّه عليه وآله وسلم عليا بأبى تراب</w:t>
      </w:r>
      <w:bookmarkEnd w:id="134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الحافظ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المنيرية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مسلمة ، حدثنا عبد العزيز بن أبي حازم ، عن أبيه أن رجلا جاء إلى سهل بن سعد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فلان لأمير المدينة يدعو عليّا عند المنبر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 فضحك ، قال واللّه ما سماه إلّا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وما كان له اسم أحبّ اليه منه ، فاستطعمت الحديث سهلا وقلت يا أبا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على فاطمة ثمّ خرج فاضطجع في المسجد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 فخرج اليه فوجد ردائه قد سقط عن ظهره وخلص التراب إلى ظهره فجعل يمسح التراب عن ظهره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أبا تراب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خالد بن مخلد ، حدثنا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حازم ، عن </w:t>
      </w:r>
    </w:p>
    <w:p>
      <w:pPr>
        <w:pStyle w:val="BookText"/>
        <w:rPr/>
      </w:pPr>
      <w:r>
        <w:rPr>
          <w:rFonts w:ascii="Amiri" w:hAnsi="Amiri" w:eastAsia="Amiri" w:cs="Amiri"/>
          <w:color w:val="111111"/>
          <w:sz w:val="28"/>
          <w:sz w:val="28"/>
          <w:szCs w:val="28"/>
          <w:rtl w:val="true"/>
          <w:lang w:bidi="ar-SA"/>
        </w:rPr>
        <w:t>سهل بن سعد ، فذكر الحديث بمثل ما تقدّم عنه في الموضع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سهل بن سعد بمثل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أبو عبد اللّه مسلم بن الحجاج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علي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قتيبة بن سعيد حدثنا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حازم ، عن سهل بن سعد ، استعمل على المدينة رجل من آل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فدعى سهل بن سعد فأمره ان يشتم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فأبي سهل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أنيت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 تراب ، فقال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لعليّ اسم أحبّ اليه من أبي تراب وان كان ليفرح إذا دعى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موسى يونس بن عبد الأعلى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سعيد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يعقوب بن عبد الرّحمن الزهريّ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حازم عن سهل بن سعد فذكر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المؤرخ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حدثني به محمّد بن عبيد المحاربي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أبي حازم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لسهل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أمراء المدينة يريد أن يبعث إليك تسبّ عليّا عند المنبر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ما 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تراب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سماه بذلك إلّا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يا أبا العبّاس؟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على فاطمة ثمّ خرج من عندها فاضطجع في المسجد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w:t>
      </w:r>
    </w:p>
    <w:p>
      <w:pPr>
        <w:pStyle w:val="BookText"/>
        <w:rPr/>
      </w:pPr>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فاطمة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مضطجع في المسجد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فوجده قد سقط ردائه عن ظهره وخلص التراب إلى ظهره ، فجعل يمسح التراب عن ظهره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أبا تراب ، فواللّه ما سماه به إلّا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وو اللّه ما كان له اسم أحبّ اليه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أبو الفرج على بن الحسين الاصفهانى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محمّد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عباد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عمير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 عن أبيه ، عن جدّه ، وذكر سهل بن سعد الساعدي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كنّاه أبا تراب ، وكانت من أحبّ ما يكنى به اليه ، وكانت بنو أمية دعت سهلا إلى أن يسبّه على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وحدّثنى عليّ بن إسحاق بن عيسى المخزومي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بكار بن الريان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معشر ، عن أبي حازم ، عن سهل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في المسجد راقدا وقد زال رداؤه عنه وأصابه التراب ، فأيقظه رسول اللّه  صلی اللّه عليه وآله وسلم وجعل يمسح التراب عن ظهره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 فإنما أنت أبو تراب ، وكنّا نمدح عليّا إذا قلنا له أبو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بن أبي شيبة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بن مخلّد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سلمان بن بلال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حازم بن دينار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سهل بن سعد الساعديّ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كان لأحبّ أسماء عليّ إليه أبو تراب ، وان كان ليفرح أن يدعى بها ، وما سمّاه بذلك إلّا رسول اللّه  صلی اللّه عليه وآله وسلم</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أبو عبيد المؤدب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أن عليّا رضي‌اللّه‌عنه أتي صورا فنام فيه فجائه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ينفض عنه التراب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المؤمّل بن الحسن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ابن محمّد الشعرانيّ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إبراهيم بن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حازم ، عن أبي حازم عن سهل بن سعد ، فذكر الحديث بعد إيراد ما تقدّم عن صحيح مسلم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علامة الثعالبي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تسمية النّبي  صلی اللّه عليه وآله وسلم عليّا بأبي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عبد البر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نقلا عن الطبريّ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اخطب خطباء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الاسناد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الحسين البيهقي بهذا ، أخبرنا محمّد بن عبد اللّه الحافظ ، حدثنا أبو الفضل بن ابراهيم ، حدثنا أحمد ابن سلمة ، حدثنا قتيبة بن سعيد ، حدثنا عبد العزيز عن أبي حازم ، عن سهل بن سعد فذكر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فدعت بنو أميّة </w:t>
      </w:r>
    </w:p>
    <w:p>
      <w:pPr>
        <w:pStyle w:val="BookText"/>
        <w:rPr/>
      </w:pPr>
      <w:r>
        <w:rPr>
          <w:rFonts w:ascii="Amiri" w:hAnsi="Amiri" w:eastAsia="Amiri" w:cs="Amiri"/>
          <w:color w:val="111111"/>
          <w:sz w:val="28"/>
          <w:sz w:val="28"/>
          <w:szCs w:val="28"/>
          <w:rtl w:val="true"/>
          <w:lang w:bidi="ar-SA"/>
        </w:rPr>
        <w:t>خطباءها أن يسبّوه بها على المنابر وجعلوها نقيصة له ووصمة عليه ، فكأنما كسوه بها الحلىّ والحلل كما قال الحسن البصرىّ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محيي الدين يحيى بن شرف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 بعين ما تقدّم عنهما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سهل بن سعد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بطريق ابن أبي حاتم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ابن عبد الوهاب المصري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رضي‌اللّه‌عنه أبا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مسلم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الحنفي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عبد العزيز بن أبي حامد ، عن أبيه أن رجلا جاء إلى سهل بن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أمير من أمراء المدينة يدعوك غدا لسبّ عليّ على المنبر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سهل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سمّاه إلّا </w:t>
      </w:r>
    </w:p>
    <w:p>
      <w:pPr>
        <w:pStyle w:val="BookText"/>
        <w:rPr/>
      </w:pPr>
      <w:r>
        <w:rPr>
          <w:rFonts w:ascii="Amiri" w:hAnsi="Amiri" w:eastAsia="Amiri" w:cs="Amiri"/>
          <w:color w:val="111111"/>
          <w:sz w:val="28"/>
          <w:sz w:val="28"/>
          <w:szCs w:val="28"/>
          <w:rtl w:val="true"/>
          <w:lang w:bidi="ar-SA"/>
        </w:rPr>
        <w:t xml:space="preserve">رسول اللّه ، فذكر الحديث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عمار بن ياسر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كنّي عليّا رضي‌اللّه‌عنه بأبي تراب فكانت من أحبّ كناه إليه رواه البزّار ، ورواه أحمد ، وغيره في حديث طويل يأتي في وفاته وقاتله ورجال أحمد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الطفيل ، قال جاء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وعليّ رضي‌اللّه‌عنه نائم في التراب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أحقّ أسمائك أبو تراب أنت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الأوسط والكبير ورجاله ثقات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شهاب الدين أحمد الابشهى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عليّ رضي‌اللّه‌عنه أبو تراب ، وذلك أنه نام في غزوة ذى العشيرة ، فذهب به النّوم ، فجاء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متمرّغ في التراب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أبا تراب ، وكان أحبّ أسمائه اليه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المير حسن الديار بكرى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البهية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الطبرانيّ بوجه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غير ما رواه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أبي حازم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لتسبّ عليّا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عليّا عند المنبر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الحافظ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المنيرية </w:t>
      </w:r>
    </w:p>
    <w:p>
      <w:pPr>
        <w:pStyle w:val="BookText"/>
        <w:rPr/>
      </w:pP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كنية علىّ رضى اللّه عنه أبو الحسن ، وكنّاه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تراب ، فكان أحبّ ما ينادي به اليه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أبي طالب كنّاه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أبا تراب ، والخبر في ذلك 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المقريزى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امتاع الاسماع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البخاري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بدر الدين العيني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المنيرية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الاسماعيليّ ، وأبي الوقت ، والنسفي ، والمستملي ، والسرخسي ، والكشميهني بمثل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أبى ذر عن الحموي والمستملي وعن الكشميهني ، ونقل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النسفي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المشتهر بالشعراني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عن أنس بعين ما تقدّم عن البخاري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احمد 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نقلا عن الشيخين البخاري ومسلم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المسند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أسمائك 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أبي الطفيل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وعليّ نائم في التراب ، فذكر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تراب ، قاله لعليّ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تفاوت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الشهير بابن حمزة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البخاري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الصبان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المطبوع بهامش نور الأبصار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الشيخان عن سهل ، فذكر الحديث بعين ما تقدّم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عن البخاري ومسلم بعين ما تقدّم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الحديث عن عمّار بن ياسر وعن الطبراني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عن البخاري ومسلم بعين ما تقدّم عنهما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من طريق الشيخين عن سهل بن سعد بعين ما تقدّم عن الصحيحين باختصار</w:t>
      </w:r>
      <w:r>
        <w:rPr>
          <w:rFonts w:eastAsia="Amiri" w:cs="Amiri" w:ascii="Amiri" w:hAnsi="Amiri"/>
          <w:color w:val="111111"/>
          <w:sz w:val="28"/>
          <w:szCs w:val="28"/>
          <w:rtl w:val="true"/>
          <w:lang w:bidi="ar-SA"/>
        </w:rPr>
        <w:t xml:space="preserve">. </w:t>
      </w:r>
      <w:bookmarkStart w:id="1344" w:name="pg10225_79887"/>
    </w:p>
    <w:p>
      <w:pPr>
        <w:pStyle w:val="BookText"/>
        <w:rPr/>
      </w:pPr>
      <w:bookmarkEnd w:id="1344"/>
      <w:r>
        <w:rPr>
          <w:rFonts w:ascii="Amiri" w:hAnsi="Amiri" w:eastAsia="Amiri" w:cs="Amiri"/>
          <w:color w:val="111111"/>
          <w:sz w:val="28"/>
          <w:sz w:val="28"/>
          <w:szCs w:val="28"/>
          <w:rtl w:val="true"/>
          <w:lang w:bidi="ar-SA"/>
        </w:rPr>
        <w:t xml:space="preserve">ومنهم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يا أبا تراب ، رواه عن سهل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المعاصر سيد بن على المرصفى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الامل في شرح الكامل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ردائه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أنّه ذكر بدل كلمة اجلس يا أبا تراب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حديث البخاريّ ومسلم عن سهل بن سعد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Heading2"/>
        <w:numPr>
          <w:ilvl w:val="1"/>
          <w:numId w:val="1"/>
        </w:numPr>
        <w:rPr/>
      </w:pPr>
      <w:bookmarkStart w:id="1345" w:name="__RefHeading___Toc2847060_1067777946"/>
      <w:bookmarkStart w:id="1346" w:name="_Toc507"/>
      <w:bookmarkEnd w:id="1345"/>
      <w:r>
        <w:rPr>
          <w:rtl w:val="true"/>
        </w:rPr>
        <w:t xml:space="preserve">الباب الخامس والأربعون </w:t>
      </w:r>
      <w:r>
        <w:rPr>
          <w:rtl w:val="true"/>
        </w:rPr>
        <w:t xml:space="preserve">: </w:t>
      </w:r>
      <w:r>
        <w:rPr>
          <w:rtl w:val="true"/>
        </w:rPr>
        <w:t>بعد المائة في أن من زعم أنه يحب النبي ويبغض عليا فهو كاذب</w:t>
      </w:r>
      <w:bookmarkEnd w:id="1346"/>
    </w:p>
    <w:p>
      <w:pPr>
        <w:pStyle w:val="Heading3"/>
        <w:numPr>
          <w:ilvl w:val="2"/>
          <w:numId w:val="1"/>
        </w:numPr>
        <w:rPr/>
      </w:pPr>
      <w:bookmarkStart w:id="1347" w:name="__RefHeading___Toc2847062_1067777946"/>
      <w:bookmarkStart w:id="1348" w:name="_Toc508"/>
      <w:bookmarkEnd w:id="1347"/>
      <w:r>
        <w:rPr>
          <w:rtl w:val="true"/>
        </w:rPr>
        <w:t>اشارة</w:t>
      </w:r>
      <w:bookmarkEnd w:id="1348"/>
    </w:p>
    <w:p>
      <w:pPr>
        <w:pStyle w:val="BookText"/>
        <w:rPr/>
      </w:pPr>
      <w:r>
        <w:rPr>
          <w:rFonts w:ascii="Amiri" w:hAnsi="Amiri" w:eastAsia="Amiri" w:cs="Amiri"/>
          <w:color w:val="111111"/>
          <w:sz w:val="28"/>
          <w:sz w:val="28"/>
          <w:szCs w:val="28"/>
          <w:rtl w:val="true"/>
          <w:lang w:bidi="ar-SA"/>
        </w:rPr>
        <w:t>ويشتمل على أحاديث</w:t>
      </w:r>
    </w:p>
    <w:p>
      <w:pPr>
        <w:pStyle w:val="Heading3"/>
        <w:numPr>
          <w:ilvl w:val="2"/>
          <w:numId w:val="1"/>
        </w:numPr>
        <w:rPr/>
      </w:pPr>
      <w:bookmarkStart w:id="1349" w:name="__RefHeading___Toc2847064_1067777946"/>
      <w:bookmarkStart w:id="1350" w:name="_Toc509"/>
      <w:bookmarkEnd w:id="1349"/>
      <w:r>
        <w:rPr>
          <w:rtl w:val="true"/>
        </w:rPr>
        <w:t xml:space="preserve">الحديث الاول </w:t>
      </w:r>
      <w:r>
        <w:rPr>
          <w:rtl w:val="true"/>
        </w:rPr>
        <w:t xml:space="preserve">: </w:t>
      </w:r>
      <w:r>
        <w:rPr>
          <w:rtl w:val="true"/>
        </w:rPr>
        <w:t>حديث انس</w:t>
      </w:r>
      <w:bookmarkEnd w:id="135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بسند يرفعه إلى أنس بن مالك ، قال كنّا عند النّبي  صلی اللّه عليه وآله وسلم وعنده جماعة من أصحابه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رسول اللّه إنّك أحبّ إلينا من أنفسنا وأولادنا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عليّ فنظر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اليه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يبغضك ويحبّني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أحمد بن مظفر بسنده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أنبأني خطيب بيت المقدس الشريف الامام قطب الدين عبد المنعم بن يحيى بن إبراهيم الزهري ، عن النقيب شرف الدّين أبي طالب عبد الرّحمن بن عبد السميع إجازة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شاذان القمي ، أنا محمّد بن أحمد بن عليّ أبو عبد اللّه النطنزي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أحمد بن محمّد الجرجاني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القاسم عبد اللّه بن محمّد بن عبد اللّه الرقاعي كتابة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الحسن محمّد بن أحمد بن محمّد الطوسيّ بالأهواز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بكر بن أحمد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أبي داود ، قال هشام بن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الحسن بن سليمان ، عن عبد الملك بن عمير عن أنس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زعم أنه يحبّني ويبغضك فهو كذب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كاذب 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الملك ، عن أنس ، يا عليّ كذب من زعم أنّه يحبّني ويبغضك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هشام بن يونس اللؤلؤي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الإسناد المتقدم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يحبّني وأبغض عليّا فقد كذب</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1351" w:name="pg10225_79889"/>
    </w:p>
    <w:p>
      <w:pPr>
        <w:pStyle w:val="BookText"/>
        <w:rPr/>
      </w:pPr>
      <w:bookmarkEnd w:id="1351"/>
      <w:r>
        <w:rPr>
          <w:rFonts w:ascii="Amiri" w:hAnsi="Amiri" w:eastAsia="Amiri" w:cs="Amiri"/>
          <w:color w:val="111111"/>
          <w:sz w:val="28"/>
          <w:sz w:val="28"/>
          <w:szCs w:val="28"/>
          <w:rtl w:val="true"/>
          <w:lang w:bidi="ar-SA"/>
        </w:rPr>
        <w:t xml:space="preserve">روى الحديث من طريق عبد الرزّاق الرسعني ، عن أنس بعين ما تقدّم أوّلا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متنا</w:t>
      </w:r>
      <w:r>
        <w:rPr>
          <w:rFonts w:eastAsia="Amiri" w:cs="Amiri" w:ascii="Amiri" w:hAnsi="Amiri"/>
          <w:color w:val="111111"/>
          <w:sz w:val="28"/>
          <w:szCs w:val="28"/>
          <w:rtl w:val="true"/>
          <w:lang w:bidi="ar-SA"/>
        </w:rPr>
        <w:t>.</w:t>
      </w:r>
    </w:p>
    <w:p>
      <w:pPr>
        <w:pStyle w:val="Heading3"/>
        <w:numPr>
          <w:ilvl w:val="2"/>
          <w:numId w:val="1"/>
        </w:numPr>
        <w:rPr/>
      </w:pPr>
      <w:bookmarkStart w:id="1352" w:name="__RefHeading___Toc2847066_1067777946"/>
      <w:bookmarkStart w:id="1353" w:name="_Toc510"/>
      <w:bookmarkEnd w:id="1352"/>
      <w:r>
        <w:rPr>
          <w:rtl w:val="true"/>
        </w:rPr>
        <w:t xml:space="preserve">الحديث الثاني </w:t>
      </w:r>
      <w:r>
        <w:rPr>
          <w:rtl w:val="true"/>
        </w:rPr>
        <w:t xml:space="preserve">: </w:t>
      </w:r>
      <w:r>
        <w:rPr>
          <w:rtl w:val="true"/>
        </w:rPr>
        <w:t>حديث ام سلمة</w:t>
      </w:r>
      <w:bookmarkEnd w:id="1353"/>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الحسن بن أبي عبد اللّه الأزجيّ بدمشق ، عن المبارك بن الحسن الشهرزورىّ ، أخبرنا عليّ بن أحمد البغدادىّ ، أخبرنا أبو عبد اللّه محمّد بن الحافظ ، حدّثنا أبو ذر الباغنديّ ، حدّثنا محمّد بن عليّ بن خلف ، حدّثنا حسين الأشقر ، حدّثنا أبو غيلان ، عن جابر ، عن أبى جعفر عن امّ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بن أبي طالب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أنّه يحبّني ويبغض هذا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حديث حسن عال ، رواه التكريتي في مناقب الأشراف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عن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يحبّني ويبغضك</w:t>
      </w:r>
      <w:r>
        <w:rPr>
          <w:rFonts w:eastAsia="IRNazanin" w:cs="IRNazanin"/>
          <w:color w:val="111111"/>
          <w:sz w:val="28"/>
          <w:szCs w:val="28"/>
          <w:rtl w:val="true"/>
          <w:lang w:bidi="fa-IR"/>
        </w:rPr>
        <w:t xml:space="preserve">. </w:t>
      </w:r>
      <w:bookmarkStart w:id="1354" w:name="pg10225_79890"/>
    </w:p>
    <w:p>
      <w:pPr>
        <w:pStyle w:val="Heading3"/>
        <w:numPr>
          <w:ilvl w:val="2"/>
          <w:numId w:val="1"/>
        </w:numPr>
        <w:rPr/>
      </w:pPr>
      <w:bookmarkStart w:id="1355" w:name="__RefHeading___Toc2847068_1067777946"/>
      <w:bookmarkStart w:id="1356" w:name="_Toc511"/>
      <w:bookmarkEnd w:id="1354"/>
      <w:bookmarkEnd w:id="1355"/>
      <w:r>
        <w:rPr>
          <w:rtl w:val="true"/>
        </w:rPr>
        <w:t xml:space="preserve">الحديث الثالث </w:t>
      </w:r>
      <w:r>
        <w:rPr>
          <w:rtl w:val="true"/>
        </w:rPr>
        <w:t xml:space="preserve">: </w:t>
      </w:r>
      <w:r>
        <w:rPr>
          <w:rtl w:val="true"/>
        </w:rPr>
        <w:t>حديث ابى سعيد</w:t>
      </w:r>
      <w:bookmarkEnd w:id="135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أبي سعيد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يحبّني ويبغضك</w:t>
      </w:r>
      <w:r>
        <w:rPr>
          <w:rFonts w:eastAsia="IRNazanin" w:cs="IRNazanin"/>
          <w:color w:val="111111"/>
          <w:sz w:val="28"/>
          <w:szCs w:val="28"/>
          <w:rtl w:val="true"/>
          <w:lang w:bidi="fa-IR"/>
        </w:rPr>
        <w:t>.</w:t>
      </w:r>
    </w:p>
    <w:p>
      <w:pPr>
        <w:pStyle w:val="Heading3"/>
        <w:numPr>
          <w:ilvl w:val="2"/>
          <w:numId w:val="1"/>
        </w:numPr>
        <w:rPr/>
      </w:pPr>
      <w:bookmarkStart w:id="1357" w:name="__RefHeading___Toc2847070_1067777946"/>
      <w:bookmarkStart w:id="1358" w:name="_Toc512"/>
      <w:bookmarkEnd w:id="1357"/>
      <w:r>
        <w:rPr>
          <w:rtl w:val="true"/>
        </w:rPr>
        <w:t xml:space="preserve">الحديث الرابع </w:t>
      </w:r>
      <w:r>
        <w:rPr>
          <w:rtl w:val="true"/>
        </w:rPr>
        <w:t xml:space="preserve">: </w:t>
      </w:r>
      <w:r>
        <w:rPr>
          <w:rtl w:val="true"/>
        </w:rPr>
        <w:t>حديث عبد اللّه بن مسعود</w:t>
      </w:r>
      <w:bookmarkEnd w:id="135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وأنبأنى مهذّب الأئمّة هذا ، أخبرني أبو القسم بن أبي بكر الحافظ ، أخبرنا أبو الحسين عاصم بن الحسين بن محمّد بن عليّ ، أخبرني أبو عمر عبد الواحد بن محمّد ابن مهدى ، حدّثنى أبو العبّاس أحمد بن محمّد سعيد بن عبد الرّحمن بن عقدة الحافظ ، حدّثني الحسن بن عليّ بن بزيع ، حدّثني عمرو بن إبراهيم ، حدّثنى سوار بن مصعب الهمداني ، عن الحكم بن عينية ، عن يحيى بن الجزار ، عن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آمن بى وبما جئت به وهو يبغض عليّا فهو كاذب ليس بمؤمن</w:t>
      </w:r>
      <w:r>
        <w:rPr>
          <w:rFonts w:eastAsia="IRNazanin" w:cs="IRNazanin"/>
          <w:color w:val="111111"/>
          <w:sz w:val="28"/>
          <w:szCs w:val="28"/>
          <w:rtl w:val="true"/>
          <w:lang w:bidi="fa-IR"/>
        </w:rPr>
        <w:t xml:space="preserve">. </w:t>
      </w:r>
      <w:bookmarkStart w:id="1359" w:name="pg10225_79891"/>
    </w:p>
    <w:p>
      <w:pPr>
        <w:pStyle w:val="BookText"/>
        <w:rPr/>
      </w:pPr>
      <w:bookmarkEnd w:id="1359"/>
      <w:r>
        <w:rPr>
          <w:rFonts w:ascii="Amiri" w:hAnsi="Amiri" w:eastAsia="Amiri" w:cs="Amiri"/>
          <w:color w:val="111111"/>
          <w:sz w:val="28"/>
          <w:sz w:val="28"/>
          <w:szCs w:val="28"/>
          <w:rtl w:val="true"/>
          <w:lang w:bidi="ar-SA"/>
        </w:rPr>
        <w:t xml:space="preserve">ومنهم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عقده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الخوارزمىّ ، عن عبد اللّه بن مسعود ،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Heading3"/>
        <w:numPr>
          <w:ilvl w:val="2"/>
          <w:numId w:val="1"/>
        </w:numPr>
        <w:rPr/>
      </w:pPr>
      <w:bookmarkStart w:id="1360" w:name="__RefHeading___Toc2847072_1067777946"/>
      <w:bookmarkStart w:id="1361" w:name="_Toc513"/>
      <w:bookmarkEnd w:id="1360"/>
      <w:r>
        <w:rPr>
          <w:rtl w:val="true"/>
        </w:rPr>
        <w:t xml:space="preserve">الحديث الخامس </w:t>
      </w:r>
      <w:r>
        <w:rPr>
          <w:rtl w:val="true"/>
        </w:rPr>
        <w:t xml:space="preserve">: </w:t>
      </w:r>
      <w:r>
        <w:rPr>
          <w:rtl w:val="true"/>
        </w:rPr>
        <w:t>حديث جابر</w:t>
      </w:r>
      <w:bookmarkEnd w:id="1361"/>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جابر ،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يحبّنى ويبغضك</w:t>
      </w:r>
      <w:r>
        <w:rPr>
          <w:rFonts w:eastAsia="IRNazanin" w:cs="IRNazanin"/>
          <w:color w:val="111111"/>
          <w:sz w:val="28"/>
          <w:szCs w:val="28"/>
          <w:rtl w:val="true"/>
          <w:lang w:bidi="fa-IR"/>
        </w:rPr>
        <w:t>.</w:t>
      </w:r>
    </w:p>
    <w:p>
      <w:pPr>
        <w:pStyle w:val="Heading3"/>
        <w:numPr>
          <w:ilvl w:val="2"/>
          <w:numId w:val="1"/>
        </w:numPr>
        <w:rPr/>
      </w:pPr>
      <w:bookmarkStart w:id="1362" w:name="__RefHeading___Toc2847074_1067777946"/>
      <w:bookmarkStart w:id="1363" w:name="_Toc514"/>
      <w:bookmarkEnd w:id="1362"/>
      <w:r>
        <w:rPr>
          <w:rtl w:val="true"/>
        </w:rPr>
        <w:t xml:space="preserve">الحديث السادس </w:t>
      </w:r>
      <w:r>
        <w:rPr>
          <w:rtl w:val="true"/>
        </w:rPr>
        <w:t xml:space="preserve">: </w:t>
      </w:r>
      <w:r>
        <w:rPr>
          <w:rtl w:val="true"/>
        </w:rPr>
        <w:t>حديث نافع مولى عمر</w:t>
      </w:r>
      <w:bookmarkEnd w:id="1363"/>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bookmarkStart w:id="1364" w:name="pg10225_79892"/>
    </w:p>
    <w:p>
      <w:pPr>
        <w:pStyle w:val="BookText"/>
        <w:rPr/>
      </w:pPr>
      <w:bookmarkEnd w:id="1364"/>
      <w:r>
        <w:rPr>
          <w:rFonts w:ascii="Amiri" w:hAnsi="Amiri" w:eastAsia="Amiri" w:cs="Amiri"/>
          <w:color w:val="111111"/>
          <w:sz w:val="28"/>
          <w:sz w:val="28"/>
          <w:szCs w:val="28"/>
          <w:rtl w:val="true"/>
          <w:lang w:bidi="ar-SA"/>
        </w:rPr>
        <w:t xml:space="preserve">روى حديثا مسندا ينتهى إلى نافع مولى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يبغضك ويحبّنى</w:t>
      </w:r>
      <w:r>
        <w:rPr>
          <w:rFonts w:eastAsia="Amiri" w:cs="Amiri" w:ascii="Amiri" w:hAnsi="Amiri"/>
          <w:color w:val="111111"/>
          <w:sz w:val="28"/>
          <w:szCs w:val="28"/>
          <w:rtl w:val="true"/>
          <w:lang w:bidi="ar-SA"/>
        </w:rPr>
        <w:t>.</w:t>
      </w:r>
    </w:p>
    <w:p>
      <w:pPr>
        <w:pStyle w:val="Heading3"/>
        <w:numPr>
          <w:ilvl w:val="2"/>
          <w:numId w:val="1"/>
        </w:numPr>
        <w:rPr/>
      </w:pPr>
      <w:bookmarkStart w:id="1365" w:name="__RefHeading___Toc2847076_1067777946"/>
      <w:bookmarkStart w:id="1366" w:name="_Toc515"/>
      <w:bookmarkEnd w:id="1365"/>
      <w:r>
        <w:rPr>
          <w:rtl w:val="true"/>
        </w:rPr>
        <w:t xml:space="preserve">الحديث السابع </w:t>
      </w:r>
      <w:r>
        <w:rPr>
          <w:rtl w:val="true"/>
        </w:rPr>
        <w:t xml:space="preserve">: </w:t>
      </w:r>
      <w:r>
        <w:rPr>
          <w:rtl w:val="true"/>
        </w:rPr>
        <w:t>حديث ابن عباس</w:t>
      </w:r>
      <w:bookmarkEnd w:id="1366"/>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ابن عبّاس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يحبّنى ويبغضك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من طريق الحسن بن بدر ، والحاكم ، والشيرازي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النّجار ، والمتقى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السمان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 الدّين الطبري عن ابن عبّاس وفيه وكذب علىّ من زعم أنّه يحبّنى ويبغضك</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2847078_1067777946"/>
      <w:bookmarkStart w:id="1368" w:name="_Toc516"/>
      <w:bookmarkEnd w:id="1367"/>
      <w:r>
        <w:rPr>
          <w:rtl w:val="true"/>
        </w:rPr>
        <w:t xml:space="preserve">الحديث الثامن </w:t>
      </w:r>
      <w:r>
        <w:rPr>
          <w:rtl w:val="true"/>
        </w:rPr>
        <w:t xml:space="preserve">: </w:t>
      </w:r>
      <w:r>
        <w:rPr>
          <w:rtl w:val="true"/>
        </w:rPr>
        <w:t>حديث على عليه‌السلام</w:t>
      </w:r>
      <w:bookmarkEnd w:id="1368"/>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بن عبد اللّه عن أبيه عن جدّه عن علىّ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369" w:name="pg10225_79893"/>
    </w:p>
    <w:p>
      <w:pPr>
        <w:pStyle w:val="BookText"/>
        <w:rPr/>
      </w:pPr>
      <w:bookmarkEnd w:id="1369"/>
      <w:r>
        <w:rPr>
          <w:rFonts w:ascii="Amiri" w:hAnsi="Amiri" w:eastAsia="Amiri" w:cs="Amiri"/>
          <w:color w:val="111111"/>
          <w:sz w:val="28"/>
          <w:sz w:val="28"/>
          <w:szCs w:val="28"/>
          <w:rtl w:val="true"/>
          <w:lang w:bidi="ar-SA"/>
        </w:rPr>
        <w:t>زعم انّه يحبّنى وأبغض عليّا فقد كذب</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2847080_1067777946"/>
      <w:bookmarkStart w:id="1371" w:name="_Toc517"/>
      <w:bookmarkEnd w:id="1370"/>
      <w:r>
        <w:rPr>
          <w:rtl w:val="true"/>
        </w:rPr>
        <w:t>الحديث التاسع</w:t>
      </w:r>
      <w:bookmarkEnd w:id="1371"/>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العبّاس بن عبد المطّلب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بن الخطّاب وقد سمع رجلا يسبّ عليّا ، وهو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لأظنّك من المنافقين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كفّوا عن ذكر علىّ الّا بخير ، فانّى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علىّ ثلاث خصال وددت لو أنّ لي واحدة منهنّ أحبّ إلىّ ممّا طلعت عليه الشمس ، وذاك انّى كنت أنا وأبو بكر ، وأبو عبيدة بن الجرّاح ونفر من أصحاب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ضرب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على كتف علىّ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أنت أوّل المسلمين إسلاما ، وأوّل المؤمنين ايمانا ، وأنت منّى بمنزلة هارون من موسى ، كذب من زعم أنّه يحبّنى وهو يبغضك ، يا علىّ من أحبّك فقد أحبّنى ، ومن أحبّنى فقد أحبّ اللّه تعالى ، ومن أحبّه اللّه تعالى أدخله الجنّة ، ومن أبغضك فقد أبغضنى ، ومن أبغضنى فقد أبغضه اللّه تعالى ، ومن أبغضه اللّه تعالى أدخله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الخوارزمي</w:t>
      </w:r>
      <w:r>
        <w:rPr>
          <w:rFonts w:eastAsia="IRNazanin" w:cs="IRNazanin"/>
          <w:color w:val="111111"/>
          <w:sz w:val="28"/>
          <w:szCs w:val="28"/>
          <w:rtl w:val="true"/>
          <w:lang w:bidi="fa-IR"/>
        </w:rPr>
        <w:t>.</w:t>
      </w:r>
    </w:p>
    <w:p>
      <w:pPr>
        <w:pStyle w:val="Heading2"/>
        <w:numPr>
          <w:ilvl w:val="1"/>
          <w:numId w:val="1"/>
        </w:numPr>
        <w:rPr/>
      </w:pPr>
      <w:bookmarkStart w:id="1372" w:name="__RefHeading___Toc2847082_1067777946"/>
      <w:bookmarkStart w:id="1373" w:name="_Toc518"/>
      <w:bookmarkEnd w:id="1372"/>
      <w:r>
        <w:rPr>
          <w:rtl w:val="true"/>
        </w:rPr>
        <w:t xml:space="preserve">الباب السادس والأربعون </w:t>
      </w:r>
      <w:r>
        <w:rPr>
          <w:rtl w:val="true"/>
        </w:rPr>
        <w:t xml:space="preserve">: </w:t>
      </w:r>
      <w:r>
        <w:rPr>
          <w:rtl w:val="true"/>
        </w:rPr>
        <w:t>بعد المائة في ان اللّه يغضب لغضب على ويرضى لرضاه</w:t>
      </w:r>
      <w:bookmarkEnd w:id="1373"/>
    </w:p>
    <w:p>
      <w:pPr>
        <w:pStyle w:val="Heading3"/>
        <w:numPr>
          <w:ilvl w:val="2"/>
          <w:numId w:val="1"/>
        </w:numPr>
        <w:rPr/>
      </w:pPr>
      <w:bookmarkStart w:id="1374" w:name="__RefHeading___Toc2847084_1067777946"/>
      <w:bookmarkStart w:id="1375" w:name="_Toc519"/>
      <w:bookmarkEnd w:id="1374"/>
      <w:r>
        <w:rPr>
          <w:rtl w:val="true"/>
        </w:rPr>
        <w:t>اشارة</w:t>
      </w:r>
      <w:bookmarkEnd w:id="1375"/>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الدالة عليه على قسمين </w:t>
      </w:r>
      <w:bookmarkStart w:id="1376" w:name="pg10225_79894"/>
    </w:p>
    <w:p>
      <w:pPr>
        <w:pStyle w:val="Heading3"/>
        <w:numPr>
          <w:ilvl w:val="2"/>
          <w:numId w:val="1"/>
        </w:numPr>
        <w:rPr/>
      </w:pPr>
      <w:bookmarkStart w:id="1377" w:name="__RefHeading___Toc2847086_1067777946"/>
      <w:bookmarkStart w:id="1378" w:name="_Toc520"/>
      <w:bookmarkEnd w:id="1376"/>
      <w:bookmarkEnd w:id="1377"/>
      <w:r>
        <w:rPr>
          <w:rtl w:val="true"/>
        </w:rPr>
        <w:t>القسم الاول</w:t>
      </w:r>
      <w:bookmarkEnd w:id="1378"/>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يغضب لغضبك ويرضي لرضاك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وإسناده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3"/>
        <w:numPr>
          <w:ilvl w:val="2"/>
          <w:numId w:val="1"/>
        </w:numPr>
        <w:rPr/>
      </w:pPr>
      <w:bookmarkStart w:id="1379" w:name="__RefHeading___Toc2847088_1067777946"/>
      <w:bookmarkStart w:id="1380" w:name="_Toc521"/>
      <w:bookmarkEnd w:id="1379"/>
      <w:r>
        <w:rPr>
          <w:rtl w:val="true"/>
        </w:rPr>
        <w:t>القسم الثاني</w:t>
      </w:r>
      <w:bookmarkEnd w:id="1380"/>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الزمخشرىّ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أجارت امّ هاني بنت أبي طالب الحرث بن هشام يوم الفتح ، فدخل عليها عليّ عليه‌السلام فأخذ السّيف ليقتله فوثبت على يديه ، فلم يقدر أن يرفع قدميه ، وجعل يتفلّت منها ولا يقدر فدخل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فنظر إليها فتبسّم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أجرنا من أجرت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تغضبي عليّا ، فان اللّه يغضب لغضبه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أبو إسحاق برهان الدين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الخصائص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الشرقية بمصر</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بنحو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1381" w:name="pg10225_79895"/>
    </w:p>
    <w:p>
      <w:pPr>
        <w:pStyle w:val="BookText"/>
        <w:rPr/>
      </w:pPr>
      <w:bookmarkEnd w:id="1381"/>
      <w:r>
        <w:rPr>
          <w:rFonts w:ascii="IRNazanin" w:hAnsi="IRNazanin" w:eastAsia="IRNazanin"/>
          <w:color w:val="111111"/>
          <w:sz w:val="28"/>
          <w:sz w:val="28"/>
          <w:szCs w:val="28"/>
          <w:rtl w:val="true"/>
          <w:lang w:bidi="fa-IR"/>
        </w:rPr>
        <w:t xml:space="preserve">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قد أجرنا ما أجرت ، ولا تغضبي عليّا ، فان اللّه يغضب لغضبه الحديث</w:t>
      </w:r>
      <w:r>
        <w:rPr>
          <w:rFonts w:eastAsia="IRNazanin" w:cs="IRNazanin"/>
          <w:color w:val="111111"/>
          <w:sz w:val="28"/>
          <w:szCs w:val="28"/>
          <w:rtl w:val="true"/>
          <w:lang w:bidi="fa-IR"/>
        </w:rPr>
        <w:t>.</w:t>
      </w:r>
    </w:p>
    <w:p>
      <w:pPr>
        <w:pStyle w:val="Heading2"/>
        <w:numPr>
          <w:ilvl w:val="1"/>
          <w:numId w:val="1"/>
        </w:numPr>
        <w:rPr/>
      </w:pPr>
      <w:bookmarkStart w:id="1382" w:name="__RefHeading___Toc2847090_1067777946"/>
      <w:bookmarkStart w:id="1383" w:name="_Toc522"/>
      <w:bookmarkEnd w:id="1382"/>
      <w:r>
        <w:rPr>
          <w:rtl w:val="true"/>
        </w:rPr>
        <w:t xml:space="preserve">الباب السابع والأربعون </w:t>
      </w:r>
      <w:r>
        <w:rPr>
          <w:rtl w:val="true"/>
        </w:rPr>
        <w:t xml:space="preserve">: </w:t>
      </w:r>
      <w:r>
        <w:rPr>
          <w:rtl w:val="true"/>
        </w:rPr>
        <w:t>بعد المائة في ان عليا رجل يحب اللّه ورسوله ويحبه اللّه ورسوله</w:t>
      </w:r>
      <w:bookmarkEnd w:id="1383"/>
    </w:p>
    <w:p>
      <w:pPr>
        <w:pStyle w:val="BookText"/>
        <w:rPr/>
      </w:pPr>
      <w:r>
        <w:rPr>
          <w:rFonts w:ascii="Amiri" w:hAnsi="Amiri" w:eastAsia="Amiri" w:cs="Amiri"/>
          <w:color w:val="111111"/>
          <w:sz w:val="28"/>
          <w:sz w:val="28"/>
          <w:szCs w:val="28"/>
          <w:rtl w:val="true"/>
          <w:lang w:bidi="ar-SA"/>
        </w:rPr>
        <w:t>وقد تقدم أحاديث كثيرة تدّل عليه في باب إعطاء الراية لعلى يوم خيبر وباب حديث الطير ، فراجع ونذكر في هذا الباب ما يدل عليه من الأحاديث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بن أبي زياد ، حدثنا الأحوص بن جواب أبو الجواب ، عن يوسف بن أبي إسحاق ، عن أبي إسحاق ، عن البراء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جيشين ، وأمّر علي أحدهما عليّ بن أبي طالب ، وعلى الآخر خالد بن الوليد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القتال فعليّ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فافتتح عليّ حصنا فأخذ منه جارية فكتب معي خالد كتابا إلى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يشي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على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فقرأ الكتاب فتغيّر لونه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في رجل يحبّ اللّه ورسوله ، ويحبّه اللّه ورسوله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 وغضب رسوله ، وانّما أنا رسول فسكت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قول النّبي لامّ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بالباب رجلا ليس بالنزق ولا بالحزق يحبّ اللّه ورسوله ويحبّه اللّه ورسوله ، قالت امّ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له الباب فأخذ بعضادتي الباب حتّى إذا لم يسمع حسا ولا حركة وصرت إلى خدري استأذن ، فدخل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أتعرفينه؟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امّ سلمة وفيه قال رسول اللّه صلی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يحبّ اللّه ورسوله قالت امّ سلمة وأنا أقول بخّ بخّ من ذا الّذى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محمد بن أحمد بن عثمان بن قايماز الدمشقي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المعاصر الشيخ منصور على ناصف مدرس الجامع الزينبي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الجامع للأصول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احياء الكتب العربية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البراء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الترمذيّ عن البراء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xml:space="preserve">». </w:t>
      </w:r>
      <w:bookmarkStart w:id="1384" w:name="pg10225_79897"/>
    </w:p>
    <w:p>
      <w:pPr>
        <w:pStyle w:val="Heading2"/>
        <w:numPr>
          <w:ilvl w:val="1"/>
          <w:numId w:val="1"/>
        </w:numPr>
        <w:rPr/>
      </w:pPr>
      <w:bookmarkStart w:id="1385" w:name="__RefHeading___Toc2847092_1067777946"/>
      <w:bookmarkStart w:id="1386" w:name="_Toc523"/>
      <w:bookmarkEnd w:id="1384"/>
      <w:bookmarkEnd w:id="1385"/>
      <w:r>
        <w:rPr>
          <w:rtl w:val="true"/>
        </w:rPr>
        <w:t xml:space="preserve">الباب الثامن والأربعون بعد المائة </w:t>
      </w:r>
      <w:r>
        <w:rPr>
          <w:rtl w:val="true"/>
        </w:rPr>
        <w:t xml:space="preserve">: </w:t>
      </w:r>
      <w:r>
        <w:rPr>
          <w:rtl w:val="true"/>
        </w:rPr>
        <w:t>في أن النبي  صلی اللّه عليه وآله وسلم كان يحب لعلى ما يحب لنفسه ويكره له ما يكره لنفسه</w:t>
      </w:r>
      <w:bookmarkEnd w:id="1386"/>
    </w:p>
    <w:p>
      <w:pPr>
        <w:pStyle w:val="Heading3"/>
        <w:numPr>
          <w:ilvl w:val="2"/>
          <w:numId w:val="1"/>
        </w:numPr>
        <w:rPr/>
      </w:pPr>
      <w:bookmarkStart w:id="1387" w:name="__RefHeading___Toc2847094_1067777946"/>
      <w:bookmarkStart w:id="1388" w:name="_Toc524"/>
      <w:bookmarkEnd w:id="1387"/>
      <w:r>
        <w:rPr>
          <w:rtl w:val="true"/>
        </w:rPr>
        <w:t>اشارة</w:t>
      </w:r>
      <w:bookmarkEnd w:id="1388"/>
    </w:p>
    <w:p>
      <w:pPr>
        <w:pStyle w:val="BookText"/>
        <w:rPr/>
      </w:pPr>
      <w:r>
        <w:rPr>
          <w:rFonts w:ascii="Amiri" w:hAnsi="Amiri" w:eastAsia="Amiri" w:cs="Amiri"/>
          <w:color w:val="111111"/>
          <w:sz w:val="28"/>
          <w:sz w:val="28"/>
          <w:szCs w:val="28"/>
          <w:rtl w:val="true"/>
          <w:lang w:bidi="ar-SA"/>
        </w:rPr>
        <w:t>والأحاديث الدالة عليه على قسمين</w:t>
      </w:r>
    </w:p>
    <w:p>
      <w:pPr>
        <w:pStyle w:val="Heading3"/>
        <w:numPr>
          <w:ilvl w:val="2"/>
          <w:numId w:val="1"/>
        </w:numPr>
        <w:rPr/>
      </w:pPr>
      <w:bookmarkStart w:id="1389" w:name="__RefHeading___Toc2847096_1067777946"/>
      <w:bookmarkStart w:id="1390" w:name="_Toc525"/>
      <w:bookmarkEnd w:id="1389"/>
      <w:r>
        <w:rPr>
          <w:rtl w:val="true"/>
        </w:rPr>
        <w:t>القسم الاول</w:t>
      </w:r>
      <w:bookmarkEnd w:id="1390"/>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عبد الرّحمن ، أخبرنا عبيد اللّه ، حدّثنا إسرائيل ، عن أبي إسحاق ، عن الحارث ، عن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أحبّ لك ما أحبّ لنفسي واكره لك ما اكره لنفسي</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الحموينى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الشيخان أبو طالب بن أنجب بن عبد اللّه وعليّ بن الحسن بن أبي بكر بسماعي عليهما ببغداد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مسعود بن مهروز المتطيب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الوقت عبد الأوّل بن عيسى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بن المظفر الداودي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حمويه السرخسي سماعا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إسحاق إبراهيم بن حريم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عبيد بن حميد بن نصر الكشي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موسى ، عن إسرائيل ، عن أبي إسحاق ، عن الحارث، </w:t>
      </w:r>
      <w:bookmarkStart w:id="1391" w:name="pg10225_79898"/>
    </w:p>
    <w:p>
      <w:pPr>
        <w:pStyle w:val="BookText"/>
        <w:rPr/>
      </w:pPr>
      <w:bookmarkEnd w:id="1391"/>
      <w:r>
        <w:rPr>
          <w:rFonts w:ascii="IRNazanin" w:hAnsi="IRNazanin" w:eastAsia="IRNazanin"/>
          <w:color w:val="111111"/>
          <w:sz w:val="28"/>
          <w:sz w:val="28"/>
          <w:szCs w:val="28"/>
          <w:rtl w:val="true"/>
          <w:lang w:bidi="fa-IR"/>
        </w:rPr>
        <w:t xml:space="preserve">عن عليّ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إني أحبّ لك ما أحبّ لنفسي ، واكره لك ما اكره لنفسي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الوصول الى 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الترمذيّ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محمد مرتضى الحسيني الزبيدي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عليّ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الترمذيّ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Heading3"/>
        <w:numPr>
          <w:ilvl w:val="2"/>
          <w:numId w:val="1"/>
        </w:numPr>
        <w:rPr/>
      </w:pPr>
      <w:bookmarkStart w:id="1392" w:name="__RefHeading___Toc2847098_1067777946"/>
      <w:bookmarkStart w:id="1393" w:name="_Toc526"/>
      <w:bookmarkEnd w:id="1392"/>
      <w:r>
        <w:rPr>
          <w:rtl w:val="true"/>
        </w:rPr>
        <w:t>القسم الثاني</w:t>
      </w:r>
      <w:bookmarkEnd w:id="1393"/>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قال اهدي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حلّة مسبرة بحرير اما سداها واما لحمتها فبعث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بها إلىّ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أصنع 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أرضى لك شيئا أكره لنفسي ، اجعلها خمرا بين الفواطم فشققت منها أربعة أخمرة ، خمارا لفاطمة بنت أسد امّ عليّ ، وخمارا لفاطمة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وخمارا لفاطمة بنت حمزة ، وذكر فاطمة أخرى نسيتها ، أخرجه ابن الضحاك</w:t>
      </w:r>
      <w:r>
        <w:rPr>
          <w:rFonts w:eastAsia="IRNazanin" w:cs="IRNazanin"/>
          <w:color w:val="111111"/>
          <w:sz w:val="28"/>
          <w:szCs w:val="28"/>
          <w:rtl w:val="true"/>
          <w:lang w:bidi="fa-IR"/>
        </w:rPr>
        <w:t xml:space="preserve">. </w:t>
      </w:r>
      <w:bookmarkStart w:id="1394" w:name="pg10225_79899"/>
    </w:p>
    <w:p>
      <w:pPr>
        <w:pStyle w:val="Heading2"/>
        <w:numPr>
          <w:ilvl w:val="1"/>
          <w:numId w:val="1"/>
        </w:numPr>
        <w:rPr/>
      </w:pPr>
      <w:bookmarkStart w:id="1395" w:name="__RefHeading___Toc2847100_1067777946"/>
      <w:bookmarkStart w:id="1396" w:name="_Toc527"/>
      <w:bookmarkEnd w:id="1394"/>
      <w:bookmarkEnd w:id="1395"/>
      <w:r>
        <w:rPr>
          <w:rtl w:val="true"/>
        </w:rPr>
        <w:t xml:space="preserve">الباب التاسع والأربعون </w:t>
      </w:r>
      <w:r>
        <w:rPr>
          <w:rtl w:val="true"/>
        </w:rPr>
        <w:t xml:space="preserve">: </w:t>
      </w:r>
      <w:r>
        <w:rPr>
          <w:rtl w:val="true"/>
        </w:rPr>
        <w:t>بعد المائة في ان عليا يكسى إذا كسى النبي  صلی اللّه عليه وآله وسلم ويعطى إذا اعطى</w:t>
      </w:r>
      <w:bookmarkEnd w:id="1396"/>
    </w:p>
    <w:p>
      <w:pPr>
        <w:pStyle w:val="Heading3"/>
        <w:numPr>
          <w:ilvl w:val="2"/>
          <w:numId w:val="1"/>
        </w:numPr>
        <w:rPr/>
      </w:pPr>
      <w:bookmarkStart w:id="1397" w:name="__RefHeading___Toc2847102_1067777946"/>
      <w:bookmarkStart w:id="1398" w:name="_Toc528"/>
      <w:bookmarkEnd w:id="1397"/>
      <w:r>
        <w:rPr>
          <w:rtl w:val="true"/>
        </w:rPr>
        <w:t>اشارة</w:t>
      </w:r>
      <w:bookmarkEnd w:id="1398"/>
    </w:p>
    <w:p>
      <w:pPr>
        <w:pStyle w:val="BookText"/>
        <w:rPr/>
      </w:pPr>
      <w:r>
        <w:rPr>
          <w:rFonts w:ascii="Amiri" w:hAnsi="Amiri" w:eastAsia="Amiri" w:cs="Amiri"/>
          <w:color w:val="111111"/>
          <w:sz w:val="28"/>
          <w:sz w:val="28"/>
          <w:szCs w:val="28"/>
          <w:rtl w:val="true"/>
          <w:lang w:bidi="ar-SA"/>
        </w:rPr>
        <w:t>ونذكر فها أحاديث</w:t>
      </w:r>
    </w:p>
    <w:p>
      <w:pPr>
        <w:pStyle w:val="Heading3"/>
        <w:numPr>
          <w:ilvl w:val="2"/>
          <w:numId w:val="1"/>
        </w:numPr>
        <w:rPr/>
      </w:pPr>
      <w:bookmarkStart w:id="1399" w:name="__RefHeading___Toc2847104_1067777946"/>
      <w:bookmarkStart w:id="1400" w:name="_Toc529"/>
      <w:bookmarkEnd w:id="1399"/>
      <w:r>
        <w:rPr>
          <w:rtl w:val="true"/>
        </w:rPr>
        <w:t>الحديث الاول</w:t>
      </w:r>
      <w:bookmarkEnd w:id="1400"/>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 محمّد أمين الخانجى بمصر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المخلص الذّهبي ، عن أبي سعيد ،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كسا نفرا من أصحابه ولم يكس عليّا فكأنّه رأي في وجه عليّ غبارا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ترضي أنّك تكسى إذا كسيت وتعطى إذا أعطيت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الذهبي وأبي طاهر من أبي سعيد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bookmarkStart w:id="1401" w:name="pg10225_79900"/>
    </w:p>
    <w:p>
      <w:pPr>
        <w:pStyle w:val="Heading3"/>
        <w:numPr>
          <w:ilvl w:val="2"/>
          <w:numId w:val="1"/>
        </w:numPr>
        <w:rPr/>
      </w:pPr>
      <w:bookmarkStart w:id="1402" w:name="__RefHeading___Toc2847106_1067777946"/>
      <w:bookmarkStart w:id="1403" w:name="_Toc530"/>
      <w:bookmarkEnd w:id="1401"/>
      <w:bookmarkEnd w:id="1402"/>
      <w:r>
        <w:rPr>
          <w:rtl w:val="true"/>
        </w:rPr>
        <w:t>الحديث الثاني</w:t>
      </w:r>
      <w:bookmarkEnd w:id="1403"/>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مردويه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في درر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يكسى يوم القيامة إبراهيم لخلّته ثمّ أنا لصفوتي ثمّ عليّ بن أبي طالب يزفّ بيني وبين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ابن شيرويه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في مناقب عبد اللّه الشافعي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مجير الدين ابو اليمن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البستوى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محاصرة 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الآستانة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من طريق صاحب الفردوس 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ابن مردويه عن ابن عبّاس رضي‌اللّه‌عنهما قال أوّل من يكسى من </w:t>
      </w:r>
      <w:bookmarkStart w:id="1404" w:name="pg10225_79901"/>
    </w:p>
    <w:p>
      <w:pPr>
        <w:pStyle w:val="BookText"/>
        <w:rPr/>
      </w:pPr>
      <w:bookmarkEnd w:id="1404"/>
      <w:r>
        <w:rPr>
          <w:rFonts w:ascii="Amiri" w:hAnsi="Amiri" w:eastAsia="Amiri" w:cs="Amiri"/>
          <w:color w:val="111111"/>
          <w:sz w:val="28"/>
          <w:sz w:val="28"/>
          <w:szCs w:val="28"/>
          <w:rtl w:val="true"/>
          <w:lang w:bidi="ar-SA"/>
        </w:rPr>
        <w:t xml:space="preserve">حلل الجنّة إبراهيم بخلّته من اللّه عزوجل ثمّ محمّد لأنّه صفوة اللّه ثمّ عليّ يزفّ بينهما إلى الجنان ثمّ قرأ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يخزى اللّه النّبي والّذين آمنوا معه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محمد طاهر بن على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 في لكنهو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يزفّ عليّ بيني وبين إبراهيم عليه‌السلام إلى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ابن عبّاس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2847108_1067777946"/>
      <w:bookmarkStart w:id="1406" w:name="_Toc531"/>
      <w:bookmarkEnd w:id="1405"/>
      <w:r>
        <w:rPr>
          <w:rtl w:val="true"/>
        </w:rPr>
        <w:t>الحديث الثالث</w:t>
      </w:r>
      <w:bookmarkEnd w:id="1406"/>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ابن المغازلي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عبد اللّه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ممدوح الباهلىّ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يا علىّ انّى أوّل من يدعى بى يوم القيامة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 أوّل من يدعى بك لقرابتك منّى ومنزلتك عندي ، ويدفع إليك لوائى وهو لواء الحمد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ينادى مناد من تحت العرش نعم الأب أبوك إبراهيم ، ونعم الأخ أخوك علىّ ، أبشر يا علىّ إنّك تكسى إذا كسيت وتدعى إذا دعيت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الخبر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عبد اللّه أحمد بن حنبل في الكتابين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أوّل من يدعى به يوم القيامة فأقوم عن يمين العرش في ظلّه ثمّ اكسى حلّة ثمّ يدعى بالنّبيّين بعضهم على أثر بعض فيقومون عن يمين العرش ويكسون حللا ثمّ يدعى بعلىّ بن أبي طالب لقرابته منّى ومنزلته عندي ويدفع اليه لوائى لواء الحمد آدم ومن دونه تحت ذلك اللواء ثمّ قال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فتسير به حتّى تقف بيني وبين ابراهيم الخليل ثمّ تكسى حلّة وينادى مناد من العرش نعم العبد أبوك إبراهيم ونعم الأخ أخوك على ابشر فإنّك تدعى إذا دعيت وتكسى إذا كسيت وتحيى إذا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فضائل أحمد بن حنبل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مناقب أحمد بن حنبل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عن مناقب أحمد بن حنبل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عبد اللّه بن أحمد في زوائد المسند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المغازلىّ</w:t>
      </w:r>
      <w:r>
        <w:rPr>
          <w:rFonts w:eastAsia="Amiri" w:cs="Amiri" w:ascii="Amiri" w:hAnsi="Amiri"/>
          <w:color w:val="111111"/>
          <w:sz w:val="28"/>
          <w:szCs w:val="28"/>
          <w:rtl w:val="true"/>
          <w:lang w:bidi="ar-SA"/>
        </w:rPr>
        <w:t xml:space="preserve">». </w:t>
      </w:r>
      <w:bookmarkStart w:id="1407" w:name="pg10225_79903"/>
    </w:p>
    <w:p>
      <w:pPr>
        <w:pStyle w:val="BookText"/>
        <w:rPr/>
      </w:pPr>
      <w:bookmarkEnd w:id="1407"/>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مخدوج الذهليّ مرفوعا يا عليّ إنّ أوّل من يدعى أنا وأنت فنقوم عن يمين العرش فنكسى حللا خضراء من حلل الجنّة ثمّ يدعى بالنبيّين بعضهم على اثر بعض فيقومون بين السماطين عن يمين العرش ويكسون حللّا خضراء من حلل الجنّة ألا وانّى أخبرك يا عليّ انّ امّتي اوّل الأمم يحاسبون يوم القيامة ثمّ ابشر اوّل من يدعى أنت لقرابتك منّي ومنزلتك عندي فيدفع إليك لوائى وهو لواء الحمد تسير به بين السماطين آدم وجميع خلق اللّه تعالى يستظلّون بظلّ لوائي يوم القيامة فتسير باللواء فالحسن عن يمينك والحسين عن يسارك حتّى تقف بيني وبين إبراهيم في ظلّ العرش ثمّ ينادى مناد من تحت العرش يا محمّد نعم الأب أبوك إبراهيم ونعم الأخ أخوك عليّ ، أبشر يا على انّك تكسى إذا كسيت وتدعى إذا دعيت وتحيى إذا حييت ، أخرجه أحمد في المناقب</w:t>
      </w:r>
      <w:r>
        <w:rPr>
          <w:rFonts w:eastAsia="Amiri" w:cs="Amiri" w:ascii="Amiri" w:hAnsi="Amiri"/>
          <w:color w:val="111111"/>
          <w:sz w:val="28"/>
          <w:szCs w:val="28"/>
          <w:rtl w:val="true"/>
          <w:lang w:bidi="ar-SA"/>
        </w:rPr>
        <w:t>.</w:t>
      </w:r>
    </w:p>
    <w:p>
      <w:pPr>
        <w:pStyle w:val="Heading2"/>
        <w:numPr>
          <w:ilvl w:val="1"/>
          <w:numId w:val="1"/>
        </w:numPr>
        <w:rPr/>
      </w:pPr>
      <w:bookmarkStart w:id="1408" w:name="__RefHeading___Toc2847110_1067777946"/>
      <w:bookmarkStart w:id="1409" w:name="_Toc532"/>
      <w:bookmarkEnd w:id="1408"/>
      <w:r>
        <w:rPr>
          <w:rtl w:val="true"/>
        </w:rPr>
        <w:t xml:space="preserve">الباب المتمم للخمسين بعد المائة </w:t>
      </w:r>
      <w:r>
        <w:rPr>
          <w:rtl w:val="true"/>
        </w:rPr>
        <w:t xml:space="preserve">: </w:t>
      </w:r>
      <w:r>
        <w:rPr>
          <w:rtl w:val="true"/>
        </w:rPr>
        <w:t xml:space="preserve">في ان النبي  صلی اللّه عليه وآله وسلم عمم عليا عمامته السحاب ، ثم قال </w:t>
      </w:r>
      <w:r>
        <w:rPr>
          <w:rtl w:val="true"/>
        </w:rPr>
        <w:t xml:space="preserve">: </w:t>
      </w:r>
      <w:r>
        <w:rPr>
          <w:rtl w:val="true"/>
        </w:rPr>
        <w:t>هكذا جاءني الملائكة</w:t>
      </w:r>
      <w:bookmarkEnd w:id="1409"/>
    </w:p>
    <w:p>
      <w:pPr>
        <w:pStyle w:val="Heading3"/>
        <w:numPr>
          <w:ilvl w:val="2"/>
          <w:numId w:val="1"/>
        </w:numPr>
        <w:rPr/>
      </w:pPr>
      <w:bookmarkStart w:id="1410" w:name="__RefHeading___Toc2847112_1067777946"/>
      <w:bookmarkStart w:id="1411" w:name="_Toc533"/>
      <w:bookmarkEnd w:id="1410"/>
      <w:r>
        <w:rPr>
          <w:rtl w:val="true"/>
        </w:rPr>
        <w:t>اشارة</w:t>
      </w:r>
      <w:bookmarkEnd w:id="14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الدالة عليه على قسمين </w:t>
      </w:r>
      <w:r>
        <w:rPr>
          <w:rFonts w:eastAsia="Amiri" w:cs="Amiri" w:ascii="Amiri" w:hAnsi="Amiri"/>
          <w:color w:val="111111"/>
          <w:sz w:val="28"/>
          <w:szCs w:val="28"/>
          <w:rtl w:val="true"/>
          <w:lang w:bidi="ar-SA"/>
        </w:rPr>
        <w:t>:</w:t>
      </w:r>
    </w:p>
    <w:p>
      <w:pPr>
        <w:pStyle w:val="Heading3"/>
        <w:numPr>
          <w:ilvl w:val="2"/>
          <w:numId w:val="1"/>
        </w:numPr>
        <w:rPr/>
      </w:pPr>
      <w:bookmarkStart w:id="1412" w:name="__RefHeading___Toc2847114_1067777946"/>
      <w:bookmarkStart w:id="1413" w:name="_Toc534"/>
      <w:bookmarkEnd w:id="1412"/>
      <w:r>
        <w:rPr>
          <w:rtl w:val="true"/>
        </w:rPr>
        <w:t>القسم الاول</w:t>
      </w:r>
      <w:bookmarkEnd w:id="1413"/>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أنبأني عبد المنعم بن يحيى بن إبراهيم الزهري ، عن نقيب الهاشميين بواسط أبي طالب عبد السميع إجازة ، أنبأنا شاذان بن جبرئيل بقراءتي عليه ، أنبانا محمّد بن عبد العزيز القميّ ، أنبأنا حاكم الدين محمّد بن أحمد بن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الحافظ أبو نصر الحسن بن محمّد بن إبراهيم إملاء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أحمد بن محمّد بن أحمد بن عبد اللّه الخليلي ببلخ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أبو القاسم عليّ بن أحمد بن محمّد الخزاعيّ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الهيثم بن كليب الساسي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عبد الرحمن بن منصور الحارثي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أحمد بن عيسى بن عبد اللّه المعروف بأبي طاهر ، حدّثني أبي ، عن أبيه ، عن جعفر ابن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عمّم عليّ بن أبي طالب عمامته السحاب فأرخاها من بين يديه ومن خلفه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فأقبل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فأدبر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جاءني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له عمامة يعتم بها يقال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 فكساها علىّ بن أبي طالب ، فكان ربما طلع عليّ فيقول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أتاكم عليّ في السّحاب ، يعني عمامته الّتي وهب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المشتهر بالشيخ الشعراني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عمامة تسمى السّحاب ، فوهبها لعليّ رضي‌اللّه‌عنه فربما طلع عليّ فيها فيقول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أتاكم عليّ في السّحاب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أحمد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ترجمة مسعدة بن اليسع الباهلي قال محمّد بن وزير ، حدّثنا مسعدة عن جعفر بن محمّد عن أبيه انّ رسول اللّه  صلی اللّه عليه وآله وسلم كما عليّا عمامة يقال لها السحاب </w:t>
      </w:r>
      <w:bookmarkStart w:id="1414" w:name="pg10225_79905"/>
    </w:p>
    <w:p>
      <w:pPr>
        <w:pStyle w:val="BookText"/>
        <w:rPr/>
      </w:pPr>
      <w:bookmarkEnd w:id="1414"/>
      <w:r>
        <w:rPr>
          <w:rFonts w:ascii="Amiri" w:hAnsi="Amiri" w:eastAsia="Amiri" w:cs="Amiri"/>
          <w:color w:val="111111"/>
          <w:sz w:val="28"/>
          <w:sz w:val="28"/>
          <w:szCs w:val="28"/>
          <w:rtl w:val="true"/>
          <w:lang w:bidi="ar-SA"/>
        </w:rPr>
        <w:t xml:space="preserve">ومنهم العلامة الشيخ على بن برهان الدين الشامي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الشهيرة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الشيخ عبد الرءوف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الأزهر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عمامة تسمّى السحاب ، فوهبها لعليّ رضي‌اللّه‌عنه ، فكان إذا قدم فيها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عليّ في السحاب ، وكانت ثيابه كلّها فوق الكعبين ، وربما جعلها لنصف الساق ، ويلبس ثوبه من ميامنه ، وينزعه بالعكس ويقول عند 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كساني ما أستر به عورتي وأتجمّل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برهان الدّين الشافعيّ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2847116_1067777946"/>
      <w:bookmarkStart w:id="1416" w:name="_Toc535"/>
      <w:bookmarkEnd w:id="1415"/>
      <w:r>
        <w:rPr>
          <w:rtl w:val="true"/>
        </w:rPr>
        <w:t>القسم الثاني</w:t>
      </w:r>
      <w:bookmarkEnd w:id="1416"/>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أنبأني الشيخ السند شرف الدين أبو الفضل بن عساكر الدمشقيّ بإسناده عن الشيخ الجرستاني إجازة ، عن أبي محمّد ابن عبد الجبّار بن محمّد البيهقيّ إجازة ، عن أبي الحسن عليّ بن محمّد المعري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منصور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الحسن محمّد بن عبد اللّه بن زياد الدّقاق ، نبّأنا محمد بن إبراهيم البوشنجيّ ، حدّثنا عبد اللّه بن محمّد بن حفص الموسى يعرف بابن عائشة ، حدّثني أبو الربيع السمان ، عن </w:t>
      </w:r>
      <w:bookmarkStart w:id="1417" w:name="pg10225_79906"/>
    </w:p>
    <w:p>
      <w:pPr>
        <w:pStyle w:val="BookText"/>
        <w:rPr/>
      </w:pPr>
      <w:bookmarkEnd w:id="1417"/>
      <w:r>
        <w:rPr>
          <w:rFonts w:ascii="IRNazanin" w:hAnsi="IRNazanin" w:eastAsia="IRNazanin"/>
          <w:color w:val="111111"/>
          <w:sz w:val="28"/>
          <w:sz w:val="28"/>
          <w:szCs w:val="28"/>
          <w:rtl w:val="true"/>
          <w:lang w:bidi="fa-IR"/>
        </w:rPr>
        <w:t xml:space="preserve">عبد اللّه بن بشير ، عن أبي راشد الحرّاني ، عن عليّ بن أبي طالب عليه‌السلام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بعمامة فسدل طرفها على منكبي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أيّدني يوم بدر وحنين بملائكة معتمين بهذه العمامة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بسر ، عن أبي راشد الحيرانيّ سمعت عليا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عممني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يوم غدير خمّ بعمامة سدل طرفها على منكبي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أمدّني يوم بدر ويوم حنين بملائكة معتمين هذه العمامة ، وقال انّ العمامة حاجز بين المسلمين والمشركين ، ثمّ تصفح الناس فإذا رجل بيده قوس عربية وإذا رجل بيده قوس فارسية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بهذه وأشباهها ورماح القنا انهما يؤيد اللّه لكم بهما في الأرض ، روى نحوه صالح بن الحكم عن عبد اللّه بن بسر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وعمّم المصطفى عليّا بيده وذنبها من ورائه وبين يديه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تيجان الملائكة</w:t>
      </w:r>
      <w:r>
        <w:rPr>
          <w:rFonts w:eastAsia="Amiri" w:cs="Amiri" w:ascii="Amiri" w:hAnsi="Amiri"/>
          <w:color w:val="111111"/>
          <w:sz w:val="28"/>
          <w:szCs w:val="28"/>
          <w:rtl w:val="true"/>
          <w:lang w:bidi="ar-SA"/>
        </w:rPr>
        <w:t>.</w:t>
      </w:r>
    </w:p>
    <w:p>
      <w:pPr>
        <w:pStyle w:val="Heading2"/>
        <w:numPr>
          <w:ilvl w:val="1"/>
          <w:numId w:val="1"/>
        </w:numPr>
        <w:rPr/>
      </w:pPr>
      <w:bookmarkStart w:id="1418" w:name="__RefHeading___Toc2847118_1067777946"/>
      <w:bookmarkStart w:id="1419" w:name="_Toc536"/>
      <w:bookmarkEnd w:id="1418"/>
      <w:r>
        <w:rPr>
          <w:rtl w:val="true"/>
        </w:rPr>
        <w:t xml:space="preserve">الباب الحادي والخمسون </w:t>
      </w:r>
      <w:r>
        <w:rPr>
          <w:rtl w:val="true"/>
        </w:rPr>
        <w:t xml:space="preserve">: </w:t>
      </w:r>
      <w:r>
        <w:rPr>
          <w:rtl w:val="true"/>
        </w:rPr>
        <w:t>بعد المائة في ان كف النبي  صلی اللّه عليه وآله وسلم وكف على عليه‌السلام في العدل سواء</w:t>
      </w:r>
      <w:bookmarkEnd w:id="1419"/>
    </w:p>
    <w:p>
      <w:pPr>
        <w:pStyle w:val="Heading3"/>
        <w:numPr>
          <w:ilvl w:val="2"/>
          <w:numId w:val="1"/>
        </w:numPr>
        <w:rPr/>
      </w:pPr>
      <w:bookmarkStart w:id="1420" w:name="__RefHeading___Toc2847120_1067777946"/>
      <w:bookmarkStart w:id="1421" w:name="_Toc537"/>
      <w:bookmarkEnd w:id="1420"/>
      <w:r>
        <w:rPr>
          <w:rtl w:val="true"/>
        </w:rPr>
        <w:t>اشارة</w:t>
      </w:r>
      <w:bookmarkEnd w:id="1421"/>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أقسام </w:t>
      </w:r>
      <w:r>
        <w:rPr>
          <w:rFonts w:eastAsia="Amiri" w:cs="Amiri" w:ascii="Amiri" w:hAnsi="Amiri"/>
          <w:color w:val="111111"/>
          <w:sz w:val="28"/>
          <w:szCs w:val="28"/>
          <w:rtl w:val="true"/>
          <w:lang w:bidi="ar-SA"/>
        </w:rPr>
        <w:t xml:space="preserve">: </w:t>
      </w:r>
      <w:bookmarkStart w:id="1422" w:name="pg10225_79907"/>
    </w:p>
    <w:p>
      <w:pPr>
        <w:pStyle w:val="Heading3"/>
        <w:numPr>
          <w:ilvl w:val="2"/>
          <w:numId w:val="1"/>
        </w:numPr>
        <w:rPr/>
      </w:pPr>
      <w:bookmarkStart w:id="1423" w:name="__RefHeading___Toc2847122_1067777946"/>
      <w:bookmarkStart w:id="1424" w:name="_Toc538"/>
      <w:bookmarkEnd w:id="1422"/>
      <w:bookmarkEnd w:id="1423"/>
      <w:r>
        <w:rPr>
          <w:rtl w:val="true"/>
        </w:rPr>
        <w:t>القسم الاول</w:t>
      </w:r>
      <w:bookmarkEnd w:id="1424"/>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الخطيب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طلحة بن محمّد النعالي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على أبي بكر محمّد بن عبد اللّه ابن إبراهيم الشافعيّ وأنا اسمع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حدثك أبو بكر أحمد بن محمّد بن الصالح التمار ، حدثنا محمّد بن مسلم بن وارة ، حدّثنا عبد اللّه بن رجاء ، حدثنا إسرائيل عن أبى إسحاق عن حبشي بن جنادة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أبي بكر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كانت له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عدة فليقم ، فقام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خليفة رسول اللّه ان رسول اللّه وعدني بثلاث حثيات من تمر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أرسلوا إلى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هذا يزعم أنّ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وعده أن يحثى له ثلاث حثيات من تمر فاحثها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فحثاها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عدوّها فعدوّها فوجدوها في كلّ حثية ستين تمرة لا تزيدوا حدة على الأخرى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بكر الصديق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 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ليلة الهجرة ونحن خارجان من الغار نريد المدينة كفّى وكفّ علىّ في العدل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العلامة فخر خوارزم أبو القاسم محمود بن عمر الزّمخشريّ الخوارزمىّ أخبرنى الأستاذ الامين أبو الحسن عليّ بن مردك الرازي ، أخبرنى الشيخ الزاهد الحافظ أبو سعيد إسماعيل بن علىّ بن الحسين السمّان ، أخبرنى أبو الفتح محمّد بن أبي الفوارس ببغداد بقراءتي عليه أخبرنى أبو بكر محمّد بن عبد اللّه بن إبراهيم الشافعىّ ، </w:t>
      </w:r>
      <w:bookmarkStart w:id="1425" w:name="pg10225_79908"/>
    </w:p>
    <w:p>
      <w:pPr>
        <w:pStyle w:val="BookText"/>
        <w:rPr/>
      </w:pPr>
      <w:bookmarkEnd w:id="1425"/>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القندوزى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بكر الصديق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كفّى وكفّ علىّ في العدل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صاحب الفردوس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الموضع الثاني في العدد ويروى 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عبد القادر الورديفى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التقدم العلمية بالقاهرة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ابن السمّان عن حبشي بن جنادة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p>
    <w:p>
      <w:pPr>
        <w:pStyle w:val="Heading3"/>
        <w:numPr>
          <w:ilvl w:val="2"/>
          <w:numId w:val="1"/>
        </w:numPr>
        <w:rPr/>
      </w:pPr>
      <w:bookmarkStart w:id="1426" w:name="__RefHeading___Toc2847124_1067777946"/>
      <w:bookmarkStart w:id="1427" w:name="_Toc539"/>
      <w:bookmarkEnd w:id="1426"/>
      <w:r>
        <w:rPr>
          <w:rtl w:val="true"/>
        </w:rPr>
        <w:t>القسم الثاني</w:t>
      </w:r>
      <w:bookmarkEnd w:id="1427"/>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الخطيب البغدادي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العلاء محمّد بن علىّ ، أنبأنا أبو العبّاس الحسين بن علىّ بن محمّد الحلبي ببغداد ، حدّثنا قاسم بن إبراهيم ، حدّثنا ، أبو أميّة المختط ، حدّثنى مالك بن أنس ، عن الزهرّي ، عن أنس بن مالك ، عن عمر بن الخطاب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أبو بكر الصديق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هريرة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وبين يديه تمر فسلّمت عليه فردّ علىّ وناولني من التّمر ملأ كفّه ، فعددته ثلاثا وسبعين تمرة ، ثمّ مضيت من عنده إلى علىّ بن أبي طالب وبين يديه تمر فسلّمت عليه فردّ علىّ ، وضحك الىّ وناولني من التمر ملأ كفّه فعددته فإذا هو ثلاث وسبعون تمرة ، فكثر تعجبي من ذلك ، فرحت إلى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جئتك وبين يديك </w:t>
      </w:r>
      <w:bookmarkStart w:id="1428" w:name="pg10225_79909"/>
    </w:p>
    <w:p>
      <w:pPr>
        <w:pStyle w:val="BookText"/>
        <w:rPr/>
      </w:pPr>
      <w:bookmarkEnd w:id="1428"/>
      <w:r>
        <w:rPr>
          <w:rFonts w:ascii="IRNazanin" w:hAnsi="IRNazanin" w:eastAsia="IRNazanin"/>
          <w:color w:val="111111"/>
          <w:sz w:val="28"/>
          <w:sz w:val="28"/>
          <w:szCs w:val="28"/>
          <w:rtl w:val="true"/>
          <w:lang w:bidi="fa-IR"/>
        </w:rPr>
        <w:t xml:space="preserve">تمر فناولتني ملأ كفّك فعددته ثلاثا وسبعين تمرة ، ثمّ مضيت إلى علىّ بن أبي طالب وبين يديه تمر فناولني ملأ كفّه فعددته ثلاثا وسبعين تمرة ، فعجبت من ذلك فتبسّم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هريرة أما علمت أن يدي ويد علىّ بن أبى طالب في العدل سواء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اللئالى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لكنهو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Heading3"/>
        <w:numPr>
          <w:ilvl w:val="2"/>
          <w:numId w:val="1"/>
        </w:numPr>
        <w:rPr/>
      </w:pPr>
      <w:bookmarkStart w:id="1429" w:name="__RefHeading___Toc2847126_1067777946"/>
      <w:bookmarkStart w:id="1430" w:name="_Toc540"/>
      <w:bookmarkEnd w:id="1429"/>
      <w:r>
        <w:rPr>
          <w:rtl w:val="true"/>
        </w:rPr>
        <w:t>القسم الثالث</w:t>
      </w:r>
      <w:bookmarkEnd w:id="1430"/>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عليه‌السلام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علىّ كفّى</w:t>
      </w:r>
      <w:r>
        <w:rPr>
          <w:rFonts w:eastAsia="Amiri" w:cs="Amiri" w:ascii="Amiri" w:hAnsi="Amiri"/>
          <w:color w:val="111111"/>
          <w:sz w:val="28"/>
          <w:szCs w:val="28"/>
          <w:rtl w:val="true"/>
          <w:lang w:bidi="ar-SA"/>
        </w:rPr>
        <w:t>.</w:t>
      </w:r>
    </w:p>
    <w:p>
      <w:pPr>
        <w:pStyle w:val="Heading2"/>
        <w:numPr>
          <w:ilvl w:val="1"/>
          <w:numId w:val="1"/>
        </w:numPr>
        <w:rPr/>
      </w:pPr>
      <w:bookmarkStart w:id="1431" w:name="__RefHeading___Toc2847128_1067777946"/>
      <w:bookmarkStart w:id="1432" w:name="_Toc541"/>
      <w:bookmarkEnd w:id="1431"/>
      <w:r>
        <w:rPr>
          <w:rtl w:val="true"/>
        </w:rPr>
        <w:t xml:space="preserve">الباب الثاني والخمسون </w:t>
      </w:r>
      <w:r>
        <w:rPr>
          <w:rtl w:val="true"/>
        </w:rPr>
        <w:t xml:space="preserve">: </w:t>
      </w:r>
      <w:r>
        <w:rPr>
          <w:rtl w:val="true"/>
        </w:rPr>
        <w:t>بعد المائة في اختصاص على عليه‌السلام بين الاصحاب بالإهلال بما أهل به النبي  صلی اللّه عليه وآله وسلم</w:t>
      </w:r>
      <w:bookmarkEnd w:id="1432"/>
    </w:p>
    <w:p>
      <w:pPr>
        <w:pStyle w:val="Heading3"/>
        <w:numPr>
          <w:ilvl w:val="2"/>
          <w:numId w:val="1"/>
        </w:numPr>
        <w:rPr/>
      </w:pPr>
      <w:bookmarkStart w:id="1433" w:name="__RefHeading___Toc2847130_1067777946"/>
      <w:bookmarkStart w:id="1434" w:name="_Toc542"/>
      <w:bookmarkEnd w:id="1433"/>
      <w:r>
        <w:rPr>
          <w:rtl w:val="true"/>
        </w:rPr>
        <w:t>اشارة</w:t>
      </w:r>
      <w:bookmarkEnd w:id="1434"/>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ويشتمل على أحاديث</w:t>
      </w:r>
      <w:r>
        <w:rPr>
          <w:rFonts w:eastAsia="Amiri" w:cs="Amiri" w:ascii="Amiri" w:hAnsi="Amiri"/>
          <w:color w:val="111111"/>
          <w:sz w:val="28"/>
          <w:szCs w:val="28"/>
          <w:rtl w:val="true"/>
          <w:lang w:bidi="ar-SA"/>
        </w:rPr>
        <w:t xml:space="preserve">. </w:t>
      </w:r>
      <w:bookmarkStart w:id="1435" w:name="pg10225_79910"/>
    </w:p>
    <w:p>
      <w:pPr>
        <w:pStyle w:val="Heading3"/>
        <w:numPr>
          <w:ilvl w:val="2"/>
          <w:numId w:val="1"/>
        </w:numPr>
        <w:rPr/>
      </w:pPr>
      <w:bookmarkStart w:id="1436" w:name="__RefHeading___Toc2847132_1067777946"/>
      <w:bookmarkStart w:id="1437" w:name="_Toc543"/>
      <w:bookmarkEnd w:id="1435"/>
      <w:bookmarkEnd w:id="1436"/>
      <w:r>
        <w:rPr>
          <w:rtl w:val="true"/>
        </w:rPr>
        <w:t>الحديث الاول</w:t>
      </w:r>
      <w:bookmarkEnd w:id="1437"/>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إسماعيل ، أنا ابن جريح ، عن عطاء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أهللنا أصحاب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بالحجّ خالصا ليس معه غيره خالصا وحده فقدمنا مكّة صبح رابعة مضت من ذى الحجّة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 واجعلوها عمرة ، فبلغه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لم يكن بيننا وبين عرفة إلا خمس أمرنا أن نحل فيروح إلى مني ناس منّا ومذاكيرنا تقطر منيّا ، فخطبنا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الّذي قلتم وانّي لأتقاكم وأبركم ولو لا الهدى لحللت ولو استقبلت من أمري ما استدبرت ما أهديت ، حلّوا واجعلوها عمرة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عليّ رضي اللّه تعالى عنه من اليمن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أهللت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أهل 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فاهده وامكث حراما كما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عبد الوهّاب الثقفي ، ثنا حبيب يعني المعلم عن عطاء ، حدّثني جابر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أهلّ وأصحابه بالحج وليس مع أحد منهم يومئذ هدى إلّا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وطلحة ، وكان عليّ قدم من اليمن ومعه الهدى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بما أهل 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فذكر الحديث بنحو ما تقدّم عنه أولا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 المذكور</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عبد اللّه ، حدّثني أبي ، ثنا أبو أحمد الزّبيري ، ثنا قطن ، عن أبي الزّبير ، عن جابر في حديث قال وقدم عليّ من اليمن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أهللت؟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اللّهم إنّي اهلّ بما أهلّ به نبيك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نيّفا على الثلاثين من البدن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بقيا على إحرامهما حتّى بلغ الهدى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أبي ، ثنا يحيى ، ثنا جعفر ، 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جابر بن عبد اللّه في بني سلمة فسألناه عن حجة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فحدّثنا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بم أهللت؟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اهلّ بما أهلّ به رسولك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ومعي الهدي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جماعة الهدي الّذي أتى به عليّ رضي اللّه تعالى عنه من اليمن ، والّذي أتى 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مائة فنحر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بيده ثلاثة وستّين ، ثمّ أعطى عليّا فنحر ما بقي وأشركه في هديه ، ثمّ أمر من كلّ بدنة ببضعة فجعلت في قدر فأكلا من لحمها وشربا من مرقها ، ثمّ قال نبيّ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نحرت هاهنا ، ومني كلّها منحر ، ووقف بعرفة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هاهنا وعرفة كلّها موقف ، ووقف بالمزدلفة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وقفت هاهنا والمزدلفة كلّها موقف</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الحافظ أبو عبد اللّه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الاميرية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المثنى ، حدّثنا عبد الوهّاب بن عبد المجيد ، عن حبيب المعلم ، عن عطاء ، حدّثني جابر بن عبد اللّه رضي‌اللّه‌عنهما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أهلّ وأصحابه بالحجّ ، وليس مع أحد منهم هدى غير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وطلحة ، وكان عليّ قدم من اليمن ومعه الهدي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بما أهلّ 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أذن لأصحابه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يجعلوها عمرة ، يطوفوا بالبيت ثمّ يقصّروا ويحلّوا إلّا من معه الهدي ، فقالوا فننطلق إلى مني وذكر أحدنا يقطر ، فبلغ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لو استقبلت من أمري ما استدبرت ما اهتديت ، ولو لا أنّ معي الهدي لأحللت ، وانّ عائشة حاضت فنسكت المناسك كلّها غير أنّها لم تطف بالبيت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طهرت وطافت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أتنطلقون بعمرة وحجّة وأنطلق بالحجّ فأمر عبد الرحمن بن أبي بكر أن يخرج معها إلى التنعيم فاعتمرت بعد الحج </w:t>
      </w:r>
    </w:p>
    <w:p>
      <w:pPr>
        <w:pStyle w:val="BookText"/>
        <w:rPr/>
      </w:pPr>
      <w:r>
        <w:rPr>
          <w:rFonts w:ascii="IRNazanin" w:hAnsi="IRNazanin" w:eastAsia="IRNazanin"/>
          <w:color w:val="111111"/>
          <w:sz w:val="28"/>
          <w:sz w:val="28"/>
          <w:szCs w:val="28"/>
          <w:rtl w:val="true"/>
          <w:lang w:bidi="fa-IR"/>
        </w:rPr>
        <w:t xml:space="preserve">في ذي الحجّة ، وإنّ سراقة بن ملك بن جعشم لقى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وهو بالعقبة وهو يرميها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أكلم هذه خاصّة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للأبد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المكي بن إبراهيم ، عن ابن جريح ، قال عطاء ، 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أن يقيم على إحرامه ، زاد محمّد بن بكر عن ابن جريح ، 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عليّ بن أبي طالب رضي‌اللّه‌عنه بسعايته ، 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أهللت يا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أهلّ 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فاهد وامكث حراما كما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واهدي له عليّ هديا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مسلم بن الحجاج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على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حدّثنا أبو بكر بن أبي شيبة وإسحاق بن إبراهيم جميعا ، عن حاتم ،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بن اسماعيل المدنيّ ، عن جعفر بن محمّد ، عن أبيه ، عن جابر بن عبد اللّه في حديث طويل لتفاصيل في حجّة رسول اللّه ،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قلت حين فرضت الحجّ؟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اللّهم إنّي اهلّ بما أهلّ به رسولك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معى الهدى فلا تحلّ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جماعة الهدى الّذى قدم به عليّ من اليمن والّذى أتى به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علىّ الرودباريّ ، أنبأ محمّد بن بكير ، ثنا أبو داود ، ثنا أحمد بن حنبل ، ثنا عبد الوهاب الثقفيّ فذكر الحديث بعين ما تقدّم ثانيا عن المسند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الحافظ ، ثنا أبو بكر بن إسحاق ، ثنا علىّ بن عبد العزيز ، </w:t>
      </w:r>
      <w:bookmarkStart w:id="1438" w:name="pg10225_79913"/>
    </w:p>
    <w:p>
      <w:pPr>
        <w:pStyle w:val="BookText"/>
        <w:rPr/>
      </w:pPr>
      <w:bookmarkEnd w:id="1438"/>
      <w:r>
        <w:rPr>
          <w:rFonts w:ascii="Amiri" w:hAnsi="Amiri" w:eastAsia="Amiri" w:cs="Amiri"/>
          <w:color w:val="111111"/>
          <w:sz w:val="28"/>
          <w:sz w:val="28"/>
          <w:szCs w:val="28"/>
          <w:rtl w:val="true"/>
          <w:lang w:bidi="ar-SA"/>
        </w:rPr>
        <w:t xml:space="preserve">ثنا أبو النعمان ، ثنا حمّاد بن زيد ، ثنا عبد الملك بن جريح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سندا ومتنا بأدنى تغيير في اللّفظ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 ثمّ ساق الحديث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جابر رضى اللّه عنه حديثه الطويل في صفة حجّ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قدم من اليمن ببدن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قلت حين فرضت الحجّ؟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اهل بما أهل به رسولك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أحمد بن عبد الرحمن البناء الساعاتى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بن خالد بعين ما تقدّم ثانيا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Heading3"/>
        <w:numPr>
          <w:ilvl w:val="2"/>
          <w:numId w:val="1"/>
        </w:numPr>
        <w:rPr/>
      </w:pPr>
      <w:bookmarkStart w:id="1439" w:name="__RefHeading___Toc2847134_1067777946"/>
      <w:bookmarkStart w:id="1440" w:name="_Toc544"/>
      <w:bookmarkEnd w:id="1439"/>
      <w:r>
        <w:rPr>
          <w:rtl w:val="true"/>
        </w:rPr>
        <w:t>الحديث الثاني</w:t>
      </w:r>
      <w:bookmarkEnd w:id="1440"/>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المؤرخ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ابن 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 عن ابن إسحاق ، عن ابن أبى نجيح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 بن أبي طالب إلى نجران ، فلقيه بمكّة وقد أحرم ، </w:t>
      </w:r>
      <w:bookmarkStart w:id="1441" w:name="pg10225_79914"/>
    </w:p>
    <w:p>
      <w:pPr>
        <w:pStyle w:val="BookText"/>
        <w:rPr/>
      </w:pPr>
      <w:bookmarkEnd w:id="1441"/>
      <w:r>
        <w:rPr>
          <w:rFonts w:ascii="IRNazanin" w:hAnsi="IRNazanin" w:eastAsia="IRNazanin"/>
          <w:color w:val="111111"/>
          <w:sz w:val="28"/>
          <w:sz w:val="28"/>
          <w:szCs w:val="28"/>
          <w:rtl w:val="true"/>
          <w:lang w:bidi="fa-IR"/>
        </w:rPr>
        <w:t xml:space="preserve">فدخل علىّ على فاطمة ابنة رسول اللّه فوجدها قد حلّت وتهيّأت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يا ابنة رسول اللّه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أن نحلّ بعمرة فأحللنا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فلمّا فرغ من الخبر عن سفره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فطف بالبيت وحلّ كما حلّ أصحابك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إنى قد أهللت بما أهللت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فاحلل كما حلّ أصحابك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إنّى قلت حين أحرمت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إنّى أهللت بما أهل به عبدك ورسولك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معك من هدى؟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فأشركه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هديه ، وثبت على إحرامه مع رسول اللّه حتّى فرغا من الحجّ ونحر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الهدي عنهما</w:t>
      </w:r>
      <w:r>
        <w:rPr>
          <w:rFonts w:eastAsia="IRNazanin" w:cs="IRNazanin"/>
          <w:color w:val="111111"/>
          <w:sz w:val="28"/>
          <w:szCs w:val="28"/>
          <w:rtl w:val="true"/>
          <w:lang w:bidi="fa-IR"/>
        </w:rPr>
        <w:t>.</w:t>
      </w:r>
    </w:p>
    <w:p>
      <w:pPr>
        <w:pStyle w:val="Heading3"/>
        <w:numPr>
          <w:ilvl w:val="2"/>
          <w:numId w:val="1"/>
        </w:numPr>
        <w:rPr/>
      </w:pPr>
      <w:bookmarkStart w:id="1442" w:name="__RefHeading___Toc2847136_1067777946"/>
      <w:bookmarkStart w:id="1443" w:name="_Toc545"/>
      <w:bookmarkEnd w:id="1442"/>
      <w:r>
        <w:rPr>
          <w:rtl w:val="true"/>
        </w:rPr>
        <w:t>الحديث الثالث</w:t>
      </w:r>
      <w:bookmarkEnd w:id="1443"/>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المحدث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عبد اللّه ، حدّثني أبى ، ثنا عفان ، ثنا خالد ، ثنا يزيد بن أبى زياد ، عن مجاهد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حجاجا فأمرهم فجعلوها عمرة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استقبلت من أمري ما استدبرت لفعلت كما فعلوا ولكن دخلت العمرة في الحجّ إلى يوم القيامة ، ثمّ أنشب أصابعه بعضها في بعض ، فحلّ النّاس إلّا من كان معه هدى ، وقدم علىّ من اليمن فقال له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أهللت؟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بما أهللت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معك 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كما أنت ولك ثلث هديي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مائة بدنة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عبد اللّه ، حدّثنى أبى ، ثنا يعقوب ، ثنا أبى ، عن ابن إسحاق ، قال </w:t>
      </w:r>
      <w:r>
        <w:rPr>
          <w:rFonts w:eastAsia="Amiri" w:cs="Amiri" w:ascii="Amiri" w:hAnsi="Amiri"/>
          <w:color w:val="111111"/>
          <w:sz w:val="28"/>
          <w:szCs w:val="28"/>
          <w:rtl w:val="true"/>
          <w:lang w:bidi="ar-SA"/>
        </w:rPr>
        <w:t xml:space="preserve">: </w:t>
      </w:r>
      <w:bookmarkStart w:id="1444" w:name="pg10225_79915"/>
    </w:p>
    <w:p>
      <w:pPr>
        <w:pStyle w:val="BookText"/>
        <w:rPr/>
      </w:pPr>
      <w:bookmarkEnd w:id="1444"/>
      <w:r>
        <w:rPr>
          <w:rFonts w:ascii="IRNazanin" w:hAnsi="IRNazanin" w:eastAsia="IRNazanin"/>
          <w:color w:val="111111"/>
          <w:sz w:val="28"/>
          <w:sz w:val="28"/>
          <w:szCs w:val="28"/>
          <w:rtl w:val="true"/>
          <w:lang w:bidi="fa-IR"/>
        </w:rPr>
        <w:t xml:space="preserve">حدثني رجل عن عبد اللّه بن أبى نجيح ، عن مجاهد بن جبير ،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حجة الوداع مائة بدنة ، نحر منها ثلاثين بدنة بيده ، ثمّ أمر عليّا فنحر ما بقي منها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لحومها وجلالها وجلودها بين النّاس ولا تعطين جزارا منها شيئا ، وخذلنا من كلّ بعير حذية من لحم ، ثمّ اجعلها في قدر واحدة حتّى نأكل من لحمها ونحسو من مرقها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النعمان ، حدّثنا حمّاد بن زيد ، أخبرنا عبد الملك بن جريح ، عن عطاء ، عن جابر وعن طاوس ، عن ابن عبّاس رضى اللّه عنهم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صبح رابعة من ذى الحجة مهلّين بالحجّ لا يخلطهم شيء فلمّا قدمنا أمرنا فجعلناها عمرة ، وأن نحلّ إلى نسائنا ففشت في ذلك القالة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فيروح أحدنا إلى منى وذكره يقطر منيّا ، 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يكفّه ، فبلغ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فقام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إنّ أقواما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 واللّه لأنا أبّر وأتقى لله منهم ، ولو انّى استقبلت من أمري ما استدبرت ما اهتديت ، ولولا انّ معى الهدى لأحللت ، فقام سراقة بن ملك بن جعشم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هي لنا أو للأبد؟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للأبد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عليّ بن أبي طالب فقال أحدهما يقول لبّيك بما أهلّ به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لبيّك بحجّة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فأمر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يقيم على إحرامه وأشركه في الهدى</w:t>
      </w:r>
      <w:r>
        <w:rPr>
          <w:rFonts w:eastAsia="IRNazanin" w:cs="IRNazanin"/>
          <w:color w:val="111111"/>
          <w:sz w:val="28"/>
          <w:szCs w:val="28"/>
          <w:rtl w:val="true"/>
          <w:lang w:bidi="fa-IR"/>
        </w:rPr>
        <w:t>.</w:t>
      </w:r>
    </w:p>
    <w:p>
      <w:pPr>
        <w:pStyle w:val="Heading3"/>
        <w:numPr>
          <w:ilvl w:val="2"/>
          <w:numId w:val="1"/>
        </w:numPr>
        <w:rPr/>
      </w:pPr>
      <w:bookmarkStart w:id="1445" w:name="__RefHeading___Toc2847138_1067777946"/>
      <w:bookmarkStart w:id="1446" w:name="_Toc546"/>
      <w:bookmarkEnd w:id="1445"/>
      <w:r>
        <w:rPr>
          <w:rtl w:val="true"/>
        </w:rPr>
        <w:t>الحديث الرابع</w:t>
      </w:r>
      <w:bookmarkEnd w:id="1446"/>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bookmarkStart w:id="1447" w:name="pg10225_79916"/>
    </w:p>
    <w:p>
      <w:pPr>
        <w:pStyle w:val="BookText"/>
        <w:rPr/>
      </w:pPr>
      <w:bookmarkEnd w:id="1447"/>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أحمد ، ثنا أبي ، ثنا روح وعفّان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حمّاد بن سلمة ، عن حميد ، قال عفّان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حميد ، عن بكر بن عبد اللّه ، عن ابن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مكّة وأصحابه ملبين وقال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مهلّين بالحجّ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أن يجعلها عمرة إلّا من كان معه الهدي إلى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عليّ بن أبي طالب من اليمن فقال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أهللت؟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بما أهل 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لك معنا هديا ، قال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به طاوسا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فعل القوم ، قال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اجعلها عمرة</w:t>
      </w:r>
      <w:r>
        <w:rPr>
          <w:rFonts w:eastAsia="IRNazanin" w:cs="IRNazanin"/>
          <w:color w:val="111111"/>
          <w:sz w:val="28"/>
          <w:szCs w:val="28"/>
          <w:rtl w:val="true"/>
          <w:lang w:bidi="fa-IR"/>
        </w:rPr>
        <w:t>.</w:t>
      </w:r>
    </w:p>
    <w:p>
      <w:pPr>
        <w:pStyle w:val="Heading3"/>
        <w:numPr>
          <w:ilvl w:val="2"/>
          <w:numId w:val="1"/>
        </w:numPr>
        <w:rPr/>
      </w:pPr>
      <w:bookmarkStart w:id="1448" w:name="__RefHeading___Toc2847140_1067777946"/>
      <w:bookmarkStart w:id="1449" w:name="_Toc547"/>
      <w:bookmarkEnd w:id="1448"/>
      <w:r>
        <w:rPr>
          <w:rtl w:val="true"/>
        </w:rPr>
        <w:t>الحديث الخامس</w:t>
      </w:r>
      <w:bookmarkEnd w:id="1449"/>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مسلم بن الحجاج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علي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بكر بن أبي شيبة وإسحاق بن إبراهيم جميعا ، عن حاتم ،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حاتم بن اسماعيل المدنيّ ، عن جعفر بن محمّد ، عن أبيه ، عن جابر بن عبد اللّه في حديث طويل في حجة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ثمّ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المنحر فنحر ثلاثا وستّين بيده ، ثمّ أعطى عليّا فنحر ما غبر ، وأشركه في هديه ، ثمّ أمر من كلّ بدنة ببضعة فجعلت في قدر فطبخت فأكلا من لحمها وشربا من مرقها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أحمد بن سلامة الأزدي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الربيع المرادي ، حدّثنا أسد ، حدثنا حاتم ، فذكر الحديث بعين </w:t>
      </w:r>
    </w:p>
    <w:p>
      <w:pPr>
        <w:pStyle w:val="BookText"/>
        <w:rPr/>
      </w:pPr>
      <w:r>
        <w:rPr>
          <w:rFonts w:ascii="Amiri" w:hAnsi="Amiri" w:eastAsia="Amiri" w:cs="Amiri"/>
          <w:color w:val="111111"/>
          <w:sz w:val="28"/>
          <w:sz w:val="28"/>
          <w:szCs w:val="28"/>
          <w:rtl w:val="true"/>
          <w:lang w:bidi="ar-SA"/>
        </w:rPr>
        <w:t xml:space="preserve">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الحسين بن مسعود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 محمّد بن الفضل الخرقي ، أخبرنا أبو الحسن عليّ بن عبد اللّه الطيسفونى ، أخبرنا عبد اللّه الجوهريّ ، أخبرنا أحمد بن عليّ الكشميهني ، أخبرنا عليّ بن حجر ، أخبرنا إسماعيل بن جعفر ، عن جعفر بن محمّد ، عن أبيه ، عن جابر بن عبد اللّه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كلمة 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 أيضا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محمد البغدادي الشهير بالخازن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جلال الدين عطاء اللّه الدشتكي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بالترجمة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مسلم وابن ماجة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1450" w:name="pg10225_79918"/>
    </w:p>
    <w:p>
      <w:pPr>
        <w:pStyle w:val="BookText"/>
        <w:rPr/>
      </w:pPr>
      <w:bookmarkEnd w:id="1450"/>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مسلم عن جابر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2847142_1067777946"/>
      <w:bookmarkStart w:id="1452" w:name="_Toc548"/>
      <w:bookmarkEnd w:id="1451"/>
      <w:r>
        <w:rPr>
          <w:rtl w:val="true"/>
        </w:rPr>
        <w:t>الحديث السادس</w:t>
      </w:r>
      <w:bookmarkEnd w:id="1452"/>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محمد بن اسماعيل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الاميرية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مسدّد ، حدّثنا بشر بن المفضل ، عن حميد الطويل ، حدّثنا بكر أنّه ذكر لابن عمر ان أنسا حدّثهم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أهلّ بعمرة وحجّة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النّبي  صلی اللّه عليه وآله وسلم بالحج وأهللنا به معه ، فلما قدمنا مكّة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يكن معه هدي فليجعلها عمرة ، وكان مع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هدي ، فقدم علينا عليّ بن أبي طالب من اليمن حاجا ، فقال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أهللت فان معنا أهللت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أهل به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فامسك فان معنا هديا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مسلم بن الحجاج القشيري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علي صبيح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حدّثنى محمّد بن حاتم ، حدّثنا ابن مهدي ، حدّثني سليم بن حيّان عن مروان الأصفر عن أنس رضي‌اللّه‌عنه ، إنّ عليّا قدم من اليمن فقال له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بم أهللت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أهللت باهلال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أنّ معي الهدي لأحللت ، وحدّثنيه حجاج بن الشاعر ، حدّثنا عبد الصمد ح ، وحدّثني عبد اللّه بن هاشم ، حدّثنا بهز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 بن حيّان بهذا الاسناد مثله غير أنّ في رواية بهز لهاللنا</w:t>
      </w:r>
      <w:r>
        <w:rPr>
          <w:rFonts w:eastAsia="IRNazanin" w:cs="IRNazanin"/>
          <w:color w:val="111111"/>
          <w:sz w:val="28"/>
          <w:szCs w:val="28"/>
          <w:rtl w:val="true"/>
          <w:lang w:bidi="fa-IR"/>
        </w:rPr>
        <w:t xml:space="preserve">. </w:t>
      </w:r>
      <w:bookmarkStart w:id="1453" w:name="pg10225_79919"/>
    </w:p>
    <w:p>
      <w:pPr>
        <w:pStyle w:val="Heading2"/>
        <w:numPr>
          <w:ilvl w:val="1"/>
          <w:numId w:val="1"/>
        </w:numPr>
        <w:rPr/>
      </w:pPr>
      <w:bookmarkStart w:id="1454" w:name="__RefHeading___Toc2847144_1067777946"/>
      <w:bookmarkStart w:id="1455" w:name="_Toc549"/>
      <w:bookmarkEnd w:id="1453"/>
      <w:bookmarkEnd w:id="1454"/>
      <w:r>
        <w:rPr>
          <w:rtl w:val="true"/>
        </w:rPr>
        <w:t xml:space="preserve">الباب الثالث والخمسون </w:t>
      </w:r>
      <w:r>
        <w:rPr>
          <w:rtl w:val="true"/>
        </w:rPr>
        <w:t xml:space="preserve">: </w:t>
      </w:r>
      <w:r>
        <w:rPr>
          <w:rtl w:val="true"/>
        </w:rPr>
        <w:t>بعد المائة في ان النبي  صلی اللّه عليه وآله وسلم أوصى عليا ليضحي عنه</w:t>
      </w:r>
      <w:bookmarkEnd w:id="1455"/>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أبي شيبة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أبي الحسناء ، عن الحكم ، عن حنس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عليه‌السلام يضحى بكبشين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أن اضحى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الدولابي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يحيى بن عبادة الواسطي ابو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أبان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بن عبد اللّه بن أبي الحسناء ، عن الحكم بن عينية ، عن حنش بن ربيعة أبي المعتمر الكناني ، عن عليّ بن أبي طالب رضي‌اللّه‌عنه انّه دعا بكبشين يوم أضحى فذبح أحدهما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والآخر عن نفسه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اضحى عنه يعني النبي صلّي اللّه عليه وسلم فلا أزال أفعل ما بقيت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الشهير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في المسند ، وقد تقدّم اسناده ، حدّثنا أسود بن عامر ، حدثنا شريك </w:t>
      </w:r>
      <w:bookmarkStart w:id="1456" w:name="pg10225_79920"/>
    </w:p>
    <w:p>
      <w:pPr>
        <w:pStyle w:val="BookText"/>
        <w:rPr/>
      </w:pPr>
      <w:bookmarkEnd w:id="1456"/>
      <w:r>
        <w:rPr>
          <w:rFonts w:ascii="IRNazanin" w:hAnsi="IRNazanin" w:eastAsia="IRNazanin"/>
          <w:color w:val="111111"/>
          <w:sz w:val="28"/>
          <w:sz w:val="28"/>
          <w:szCs w:val="28"/>
          <w:rtl w:val="true"/>
          <w:lang w:bidi="fa-IR"/>
        </w:rPr>
        <w:t>حدّثنا أبو الحسناء عن الحكم ، عن حبيش ، عن عليّ عليه‌السلام ، وقال أحمد أيضا في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الإسناد عن عليّ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صلّي اللّه عليه وسلم أن اضحّى عنه فأنا اضحّى عنه أبدا فكان يضحى عنه إلى أن استشهد بكبشين أملحين ، قال محمّد بن الشهاب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خص عليّا عليه‌السلام بذلك دون أقاربه وأهله لقربه منه فكأنّه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فعل ذلك بنفسه واللّه الموفق للصواب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أحمد والترمذيّ ، عن عليّ عليه‌السلام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p>
    <w:p>
      <w:pPr>
        <w:pStyle w:val="Heading2"/>
        <w:numPr>
          <w:ilvl w:val="1"/>
          <w:numId w:val="1"/>
        </w:numPr>
        <w:rPr/>
      </w:pPr>
      <w:bookmarkStart w:id="1457" w:name="__RefHeading___Toc2847146_1067777946"/>
      <w:bookmarkStart w:id="1458" w:name="_Toc550"/>
      <w:bookmarkEnd w:id="1457"/>
      <w:r>
        <w:rPr>
          <w:rtl w:val="true"/>
        </w:rPr>
        <w:t xml:space="preserve">الباب الرابع والخمسون </w:t>
      </w:r>
      <w:r>
        <w:rPr>
          <w:rtl w:val="true"/>
        </w:rPr>
        <w:t xml:space="preserve">: </w:t>
      </w:r>
      <w:r>
        <w:rPr>
          <w:rtl w:val="true"/>
        </w:rPr>
        <w:t>بعد المائة في ضم النبي  صلی اللّه عليه وآله وسلم عليا الى نفسه في صباوته</w:t>
      </w:r>
      <w:bookmarkEnd w:id="1458"/>
    </w:p>
    <w:p>
      <w:pPr>
        <w:pStyle w:val="BookText"/>
        <w:rPr/>
      </w:pPr>
      <w:r>
        <w:rPr>
          <w:rFonts w:ascii="Amiri" w:hAnsi="Amiri" w:eastAsia="Amiri" w:cs="Amiri"/>
          <w:color w:val="111111"/>
          <w:sz w:val="28"/>
          <w:sz w:val="28"/>
          <w:szCs w:val="28"/>
          <w:rtl w:val="true"/>
          <w:lang w:bidi="ar-SA"/>
        </w:rPr>
        <w:t xml:space="preserve">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الطبريّ في تاريخه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حميد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نجيح ، عن مجاهد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نعمة اللّه عزوجل على عليّ بن أبى طالب عليه‌السلام وما صنع اللّه له وأراده به من الخير إنّ قريشا أصابتهم أزمة شديدة وكان أبو طالب ذا عيال كثير ، فقال رسول اللّه  صلی اللّه عليه وآله وسلم للعبّاس وكان من أيسر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عبّاس إنّ أخاك أبا طالب كثير العيال </w:t>
      </w:r>
    </w:p>
    <w:p>
      <w:pPr>
        <w:pStyle w:val="BookText"/>
        <w:rPr/>
      </w:pPr>
      <w:r>
        <w:rPr>
          <w:rFonts w:ascii="IRNazanin" w:hAnsi="IRNazanin" w:eastAsia="IRNazanin"/>
          <w:color w:val="111111"/>
          <w:sz w:val="28"/>
          <w:sz w:val="28"/>
          <w:szCs w:val="28"/>
          <w:rtl w:val="true"/>
          <w:lang w:bidi="fa-IR"/>
        </w:rPr>
        <w:t xml:space="preserve">وقد ترى ما أصاب النّاس من هذه الازمة فانطلق بنا فلنخفف عنه من عياله ، آخذ من بيته واحدا ، وتأخذ واحدا فنكفيهما عنه ،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فانطلقا حتّى أتيا أبا طالب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نريد أن نخفف عنك من عيالك حتّى ينكشف عن النّاس ما هم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تركتما لي عقيلا فاصنعا ما شئتما ، فأخذ رسول اللّه  صلی اللّه عليه وآله وسلم عليا فضمه اليه ، وأخذ العبّاس جعفرا رضي اللّه فضمه اليه ، فلم يزل عليّ بن أبي طالب عليه‌السلام مع رسول اللّه  صلی اللّه عليه وآله وسلم حتّى بعث اللّه نبيّا فاتبعه عليّ عليه‌السلام فأقر به وصدّقه ، ولم يزل جعفر عند العباس حتى اسلم واستغنى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مجاهد بن جبير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نعمة اللّه تعالى على عليّ بن أبي طالب إنّ قريشا أصابتهم شدة وكان أبو طالب ذا عيال ، فقال رسول اللّه  صلی اللّه عليه وآله وسلم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أخاك أبا طالب كثير العيال وقد أصاب الناس ما ترى ، فانطلق بنا فلنخفف من عياله ، فقال العبّاس نعم فانطلقا حتّى أتيا أبا طالب ،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نريد أن نخفف عنك من عيالك حتّى ينكشف عن النّاس ما هم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تركتما لي عقيلا فاصنعا ما شئتما فأخذ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عليا فضمّه اليه ، وأخذ العبّاس جعفرا فضمّه اليه ، فلم يزل عليّ مع النّبي عليه‌السلام حتّى بعثه اللّه عزوجل فتابعه وآمن به وصدّقه ولم يزل جعفر مع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عمر بن كثير القرشي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عن ابن نجيح ، عن مجاهد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ملخّصا وفي آخر الحديث فأخذ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فضمه اليه فلم يزل مع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حتّى بعثه اللّه نبيّا فاتبعه عليّ وآمن به وصدقه</w:t>
      </w:r>
      <w:r>
        <w:rPr>
          <w:rFonts w:eastAsia="IRNazanin" w:cs="IRNazanin"/>
          <w:color w:val="111111"/>
          <w:sz w:val="28"/>
          <w:szCs w:val="28"/>
          <w:rtl w:val="true"/>
          <w:lang w:bidi="fa-IR"/>
        </w:rPr>
        <w:t xml:space="preserve">. </w:t>
      </w:r>
      <w:bookmarkStart w:id="1459" w:name="pg10225_79922"/>
    </w:p>
    <w:p>
      <w:pPr>
        <w:pStyle w:val="BookText"/>
        <w:rPr/>
      </w:pPr>
      <w:bookmarkEnd w:id="1459"/>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ملخصا إلى قوله ، فاصنعا ما شئتما ثمّ ساق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2"/>
        <w:numPr>
          <w:ilvl w:val="1"/>
          <w:numId w:val="1"/>
        </w:numPr>
        <w:rPr/>
      </w:pPr>
      <w:bookmarkStart w:id="1460" w:name="__RefHeading___Toc2847148_1067777946"/>
      <w:bookmarkStart w:id="1461" w:name="_Toc551"/>
      <w:bookmarkEnd w:id="1460"/>
      <w:r>
        <w:rPr>
          <w:rtl w:val="true"/>
        </w:rPr>
        <w:t xml:space="preserve">الباب الخامس والخمسون </w:t>
      </w:r>
      <w:r>
        <w:rPr>
          <w:rtl w:val="true"/>
        </w:rPr>
        <w:t xml:space="preserve">: </w:t>
      </w:r>
      <w:r>
        <w:rPr>
          <w:rtl w:val="true"/>
        </w:rPr>
        <w:t xml:space="preserve">بعد المائة في قول صلی اللّه عليه وآله </w:t>
      </w:r>
      <w:r>
        <w:rPr>
          <w:rtl w:val="true"/>
        </w:rPr>
        <w:t xml:space="preserve">: </w:t>
      </w:r>
      <w:r>
        <w:rPr>
          <w:rtl w:val="true"/>
        </w:rPr>
        <w:t>على يقضى ديني وينجز وعدى</w:t>
      </w:r>
      <w:bookmarkEnd w:id="1461"/>
    </w:p>
    <w:p>
      <w:pPr>
        <w:pStyle w:val="Heading3"/>
        <w:numPr>
          <w:ilvl w:val="2"/>
          <w:numId w:val="1"/>
        </w:numPr>
        <w:rPr/>
      </w:pPr>
      <w:bookmarkStart w:id="1462" w:name="__RefHeading___Toc2847150_1067777946"/>
      <w:bookmarkStart w:id="1463" w:name="_Toc552"/>
      <w:bookmarkEnd w:id="1462"/>
      <w:r>
        <w:rPr>
          <w:rtl w:val="true"/>
        </w:rPr>
        <w:t>اشارة</w:t>
      </w:r>
      <w:bookmarkEnd w:id="1463"/>
    </w:p>
    <w:p>
      <w:pPr>
        <w:pStyle w:val="BookText"/>
        <w:rPr/>
      </w:pPr>
      <w:r>
        <w:rPr>
          <w:rFonts w:ascii="Amiri" w:hAnsi="Amiri" w:eastAsia="Amiri" w:cs="Amiri"/>
          <w:color w:val="111111"/>
          <w:sz w:val="28"/>
          <w:sz w:val="28"/>
          <w:szCs w:val="28"/>
          <w:rtl w:val="true"/>
          <w:lang w:bidi="ar-SA"/>
        </w:rPr>
        <w:t xml:space="preserve">قد تقدّم كثير من الأحاديث الدالة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نذكر هاهنا الأحاديث الدالة عليه ما لم يسبق نقله فيما تقدّم وهي على أقسام</w:t>
      </w:r>
      <w:r>
        <w:rPr>
          <w:rFonts w:eastAsia="Amiri" w:cs="Amiri" w:ascii="Amiri" w:hAnsi="Amiri"/>
          <w:color w:val="111111"/>
          <w:sz w:val="28"/>
          <w:szCs w:val="28"/>
          <w:rtl w:val="true"/>
          <w:lang w:bidi="ar-SA"/>
        </w:rPr>
        <w:t>.</w:t>
      </w:r>
    </w:p>
    <w:p>
      <w:pPr>
        <w:pStyle w:val="Heading3"/>
        <w:numPr>
          <w:ilvl w:val="2"/>
          <w:numId w:val="1"/>
        </w:numPr>
        <w:rPr/>
      </w:pPr>
      <w:bookmarkStart w:id="1464" w:name="__RefHeading___Toc2847152_1067777946"/>
      <w:bookmarkStart w:id="1465" w:name="_Toc553"/>
      <w:bookmarkEnd w:id="1464"/>
      <w:r>
        <w:rPr>
          <w:rtl w:val="true"/>
        </w:rPr>
        <w:t>القسم الاول</w:t>
      </w:r>
      <w:bookmarkEnd w:id="1465"/>
    </w:p>
    <w:p>
      <w:pPr>
        <w:pStyle w:val="Heading4"/>
        <w:numPr>
          <w:ilvl w:val="3"/>
          <w:numId w:val="1"/>
        </w:numPr>
        <w:rPr/>
      </w:pPr>
      <w:bookmarkStart w:id="1466" w:name="__RefHeading___Toc2847154_1067777946"/>
      <w:bookmarkStart w:id="1467" w:name="_Toc554"/>
      <w:bookmarkEnd w:id="1466"/>
      <w:r>
        <w:rPr>
          <w:rtl w:val="true"/>
        </w:rPr>
        <w:t>اشارة</w:t>
      </w:r>
      <w:bookmarkEnd w:id="1467"/>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ويشتمل على أحاديث </w:t>
      </w:r>
      <w:bookmarkStart w:id="1468" w:name="pg10225_79923"/>
    </w:p>
    <w:p>
      <w:pPr>
        <w:pStyle w:val="Heading4"/>
        <w:numPr>
          <w:ilvl w:val="3"/>
          <w:numId w:val="1"/>
        </w:numPr>
        <w:rPr/>
      </w:pPr>
      <w:bookmarkStart w:id="1469" w:name="__RefHeading___Toc2847156_1067777946"/>
      <w:bookmarkStart w:id="1470" w:name="_Toc555"/>
      <w:bookmarkEnd w:id="1468"/>
      <w:bookmarkEnd w:id="1469"/>
      <w:r>
        <w:rPr>
          <w:rtl w:val="true"/>
        </w:rPr>
        <w:t xml:space="preserve">الحديث الاول </w:t>
      </w:r>
      <w:r>
        <w:rPr>
          <w:rtl w:val="true"/>
        </w:rPr>
        <w:t xml:space="preserve">: </w:t>
      </w:r>
      <w:r>
        <w:rPr>
          <w:rtl w:val="true"/>
        </w:rPr>
        <w:t>حديث انس</w:t>
      </w:r>
      <w:bookmarkEnd w:id="1470"/>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أنس ، 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يقضى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النّجار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يقضي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البزّار عن أنس إنّ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يقضي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بولاق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من طريق البزّار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يقضى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البدخشي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البزّار عن أنس ،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يقضي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محمد بن درويش الحوت البيروتى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يقضى ديني</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bookmarkStart w:id="1471" w:name="pg10225_79924"/>
    </w:p>
    <w:p>
      <w:pPr>
        <w:pStyle w:val="BookText"/>
        <w:rPr/>
      </w:pPr>
      <w:bookmarkEnd w:id="1471"/>
      <w:r>
        <w:rPr>
          <w:rFonts w:ascii="Amiri" w:hAnsi="Amiri" w:eastAsia="Amiri" w:cs="Amiri"/>
          <w:color w:val="111111"/>
          <w:sz w:val="28"/>
          <w:sz w:val="28"/>
          <w:szCs w:val="28"/>
          <w:rtl w:val="true"/>
          <w:lang w:bidi="ar-SA"/>
        </w:rPr>
        <w:t>روى الحديث من طريق البزار عن أنس بعين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البزّار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يقضى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يقضى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البزّار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أنس وفيه قول النّبى لعلىّ تقضى ديني وتنجز وعدى تبين لهم ما اختلفوا من بعدي وتعلمهم تاويل القرآن ما لم يعلموا وتجاهدهم على التأويل كما جاهدتهم على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الديلمي وابن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بن مالك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لعلى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تقضى ديني وتنجز موعدي</w:t>
      </w:r>
      <w:r>
        <w:rPr>
          <w:rFonts w:eastAsia="IRNazanin" w:cs="IRNazanin"/>
          <w:color w:val="111111"/>
          <w:sz w:val="28"/>
          <w:szCs w:val="28"/>
          <w:rtl w:val="true"/>
          <w:lang w:bidi="fa-IR"/>
        </w:rPr>
        <w:t>.</w:t>
      </w:r>
    </w:p>
    <w:p>
      <w:pPr>
        <w:pStyle w:val="Heading4"/>
        <w:numPr>
          <w:ilvl w:val="3"/>
          <w:numId w:val="1"/>
        </w:numPr>
        <w:rPr/>
      </w:pPr>
      <w:bookmarkStart w:id="1472" w:name="__RefHeading___Toc2847158_1067777946"/>
      <w:bookmarkStart w:id="1473" w:name="_Toc556"/>
      <w:bookmarkEnd w:id="1472"/>
      <w:r>
        <w:rPr>
          <w:rtl w:val="true"/>
        </w:rPr>
        <w:t xml:space="preserve">الحديث الثاني </w:t>
      </w:r>
      <w:r>
        <w:rPr>
          <w:rtl w:val="true"/>
        </w:rPr>
        <w:t xml:space="preserve">: </w:t>
      </w:r>
      <w:r>
        <w:rPr>
          <w:rtl w:val="true"/>
        </w:rPr>
        <w:t>حديث ابن عمر</w:t>
      </w:r>
      <w:bookmarkEnd w:id="1473"/>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تقضى ديني وتنجز موعدي</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474" w:name="pg10225_79925"/>
    </w:p>
    <w:p>
      <w:pPr>
        <w:pStyle w:val="BookText"/>
        <w:rPr/>
      </w:pPr>
      <w:bookmarkEnd w:id="1474"/>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ينجز عداتي ويقضى 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او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علىّ بن أبي طالب ينجز وعدتي ، ويقضى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الديلمىّ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تنجز عداتي ، وتقضى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الدّيلمى</w:t>
      </w:r>
      <w:r>
        <w:rPr>
          <w:rFonts w:eastAsia="IRNazanin" w:cs="IRNazanin"/>
          <w:color w:val="111111"/>
          <w:sz w:val="28"/>
          <w:szCs w:val="28"/>
          <w:rtl w:val="true"/>
          <w:lang w:bidi="fa-IR"/>
        </w:rPr>
        <w:t>.</w:t>
      </w:r>
    </w:p>
    <w:p>
      <w:pPr>
        <w:pStyle w:val="Heading4"/>
        <w:numPr>
          <w:ilvl w:val="3"/>
          <w:numId w:val="1"/>
        </w:numPr>
        <w:rPr/>
      </w:pPr>
      <w:bookmarkStart w:id="1475" w:name="__RefHeading___Toc2847160_1067777946"/>
      <w:bookmarkStart w:id="1476" w:name="_Toc557"/>
      <w:bookmarkEnd w:id="1475"/>
      <w:r>
        <w:rPr>
          <w:rtl w:val="true"/>
        </w:rPr>
        <w:t xml:space="preserve">الحديث الثالث </w:t>
      </w:r>
      <w:r>
        <w:rPr>
          <w:rtl w:val="true"/>
        </w:rPr>
        <w:t xml:space="preserve">: </w:t>
      </w:r>
      <w:r>
        <w:rPr>
          <w:rtl w:val="true"/>
        </w:rPr>
        <w:t>حديث سلمان</w:t>
      </w:r>
      <w:bookmarkEnd w:id="147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المؤيد الموفق بن أحمد 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أخبرنى شهردار هذا إجازة ، قال حدثنا عبدوس بن عبد اللّه الهمداني بهمدان إجازة ، أخبرنى الشريف أبو طالب المفضل بن محمّد الجعفري ، أخبرنى الحافظ أبو بكر ابن مردويه ، حدّثنى جدّى ، حدثني أحمد بن محمود بن خرزاد ، أخبرنى أبو حصين القاضي ، حدّثنى عبد الرّحمن بن دبيس بن حميد ، حدّثنى محمّد بن إسماعيل بن رجا الزبيدي ، عن مطير ، عن أنس ، عن سلمان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أبي طالب عليه‌السلام ينجز عداتي ويقضى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هو وابن مردويه عن سلمان رضى اللّه عنه عن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bookmarkStart w:id="1477" w:name="pg10225_79926"/>
    </w:p>
    <w:p>
      <w:pPr>
        <w:pStyle w:val="BookText"/>
        <w:rPr/>
      </w:pPr>
      <w:bookmarkEnd w:id="1477"/>
      <w:r>
        <w:rPr>
          <w:rFonts w:ascii="Amiri" w:hAnsi="Amiri" w:eastAsia="Amiri" w:cs="Amiri"/>
          <w:color w:val="111111"/>
          <w:sz w:val="28"/>
          <w:sz w:val="28"/>
          <w:szCs w:val="28"/>
          <w:rtl w:val="true"/>
          <w:lang w:bidi="ar-SA"/>
        </w:rPr>
        <w:t>ابن أبي طالب ينجز عداتي ويقضى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معمر ، عن قتادة ان عليّا قضى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أشياء بعد وفاته كان عامتها عدة حسبت انّها خمس مائة درهم ، قيل لعبد الرزاق وأوصى اليه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اشك أن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أوصى إلى عليّ ، فلو لا ذلك ما تركوه أن يقضي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الامرتسرى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عن سلمان الفارسي وفيه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ينجز عدتي ويقضي ديني 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2847162_1067777946"/>
      <w:bookmarkStart w:id="1479" w:name="_Toc558"/>
      <w:bookmarkEnd w:id="1478"/>
      <w:r>
        <w:rPr>
          <w:rtl w:val="true"/>
        </w:rPr>
        <w:t>القسم الثاني</w:t>
      </w:r>
      <w:bookmarkEnd w:id="1479"/>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جمال الدين محمد بن يوسف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ماجة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سننه عن ابن جنادة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يقضي ديني إلا أنا أو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كنوز الحقائق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بولاق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يقضي ديني غيرى أو عليّ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للطّبراني عنه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يقضي ديني غيري أو عليّ عليه‌السلام</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bookmarkStart w:id="1480" w:name="pg10225_79927"/>
    </w:p>
    <w:p>
      <w:pPr>
        <w:pStyle w:val="BookText"/>
        <w:rPr/>
      </w:pPr>
      <w:bookmarkEnd w:id="1480"/>
      <w:r>
        <w:rPr>
          <w:rFonts w:ascii="IRNazanin" w:hAnsi="IRNazanin" w:eastAsia="IRNazanin"/>
          <w:color w:val="111111"/>
          <w:sz w:val="28"/>
          <w:sz w:val="28"/>
          <w:szCs w:val="28"/>
          <w:rtl w:val="true"/>
          <w:lang w:bidi="fa-IR"/>
        </w:rPr>
        <w:t>روى من طريق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يقضي ديني إلا أنا أو عليّ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الامرتسرى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حبشي بن جنادة ، كان قد شهد حجّة الوداع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يقول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 وأنا منه ، لا يقضي ديني سواه ، أخرجه النسائي ، والترمذي ، وابن ماجة ، والبغوي ، وابن عاصم ، وابن قتيبة ، والضياء ، والبارودي ، والطّبراني</w:t>
      </w:r>
      <w:r>
        <w:rPr>
          <w:rFonts w:eastAsia="IRNazanin" w:cs="IRNazanin"/>
          <w:color w:val="111111"/>
          <w:sz w:val="28"/>
          <w:szCs w:val="28"/>
          <w:rtl w:val="true"/>
          <w:lang w:bidi="fa-IR"/>
        </w:rPr>
        <w:t>.</w:t>
      </w:r>
    </w:p>
    <w:p>
      <w:pPr>
        <w:pStyle w:val="Heading3"/>
        <w:numPr>
          <w:ilvl w:val="2"/>
          <w:numId w:val="1"/>
        </w:numPr>
        <w:rPr/>
      </w:pPr>
      <w:bookmarkStart w:id="1481" w:name="__RefHeading___Toc2847164_1067777946"/>
      <w:bookmarkStart w:id="1482" w:name="_Toc559"/>
      <w:bookmarkEnd w:id="1481"/>
      <w:r>
        <w:rPr>
          <w:rtl w:val="true"/>
        </w:rPr>
        <w:t>القسم الثالث</w:t>
      </w:r>
      <w:bookmarkEnd w:id="1482"/>
    </w:p>
    <w:p>
      <w:p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الذهبي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 خصال لم يعطها نبيّ ، يقضي ديني ، ويواري عورتي ، وهو الذائد عن حوضي ، ولوائي معه يوم القيامة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w:t>
      </w:r>
    </w:p>
    <w:p>
      <w:pPr>
        <w:pStyle w:val="Heading3"/>
        <w:numPr>
          <w:ilvl w:val="2"/>
          <w:numId w:val="1"/>
        </w:numPr>
        <w:rPr/>
      </w:pPr>
      <w:bookmarkStart w:id="1483" w:name="__RefHeading___Toc2847166_1067777946"/>
      <w:bookmarkStart w:id="1484" w:name="_Toc560"/>
      <w:bookmarkEnd w:id="1483"/>
      <w:r>
        <w:rPr>
          <w:rtl w:val="true"/>
        </w:rPr>
        <w:t>القسم الرابع</w:t>
      </w:r>
      <w:bookmarkEnd w:id="1484"/>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مارواه القوم </w:t>
      </w:r>
      <w:r>
        <w:rPr>
          <w:rFonts w:eastAsia="IRNazanin" w:cs="IRNazanin"/>
          <w:color w:val="111111"/>
          <w:sz w:val="28"/>
          <w:szCs w:val="28"/>
          <w:rtl w:val="true"/>
          <w:lang w:bidi="fa-IR"/>
        </w:rPr>
        <w:t xml:space="preserve">: </w:t>
      </w:r>
      <w:bookmarkStart w:id="1485" w:name="pg10225_79928"/>
    </w:p>
    <w:p>
      <w:pPr>
        <w:pStyle w:val="BookText"/>
        <w:rPr/>
      </w:pPr>
      <w:bookmarkEnd w:id="1485"/>
      <w:r>
        <w:rPr>
          <w:rFonts w:ascii="Amiri" w:hAnsi="Amiri" w:eastAsia="Amiri" w:cs="Amiri"/>
          <w:color w:val="111111"/>
          <w:sz w:val="28"/>
          <w:sz w:val="28"/>
          <w:szCs w:val="28"/>
          <w:rtl w:val="true"/>
          <w:lang w:bidi="ar-SA"/>
        </w:rPr>
        <w:t xml:space="preserve">منهم العلامة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انّ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يقضي ديني وينجز وعدي وادعو اللّه أن يجعله معي يوم القيامة أو كلمة تشبهها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w:t>
      </w:r>
      <w:r>
        <w:rPr>
          <w:rFonts w:eastAsia="IRNazanin" w:cs="IRNazanin"/>
          <w:color w:val="111111"/>
          <w:sz w:val="28"/>
          <w:szCs w:val="28"/>
          <w:rtl w:val="true"/>
          <w:lang w:bidi="fa-IR"/>
        </w:rPr>
        <w:t>.</w:t>
      </w:r>
    </w:p>
    <w:p>
      <w:pPr>
        <w:pStyle w:val="Heading3"/>
        <w:numPr>
          <w:ilvl w:val="2"/>
          <w:numId w:val="1"/>
        </w:numPr>
        <w:rPr/>
      </w:pPr>
      <w:bookmarkStart w:id="1486" w:name="__RefHeading___Toc2847168_1067777946"/>
      <w:bookmarkStart w:id="1487" w:name="_Toc561"/>
      <w:bookmarkEnd w:id="1486"/>
      <w:r>
        <w:rPr>
          <w:rtl w:val="true"/>
        </w:rPr>
        <w:t>القسم الخامس</w:t>
      </w:r>
      <w:bookmarkEnd w:id="1487"/>
    </w:p>
    <w:p>
      <w:pPr>
        <w:pStyle w:val="Heading4"/>
        <w:numPr>
          <w:ilvl w:val="3"/>
          <w:numId w:val="1"/>
        </w:numPr>
        <w:rPr/>
      </w:pPr>
      <w:bookmarkStart w:id="1488" w:name="__RefHeading___Toc2847170_1067777946"/>
      <w:bookmarkStart w:id="1489" w:name="_Toc562"/>
      <w:bookmarkEnd w:id="1488"/>
      <w:r>
        <w:rPr>
          <w:rtl w:val="true"/>
        </w:rPr>
        <w:t>حديث جابر</w:t>
      </w:r>
      <w:bookmarkEnd w:id="1489"/>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منهم العلامة المناوى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جامع الصغير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البزار عن جابر 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العبّاس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اضمن عنّي ديني ومواعيدي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أطيق ذلك ، فوقع به ابنه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بك من شيخ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 فدعا عليّ بن أبي طالب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عليّ فضمنها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العبّاس بن عبد المطلب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اضمن عنّي ديني ومواعيدي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أطيق ذلك فوقع به ابنه عبد اللّه بن عباس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بك من شيخ يدعوك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لتقضي عنه دينه ومواعيده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عنك فانّ ابن أخي يباري الريح ، فدعا عليّا ابن أبي طالب فقال اضمن عني ديني ومواعيدي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هي عليّ ، فضمنها عنه فلمّا قدم على أبي بكر 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مال اللّه وما أفاء اللّه على المسلمين فحق ما قضى عن نبيه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فدعا الناس فقال من كان له عند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دين او موعود فليأخذ ، وكان فبمن جاء جابر فقال </w:t>
      </w:r>
      <w:r>
        <w:rPr>
          <w:rFonts w:eastAsia="IRNazanin" w:cs="IRNazanin"/>
          <w:color w:val="111111"/>
          <w:sz w:val="28"/>
          <w:szCs w:val="28"/>
          <w:rtl w:val="true"/>
          <w:lang w:bidi="fa-IR"/>
        </w:rPr>
        <w:t xml:space="preserve">: </w:t>
      </w:r>
      <w:bookmarkStart w:id="1490" w:name="pg10225_79929"/>
    </w:p>
    <w:p>
      <w:pPr>
        <w:pStyle w:val="BookText"/>
        <w:rPr/>
      </w:pPr>
      <w:bookmarkEnd w:id="1490"/>
      <w:r>
        <w:rPr>
          <w:rFonts w:ascii="IRNazanin" w:hAnsi="IRNazanin" w:eastAsia="IRNazanin"/>
          <w:color w:val="111111"/>
          <w:sz w:val="28"/>
          <w:sz w:val="28"/>
          <w:szCs w:val="28"/>
          <w:rtl w:val="true"/>
          <w:lang w:bidi="fa-IR"/>
        </w:rPr>
        <w:t xml:space="preserve">قد قال لي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إذا جاءنا مال حثونا لك هكذا وهكذا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كما قال لك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فأخذ ثلاث حثيات كما أمره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قلت في الصحيح منه عدة جابر بنحوها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Heading3"/>
        <w:numPr>
          <w:ilvl w:val="2"/>
          <w:numId w:val="1"/>
        </w:numPr>
        <w:rPr/>
      </w:pPr>
      <w:bookmarkStart w:id="1491" w:name="__RefHeading___Toc2847172_1067777946"/>
      <w:bookmarkStart w:id="1492" w:name="_Toc563"/>
      <w:bookmarkEnd w:id="1491"/>
      <w:r>
        <w:rPr>
          <w:rtl w:val="true"/>
        </w:rPr>
        <w:t>القسم السادس</w:t>
      </w:r>
      <w:bookmarkEnd w:id="1492"/>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شيرويه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تغسل جثتي وتؤدي 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المناوى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بولاق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عبيد اللّه الحنفي الامرتسرى من المعاصرين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 أنت تغسل جثتي ، وتؤدى ديني ، وتواريني في حفرتي ، وتفي بذمّتى ، وأنت صاحب لوائى في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الدّيلمى </w:t>
      </w:r>
      <w:r>
        <w:rPr>
          <w:rFonts w:eastAsia="IRNazanin" w:cs="IRNazanin"/>
          <w:color w:val="111111"/>
          <w:sz w:val="28"/>
          <w:szCs w:val="28"/>
          <w:rtl w:val="true"/>
          <w:lang w:bidi="fa-IR"/>
        </w:rPr>
        <w:t>-.</w:t>
      </w:r>
    </w:p>
    <w:p>
      <w:pPr>
        <w:pStyle w:val="Heading3"/>
        <w:numPr>
          <w:ilvl w:val="2"/>
          <w:numId w:val="1"/>
        </w:numPr>
        <w:rPr/>
      </w:pPr>
      <w:bookmarkStart w:id="1493" w:name="__RefHeading___Toc2847174_1067777946"/>
      <w:bookmarkStart w:id="1494" w:name="_Toc564"/>
      <w:bookmarkEnd w:id="1493"/>
      <w:r>
        <w:rPr>
          <w:rtl w:val="true"/>
        </w:rPr>
        <w:t>القسم السابع</w:t>
      </w:r>
      <w:bookmarkEnd w:id="1494"/>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أبو نعيم الاصبهانى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1495" w:name="pg10225_79930"/>
    </w:p>
    <w:p>
      <w:pPr>
        <w:pStyle w:val="BookText"/>
        <w:rPr/>
      </w:pPr>
      <w:bookmarkEnd w:id="1495"/>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ينتهى إلى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نقله منّا 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لعلىّ أنت تؤدّى عنّى وتسمعهم صوتي وتبين لهم ما اختلفوا فيه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جابر الجعفي عن أبى الطفيل عن أنس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كمال الدين محمد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2847176_1067777946"/>
      <w:bookmarkStart w:id="1497" w:name="_Toc565"/>
      <w:bookmarkEnd w:id="1496"/>
      <w:r>
        <w:rPr>
          <w:rtl w:val="true"/>
        </w:rPr>
        <w:t>القسم الثامن</w:t>
      </w:r>
      <w:bookmarkEnd w:id="1497"/>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حديثا مسندا ينتهى إلى حبشي بن جنادة وفيه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يؤدى عنى ديني إلّا أنا أو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الحافظ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ابن ماجة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التازيّة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أبو عيسى الترمذي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الصاوى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التقدم بمصر</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الطّبرى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ذيل المذيل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الاستقامة بمصر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المحمدية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أخطب خوارزم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إبراهيم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كثير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الخطيب التبريزي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الدهلى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محمّد خواجه پارسا البخاري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الحافظ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الخانجى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المير حسين الميبدىّ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lang w:bidi="ar-SA"/>
        </w:rPr>
        <w:t>5595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علىّ الكرخي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اللاهوت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 لاهور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المولى علىّ المتقى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أحمد الدّمشقىّ القرمانى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 والآثار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بغداد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الشيخ أبو الصباح الحنبلىّ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الشذرات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محمّد الصبّان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اسعاف الراغبين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الميرزا محمّد خان المعتمد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محمّد بن درويش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أسنى المطالب في أحاديث مختلفة المراتب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مصطفى الحلبي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سليمان البلخي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عبد القادر الشفشاوني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 والأقمار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يوسف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أبو محمّد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الافهام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نول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السيّد محمّد الافغانىّ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 بمصر</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كمال الدّين الشامىّ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ذر رضى اللّه عنه</w:t>
      </w:r>
      <w:r>
        <w:rPr>
          <w:rFonts w:eastAsia="Amiri" w:cs="Amiri" w:ascii="Amiri" w:hAnsi="Amiri"/>
          <w:color w:val="111111"/>
          <w:sz w:val="28"/>
          <w:szCs w:val="28"/>
          <w:rtl w:val="true"/>
          <w:lang w:bidi="ar-SA"/>
        </w:rPr>
        <w:t xml:space="preserve">. </w:t>
      </w:r>
      <w:bookmarkStart w:id="1498" w:name="pg10225_79933"/>
    </w:p>
    <w:p>
      <w:pPr>
        <w:pStyle w:val="Heading2"/>
        <w:numPr>
          <w:ilvl w:val="1"/>
          <w:numId w:val="1"/>
        </w:numPr>
        <w:rPr/>
      </w:pPr>
      <w:bookmarkStart w:id="1499" w:name="__RefHeading___Toc2847178_1067777946"/>
      <w:bookmarkStart w:id="1500" w:name="_Toc566"/>
      <w:bookmarkEnd w:id="1498"/>
      <w:bookmarkEnd w:id="1499"/>
      <w:r>
        <w:rPr>
          <w:rtl w:val="true"/>
        </w:rPr>
        <w:t xml:space="preserve">الباب السادس والخمسون </w:t>
      </w:r>
      <w:r>
        <w:rPr>
          <w:rtl w:val="true"/>
        </w:rPr>
        <w:t xml:space="preserve">: </w:t>
      </w:r>
      <w:r>
        <w:rPr>
          <w:rtl w:val="true"/>
        </w:rPr>
        <w:t>بعد المائة في أن اللّه أمر النبي  صلی اللّه عليه وآله وسلم بتزويج فاطمة سلام اللّه عليها لعلى عليه‌السلام</w:t>
      </w:r>
      <w:r>
        <w:rPr>
          <w:rtl w:val="true"/>
        </w:rPr>
        <w:t>.</w:t>
      </w:r>
      <w:bookmarkEnd w:id="1500"/>
    </w:p>
    <w:p>
      <w:pPr>
        <w:pStyle w:val="Heading3"/>
        <w:numPr>
          <w:ilvl w:val="2"/>
          <w:numId w:val="1"/>
        </w:numPr>
        <w:rPr/>
      </w:pPr>
      <w:bookmarkStart w:id="1501" w:name="__RefHeading___Toc2847180_1067777946"/>
      <w:bookmarkStart w:id="1502" w:name="_Toc567"/>
      <w:bookmarkEnd w:id="1501"/>
      <w:r>
        <w:rPr>
          <w:rtl w:val="true"/>
        </w:rPr>
        <w:t>اشارة</w:t>
      </w:r>
      <w:bookmarkEnd w:id="1502"/>
    </w:p>
    <w:p>
      <w:pPr>
        <w:pStyle w:val="BookText"/>
        <w:rPr/>
      </w:pPr>
      <w:r>
        <w:rPr>
          <w:rFonts w:ascii="Amiri" w:hAnsi="Amiri" w:eastAsia="Amiri" w:cs="Amiri"/>
          <w:color w:val="111111"/>
          <w:sz w:val="28"/>
          <w:sz w:val="28"/>
          <w:szCs w:val="28"/>
          <w:rtl w:val="true"/>
          <w:lang w:bidi="ar-SA"/>
        </w:rPr>
        <w:t>والأحاديث الدالة عليه على أقسام</w:t>
      </w:r>
    </w:p>
    <w:p>
      <w:pPr>
        <w:pStyle w:val="Heading3"/>
        <w:numPr>
          <w:ilvl w:val="2"/>
          <w:numId w:val="1"/>
        </w:numPr>
        <w:rPr/>
      </w:pPr>
      <w:bookmarkStart w:id="1503" w:name="__RefHeading___Toc2847182_1067777946"/>
      <w:bookmarkStart w:id="1504" w:name="_Toc568"/>
      <w:bookmarkEnd w:id="1503"/>
      <w:r>
        <w:rPr>
          <w:rtl w:val="true"/>
        </w:rPr>
        <w:t xml:space="preserve">القسم الاول </w:t>
      </w:r>
      <w:r>
        <w:rPr>
          <w:rtl w:val="true"/>
        </w:rPr>
        <w:t xml:space="preserve">: </w:t>
      </w:r>
      <w:r>
        <w:rPr>
          <w:rtl w:val="true"/>
        </w:rPr>
        <w:t>حديث أنس</w:t>
      </w:r>
      <w:bookmarkEnd w:id="1504"/>
    </w:p>
    <w:p>
      <w:pPr>
        <w:pStyle w:val="Heading4"/>
        <w:numPr>
          <w:ilvl w:val="3"/>
          <w:numId w:val="1"/>
        </w:numPr>
        <w:rPr/>
      </w:pPr>
      <w:bookmarkStart w:id="1505" w:name="__RefHeading___Toc2847184_1067777946"/>
      <w:bookmarkStart w:id="1506" w:name="_Toc569"/>
      <w:bookmarkEnd w:id="1505"/>
      <w:r>
        <w:rPr>
          <w:rtl w:val="true"/>
        </w:rPr>
        <w:t>اشارة</w:t>
      </w:r>
      <w:bookmarkEnd w:id="1506"/>
    </w:p>
    <w:p>
      <w:pPr>
        <w:pStyle w:val="BookText"/>
        <w:rPr/>
      </w:pPr>
      <w:r>
        <w:rPr>
          <w:rFonts w:ascii="IRNazanin" w:hAnsi="IRNazanin" w:eastAsia="IRNazanin"/>
          <w:color w:val="111111"/>
          <w:sz w:val="28"/>
          <w:sz w:val="28"/>
          <w:szCs w:val="28"/>
          <w:rtl w:val="true"/>
          <w:lang w:bidi="fa-IR"/>
        </w:rPr>
        <w:t>وهو على أنحاء</w:t>
      </w:r>
    </w:p>
    <w:p>
      <w:pPr>
        <w:pStyle w:val="Heading4"/>
        <w:numPr>
          <w:ilvl w:val="3"/>
          <w:numId w:val="1"/>
        </w:numPr>
        <w:rPr/>
      </w:pPr>
      <w:bookmarkStart w:id="1507" w:name="__RefHeading___Toc2847186_1067777946"/>
      <w:bookmarkStart w:id="1508" w:name="_Toc570"/>
      <w:bookmarkEnd w:id="1507"/>
      <w:r>
        <w:rPr>
          <w:rtl w:val="true"/>
        </w:rPr>
        <w:t>الاول</w:t>
      </w:r>
      <w:bookmarkEnd w:id="1508"/>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أنس بن مالك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أبو بكر إلى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فقعد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علمت مناصحتى وقدمي في الإسلام وأنى وأنى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تزوّجنى فاطمة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بكر إلى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 وأهلكت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خطبت فاطمة إلى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فأعرض عنّى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مكانك حتّى آتى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فأطلب مثل الّذى طلبت ، فأتى عمر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فقعد بين يديه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علمت مناصحتي وقدمي في الإسلام وأنى وأنى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تزوّجنى فاطمة ، فسكت عنه ، فرجع إلى أبى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ينتظر أمر اللّه بها قم بنا إلى علىّ حتّى نأمره يطلب مثل الّذى طلبنا ، قال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فأتيانى وأنا أعالج فسيلا لي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جئناك من عند ابن عمك بخطبة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فنبّهانى لأمر ، فقمت أجرّ ردائي حتّى أتيت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فقعدت بين يديه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علمت قدمي في الإسلام ومنا صحتي وانّي وانّي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تزوجني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عندك؟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فرسي وبزتي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فرسك فلا بدّلك منها وأمّا بزتك فبعها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فبعتها بأربعمائة وثمانين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بها حتّى وضعتها في حجر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فقبض منها قبضة ، فقال أي بلال ابتع بها طيبا ، وأمرهم أن يجهزوها ، فحمل لها سريرا مشرطا بالشرط ، ووسادة من أدم حشوه ليف ، وقال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أتتك فلا تحدث شيئا حتّى آتيك ، فجاءت مع امّ أيمن حتّى قعدت في جانب البيت وأنا في جانب وجاء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أخي قالت امّ أيمن أخوك قد زوجته ابنتك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ودخل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البيت ، فقال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ائتيني بماء فقامت إلى قعب في البيت ، فأتت فيه بماء فأخذه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ومج فيه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تقدمي فتقدّمت فنضح بين ثدييها وعلى رأسها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أعيذها بك وذريّتها من الشيطان الرجيم ، ثمّ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أدبري فأدبرت فصبّ بين كتفيها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أعيذها بك وذريّتها من الشيطان الرجيم ، ثمّ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ائتوني بماء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الّذي يريد ، فقمت فملأت القعب ماء وأتيته به ، فأخذه ومجّ </w:t>
      </w:r>
    </w:p>
    <w:p>
      <w:pPr>
        <w:pStyle w:val="BookText"/>
        <w:rPr/>
      </w:pPr>
      <w:r>
        <w:rPr>
          <w:rFonts w:ascii="Amiri" w:hAnsi="Amiri" w:eastAsia="Amiri" w:cs="Amiri"/>
          <w:color w:val="111111"/>
          <w:sz w:val="28"/>
          <w:sz w:val="28"/>
          <w:szCs w:val="28"/>
          <w:rtl w:val="true"/>
          <w:lang w:bidi="ar-SA"/>
        </w:rPr>
        <w:t xml:space="preserve">فيه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فصبّ على رأسي وبين ثديي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 بك وذريّته من الشيطان الرجيم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فأدبرت فصبّ بين كتفي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أعيذه بك وذريّته من الشيطان الرجيم 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بأهلك بسم اللّه والبركة ، أخرجه أبو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وأخرجه أحمد في المناقب من حديث أبي يزيد المدائني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إلى عليّ لا تقرب امرأتك حتّى آتيك ، فجاء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فدعا بماء فقال فيه ما شاء اللّه أن يقول ، ثمّ نضح منه على وجهه ، ثمّ دعا فاطمة فقامت اليه تعثر في ثوبها ، وربما قال في مرطها من الحياء ، فنضح عليها أيضا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لم آل أن أنكحت أحبّ أهلي إليّ ، فرأي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سوادا وراء 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ابغي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جئت كرامة لرسول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قالت نعم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لي دعاء إنّه لأوثق عملي عندي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أهلك ، ثمّ ولي في حجرة فما زال يدعو لهما حتّى دخل في حجرته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أبي حاتم عن أنس بتلخيص في أوّله إلى 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وعندك شيء ، ثمّ ساق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من طريق الدّولابي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أبي داود السجستاني بسنده إلى قتادة ، عن الحسن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بعد قوله حشوها 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وملئ البيت كثبا يعني رملا</w:t>
      </w:r>
      <w:r>
        <w:rPr>
          <w:rFonts w:eastAsia="Amiri" w:cs="Amiri" w:ascii="Amiri" w:hAnsi="Amiri"/>
          <w:color w:val="111111"/>
          <w:sz w:val="28"/>
          <w:szCs w:val="28"/>
          <w:rtl w:val="true"/>
          <w:lang w:bidi="ar-SA"/>
        </w:rPr>
        <w:t xml:space="preserve">. </w:t>
      </w:r>
      <w:bookmarkStart w:id="1509" w:name="pg10225_79936"/>
    </w:p>
    <w:p>
      <w:pPr>
        <w:pStyle w:val="BookText"/>
        <w:rPr/>
      </w:pPr>
      <w:bookmarkEnd w:id="1509"/>
      <w:r>
        <w:rPr>
          <w:rFonts w:ascii="Amiri" w:hAnsi="Amiri" w:eastAsia="Amiri" w:cs="Amiri"/>
          <w:color w:val="111111"/>
          <w:sz w:val="28"/>
          <w:sz w:val="28"/>
          <w:szCs w:val="28"/>
          <w:rtl w:val="true"/>
          <w:lang w:bidi="ar-SA"/>
        </w:rPr>
        <w:t xml:space="preserve">ومنهم العلامة الحلبي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بالمعني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لأبي بكر وعمر عند خطبتهما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أمر اللّه فيها ، ثمّ زوّجها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داود بسنده عن قتادة ، عن الحسن البصريّ عن أنس ومن طريق أحمد بن حنبل ، عن سعيد بن أبي يزيد المدايني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مصطفى رشدي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الخيريّة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نقلا بالمعني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بنته فاطمة الزهراء بأمر خالق الأرض والسماء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العلامة البرزنجى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الحديث نقلا بالمعني وفيه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تزويجه بها قضاء مبرم وأمر من اللّه محكم</w:t>
      </w:r>
      <w:r>
        <w:rPr>
          <w:rFonts w:eastAsia="IRNazanin" w:cs="IRNazanin"/>
          <w:color w:val="111111"/>
          <w:sz w:val="28"/>
          <w:szCs w:val="28"/>
          <w:rtl w:val="true"/>
          <w:lang w:bidi="fa-IR"/>
        </w:rPr>
        <w:t>.</w:t>
      </w:r>
    </w:p>
    <w:p>
      <w:pPr>
        <w:pStyle w:val="Heading4"/>
        <w:numPr>
          <w:ilvl w:val="3"/>
          <w:numId w:val="1"/>
        </w:numPr>
        <w:rPr/>
      </w:pPr>
      <w:bookmarkStart w:id="1510" w:name="__RefHeading___Toc2847188_1067777946"/>
      <w:bookmarkStart w:id="1511" w:name="_Toc571"/>
      <w:bookmarkEnd w:id="1510"/>
      <w:r>
        <w:rPr>
          <w:rtl w:val="true"/>
        </w:rPr>
        <w:t xml:space="preserve">الثاني </w:t>
      </w:r>
      <w:r>
        <w:rPr>
          <w:rtl w:val="true"/>
        </w:rPr>
        <w:t xml:space="preserve">: </w:t>
      </w:r>
      <w:r>
        <w:rPr>
          <w:rtl w:val="true"/>
        </w:rPr>
        <w:t>من أحاديث أنس</w:t>
      </w:r>
      <w:bookmarkEnd w:id="1511"/>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أبو هلال العسكري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عن أحمد بن عيسى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زيد ، عن عمومته </w:t>
      </w:r>
    </w:p>
    <w:p>
      <w:pPr>
        <w:pStyle w:val="BookText"/>
        <w:rPr/>
      </w:pPr>
      <w:r>
        <w:rPr>
          <w:rFonts w:ascii="IRNazanin" w:hAnsi="IRNazanin" w:eastAsia="IRNazanin"/>
          <w:color w:val="111111"/>
          <w:sz w:val="28"/>
          <w:sz w:val="28"/>
          <w:szCs w:val="28"/>
          <w:rtl w:val="true"/>
          <w:lang w:bidi="fa-IR"/>
        </w:rPr>
        <w:t xml:space="preserve">وأهله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حين زوّج عليّا من فاطمة عليهما‌السلام ، خطب وساق الخطبة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أمرني أن ازوّج فاطمة من عليّ وقد زوجته على أربع مائة مثقال فضة إن رضي بذلك عليّ ،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رضيته عن اللّه ورسوله إلخ ثمّ دعا رسول اللّه لهما بالخير والبركة وطيب الذريّة</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العلامة الخطيب الخوارزمي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الاسناد عن أحمد بن الحسين هذا ، أخبرنى أبو عبد اللّه الحافظ ، أخبرنى أبو الفضل بن أبى نصر العطار ، حدّثنى أبو أحمد عبد اللّه بن محمّد بن عبد اللّه القطّان ، حدّثنى محمّد بن أحمد بن هارون الدّقاق ، حدّثنى علىّ بن محيا ، حدّثنى عبد الملك بن حباب بن عمران بن يحيى بن معين ، حدّثنى محمّد بن دينار من أهل الساحل دمشقي ، حدّثنى هشيم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عبيد ، عن الحسن ، عن أنس ابن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النّبى  صلی اللّه عليه وآله وسلم فغشيه الوحى فلمّا أفاق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أتدري ما جاءني به جبرئيل من عند صاحب العرش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أمرنى أن ازوّج فاطمة من علىّ ، فانطلق فادع لي أبا بكر وعمر وعثمان وطلحة والزّبير وبعددهم من الأنصار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فدعوتهم له فلمّا أخذوا مجالسهم 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المحمود بنعمته المعبود بقدرته ، المطاع في سلطانه ، المرهوب من عذابه ، المرغوب اليه فيما عنده ، النافذ أمره في أرضه وسمائه ، الّذى خلق الخلق بقدرته ، وميزهم بأحكامه ، وأعزّهم بدينه ، وأكرمهم بنبيّه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ثمّ انّ اللّه جعل المصاهرة نسبا لا حقا ، وأمرا مفترضا ، أوشج بها الأرحام ، والزمها الأنام ، فقال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الّذى خلق من الماء بشرا فجعله نسبا وصهرا وكان ربّك قديرا فأمره يجري إلي قضائه ، وقضائه يجري إلى قدره ، فلكلّ قضاء قدر ، ولكل قدر أجل ، ولكل اجل كتاب ، يمحو اللّه ما يشاء ويثبت وعنده امّ الكتاب ، ثمّ إنّى أشهدكم أنّى زوّجت فاطمة من علىّ على أربعمائة مثقال فضّة ، إن رضى </w:t>
      </w:r>
    </w:p>
    <w:p>
      <w:pPr>
        <w:pStyle w:val="BookText"/>
        <w:rPr/>
      </w:pPr>
      <w:r>
        <w:rPr>
          <w:rFonts w:ascii="IRNazanin" w:hAnsi="IRNazanin" w:eastAsia="IRNazanin"/>
          <w:color w:val="111111"/>
          <w:sz w:val="28"/>
          <w:sz w:val="28"/>
          <w:szCs w:val="28"/>
          <w:rtl w:val="true"/>
          <w:lang w:bidi="fa-IR"/>
        </w:rPr>
        <w:t xml:space="preserve">بذلك علىّ عليه‌السلام ، وكان غائبا بعثه رسول اللّه  صلی اللّه عليه وآله وسلم في حاجة ، ثمّ أمر رسول اللّه  صلی اللّه عليه وآله وسلم بطبق فيه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بين أيدينا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انتهبوا ، فبينا نحن كذلك إذا أقبل علىّ عليه‌السلام ، فتبسم اليه رسول اللّه  صلی اللّه عليه وآله وسلم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إنّ اللّه أمرنى أن ازوّجك فاطمة ، وقد زوجتكها على أربعمائة مثقال فضة أرضيت؟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يا رسول اللّه  صلی اللّه عليه وآله وسلم ، ثمّ قام علىّ عليه‌السلام فخرّ لله ساجدا شكرا ، فقال النّبى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فيكما الكثير الطيّب ، وبارك اللّه فيكما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قد أخرج منهما الكثير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العلامة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محمد أمين الخانجى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أنس بن مالك رضى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أبو بكر إلى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ابنته فاطمة ،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لم ينزل القضاء بعد ، ثمّ خطبها عمر مع عدة من قريش كلّهم يقول له مثل قوله لأبى بكر ، فقيل 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خطبت إلى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فاطمة لخليق أن يزوّجكها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وقد خطبها أشراف قريش فلم يزوّجها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فخطبها فقال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أمرنى ربّى عزوجل بذلك ، 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دعاني النّبى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بعد أيام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وادع لي ، فساق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ذكر قبل قوله طلحة وزبير عبد الرحمن ابن عوف وسعد بن أبى وقاص وأسقط قوله في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المرغوب اليه فيما عنده وذكر بعد كلمة من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وسطواته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 أيضا</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ومنهم العلامة سبط ابن الجوزي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 اللّه أمرني ان أزوج عليّا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مخطوط نسخة جامعة طهران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الشيخ الامام عفيف الدّين أبو محمّد عبد السلام بن محمّد بن موروع البصريّ بقراءتي عليه بحرم سيّدنا محمّد المصطفى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الروضة المقدّسة بين القبر والمنبر ضحوة يوم السبت الثاني عشر من محرم سنة ثمانين وستّمائة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الشيخ أبو الحسن المبارك بن أبى بكر بن محمّد بن مرثد بن هلال الخواص سماعا عليه في السادس من شهر ربيع الأوّل سنة خمس وستّمائة بالمدرسة المستنصريّة ببغداد ، ثنا أبو الفتح عبيد اللّه بن عبد اللّه بن محمّد بن سائل الدّباس بقراءتي عليه ببغداد ، ثنا أبو بكر أحمد بن الحسن بن المظّفر بن الحسن بن سوسن التمّار ، ثنا أبو علىّ الحسن بن أحمد بن إبراهيم بن شاذان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أبو بكر محمّد بن ابراهيم بن العباس بن نجيح الدار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بهار بن عمّار بن أبى المحياة التميمىّ إملاء ، نا عبد الملك بن جبّار الدّمشقى ، ثنا محمّد بن دينار بساحل دمشق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 ومتنا إلّا أنّه أسقط من الخطبة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المرغوب اليه فيما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القضاء</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الحديث من طريق الشيخ أبى علىّ الحسن بن أحمد بن إبراهيم بن شاذان بسنده إلى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ذكر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امّ الكتاب ،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أمرنى أن ازوّج فاطمة من علىّ ، وأشهدكم أنّى زوّجت فاطمة من علىّ على أربعمائة مثقال فضّة ان رضى علىّ على السنّة القائمة ، والفريضة الواجبة ، فجمع اللّه سبحانه شملهما ، وبارك لهما ، </w:t>
      </w:r>
    </w:p>
    <w:p>
      <w:pPr>
        <w:pStyle w:val="BookText"/>
        <w:rPr/>
      </w:pPr>
      <w:r>
        <w:rPr>
          <w:rFonts w:ascii="Amiri" w:hAnsi="Amiri" w:eastAsia="Amiri" w:cs="Amiri"/>
          <w:color w:val="111111"/>
          <w:sz w:val="28"/>
          <w:sz w:val="28"/>
          <w:szCs w:val="28"/>
          <w:rtl w:val="true"/>
          <w:lang w:bidi="ar-SA"/>
        </w:rPr>
        <w:t>وأطاب نسلهما وجعل نسلهما مفاتيح الرحمة ، ومعادن الحكمة ، وأمن الامّة ، أقول قولي هذا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دينار العرقي</w:t>
      </w:r>
    </w:p>
    <w:p>
      <w:pPr>
        <w:pStyle w:val="BookText"/>
        <w:rPr/>
      </w:pPr>
      <w:r>
        <w:rPr>
          <w:rFonts w:ascii="IRNazanin" w:hAnsi="IRNazanin" w:eastAsia="IRNazanin"/>
          <w:color w:val="111111"/>
          <w:sz w:val="28"/>
          <w:sz w:val="28"/>
          <w:szCs w:val="28"/>
          <w:rtl w:val="true"/>
          <w:lang w:bidi="fa-IR"/>
        </w:rPr>
        <w:t xml:space="preserve">روى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عند النّبي  صلی اللّه عليه وآله وسلم إذا غشيه الوحي ، فلمّا سرى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أمرني أن ازوّج فاطمة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طريق الشيخ أبي عليّ الحسن بن أحمد بن إبراهيم بن شاذان ،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زاد بعد قوله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مفترضا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وحكما عدلا وخيرا جامعا ، وذكر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وأمناء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الازهرية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أنس عند أبي الخير القزويني الحاكمي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عليّ بعد أن خطبها أبو بكر ثمّ عمر فقال له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أمرني ربّي بذلك ، 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دعاني عليه الصلاة والسلام بعد أيّام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أبا بكر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في الخطبة بعد كلمة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وسطوته ، وقبل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أنّي قد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أمرني أن ازوّج فاطمة من عليّ بن أبى طالب</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الشيخ علاء الدين على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المطبوع بهامش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الميمنية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فغشيه الوحي فلمّا سرى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يا أنس ما جاء به جبرئيل من عند صاحب العرش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وامّي وما جاء به جبرئيل من عند صاحب العرش؟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أمرني أن ازوّج فاطمة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ابن حجر الهيتمى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عبد اللّطيف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الواعظ السيد جمال الدين عطاء اللّه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ما تقدّم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المناوى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الطبرانيّ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 اللّه أمرني أن ازوّج فاطمة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على برهان الدين الحلبي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العيون الشهيرة بالسيرة الحلبية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الحديث ملخّصا وفيه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أمرنى أن ازوّج فاطمة من علىّ على أربعمائة مثقال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محمد عبد المعطى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الشهير بابن حمزة الحسيني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والتعريف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من طريق الخطيب وابن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 القزوينيّ في الموضع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مالك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انّ اللّه أمرني أن أزوّج فاطمة من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أيضا من طريق الجامع الكبير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 اللّه أمرني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الزرقانى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الازهرية بمصر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رواية ابن عساكر عن أنس بينا أنا عند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إذ غشيه الوحي فلما سرى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أمرني أن ازوّج فاطمة من عليّ ، فانطلق فادع لي أبا بكر وعمر وسمّى جماعة من المهاجرين وبعددهم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الحسن بن شاذان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غائبا إلى آخر الحديث ، بأدنى تغيير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خطبة تزويج الزهراء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أمرني أن ازوّج فاطمة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عليّ الحسن بن شاذان وأبي الخير القزويني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تلخيص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الطّبراني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دعاني عليه الصلاة والسلام بعد أيّام فقال لي ادع أبا بكر ، وعمر ،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زاد بعد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 بذلك يا رسول اللّه أي بعد أن خطب خطبة منها الحمد لله شكرا لأنعمه وأياديه ، وأشهد أن لا إله إلّا اللّه شهادة تبلغه وترضيه ، الحمد لله الّذي لا يموت ، وهذا محمّد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زوّجني ابنته على صداق مبلغه أربعمائة درهم فاسمعوا ما يقول وأشهدوا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اشهدوا أنّي قد زوّجته كذا رواه ابن عساكر ثمّ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شملكما وأعزّ جدّكما أي حظكما وبارك عليكما وأخرج منكما كثيرا طيّبا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الحمزاوى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من طريق الزرقاني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عليّا فاطمة وهو غائب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اللّه شملهما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السيد أحمد زيني دحلان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ابن عساكر عن أنس ، وعن الطّبرانيّ مرفوعا برجال </w:t>
      </w:r>
    </w:p>
    <w:p>
      <w:pPr>
        <w:pStyle w:val="BookText"/>
        <w:rPr/>
      </w:pPr>
      <w:r>
        <w:rPr>
          <w:rFonts w:ascii="IRNazanin" w:hAnsi="IRNazanin" w:eastAsia="IRNazanin"/>
          <w:color w:val="111111"/>
          <w:sz w:val="28"/>
          <w:sz w:val="28"/>
          <w:szCs w:val="28"/>
          <w:rtl w:val="true"/>
          <w:lang w:bidi="fa-IR"/>
        </w:rPr>
        <w:t xml:space="preserve">ثقات مشتمل على قوله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ازوّج فاطمة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أبى الحسن بن شاذان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البيهقيّ والخطيب ، وابن عساكر ، عن أنس رضي‌اللّه‌عنه قال كنت عند النّبي  صلی اللّه عليه وآله وسلم فغشيه الوحي فلمّا سرى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أنس أتدري ما جاءني به جبرئيل من عند صاحب العرش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ازوّج فاطمة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وأخرجه الطبرانيّ عن ابن مسعود رضي‌اللّه‌عنه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الشبلنجي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العامرة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أبي عليّ الحسن بن إبراهيم بن شاذان مرفوعا عن أنس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عبد الهادي الابيارى المصري المعاصر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جالية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منظومة البرزنجى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إنّ اللّه أمرني أن ازوّج فاطمة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الفاضل المعاصر الشيخ على محفوظ المدرس بالجامع الأزهر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الطبرانيّ في الكبير عن ابن مسعود برجال ثقاة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فانتهبنا</w:t>
      </w:r>
      <w:r>
        <w:rPr>
          <w:rFonts w:eastAsia="Amiri" w:cs="Amiri" w:ascii="Amiri" w:hAnsi="Amiri"/>
          <w:color w:val="111111"/>
          <w:sz w:val="28"/>
          <w:szCs w:val="28"/>
          <w:rtl w:val="true"/>
          <w:lang w:bidi="ar-SA"/>
        </w:rPr>
        <w:t xml:space="preserve">. </w:t>
      </w:r>
      <w:bookmarkStart w:id="1512" w:name="pg10225_79945"/>
    </w:p>
    <w:p>
      <w:pPr>
        <w:pStyle w:val="Heading4"/>
        <w:numPr>
          <w:ilvl w:val="3"/>
          <w:numId w:val="1"/>
        </w:numPr>
        <w:rPr/>
      </w:pPr>
      <w:bookmarkStart w:id="1513" w:name="__RefHeading___Toc2847190_1067777946"/>
      <w:bookmarkStart w:id="1514" w:name="_Toc572"/>
      <w:bookmarkEnd w:id="1512"/>
      <w:bookmarkEnd w:id="1513"/>
      <w:r>
        <w:rPr>
          <w:rtl w:val="true"/>
        </w:rPr>
        <w:t xml:space="preserve">الثالث </w:t>
      </w:r>
      <w:r>
        <w:rPr>
          <w:rtl w:val="true"/>
        </w:rPr>
        <w:t xml:space="preserve">: </w:t>
      </w:r>
      <w:r>
        <w:rPr>
          <w:rtl w:val="true"/>
        </w:rPr>
        <w:t>من أحاديث انس</w:t>
      </w:r>
      <w:bookmarkEnd w:id="1514"/>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محمد أمين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أنس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المسجد إذ قال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جبريل يخبرني إنّ اللّه عزوجل زوّجك فاطمة ، وأشهد على تزويجها أربعين ألف ملك ، وأوحى إلى شجرة طوبى أن انثري عليهم الدّر والياقوت فنثرت عليهم الدرّ والياقوت فابتدرت اليه الحور العين يلتقطن من أطباق الدّر والياقوت فهم يتهادونه بينهم إلى يوم القيامة أخرجه الملا في سيرته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الحديث من طريق الملّا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الملّا في سيرته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أنس حديثا طويلا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bookmarkStart w:id="1515" w:name="pg10225_79946"/>
    </w:p>
    <w:p>
      <w:pPr>
        <w:pStyle w:val="Heading4"/>
        <w:numPr>
          <w:ilvl w:val="3"/>
          <w:numId w:val="1"/>
        </w:numPr>
        <w:rPr/>
      </w:pPr>
      <w:bookmarkStart w:id="1516" w:name="__RefHeading___Toc2847192_1067777946"/>
      <w:bookmarkStart w:id="1517" w:name="_Toc573"/>
      <w:bookmarkEnd w:id="1515"/>
      <w:bookmarkEnd w:id="1516"/>
      <w:r>
        <w:rPr>
          <w:rtl w:val="true"/>
        </w:rPr>
        <w:t xml:space="preserve">الرابع </w:t>
      </w:r>
      <w:r>
        <w:rPr>
          <w:rtl w:val="true"/>
        </w:rPr>
        <w:t xml:space="preserve">: </w:t>
      </w:r>
      <w:r>
        <w:rPr>
          <w:rtl w:val="true"/>
        </w:rPr>
        <w:t>من أحاديث انس</w:t>
      </w:r>
      <w:bookmarkEnd w:id="151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الحضرمي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أنس في حديث طويل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تزويج الزهراء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غشيه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الوحى ، فلمّا أفاق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ربّي أن ازوّج فاطمة من عليّ وأتاه  صلی اللّه عليه وآله وسلم ملك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عليه وآله وسلم إنّ اللّه تعالي يقرؤك السلام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زوّجت فاطمة ابنتك من علىّ بن أبي طالب في الملاء الاعلى فزوّجها منه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وتعالى أمرني أن ازوّجك فاطمة الحديث</w:t>
      </w:r>
      <w:r>
        <w:rPr>
          <w:rFonts w:eastAsia="IRNazanin" w:cs="IRNazanin"/>
          <w:color w:val="111111"/>
          <w:sz w:val="28"/>
          <w:szCs w:val="28"/>
          <w:rtl w:val="true"/>
          <w:lang w:bidi="fa-IR"/>
        </w:rPr>
        <w:t>.</w:t>
      </w:r>
    </w:p>
    <w:p>
      <w:pPr>
        <w:pStyle w:val="Heading3"/>
        <w:numPr>
          <w:ilvl w:val="2"/>
          <w:numId w:val="1"/>
        </w:numPr>
        <w:rPr/>
      </w:pPr>
      <w:bookmarkStart w:id="1518" w:name="__RefHeading___Toc2847194_1067777946"/>
      <w:bookmarkStart w:id="1519" w:name="_Toc574"/>
      <w:bookmarkEnd w:id="1518"/>
      <w:r>
        <w:rPr>
          <w:rtl w:val="true"/>
        </w:rPr>
        <w:t xml:space="preserve">القسم الثاني </w:t>
      </w:r>
      <w:r>
        <w:rPr>
          <w:rtl w:val="true"/>
        </w:rPr>
        <w:t xml:space="preserve">: </w:t>
      </w:r>
      <w:r>
        <w:rPr>
          <w:rtl w:val="true"/>
        </w:rPr>
        <w:t>حديث عبد اللّه بن مسعود وهو على أنحاء</w:t>
      </w:r>
      <w:bookmarkEnd w:id="1519"/>
    </w:p>
    <w:p>
      <w:pPr>
        <w:pStyle w:val="Heading4"/>
        <w:numPr>
          <w:ilvl w:val="3"/>
          <w:numId w:val="1"/>
        </w:numPr>
        <w:rPr/>
      </w:pPr>
      <w:bookmarkStart w:id="1520" w:name="__RefHeading___Toc2847196_1067777946"/>
      <w:bookmarkStart w:id="1521" w:name="_Toc575"/>
      <w:bookmarkEnd w:id="1520"/>
      <w:r>
        <w:rPr>
          <w:rtl w:val="true"/>
        </w:rPr>
        <w:t>الاول</w:t>
      </w:r>
      <w:bookmarkEnd w:id="1521"/>
    </w:p>
    <w:p>
      <w:pPr>
        <w:pStyle w:val="BookText"/>
        <w:rPr/>
      </w:pPr>
      <w:r>
        <w:rPr>
          <w:rFonts w:ascii="Amiri" w:hAnsi="Amiri" w:eastAsia="Amiri" w:cs="Amiri"/>
          <w:color w:val="111111"/>
          <w:sz w:val="28"/>
          <w:sz w:val="28"/>
          <w:szCs w:val="28"/>
          <w:rtl w:val="true"/>
          <w:lang w:bidi="ar-SA"/>
        </w:rPr>
        <w:t xml:space="preserve">مارواه جماعة من أعلام القوم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الحافظ نور الدين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 مكتبة القدسي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سأحدثكم بحديث سمعته من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فلم أزل أطلب الشهادة للحديث فلم أرزقها ، سمعت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غزوة تبوك يقول ونحن نسير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أمرني أن أزوج فاطمة من عليّ ففعلت ، قال جبرئيل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بنى جنة من لؤلؤة قصب ، بين كلّ قصبة إلى قصبة لؤلؤة من ياقوتة مشددة بالذهب ، وجعل سقوفها زبرجدا أخضر ، وجعل فيها طاقات من لؤلؤة مكلّلة باليواقيت ، ثمّ جعل عليها غرفا لبنة من فضة ولبنة من ذهب ولبنة من درّ ولبنة من ياقوت ولبنة من زبرجد ، ثمّ جعل فيها عيونا تنبع في نواحيها وحفت بالأنهار وجعل على الأنهار قبابا من در قد شعب بسلاسل الذهب وحفت بأنواع الشجر ، وبنى في كلّ غصن قبة ، وجعل في كلّ قبة أريكة من درة بيضاء غشاؤها السندس والإستبرق وفرش أرضها بالزعفران ، وفتق بالمسك والعنبر ، وجعل في كلّ قبة حوراء ، والقبة لها مائة باب عليّ كلّ باب حارسان وشجرتان في كلّ قبة مفرش وكتاب مكتوب حول القباب آية الكرسي ، قلت لجبرئيل لمن بني اللّه هذه الجنة؟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بناها لفاطمة ابنتك وعلىّ بن أبي طالب سوى جنانهما تحفة أتحفهما وأقر عينيك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سيّد الحفاظ أبو منصور شهردار بن شيرويه الدّيلمي فيما كتب إلى من همدان جزاه اللّه خيرا ، أخبرنا محيي السّنّة أبو الفتح عبدوس بن عبد اللّه الهمداني كتابة ، أخبرنا أبو منصور ، أخبرنا عليّ بن مكّي ، أخبرنا القاسم ، أخبرنا إبراهيم أخبرنا إسماعيل بن موسى السّدي ، أخبرنا بشر بن الوليد الهاشمي ، أخبرنا عبد النور المسمعيّ ، عن شعبة بن الحجّاج ، عن عمرو بن مرّة ، عن إبراهيم بن علىّ 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علينا عبد اللّه بن مسعود الكوفة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 xml:space="preserve">عن رسول اللّه  صلی اللّه عليه وآله وسلم فذكر الجنّة ثمّ قال سأحدثكم فذكر الحديث بعين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أبو عبد اللّه الگنجى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الحافظ يوسف بن خليل بن عبد اللّه الدمشقيّ بمدينة حلب ، أخبرنا أبو عبد اللّه محمّد بن أبى زيد بن حمد بن أبي نصر الكراني ، أخبرنا محمود بن إسماعيل ، أخبرنا أبو الحسين بن فازشاه ، أخبرنا الحافظ أبو القاسم سليمان بن أحمد بن أيّوب اللّحمي الطبراني ، حدّثنا عليّ بن سعيد الحافظ الرّازي ، حدّثنا إسماعيل بن موسى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الحافظ الذهبي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 عن عمرو بن مرّة ، عن أبيه ، عن مسروق ،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أن ازوّج فاطمة من عليّ ففعلت ، فقال لي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بنى جنّة من لؤلؤ ، وسرد الحديث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إسماعيل بن بنت السدي عن بشر بن الوليد الهاشمي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من طريق الطبرانيّ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أمرنى أن ازوّج فاطمة من علىّ</w:t>
      </w:r>
      <w:r>
        <w:rPr>
          <w:rFonts w:eastAsia="IRNazanin" w:cs="IRNazanin"/>
          <w:color w:val="111111"/>
          <w:sz w:val="28"/>
          <w:szCs w:val="28"/>
          <w:rtl w:val="true"/>
          <w:lang w:bidi="fa-IR"/>
        </w:rPr>
        <w:t xml:space="preserve">. </w:t>
      </w:r>
      <w:bookmarkStart w:id="1522" w:name="pg10225_79949"/>
    </w:p>
    <w:p>
      <w:pPr>
        <w:pStyle w:val="Heading4"/>
        <w:numPr>
          <w:ilvl w:val="3"/>
          <w:numId w:val="1"/>
        </w:numPr>
        <w:rPr/>
      </w:pPr>
      <w:bookmarkStart w:id="1523" w:name="__RefHeading___Toc2847198_1067777946"/>
      <w:bookmarkStart w:id="1524" w:name="_Toc576"/>
      <w:bookmarkEnd w:id="1522"/>
      <w:bookmarkEnd w:id="1523"/>
      <w:r>
        <w:rPr>
          <w:rtl w:val="true"/>
        </w:rPr>
        <w:t xml:space="preserve">الثاني </w:t>
      </w:r>
      <w:r>
        <w:rPr>
          <w:rtl w:val="true"/>
        </w:rPr>
        <w:t xml:space="preserve">: </w:t>
      </w:r>
      <w:r>
        <w:rPr>
          <w:rtl w:val="true"/>
        </w:rPr>
        <w:t>من أحاديث ابن مسعود</w:t>
      </w:r>
      <w:bookmarkEnd w:id="152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أبو نعيم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السعادة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حديثا مسندا ينتهى إلى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قول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لمّا أراد اللّه تعالى أن أملكك بعلىّ ، أمر اللّه جبريل فقام في السماء الرابعة فصفّ الملائكة صفوفا ثمّ خطب عليهم فزوّجتك من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الموفق بن أحمد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فيهما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أحمد بن على 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الحافظ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حيدرآباد الدكن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عمرو أبو الأخيل السلفي الحمصي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عبيد اللّه بن موسى ، ثنا سفيان ، عن الأعمش ، عن إبراهيم ، عن علقمة ، عن عبد اللّه رضي‌اللّه‌عنه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لمّا أردت أن أملكك بعلىّ أمر اللّه جبرئيل فصفّ الملائكة ثمّ خطبهم فزوّجك من علىّ ، انتهى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525" w:name="pg10225_79950"/>
    </w:p>
    <w:p>
      <w:pPr>
        <w:pStyle w:val="Heading4"/>
        <w:numPr>
          <w:ilvl w:val="3"/>
          <w:numId w:val="1"/>
        </w:numPr>
        <w:rPr/>
      </w:pPr>
      <w:bookmarkStart w:id="1526" w:name="__RefHeading___Toc2847200_1067777946"/>
      <w:bookmarkStart w:id="1527" w:name="_Toc577"/>
      <w:bookmarkEnd w:id="1525"/>
      <w:bookmarkEnd w:id="1526"/>
      <w:r>
        <w:rPr>
          <w:rtl w:val="true"/>
        </w:rPr>
        <w:t xml:space="preserve">الثالث </w:t>
      </w:r>
      <w:r>
        <w:rPr>
          <w:rtl w:val="true"/>
        </w:rPr>
        <w:t xml:space="preserve">: </w:t>
      </w:r>
      <w:r>
        <w:rPr>
          <w:rtl w:val="true"/>
        </w:rPr>
        <w:t>من أحاديث ابن مسعود</w:t>
      </w:r>
      <w:bookmarkEnd w:id="1527"/>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رضى اللّه عنه إنّ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لفاطمة حين وجهها الى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أمرنى أن ازوّجك من علىّ وأمر الملائكة أن يصطفوا صفوفا في الجنّة ثمّ أمر شجر الجنان ان تحمل الحلي والحلل ، ثمّ أمر جبرئيل فأنصب في الجنّة منبرا ثمّ صعد جبرئيل واختطب ، فلمّا فرغ نثر عليهم من ذلك ، فمن أخذ أحسن أو أكثر من صاحبه افتخر به إلى يوم القيامة ، يكفيك يا بنيّة هذا ، أخرجه الغساني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الحافظ والغساني عن ابن مسعود بعين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ذكر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فأنصب في الجنّة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يخطب فصعد جبرائيل على منبر الجنّة فخطب فلمّا فرغ نثرت طوبى على الحوراء حليّها وحللها ، فمن أخذ أكثر من صاحبه افتخر بذلك ، يكفيك يا بنيّة هذا</w:t>
      </w:r>
      <w:r>
        <w:rPr>
          <w:rFonts w:eastAsia="Amiri" w:cs="Amiri" w:ascii="Amiri" w:hAnsi="Amiri"/>
          <w:color w:val="111111"/>
          <w:sz w:val="28"/>
          <w:szCs w:val="28"/>
          <w:rtl w:val="true"/>
          <w:lang w:bidi="ar-SA"/>
        </w:rPr>
        <w:t xml:space="preserve">. </w:t>
      </w:r>
      <w:bookmarkStart w:id="1528" w:name="pg10225_79951"/>
    </w:p>
    <w:p>
      <w:pPr>
        <w:pStyle w:val="Heading4"/>
        <w:numPr>
          <w:ilvl w:val="3"/>
          <w:numId w:val="1"/>
        </w:numPr>
        <w:rPr/>
      </w:pPr>
      <w:bookmarkStart w:id="1529" w:name="__RefHeading___Toc2847202_1067777946"/>
      <w:bookmarkStart w:id="1530" w:name="_Toc578"/>
      <w:bookmarkEnd w:id="1528"/>
      <w:bookmarkEnd w:id="1529"/>
      <w:r>
        <w:rPr>
          <w:rtl w:val="true"/>
        </w:rPr>
        <w:t xml:space="preserve">الرابع </w:t>
      </w:r>
      <w:r>
        <w:rPr>
          <w:rtl w:val="true"/>
        </w:rPr>
        <w:t xml:space="preserve">: </w:t>
      </w:r>
      <w:r>
        <w:rPr>
          <w:rtl w:val="true"/>
        </w:rPr>
        <w:t>من أحاديث ابن مسعود</w:t>
      </w:r>
      <w:bookmarkEnd w:id="1530"/>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رضي‌اللّه‌عنه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 يوجه فاطمة إلى عليّ أخذتها رعدة استحياء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 تجزعي إنّي لم أزوجك من عليّ من تلقاء نفسي إنّ اللّه أمرني أن ازوّجك منه ، أخرجه الغساني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الغساني 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p>
    <w:p>
      <w:pPr>
        <w:pStyle w:val="Heading4"/>
        <w:numPr>
          <w:ilvl w:val="3"/>
          <w:numId w:val="1"/>
        </w:numPr>
        <w:rPr/>
      </w:pPr>
      <w:bookmarkStart w:id="1531" w:name="__RefHeading___Toc2847204_1067777946"/>
      <w:bookmarkStart w:id="1532" w:name="_Toc579"/>
      <w:bookmarkEnd w:id="1531"/>
      <w:r>
        <w:rPr>
          <w:rtl w:val="true"/>
        </w:rPr>
        <w:t xml:space="preserve">الخامس </w:t>
      </w:r>
      <w:r>
        <w:rPr>
          <w:rtl w:val="true"/>
        </w:rPr>
        <w:t xml:space="preserve">: </w:t>
      </w:r>
      <w:r>
        <w:rPr>
          <w:rtl w:val="true"/>
        </w:rPr>
        <w:t>من أحاديث ابن مسعود</w:t>
      </w:r>
      <w:bookmarkEnd w:id="1532"/>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نور الدين على بن أبى بكر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مسعود ، عن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أزوج فاطمة من عليّ ، رواه الطبراني ورجاله ثقات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ابن حجر الهيثمي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1533" w:name="pg10225_79952"/>
    </w:p>
    <w:p>
      <w:pPr>
        <w:pStyle w:val="BookText"/>
        <w:rPr/>
      </w:pPr>
      <w:bookmarkEnd w:id="1533"/>
      <w:r>
        <w:rPr>
          <w:rFonts w:ascii="Amiri" w:hAnsi="Amiri" w:eastAsia="Amiri" w:cs="Amiri"/>
          <w:color w:val="111111"/>
          <w:sz w:val="28"/>
          <w:sz w:val="28"/>
          <w:szCs w:val="28"/>
          <w:rtl w:val="true"/>
          <w:lang w:bidi="ar-SA"/>
        </w:rPr>
        <w:t xml:space="preserve">روى الحديث من طريق الطبرانيّ عن عبد اللّه 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طريق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Heading3"/>
        <w:numPr>
          <w:ilvl w:val="2"/>
          <w:numId w:val="1"/>
        </w:numPr>
        <w:rPr/>
      </w:pPr>
      <w:bookmarkStart w:id="1534" w:name="__RefHeading___Toc2847206_1067777946"/>
      <w:bookmarkStart w:id="1535" w:name="_Toc580"/>
      <w:bookmarkEnd w:id="1534"/>
      <w:r>
        <w:rPr>
          <w:rtl w:val="true"/>
        </w:rPr>
        <w:t xml:space="preserve">القسم الثالث </w:t>
      </w:r>
      <w:r>
        <w:rPr>
          <w:rtl w:val="true"/>
        </w:rPr>
        <w:t xml:space="preserve">: </w:t>
      </w:r>
      <w:r>
        <w:rPr>
          <w:rtl w:val="true"/>
        </w:rPr>
        <w:t>حديث جابر</w:t>
      </w:r>
      <w:bookmarkEnd w:id="1535"/>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ابن المغازلي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مناقب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مناقب ابن المغازلي يرفعه إلى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امّ ايمن على النّبي  صلی اللّه عليه وآله وسلم وهي تبكى ، فقال لها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لا أبكى اللّه عينيك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بكيت يا رسول اللّه لأنّي دخلت بيت رجل من الأنصار وقد زوّج ابنته رجلا من الأنصار فنثر على رءوسهم لوزا وسكرا فذكرت تزويجك فاطمة من عليّ ولم تنثر عليهما شيئا ، 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تبكين يا امّ ايمن فو الّذى بعثني بالكرامة واستخصني بالرسالة ما أنا زوجته ولكن اللّه تبارك وتعالى زوّجه فوق عرشه ، وما رضيت حتّى رضي عليّ ، وما رضي عليّ حتّى رضيت ، وما رضيت حتّى رضيت فاطمة ، وما رضيت فاطمة حتّى رضي ربّ العالمين ، يا امّ ايمن لمّا زوّج اللّه فاطمة من عليّ أمر الملائكة المقربين أن يحدقوا بالعرش وفيهم جبرئيل وميكائيل </w:t>
      </w:r>
      <w:bookmarkStart w:id="1536" w:name="pg10225_79953"/>
    </w:p>
    <w:p>
      <w:pPr>
        <w:pStyle w:val="BookText"/>
        <w:rPr/>
      </w:pPr>
      <w:bookmarkEnd w:id="1536"/>
      <w:r>
        <w:rPr>
          <w:rFonts w:ascii="IRNazanin" w:hAnsi="IRNazanin" w:eastAsia="IRNazanin"/>
          <w:color w:val="111111"/>
          <w:sz w:val="28"/>
          <w:sz w:val="28"/>
          <w:szCs w:val="28"/>
          <w:rtl w:val="true"/>
          <w:lang w:bidi="fa-IR"/>
        </w:rPr>
        <w:t xml:space="preserve">وإسرافيل فأحدقوا بالعرش ، وأمر اللّه الحور العين أن تتزيّن ، وأمر الجنان أن تتزخرف ، وكان الخاطب هو اللّه تعالى ، والشهود الملائكة ، ثمّ أمر اللّه شجرة طوبى أن تنثر عليهم فنثرت اللؤلؤ الرّطب مع الزبرجد الأخضر مع الياقوت الأحمر مع الدّر الأبيض فبادرن الحور العين يلتقطن من الحليّ والحلل ويقلن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نثار فاطمة ابنة محمّد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مناقب ابن المغازلي يرفعه إلى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لمّا تزوّج عليّ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اللّه إياها من فوق سبع سماوات ، وكان الخاطب جبرئيل ، وكان ميكائيل وإسرافيل في سبعين ألفا من الملائكة شهودا فأوحى اللّه تعالى إلى شجرة طوبى أن أنثرى ما فيك من الدّر والجوهر ففعلت ، وأوحى اللّه تعالى إلى الحور العين أن القطن فلقطن فهنّ يتهادينه بينهنّ إلى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الصحيفة وص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ابن المغازلي هذا الحديث بثلاثة أسناد باختلاف يسيرة تركتها اختصارا </w:t>
      </w:r>
      <w:r>
        <w:rPr>
          <w:rFonts w:eastAsia="Amiri" w:cs="Amiri" w:ascii="Amiri" w:hAnsi="Amiri"/>
          <w:color w:val="111111"/>
          <w:sz w:val="28"/>
          <w:szCs w:val="28"/>
          <w:rtl w:val="true"/>
          <w:lang w:bidi="ar-SA"/>
        </w:rPr>
        <w:t>-.</w:t>
      </w:r>
    </w:p>
    <w:p>
      <w:pPr>
        <w:pStyle w:val="Heading3"/>
        <w:numPr>
          <w:ilvl w:val="2"/>
          <w:numId w:val="1"/>
        </w:numPr>
        <w:rPr/>
      </w:pPr>
      <w:bookmarkStart w:id="1537" w:name="__RefHeading___Toc2847208_1067777946"/>
      <w:bookmarkStart w:id="1538" w:name="_Toc581"/>
      <w:bookmarkEnd w:id="1537"/>
      <w:r>
        <w:rPr>
          <w:rtl w:val="true"/>
        </w:rPr>
        <w:t xml:space="preserve">القسم الرابع </w:t>
      </w:r>
      <w:r>
        <w:rPr>
          <w:rtl w:val="true"/>
        </w:rPr>
        <w:t xml:space="preserve">: </w:t>
      </w:r>
      <w:r>
        <w:rPr>
          <w:rtl w:val="true"/>
        </w:rPr>
        <w:t>حديث على عليه‌السلام</w:t>
      </w:r>
      <w:bookmarkEnd w:id="1538"/>
    </w:p>
    <w:p>
      <w:pPr>
        <w:pStyle w:val="Heading4"/>
        <w:numPr>
          <w:ilvl w:val="3"/>
          <w:numId w:val="1"/>
        </w:numPr>
        <w:rPr/>
      </w:pPr>
      <w:bookmarkStart w:id="1539" w:name="__RefHeading___Toc2847210_1067777946"/>
      <w:bookmarkStart w:id="1540" w:name="_Toc582"/>
      <w:bookmarkEnd w:id="1539"/>
      <w:r>
        <w:rPr>
          <w:rtl w:val="true"/>
        </w:rPr>
        <w:t>اشارة</w:t>
      </w:r>
      <w:bookmarkEnd w:id="1540"/>
    </w:p>
    <w:p>
      <w:pPr>
        <w:pStyle w:val="BookText"/>
        <w:rPr/>
      </w:pPr>
      <w:r>
        <w:rPr>
          <w:rFonts w:ascii="Amiri" w:hAnsi="Amiri" w:eastAsia="Amiri" w:cs="Amiri"/>
          <w:color w:val="111111"/>
          <w:sz w:val="28"/>
          <w:sz w:val="28"/>
          <w:szCs w:val="28"/>
          <w:rtl w:val="true"/>
          <w:lang w:bidi="ar-SA"/>
        </w:rPr>
        <w:t xml:space="preserve">وهي على أنحاء </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2847212_1067777946"/>
      <w:bookmarkStart w:id="1542" w:name="_Toc583"/>
      <w:bookmarkEnd w:id="1541"/>
      <w:r>
        <w:rPr>
          <w:rtl w:val="true"/>
        </w:rPr>
        <w:t>الاول</w:t>
      </w:r>
      <w:bookmarkEnd w:id="1542"/>
    </w:p>
    <w:p>
      <w:pPr>
        <w:pStyle w:val="BookText"/>
        <w:rPr/>
      </w:pPr>
      <w:r>
        <w:rPr>
          <w:rFonts w:ascii="Amiri" w:hAnsi="Amiri" w:eastAsia="Amiri" w:cs="Amiri"/>
          <w:color w:val="111111"/>
          <w:sz w:val="28"/>
          <w:sz w:val="28"/>
          <w:szCs w:val="28"/>
          <w:rtl w:val="true"/>
          <w:lang w:bidi="ar-SA"/>
        </w:rPr>
        <w:t xml:space="preserve">ما روى عنه جماعة من أعلام القوم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وأنبأنى أبو العلاء الحافظ الهمداني هذا ، والإمام الأجل نجم الدّين أبو منصور محمّد بن الحسين بن محمّد البغداديّ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الشريف الإمام الأجل نور الهدى أبو طالب الحسين بن محمّد بن عليّ الزينبي ، عن الإمام محمّد بن أحمد بن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 حدّثني القاضي المعافا بن زكريّا ، عن الحسن بن علىّ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العاصمي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صهيب بن عباد ، عن جعفر بن محمّد ، عن أبيه ، عن علىّ بن الحسين ، عن أبيه ، عن علىّ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بينا رسول اللّه  صلی اللّه عليه وآله وسلم في بيت امّ سلمة إذ هبط عليه ملك له عشرون رأسا في كلّ رأس ألف لسان ، يسبّح اللّه ويقدّسه بلغة لا تشبه الأخرى راحته أوسع من سبع سماوات وسبع أرضين ، فحسب النّبى  صلی اللّه عليه وآله وسلم انّه جبرئيل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لم تأتنى في مثل هذه الصّورة 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جبرئيل أنا صرصائيل ، بعثني اللّه إليك لتزوج النور من النور ، 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ابنتك فاطمة من علىّ عليه‌السلام ، فزوّج النّبى  صلی اللّه عليه وآله وسلم فاطمة من علىّ بشهادة ميكائيل وجبرئيل وصرصائيل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النّبى  صلی اللّه عليه وآله وسلم فإذا بين كتفي صرصائيل لا إله إلّا اللّه محمّد رسول اللّه  صلی اللّه عليه وآله وسلم عليّ بن أبي طالب عليه‌السلام مقيم الحجّة ، فقال النّبى  صلی اللّه عليه وآله وسلم يا صرصائيل منذ كم كتب هذا بين كتفيك؟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يخلق اللّه الدّنيا باثني عشر ألف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علىّ كرّم اللّه وجهه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أتانى 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تعالى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قد أمرت شجرة طوبى أن تحمل الدّر والياقوت والمرجان وأن تنثره على من قضى عقد نكاح فاطمة من الملائكة والحور العين ، وقد سرّ بذلك سائر أهل السماوات ، وأنّه سيولد بينهما ولدان سيّدان في الدّنيا </w:t>
      </w:r>
      <w:bookmarkStart w:id="1543" w:name="pg10225_79955"/>
    </w:p>
    <w:p>
      <w:pPr>
        <w:pStyle w:val="BookText"/>
        <w:rPr/>
      </w:pPr>
      <w:bookmarkEnd w:id="1543"/>
      <w:r>
        <w:rPr>
          <w:rFonts w:ascii="IRNazanin" w:hAnsi="IRNazanin" w:eastAsia="IRNazanin"/>
          <w:color w:val="111111"/>
          <w:sz w:val="28"/>
          <w:sz w:val="28"/>
          <w:szCs w:val="28"/>
          <w:rtl w:val="true"/>
          <w:lang w:bidi="fa-IR"/>
        </w:rPr>
        <w:t xml:space="preserve">وسيسودان على كهول أهل الجنة وشبابها وقد تزين أهل الجنّة لذلك ، فاقرر عينا يا محمّد فإنّك سيّد الأوّلين والآخرين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خرّجه الإمام علىّ بن موسى الرّضا</w:t>
      </w:r>
      <w:r>
        <w:rPr>
          <w:rFonts w:eastAsia="IRNazanin" w:cs="IRNazanin"/>
          <w:color w:val="111111"/>
          <w:sz w:val="28"/>
          <w:szCs w:val="28"/>
          <w:rtl w:val="true"/>
          <w:lang w:bidi="fa-IR"/>
        </w:rPr>
        <w:t>.</w:t>
      </w:r>
    </w:p>
    <w:p>
      <w:pPr>
        <w:pStyle w:val="Heading4"/>
        <w:numPr>
          <w:ilvl w:val="3"/>
          <w:numId w:val="1"/>
        </w:numPr>
        <w:rPr/>
      </w:pPr>
      <w:bookmarkStart w:id="1544" w:name="__RefHeading___Toc2847214_1067777946"/>
      <w:bookmarkStart w:id="1545" w:name="_Toc584"/>
      <w:bookmarkEnd w:id="1544"/>
      <w:r>
        <w:rPr>
          <w:rtl w:val="true"/>
        </w:rPr>
        <w:t xml:space="preserve">الثاني </w:t>
      </w:r>
      <w:r>
        <w:rPr>
          <w:rtl w:val="true"/>
        </w:rPr>
        <w:t xml:space="preserve">: </w:t>
      </w:r>
      <w:r>
        <w:rPr>
          <w:rtl w:val="true"/>
        </w:rPr>
        <w:t>من أحاديث على عليه‌السلام</w:t>
      </w:r>
      <w:bookmarkEnd w:id="1545"/>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الحافظ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أخبرنى الشيخ الإمام سيف الدّين أبو جعفر محمّد بن عمر بن أبى علىّ كتابة ، أخبرنا الإمام أبو الحسين النقيب ابن زيد بن الحسن البيهقىّ ، أخبرنا علىّ بن محمّد الحسنى ، حدّثنا الإمام أبو جعفر محمّد بن جعفر بن علىّ الحسنى ، أخبرنا السيّد الإمام أبو طالب يحيى بن الحسن الحسيني ، أخبرنا أحمد بن إبراهيم الحسيني ، أخبرنا محمّد بن أبى عمّار ، حدّثنا محمّد بن خلف ، حدّثنا محمّد بن إسماعيل ، عن أحمد ابن نوح ، عن يحيى بن علىّ ، عن أبان بن تغلب ، عن أبى جعفر محمّد بن علىّ ، عن أبيه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ظ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 عن أبيه على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وآله وسلم ، إنّما أنا بشر مثلكم أتزوّج فيكم وازوّجكم إلّا فاطمة فإنّه نزل تزويجها من السماء</w:t>
      </w:r>
      <w:r>
        <w:rPr>
          <w:rFonts w:eastAsia="IRNazanin" w:cs="IRNazanin"/>
          <w:color w:val="111111"/>
          <w:sz w:val="28"/>
          <w:szCs w:val="28"/>
          <w:rtl w:val="true"/>
          <w:lang w:bidi="fa-IR"/>
        </w:rPr>
        <w:t xml:space="preserve">. </w:t>
      </w:r>
      <w:bookmarkStart w:id="1546" w:name="pg10225_79956"/>
    </w:p>
    <w:p>
      <w:pPr>
        <w:pStyle w:val="Heading4"/>
        <w:numPr>
          <w:ilvl w:val="3"/>
          <w:numId w:val="1"/>
        </w:numPr>
        <w:rPr/>
      </w:pPr>
      <w:bookmarkStart w:id="1547" w:name="__RefHeading___Toc2847216_1067777946"/>
      <w:bookmarkStart w:id="1548" w:name="_Toc585"/>
      <w:bookmarkEnd w:id="1546"/>
      <w:bookmarkEnd w:id="1547"/>
      <w:r>
        <w:rPr>
          <w:rtl w:val="true"/>
        </w:rPr>
        <w:t xml:space="preserve">الثالث </w:t>
      </w:r>
      <w:r>
        <w:rPr>
          <w:rtl w:val="true"/>
        </w:rPr>
        <w:t xml:space="preserve">: </w:t>
      </w:r>
      <w:r>
        <w:rPr>
          <w:rtl w:val="true"/>
        </w:rPr>
        <w:t>من أحاديث على عليه‌السلام</w:t>
      </w:r>
      <w:bookmarkEnd w:id="1548"/>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رضى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أتانى 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تعالى يقرأ عليك السلام ، ويقول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قد زوّجت فاطمة ابنتك من علىّ ابن أبي طالب في الملأ الأعلى فزوّجها منه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الإمام علىّ بن موسى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الشيخ القاضي عبد الرحمن مجير الدين الحنبلي المقدسي المتوفى سنة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 الجليل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الوهبية الكائنة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وتعالى عقد فاطمة لعلىّ في السماء ، فنزل الوحى بذلك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علىّ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bookmarkStart w:id="1549" w:name="pg10225_79957"/>
    </w:p>
    <w:p>
      <w:pPr>
        <w:pStyle w:val="Heading4"/>
        <w:numPr>
          <w:ilvl w:val="3"/>
          <w:numId w:val="1"/>
        </w:numPr>
        <w:rPr/>
      </w:pPr>
      <w:bookmarkStart w:id="1550" w:name="__RefHeading___Toc2847218_1067777946"/>
      <w:bookmarkStart w:id="1551" w:name="_Toc586"/>
      <w:bookmarkEnd w:id="1549"/>
      <w:bookmarkEnd w:id="1550"/>
      <w:r>
        <w:rPr>
          <w:rtl w:val="true"/>
        </w:rPr>
        <w:t xml:space="preserve">الرابع </w:t>
      </w:r>
      <w:r>
        <w:rPr>
          <w:rtl w:val="true"/>
        </w:rPr>
        <w:t xml:space="preserve">: </w:t>
      </w:r>
      <w:r>
        <w:rPr>
          <w:rtl w:val="true"/>
        </w:rPr>
        <w:t>من أحاديث على عليه‌السلام</w:t>
      </w:r>
      <w:bookmarkEnd w:id="1551"/>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عليه‌السلام انّ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انّ اللّه أمرنى أن أتخذك صهرا ، أخرجه ابن السمان في الموافقة</w:t>
      </w:r>
      <w:r>
        <w:rPr>
          <w:rFonts w:eastAsia="IRNazanin" w:cs="IRNazanin"/>
          <w:color w:val="111111"/>
          <w:sz w:val="28"/>
          <w:szCs w:val="28"/>
          <w:rtl w:val="true"/>
          <w:lang w:bidi="fa-IR"/>
        </w:rPr>
        <w:t>.</w:t>
      </w:r>
    </w:p>
    <w:p>
      <w:pPr>
        <w:pStyle w:val="Heading4"/>
        <w:numPr>
          <w:ilvl w:val="3"/>
          <w:numId w:val="1"/>
        </w:numPr>
        <w:rPr/>
      </w:pPr>
      <w:bookmarkStart w:id="1552" w:name="__RefHeading___Toc2847220_1067777946"/>
      <w:bookmarkStart w:id="1553" w:name="_Toc587"/>
      <w:bookmarkEnd w:id="1552"/>
      <w:r>
        <w:rPr>
          <w:rtl w:val="true"/>
        </w:rPr>
        <w:t xml:space="preserve">الخامس </w:t>
      </w:r>
      <w:r>
        <w:rPr>
          <w:rtl w:val="true"/>
        </w:rPr>
        <w:t xml:space="preserve">: </w:t>
      </w:r>
      <w:r>
        <w:rPr>
          <w:rtl w:val="true"/>
        </w:rPr>
        <w:t>من أحاديث على عليه‌السلام</w:t>
      </w:r>
      <w:bookmarkEnd w:id="155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وأخبرنى الشيخ الفقيه العدل الحافظ أبو بكر محمّد بن نصر الزعفرانىّ ، حدّثنى أبو الحسن محمّد بن إسحاق بن ابراهيم بن مخلد بن الباقي حي ، حدّثنى أبو عبد اللّه الحسين بن الحسن بن علىّ بن بندار ، حدّثنى أبو بكر أحمد بن ابراهيم ابن الحسن بن محمّد بن شاذان ، حدّثنى أبو القاسم عبد اللّه بن أحمد بن عامر الطائي ، حدّثنى أبى أحمد بن عامر بن سليمان ، حدثني أبو الحسن علىّ بن موسى الرّضا ، حدّثنى أبى موسى بن جعفر ، حدّثنى أبى جعفر بن محمّد ، حدّثنى أبى محمّد بن علىّ ، حدّثنى أبى علىّ بن الحسين ، حدّثنى أبى الحسين بن علىّ ، حدّثنى أبي عليّ بن </w:t>
      </w:r>
      <w:bookmarkStart w:id="1554" w:name="pg10225_79958"/>
    </w:p>
    <w:p>
      <w:pPr>
        <w:pStyle w:val="BookText"/>
        <w:rPr/>
      </w:pPr>
      <w:bookmarkEnd w:id="1554"/>
      <w:r>
        <w:rPr>
          <w:rFonts w:ascii="IRNazanin" w:hAnsi="IRNazanin" w:eastAsia="IRNazanin"/>
          <w:color w:val="111111"/>
          <w:sz w:val="28"/>
          <w:sz w:val="28"/>
          <w:szCs w:val="28"/>
          <w:rtl w:val="true"/>
          <w:lang w:bidi="fa-IR"/>
        </w:rPr>
        <w:t xml:space="preserve">أبي طالب عليه‌السلام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أتانى ملك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صلی اللّه عليه وآله وسلم ان اللّه عزوجل يقرأ عليك السلام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زوّجت فاطمة من علىّ فزوّجها منه ، وقد أمرت شجرة طوبى أن تحمل الدّر والياقوت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واليواقيت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والمرجان ، وانّ أهل السماء قد فرحوا بذلك ، وسيولد ولد منهما ولدان سيدا شباب أهل الجنّة وبهما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يزيّن أهل الجنّة فابشر يا محمّد  صلی اللّه عليه وآله وسلم فإنك خير الأوّلين والآخرين </w:t>
      </w:r>
      <w:r>
        <w:rPr>
          <w:rFonts w:eastAsia="IRNazanin" w:cs="IRNazanin"/>
          <w:color w:val="111111"/>
          <w:sz w:val="28"/>
          <w:szCs w:val="28"/>
          <w:rtl w:val="true"/>
          <w:lang w:bidi="fa-IR"/>
        </w:rPr>
        <w:t>-.</w:t>
      </w:r>
    </w:p>
    <w:p>
      <w:pPr>
        <w:pStyle w:val="Heading4"/>
        <w:numPr>
          <w:ilvl w:val="3"/>
          <w:numId w:val="1"/>
        </w:numPr>
        <w:rPr/>
      </w:pPr>
      <w:bookmarkStart w:id="1555" w:name="__RefHeading___Toc2847222_1067777946"/>
      <w:bookmarkStart w:id="1556" w:name="_Toc588"/>
      <w:bookmarkEnd w:id="1555"/>
      <w:r>
        <w:rPr>
          <w:rtl w:val="true"/>
        </w:rPr>
        <w:t xml:space="preserve">السادس </w:t>
      </w:r>
      <w:r>
        <w:rPr>
          <w:rtl w:val="true"/>
        </w:rPr>
        <w:t xml:space="preserve">: </w:t>
      </w:r>
      <w:r>
        <w:rPr>
          <w:rtl w:val="true"/>
        </w:rPr>
        <w:t>من أحاديث على عليه‌السلام</w:t>
      </w:r>
      <w:bookmarkEnd w:id="155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جبرائيل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اللّه تبارك وتعالى يأمرك أن تزوّج فاطمة ابنتك من علىّ ، أخرجه ابن السمان في كتابه الموافقة</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2847224_1067777946"/>
      <w:bookmarkStart w:id="1558" w:name="_Toc589"/>
      <w:bookmarkEnd w:id="1557"/>
      <w:r>
        <w:rPr>
          <w:rtl w:val="true"/>
        </w:rPr>
        <w:t xml:space="preserve">القسم الخامس </w:t>
      </w:r>
      <w:r>
        <w:rPr>
          <w:rtl w:val="true"/>
        </w:rPr>
        <w:t xml:space="preserve">: </w:t>
      </w:r>
      <w:r>
        <w:rPr>
          <w:rtl w:val="true"/>
        </w:rPr>
        <w:t>حديث بلال بن حمامة</w:t>
      </w:r>
      <w:bookmarkEnd w:id="1558"/>
    </w:p>
    <w:p>
      <w:pPr>
        <w:pStyle w:val="BookText"/>
        <w:rPr/>
      </w:pPr>
      <w:r>
        <w:rPr>
          <w:rFonts w:ascii="Amiri" w:hAnsi="Amiri" w:eastAsia="Amiri" w:cs="Amiri"/>
          <w:color w:val="111111"/>
          <w:sz w:val="28"/>
          <w:sz w:val="28"/>
          <w:szCs w:val="28"/>
          <w:rtl w:val="true"/>
          <w:lang w:bidi="ar-SA"/>
        </w:rPr>
        <w:t xml:space="preserve">ما رواه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عز الدين ابن الأثير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بلال بن حمامه ، روى كعب بن نوفل المزنىّ ، عن بلال بن حمامة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طلع علينا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ذات يوم يضحك ، فقام اليه عبد الرحمن بن عوف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أضحكك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بشارة أتتني من اللّه عزوجل في أخى وابن عمّى وابنتي ، انّ اللّه عزوجل لمّا أراد أن يزوّج عليّا من فاطمة رضى اللّه عنهما أمر رضوان فهز شجرة طوبى فنثرت رقاقا يعنى صكاكا بعدد محبينا أهل البيت ، ثمّ أنشأ من تحتها ملائكة من نور فأخذ كلّ ملك رقاقا فإذا استوت القيامة غدا بأهلها ماجت الملائكة في الخلائق فلا يلقون محبا لنا أهل البيت الا أعطوه رقا فيه براءة من النار فنثار أخى وابن عمّى فكاك رجال ونساء من امّتى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أبو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الاسناد عن الامام محمّد بن أحمد علىّ بن الحسن بن شاذان هذا ، أخبرنى ابراهيم بن محمّد المذاري الخيّاط ، عن أحمد بن محمّد بن سعيد الرّفّاء البغدادىّ في طريق مكّة عن أحمد بن خليل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داود الأنصارىّ عن موسى ابن علىّ القرشىّ ، عن قنبر بن أحمد بن كعب بن نوفل ، عن بلال بن حمامة ، فذكر الحديث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ذكر بدل قوله يضحك ووجهه مشرق كدائرة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فنثار 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عن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زوّج عليّا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من طريق الخوارزمىّ في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علىّ الهمداني </w:t>
      </w:r>
      <w:bookmarkStart w:id="1559" w:name="pg10225_79960"/>
    </w:p>
    <w:p>
      <w:pPr>
        <w:pStyle w:val="BookText"/>
        <w:rPr/>
      </w:pPr>
      <w:bookmarkEnd w:id="1559"/>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بلال بن حمّام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الحديث بعين ما تقدّم في الموضع السابق بأدنى تغيير بما لا يقدح في المعني</w:t>
      </w:r>
      <w:r>
        <w:rPr>
          <w:rFonts w:eastAsia="Amiri" w:cs="Amiri" w:ascii="Amiri" w:hAnsi="Amiri"/>
          <w:color w:val="111111"/>
          <w:sz w:val="28"/>
          <w:szCs w:val="28"/>
          <w:rtl w:val="true"/>
          <w:lang w:bidi="ar-SA"/>
        </w:rPr>
        <w:t>.</w:t>
      </w:r>
    </w:p>
    <w:p>
      <w:pPr>
        <w:pStyle w:val="Heading3"/>
        <w:numPr>
          <w:ilvl w:val="2"/>
          <w:numId w:val="1"/>
        </w:numPr>
        <w:rPr/>
      </w:pPr>
      <w:bookmarkStart w:id="1560" w:name="__RefHeading___Toc2847226_1067777946"/>
      <w:bookmarkStart w:id="1561" w:name="_Toc590"/>
      <w:bookmarkEnd w:id="1560"/>
      <w:r>
        <w:rPr>
          <w:rtl w:val="true"/>
        </w:rPr>
        <w:t xml:space="preserve">القسم السادس </w:t>
      </w:r>
      <w:r>
        <w:rPr>
          <w:rtl w:val="true"/>
        </w:rPr>
        <w:t xml:space="preserve">: </w:t>
      </w:r>
      <w:r>
        <w:rPr>
          <w:rtl w:val="true"/>
        </w:rPr>
        <w:t>حديث سنان بن شفعلة</w:t>
      </w:r>
      <w:bookmarkEnd w:id="1561"/>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الحافظ ابن حجر العسقلاني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مصطفى محمّد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أبو موسى من طريق ابن مردويه بإسناده إلى عباد بن راشد اليماني ، حدّثني سنان بن شفعلة الأوسيّ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جبريل إنّ اللّه تعالى لما زوّج فاطمة عليّا أمر رضوان فأمر شجرة طوبى فحملت رقاقا بعدد محبي آل بيت محمّدصلی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سنان بن شفعلة الاوسيّ بعين 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بعد قوله أمر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يهز شجرة طوبى</w:t>
      </w:r>
      <w:r>
        <w:rPr>
          <w:rFonts w:eastAsia="Amiri" w:cs="Amiri" w:ascii="Amiri" w:hAnsi="Amiri"/>
          <w:color w:val="111111"/>
          <w:sz w:val="28"/>
          <w:szCs w:val="28"/>
          <w:rtl w:val="true"/>
          <w:lang w:bidi="ar-SA"/>
        </w:rPr>
        <w:t xml:space="preserve">. </w:t>
      </w:r>
      <w:bookmarkStart w:id="1562" w:name="pg10225_79961"/>
    </w:p>
    <w:p>
      <w:pPr>
        <w:pStyle w:val="Heading3"/>
        <w:numPr>
          <w:ilvl w:val="2"/>
          <w:numId w:val="1"/>
        </w:numPr>
        <w:rPr/>
      </w:pPr>
      <w:bookmarkStart w:id="1563" w:name="__RefHeading___Toc2847228_1067777946"/>
      <w:bookmarkStart w:id="1564" w:name="_Toc591"/>
      <w:bookmarkEnd w:id="1562"/>
      <w:bookmarkEnd w:id="1563"/>
      <w:r>
        <w:rPr>
          <w:rtl w:val="true"/>
        </w:rPr>
        <w:t xml:space="preserve">القسم السابع </w:t>
      </w:r>
      <w:r>
        <w:rPr>
          <w:rtl w:val="true"/>
        </w:rPr>
        <w:t xml:space="preserve">: </w:t>
      </w:r>
      <w:r>
        <w:rPr>
          <w:rtl w:val="true"/>
        </w:rPr>
        <w:t>حديث عمر</w:t>
      </w:r>
      <w:bookmarkEnd w:id="1564"/>
    </w:p>
    <w:p>
      <w:pPr>
        <w:pStyle w:val="BookText"/>
        <w:rPr/>
      </w:pPr>
      <w:r>
        <w:rPr>
          <w:rFonts w:ascii="IRNazanin" w:hAnsi="IRNazanin" w:eastAsia="IRNazanin"/>
          <w:color w:val="111111"/>
          <w:sz w:val="28"/>
          <w:sz w:val="28"/>
          <w:szCs w:val="28"/>
          <w:rtl w:val="true"/>
          <w:lang w:bidi="fa-IR"/>
        </w:rPr>
        <w:t xml:space="preserve">روى عنه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القدسي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عمر رضي‌اللّه‌عنه وقد ذكر عنده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صهر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نزل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يأمرك أن تزوج فاطمة ابنتك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السمّاك في الموافقة</w:t>
      </w:r>
      <w:r>
        <w:rPr>
          <w:rFonts w:eastAsia="IRNazanin" w:cs="IRNazanin"/>
          <w:color w:val="111111"/>
          <w:sz w:val="28"/>
          <w:szCs w:val="28"/>
          <w:rtl w:val="true"/>
          <w:lang w:bidi="fa-IR"/>
        </w:rPr>
        <w:t>.</w:t>
      </w:r>
    </w:p>
    <w:p>
      <w:pPr>
        <w:pStyle w:val="Heading3"/>
        <w:numPr>
          <w:ilvl w:val="2"/>
          <w:numId w:val="1"/>
        </w:numPr>
        <w:rPr/>
      </w:pPr>
      <w:bookmarkStart w:id="1565" w:name="__RefHeading___Toc2847230_1067777946"/>
      <w:bookmarkStart w:id="1566" w:name="_Toc592"/>
      <w:bookmarkEnd w:id="1565"/>
      <w:r>
        <w:rPr>
          <w:rtl w:val="true"/>
        </w:rPr>
        <w:t xml:space="preserve">القسم الثامن </w:t>
      </w:r>
      <w:r>
        <w:rPr>
          <w:rtl w:val="true"/>
        </w:rPr>
        <w:t xml:space="preserve">: </w:t>
      </w:r>
      <w:r>
        <w:rPr>
          <w:rtl w:val="true"/>
        </w:rPr>
        <w:t>حديث ابى أيوب الأنصاري</w:t>
      </w:r>
      <w:bookmarkEnd w:id="1566"/>
    </w:p>
    <w:p>
      <w:pPr>
        <w:pStyle w:val="BookText"/>
        <w:rPr/>
      </w:pPr>
      <w:r>
        <w:rPr>
          <w:rFonts w:ascii="Amiri" w:hAnsi="Amiri" w:eastAsia="Amiri" w:cs="Amiri"/>
          <w:color w:val="111111"/>
          <w:sz w:val="28"/>
          <w:sz w:val="28"/>
          <w:szCs w:val="28"/>
          <w:rtl w:val="true"/>
          <w:lang w:bidi="ar-SA"/>
        </w:rPr>
        <w:t xml:space="preserve">روى عنه جماعة من أعلام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مسندا ينتهى إلى أبي أيوب الأنصارىّ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النّبي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عزوجل اطلّع إلى الأرض اطلاعة فاختار منها أباك فبعثه نبيّا ، ثمّ اطلّع إليها الثانية فاختار منها بعلك فأوحى فأنكحته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الخطيب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حديثا مسندا ينتهى إلى أبى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نقله منّا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إنّ اللّه اطلع إلى أهل الأرض اطلاعة فاختارني منهم فبعثني نبيّا مرسلا ، ثمّ اطلع اطلاعة فاختار منهم بعلك فأوحى إليّ أن ازوّجك إيّاه واتّخذه وصيّا وأخا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المحدث محمد الموصلي الشهير بابن حسنويه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بحر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الحموينى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السيد شريف نور الدين على السمهودي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المولى على حسام الدين المتقى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القندوزى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العلامة البدخشي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بعين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bookmarkStart w:id="1567" w:name="pg10225_79963"/>
    </w:p>
    <w:p>
      <w:pPr>
        <w:pStyle w:val="Heading3"/>
        <w:numPr>
          <w:ilvl w:val="2"/>
          <w:numId w:val="1"/>
        </w:numPr>
        <w:rPr/>
      </w:pPr>
      <w:bookmarkStart w:id="1568" w:name="__RefHeading___Toc2847232_1067777946"/>
      <w:bookmarkStart w:id="1569" w:name="_Toc593"/>
      <w:bookmarkEnd w:id="1567"/>
      <w:bookmarkEnd w:id="1568"/>
      <w:r>
        <w:rPr>
          <w:rtl w:val="true"/>
        </w:rPr>
        <w:t xml:space="preserve">القسم التاسع </w:t>
      </w:r>
      <w:r>
        <w:rPr>
          <w:rtl w:val="true"/>
        </w:rPr>
        <w:t xml:space="preserve">: </w:t>
      </w:r>
      <w:r>
        <w:rPr>
          <w:rtl w:val="true"/>
        </w:rPr>
        <w:t>ما روى مرسلا</w:t>
      </w:r>
      <w:bookmarkEnd w:id="1569"/>
    </w:p>
    <w:p>
      <w:pPr>
        <w:pStyle w:val="Heading4"/>
        <w:numPr>
          <w:ilvl w:val="3"/>
          <w:numId w:val="1"/>
        </w:numPr>
        <w:rPr/>
      </w:pPr>
      <w:bookmarkStart w:id="1570" w:name="__RefHeading___Toc2847234_1067777946"/>
      <w:bookmarkStart w:id="1571" w:name="_Toc594"/>
      <w:bookmarkEnd w:id="1570"/>
      <w:r>
        <w:rPr>
          <w:rtl w:val="true"/>
        </w:rPr>
        <w:t>اشارة</w:t>
      </w:r>
      <w:bookmarkEnd w:id="1571"/>
    </w:p>
    <w:p>
      <w:pPr>
        <w:pStyle w:val="BookText"/>
        <w:rPr/>
      </w:pPr>
      <w:r>
        <w:rPr>
          <w:rFonts w:ascii="Amiri" w:hAnsi="Amiri" w:eastAsia="Amiri" w:cs="Amiri"/>
          <w:color w:val="111111"/>
          <w:sz w:val="28"/>
          <w:sz w:val="28"/>
          <w:szCs w:val="28"/>
          <w:rtl w:val="true"/>
          <w:lang w:bidi="ar-SA"/>
        </w:rPr>
        <w:t>وهو يشتمل على أحاديث</w:t>
      </w:r>
    </w:p>
    <w:p>
      <w:pPr>
        <w:pStyle w:val="Heading4"/>
        <w:numPr>
          <w:ilvl w:val="3"/>
          <w:numId w:val="1"/>
        </w:numPr>
        <w:rPr/>
      </w:pPr>
      <w:bookmarkStart w:id="1572" w:name="__RefHeading___Toc2847236_1067777946"/>
      <w:bookmarkStart w:id="1573" w:name="_Toc595"/>
      <w:bookmarkEnd w:id="1572"/>
      <w:r>
        <w:rPr>
          <w:rtl w:val="true"/>
        </w:rPr>
        <w:t>الاول</w:t>
      </w:r>
      <w:bookmarkEnd w:id="1573"/>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العلامة 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ذيل اللئالى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لكنهو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المناديلي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 فقام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يا أبا الحسن فدنى منه ، فأجلسه بين يديه فجعل يتفرّس في وجهه وينظر إلى رأسه ولحيته ، فبكى وأشار إلى رأسه ولحيته يعني من دم رأسه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 إليه حتّى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المراديّ قاتلك وهو عبد الرّحمن بن ملجم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هذا عليّ بن أبي طالب وأنتم تزعمون أنا الّذى زوّجته ابنتي ، لا والّذي بعثني بالحقّ نبيّا ما أنا زوجته حتّى أتاني جبريل ، فأخبرني انّ اللّه تعالى يأمرك أن تزوّج عليّا فاطمة ، ولقد كان الولي في ذلك ربّ العالمين ، وكان الخاطب جبريل ، وحضر ملاك ابنتي فاطمة سبعون ألف ملك من الملائكة وأمر اللّه تعالى شجرة طوبى أن أنثري ما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والمرجان والياقوت والحلي والحلل والتقطه الحور العين وهنّ يتهادين فيما بينهم إلى يوم القيامة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نثار فاطمة بنت رسول اللّه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bookmarkStart w:id="1574" w:name="pg10225_79964"/>
    </w:p>
    <w:p>
      <w:pPr>
        <w:pStyle w:val="Heading4"/>
        <w:numPr>
          <w:ilvl w:val="3"/>
          <w:numId w:val="1"/>
        </w:numPr>
        <w:rPr/>
      </w:pPr>
      <w:bookmarkStart w:id="1575" w:name="__RefHeading___Toc2847238_1067777946"/>
      <w:bookmarkStart w:id="1576" w:name="_Toc596"/>
      <w:bookmarkEnd w:id="1574"/>
      <w:bookmarkEnd w:id="1575"/>
      <w:r>
        <w:rPr>
          <w:rtl w:val="true"/>
        </w:rPr>
        <w:t xml:space="preserve">الثاني </w:t>
      </w:r>
      <w:r>
        <w:rPr>
          <w:rtl w:val="true"/>
        </w:rPr>
        <w:t xml:space="preserve">: </w:t>
      </w:r>
      <w:r>
        <w:rPr>
          <w:rtl w:val="true"/>
        </w:rPr>
        <w:t>مما روى مرسلا</w:t>
      </w:r>
      <w:bookmarkEnd w:id="1576"/>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عبد الرحمن الصفورى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العرائس عن النّبي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 السماء الدنيا بيت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المعمور بحيال الكعبة تهبط اليه الملائكة من الرفيع الأعلى وأمر اللّه تعالى رضوان أن ينصب منبر الكرامة على باب البيت المعمور ، وأمر ملكا يقال له راحيل أن يصعده ، فعلا المنبر فحمد اللّه وأثنى عليه بما هو أهله ، فارتجت السماوات فرحا وسرورا ، وأوحى اللّه إليّ أن أعقد عقدة النكاح فانّي زوّجت عليّا بفاطمة أمتي بنت محمّد صلی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رسولي فعقدت وأشهدت الملائكة وكتبت شهادتهم في هذه الحريرة واني أمرت أن أعرضها عليك وأختمها بخاتم مسك أبيض وأدفعها إلى رضوان خازن الجنان</w:t>
      </w:r>
      <w:r>
        <w:rPr>
          <w:rFonts w:eastAsia="IRNazanin" w:cs="IRNazanin"/>
          <w:color w:val="111111"/>
          <w:sz w:val="28"/>
          <w:szCs w:val="28"/>
          <w:rtl w:val="true"/>
          <w:lang w:bidi="fa-IR"/>
        </w:rPr>
        <w:t>.</w:t>
      </w:r>
    </w:p>
    <w:p>
      <w:pPr>
        <w:pStyle w:val="Heading4"/>
        <w:numPr>
          <w:ilvl w:val="3"/>
          <w:numId w:val="1"/>
        </w:numPr>
        <w:rPr/>
      </w:pPr>
      <w:bookmarkStart w:id="1577" w:name="__RefHeading___Toc2847240_1067777946"/>
      <w:bookmarkStart w:id="1578" w:name="_Toc597"/>
      <w:bookmarkEnd w:id="1577"/>
      <w:r>
        <w:rPr>
          <w:rtl w:val="true"/>
        </w:rPr>
        <w:t xml:space="preserve">الثالث </w:t>
      </w:r>
      <w:r>
        <w:rPr>
          <w:rtl w:val="true"/>
        </w:rPr>
        <w:t xml:space="preserve">: </w:t>
      </w:r>
      <w:r>
        <w:rPr>
          <w:rtl w:val="true"/>
        </w:rPr>
        <w:t>مما روى مرسلا</w:t>
      </w:r>
      <w:bookmarkEnd w:id="1578"/>
    </w:p>
    <w:p>
      <w:pPr>
        <w:pStyle w:val="BookText"/>
        <w:rPr/>
      </w:pPr>
      <w:r>
        <w:rPr>
          <w:rFonts w:ascii="IRNazanin" w:hAnsi="IRNazanin" w:eastAsia="IRNazanin"/>
          <w:color w:val="111111"/>
          <w:sz w:val="28"/>
          <w:sz w:val="28"/>
          <w:szCs w:val="28"/>
          <w:rtl w:val="true"/>
          <w:lang w:bidi="fa-IR"/>
        </w:rPr>
        <w:t xml:space="preserve">ما رواه القوم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الشيخ عز الدين عبد السلام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فضل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تجهيز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حديثا طويلا في تكلم فاطمة مع امّه في بطنها وتزويجها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ملك انّ اللّه يأمرك بتزويج فاطمة لعليّ فان اللّه أمر سبعين ألف ملك سجّد لا يرفعون رءوسهم الى يوم القيامة أن يرفعوا رءوسهم عن السجود حتّى يشهدوا لعقد عليّ وفاطمة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ابن ابى الحديد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الخرجة التي خرجها يوم الخندق الى عمرو بن عبد ود ، فإنها أجل من أن يقال جليلة ، وأعظم من أن يقال عظيمة ، وما هي الا كما قال شيخنا أبو الهذيل وقد سأله 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أعظم منزلة عند اللّه على أم أبو 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واللّه لمبارزة على عمروا يوم الخندق ، تعدل أعمال المهاجرين والأنصار وطاعاتهم كلها تربى عليها فضلا عن أبى بكر وحد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الشيخ تقى الدين بن عبد الملك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الميمنية بمصر</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جماعة من أعلام القوم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أبو حامد محمد بن محمد الغزالي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المقالة الرابعة ط هند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السيد جمال الدين الحسيني الهروي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حديثا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عن على رضى اللّه عنه انه قال لانس بن مالك وقد كان بعثه الى طلحة والزبير لما جاء الى البصرة يذكرهما شيئا سمعه من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في بابهما فلوى عن ذلك فرجع اليه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انى أنسيت ذلك الأمر فقال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كنت كاذبا فضربك اللّه بها بيضاء لامعة لا تواريها العمامة يعنى البرص ، فأصاب أنسا هذا الداء فيما بعد في وجهه فكان لا يرى الا مبرقعا ، قيل الشيء الذي سمعه أنس عن النبي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أنه قال لطلحة والزبير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 ستقاتلان عليا وأنتما له ظالمان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العارف عبد الغنى بن اسماعيل النابلسى الدمشقي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المواريث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image" Target="media/image2.jpeg"/><Relationship Id="rId667" Type="http://schemas.openxmlformats.org/officeDocument/2006/relationships/image" Target="media/image2.jpeg"/><Relationship Id="rId668" Type="http://schemas.openxmlformats.org/officeDocument/2006/relationships/footer" Target="footer661.xml"/><Relationship Id="rId669" Type="http://schemas.openxmlformats.org/officeDocument/2006/relationships/footnotes" Target="footnotes.xml"/><Relationship Id="rId670" Type="http://schemas.openxmlformats.org/officeDocument/2006/relationships/numbering" Target="numbering.xml"/><Relationship Id="rId671" Type="http://schemas.openxmlformats.org/officeDocument/2006/relationships/fontTable" Target="fontTable.xml"/><Relationship Id="rId672" Type="http://schemas.openxmlformats.org/officeDocument/2006/relationships/settings" Target="settings.xml"/><Relationship Id="rId6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678</Pages>
  <Words>29653</Words>
  <Characters>113253</Characters>
  <CharactersWithSpaces>141936</CharactersWithSpaces>
  <Paragraphs>1189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2026-08-21T02:40:43Z</dcterms:created>
  <dc:creator>ghaemiyeh.com</dc:creator>
  <dc:description/>
  <dc:language>en-US</dc:language>
  <cp:lastModifiedBy/>
  <dcterms:modified xsi:type="dcterms:W3CDTF">2026-08-21T06:10:57Z</dcterms:modified>
  <cp:revision>1</cp:revision>
  <dc:subject/>
  <dc:title>احقاق الحق و ازهاق الباطل جلد 6</dc:title>
</cp:coreProperties>
</file>

<file path=docProps/custom.xml><?xml version="1.0" encoding="utf-8"?>
<Properties xmlns="http://schemas.openxmlformats.org/officeDocument/2006/custom-properties" xmlns:vt="http://schemas.openxmlformats.org/officeDocument/2006/docPropsVTypes"/>
</file>