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اقتصاد برای همه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955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6956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69562_2870459653">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969564_2870459653">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969566_2870459653">
            <w:r>
              <w:rPr>
                <w:webHidden/>
                <w:rStyle w:val="IndexLink"/>
                <w:rtl w:val="true"/>
              </w:rPr>
              <w:t>اقتصاد اسلامی</w:t>
            </w:r>
            <w:r>
              <w:rPr>
                <w:rStyle w:val="IndexLink"/>
                <w:rtl w:val="true"/>
              </w:rPr>
              <w:tab/>
            </w:r>
            <w:r>
              <w:rPr>
                <w:rStyle w:val="IndexLink"/>
              </w:rPr>
              <w:t>12</w:t>
            </w:r>
          </w:hyperlink>
        </w:p>
        <w:p>
          <w:pPr>
            <w:pStyle w:val="Contents2"/>
            <w:tabs>
              <w:tab w:val="clear" w:pos="8743"/>
              <w:tab w:val="right" w:pos="9026" w:leader="dot"/>
            </w:tabs>
            <w:rPr/>
          </w:pPr>
          <w:hyperlink w:anchor="__RefHeading___Toc969568_2870459653">
            <w:r>
              <w:rPr>
                <w:webHidden/>
                <w:rStyle w:val="IndexLink"/>
                <w:rtl w:val="true"/>
              </w:rPr>
              <w:t>ثروت</w:t>
            </w:r>
            <w:r>
              <w:rPr>
                <w:rStyle w:val="IndexLink"/>
                <w:rtl w:val="true"/>
              </w:rPr>
              <w:tab/>
            </w:r>
            <w:r>
              <w:rPr>
                <w:rStyle w:val="IndexLink"/>
              </w:rPr>
              <w:t>15</w:t>
            </w:r>
          </w:hyperlink>
        </w:p>
        <w:p>
          <w:pPr>
            <w:pStyle w:val="Contents2"/>
            <w:tabs>
              <w:tab w:val="clear" w:pos="8743"/>
              <w:tab w:val="right" w:pos="9026" w:leader="dot"/>
            </w:tabs>
            <w:rPr/>
          </w:pPr>
          <w:hyperlink w:anchor="__RefHeading___Toc969570_2870459653">
            <w:r>
              <w:rPr>
                <w:webHidden/>
                <w:rStyle w:val="IndexLink"/>
                <w:rtl w:val="true"/>
              </w:rPr>
              <w:t>علم اقتصاد</w:t>
            </w:r>
            <w:r>
              <w:rPr>
                <w:rStyle w:val="IndexLink"/>
                <w:rtl w:val="true"/>
              </w:rPr>
              <w:tab/>
            </w:r>
            <w:r>
              <w:rPr>
                <w:rStyle w:val="IndexLink"/>
              </w:rPr>
              <w:t>18</w:t>
            </w:r>
          </w:hyperlink>
        </w:p>
        <w:p>
          <w:pPr>
            <w:pStyle w:val="Contents2"/>
            <w:tabs>
              <w:tab w:val="clear" w:pos="8743"/>
              <w:tab w:val="right" w:pos="9026" w:leader="dot"/>
            </w:tabs>
            <w:rPr/>
          </w:pPr>
          <w:hyperlink w:anchor="__RefHeading___Toc969572_2870459653">
            <w:r>
              <w:rPr>
                <w:webHidden/>
                <w:rStyle w:val="IndexLink"/>
                <w:rtl w:val="true"/>
              </w:rPr>
              <w:t>دوره های تاریخ أز نظر مارکس</w:t>
            </w:r>
            <w:r>
              <w:rPr>
                <w:rStyle w:val="IndexLink"/>
                <w:rtl w:val="true"/>
              </w:rPr>
              <w:tab/>
            </w:r>
            <w:r>
              <w:rPr>
                <w:rStyle w:val="IndexLink"/>
              </w:rPr>
              <w:t>21</w:t>
            </w:r>
          </w:hyperlink>
        </w:p>
        <w:p>
          <w:pPr>
            <w:pStyle w:val="Contents2"/>
            <w:tabs>
              <w:tab w:val="clear" w:pos="8743"/>
              <w:tab w:val="right" w:pos="9026" w:leader="dot"/>
            </w:tabs>
            <w:rPr/>
          </w:pPr>
          <w:hyperlink w:anchor="__RefHeading___Toc969574_2870459653">
            <w:r>
              <w:rPr>
                <w:webHidden/>
                <w:rStyle w:val="IndexLink"/>
                <w:rtl w:val="true"/>
              </w:rPr>
              <w:t>بردگی</w:t>
            </w:r>
            <w:r>
              <w:rPr>
                <w:rStyle w:val="IndexLink"/>
                <w:rtl w:val="true"/>
              </w:rPr>
              <w:tab/>
            </w:r>
            <w:r>
              <w:rPr>
                <w:rStyle w:val="IndexLink"/>
              </w:rPr>
              <w:t>25</w:t>
            </w:r>
          </w:hyperlink>
        </w:p>
        <w:p>
          <w:pPr>
            <w:pStyle w:val="Contents2"/>
            <w:tabs>
              <w:tab w:val="clear" w:pos="8743"/>
              <w:tab w:val="right" w:pos="9026" w:leader="dot"/>
            </w:tabs>
            <w:rPr/>
          </w:pPr>
          <w:hyperlink w:anchor="__RefHeading___Toc969576_2870459653">
            <w:r>
              <w:rPr>
                <w:webHidden/>
                <w:rStyle w:val="IndexLink"/>
                <w:rtl w:val="true"/>
              </w:rPr>
              <w:t>کمونیسم ساقط می شود</w:t>
            </w:r>
            <w:r>
              <w:rPr>
                <w:rStyle w:val="IndexLink"/>
                <w:rtl w:val="true"/>
              </w:rPr>
              <w:tab/>
            </w:r>
            <w:r>
              <w:rPr>
                <w:rStyle w:val="IndexLink"/>
              </w:rPr>
              <w:t>27</w:t>
            </w:r>
          </w:hyperlink>
        </w:p>
        <w:p>
          <w:pPr>
            <w:pStyle w:val="Contents2"/>
            <w:tabs>
              <w:tab w:val="clear" w:pos="8743"/>
              <w:tab w:val="right" w:pos="9026" w:leader="dot"/>
            </w:tabs>
            <w:rPr/>
          </w:pPr>
          <w:hyperlink w:anchor="__RefHeading___Toc969578_2870459653">
            <w:r>
              <w:rPr>
                <w:webHidden/>
                <w:rStyle w:val="IndexLink"/>
                <w:rtl w:val="true"/>
              </w:rPr>
              <w:t>سرمایه داری غربی و مالکیت فردی</w:t>
            </w:r>
            <w:r>
              <w:rPr>
                <w:rStyle w:val="IndexLink"/>
                <w:rtl w:val="true"/>
              </w:rPr>
              <w:tab/>
            </w:r>
            <w:r>
              <w:rPr>
                <w:rStyle w:val="IndexLink"/>
              </w:rPr>
              <w:t>31</w:t>
            </w:r>
          </w:hyperlink>
        </w:p>
        <w:p>
          <w:pPr>
            <w:pStyle w:val="Contents2"/>
            <w:tabs>
              <w:tab w:val="clear" w:pos="8743"/>
              <w:tab w:val="right" w:pos="9026" w:leader="dot"/>
            </w:tabs>
            <w:rPr/>
          </w:pPr>
          <w:hyperlink w:anchor="__RefHeading___Toc969580_2870459653">
            <w:r>
              <w:rPr>
                <w:webHidden/>
                <w:rStyle w:val="IndexLink"/>
                <w:rtl w:val="true"/>
              </w:rPr>
              <w:t>بالا بردن سطح اجتماع</w:t>
            </w:r>
            <w:r>
              <w:rPr>
                <w:rStyle w:val="IndexLink"/>
                <w:rtl w:val="true"/>
              </w:rPr>
              <w:tab/>
            </w:r>
            <w:r>
              <w:rPr>
                <w:rStyle w:val="IndexLink"/>
              </w:rPr>
              <w:t>40</w:t>
            </w:r>
          </w:hyperlink>
        </w:p>
        <w:p>
          <w:pPr>
            <w:pStyle w:val="Contents2"/>
            <w:tabs>
              <w:tab w:val="clear" w:pos="8743"/>
              <w:tab w:val="right" w:pos="9026" w:leader="dot"/>
            </w:tabs>
            <w:rPr/>
          </w:pPr>
          <w:hyperlink w:anchor="__RefHeading___Toc969582_2870459653">
            <w:r>
              <w:rPr>
                <w:webHidden/>
                <w:rStyle w:val="IndexLink"/>
                <w:rtl w:val="true"/>
              </w:rPr>
              <w:t>نکاتی پیرامون صنعت و کشاورزی</w:t>
            </w:r>
            <w:r>
              <w:rPr>
                <w:rStyle w:val="IndexLink"/>
                <w:rtl w:val="true"/>
              </w:rPr>
              <w:tab/>
            </w:r>
            <w:r>
              <w:rPr>
                <w:rStyle w:val="IndexLink"/>
              </w:rPr>
              <w:t>48</w:t>
            </w:r>
          </w:hyperlink>
        </w:p>
        <w:p>
          <w:pPr>
            <w:pStyle w:val="Contents2"/>
            <w:tabs>
              <w:tab w:val="clear" w:pos="8743"/>
              <w:tab w:val="right" w:pos="9026" w:leader="dot"/>
            </w:tabs>
            <w:rPr/>
          </w:pPr>
          <w:hyperlink w:anchor="__RefHeading___Toc969584_2870459653">
            <w:r>
              <w:rPr>
                <w:webHidden/>
                <w:rStyle w:val="IndexLink"/>
                <w:rtl w:val="true"/>
              </w:rPr>
              <w:t>فرصت های یکسان و ملاحظه نسبت</w:t>
            </w:r>
            <w:r>
              <w:rPr>
                <w:rStyle w:val="IndexLink"/>
                <w:rtl w:val="true"/>
              </w:rPr>
              <w:tab/>
            </w:r>
            <w:r>
              <w:rPr>
                <w:rStyle w:val="IndexLink"/>
              </w:rPr>
              <w:t>50</w:t>
            </w:r>
          </w:hyperlink>
        </w:p>
        <w:p>
          <w:pPr>
            <w:pStyle w:val="Contents2"/>
            <w:tabs>
              <w:tab w:val="clear" w:pos="8743"/>
              <w:tab w:val="right" w:pos="9026" w:leader="dot"/>
            </w:tabs>
            <w:rPr/>
          </w:pPr>
          <w:hyperlink w:anchor="__RefHeading___Toc969586_2870459653">
            <w:r>
              <w:rPr>
                <w:webHidden/>
                <w:rStyle w:val="IndexLink"/>
                <w:rtl w:val="true"/>
              </w:rPr>
              <w:t>پول</w:t>
            </w:r>
            <w:r>
              <w:rPr>
                <w:rStyle w:val="IndexLink"/>
                <w:rtl w:val="true"/>
              </w:rPr>
              <w:tab/>
            </w:r>
            <w:r>
              <w:rPr>
                <w:rStyle w:val="IndexLink"/>
              </w:rPr>
              <w:t>57</w:t>
            </w:r>
          </w:hyperlink>
        </w:p>
        <w:p>
          <w:pPr>
            <w:pStyle w:val="Contents2"/>
            <w:tabs>
              <w:tab w:val="clear" w:pos="8743"/>
              <w:tab w:val="right" w:pos="9026" w:leader="dot"/>
            </w:tabs>
            <w:rPr/>
          </w:pPr>
          <w:hyperlink w:anchor="__RefHeading___Toc969588_2870459653">
            <w:r>
              <w:rPr>
                <w:webHidden/>
                <w:rStyle w:val="IndexLink"/>
                <w:rtl w:val="true"/>
              </w:rPr>
              <w:t>مسائلی چند</w:t>
            </w:r>
            <w:r>
              <w:rPr>
                <w:rStyle w:val="IndexLink"/>
                <w:rtl w:val="true"/>
              </w:rPr>
              <w:tab/>
            </w:r>
            <w:r>
              <w:rPr>
                <w:rStyle w:val="IndexLink"/>
              </w:rPr>
              <w:t>60</w:t>
            </w:r>
          </w:hyperlink>
        </w:p>
        <w:p>
          <w:pPr>
            <w:pStyle w:val="Contents2"/>
            <w:tabs>
              <w:tab w:val="clear" w:pos="8743"/>
              <w:tab w:val="right" w:pos="9026" w:leader="dot"/>
            </w:tabs>
            <w:rPr/>
          </w:pPr>
          <w:hyperlink w:anchor="__RefHeading___Toc969590_2870459653">
            <w:r>
              <w:rPr>
                <w:webHidden/>
                <w:rStyle w:val="IndexLink"/>
                <w:rtl w:val="true"/>
              </w:rPr>
              <w:t>قدرت پول در معامله</w:t>
            </w:r>
            <w:r>
              <w:rPr>
                <w:rStyle w:val="IndexLink"/>
                <w:rtl w:val="true"/>
              </w:rPr>
              <w:tab/>
            </w:r>
            <w:r>
              <w:rPr>
                <w:rStyle w:val="IndexLink"/>
              </w:rPr>
              <w:t>64</w:t>
            </w:r>
          </w:hyperlink>
        </w:p>
        <w:p>
          <w:pPr>
            <w:pStyle w:val="Contents2"/>
            <w:tabs>
              <w:tab w:val="clear" w:pos="8743"/>
              <w:tab w:val="right" w:pos="9026" w:leader="dot"/>
            </w:tabs>
            <w:rPr/>
          </w:pPr>
          <w:hyperlink w:anchor="__RefHeading___Toc969592_2870459653">
            <w:r>
              <w:rPr>
                <w:webHidden/>
                <w:rStyle w:val="IndexLink"/>
                <w:rtl w:val="true"/>
              </w:rPr>
              <w:t>تورم</w:t>
            </w:r>
            <w:r>
              <w:rPr>
                <w:rStyle w:val="IndexLink"/>
                <w:rtl w:val="true"/>
              </w:rPr>
              <w:tab/>
            </w:r>
            <w:r>
              <w:rPr>
                <w:rStyle w:val="IndexLink"/>
              </w:rPr>
              <w:t>70</w:t>
            </w:r>
          </w:hyperlink>
        </w:p>
        <w:p>
          <w:pPr>
            <w:pStyle w:val="Contents2"/>
            <w:tabs>
              <w:tab w:val="clear" w:pos="8743"/>
              <w:tab w:val="right" w:pos="9026" w:leader="dot"/>
            </w:tabs>
            <w:rPr/>
          </w:pPr>
          <w:hyperlink w:anchor="__RefHeading___Toc969594_2870459653">
            <w:r>
              <w:rPr>
                <w:webHidden/>
                <w:rStyle w:val="IndexLink"/>
                <w:rtl w:val="true"/>
              </w:rPr>
              <w:t>آسیب تورم</w:t>
            </w:r>
            <w:r>
              <w:rPr>
                <w:rStyle w:val="IndexLink"/>
                <w:rtl w:val="true"/>
              </w:rPr>
              <w:tab/>
            </w:r>
            <w:r>
              <w:rPr>
                <w:rStyle w:val="IndexLink"/>
              </w:rPr>
              <w:t>82</w:t>
            </w:r>
          </w:hyperlink>
        </w:p>
        <w:p>
          <w:pPr>
            <w:pStyle w:val="Contents2"/>
            <w:tabs>
              <w:tab w:val="clear" w:pos="8743"/>
              <w:tab w:val="right" w:pos="9026" w:leader="dot"/>
            </w:tabs>
            <w:rPr/>
          </w:pPr>
          <w:hyperlink w:anchor="__RefHeading___Toc969596_2870459653">
            <w:r>
              <w:rPr>
                <w:webHidden/>
                <w:rStyle w:val="IndexLink"/>
                <w:rtl w:val="true"/>
              </w:rPr>
              <w:t>مثلث اختناق</w:t>
            </w:r>
            <w:r>
              <w:rPr>
                <w:rStyle w:val="IndexLink"/>
                <w:rtl w:val="true"/>
              </w:rPr>
              <w:tab/>
            </w:r>
            <w:r>
              <w:rPr>
                <w:rStyle w:val="IndexLink"/>
              </w:rPr>
              <w:t>85</w:t>
            </w:r>
          </w:hyperlink>
        </w:p>
        <w:p>
          <w:pPr>
            <w:pStyle w:val="Contents2"/>
            <w:tabs>
              <w:tab w:val="clear" w:pos="8743"/>
              <w:tab w:val="right" w:pos="9026" w:leader="dot"/>
            </w:tabs>
            <w:rPr/>
          </w:pPr>
          <w:hyperlink w:anchor="__RefHeading___Toc969598_2870459653">
            <w:r>
              <w:rPr>
                <w:webHidden/>
                <w:rStyle w:val="IndexLink"/>
                <w:rtl w:val="true"/>
              </w:rPr>
              <w:t>چگونگی حل مشکل تورم</w:t>
            </w:r>
            <w:r>
              <w:rPr>
                <w:rStyle w:val="IndexLink"/>
                <w:rtl w:val="true"/>
              </w:rPr>
              <w:tab/>
            </w:r>
            <w:r>
              <w:rPr>
                <w:rStyle w:val="IndexLink"/>
              </w:rPr>
              <w:t>92</w:t>
            </w:r>
          </w:hyperlink>
        </w:p>
        <w:p>
          <w:pPr>
            <w:pStyle w:val="Contents2"/>
            <w:tabs>
              <w:tab w:val="clear" w:pos="8743"/>
              <w:tab w:val="right" w:pos="9026" w:leader="dot"/>
            </w:tabs>
            <w:rPr/>
          </w:pPr>
          <w:hyperlink w:anchor="__RefHeading___Toc969600_2870459653">
            <w:r>
              <w:rPr>
                <w:webHidden/>
                <w:rStyle w:val="IndexLink"/>
                <w:rtl w:val="true"/>
              </w:rPr>
              <w:t>بانک</w:t>
            </w:r>
            <w:r>
              <w:rPr>
                <w:rStyle w:val="IndexLink"/>
                <w:rtl w:val="true"/>
              </w:rPr>
              <w:tab/>
            </w:r>
            <w:r>
              <w:rPr>
                <w:rStyle w:val="IndexLink"/>
              </w:rPr>
              <w:t>97</w:t>
            </w:r>
          </w:hyperlink>
        </w:p>
        <w:p>
          <w:pPr>
            <w:pStyle w:val="Contents2"/>
            <w:tabs>
              <w:tab w:val="clear" w:pos="8743"/>
              <w:tab w:val="right" w:pos="9026" w:leader="dot"/>
            </w:tabs>
            <w:rPr/>
          </w:pPr>
          <w:hyperlink w:anchor="__RefHeading___Toc969602_2870459653">
            <w:r>
              <w:rPr>
                <w:webHidden/>
                <w:rStyle w:val="IndexLink"/>
                <w:rtl w:val="true"/>
              </w:rPr>
              <w:t>ارزش کالاها</w:t>
            </w:r>
            <w:r>
              <w:rPr>
                <w:rStyle w:val="IndexLink"/>
                <w:rtl w:val="true"/>
              </w:rPr>
              <w:tab/>
            </w:r>
            <w:r>
              <w:rPr>
                <w:rStyle w:val="IndexLink"/>
              </w:rPr>
              <w:t>104</w:t>
            </w:r>
          </w:hyperlink>
        </w:p>
        <w:p>
          <w:pPr>
            <w:pStyle w:val="Contents2"/>
            <w:tabs>
              <w:tab w:val="clear" w:pos="8743"/>
              <w:tab w:val="right" w:pos="9026" w:leader="dot"/>
            </w:tabs>
            <w:rPr/>
          </w:pPr>
          <w:hyperlink w:anchor="__RefHeading___Toc969604_2870459653">
            <w:r>
              <w:rPr>
                <w:webHidden/>
                <w:rStyle w:val="IndexLink"/>
                <w:rtl w:val="true"/>
              </w:rPr>
              <w:t>بهره افزوده</w:t>
            </w:r>
            <w:r>
              <w:rPr>
                <w:rStyle w:val="IndexLink"/>
                <w:rtl w:val="true"/>
              </w:rPr>
              <w:tab/>
            </w:r>
            <w:r>
              <w:rPr>
                <w:rStyle w:val="IndexLink"/>
              </w:rPr>
              <w:t>111</w:t>
            </w:r>
          </w:hyperlink>
        </w:p>
        <w:p>
          <w:pPr>
            <w:pStyle w:val="Contents2"/>
            <w:tabs>
              <w:tab w:val="clear" w:pos="8743"/>
              <w:tab w:val="right" w:pos="9026" w:leader="dot"/>
            </w:tabs>
            <w:rPr/>
          </w:pPr>
          <w:hyperlink w:anchor="__RefHeading___Toc969606_2870459653">
            <w:r>
              <w:rPr>
                <w:webHidden/>
                <w:rStyle w:val="IndexLink"/>
                <w:rtl w:val="true"/>
              </w:rPr>
              <w:t>عرضه و تقاضا</w:t>
            </w:r>
            <w:r>
              <w:rPr>
                <w:rStyle w:val="IndexLink"/>
                <w:rtl w:val="true"/>
              </w:rPr>
              <w:tab/>
            </w:r>
            <w:r>
              <w:rPr>
                <w:rStyle w:val="IndexLink"/>
              </w:rPr>
              <w:t>117</w:t>
            </w:r>
          </w:hyperlink>
        </w:p>
        <w:p>
          <w:pPr>
            <w:pStyle w:val="Contents2"/>
            <w:tabs>
              <w:tab w:val="clear" w:pos="8743"/>
              <w:tab w:val="right" w:pos="9026" w:leader="dot"/>
            </w:tabs>
            <w:rPr/>
          </w:pPr>
          <w:hyperlink w:anchor="__RefHeading___Toc969608_2870459653">
            <w:r>
              <w:rPr>
                <w:webHidden/>
                <w:rStyle w:val="IndexLink"/>
                <w:rtl w:val="true"/>
              </w:rPr>
              <w:t>استعمار</w:t>
            </w:r>
            <w:r>
              <w:rPr>
                <w:rStyle w:val="IndexLink"/>
                <w:rtl w:val="true"/>
              </w:rPr>
              <w:tab/>
            </w:r>
            <w:r>
              <w:rPr>
                <w:rStyle w:val="IndexLink"/>
              </w:rPr>
              <w:t>121</w:t>
            </w:r>
          </w:hyperlink>
        </w:p>
        <w:p>
          <w:pPr>
            <w:pStyle w:val="Contents2"/>
            <w:tabs>
              <w:tab w:val="clear" w:pos="8743"/>
              <w:tab w:val="right" w:pos="9026" w:leader="dot"/>
            </w:tabs>
            <w:rPr/>
          </w:pPr>
          <w:hyperlink w:anchor="__RefHeading___Toc969610_2870459653">
            <w:r>
              <w:rPr>
                <w:webHidden/>
                <w:rStyle w:val="IndexLink"/>
                <w:rtl w:val="true"/>
              </w:rPr>
              <w:t>شمه ای از زیان های استعمار</w:t>
            </w:r>
            <w:r>
              <w:rPr>
                <w:rStyle w:val="IndexLink"/>
                <w:rtl w:val="true"/>
              </w:rPr>
              <w:tab/>
            </w:r>
            <w:r>
              <w:rPr>
                <w:rStyle w:val="IndexLink"/>
              </w:rPr>
              <w:t>135</w:t>
            </w:r>
          </w:hyperlink>
        </w:p>
        <w:p>
          <w:pPr>
            <w:pStyle w:val="Contents2"/>
            <w:tabs>
              <w:tab w:val="clear" w:pos="8743"/>
              <w:tab w:val="right" w:pos="9026" w:leader="dot"/>
            </w:tabs>
            <w:rPr/>
          </w:pPr>
          <w:hyperlink w:anchor="__RefHeading___Toc969612_2870459653">
            <w:r>
              <w:rPr>
                <w:webHidden/>
                <w:rStyle w:val="IndexLink"/>
                <w:rtl w:val="true"/>
              </w:rPr>
              <w:t>زمین و منابع طبیعی</w:t>
            </w:r>
            <w:r>
              <w:rPr>
                <w:rStyle w:val="IndexLink"/>
                <w:rtl w:val="true"/>
              </w:rPr>
              <w:tab/>
            </w:r>
            <w:r>
              <w:rPr>
                <w:rStyle w:val="IndexLink"/>
              </w:rPr>
              <w:t>141</w:t>
            </w:r>
          </w:hyperlink>
        </w:p>
        <w:p>
          <w:pPr>
            <w:pStyle w:val="Contents2"/>
            <w:tabs>
              <w:tab w:val="clear" w:pos="8743"/>
              <w:tab w:val="right" w:pos="9026" w:leader="dot"/>
            </w:tabs>
            <w:rPr/>
          </w:pPr>
          <w:hyperlink w:anchor="__RefHeading___Toc969614_2870459653">
            <w:r>
              <w:rPr>
                <w:webHidden/>
                <w:rStyle w:val="IndexLink"/>
                <w:rtl w:val="true"/>
              </w:rPr>
              <w:t>خاتمه</w:t>
            </w:r>
            <w:r>
              <w:rPr>
                <w:rStyle w:val="IndexLink"/>
                <w:rtl w:val="true"/>
              </w:rPr>
              <w:tab/>
            </w:r>
            <w:r>
              <w:rPr>
                <w:rStyle w:val="IndexLink"/>
              </w:rPr>
              <w:t>144</w:t>
            </w:r>
          </w:hyperlink>
        </w:p>
        <w:p>
          <w:pPr>
            <w:pStyle w:val="Contents2"/>
            <w:tabs>
              <w:tab w:val="clear" w:pos="8743"/>
              <w:tab w:val="right" w:pos="9026" w:leader="dot"/>
            </w:tabs>
            <w:rPr/>
          </w:pPr>
          <w:hyperlink w:anchor="__RefHeading___Toc969616_2870459653">
            <w:r>
              <w:rPr>
                <w:webHidden/>
                <w:rStyle w:val="IndexLink"/>
                <w:rtl w:val="true"/>
              </w:rPr>
              <w:t>و اما مسأله کشاورزی در اسلام</w:t>
            </w:r>
            <w:r>
              <w:rPr>
                <w:rStyle w:val="IndexLink"/>
                <w:rtl w:val="true"/>
              </w:rPr>
              <w:tab/>
            </w:r>
            <w:r>
              <w:rPr>
                <w:rStyle w:val="IndexLink"/>
              </w:rPr>
              <w:t>149</w:t>
            </w:r>
          </w:hyperlink>
        </w:p>
        <w:p>
          <w:pPr>
            <w:pStyle w:val="Contents2"/>
            <w:tabs>
              <w:tab w:val="clear" w:pos="8743"/>
              <w:tab w:val="right" w:pos="9026" w:leader="dot"/>
            </w:tabs>
            <w:rPr/>
          </w:pPr>
          <w:hyperlink w:anchor="__RefHeading___Toc969618_2870459653">
            <w:r>
              <w:rPr>
                <w:webHidden/>
                <w:rStyle w:val="IndexLink"/>
                <w:rtl w:val="true"/>
              </w:rPr>
              <w:t>فهرست</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03_117998"/>
      <w:bookmarkStart w:id="1" w:name="pg8903_117998"/>
      <w:bookmarkEnd w:id="1"/>
    </w:p>
    <w:p>
      <w:pPr>
        <w:pStyle w:val="Heading2"/>
        <w:numPr>
          <w:ilvl w:val="1"/>
          <w:numId w:val="1"/>
        </w:numPr>
        <w:rPr/>
      </w:pPr>
      <w:bookmarkStart w:id="2" w:name="pg8903_117998"/>
      <w:bookmarkStart w:id="3" w:name="__RefHeading___Toc96955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 محمد،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للجمیع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برای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شیرازی ؛ ترجمه محمدباقر فالی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نشر اندیشه های اسلامی ،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 محمدباقر،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3001</w:t>
      </w:r>
    </w:p>
    <w:p>
      <w:pPr>
        <w:pStyle w:val="BookText"/>
        <w:rPr/>
      </w:pP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حضرت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العظمى سید محمد حسینی شیرازی</w:t>
      </w:r>
    </w:p>
    <w:p>
      <w:pPr>
        <w:pStyle w:val="BookText"/>
        <w:rPr/>
      </w:pPr>
      <w:r>
        <w:rPr>
          <w:rFonts w:ascii="IRNazanin" w:hAnsi="IRNazanin" w:eastAsia="IRNazanin"/>
          <w:color w:val="111111"/>
          <w:sz w:val="28"/>
          <w:sz w:val="28"/>
          <w:szCs w:val="28"/>
          <w:rtl w:val="true"/>
          <w:lang w:bidi="fa-IR"/>
        </w:rPr>
        <w:t>اقتصاد برای همه</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محمد باقر فالی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956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سيّد الشُهَدا علیه السلام </w:t>
      </w:r>
      <w:bookmarkStart w:id="7" w:name="pg8903_11800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969562_2870459653"/>
      <w:bookmarkStart w:id="9" w:name="_Toc3"/>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بهترین قانون ها آنست که با طبیعت بشر، و سأزمان آفرينش أو سازگار باشد و نیازمندی های همه جانبه طبیعی و فطریش را بر آورد،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قابل عمل است و نه می تواند آدمی را خوشبخت و سعادتمند سأزد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شعور فطری انسان همواره بایستی در مقام قانونگذاری مورد توجه قانونگذاران قرار گیرد، تا با تنظیم قوانین و برنامه هائی متناسب با سرشت و فطرت آدمی، بتوانند نیازمندی های طبیعی او را رفع کرده، و سعادت فردی و اجتماعیش را تأمین نمایند، و این که می بینم در طول تاریخ بشر قوانین گوناگون پدید آمده، و بزودی أز درجه اعتبار ساقط شده است بعلت عدم انطباق آن قوانین با قوانین </w:t>
      </w:r>
    </w:p>
    <w:p>
      <w:pPr>
        <w:pStyle w:val="BookText"/>
        <w:rPr/>
      </w:pPr>
      <w:r>
        <w:rPr>
          <w:rFonts w:ascii="IRNazanin" w:hAnsi="IRNazanin" w:eastAsia="IRNazanin"/>
          <w:color w:val="111111"/>
          <w:sz w:val="28"/>
          <w:sz w:val="28"/>
          <w:szCs w:val="28"/>
          <w:rtl w:val="true"/>
          <w:lang w:bidi="fa-IR"/>
        </w:rPr>
        <w:t>تکوین و سرشت آدمی بوده است، زیرا انسان موجودی است ناشناخته، و تاکنون أسرار خلقت عجیب خود را بأز نیافته، و أز قوانين و مقررات طبیعت سررشته ای ندارد، أز نظام دقیق جهان و نظم آن اطلاعی ندارد، آیا چگونه ممکن است چنین انسانی قانونگذار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قانونگذار باید کسی باشد که أز همه رموز و ریزه کاری های این نظم عظيم مطلع باشد، که 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انسان برای خود قانون وضع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شناخت محدودش، آن قانون صد در صد کامل و بی نقص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انیشتن درباره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قرن ها بگذرد و در كره خاك مانند مترلینگ بوجود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ستارگان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من أز هشتاد سال گذشته، و عزرائیل در آستان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ایستاده، و من هنوز نظیر دورۀ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نادان هستم،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چیز نفهمیده، أز این جهان می روم، آوخ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 عمر من تلف شد و هیچ چیز نفهمیدم، آوخ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أسرار جهان نخواست گوشه ای أز چهره خود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نشان بدهد و من با سالخوردگی و نادانی أز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می روم و چیزی جزيك مشت نادانی ها، و فرض 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تهی أز من باقی نمی ماند، و آن هم بعد أز چند هفته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چند ماه دستخوش حوادث جهان گردیده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می رود، اکنون خود را بسی حقیر و بیچاره می بینم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سرنوشت سنگی که کنار راه افتاده تأسف می خورم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أو چون باقی می ماند امیدوار است که به أسرار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راه پیدا کند، و من چون أز بین می روم، امیدی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بادراك اسرار دنیا ندارم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أز نظر اسلام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کلیه شئون زندگی انسان قانون وضع کرده، و قانون الهی همیشه بر قوانین بشری تفوق،داشته چون خدا که آفریننده انسان و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بندگان خود را بهتر أز آنان می داند و چون قانون خدا أز روى حكمت و برای مصلحت انسان تشریع شده همیشه قابل اجراست، بخلاف انسان که هنوز نه خود و نه جهان را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انسان ها مانند ذرات متناهی و محدودی هستند که بر يك ذره خاك نقش بسته و آن ذره خاک در عالم های نامتناهی غیر محدود پرت شده باشد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قبل أز اين كه يك ايدئولوژی و دین باشد، يك مكتب انسان ساز است و همیشه در مرحله اول به انسان اهمیت می دهد، بعد به مادیات، قرآن مجید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را با دلایل آشکار فرستادیم و با آنان کتاب و ترازوی عدالت را نأزل نمودیم، تا مردم در سایه عدل و داد زندگی کنند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روزی که امت مسلمان عملا دست أز قوانین اسلام برداشته و دنبال تجدد غربی رفتند، آن هم تجدد در مصرف نه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توانستند بهترین بازار مصرفی برای کالاهای شرق و غرب شوند، ولی أز نظر تجدد تولیدی عقب افتاده تر شدند، پیوسته به عقب بأز گشته و با تمدن و فرهنگ مصرفی و وارداتی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بهترین منابع ثروت أز کشورهای اسلامی به شرق و غرب صادر، و بجای آن بهای اندکی عارضشان می شود که چند صباحی بتوانند لقمه نانی بدست آورند و به پیش بینی ناظران سیاسی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منابع طبیعی کشورهای اسلامی تمام شد به خاک سیاه 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استعمار اقتصادی ای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توانستند فرهنگ پوسیده خود را به کشورهای اسلامی صادر نموده، تا امت مسلمان با دنباله روي أز آن بطور عملی اسلام را أز یاد ببرند، و لذا مشاهده می کنیم که در حال حاضر يك جوان مسلمان نمی داند، اصولا اسلام نظام اقتصادی دارد یا خیر؟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 که أز روز نخست جز فرهنگ وارداتی شرق و غرب چیزی نشنیده و حتی در دانشگاه های کشورهای اسلامی اقتصاد سرمایه داری و کمونیستی تدریس می شود، و أز اقتصاد اسلامی خبری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با گسترش آزادی ها، جلو گیری أز افزایش دستگاه و افراد حکومتی و با قرار دادن بیت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توانست أز نظر اقتصادی سطح مردم را بالا ببرد، و بهمین جهت اقتصاد اسلامی بهترين أنواع اقتصاد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مانند اقتصاد سرمایه داری که تقسیم ثروت در آن ظالمانه و ناموزون است، و نه مثل اقتصاد کمونیستی که حتی نیازمندی های اولیه انسان راهم نمی تواند تأمین کند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اسلام مکتبی است کامل و پاسخگوی تمام نیازهای انسان و به همین جهت أز نظر اقتصادی دارای سیستم اقتصادی مستقلی است که به هیچ مکتبی و ابسته نیست و خطوط آن بوسیلهٔ قرآن و سنت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مکتب های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حضرت آية الله العظمی سید محمد شیرازی را أز زبان عربی به فارسی ترجمه نموده که در آن خطوط اصلی اقتصادهای جهانی مورد بررسی قرار گرفت، و کتاب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للجميع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است عمیق و علمی، و در عین حال سلیس و جالب و با سبك خیلی ساده و روان برشته تحریر در آمده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امید است مورد رضای خاطر مبارک امام زمان 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قالی </w:t>
      </w:r>
      <w:bookmarkStart w:id="10" w:name="pg8903_118005"/>
    </w:p>
    <w:p>
      <w:pPr>
        <w:pStyle w:val="Heading2"/>
        <w:numPr>
          <w:ilvl w:val="1"/>
          <w:numId w:val="1"/>
        </w:numPr>
        <w:rPr/>
      </w:pPr>
      <w:bookmarkStart w:id="11" w:name="__RefHeading___Toc969564_2870459653"/>
      <w:bookmarkStart w:id="12" w:name="_Toc4"/>
      <w:bookmarkEnd w:id="10"/>
      <w:bookmarkEnd w:id="11"/>
      <w:r>
        <w:rPr>
          <w:rtl w:val="true"/>
        </w:rPr>
        <w:t>مقدمه مؤلف</w:t>
      </w:r>
      <w:bookmarkEnd w:id="12"/>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محمد و آله الطاهرين ولعنة الله على أعدائهم الى يوم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مختصری برای شرح قسمتی أز جنبه های اقتصادی که در جهان بآن مواجهیم، خواه در جهان غرب به پیشتازی،آمریکا با جهان شرق به سرکردگی شوروی ويا جهان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سهمی أز این و نصيبي أز آن قسمتش شده، و با این کوشش می خواهیم نظری بر اقتصاد اسلامی و نظری بر اقتصاد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ای أز روشنفکران به آن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راهنمای ساده ای است، برای این جنبه مهم أز زندگی انسان، أز خداوند متعال مسئلت داریم که آن را قرین رضای خویش نموده، و برای کسانی که خواهان راه مستقیم اند تبصره ای قرار دهد و هو الموفق المستعان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المهدى الحسيني الشيرازي </w:t>
      </w:r>
      <w:bookmarkStart w:id="13" w:name="pg8903_118006"/>
    </w:p>
    <w:p>
      <w:pPr>
        <w:pStyle w:val="Heading2"/>
        <w:numPr>
          <w:ilvl w:val="1"/>
          <w:numId w:val="1"/>
        </w:numPr>
        <w:rPr/>
      </w:pPr>
      <w:bookmarkStart w:id="14" w:name="__RefHeading___Toc969566_2870459653"/>
      <w:bookmarkStart w:id="15" w:name="_Toc5"/>
      <w:bookmarkEnd w:id="13"/>
      <w:bookmarkEnd w:id="14"/>
      <w:r>
        <w:rPr>
          <w:rtl w:val="true"/>
        </w:rPr>
        <w:t>اقتصاد اسلامی</w:t>
      </w:r>
      <w:bookmarkEnd w:id="15"/>
    </w:p>
    <w:p>
      <w:pPr>
        <w:pStyle w:val="BookText"/>
        <w:rPr/>
      </w:pPr>
      <w:r>
        <w:rPr>
          <w:rFonts w:ascii="IRNazanin" w:hAnsi="IRNazanin" w:eastAsia="IRNazanin"/>
          <w:color w:val="111111"/>
          <w:sz w:val="28"/>
          <w:sz w:val="28"/>
          <w:szCs w:val="28"/>
          <w:rtl w:val="true"/>
          <w:lang w:bidi="fa-IR"/>
        </w:rPr>
        <w:t>دارائی را میان فرد و جامعه مشترک قرار داده، و انسان را در تحصیل ثروت، و چگونه خرج آن با رعایت چند شرط آزاد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ثروت أز حرام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آن در راه حرام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مناسب برای تحصیل ثروت را همه دارا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ثروت بدست می آورد باید حق خدا را بپردازد که در این صورت نه فقری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فقیری و نه نیازمندی خاص یا عامی که بتأخیر افتاده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رعایت شرایط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دارائی زیاد و تجارت های مختلف در شرق و غرب زمین هم داشته باشد، هیچ مانعی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همچنین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دیگری أز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تحصیل ثروت را دارد، و دارائی دولت هم در مصالح اجتماعی مانند بنای مدارس و بیمارستان ها، ساختن راه ها و شهرسازی، تأسیس کارخانه ها و کارگاه ها مبارزه با فقر، بیماری، جهل و هرج و مرج و پیشبرد ملت و مملکت مصرف می شود و تفاوت نمی کند که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 تجارت بدست آورد یا أز حقوق خدا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أز تسلط بر مباحات و یا أز راه های ديگر، و أموال دولت هم مشروط است به همان چهار شرطی که در ثروت فرد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کار أساسی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حفظ فرصت های مناسب و یکنواخت برای همه و نگهداری زمین و منافع آن برای همه نسل ها، پس نسل معاصر حق ندارد طوری أز ذخیره های زمین استفاده کند که در اثر آن نسل های آینده در فقر و عقب افتادگی بسر برند، که این کار فساد است، و خداوند فساد را دوست ندارد و همچنین اضرار به دیگران می باشد که جایز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أز کارهای مهم دولت عبارتست أز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پشتبانی أز آزادی های عمومی </w:t>
      </w:r>
    </w:p>
    <w:p>
      <w:pPr>
        <w:pStyle w:val="BookText"/>
        <w:rPr/>
      </w:pPr>
      <w:r>
        <w:rPr>
          <w:rFonts w:ascii="IRNazanin" w:hAnsi="IRNazanin" w:eastAsia="IRNazanin"/>
          <w:color w:val="111111"/>
          <w:sz w:val="28"/>
          <w:sz w:val="28"/>
          <w:szCs w:val="28"/>
          <w:rtl w:val="true"/>
          <w:lang w:bidi="fa-IR"/>
        </w:rPr>
        <w:t xml:space="preserve">و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بخوی که نه آزادی فرد به آزادی اجتماع تجاوز کند و نه بالعكس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أز نظر اسلام زمین ملك است برای خدا و برای کسی که آن را احیاء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زمین بایری را احیاء کند، مالك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بشرطی که فرصت ها را أز دیگران نگیرد و با دارائی خویش فساد نکند و أز دادن حق خدا امتناع نوررد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أز رعایت این شرایط مانعی نیست که زمین احیاء شده خیلی وسیع و بزرگ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اسلام أز این که منابع ثروت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طبیعی مانند جنگل ها و غیره، وخواه غیر طبیعی مانند کارخانجات و غیره، با رعایت شرایط گذشته، بدست فرد یا دولت باشد، جلو گیری نمی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 أز مسلمانان به چیزی سبقت گرفت، حق بیشتری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 چه را در زمین است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خرید و فروش را حلال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با رضایت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عقود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أز دیدگاه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اجاره، مضاربه، مزارعه، مساقات، احیای زمین های بایر، هبه، عاریه، قرض، مالکیت فردی، مالکیت دولت، وقف رصدقة همه صحیح است،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خراج مقاسمه، جزيه و غیر آن واجب می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مصادرة أموال و آزادی ها، غصب، ربا، احتكار </w:t>
      </w:r>
      <w:bookmarkStart w:id="16" w:name="pg8903_118009"/>
    </w:p>
    <w:p>
      <w:pPr>
        <w:pStyle w:val="BookText"/>
        <w:rPr/>
      </w:pPr>
      <w:bookmarkEnd w:id="16"/>
      <w:r>
        <w:rPr>
          <w:rFonts w:ascii="IRNazanin" w:hAnsi="IRNazanin" w:eastAsia="IRNazanin"/>
          <w:color w:val="111111"/>
          <w:sz w:val="28"/>
          <w:sz w:val="28"/>
          <w:szCs w:val="28"/>
          <w:rtl w:val="true"/>
          <w:lang w:bidi="fa-IR"/>
        </w:rPr>
        <w:t>غش، أز بين بردن فرصت های مناسب و ممانعت أز پرداخت حقوق خدا و مردم هیچ کدام نیست، و لذا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فقیر، نیازمندی عقب افتاده، انحصار طلبی، استعمار، استثمار، کمونسیم، سرمایه داری، سوسیالیسم، نظام توزیعی، ملی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بازی در نرخ بازارها و زیان رساندن بوسیلهٔ ثروت بر يك فرد يا بر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آن غیر دولت باشد یا فرد، معاصر باشد یا آینده در نسل 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أز این ها پیش نمی آید</w:t>
      </w:r>
      <w:r>
        <w:rPr>
          <w:rFonts w:eastAsia="IRNazanin" w:cs="IRNazanin"/>
          <w:color w:val="111111"/>
          <w:sz w:val="28"/>
          <w:szCs w:val="28"/>
          <w:rtl w:val="true"/>
          <w:lang w:bidi="fa-IR"/>
        </w:rPr>
        <w:t>.</w:t>
      </w:r>
    </w:p>
    <w:p>
      <w:pPr>
        <w:pStyle w:val="Heading2"/>
        <w:numPr>
          <w:ilvl w:val="1"/>
          <w:numId w:val="1"/>
        </w:numPr>
        <w:rPr/>
      </w:pPr>
      <w:bookmarkStart w:id="17" w:name="__RefHeading___Toc969568_2870459653"/>
      <w:bookmarkStart w:id="18" w:name="_Toc6"/>
      <w:bookmarkEnd w:id="17"/>
      <w:r>
        <w:rPr>
          <w:rtl w:val="true"/>
        </w:rPr>
        <w:t>ثروت</w:t>
      </w:r>
      <w:bookmarkEnd w:id="18"/>
    </w:p>
    <w:p>
      <w:pPr>
        <w:pStyle w:val="BookText"/>
        <w:rPr/>
      </w:pPr>
      <w:r>
        <w:rPr>
          <w:rFonts w:ascii="IRNazanin" w:hAnsi="IRNazanin" w:eastAsia="IRNazanin"/>
          <w:color w:val="111111"/>
          <w:sz w:val="28"/>
          <w:sz w:val="28"/>
          <w:szCs w:val="28"/>
          <w:rtl w:val="true"/>
          <w:lang w:bidi="fa-IR"/>
        </w:rPr>
        <w:t>ثروت در مقابل پنج چیز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نظر شرع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حلالی انجام داد، در مقابل کارش حق تحصیل ثروت را پیدا می کند مانند بنا، نجار، کارگر، کشاورز، و غیره، ولی مقابل کار حرام مثل رقص، فساد، غناء و مانند آن مزدی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أشياء ملموس خارجی مثلا اگر دو نفر در جنگلی مشغول کار باشند که یکی برای تولید چوب سقف ها و در ها، درخت ها را قطع کرده و می فروشد و پولش 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چوب با صافه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 کند و دیگری به کار بنائی مشغول شده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أجرت دریافت می کند، شکی نیست که کارگر أولی أز دومی در آمد بیشتری خواهد داشت، و آن زیادی تنها در برابر کارش نیست بلکه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است که تهیه نموده، در این صورت بخشي أز ثروت برابر أعيان و مواد خارجی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که باید آن هر دو نفر در اجرت با هم مساوی باشند خلاف است، چنان که اگر کس بگوید که تخته اصالتا ارزش ندارد، و تهیه کنندۀ آن فقط اجرت کارش را می تواند بستاند هم خلاف امور بدیهی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با دستمزدی روزانه معادل يك دینار برای هر کدام مشغول کار شدند، و یکی أز آنان أز میوه های جنگل تغذیه نمود، و با يك دينار دستمزدش تیشه ای ساخت، و دیگری با يك دينار نان و گوشت خریده و آن ها را مصرف کرد اولی حق دارد که تیشه اش را مثلا روزی یکدر هم اجاره دهد، که در آینده اولی روزانه يك در هم خواهد داشت، و دیگری فقط يك دینار، و این درهم های اضافی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گرچه خود ابزار هم أز کار تولید شده باشد که به آن کار متراکم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مدیر کارخانه، پزشك و مهندس، مقابل فكرشان دستمزد می ستانند، نه مقابل کار بدنیشان، پس فکر سهمی أز مزد را بدنبال دارد، گر چه خود فکر هم در معنی عام کار نوعی کار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اجتماعی، مثلا اگر دو نفر أز دسترنج خويش نفری يك دينار بدست آوردند، و یکی أز آنان دوستش را میهمان </w:t>
      </w:r>
    </w:p>
    <w:p>
      <w:pPr>
        <w:pStyle w:val="BookText"/>
        <w:rPr/>
      </w:pPr>
      <w:r>
        <w:rPr>
          <w:rFonts w:ascii="IRNazanin" w:hAnsi="IRNazanin" w:eastAsia="IRNazanin"/>
          <w:color w:val="111111"/>
          <w:sz w:val="28"/>
          <w:sz w:val="28"/>
          <w:szCs w:val="28"/>
          <w:rtl w:val="true"/>
          <w:lang w:bidi="fa-IR"/>
        </w:rPr>
        <w:t>كرد، و يك دينار خود را برایش خرج نمود تا غذا آماده کند و دیگری هم آن غذا را مصرف نمود، و ميهمان بايك دينار خود تيشه اي ساخت، و آن را روزانه يك درهم اجاره داد، أز فردا روزي يك دينار و يك در هم بدست می آورد، در حالی که دوستش فقط يك دینار خواهد داشت، پس اگر این درهم ها جمع شد، مقابل رابطه اجتماعیش می باشد، نه قابل کاری که أنجام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فقط در مقابل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أز کار کار بدنی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و 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 شود، هیچ اساسی عقلی و منطقی نداشته، چنان که دین و شرع هم آن را رد می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آنگهی چون ضررهای نظام های چهار گانه اقتصادی در جهان امروز را اعم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 سوسیالیسم، كمونيسم و اقتصاد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کتابی </w:t>
      </w:r>
      <w:r>
        <w:rPr>
          <w:rStyle w:val="FootnoteAnchor"/>
          <w:rtl w:val="true"/>
        </w:rPr>
        <w:footnoteReference w:id="7"/>
      </w:r>
      <w:r>
        <w:rPr>
          <w:rFonts w:ascii="IRNazanin" w:hAnsi="IRNazanin" w:eastAsia="IRNazanin"/>
          <w:color w:val="111111"/>
          <w:sz w:val="28"/>
          <w:sz w:val="28"/>
          <w:szCs w:val="28"/>
          <w:rtl w:val="true"/>
          <w:lang w:bidi="fa-IR"/>
        </w:rPr>
        <w:t xml:space="preserve">ذکر کردیم، نیازی نیست که آن ها را در این کتاب تکرار نمائیم،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اقتصاد اسلامی و اقتصادهای دیگر بتفصیل سخن گفتیم و این جا برای آن چه أز بنود اقتصاد اسلامي ذکر کردیم نیازی به استدلال نیست، چون تفصیل خطوط عرض آن گذشت</w:t>
      </w:r>
      <w:r>
        <w:rPr>
          <w:rFonts w:eastAsia="IRNazanin" w:cs="IRNazanin"/>
          <w:color w:val="111111"/>
          <w:sz w:val="28"/>
          <w:szCs w:val="28"/>
          <w:rtl w:val="true"/>
          <w:lang w:bidi="fa-IR"/>
        </w:rPr>
        <w:t xml:space="preserve">. </w:t>
      </w:r>
      <w:bookmarkStart w:id="19" w:name="pg8903_118012"/>
    </w:p>
    <w:p>
      <w:pPr>
        <w:pStyle w:val="Heading2"/>
        <w:numPr>
          <w:ilvl w:val="1"/>
          <w:numId w:val="1"/>
        </w:numPr>
        <w:rPr/>
      </w:pPr>
      <w:bookmarkStart w:id="20" w:name="__RefHeading___Toc969570_2870459653"/>
      <w:bookmarkStart w:id="21" w:name="_Toc7"/>
      <w:bookmarkEnd w:id="19"/>
      <w:bookmarkEnd w:id="20"/>
      <w:r>
        <w:rPr>
          <w:rtl w:val="true"/>
        </w:rPr>
        <w:t>علم اقتصاد</w:t>
      </w:r>
      <w:bookmarkEnd w:id="21"/>
    </w:p>
    <w:p>
      <w:pPr>
        <w:pStyle w:val="BookText"/>
        <w:rPr/>
      </w:pPr>
      <w:r>
        <w:rPr>
          <w:rFonts w:ascii="IRNazanin" w:hAnsi="IRNazanin" w:eastAsia="IRNazanin"/>
          <w:color w:val="111111"/>
          <w:sz w:val="28"/>
          <w:sz w:val="28"/>
          <w:szCs w:val="28"/>
          <w:rtl w:val="true"/>
          <w:lang w:bidi="fa-IR"/>
        </w:rPr>
        <w:t>خداوند متعال أز بدو پیدایش انسان روی زمین سعی و کوشش همیشگی را راهی برای زندگیش قرار داده، و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تَحْيَوْنَ وَ فِيها تَمُوتُونَ وَ مِنْها تُخْرَجُونَ</w:t>
      </w:r>
      <w:r>
        <w:rPr>
          <w:rFonts w:ascii="IRNazanin" w:hAnsi="IRNazanin" w:eastAsia="IRNazanin"/>
          <w:color w:val="111111"/>
          <w:sz w:val="28"/>
          <w:sz w:val="28"/>
          <w:szCs w:val="28"/>
          <w:rtl w:val="true"/>
          <w:lang w:bidi="fa-IR"/>
        </w:rPr>
        <w:t xml:space="preserve"> روی زمین بوجود آمده و می میرید، سپس أز همان خاك بوجود آمده و دوباره زنده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إِنَّكَ كَادِحٌ إِلَى رَبِّكَ كَدْحاً فَمُلَاقِيهِ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تو در حال جهاد و حرکت بسوی پروردگارت هستی، پس به او خواهی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آدم علیه السلام را أز خاك آفريد </w:t>
      </w:r>
      <w:r>
        <w:rPr>
          <w:rFonts w:ascii="Amiri" w:hAnsi="Amiri" w:eastAsia="Amiri" w:cs="Amiri"/>
          <w:color w:val="111111"/>
          <w:sz w:val="28"/>
          <w:sz w:val="28"/>
          <w:szCs w:val="28"/>
          <w:rtl w:val="true"/>
          <w:lang w:bidi="ar-SA"/>
        </w:rPr>
        <w:t>خَلَقَهُ مِن تُرَابٍ ثِمَّ قَالَ لَهُ كُن فَيَكُونُ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گفته داروین که أصل انسان سلول زنده ای بوده، و بعد تکامل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شکل میمون و سپس به صورت انسان درآمده درست نیست، و دلایل علمی بر خلاف تئوری او نظر داده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انسان و فرهنگ انسانی با هم آفریده شده اند، به دلیل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تمام اسم ها را به آدم تعلیم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تئوری کسانی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غارها زندگی می کرده، و أز گوشت شکار مصرف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می گویند صحیح نیست، چون دلیل بر آن ها اقامه نشده، و صرف تئوری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انسال اول خلیفه خدا روی زمین بود، و أز روز اول هدفش تأمین خواسته های روحی و جسمی خویش بود، که مشغول کشاورزی و تهیه لباس و مسکن شد، همان طوری که أز نخستین روز خدای آفریننده را پرستش نمود و فکرش را بکار انداخت تا به تکامل برسد، و در این دنیا براحتی و آسایش زندگی کند، سپس به بهشتی برود که عرضه آن آسمان ها و زمین است که در آن سعادت بدنی و سعادت روحیش را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فى الله اکبر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رضایتی که خدا أز او دارد بزرگ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انسان برای تأمین زندگیش دو نوع کار بر گزیده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مباشر أز طبیعت صید ماهی ها، پرندگان و حیوانات زمینی استفاده أز میوه جنگل ها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تولیدی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خانه، پارچه بافی، خشک کردن میوه ها برای استفاده همیشگی دامداری، تجارت، آهنگری و غیره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انسان طبیعتاً شهر نشین است، زیرا نمی تواند نیازهای، خود را بتنهائی بر آورده، و طبیعتاً انسی است، زیرا به مونسی أز همنوعانش نیأز دارد، و چون این امور خود بخود و بدون هیچ ضابطه ای آماده نمی شود، خداوند متعال أز اولین روز پیدایش انسان برروی زمین، قانون هائی برای امور مختلف بشر وضع و تشریع نمود، مثل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جزائی، خانوادگی و غیر أز آن قرآن کریم می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أَجْلِ ذلِکَ کَتَبْنا عَلی بَنِی إِسْرائِیلَ أَنَّهُ</w:t>
      </w:r>
    </w:p>
    <w:p>
      <w:pPr>
        <w:pStyle w:val="BookText"/>
        <w:rPr/>
      </w:pP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علت نوشتیم بر بنی اسرائیل کسی که نفس بی گناهی را کشت مثل کسی است که تمام مردم را کشته، یعنی نوشتن حکم جنایت أز اولین روزی بود که قابیل هابیل را کشت و غیر أز آن أز دلیل های شرعی وارد شده ای که دلالت دارند احکام خداوند أز اولین روز پیدایش آدم علیه السلام روی زمین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أحکام معاملات، بود چون کسی که گوشت تولید می کند نیاز به کسی دارد که گندم تولید نماید و بالعکس و کسی که پارچه تولید می کند نیأز به کسی دارد که خانه اش را بسازد، و بالعکس و به همین ترتیب همه به هم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أز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روابط اقتصادی میان مردم، خواه آن روابط روابط صحیح باشد، مثل شراکت یا فاسد مثل روابط در نظام کمونیسم و سرمایه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چگونگی عرضه و تقاضا، چگونگی تولید، چگونگی رشد اقتصادی و غیره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مسائل پولی أز قبیل تورم، بورس، مسائل بانكى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آن چه مربوط می شود به امور مالی، اعم أز روابط خارجی، یا قوانین طبیعی حاکم بر آن و یا ضوابطی که أز سوی مکتب های اقتصادی برای روابط خارجی در نظر گرفته شده و مسائل أز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 xml:space="preserve">. </w:t>
      </w:r>
      <w:bookmarkStart w:id="22" w:name="pg8903_118015"/>
    </w:p>
    <w:p>
      <w:pPr>
        <w:pStyle w:val="BookText"/>
        <w:rPr/>
      </w:pPr>
      <w:bookmarkEnd w:id="22"/>
      <w:r>
        <w:rPr>
          <w:rFonts w:ascii="IRNazanin" w:hAnsi="IRNazanin" w:eastAsia="IRNazanin"/>
          <w:color w:val="111111"/>
          <w:sz w:val="28"/>
          <w:sz w:val="28"/>
          <w:szCs w:val="28"/>
          <w:rtl w:val="true"/>
          <w:lang w:bidi="fa-IR"/>
        </w:rPr>
        <w:t xml:space="preserve">و تقسیم اقتصاد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اهمیتی ندارد، زیرا همه این ها أز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فرعی جدا شده أز قاعده کلی و یا مانند این هاست، که هر علمی را می توان به چند اعتبار و مزیت و خصوصیت چنین تقسیم نمود </w:t>
      </w:r>
      <w:r>
        <w:rPr>
          <w:rFonts w:eastAsia="IRNazanin" w:cs="IRNazanin"/>
          <w:color w:val="111111"/>
          <w:sz w:val="28"/>
          <w:szCs w:val="28"/>
          <w:rtl w:val="true"/>
          <w:lang w:bidi="fa-IR"/>
        </w:rPr>
        <w:t>.</w:t>
      </w:r>
    </w:p>
    <w:p>
      <w:pPr>
        <w:pStyle w:val="Heading2"/>
        <w:numPr>
          <w:ilvl w:val="1"/>
          <w:numId w:val="1"/>
        </w:numPr>
        <w:rPr/>
      </w:pPr>
      <w:bookmarkStart w:id="23" w:name="__RefHeading___Toc969572_2870459653"/>
      <w:bookmarkStart w:id="24" w:name="_Toc8"/>
      <w:bookmarkEnd w:id="23"/>
      <w:r>
        <w:rPr>
          <w:rtl w:val="true"/>
        </w:rPr>
        <w:t>دوره های تاریخ أز نظر مارکس</w:t>
      </w:r>
      <w:bookmarkEnd w:id="24"/>
    </w:p>
    <w:p>
      <w:pPr>
        <w:pStyle w:val="BookText"/>
        <w:rPr/>
      </w:pPr>
      <w:r>
        <w:rPr>
          <w:rFonts w:ascii="IRNazanin" w:hAnsi="IRNazanin" w:eastAsia="IRNazanin"/>
          <w:color w:val="111111"/>
          <w:sz w:val="28"/>
          <w:sz w:val="28"/>
          <w:szCs w:val="28"/>
          <w:rtl w:val="true"/>
          <w:lang w:bidi="fa-IR"/>
        </w:rPr>
        <w:t>مارکس و پیروانش اقتصاد را به چهار دوره تاریخی تقسیم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جامعه های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 يك قبيله در نظافت غار نصب چادرها، صید حیوانات و چیدن میوه ها باهم همکاری می کردند و سپس در بهره برداری با هم مساوی بودند و هر چه بدست آمده بود بر همه توزیع می شد نتیجتاً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مالك، نه جاكم، نه ارباب نه استثمار کننده و نه بیکاری بود،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چند نفری برای يك فرد کار می کردند، و همگی طوری برده اش بوده که بدلخواه خویش در آنان تصرف می کرد، و أز نتیجه کار و کوشش آن ها بهرمند می شد، بردگان همانند زحمتکشانی بودند که جز لقمه نانی که گرسنگی آن ها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کهنه جامه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 آن 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آنان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گاومیش شیردهی بودند که صاحبش </w:t>
      </w:r>
    </w:p>
    <w:p>
      <w:pPr>
        <w:pStyle w:val="BookText"/>
        <w:rPr/>
      </w:pPr>
      <w:r>
        <w:rPr>
          <w:rFonts w:ascii="IRNazanin" w:hAnsi="IRNazanin" w:eastAsia="IRNazanin"/>
          <w:color w:val="111111"/>
          <w:sz w:val="28"/>
          <w:sz w:val="28"/>
          <w:szCs w:val="28"/>
          <w:rtl w:val="true"/>
          <w:lang w:bidi="fa-IR"/>
        </w:rPr>
        <w:t>برای استفاده خویش آن را می دوشد و به آن گاومیش چیزی نمی دهد مگر باندازه ای که به وی شیر داده و استفاده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اربابان و رعیت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مرحله رعیت ها آزاد بودند، ولی برای کارفرما يا مالك زمين بعنوان اجیر کار می کردند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أز دسترنجشان را دریافت می کردند، و بقیه در در کیسه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 و زمین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که أز آنان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صنایع و کارخانجات سنگین بوجود آمد و رابطه میان سرمایه دار و کارگران و کشاورزانش چنین شد که برابر اجرت و نسبت معینی أز سود نزد همان سرمایه دار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و کارخانه و زمین و قسمت اعظم سود راجع به سرمایه دار، و مقدار کمی أز سود هم به کارگران و کشاورزان تعلق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أز بیان این دوره،ها مارکس و پیروانش می گویند که اکنون لأزم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أوليه باز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همگی در کار و بدست آوردن نتیجه سود باهم مساوی باشند، و دولت بمنظور تهیۀ کار برای همه و پخش سود بطور مساوی در میانشان باید ناظر باشد و کسی حق ندارد مثل سرمایه داری که محصول کار کارگران را می ستاند أز نتیجه کار دیگران بهره ببرد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نظریه مارکس به چند دلیل مردود است زیرا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وجود مرتب دوره های چهارگانه مزبور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نخستین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حسب نظریه مارکس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نیست بلکه دلایل موجود از این حکایت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فرهنگ و تمدن با هم بوجود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آنگهی مرحله های بردگی فئودالی و سرمایه داری در عرض هم بوده، و همزمان تا امروز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چگونه در طول هم قرار گرفته و مرحله ای و دوره ای بوده اند؟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فئودالیسم و سرمایه داری را باعتبار دورهای تاریخی ای که باید وجود داشته باشند پذیرفته، و معتقد بود که هر مرحله ای ضروری و مقدمه مرحله گذشته می باشد و این با عقل و منطق مخالف است و آیا بردگی کشیدن انسان و برخورداری از نتیجه کارش، گرچه در تاریک ترین دوره ها هم باشد صحیح و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كمونيسمی را که مارکس بنا نهاد دو نتیجه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بأز گرداندن دیکتاتوری نزد طبقه حاکمه به بدترین نوعش</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را یک سرمایه دار بزرگی قرار داد، که سلاح يك و ثروت را منحصراً بدست گرفت و در آن هنگام وای به حال ملت زیرا سرمایه داری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بخودی خود اشتباهی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این اندازه از اشتباه نیست، چون اگر سرمایه دار ظلم کند، می توان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شده و أز او شکایت نمود، ولی در کمونیسم، اگر سرمایه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 نزد چه کسی می توان شکایت نمود؟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و پیروانش مذهب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مالکیت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اند، بنابر این کسی حق ندارد که پول و قدرت را استخدام کند، و هر دو مطلب اشتباه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مالکیت فردی منع می شود؟ آیا به آن دلیل که ظلم است؟</w:t>
      </w:r>
    </w:p>
    <w:p>
      <w:pPr>
        <w:pStyle w:val="BookText"/>
        <w:rPr/>
      </w:pPr>
      <w:r>
        <w:rPr>
          <w:rFonts w:ascii="IRNazanin" w:hAnsi="IRNazanin" w:eastAsia="IRNazanin"/>
          <w:color w:val="111111"/>
          <w:sz w:val="28"/>
          <w:sz w:val="28"/>
          <w:szCs w:val="28"/>
          <w:rtl w:val="true"/>
          <w:lang w:bidi="fa-IR"/>
        </w:rPr>
        <w:t>در این صورت باید أز ظلم پیشگیری نمود، نه از مالکیت فردی چون آشکار است که بین این دو تلازمی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منع مالکیت فردی برای اینست که کارفرما حاصل بهره کارگر را می خورد؟ که این همه ندارد، چون سابقاً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مقابل کار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قسمتی أز آن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اگر کار فرما مقابل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کارگر مقابل کار بدنی خویش حقی داشته باشد چه اشکالی پیش می آید ؟ البته با ملاحظه این که بیکدیگر ظلم نکنند، خداوند متعال می فرماید </w:t>
      </w:r>
      <w:r>
        <w:rPr>
          <w:rFonts w:ascii="Amiri" w:hAnsi="Amiri" w:eastAsia="Amiri" w:cs="Amiri"/>
          <w:color w:val="111111"/>
          <w:sz w:val="28"/>
          <w:sz w:val="28"/>
          <w:szCs w:val="28"/>
          <w:rtl w:val="true"/>
          <w:lang w:bidi="ar-SA"/>
        </w:rPr>
        <w:t>لاتَظلِمُونَ وَلاتُظلَمُونَ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ظلم کنید و نه به شما ظلم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مقابل امور پنجگانه ای که گذشت قرار دهیم نه مقابل كار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فردی را مباح و بدون اشکال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 ظلم جلو گیری نمائیم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تمام این ها را اسلام مقرر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مارکس و پیروانش که نه دلیلی، از عقل و منطق و نه دلیلی أز تاریخ دارند</w:t>
      </w:r>
      <w:r>
        <w:rPr>
          <w:rFonts w:eastAsia="IRNazanin" w:cs="IRNazanin"/>
          <w:color w:val="111111"/>
          <w:sz w:val="28"/>
          <w:szCs w:val="28"/>
          <w:rtl w:val="true"/>
          <w:lang w:bidi="fa-IR"/>
        </w:rPr>
        <w:t xml:space="preserve">. </w:t>
      </w:r>
      <w:bookmarkStart w:id="25" w:name="pg8903_118019"/>
    </w:p>
    <w:p>
      <w:pPr>
        <w:pStyle w:val="Heading2"/>
        <w:numPr>
          <w:ilvl w:val="1"/>
          <w:numId w:val="1"/>
        </w:numPr>
        <w:rPr/>
      </w:pPr>
      <w:bookmarkStart w:id="26" w:name="__RefHeading___Toc969574_2870459653"/>
      <w:bookmarkStart w:id="27" w:name="_Toc9"/>
      <w:bookmarkEnd w:id="25"/>
      <w:bookmarkEnd w:id="26"/>
      <w:r>
        <w:rPr>
          <w:rtl w:val="true"/>
        </w:rPr>
        <w:t>بردگی</w:t>
      </w:r>
      <w:bookmarkEnd w:id="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اسلام بردگی را مباح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اسلامی که هدفی نداشتند جز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أز خرافات و عقاید فاسد نجات بخشند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 واضح است که خرافات را ظلم و ستم، و عقیده منحرف را کار فاسد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ستمدیدگان را أز ستمگران رهائی بخشند، چنان که خداوند متعال می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لَكُمْ لا تُقَاتِلُونَ فِي سَبِيلِ اللَّهِ وَالْمُسْتَضْعَفِينَ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که در راه خدا و برای نجات مستضعفین مبارزه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اگر با پیروزی اسلام خاتمه یافت، و اسلام از افراد دشمن عده ای را أسیر کرد، حاکم شرع اسلام مخیر است بین این که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أسيران منت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آزادشان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مالیاتی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زمانی بر حسب صلاحدید خود زندانشان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اسیر فاسد و مفسد بود أو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 را برده کند، باین نحو که أسیران را بین عده ای أز مردم پخش کرده، تا أز شر تجمع دوباره، و توطئه شان علیه دولت و ملت اسلام ایمن باشد، و بدین وسیله اسلام به أسيران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محدودی، در چهارچوب مراقبت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کدام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اسیر یا بردگیش؟ و اگر جهان امروز کشتن أسیران جنگی را مباح می داند، آیا از رحمت خدا نیست که بجای قتل جزائی سبک تر برای آنان نهاد؟</w:t>
      </w:r>
    </w:p>
    <w:p>
      <w:pPr>
        <w:pStyle w:val="BookText"/>
        <w:rPr/>
      </w:pPr>
      <w:r>
        <w:rPr>
          <w:rFonts w:ascii="IRNazanin" w:hAnsi="IRNazanin" w:eastAsia="IRNazanin"/>
          <w:color w:val="111111"/>
          <w:sz w:val="28"/>
          <w:sz w:val="28"/>
          <w:szCs w:val="28"/>
          <w:rtl w:val="true"/>
          <w:lang w:bidi="fa-IR"/>
        </w:rPr>
        <w:t xml:space="preserve">اضافه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 بر مسلمانان پیروز می شدند، آنان را برده می ساختند پس اسلام هم حق داشت اگر بر آنان پیروز می شد بصورت برده در شان آورد و همان طوری که اگر کسی خواهان کشتن تو می باشد حق داری او را بکشی، کسی که خواهان اسارت توست می توانی اسیرش نمائی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چرا اسلام نسل برده را برده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بی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برای حفظ رقابت أرباب ها است تا این فرزندان از </w:t>
      </w:r>
      <w:bookmarkStart w:id="28" w:name="pg8903_118021"/>
    </w:p>
    <w:p>
      <w:pPr>
        <w:pStyle w:val="BookText"/>
        <w:rPr/>
      </w:pPr>
      <w:bookmarkEnd w:id="28"/>
      <w:r>
        <w:rPr>
          <w:rFonts w:ascii="IRNazanin" w:hAnsi="IRNazanin" w:eastAsia="IRNazanin"/>
          <w:color w:val="111111"/>
          <w:sz w:val="28"/>
          <w:sz w:val="28"/>
          <w:szCs w:val="28"/>
          <w:rtl w:val="true"/>
          <w:lang w:bidi="fa-IR"/>
        </w:rPr>
        <w:t xml:space="preserve">نو جمع نشوند و انتقام پدرانشان را بگیرند، چون فکر کردن، فرزندان در گرفتن انتقام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طبیعی در ذات انسان ها است</w:t>
      </w:r>
    </w:p>
    <w:p>
      <w:pPr>
        <w:pStyle w:val="BookText"/>
        <w:rPr/>
      </w:pPr>
      <w:r>
        <w:rPr>
          <w:rFonts w:ascii="IRNazanin" w:hAnsi="IRNazanin" w:eastAsia="IRNazanin"/>
          <w:color w:val="111111"/>
          <w:sz w:val="28"/>
          <w:sz w:val="28"/>
          <w:szCs w:val="28"/>
          <w:rtl w:val="true"/>
          <w:lang w:bidi="fa-IR"/>
        </w:rPr>
        <w:t xml:space="preserve">به همین علت قانون جهان امروز پس أز هر جنگی احتیاطاتی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احتیاطات اگر خیلی با خشونت نباشد، دست کمی از بردگی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چهارچوب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2"/>
        <w:numPr>
          <w:ilvl w:val="1"/>
          <w:numId w:val="1"/>
        </w:numPr>
        <w:rPr/>
      </w:pPr>
      <w:bookmarkStart w:id="29" w:name="__RefHeading___Toc969576_2870459653"/>
      <w:bookmarkStart w:id="30" w:name="_Toc10"/>
      <w:bookmarkEnd w:id="29"/>
      <w:r>
        <w:rPr>
          <w:rtl w:val="true"/>
        </w:rPr>
        <w:t>کمونیسم ساقط می شود</w:t>
      </w:r>
      <w:bookmarkEnd w:id="30"/>
    </w:p>
    <w:p>
      <w:pPr>
        <w:pStyle w:val="BookText"/>
        <w:rPr/>
      </w:pPr>
      <w:r>
        <w:rPr>
          <w:rFonts w:ascii="IRNazanin" w:hAnsi="IRNazanin" w:eastAsia="IRNazanin"/>
          <w:color w:val="111111"/>
          <w:sz w:val="28"/>
          <w:sz w:val="28"/>
          <w:szCs w:val="28"/>
          <w:rtl w:val="true"/>
          <w:lang w:bidi="fa-IR"/>
        </w:rPr>
        <w:t xml:space="preserve">کمونیسم جهانی در حال سقوط است، و بيش أز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بقای عمر آن پیش بینی نمی شود، چون اضافه بر این که کمونیسم عملا قابل پیاده شدن نیست، و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أز عمر آن گذشته، و دارای همه امکانات هم بوده، و ظاهر شد که رویاهای مارکس، و انگلس بيش أز يك خيال تو خالی مثالی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تمام این ها نمی تواند برای اثبات صلاحیتش در ایستادن روی پای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برای مدت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دليل هم اقامه كند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این که قابل پیاده شدن نبوده، چون آشکار است که مارکس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مالکیت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 بودن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ربا و استثمار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شدن کمونیسم در کشورهای صنعتى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تمام کمونیست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 زد و این مطالب در نوشته جات مارکس، </w:t>
      </w:r>
    </w:p>
    <w:p>
      <w:pPr>
        <w:pStyle w:val="BookText"/>
        <w:rPr/>
      </w:pPr>
      <w:r>
        <w:rPr>
          <w:rFonts w:ascii="IRNazanin" w:hAnsi="IRNazanin" w:eastAsia="IRNazanin"/>
          <w:color w:val="111111"/>
          <w:sz w:val="28"/>
          <w:sz w:val="28"/>
          <w:szCs w:val="28"/>
          <w:rtl w:val="true"/>
          <w:lang w:bidi="fa-IR"/>
        </w:rPr>
        <w:t xml:space="preserve">انگلس، لنین و دیگر رهبران این مکتب دیده می شود، و این هم آشکار است که کمونیسم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تمام نظام های کمونیستی جهان بود، برخلاف نظر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 مالکیت فردی را مباح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نظام خانواده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اجأزه بر پائی مراسم دینی و مذهبی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شرایط خیلی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أخلاق احترام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را نتوانست به مرحله اجرا در آورد، چون أعضای حزب کمونیست به حدی مرفه اند که حتی سرمایه داری آمریکا آن را در خواب نمی بیند، در حالی که کارگر و کشاورز غیر کمونیست زندگی بدتر أز حیوانات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می بینیم که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و استثمار را در أولین قسمت کارهای دولت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می توان این ها و بیش از این ها را در کتاب ها و نوشته جات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کمونیسم متکی به سرنیزه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افتاده ترین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شده، و در کشورهای صنعتی به هیچ وجه پیاده نشد، و بین خود کمونیست ها چه داخلی و چه خارجی اختلاف افتاد، تا آن جائی که عده ای عدۀ دیگر را کشتند، و جنگ سرد و گرم میان خود دولت های باصطلاح کمونیستی أز جنگ آنان با دولت های دیگر بیشتر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نمی توانند حتى يك دليل هم اقامه کنند، روشن است </w:t>
      </w:r>
    </w:p>
    <w:p>
      <w:pPr>
        <w:pStyle w:val="BookText"/>
        <w:rPr/>
      </w:pPr>
      <w:r>
        <w:rPr>
          <w:rFonts w:ascii="IRNazanin" w:hAnsi="IRNazanin" w:eastAsia="IRNazanin"/>
          <w:color w:val="111111"/>
          <w:sz w:val="28"/>
          <w:sz w:val="28"/>
          <w:szCs w:val="28"/>
          <w:rtl w:val="true"/>
          <w:lang w:bidi="fa-IR"/>
        </w:rPr>
        <w:t xml:space="preserve">چون ثابت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پول برابر کار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و ناقص بوده و دانشمندان و نویسندگان هم در تمام این نظریه ها أز مارکس انتقاد نموده و آن اشکالات تاکنون أز سوی مارکسیست ها بی جواب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کمونیسم بر لبه پرتگاه و در حال سقوط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باقی نمی ماند مگر آن که متكى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آن ایدئولوژی سقوط کرد، دولت هم سقوط می کند، و ایدئولوژی کمونیسم سقوط کرده، چون دلایل محکمی بر مبادی آن خط بطلان کشیده و بعد أز آن جز سقوط دولت انتظار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داخلی کشورهای کمونیستی را غبار غلیظی أز فقر و انواع مختلف ظلم و ستم فرا گرفته، بطوری که جهان بشریت در طول تاریخش تاکنون مانند آن را ندیده، و خیلی آشکار است که سلاح و وحشت افکنی بدست ستمگران ادامه نمی یابد و در مثال ها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دوامی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فیلسوفان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سرنیزه می توان همه چیز ساخت ولی نمی توان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وضع داخلی کشورهای کمونیستی مانند دیگی است که می جوشد، بطوری که صاحب نظران عمر طولانی ای برای کمونیسم پیش بینی نمی کند، </w:t>
      </w:r>
    </w:p>
    <w:p>
      <w:pPr>
        <w:pStyle w:val="BookText"/>
        <w:rPr/>
      </w:pPr>
      <w:r>
        <w:rPr>
          <w:rFonts w:ascii="IRNazanin" w:hAnsi="IRNazanin" w:eastAsia="IRNazanin"/>
          <w:color w:val="111111"/>
          <w:sz w:val="28"/>
          <w:sz w:val="28"/>
          <w:szCs w:val="28"/>
          <w:rtl w:val="true"/>
          <w:lang w:bidi="fa-IR"/>
        </w:rPr>
        <w:t xml:space="preserve">و هر چه کمونیسم برابر سرمایه داری عقب نشینی کند،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یوگسلاوی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کردند، أثرى بر أبعاد خاتمه حتمی کمونیسم نمی گذارد، چون این مکتب بیش أز افسانه ای نیست، که بشر مدتی أز تاریخش را که تاریک تر أز هر تاریخ گذشته ایست گرفتار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بر عدم صلاحیت بقای این مکتب دلالت می کند و اگر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کمونیسم در بدو پدیداری آن در کودتای اکتبر نبود، این مکتب استقامتی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اگر كمك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جهانی دوم نبود، سقوط می کرد، و همچنین اگر كمك آمريكا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غذائی و تکنولوژی و غيره نبود، کمونیسم، حتی يك سال هم پایداری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می شود که انگلستان، آمریکا و صهیونیسم بین المللی به كمونيسم كمك كند، و این مکتب دشمن با سرمایه 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راجع به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شوروی بهترین بازار مصرفی برای آن است و مگر سرمایه دار جز گرمی بازار چیزی می خواهد؟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انگلستان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أز نظر نیروی انسانی و منابع ثروت در تنگنا قرار گرفته، می بایست در جهان تفرقه بیفکند تا بتواند به زندگی خویش ادامه دهد و در برخورد میان کمونیسم و سرمایه داری بهترین تفرقه افکنی جهانی است که انگلستان پشت پردۀ آن اختفا </w:t>
      </w:r>
      <w:bookmarkStart w:id="31" w:name="pg8903_118025"/>
    </w:p>
    <w:p>
      <w:pPr>
        <w:pStyle w:val="BookText"/>
        <w:rPr/>
      </w:pPr>
      <w:bookmarkEnd w:id="31"/>
      <w:r>
        <w:rPr>
          <w:rFonts w:ascii="IRNazanin" w:hAnsi="IRNazanin" w:eastAsia="IRNazanin"/>
          <w:color w:val="111111"/>
          <w:sz w:val="28"/>
          <w:sz w:val="28"/>
          <w:szCs w:val="28"/>
          <w:rtl w:val="true"/>
          <w:lang w:bidi="fa-IR"/>
        </w:rPr>
        <w:t>کرده ولی در سایه اش براحتی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صهیونیسم، چون توانست أز مكتب كمونيسم ديوى ترسناك ساخته، تا دولت خود را بر آن بنا نموده، کارخانه های اسلحه اش را بکار اندازد، و با فرستادن خبره گانش به کشورهای سرمایه داری، که در برابر أجرتی با کمونیسم مبارزه کنند، توانست جهان را استثمار کند، و با اندکی ملاحظه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کمونیسم در خاورمیانه بدست صهیونیست ها افشانده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در کتاب های مربوط به این مطلب ذکر شده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لذا برای جهان آشکار شد چگونه شوروی دومین کشوری بود که اسرائیل را بر سمیت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مغزهای خبره و اندیشمند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مي كند و در برابر آن آمریکا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اسرائيل كمك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جهانی بزودی سقوط می کند، چون انحرافش ظاهر شده، و أسباب بقای آن هم رو به تمامی گذاشته چنان که قبلا هم زمانی در یونان ظهور پیدا کرد و ساقط شد و در ایران هم باقیام مزدك ظهور نمود و ساقط شد، و سپس در کشورهای اسلامی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دیری نپایید که رو به نابودی گذاشت</w:t>
      </w:r>
      <w:r>
        <w:rPr>
          <w:rFonts w:eastAsia="IRNazanin" w:cs="IRNazanin"/>
          <w:color w:val="111111"/>
          <w:sz w:val="28"/>
          <w:szCs w:val="28"/>
          <w:rtl w:val="true"/>
          <w:lang w:bidi="fa-IR"/>
        </w:rPr>
        <w:t>.</w:t>
      </w:r>
    </w:p>
    <w:p>
      <w:pPr>
        <w:pStyle w:val="Heading2"/>
        <w:numPr>
          <w:ilvl w:val="1"/>
          <w:numId w:val="1"/>
        </w:numPr>
        <w:rPr/>
      </w:pPr>
      <w:bookmarkStart w:id="32" w:name="__RefHeading___Toc969578_2870459653"/>
      <w:bookmarkStart w:id="33" w:name="_Toc11"/>
      <w:bookmarkEnd w:id="32"/>
      <w:r>
        <w:rPr>
          <w:rtl w:val="true"/>
        </w:rPr>
        <w:t>سرمایه داری غربی و مالکیت فردی</w:t>
      </w:r>
      <w:bookmarkEnd w:id="3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مالکیت فردی و سرمایه داری بمعنی غربی آن تفاوت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مالکیت فردی غریزه ای است انسانی که نمی توان آن را أز انسان دور ساخت، چنان که دین، أخلاق، خانواده و دولت همین حکم را دارند، مثلا، دین فطری بوده و بازگشتش به این اصل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بدیهی هر معلولی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أخلاق فطری بوده و بازگشتش به این أصل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خوب و بدی زشت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هم فطری است که به این اصل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انسان بيش أز بدنش نیاز به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دولت هم جزو فطریات است که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جامعه به کسی که آن را نظم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p>
    <w:p>
      <w:pPr>
        <w:pStyle w:val="BookText"/>
        <w:rPr/>
      </w:pPr>
      <w:r>
        <w:rPr>
          <w:rFonts w:ascii="IRNazanin" w:hAnsi="IRNazanin" w:eastAsia="IRNazanin"/>
          <w:color w:val="111111"/>
          <w:sz w:val="28"/>
          <w:sz w:val="28"/>
          <w:szCs w:val="28"/>
          <w:rtl w:val="true"/>
          <w:lang w:bidi="fa-IR"/>
        </w:rPr>
        <w:t xml:space="preserve">أما سرمایه داری بمعنای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يك بیماری جهانی نیست، که انسان ها هنگام غفلت اندیشمندان دچار آن شده اند، و باید این بیماری چه در حال و چه در آینده نابود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زائیده خود خواهی و طمع کاری و ظهور حالت های حیوانی، و توحش در انسان می باشد، حال آن که پیامبران و مصلحین هزاران سال پیش با زمام عقل و فضیلت آن را مقید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مالکیت فردی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منشأ سرمایه داری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می داند، مانند کسیست که قتل انسان را بعلت سردردی که عارضش شده واجب بداند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فردی باید أز برچسب های سرمایه داری پاک شود، 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سلاح های خطرناك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تبذير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جامعه به طبقات جدا أز هم با دادن سرمایه بدست يك گروه معدودی و محرومیت اکثریت حتى أز ضروریات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پوشاك، غذا، مسكن و 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سرمایه داری را آمریکا و کشورهای سرمایه دار غربی بشكل خیلی افراطی بوجود آورده، چون پول را بدست سرمایه داران سپردند، و همچنین شوروی و کشورهای کمونیسم بشکل افراطی تر بوجود آورده، چون پول را بدست دولت سپردند و کمونیست ها به این دلیل افراطی تر بودند چون کارشان سبب شد تا تمامى أفراد 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ای هم برای ادامۀ زندگی أز خود نداشته باشند، مگر آن که گندم أز آمریکا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علم و دانشی دسترسی نداشته باشند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 کشورهای غربی برایشان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نسیم سبکی هم أز آزادی به مشام ملت نرسد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آن چه پیش بینی می شود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يا نزديك أز هم خواهد پاشید، تا اعتدال و استقامت پولی جانشینش گردد بطوری که مالکیت برای انسان صلاحیت داشته باشد، و هدف أز مالكيت، انسان و رشد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اسلام آن را مقرر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هدف أز بقای انسان مالکیت و مانند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سرمایه داری منحرف آن را مقرر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آنگهی باید به دو اشتباه که گروهی أز مردم برای فرار أز جهنم کمونیسم و سرمایه داری دچار آن شده اند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ای مدعیند که اگر منابع ثروت عمومی اختصاص به دولت یابد، مشکل اقتصاد حل خواهد شد، در حالی که این کار مشکل را حل نمی کند مثلا انگلستان سوسیالیستی در تمام بدبختی ها مانند آمریکای سرمایه دار است بله در کثرت مشکلات وقلت آن ها تفاوت هست، ولی چنین تفاوتی نمی تواند مشکل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دوم را هواداران اقتصاد توزیعی مرتکب شده اند که مدعیند اگر دولت ناظر باشد تا هر کسی سودهای کارش را بدست آورد مشکلات حل خواهد شد در حالی که این تئوری خیالی بیش نیست، درست مانند همان خیالی بودن کمونیسم، چون مکتب توزيعى أز دو أمر اساسی چشم پوشی نموده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قابلیت ها و توانائی 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می شود بسبب آن عمل و أجرت أو با ديگران متفاوت شده و حالت اداریش نیز تفاوت پیدا کند، که بعضی مدیر و گروهی زیر دست مدیر می شوند و این حالت نمی گذارد که جامعه تبديل به يك طبقه شود، چنان که تعبیر کرده اند أز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 طبقۀ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حکیم به این حقیقت اشاره کرده،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عده ای أز شما را در </w:t>
      </w:r>
    </w:p>
    <w:p>
      <w:pPr>
        <w:pStyle w:val="BookText"/>
        <w:rPr/>
      </w:pPr>
      <w:r>
        <w:rPr>
          <w:rFonts w:ascii="IRNazanin" w:hAnsi="IRNazanin" w:eastAsia="IRNazanin"/>
          <w:color w:val="111111"/>
          <w:sz w:val="28"/>
          <w:sz w:val="28"/>
          <w:szCs w:val="28"/>
          <w:rtl w:val="true"/>
          <w:lang w:bidi="fa-IR"/>
        </w:rPr>
        <w:t>رزق و روزی بر عده دیگر ترجیح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های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پیامبران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أز آنان را بر عده دیگر ترجیح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جامعه توحیدی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 است که کفایت ها و قابلیت ها در آن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توانسته باشیم تا انسان را خرد کرده و او را مانند ظرف هائی که أز يك ماده واحدى دريك ماشين واحد به يك شكل و يك حجم متحد ساخته می شوند، قرارش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خلاف حکمت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تنوع را أز بین می برد، که تنوع أز لطیف ترین انواع زیبائی است، و همان طوری که هر چیزی در جهان متنوع است و زیبائی جهان أز آن می باشد، انسان ها هم چنین اند، که در شکل ها و كفايت ها باهم اختلاف داشته و موجب جمال و زیبائی بخصوصی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حق موجودیت به کفایت های ممکن، ظلم به آن ها و بخل أز سوی آفریدگار است، و ظلم و بخل هر دو خلاف حکمت و عقل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طور که نیافریدن و ندادن حق وجود به شیئی بخل و ظلم است، به همین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ندادن حق وجود و نیافریدن برخی اشیاء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خلقت و ایجاد آن ها هم معذوری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 شود که قرآن مجید </w:t>
      </w:r>
    </w:p>
    <w:p>
      <w:pPr>
        <w:pStyle w:val="BookText"/>
        <w:rPr/>
      </w:pPr>
      <w:r>
        <w:rPr>
          <w:rFonts w:ascii="IRNazanin" w:hAnsi="IRNazanin" w:eastAsia="IRNazanin"/>
          <w:color w:val="111111"/>
          <w:sz w:val="28"/>
          <w:sz w:val="28"/>
          <w:szCs w:val="28"/>
          <w:rtl w:val="true"/>
          <w:lang w:bidi="fa-IR"/>
        </w:rPr>
        <w:t>هم آن را خلاصه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این انگیزه است که خداوند آنان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در 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نبوده بلکه در 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هواداران اقتصاد توزیعی پول را تنها در ازاء کار می دانند، و اگر چنین شد، مضاربه، مزارعه و مساقات صحیح نیست، و صاحب کارخانه و زمین زراعتی هم در نظر آنان هیچ نصیبی أز بهره ندارد و 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تجارت بهره دار، اجاره خانه، اجاره انسان 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کدام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توزیعی می خواست أز نابسامانی های سرمایه داری غربی رهائی یابد و مدعی شد برای این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پیاده شدن نظام توزیعی چاره دیگری نیست، حال آن که این نظام هم مانند کمونیسم و سوسیالیسم نادرست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آزادی ها و کفایت ها در امور عالی آزاد باشد بشرط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نیازمندی عقب افتاده ای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بهره برداری أز ثمره کار دیگران، به آنان ظلم نکند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فرصت کار را أز دیگران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نسل معاصر و نه در نسل های آینده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 </w:t>
      </w:r>
      <w:r>
        <w:rPr>
          <w:rStyle w:val="FootnoteAnchor"/>
          <w:rtl w:val="true"/>
        </w:rPr>
        <w:footnoteReference w:id="8"/>
      </w:r>
      <w:r>
        <w:rPr>
          <w:rFonts w:ascii="IRNazanin" w:hAnsi="IRNazanin" w:eastAsia="IRNazanin"/>
          <w:color w:val="111111"/>
          <w:sz w:val="28"/>
          <w:sz w:val="28"/>
          <w:szCs w:val="28"/>
          <w:rtl w:val="true"/>
          <w:lang w:bidi="fa-IR"/>
        </w:rPr>
        <w:t>، به فساد کشیدن نیروی انسانی و نیروهای طبیعی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در ثروت با در نظر گرفتن شرائط فوق چه مانعی دارد؟ حتی اگر کسی مالك صدخانه، و كارخانه کارخانه بزرگ، و صد ملیون تومان هم شود، و حال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دیگران مانند أو نداشته باشند؟ و معني تفاوت مراتب انسان در داشتن کفایت های ذاتی اینست که راه برای همه باز باشد، تا کفایت ها ظاهر شود، و در غیر این صورت به صاحبان کفایت های عالی ظلم می شود و همان طور که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نبوغ خود را به کار انداخته، و بی نهایت دانش کسب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 هم پیشرفت و هم قدرت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دارد بوسیله کفایت هایش آراء مردم را بسوی خود جلب کرده و رئیس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ریاست هم قدرت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هم حق دارد که کفایت های خود را بکار انداخته و بیشترین قدر ممکن أز ثروت را بدست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ثروت هم نوعی قدرت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ولی در اول و دوم حق دارد، می پرسیم که تفاوت میان آن 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سیستم اقتصاد توزیعی پاسخ خواهند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ثروت فساد بدنبال دارد، ولی تمرکز دانش و حکومت چنین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ثروت جز با ظلم بدیگران ممکن نیست، ولی تمرکز دانش و حکومت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دو پاسخ تفاوتی را نشان نمی دهد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فساد و تمرکز ثروت تلازمی وجود ندارد، چون ثروت مثل سائر چیزهاست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ممکنست در فساد بکار رود، چنان که ممکنست در اصلاح هم بکار رود، و علم و حکومت هم چنین است و حال آیا صحیح است که أز تمرکز علم یا حکومت جلوگیری شود به این دلیل که موجب فساد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سرمایه داری غربی را مثال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مشاهده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تمرکز ثروت موجب فساد بوده، و بنا بر این لازم است که أز آن جلوگیری شود، پاسخ می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با تمركز حكومت، و تمرکز علم رد می شود، چون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حکومت های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طور که واقعیت فاسد در باب تمرکز حکومت و علم منع آن را توجیه نکرده، بلکه منع افساد حکومت و افساد علم را توجیه می کند به همین ترتیب واقعیت فاسد در باب تمرکز ثروت، ممنوعیت آن را توجیه نکرده بلکه ممنوعیت افساد ثروت را توجیه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فرصت به اندازه کافی و بطور یکسان برای همه فراهم شود، دیگر ظلمی نخواهد بود، و معامله با کمال اختیار و آزادی انجام می گیرد، چنان که خداوند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تجارة </w:t>
      </w:r>
    </w:p>
    <w:p>
      <w:pPr>
        <w:pStyle w:val="BookText"/>
        <w:rPr/>
      </w:pP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کار فرما و زمیندار بدست می آورد، در ازاء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زمینی که آن را احیاء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ای که خریده است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 طور که صحیح نیست انتخاب کنندگان رئیس جمهوری به وی بگویند چرا به تو رأی بدهیم، تا با جمع آوری آراء ما قدرتمند شوی؟ چون به آن ها پاسخ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دادن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شما است، زیرا من می توانم شما را اداره کنم، پس نتیجه عايد خود شما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 طور هم که صحیح نسبت استادان به محصل بگویند به چه مناسبت دانش هایمان را به تو بدهیم، تا بوسیله جمع آوری دانش ما دانشمند شود؟ چون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آموزش دادن شما در مصلحت امت است، و با فراگیری دانش أز شما من به آنان خدمت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ترتیب صحیح نیست که کارگران و کشاورزان به کارخانه دار و زمین دار بگویند چرا زحمت خودمان را به تو بدهیم تا أز دسترنج ما ثروتمند شوی ؟ چون پاسخ می دهد که جمع آوری ثروت در مصلحت امت است، چه این که باید سرمایه جمع شود تا بتوان امور مملکت و مردم را اداره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خدمتگزار مردم اند گر چه خودشان هم أز ثروت و ریاست و کسب علم بهره </w:t>
      </w:r>
      <w:bookmarkStart w:id="34" w:name="pg8903_118034"/>
    </w:p>
    <w:p>
      <w:pPr>
        <w:pStyle w:val="BookText"/>
        <w:rPr/>
      </w:pPr>
      <w:bookmarkEnd w:id="34"/>
      <w:r>
        <w:rPr>
          <w:rFonts w:ascii="IRNazanin" w:hAnsi="IRNazanin" w:eastAsia="IRNazanin"/>
          <w:color w:val="111111"/>
          <w:sz w:val="28"/>
          <w:sz w:val="28"/>
          <w:szCs w:val="28"/>
          <w:rtl w:val="true"/>
          <w:lang w:bidi="fa-IR"/>
        </w:rPr>
        <w:t>می برند، و اگر یکی أز آنان منحرف شد، بایستی به راه راست هدایتش نمود، نه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نیأز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گفته شود نیازی به بیمار و فقیر و نادان نیست در حالی که باید بیماری و فقر و نادانی را ریشه کن ساخت نه انسان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 آن چه در این فصل و فصل سابق گذشت معلوم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كدام أز نظام 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عقل و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نظام مستقیمی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و منطق تأییدش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نظام اسلامی است، که در فصل اول در باره اش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جهان امروز نمی تواند به يك اقتصاد صحیح دست یابد، چنان که به هیچ برنامه صحیحی در هیچ کدام أز شئون زندگی نمی تواند باز گردد، مگر این که اسلام را أز نظر ایدئولوژی، شریعت و نظام آن بپذیرد</w:t>
      </w:r>
      <w:r>
        <w:rPr>
          <w:rFonts w:eastAsia="IRNazanin" w:cs="IRNazanin"/>
          <w:color w:val="111111"/>
          <w:sz w:val="28"/>
          <w:szCs w:val="28"/>
          <w:rtl w:val="true"/>
          <w:lang w:bidi="fa-IR"/>
        </w:rPr>
        <w:t>.</w:t>
      </w:r>
    </w:p>
    <w:p>
      <w:pPr>
        <w:pStyle w:val="Heading2"/>
        <w:numPr>
          <w:ilvl w:val="1"/>
          <w:numId w:val="1"/>
        </w:numPr>
        <w:rPr/>
      </w:pPr>
      <w:bookmarkStart w:id="35" w:name="__RefHeading___Toc969580_2870459653"/>
      <w:bookmarkStart w:id="36" w:name="_Toc12"/>
      <w:bookmarkEnd w:id="35"/>
      <w:r>
        <w:rPr>
          <w:rtl w:val="true"/>
        </w:rPr>
        <w:t>بالا بردن سطح اجتماع</w:t>
      </w:r>
      <w:bookmarkEnd w:id="36"/>
    </w:p>
    <w:p>
      <w:pPr>
        <w:pStyle w:val="BookText"/>
        <w:rPr/>
      </w:pPr>
      <w:r>
        <w:rPr>
          <w:rFonts w:ascii="IRNazanin" w:hAnsi="IRNazanin" w:eastAsia="IRNazanin"/>
          <w:color w:val="111111"/>
          <w:sz w:val="28"/>
          <w:sz w:val="28"/>
          <w:szCs w:val="28"/>
          <w:rtl w:val="true"/>
          <w:lang w:bidi="fa-IR"/>
        </w:rPr>
        <w:t>بالا بردن سطح اجتماعی دو معنی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آن أز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سطح أفراد جامعه </w:t>
      </w:r>
    </w:p>
    <w:p>
      <w:pPr>
        <w:pStyle w:val="BookText"/>
        <w:rPr/>
      </w:pPr>
      <w:r>
        <w:rPr>
          <w:rFonts w:ascii="IRNazanin" w:hAnsi="IRNazanin" w:eastAsia="IRNazanin"/>
          <w:color w:val="111111"/>
          <w:sz w:val="28"/>
          <w:sz w:val="28"/>
          <w:szCs w:val="28"/>
          <w:rtl w:val="true"/>
          <w:lang w:bidi="fa-IR"/>
        </w:rPr>
        <w:t xml:space="preserve">بالارود، بطوری که هر شخصی دارای معنویات در سطح عالی بشود، مانند راستگوئی، امانت، تعاون، و همکاری، رو فعالیت، مراعات نظم، پاکیزگی، نوع دوستی، كمك به خیر خواهان، علم، ایمان و مانند آن، و این نیاز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أز وعاظ و مرشدان و أهل صلاح دارد و جهان با اختلاف روش هایش، این حقیقت را درك نموده، و لذا به این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جنبه روحی موسوم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غرب حدود بیست ملیون روحانی مسیحی راهب راهبه و أز این قبیل وجود دارد که معنویت های جهان غرب را همان ها نگه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معنویت هائی که به نظر آنان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اتحاد جماهیر شوروی حدود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نفر أعضاء حزب کمونیست شوروی وجود دارند که همان ها نگهدارنده معنویت های جهان مارکسیستی اند، گرچه در روسیه به آنان واعظ و یا مرشد گفته نمی شود ولی آنان در حقیقت و اعظان و دعوت کنندگان و نگهدارندگان مارکسیسم بشمار می آیند چون نظام مارکسیسم برپا نمی شود مگر بر پایه هائی أز ارزش های مارکسیستی که همان ها نگهدارندگان این پایه ها می 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حدود ربع ملیون روحانی مذهبی هست که همان ها نگهدارنده نظام اسلامی، و دعوت کننده بسوی آن هستند، و آن چه أز نظام معنوی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آثار آن در روش أفراد </w:t>
      </w:r>
    </w:p>
    <w:p>
      <w:pPr>
        <w:pStyle w:val="BookText"/>
        <w:rPr/>
      </w:pPr>
      <w:r>
        <w:rPr>
          <w:rFonts w:ascii="IRNazanin" w:hAnsi="IRNazanin" w:eastAsia="IRNazanin"/>
          <w:color w:val="111111"/>
          <w:sz w:val="28"/>
          <w:sz w:val="28"/>
          <w:szCs w:val="28"/>
          <w:rtl w:val="true"/>
          <w:lang w:bidi="fa-IR"/>
        </w:rPr>
        <w:t xml:space="preserve">هم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بوسیله همین روحانیون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ترتیب با نسبت های متفاوت در سایر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علما و مرشدان در حقیقت نگهدارندگان 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اتجاهات مختلفشان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 لغزش و سقوط می باشند، و اگر کشیشان و هم و هم مسلکان آنان را أز جهان مسیحیت، و حزب کمونیستی را أز روسیه بیرون راندیم، خواهيم ديد كه دو بلوك شرق و غرب سقوط پیدا می کند و به همین ترتیب در جهان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نگهدارندگان نقش پیشوایان جامعه را ایفا می کنند هر جامعه ای به نگهداری و پرورش و احترام دانشمندان روحانیش اهمیت می ورزد، بطوری که سایر افراد ملت این احترام را ندارند چون قاعده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الانفع أرفع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بهرمندی بیشتری دارد، أرزشش بیشتر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جامعه أز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سطح زندگی بنحوی بالا رود كه هريك أز افراد جامعه لا أقل يك خانه مسکونی، کار، خوراك خوب، پوشاك مناسب، وسیله نقلیه و يك همسر وفادار داشته، و همچنین برای مسائلی فرصت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و تحصيل، توانائی مراجعه به پزشك و تهیه دارو برای معالجه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برای تأمین زندگیش هنگام پیری و نقاهت </w:t>
      </w:r>
    </w:p>
    <w:p>
      <w:pPr>
        <w:pStyle w:val="BookText"/>
        <w:rPr/>
      </w:pPr>
      <w:r>
        <w:rPr>
          <w:rFonts w:ascii="IRNazanin" w:hAnsi="IRNazanin" w:eastAsia="IRNazanin"/>
          <w:color w:val="111111"/>
          <w:sz w:val="28"/>
          <w:sz w:val="28"/>
          <w:szCs w:val="28"/>
          <w:rtl w:val="true"/>
          <w:lang w:bidi="fa-IR"/>
        </w:rPr>
        <w:t>و بالاخره تشکیل حکومت دادگستری که در سایه آن در أمنیت و سلامت زندگی کند، تا شخصیتش محفوض و اگر ظلمی به او شد، از وی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نیازها بر آورده نمی شود مگر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نظام حكومتى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بیشتر أز طبیعت و منابع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نظام حکومتی صحيح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راه بسوی آن جمهوری استواری است که همه کس در اظهار نظر و انتخاب أفراد صالح تر در آن آزاد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جنبه سیاسی جامعه است که، فعلا سخن ما بدان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أز منابع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طريقه آن زيادي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أز محصولات کشاورزی، صنعتی و مانند آن می باشد، پس هر چه يك شخص يا أمتى دارای صنعت و محصول بیشتر و بهتری، باشد در رفاه بیشتری بسر می برد، و بعكس هر چه يك شخص یا امتی دارای صنعت و محصول کم تر و بدتری باشد، رفاهش کم تر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تخصص و مبادله با هم تلازم دارند، زیرا هر چه تخصص کم تر باشد، مبادله کم تر است، چون مردم با کسی که محصول بهتری را ارائه دهد مبادله و معامله انجام می دهند، و هر چه تخصص بهتر باشد، محصول هم بهتر است، خواه محصول کشاورزی باشد یا کالاهای دیگر، و یا کارهائی مانند دامداری، خانه سأزی، </w:t>
      </w:r>
    </w:p>
    <w:p>
      <w:pPr>
        <w:pStyle w:val="BookText"/>
        <w:rPr/>
      </w:pPr>
      <w:r>
        <w:rPr>
          <w:rFonts w:ascii="IRNazanin" w:hAnsi="IRNazanin" w:eastAsia="IRNazanin"/>
          <w:color w:val="111111"/>
          <w:sz w:val="28"/>
          <w:sz w:val="28"/>
          <w:szCs w:val="28"/>
          <w:rtl w:val="true"/>
          <w:lang w:bidi="fa-IR"/>
        </w:rPr>
        <w:t>تأسیس کارخانه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انگیزه ملت های متمدن آموزشگاه های تخصصی تشکیل داده و به جنبۀ اخلاقی در نسل های آینده اهمیت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ملتی که خواستار پیشرفت است دو مطلب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تولید مقدار تقاضا را ملاحظه کند، چون تولید پیش از حد تقاضا، اسرافی است که به نابودی می کشد، مثلا اگر مقدار گندم مصرفی و صادراتی مردم عراق ده هزار تُن باشد، تولید بیش أز آن نوعی اسراف بوده، اضافه بر این که مقداری أز نیرو و مصرف های دیگر بپای آن به 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پاره ای أز اقتصاد دانان گفته اند که هر چه تولید بیشتر باشد زندگی بهتر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کشور عراق قدرت تولیدی بیش أز احتیاج داشت باید قدرت اضافی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اضافه بر تولید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چیز دیگری صرف کند که در مصرف داخلیش بدان احتیاج داشته و یا بمصرف بأزارهای خارجی برساند و این به برنامه ریزی دقیقی نیاز دارد تا میان عرضه و تقاضا توازنی برقرار ساخته، اضافه بر این که با زیاد کردن تخصص ها باید تولید بهتر شود تا همراه کمیت، کیفیت هم بهتر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محصولات ذخیره ای، به محصولات همیشگی اهتمام ورزد، چون در طبیعت ذخیره های نهفته ای است، که خداوند </w:t>
      </w:r>
    </w:p>
    <w:p>
      <w:pPr>
        <w:pStyle w:val="BookText"/>
        <w:rPr/>
      </w:pPr>
      <w:r>
        <w:rPr>
          <w:rFonts w:ascii="IRNazanin" w:hAnsi="IRNazanin" w:eastAsia="IRNazanin"/>
          <w:color w:val="111111"/>
          <w:sz w:val="28"/>
          <w:sz w:val="28"/>
          <w:szCs w:val="28"/>
          <w:rtl w:val="true"/>
          <w:lang w:bidi="fa-IR"/>
        </w:rPr>
        <w:t xml:space="preserve">متعال در آن بودیعت گذاشته، و این ذخیره ها با بهره برداری تمام می شود، مانند نفت و معادن دیگر، که اگر به مقادیر غیر معقولی صرف شود، تمام خواهد شد، و با این کار به نسل های آینده زیان خواهد رسید که أز نظر شرعی جایز نیست چون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شامل زیان رسانی به نسل معاصر است، شامل نسل های آینده هم می شود و این برخلاف محصولات همیشگی است، مثل محصولات میوه، دام و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هر چه میوه مصرف شود در سال آینده بجایش می آید، و هر چه گوشت و محصولات دام مصرف شود، باز با تولید مثل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بر آوردن برخی حاجت ها بجای اشياء مصنوعی أشياء أصيل و طبیعی را بکار برد مثلا بجای چرم های ساخته شده أز نفت در نیازمندی های مختلف باید أز چرم های حیوانی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أمتی که می خواهد سطح اقتصادیش را بالا ببرد باید به صنعت بیش أز کشاورزی اهتمام ورزد، چه صنعت برای پیشرفت اقتصاد ضمانت بیشتری می دهد زیرا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آفتی ندارد بخلاف کشاورزی که کمی باران، شدت سرما، ریزش برف و تگرگ و غیره موجب تلف یا کاهش آن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قابل افزایش است بخلاف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زمین سالانه بیش أز یکبار محصول نمی دهد، اما کارخانه همیشه </w:t>
      </w:r>
    </w:p>
    <w:p>
      <w:pPr>
        <w:pStyle w:val="BookText"/>
        <w:rPr/>
      </w:pPr>
      <w:r>
        <w:rPr>
          <w:rFonts w:ascii="IRNazanin" w:hAnsi="IRNazanin" w:eastAsia="IRNazanin"/>
          <w:color w:val="111111"/>
          <w:sz w:val="28"/>
          <w:sz w:val="28"/>
          <w:szCs w:val="28"/>
          <w:rtl w:val="true"/>
          <w:lang w:bidi="fa-IR"/>
        </w:rPr>
        <w:t>قابل استفاده و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همیشه قابل تحسین و بهتر شدن است، برخلاف کشاورزی که پس أز رسیدن بحدی توقف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را می توان بأنواع مختلفی تکثیر و افزایش داد بخلاف 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صنعت ضامن رشد کشاورزی است،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تراکتورها، مواد شیمیائی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بهبود یافته و کمیت آن هم زیاد می شود در حالی که کشاورزی چنین نیست و در پیشرفت صنعت نقشی ندارد مگر با راه های پیچیده مثل این که محصول کشاورزی در خرید کارخانجات و غیره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آنگهی مقصود ما این نیست که کشاورزی و دست آوردهایش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و لبنیات أز میان برداشته شود، بلکه مقصود دادن اهمیت بیشتری به صنعت و تنوع بخشیدن آنست، زیرا هر چه صنعت رنگارنگ باشد، نیازمندی های داخلی را بیشتر بر آورده و در بازارهای جهانی با رکود کم تری مواجه می شود، و مثال آن اگر رنگارنگ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عطاری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نوع نیازمندی ها در آن هست که هم فروش بیشتری داشته و هم احتمال أز کار ایستادن و رکود آن کم است و با تنوع صنعت سطح مردم بیش أز پیش بالا می رود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بالا رفتن سطح زندگي يك دمت تنها با ازدیاد کشاورزی </w:t>
      </w:r>
    </w:p>
    <w:p>
      <w:pPr>
        <w:pStyle w:val="BookText"/>
        <w:rPr/>
      </w:pPr>
      <w:r>
        <w:rPr>
          <w:rFonts w:ascii="IRNazanin" w:hAnsi="IRNazanin" w:eastAsia="IRNazanin"/>
          <w:color w:val="111111"/>
          <w:sz w:val="28"/>
          <w:sz w:val="28"/>
          <w:szCs w:val="28"/>
          <w:rtl w:val="true"/>
          <w:lang w:bidi="fa-IR"/>
        </w:rPr>
        <w:t>و صنعت نیست، بلکه لأزم است که تقسیم هم عادلانه باشد، و پر واضح است که اگر شکم هائی أز پرخوری به تنگ آید، و شکم هائی أز نخوردن و محرومیت بدرد آید، ازدیاد صنعت و کشاورزی هیچ سودی نخواهد 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لازم است که کشورهای نفت خیز مانند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را أز صنایع بحساب نیاورند، چون در حقیقت نفت کالای صنعتی نبوده، بلکه معدنی است استخراج شده، که بیش أز يك پيشرفت موقت را برای امت موجب نمی شود، و اگر امتی بر آن اعتماد کرده و بر در آمد آن تکیه زند، باید بداند که پس أز مدت کوتاهی که منابع نفت خشکید، سقوطش حتمی است، و همچنین است حکم هر معدنی که در سرزمین امتی کشف شود، أز معادن غیر دائمی ای که رشد همیشگی ندارد، مثلا آب دریا که تبدیل به نمک می شود، معدنی است بی پایان که همیشه رشد می کند بخلاف معدن الماس و طلا و مانند آن پس بر امت است که معادنی مانند نفت را در پیشرفت دانش و تکنولوژی طوری صرف کند که در آن جنبه ای أز رشد و تحول دیده شود، چون دانش تمام نمی شود و نسل های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أز دیگری آن را به ارث می برند و معدن حق همگانی بوده و تنها حق نسل معاصر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تنها حق پنج نسل آینده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تصرف در معادنی مانند نفت برای مصرف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اضرار بدیگران بوده </w:t>
      </w:r>
      <w:bookmarkStart w:id="37" w:name="pg8903_118042"/>
    </w:p>
    <w:p>
      <w:pPr>
        <w:pStyle w:val="BookText"/>
        <w:rPr/>
      </w:pPr>
      <w:bookmarkEnd w:id="37"/>
      <w:r>
        <w:rPr>
          <w:rFonts w:ascii="IRNazanin" w:hAnsi="IRNazanin" w:eastAsia="IRNazanin"/>
          <w:color w:val="111111"/>
          <w:sz w:val="28"/>
          <w:sz w:val="28"/>
          <w:szCs w:val="28"/>
          <w:rtl w:val="true"/>
          <w:lang w:bidi="fa-IR"/>
        </w:rPr>
        <w:t xml:space="preserve">و شرعاً هم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نفت در پروژه های همیشگی مانند اصلاح زمین ها حفر چاه 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معاصرین و هم نسل های آینده بطور همیشگی أز آن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شود، خیلی بجاست</w:t>
      </w:r>
      <w:r>
        <w:rPr>
          <w:rFonts w:eastAsia="IRNazanin" w:cs="IRNazanin"/>
          <w:color w:val="111111"/>
          <w:sz w:val="28"/>
          <w:szCs w:val="28"/>
          <w:rtl w:val="true"/>
          <w:lang w:bidi="fa-IR"/>
        </w:rPr>
        <w:t>.</w:t>
      </w:r>
    </w:p>
    <w:p>
      <w:pPr>
        <w:pStyle w:val="Heading2"/>
        <w:numPr>
          <w:ilvl w:val="1"/>
          <w:numId w:val="1"/>
        </w:numPr>
        <w:rPr/>
      </w:pPr>
      <w:bookmarkStart w:id="38" w:name="__RefHeading___Toc969582_2870459653"/>
      <w:bookmarkStart w:id="39" w:name="_Toc13"/>
      <w:bookmarkEnd w:id="38"/>
      <w:r>
        <w:rPr>
          <w:rtl w:val="true"/>
        </w:rPr>
        <w:t>نکاتی پیرامون صنعت و کشاورزی</w:t>
      </w:r>
      <w:bookmarkEnd w:id="39"/>
    </w:p>
    <w:p>
      <w:pPr>
        <w:pStyle w:val="BookText"/>
        <w:rPr/>
      </w:pPr>
      <w:r>
        <w:rPr>
          <w:rFonts w:ascii="IRNazanin" w:hAnsi="IRNazanin" w:eastAsia="IRNazanin"/>
          <w:color w:val="111111"/>
          <w:sz w:val="28"/>
          <w:sz w:val="28"/>
          <w:szCs w:val="28"/>
          <w:rtl w:val="true"/>
          <w:lang w:bidi="fa-IR"/>
        </w:rPr>
        <w:t>صنعت محیط زیست را آلوده کرده بطوری که زندگی را برای أنسان، جانوران و گیاه ها مشکل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است با آلودگی محیط زیست مبارزه و حتى الامكان أز صنایعی که موجب آلودگی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آلودگی آن ها را نمی شود أز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گیری بعمل آید، چون آلودگی محیط هر چند هم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سوئی در جهت زیان انسان دارد و در اسلام زیان دیدن و زیان رسانیدن هر دو ممنوع است، و فرار أز آلودگی ها حتمی و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باید هماهنگی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صنعت و کشاورزی، تا یکی به حساب دیگری رشد نکند، چنان که اتحاد جماهیر شوری انجام داده و صنعت آن به حساب کشاورزیش به رشد رسیده است زیرا این نوعی نیازمندی ای است که انسان را بزیر سلطه استعمار می کشاند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امير المؤمنين على عليه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کسی </w:t>
      </w:r>
    </w:p>
    <w:p>
      <w:pPr>
        <w:pStyle w:val="BookText"/>
        <w:rPr/>
      </w:pPr>
      <w:r>
        <w:rPr>
          <w:rFonts w:ascii="IRNazanin" w:hAnsi="IRNazanin" w:eastAsia="IRNazanin"/>
          <w:color w:val="111111"/>
          <w:sz w:val="28"/>
          <w:sz w:val="28"/>
          <w:szCs w:val="28"/>
          <w:rtl w:val="true"/>
          <w:lang w:bidi="fa-IR"/>
        </w:rPr>
        <w:t>نیاز داشتی اسیر و أز هر کس بی نیأز بودی نظير و مانند أو، و به هر که نیکی کنی سرور و اميرش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در أنواع کشاورزی و خاك آن، و همچنین در قسمت های مختلف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کدام أز دنياي صنعت یا کشاوزری مانند أعضاى يك أنسان واحدی است که اگر عضوي به حساب عضوهای دیگر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و سیه روزی در پیش خواهد داشت، و موجب ركود كالاى بيش أز مقدار عرضه، و كثرت تقاضای کالاهای کمیاب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قیمت ها بالا رفته و گرانی پدید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دولت این دو جنبه را ملاحظه نماید چون مسئول مصالح عمومی است، پس باید أز بروز اين زيان جلو گیری کند زیرا عدم ملاحظۀ هر کدام أز این دو جنبه اضرار به مردم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بر دولت لازم است که بمنظور باز کردن بازارها دوستی خود را با جهان زیاد کرد، و میان خود و کشورهای صنعتی در مبادله تخصص ها و نیازمندی های هماهنگی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أز هجرت مغزهای متفکر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بعمل آورد، نه با روش های سلبي و فشار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منع مهاجرت یا راه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روش های مثبت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 قبيل احترام نهادن به آن ها، تشکیل شوراهائی که موجب آزادی آراء است، تشکیل سندیکاهای حقیقی و صحیح ، اضافه کردن حقوق، ملی نکردن هیچ کدام أز بخش های خصوصی و روش های </w:t>
      </w:r>
      <w:bookmarkStart w:id="40" w:name="pg8903_118044"/>
    </w:p>
    <w:p>
      <w:pPr>
        <w:pStyle w:val="BookText"/>
        <w:rPr/>
      </w:pPr>
      <w:bookmarkEnd w:id="40"/>
      <w:r>
        <w:rPr>
          <w:rFonts w:ascii="IRNazanin" w:hAnsi="IRNazanin" w:eastAsia="IRNazanin"/>
          <w:color w:val="111111"/>
          <w:sz w:val="28"/>
          <w:sz w:val="28"/>
          <w:szCs w:val="28"/>
          <w:rtl w:val="true"/>
          <w:lang w:bidi="fa-IR"/>
        </w:rPr>
        <w:t>دیگری که زمینه را برای بقای مغزهای متفکر آماده ساخته، و در بهرمندی بیشتری أز آن چه خداوند به آنان سپرده مهیا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نباید پشیزی أز دوستی به زیان امت یا بمنظور عقب نشینی های سیاسی باشد، چون موجب استثمار و استعمار می شود درست مانند بیماری 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حتی بر يك سلول بدن عارض شد، کم کم گسترش یافته تا تمام بدن را فرا گیرد چنان که انگلیسی ها در واقعهٔ مشهور تنباک در ایران خواستند چنین عملی را انجام دهند، و اگر هشیاری مرحوم آیة الله مجدد شیرازی و فتوایش نبود، ایران شکار استعمار می گردید، چنان که کشور هند زمانی که اجازه افتتاح شرکت هند شرقی را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صادر کرد، در چنگال استعمار افتاد، و پس أز سه قرن با يك نهضت مردمی که نیم قرن برهبری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توانست رهائی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 و معيار در بالا رفتن سطح جامعه، بالا رفتن سطح اکثریت است، اما بالارفتن سطح ثروتمندان تنها، دليلي است بر ضعف و سستی و اگر دولت ملاحظه کرد که تنها این سطح رو به ترقی است، بایستی به ارتفاع سطح عمومی اهتمام ورزد، و گرنه این ارتفاع خطر بحرانی را در پیش دارد که زد و خورد و هرج و مرج منتهی می شود</w:t>
      </w:r>
      <w:r>
        <w:rPr>
          <w:rFonts w:eastAsia="IRNazanin" w:cs="IRNazanin"/>
          <w:color w:val="111111"/>
          <w:sz w:val="28"/>
          <w:szCs w:val="28"/>
          <w:rtl w:val="true"/>
          <w:lang w:bidi="fa-IR"/>
        </w:rPr>
        <w:t>.</w:t>
      </w:r>
    </w:p>
    <w:p>
      <w:pPr>
        <w:pStyle w:val="Heading2"/>
        <w:numPr>
          <w:ilvl w:val="1"/>
          <w:numId w:val="1"/>
        </w:numPr>
        <w:rPr/>
      </w:pPr>
      <w:bookmarkStart w:id="41" w:name="__RefHeading___Toc969584_2870459653"/>
      <w:bookmarkStart w:id="42" w:name="_Toc14"/>
      <w:bookmarkEnd w:id="41"/>
      <w:r>
        <w:rPr>
          <w:rtl w:val="true"/>
        </w:rPr>
        <w:t>فرصت های یکسان و ملاحظه نسبت</w:t>
      </w:r>
      <w:bookmarkEnd w:id="4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 مهم ترین واجبات دولت اهتمام دادن به دو 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فرصت هاي يكسان برای همه، تا همه بر استفاده أز منابع طبیعی و غیره قادر باشند و تنها عده معدودی أز آن ها بهره نبرند، چه این که زمین، دریا، جنگل و غیره برای همه بوده و باید در دسترس همگان باشد، آن هم نه تنها برای نسل معاصر، که نسل های آینده هم أز آن ها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 زمین مواتی را احیاء کند، باید به دیگران زیانی نرساند، خواه به افراد معاصر با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نحو که آنان هم بخواهند قسمتی أز آن را احیاء کنند، ولی جائی برای کار نیابند، و خواه به افراد پس أز او در نسل های آینده به این نحو که زمین دستگردانی میان ثروتمندان شود، كه أز يك سو احیا کنند گانش آن را أز هم به ارث ببرند و أز سوی دیگر افرادی در نسل های آینده بی زمین مانده و محروم أز استفاده أز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قرار دادن زمین برای مردم، دادن فرصت های یکسان به آن ها است، مثلا اگر کسی 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بگوید این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برای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که هر کدام يك دينار حق دارد، پس اگر مثلا يك مليون انسان و يك مليون هكتار زمین بود، ولی بیش أز صد نفر أز آنان کشاورز نبودند، تمام آن زمین را می توانند احیاء کنند چون دیگران أز حق خویش روی گردانیده، وروی گرداندن هم حق را ساقط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نسل مرد و معدوم شد، زمینی را که صد نفر احیاء </w:t>
      </w:r>
    </w:p>
    <w:p>
      <w:pPr>
        <w:pStyle w:val="BookText"/>
        <w:rPr/>
      </w:pPr>
      <w:r>
        <w:rPr>
          <w:rFonts w:ascii="IRNazanin" w:hAnsi="IRNazanin" w:eastAsia="IRNazanin"/>
          <w:color w:val="111111"/>
          <w:sz w:val="28"/>
          <w:sz w:val="28"/>
          <w:szCs w:val="28"/>
          <w:rtl w:val="true"/>
          <w:lang w:bidi="fa-IR"/>
        </w:rPr>
        <w:t xml:space="preserve">کرده بودند صد نفر أز اولادشان به ارث بردند، و در این میان اولاد دیگران خواستند که حق خودشان را أز نو احیاء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برای زندگی راهی جز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 احیاء کنندگان حق ندارند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احیاء شده را أز پدرهایمان بارث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دیگران را أز بهره برداری أز آن منع کنند و ادله شرعی هم این دلیل را شامل نمی شود، والا چنین می شود که اگر انسانی دریا را بتنهائی و بدون مزاحم مورد بهره برداری قرار داده، فرزندش وارث او می شود، گر چه توالد و تناسل موجب می شود که ملیون ها انسان به دریا نیاز داشته باشند و این بحثی است فقهی که در کتاب الفقه بخش اقتصاد متعرض آن شده ایم</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ترتیب فرصت های یکسان را در تمام موارد و منابع طبیعی و غیر طبیعی باید ملاحظه نمود، مثلا اگر أز صد نفر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نفربر منابع ثروت غیر طبیعی مانند کارخانه های بزرگ دست یافتند و دیگران هم خواستند که برای خودشان کارخانه هائی تأسیس کنند آن ده نفر اول حق ندارند، بدلیل این که بازارها راجع به آنان است یا این که چون در صنعت أز دیگران سبقت گرفته اند و یا بدلیل های دیگر أز کار آنان جلو گیری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فرصت های یکسان برای همه وجود داشت، دیگر هیچ کارگری حق ندارد که بگوید زمین دار یا کارخانه دار باید به من فلان مقدار مزد بدهد، یا این که حق ندارد هیچ شرطی با من ببندد، و همان طوری که کارخانه دار و زمین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و کشاورز را نمی تواند بر پذیرفتن شرایطش مجبور کند و کارگر و کشاورز می تواند بدلخواه به هر نحوی که خواست کار کند، همین طور است عکس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لزوم این که قرارداد با رضایت طرفین باشد جانبداری أز آزادی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وجدائی میان انسان و آزادیش، به یغما بردن عزیزترین چیزی است که انسان بوسیله آن تکامل انسانیش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بکسانی فرصت ها وجود نداشت، بر دولت است که آن را ایجاد کند چه نمی توان آزادی را دقیقاً پیاده کرد مگر در يك زمينه حاصلخیز و آماده و حاکم هم برای مراعات مصالح عمومی تعیین شده که یکی أز مهم ترین آن ها همین مسئله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بعلت موقعیت هائی استثنائی حاکم نتواند فرصت های یکسان را بوجود آورد، باید در قراردادها دخالت کرده تا برای طرفین حدی تعیین کند بطوری که نه کارفرما به کار گر ظلم نماید و نه بعکس که خداوند متعال فرمود </w:t>
      </w:r>
      <w:r>
        <w:rPr>
          <w:rFonts w:ascii="Amiri" w:hAnsi="Amiri" w:eastAsia="Amiri" w:cs="Amiri"/>
          <w:color w:val="111111"/>
          <w:sz w:val="28"/>
          <w:sz w:val="28"/>
          <w:szCs w:val="28"/>
          <w:rtl w:val="true"/>
          <w:lang w:bidi="ar-SA"/>
        </w:rPr>
        <w:t>لَاتَظلِمُونَ وَلَا تُظلَمُونَ</w:t>
      </w:r>
      <w:r>
        <w:rPr>
          <w:rFonts w:ascii="IRNazanin" w:hAnsi="IRNazanin" w:eastAsia="IRNazanin"/>
          <w:color w:val="111111"/>
          <w:sz w:val="28"/>
          <w:sz w:val="28"/>
          <w:szCs w:val="28"/>
          <w:rtl w:val="true"/>
          <w:lang w:bidi="fa-IR"/>
        </w:rPr>
        <w:t xml:space="preserve"> نه ظلم می کنید و نه به شما ظلم می شود و استثمار هر کدام دیگری را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موجب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 و کارتل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بازارها می شود، و </w:t>
      </w:r>
    </w:p>
    <w:p>
      <w:pPr>
        <w:pStyle w:val="BookText"/>
        <w:rPr/>
      </w:pPr>
      <w:r>
        <w:rPr>
          <w:rFonts w:ascii="IRNazanin" w:hAnsi="IRNazanin" w:eastAsia="IRNazanin"/>
          <w:color w:val="111111"/>
          <w:sz w:val="28"/>
          <w:sz w:val="28"/>
          <w:szCs w:val="28"/>
          <w:rtl w:val="true"/>
          <w:lang w:bidi="fa-IR"/>
        </w:rPr>
        <w:t>حضرت امیر المؤمنين على علیه السلام در نامه اش به مالک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و قراردادها باید بموازین عدالت و قیمت هائی باشد که به هیچ کدام أز طرفین معامله اجحاف نشود، و فرمایش امام و حکمشان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جا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حاکم نسبت صحیح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کارفرما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کارخانه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ماده اولیه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کالایی بود که نیاز به مواد اولیه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کند، و بر حسب أرزیابیش حق کار گرو کار فرما را معین می نماید که آن گاه هيچ يك أز طرفين حق مخالفت با حاکم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که کارگر مزدی را حق دارد که کارفرما تعیین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باقیمانده در آمد برای سرمایه دار است چنان که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سود أز آن کارگر است و كارفرما حكم يك کارگر را دارد چنان که سیستم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بمقدار نیازش حق دارد و بقیه در آمدها أز آن دولت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در منابع ثروت عمومی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منابع ثروت خصوصی مانند سرمایه داری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صحیح نیست به دو جهت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حاکمیت خود را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فرصت های یکسان یا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می دهند، و تعمیم حاکمیت صحیح نیست که سخن دربار آن گذشت و دخالت حاکم در صورت نبودن فرصت های یکسان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نبودن فرصت های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های اقتصادی چهارگانه نوعی ظلم و ستم، یا به کارگر و یا به کارفرما می شود و همان طور که کار فرما حق ندارد به کارگر ظلم کند، همچنین کارگر هم حق ندارد به کارفرما ستم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گذشت آشکار می شود که معاوضه همیشه بین کار دو انسان نیست مثل این که خیاط برایت پیراهن بدوزد و در برابر تو برایش اطاقي بسازی، میان دو کار انجام شده هم نیست، مثل این که آهنگر يك تيشه ساخته شده به نجار بدهد و در مقابل يك درب ساخته شده بستاند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 کدام أز تیشه و در کاری است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دو چیز با ارزش که یکی أز طرفین در آن کاری نکرده، ولى اختصاص به او دارد هم نیست، چنان که دو کبوتر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مباح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خانه متعلق به دو انسان آمدند، آن دو هم کبوترها را گرفته و میان خود تعویض کردند و بالاخره معاوضه تنها بین دو نیروی فکری هم نیست، چنان که پزشک نظری به مریض بیفکند برابر این که او هم در ساختن خانه اش نقشه ای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مریض مهندس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معاوضه منحصر به این ها نیست بلکه ممکن است ميان يك شكل و شکل دیگر باشد خواه در قیمت برابر باشند یا نباشند، در صورتی که آن کس که کم تر را می ستاند بداند که ارزش آن کم تر است، ولی أز آن چشم پوشی کند، آن هم نه أز روی اجبار و احتیاج یا نبودن فرصت های یکسان بلکه أز روی سخاوت و تعاون، یا بودن روابط اجتماعی، و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معلوم می شود که گفته بعضی اقتصاد دانان، مبنی بر این که همیشه کار برابر کار است خواه کار خارجی یا انباشته شده و انجام شده هیچ اساسی أز صحت و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آنگهی ممکن است اشیاء با ارزش در شمار معاوضه های متعددی بحساب آید، مثل این که کارخانه را با چیزی که ارزش ذاتی دارد، یا آن چیز را با فکر، یا فکر را با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روابط اجتماعی را با کار انباشته شده تعویض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أز این امور پنجگانه که گذشت در دسترس انسان باشد نوعی سرمایه است چون أز لحاظ نتیجه یکی است و نام نهادن بعض قسمت ها را بنام سرمایه و عدم نامگذاری قسمت های دیگر هیچ اساس منطقی ای ندارد</w:t>
      </w:r>
      <w:r>
        <w:rPr>
          <w:rFonts w:eastAsia="IRNazanin" w:cs="IRNazanin"/>
          <w:color w:val="111111"/>
          <w:sz w:val="28"/>
          <w:szCs w:val="28"/>
          <w:rtl w:val="true"/>
          <w:lang w:bidi="fa-IR"/>
        </w:rPr>
        <w:t xml:space="preserve">. </w:t>
      </w:r>
      <w:bookmarkStart w:id="43" w:name="pg8903_118051"/>
    </w:p>
    <w:p>
      <w:pPr>
        <w:pStyle w:val="Heading2"/>
        <w:numPr>
          <w:ilvl w:val="1"/>
          <w:numId w:val="1"/>
        </w:numPr>
        <w:rPr/>
      </w:pPr>
      <w:bookmarkStart w:id="44" w:name="__RefHeading___Toc969586_2870459653"/>
      <w:bookmarkStart w:id="45" w:name="_Toc15"/>
      <w:bookmarkEnd w:id="43"/>
      <w:bookmarkEnd w:id="44"/>
      <w:r>
        <w:rPr>
          <w:rtl w:val="true"/>
        </w:rPr>
        <w:t>پول</w:t>
      </w:r>
      <w:bookmarkEnd w:id="45"/>
    </w:p>
    <w:p>
      <w:pPr>
        <w:pStyle w:val="BookText"/>
        <w:rPr/>
      </w:pPr>
      <w:r>
        <w:rPr>
          <w:rFonts w:ascii="IRNazanin" w:hAnsi="IRNazanin" w:eastAsia="IRNazanin"/>
          <w:color w:val="111111"/>
          <w:sz w:val="28"/>
          <w:sz w:val="28"/>
          <w:szCs w:val="28"/>
          <w:rtl w:val="true"/>
          <w:lang w:bidi="fa-IR"/>
        </w:rPr>
        <w:t>اگر افرادی در يك ده دور أز فرهنگ و تمدن زندگی کنند کارها و کالاها را بدون واسطه میان خود معاوضه می کنند، مثلا این برای او خانه ای می سازد و او متقابلا برایش پیراهنی می دوزد یا این که کسی گندم به دیگری بدهد و در عوض مقداری شیر یا ماست می ستاند، و به همین ترتیب امور پنجگانه گذشته را که با پول تعویض می شدند ممکنست با همدیگر مبادله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اگر دهات توسعه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مبدل به شهر گردند، یا این که زیر پوشش فرهنگی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جدیدی وارد معاملات می شود که غالبا کار انباشته شده نیست، بلکه ارزش ذاتی دارد و برابر تمام امور پنجگانه که خود قابلیت مبادله دارند، مبادله می شود و 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های قدیم پول به شکل های مختلف بود، تا این که </w:t>
      </w:r>
    </w:p>
    <w:p>
      <w:pPr>
        <w:pStyle w:val="BookText"/>
        <w:rPr/>
      </w:pPr>
      <w:r>
        <w:rPr>
          <w:rFonts w:ascii="IRNazanin" w:hAnsi="IRNazanin" w:eastAsia="IRNazanin"/>
          <w:color w:val="111111"/>
          <w:sz w:val="28"/>
          <w:sz w:val="28"/>
          <w:szCs w:val="28"/>
          <w:rtl w:val="true"/>
          <w:lang w:bidi="fa-IR"/>
        </w:rPr>
        <w:t xml:space="preserve">قرار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سپس نقره ساقط شد، و پولی معمولی غالباً طلا شد و به این علت نقره را ساقط کردند چون ارزشش با طلا در نوسان بود گاهی ارزش این بالا می رفت و گاهی ارزش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ترتیب نوعی نا هماهنگی در قیمت ها پدید می آمد لذا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کردند تا أز نوسان ارزش دو ماده پولی و ناهماهنگی قیمت ها جلوگیری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برابر أمور قیمتی پنجگانه تعیین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 در برابر مقداری طلاکار بنائی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آهنگر کارش را دريك تیشه انباشته کرده و مقابل مقداری طلا مبادله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با استفاده أز خبره و اداره فکریش در مقابل مقداری طلا وقت مصرف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تخته ای که أز جنگل تهیه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مقداری طلا خریده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جزئی أز آن طلا مقابل خود تخته، و جزء دیگری مقابل کار انجام شده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قطع و آوردن به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برابر محبت و دوستیش مقداری طلا به دوستیش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هم يك رابطه اجتماعی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عبارتست أز ذخیره آن امور پنجگانه تا هنگام حاجت مصرف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مثال طلا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باطری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مقداری برق را در خود ذخیره کرده تا هنگام نیاز نور بیفشاند 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 باران آب در آن ذخیره می شود، تا در ایام زمستان که آب مصرفی در دسترس نیست بمصرف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بدینسان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اهمیت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معاوضه امور پنجگانه با همدیگر نقش واسطه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پنجگانه را در خود ذخیره می کند تا هنگام نیاز بمصرف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خود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ذاتی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معین ارزش ذاتی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هائی است که عقلاء برای آن اصالت و ذاتیت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قرار دادن آن در مبادله ها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اندیشمندان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أز طغیان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طلا روبرو شدند، و طمعکاران خواستند طلا را ذخیره کنند </w:t>
      </w:r>
      <w:r>
        <w:rPr>
          <w:rStyle w:val="FootnoteAnchor"/>
          <w:rtl w:val="true"/>
        </w:rPr>
        <w:footnoteReference w:id="10"/>
      </w:r>
      <w:r>
        <w:rPr>
          <w:rFonts w:ascii="IRNazanin" w:hAnsi="IRNazanin" w:eastAsia="IRNazanin"/>
          <w:color w:val="111111"/>
          <w:sz w:val="28"/>
          <w:sz w:val="28"/>
          <w:szCs w:val="28"/>
          <w:rtl w:val="true"/>
          <w:lang w:bidi="fa-IR"/>
        </w:rPr>
        <w:t xml:space="preserve">که بدین وسیله طلا کم تر در دسترس مردم قرار گرفت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 های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طلابه میان آمد، ولی این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کاغذ </w:t>
      </w:r>
      <w:bookmarkStart w:id="46" w:name="pg8903_118054"/>
    </w:p>
    <w:p>
      <w:pPr>
        <w:pStyle w:val="BookText"/>
        <w:rPr/>
      </w:pPr>
      <w:bookmarkEnd w:id="46"/>
      <w:r>
        <w:rPr>
          <w:rFonts w:ascii="IRNazanin" w:hAnsi="IRNazanin" w:eastAsia="IRNazanin"/>
          <w:color w:val="111111"/>
          <w:sz w:val="28"/>
          <w:sz w:val="28"/>
          <w:szCs w:val="28"/>
          <w:rtl w:val="true"/>
          <w:lang w:bidi="fa-IR"/>
        </w:rPr>
        <w:t xml:space="preserve">ارزش ذاتی نداشت، لذا دولت ها به اسکناس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أولين کسي که دست به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جدید و مدرنش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بالمستردش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حاضر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اسکناس کاغذی بی ارزشی تحویل بدهند، چون کسانی که به اسکناس اعتبار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دولت می توانستند اسکناس را گرفته و به مقدار اعتبار آن بصاحب اسکناس چیزی بدهند که ارزش ذاتی داشته باشد و مردم که می خواستند امور با ارزش خویش را نگه دارند، در رسیدن به هدفشان فرقی میان طلا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اسکناس أز بدو شروعش بایستی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طلا می داشت سپس مردم بعنوان پشتوانه پولشان به هر شیء با قیمتی اکتفا کردند و بعد هم به این اکتفا کردند که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نيرومندي باشد که بتواند اسکناس را هر گاه که مردم به آن چه أز اشیاء قیمتي خواستند تبدیل کند</w:t>
      </w:r>
      <w:r>
        <w:rPr>
          <w:rFonts w:eastAsia="IRNazanin" w:cs="IRNazanin"/>
          <w:color w:val="111111"/>
          <w:sz w:val="28"/>
          <w:szCs w:val="28"/>
          <w:rtl w:val="true"/>
          <w:lang w:bidi="fa-IR"/>
        </w:rPr>
        <w:t>.</w:t>
      </w:r>
    </w:p>
    <w:p>
      <w:pPr>
        <w:pStyle w:val="Heading2"/>
        <w:numPr>
          <w:ilvl w:val="1"/>
          <w:numId w:val="1"/>
        </w:numPr>
        <w:rPr/>
      </w:pPr>
      <w:bookmarkStart w:id="47" w:name="__RefHeading___Toc969588_2870459653"/>
      <w:bookmarkStart w:id="48" w:name="_Toc16"/>
      <w:bookmarkEnd w:id="47"/>
      <w:r>
        <w:rPr>
          <w:rtl w:val="true"/>
        </w:rPr>
        <w:t>مسائلی چند</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قیمت طلا معلوم می شود، تا گفته شود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يك كيلو گندم یا دو کیلو برابر است؟ و بهمین منوال، مثلا ازرش يك دینار کاغذی چگونه معین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حدی می تواند اسکناس چاپ کند؟ آيا يك مليون؟ يك مليارد؟ و يا هر چند که بخواهد؟ بالاخره میزان آن تا چه حدودی است؟</w:t>
      </w:r>
    </w:p>
    <w:p>
      <w:pPr>
        <w:pStyle w:val="BookText"/>
        <w:rPr/>
      </w:pPr>
      <w:r>
        <w:rPr>
          <w:rFonts w:ascii="IRNazanin" w:hAnsi="IRNazanin" w:eastAsia="IRNazanin"/>
          <w:color w:val="111111"/>
          <w:sz w:val="28"/>
          <w:sz w:val="28"/>
          <w:szCs w:val="28"/>
          <w:rtl w:val="true"/>
          <w:lang w:bidi="fa-IR"/>
        </w:rPr>
        <w:t xml:space="preserve">و آیا انسان می تواند مقداری أز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یا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کند یا نه؟ و اگر می تواند مقدار آن چقدر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عقلاء و اندیشمندان امور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فکر، ماده، ابزار کار و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نموده، و سپس برابر هر کدامشان مقداری طلا قرار داده اند، مثلا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ساعت کار کارگر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کار فکری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بشكه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ساختنش يك ساعت وقت، يك كيلو آهن و پنج کیلو تخته سفید برای دست هاش بکار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این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پدر به پسر که مثلا اگر أز سفر بأز گردد به أو يك مثقال طلا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این امور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هشت ساعت کار کارگر بنا را با يك ساعت کار فکری مهندس برابر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نظر عقلاء بوده، و بسته به مقدار فائده آن هاست، پس هر چیزی که سود و فایده اش بیشتر باشد ارزش بیشتری برایش قرار داده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فرمول تا همین جا متوقف می شود، چه این که ممکن نیست در پس هر شیئی شیء دیگری باشد، چنان که شيء أخير هم به أولى </w:t>
      </w:r>
    </w:p>
    <w:p>
      <w:pPr>
        <w:pStyle w:val="BookText"/>
        <w:rPr/>
      </w:pPr>
      <w:r>
        <w:rPr>
          <w:rFonts w:ascii="IRNazanin" w:hAnsi="IRNazanin" w:eastAsia="IRNazanin"/>
          <w:color w:val="111111"/>
          <w:sz w:val="28"/>
          <w:sz w:val="28"/>
          <w:szCs w:val="28"/>
          <w:rtl w:val="true"/>
          <w:lang w:bidi="fa-IR"/>
        </w:rPr>
        <w:t xml:space="preserve">باز نمی گردد، و در اصطلاح فلاسفه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دور و تسلسل هم هر دو 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ارزش طلا به ارزیابی امور پنجگانه أز سوی عاقلان بأز می گردد، و اگر در این زمینه امور پنجگانه اصل باشد، ممکن است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نیازی به پا در میانی طلا به میان آورد، پس مثلا يك اسكناس يك دينارى با هشت ساعت کار کارگر بنا مساوی می باشد و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به اندازه دارائیش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که اسکناس چاپ کند، خواه ارزیابی اموز پنج گانه را برای مدت یک سال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ملاحظه 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می کنیم که واحدهای ساختمانی هزار واحد باشد، یعنی در يك سال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ساختمان وجود دارد، و به همین ترتیب هر کدام أز امور چهارگانه دیگر هم هزار واحد باشد جمعاً پنج هزار خواهد شد، در این صورت اگر دولت بخواهد دارائیش را برای مدت یک سال ارزیابی کند، حق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اسکناس یک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کند، اما اگر بخواهد دارائیش را بمدت ده سال ارزیابی کند،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هزار اسکناس </w:t>
      </w:r>
    </w:p>
    <w:p>
      <w:pPr>
        <w:pStyle w:val="BookText"/>
        <w:rPr/>
      </w:pPr>
      <w:r>
        <w:rPr>
          <w:rFonts w:ascii="IRNazanin" w:hAnsi="IRNazanin" w:eastAsia="IRNazanin"/>
          <w:color w:val="111111"/>
          <w:sz w:val="28"/>
          <w:sz w:val="28"/>
          <w:szCs w:val="28"/>
          <w:rtl w:val="true"/>
          <w:lang w:bidi="fa-IR"/>
        </w:rPr>
        <w:t>يک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دولت بیش أز دارائیش اسکناس چاپ کند، مثلا اگر برای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برساند، این کار موجب تورم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پیرامون تورم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گفتیم موجب تورم خواهد شد، چون مثلا به کار گر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در حالی که کارگر می تواند با يك دينار تنها نصف نیازمندی های خود را تأمین کند، ولی اگر تورمی نبود، می توانست تمام نیازمندی هایش را با یک دینار دستمزدش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دولت اسکناس بیشتری چاپ کند، در حقیقت به همان مقدار آن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 ملت ربوده بنابر این در مثال گذشته مشاهده می شود که دولت نیمی أز نیازمندی های ملت را به یغما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دولت کم تر أز دارائیش اسکناس چاپ کند، مثلا اگر براى يك سال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برساند، این اقدام موجب کاهش قیمت کالاها خواهد شد چون مثلا به كارگر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حال آن که کارگر می تواند با یک دینار دو برابر نیازمندی ها یش را تأمین کند، ولی اگر کاهش قیمت در کالاها نبود، می توانست فقط بمقدار نیازمندیش خریداری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كدام أز تورم یا کاهش قیمت، موجب عدم ثبات وضع بازارها می شود، مگر آن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بالا رفتن قیمت ها را تا دو برابر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آمدن قیمت ها را </w:t>
      </w:r>
      <w:bookmarkStart w:id="49" w:name="pg8903_118058"/>
    </w:p>
    <w:p>
      <w:pPr>
        <w:pStyle w:val="BookText"/>
        <w:rPr/>
      </w:pPr>
      <w:bookmarkEnd w:id="49"/>
      <w:r>
        <w:rPr>
          <w:rFonts w:ascii="IRNazanin" w:hAnsi="IRNazanin" w:eastAsia="IRNazanin"/>
          <w:color w:val="111111"/>
          <w:sz w:val="28"/>
          <w:sz w:val="28"/>
          <w:szCs w:val="28"/>
          <w:rtl w:val="true"/>
          <w:lang w:bidi="fa-IR"/>
        </w:rPr>
        <w:t xml:space="preserve">تا نصف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أرزانی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 و غالباً دولت ها بيش أز دارائیشان اسکناس چاپ می کنند، ولی أز اعلام گرانی و تورم ممانعت می ورزند، چون در بیان حقیقت أز سوی دولت هرج و مرج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جواب 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حق دارد در صورت عدم زیان به دیگران آن چه خواست أز دارائیش را ذخیره کند، و در صورت اضرار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حق أز او سلب می شود، بنابر این مقداری که ذخیره اش مباح و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عدم اضرار می باشد و این که بشرط عدم اضرار حق ذخیره کردن دارد چون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و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کامل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مال و جان خویش مسلطند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که گفتیم تا حد عدم اضرار بدیگران هم حق دارد بدليل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0" w:name="__RefHeading___Toc969590_2870459653"/>
      <w:bookmarkStart w:id="51" w:name="_Toc17"/>
      <w:bookmarkEnd w:id="50"/>
      <w:r>
        <w:rPr>
          <w:rtl w:val="true"/>
        </w:rPr>
        <w:t>قدرت پول در معامله</w:t>
      </w:r>
      <w:bookmarkEnd w:id="51"/>
    </w:p>
    <w:p>
      <w:pPr>
        <w:pStyle w:val="BookText"/>
        <w:rPr/>
      </w:pPr>
      <w:r>
        <w:rPr>
          <w:rFonts w:ascii="IRNazanin" w:hAnsi="IRNazanin" w:eastAsia="IRNazanin"/>
          <w:color w:val="111111"/>
          <w:sz w:val="28"/>
          <w:sz w:val="28"/>
          <w:szCs w:val="28"/>
          <w:rtl w:val="true"/>
          <w:lang w:bidi="fa-IR"/>
        </w:rPr>
        <w:t xml:space="preserve">برای آگاهی أز قدرت پول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پول را مثلا برای امور پنجگانه ملاحظه نموده، و آن گاه مقدار ارزش آن را تعیین می کند و بعد وزارت کار بر حسب نیاز و گاهی مناسب با شخصیت انسان مزدها را تعیین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جا دو عمل انجام می گیرد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مقدار ارزش خریدی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 xml:space="preserve">نحو كه بانك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امور متعدد عمومی را ملاحظه نموده سپس حکم می کند که قیمت پول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ملاحظه می کند که هر يك كيلو گوشت يك دينار، و هر بیست کیلو نان يك دينار، و هر ده كيلو برنج يك دينار و مزد دوخت يك پيراهن مثلا ربع دينار و ویزیت پزشک هر يك ربع ساعت يك دینار </w:t>
      </w:r>
      <w:r>
        <w:rPr>
          <w:rStyle w:val="FootnoteAnchor"/>
          <w:rtl w:val="true"/>
        </w:rPr>
        <w:footnoteReference w:id="12"/>
      </w:r>
      <w:r>
        <w:rPr>
          <w:rFonts w:ascii="IRNazanin" w:hAnsi="IRNazanin" w:eastAsia="IRNazanin"/>
          <w:color w:val="111111"/>
          <w:sz w:val="28"/>
          <w:sz w:val="28"/>
          <w:szCs w:val="28"/>
          <w:rtl w:val="true"/>
          <w:lang w:bidi="fa-IR"/>
        </w:rPr>
        <w:t>می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بانك قیمت های یاد شده برای أجناس فوق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در سال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ها همان قیمت های گذشته بود معلوم می شود که نه تورمی و نه کاهشی در قیمت ها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ها در سال بعد بالا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گوشت کیلوئی يک دينار و نیم شد، و همچنین اجناس دیگر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تورم بوجود می آید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قیمت ها کاهش یافت، مثلا گوشت کیلوئی سه ربع دينار شد، و اجناس دیگر هم به این ترتیب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کاهش قیمت ها و بحران بی پولی بوجود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هر 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کار مقدار نیاز سالانه کار گر را أز نظر خوراك، پوشاك، اجاره خانه، خرج بیماری، نیازمندی های تحصیلی فرزندان و غیره در نظر می گیرد، و بر ساعات کارش تقسیم می کند، بعد هم بتناسب آن چه بدست آمد اجرت هر ساعت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هفته ای پنج روز، روزی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بمدت یازده ماه کار می کند و سالی یک ماه در تعطیل بسر می برد در نتیجه ساعت های کارش سالانه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 شود، و آنگهی اگر خرج هایش بطور متوسط سالانه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یعنی هر ماهی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باشد، وزارت کار برای هر ساعت أز کار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 کند، چون نسبت میان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تقریباً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تعیین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تعيين بر حسب شخصیت انسان اضافه بر نیازمندیش، به این صورت است که اگر وزارت بخواهد اجرت مهندس، پزشك، معلم و غیره را تعیین 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قیمت شخصیتشان را هم اضافه می کند، مثلا برای هر يك ساعت أز كار پزشك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و چون پزشك ساعتی پنج مریض را می تواند مورد معاینه قرار دهد، اجرتش برابر هر معاینه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أرزیابی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قیمت گذاری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وزارتی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تعیین دستمزد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دولت اسلامی مراعات شود</w:t>
      </w:r>
    </w:p>
    <w:p>
      <w:pPr>
        <w:pStyle w:val="BookText"/>
        <w:rPr/>
      </w:pPr>
      <w:r>
        <w:rPr>
          <w:rFonts w:ascii="IRNazanin" w:hAnsi="IRNazanin" w:eastAsia="IRNazanin"/>
          <w:color w:val="111111"/>
          <w:sz w:val="28"/>
          <w:sz w:val="28"/>
          <w:szCs w:val="28"/>
          <w:rtl w:val="true"/>
          <w:lang w:bidi="fa-IR"/>
        </w:rPr>
        <w:t xml:space="preserve">چون در اسلام دولت برای مراعات حال و مصالح امت قرار داده شده، پس اگر حاکم چیزی را صلاح ديد و بدان أمر نمود متابعتش واجب است چون میان آمر حاکم مبنی بر اصلاح مردم و کشور، و اطاعت مردم أز وی تلازم هست، اضافه بر این که مخالفت با امر حاکم ضرر، احتکار پدید آمدن کارتل و تراست در بازارها و مشکلات دیگری که برخی أز آن ها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یکسانی فرصت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أمير المؤمنین علی علیه السلام در وصیتنامه اش به مالك أشتر نخعی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 که در بسیاری أز آنان تنگنای فاحش و پلیدی قبیح، و احتكار منافع و حکم بی رویه ای در فروش ها وجود دارد، و این ها برای عموم زیان آور بوده، و برای 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ظاهر این فرمایش اینست که أز هر ضرری به عموم باید جلوگیری بعمل آید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عنوانی است ثانوی که أز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بر مال و جان </w:t>
      </w:r>
    </w:p>
    <w:p>
      <w:pPr>
        <w:pStyle w:val="BookText"/>
        <w:rPr/>
      </w:pPr>
      <w:r>
        <w:rPr>
          <w:rFonts w:ascii="IRNazanin" w:hAnsi="IRNazanin" w:eastAsia="IRNazanin"/>
          <w:color w:val="111111"/>
          <w:sz w:val="28"/>
          <w:sz w:val="28"/>
          <w:szCs w:val="28"/>
          <w:rtl w:val="true"/>
          <w:lang w:bidi="fa-IR"/>
        </w:rPr>
        <w:t>خود مسلط اند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خارج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رانندگی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صدور و استيراد 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هنگامی که مضر بحال جامعه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ورود و خروج به کشور، اگر برای صلاحیت مردم باشد و در خلاف آن به مردم کشور ضرر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أز قاعده مزبور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تفاوت میان این قوانین و قوانین اولیه اینست که در قوانین اولیه دست، نمی رود مگر در حال اضطرار، ولی قوانین ثانوي وضع نمی شود مگر هنگام نیأز و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بحثی است فقهی که تفصیلش را در کتاب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دولت اسلامیست که تا حد ممکن زمینه را برای عدم سلب آزادی مردم مهیا سازد، که آن هم با ایجاد بازارهای ارزان و تکنسین های متخصص مانند پزشك و مهندس که با مزدی عادلانه قانع باشند امکان پذیر است، و این بازارها و تكنسين ها بعلت رقابت با دیگران موجب ارزانى كالا و ارزانی مزد تکنسین های دیگر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پیرامون آن چه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این که برخی کارمندان اضافه بر دستمزد، حق شخصیت خویش را دریافت می کنند همانند پزشك و مهندس، سؤالی مطرح می شود باین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برخی مردم مزد بیشتری دریافت می کنند، حال آن که همه بطور </w:t>
      </w:r>
    </w:p>
    <w:p>
      <w:pPr>
        <w:pStyle w:val="BookText"/>
        <w:rPr/>
      </w:pPr>
      <w:r>
        <w:rPr>
          <w:rFonts w:ascii="IRNazanin" w:hAnsi="IRNazanin" w:eastAsia="IRNazanin"/>
          <w:color w:val="111111"/>
          <w:sz w:val="28"/>
          <w:sz w:val="28"/>
          <w:szCs w:val="28"/>
          <w:rtl w:val="true"/>
          <w:lang w:bidi="fa-IR"/>
        </w:rPr>
        <w:t>یکسان اشتغال به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بیشتری دریافت نکرده، و آن چه اضافه بر دیگران می ستانند برابر کار فعلی و کار گذشته آن هاست، مثلا پزشك پانزده سال درس خوانده و اگر پانزده سال هم کار کند حق دارد که دستمزد سی سال دریافت نماید، پس در مدت کارپز کیش بر ابر کارگر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مزد أو را مستحق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مزد پزشك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بمیزان درس خواندن و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پاسخ صحیح است حال آن که غالباً دستمزد این أفراد بیش أز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برتری اندیشمندان بر دیگران چند علت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متفکر و اندیشمند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کارش فکری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جو ملايم، آرام و راحت نیازمند است، تا بتواند فکر و اندیشه اش را بكار اندازد، زيرا در يك جو شلوغ و در شرایط نامساعد زندگی، انسان نمی تواند به قوه فکر و اندیشه پناه ببرد، بخلاف کسی که کار بدنی می کند مانند کشاورز و کارگر، که کارش به جو ملایم و آرام نیازی ندارد پس دستمزد بیشتر برای اندیشمند بمنظور تهیۀ جو ملایم است، تا بتواند به کار فکری بپردازد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انديشمند بیش أز کار گر بدنی در معرض بیماری هاست، چه کار بدنی موجب تقویت و میکروب زدائی بدن می شود، بخلاف کار فکری، زیرا استقرار در جائی برای فکر کردن، آمادگی بدن را برای مبارزه با ناملایمات کم تر می کند، و لذا همیشه کسالت و </w:t>
      </w:r>
      <w:bookmarkStart w:id="52" w:name="pg8903_118064"/>
    </w:p>
    <w:p>
      <w:pPr>
        <w:pStyle w:val="BookText"/>
        <w:rPr/>
      </w:pPr>
      <w:bookmarkEnd w:id="52"/>
      <w:r>
        <w:rPr>
          <w:rFonts w:ascii="IRNazanin" w:hAnsi="IRNazanin" w:eastAsia="IRNazanin"/>
          <w:color w:val="111111"/>
          <w:sz w:val="28"/>
          <w:sz w:val="28"/>
          <w:szCs w:val="28"/>
          <w:rtl w:val="true"/>
          <w:lang w:bidi="fa-IR"/>
        </w:rPr>
        <w:t>بیماری اندیشمندان بیشتر أز کارگران و کشاورزان بوده و دستمزد بیشتر برای آنان مقابل فقدان بهداشت و راحتی نسبي آنان است، اندیشمند کار می کند و أز بهداشت خویش مایه می گذارد در حالی که کارگر فقط کار می کند بدون این که هیچ مایه ای أز بهداشت بدنش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اندیشمند ثمر بخش تر أز کارگر است، مثلا يك پزشك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انسان را با نسخه های داروئیش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می بخشد در صورتي كه يك بنا هر سال با ساختن خانه ای وسایل راحتی تنها يك خانواده را فراهم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اجرت هم باید بمقدار محصول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دستمزد کارگر أز کارش و أز نيازمنديش به يك زندگی مرفه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باشد، چنان که نزد عرف و نزد عاقلان دستمزد اندیشمند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فکری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نباید بیش أز استحقاقش باشد</w:t>
      </w:r>
      <w:r>
        <w:rPr>
          <w:rFonts w:eastAsia="IRNazanin" w:cs="IRNazanin"/>
          <w:color w:val="111111"/>
          <w:sz w:val="28"/>
          <w:szCs w:val="28"/>
          <w:rtl w:val="true"/>
          <w:lang w:bidi="fa-IR"/>
        </w:rPr>
        <w:t>.</w:t>
      </w:r>
    </w:p>
    <w:p>
      <w:pPr>
        <w:pStyle w:val="Heading2"/>
        <w:numPr>
          <w:ilvl w:val="1"/>
          <w:numId w:val="1"/>
        </w:numPr>
        <w:rPr/>
      </w:pPr>
      <w:bookmarkStart w:id="53" w:name="__RefHeading___Toc969592_2870459653"/>
      <w:bookmarkStart w:id="54" w:name="_Toc18"/>
      <w:bookmarkEnd w:id="53"/>
      <w:r>
        <w:rPr>
          <w:rtl w:val="true"/>
        </w:rPr>
        <w:t>تورم</w:t>
      </w:r>
      <w:bookmarkEnd w:id="54"/>
    </w:p>
    <w:p>
      <w:pPr>
        <w:pStyle w:val="BookText"/>
        <w:rPr/>
      </w:pPr>
      <w:r>
        <w:rPr>
          <w:rFonts w:ascii="IRNazanin" w:hAnsi="IRNazanin" w:eastAsia="IRNazanin"/>
          <w:color w:val="111111"/>
          <w:sz w:val="28"/>
          <w:sz w:val="28"/>
          <w:szCs w:val="28"/>
          <w:rtl w:val="true"/>
          <w:lang w:bidi="fa-IR"/>
        </w:rPr>
        <w:t xml:space="preserve">تورم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أز بالا رفتن قیمت ها که آن را در زبان شرع گرانی می نامند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أز ارزش خریدی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شود، تورم پدید می آید،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روزي يك دینار کار می کرد، و با آن تمام </w:t>
      </w:r>
    </w:p>
    <w:p>
      <w:pPr>
        <w:pStyle w:val="BookText"/>
        <w:rPr/>
      </w:pPr>
      <w:r>
        <w:rPr>
          <w:rFonts w:ascii="IRNazanin" w:hAnsi="IRNazanin" w:eastAsia="IRNazanin"/>
          <w:color w:val="111111"/>
          <w:sz w:val="28"/>
          <w:sz w:val="28"/>
          <w:szCs w:val="28"/>
          <w:rtl w:val="true"/>
          <w:lang w:bidi="fa-IR"/>
        </w:rPr>
        <w:t xml:space="preserve">نیازهایش را أعم أز خوراك، پوشاك، مسكن و غير تأمين مي نمود بطوري كه يك قرص نان را به يك فلس </w:t>
      </w:r>
      <w:r>
        <w:rPr>
          <w:rStyle w:val="FootnoteAnchor"/>
          <w:rtl w:val="true"/>
        </w:rPr>
        <w:footnoteReference w:id="15"/>
      </w:r>
      <w:r>
        <w:rPr>
          <w:rFonts w:ascii="IRNazanin" w:hAnsi="IRNazanin" w:eastAsia="IRNazanin"/>
          <w:color w:val="111111"/>
          <w:sz w:val="28"/>
          <w:sz w:val="28"/>
          <w:szCs w:val="28"/>
          <w:rtl w:val="true"/>
          <w:lang w:bidi="fa-IR"/>
        </w:rPr>
        <w:t xml:space="preserve">، و يك كيلو گوشت را به ده فلس و بهمین ترتیب نیازهای دیگرش را تأمین می نمود، حال اگر هريك قرص نان دو فلس و يك كيلو گوشت بیست فلس شد تورم پدید آمده و ارزش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أرزش واقعيش که همان ارزش خریدی است مختلف می شود، به این نحو که ارزش اسمی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أرزش حقيقيش نيم دينار بيش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تورم به این مقدار بوجود آمد باید دستمزدها دو برابر شود، و به همین ترتیب بقیۀ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پنچگانه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مناسب بود که مرد شب دامادی بیست دینار به همسرش هدیه کند بایستی آن را به چهل دینار افزایش دهد و براین منوال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أبزار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منزل، خوراك، پوشاك، خرج تعليم و آموزش فرزندان، لوازم التحریر آن 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ماه در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امسال صد و بیست دینار شد معنیش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واقعى يك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قيمت اسميش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باید دستمزدها بمقدار يك پنجم افزايش يابد،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نوع دزدی واقعی أز کار کارگران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گفتیم که بر دولت است که مانند این کمبود را بر حسب عدالت تأمین نماید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دولت ها با قرار دادن يك مقياس نادرست بعنوان قیمت پول کاهش قیمت پول را مخفی، می دارند بطوری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ارزش أز آن مقیاس است تا کاهش حقیقی کم تر بنظر آید بطور مثال پنج سال پیش اجاره ماهانه يك خانه پنج دینار، و ارزش خوراك متوسط بمدت یک ماه برای هر يك شخص هم پنج دینار بود، و پس أز پنج سال بانك مرکزی این قیمت ها را میزان قرار داده و اعلام می کند که اجاره يك خانه در این سال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قیمت خوراك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است، و تورم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حالی که مقیاس 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چون قیمت سه سال پیش کاهش یافته، بطوری که اجاره خانه به پنج دینار و قیمت خوراك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شده،بود و بر معدل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کارگر کاهش یافته است و حال اگر امسال اجاره منزل تا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خوراك تا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افزايش يابد، معنیش اینست که ملاحظة نسبت بين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لازمست، نه ملاحظه نسبت بين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أشیاء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ملاحظه شده و با این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 و هر چه اولی گران تر شد، دومی أرزان تر و بالعكس هر چه اولی أرزان تر شد، دومی گران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یک دینار کار می کرد، و نان را کیلوئی يك درهم می خرید، و بعد نان کیلوئی دو در هم شد 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مزد کارگر هم روزانه دو دینار شود، و همین طور بالعکس مثلا اگر فرض کنیم ارزش نان به کیلوئی نیم در هم تنزل یافت و چیزهای دیگر هم به این ترتیب لازم است که مزد کارگر روزانه نیم دینار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کمبودی أز دو دینار که بر کارگر عارض شود، نوعی دزدی أز کارش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هر اضافه ای بر نیم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دزدی أز صاحب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آنگهی ممکن است تورم به شيء واحدى، و يا نسبت به همه اشیاء پدید آید مثلا گاهی بعلت کمی گندم، تنها قیمت نان گران می شود، و گاهی بطور کلی نرخ و اجاره تمام نیازمندی ها گران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تورم نسبت بشيء واحدی حاصل شود، چه بسا به چیزهای دیگر هم سرایت می کند، و یا نمی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اجاره خانه تا دو برابر افزایش یافت، کارگر ناچار می شود که دستمزد خویش را بالا برده تا بتواند اجاره افزوده شده را </w:t>
      </w:r>
    </w:p>
    <w:p>
      <w:pPr>
        <w:pStyle w:val="BookText"/>
        <w:rPr/>
      </w:pPr>
      <w:r>
        <w:rPr>
          <w:rFonts w:ascii="IRNazanin" w:hAnsi="IRNazanin" w:eastAsia="IRNazanin"/>
          <w:color w:val="111111"/>
          <w:sz w:val="28"/>
          <w:sz w:val="28"/>
          <w:szCs w:val="28"/>
          <w:rtl w:val="true"/>
          <w:lang w:bidi="fa-IR"/>
        </w:rPr>
        <w:t>بپردازد، و به این ترتیب اگر کار گر دستمزد بیشتری گرفت، کم کم نانوا، قصاب و خواربار فروش هم قیمت کالاهایشان را گران می کنند تا میزان بأزار متساوی شود و به همین ترتيب قيمت ها أفزايش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آبی است که اگر در ظرف هائی دارای طول و عرض متفاوت، ولي متصل با هم جاری شود، نسبت به همه آن ها يك سطح متساوی ای بخود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تورم زائیده چیست؟ در پاسخ چند علت برای آن می توان ذکر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های گران اداره 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حکومت بمنظور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پیشبرد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و اگر این سه هدف ملاحظه شود، حکومت به کارمندان زیادی نیازمند نیست اضافه بر این که زندگی افراد دولتی هم بایستی متوسط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همین هم تا حدودی روی تولید اثر می گذارد، اما تأثیرش بحساب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ميان يك مليون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همگی أز زندگی متوسطی بر خوردار باشند، زندگی این هزار نفر بر تولید حاصله أز يك مليون انسان اثری نمی گذارد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حکومت های صحیح سعی می کردند تا با اموری که راجع به آنان نیست کاهلشان سنگین نشود، ولی جو مناسب را آماده </w:t>
      </w:r>
    </w:p>
    <w:p>
      <w:pPr>
        <w:pStyle w:val="BookText"/>
        <w:rPr/>
      </w:pPr>
      <w:r>
        <w:rPr>
          <w:rFonts w:ascii="IRNazanin" w:hAnsi="IRNazanin" w:eastAsia="IRNazanin"/>
          <w:color w:val="111111"/>
          <w:sz w:val="28"/>
          <w:sz w:val="28"/>
          <w:szCs w:val="28"/>
          <w:rtl w:val="true"/>
          <w:lang w:bidi="fa-IR"/>
        </w:rPr>
        <w:t xml:space="preserve">می ساختند تا خود مردم نیازمندی هایشان را رفع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لطف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أز راه تجارت و 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تلگراف و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بدست مردم اداره شود و دولت باید ناظر باشد که استثماری نباشد مگر در حد معقول، اضافه بر این که باید بر درستی و حسن مدیریت آنان هم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نحو آزادی های مطلق تا دورترین مرزها گسترش یافته و میان حکومت و مردم تفاهم و محبت برقرار می شود، و حکومت هم مردم را بزحمت نخواهد انداخت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اگر حکومت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درنده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حضرت امير المؤمنين على علیه السلام در پیامش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آن تعبیر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أز راه راست منحرف شد، و دستگاهش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یافت، بطوری که مثلا براى يك مليون انسان ده هزار کارمند استخدام نمود،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زندگی أفراد دولت نه تنها بهتر أز متوسط بلکه همراه با اسراف و مباهات و ذخيره أموال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حکومت های ستمگر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تورم پیش می آید چون تولید کاهش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أفراد حكومتى تولید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کاهش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زیاد می شود، زيرا أفراد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اسراف و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بیش أز دیگران مصرف می کنند، و اگر عرضه کم شود، </w:t>
      </w:r>
    </w:p>
    <w:p>
      <w:pPr>
        <w:pStyle w:val="BookText"/>
        <w:rPr/>
      </w:pPr>
      <w:r>
        <w:rPr>
          <w:rFonts w:ascii="IRNazanin" w:hAnsi="IRNazanin" w:eastAsia="IRNazanin"/>
          <w:color w:val="111111"/>
          <w:sz w:val="28"/>
          <w:sz w:val="28"/>
          <w:szCs w:val="28"/>
          <w:rtl w:val="true"/>
          <w:lang w:bidi="fa-IR"/>
        </w:rPr>
        <w:t>تقاضا زیاد می شود، و در نتیجه تورم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می کنیم که برای کالاها و صنایع و کشاورزی هزار تولید کننده باشد، و دولت هم هزار اسکناس پولی برای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و کالاهای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بچاپ برساند، در نتیجه سهم هر کدام أز آنان يك دینار می باشد، و این یك دینار دستمزدی است مقابل نیازی که به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افراد دولت بر این ها افزوده شود، بدون شک این صد تا نه تنها تولیدی نداشته، بلکه مصرف کننده هم خواهند بود و اگر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آن هزار دینار به کارمندان مزبور داد، باید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باقیمانده را بر هزار کارگر پخش کند و بدین ترتیب هر کارگری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w:t>
      </w:r>
      <w:r>
        <w:rPr>
          <w:rStyle w:val="FootnoteAnchor"/>
          <w:rtl w:val="true"/>
        </w:rPr>
        <w:footnoteReference w:id="16"/>
      </w:r>
      <w:r>
        <w:rPr>
          <w:rFonts w:ascii="IRNazanin" w:hAnsi="IRNazanin" w:eastAsia="IRNazanin"/>
          <w:color w:val="111111"/>
          <w:sz w:val="28"/>
          <w:sz w:val="28"/>
          <w:szCs w:val="28"/>
          <w:rtl w:val="true"/>
          <w:lang w:bidi="fa-IR"/>
        </w:rPr>
        <w:t>دستمزد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موقعی مزدکارگر بقدر يك دهم كاهش يافته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همان یک دینار باقی می ماند، و به این نحو تورم پدید می آید، چون سابقاً گفتیم که تورم عبارت است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بعبارت دیگر عدم مساوات میان دستمزد و نیازمندی است، چون دستمزد کم تر أز مقدار احتیاج می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تورم زمانیست که فرض کردیم صد نفر اعضای دولت </w:t>
      </w:r>
    </w:p>
    <w:p>
      <w:pPr>
        <w:pStyle w:val="BookText"/>
        <w:rPr/>
      </w:pPr>
      <w:r>
        <w:rPr>
          <w:rFonts w:ascii="IRNazanin" w:hAnsi="IRNazanin" w:eastAsia="IRNazanin"/>
          <w:color w:val="111111"/>
          <w:sz w:val="28"/>
          <w:sz w:val="28"/>
          <w:szCs w:val="28"/>
          <w:rtl w:val="true"/>
          <w:lang w:bidi="fa-IR"/>
        </w:rPr>
        <w:t xml:space="preserve">صد دینار دریافت کنند، ولی اگر فرض شود که آن صد نفر پانصد دینار بستانند چنان که در حکومت های دیکتاتوری معمول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دیکتاتوری علنی باشد مثل شوروی، و یا زیر پرده مانند آمریکا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گیرد، چون دولت نیمی أز دستمزد کارگر را به یغما برده، زیرا به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حال آن که حق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چه که به کارگر پرداخت می شود می تواند نیمی أز نیازمندی هایش را بر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بقیه؟ وارد کیسه دولت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های سنگین اداره جات أز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بحسسه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این خرج ها بیشتر باشد، تورم هم شدیدتر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فرض شود که دولت بمنظور پرداخت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کند، این کار در حل مشکل تورم سودی ندارد، چون به صد نفر کارمند هزار دینار و به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هم هزار دینار خواهد پرداخت، و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دینار و صد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 کند، در حالی که کالا به اندازه دو دينار افزايش یافته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اضافه نشده، پس دولت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أز دستمزد کارگر ربوده زیرا اگر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باشد، دستمزد کارگر هم بطور نسبی دو دینار 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حل مشکل چنین تورمی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مورد نیأز کاهش یابد و حقوق کارمندان هم عادلانه پرداخت شود و با </w:t>
      </w:r>
    </w:p>
    <w:p>
      <w:pPr>
        <w:pStyle w:val="BookText"/>
        <w:rPr/>
      </w:pPr>
      <w:r>
        <w:rPr>
          <w:rFonts w:ascii="IRNazanin" w:hAnsi="IRNazanin" w:eastAsia="IRNazanin"/>
          <w:color w:val="111111"/>
          <w:sz w:val="28"/>
          <w:sz w:val="28"/>
          <w:szCs w:val="28"/>
          <w:rtl w:val="true"/>
          <w:lang w:bidi="fa-IR"/>
        </w:rPr>
        <w:t>این دو اقدام مشکل تورم و گرانی حل شده و دستمزد با نیازمندی مساوی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کالای بیش أز نیاز أز سوی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 یا بعلت عدم اعتماد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برای ترس أز آینده حاصل می شود، مثلا دولت ضعيف و أرزش پول هم متزلزل باشد و عدم اعتماد مردم بر پول موجب می شود که پول هایشان را مبدل به کالا سازند، زیرا کالا سقوط نمی کند ولی احتمال سقوط یا کاهش ارزش پول می رود، بطور مثال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می کند، و هنگامی که احتمال سقوط دینار را می دهد، آن را مبدل به طلا می نماید، چون هر چه پول تحول پیدا کند، طلا تغییر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صد دینار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کالای دیگری می خرد، و حال اگر تولید کالا به همان حد معمول مانده واضافه نشود، و تقاضا هم زیاد شود، 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شده و قيمت ها افزایش می یابد و در نتیجه تورم پدید می آید، مثلا قیمت هر مثقال طلا دو دینار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جامعه بعلت خشکسالی، جنگ و غیره أز آینده بهراسد، مردم، اقدام به خرید زیاد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صعودی پیدا می کند، و باز عرضه کم و موجب تورم 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علاج این نوع تورم، أز میان برداشتن اسباب آن أز راه تقویت مرکز پول و بازگشت اطمینان به مردم می باشد تا خرید </w:t>
      </w:r>
    </w:p>
    <w:p>
      <w:pPr>
        <w:pStyle w:val="BookText"/>
        <w:rPr/>
      </w:pPr>
      <w:r>
        <w:rPr>
          <w:rFonts w:ascii="IRNazanin" w:hAnsi="IRNazanin" w:eastAsia="IRNazanin"/>
          <w:color w:val="111111"/>
          <w:sz w:val="28"/>
          <w:sz w:val="28"/>
          <w:szCs w:val="28"/>
          <w:rtl w:val="true"/>
          <w:lang w:bidi="fa-IR"/>
        </w:rPr>
        <w:t>و فروش به همان حالت أول بأز گردد، یعنی رفع نیازمندی ذخیره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اسکناس های پولی بدون پشتوانه أز سوی دولت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کالا بمقدار هزار دینار بود، و دولت دو هزار دینار بچاپ رسانید این جا هر دو دینار ارزش يك دینار حقیقی را خواهد داشت و اگر دستمزدها باندازه دو برابر افزایش یافت، تورمی پیش نخواهد آمد، و کار دولت اقدامی بیهوده خواهد بود، ولی اگر دستمزدها بمیزان دو برابر افزایش نیافت، تورم حتمی است، زیرا مزد کارگر کم تر از مقدار مورد نیازش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کاریست نامشروع که برخی دولت ها جاهلانه و یا هنگام پیشامدهای بخصوصی که علاج مشکل را جز أز این راه نمی بینند اقدام به انجام آن می نمایند و گرچه این اقدام مدت کوتاهی دولت را آسوده می کند، ولی حکم مواد مخدر را دارد، و بزودی بر ملا شده و دولت را دچار بحران اقتصادی کرده، و گاهی هم بسقوط آن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علاج این نوع تورم باینست که دولت أز زیاده روی بپرهیزد و آن چه پول بچاپ می رساند برابر پشتوانه ای به کار اندازد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برای آینده سازی، عوارض جنگی و مانند آن نیأز به پول بیشتری پیدا کرد، می تواند برای رفع نیازمندی به </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قرضه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اوراق قرضه اینست که مردم آینده کارشان را به مصرف می رسانند،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کارهای مردم در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بود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قرضه بچاپ رسانده و میان مردم پخش می کند، یعنی این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أز دسترنج و زحمتشان را 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فروش نموده، و بدین ترتیب دولت را در بازسازی خرابی های گذشته، یا ایستادگیش برابر پیشامدهای غیر مترقبه كمك مي كند، و این مانند انسانی است که بخواهد خانه ای را بسازد و این خانه برابر پنج سال دستمزد کارش خرج برمی دارد این شخص بمقدار چهار سال دستمزدش قرض کرد و به مزد این سال اضافه می کند، و با مجموع این پول خانه ای می سازد، تا بجای این که تا آخر سال پنجم بی خانه باشد، و پیوسته پولش را برای ساختن خانه جمع آوری کند، أز همان سال اول خانه دار شود، و پروژه های پنجساله و مانند آن که دولت ها نقشۀ آن ها را طرح می کنند أز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استيراد کالاهای گران قیمت أز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موجب تورم داخلی می شود مثل این که انسان حیوانی بیمار أز خارج وارد کند که موجب بروز همان بیماری در داخل خواهد شد، و این تورم چنین صورت می 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شخصی صد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یک ساله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باشد، </w:t>
      </w:r>
    </w:p>
    <w:p>
      <w:pPr>
        <w:pStyle w:val="BookText"/>
        <w:rPr/>
      </w:pPr>
      <w:r>
        <w:rPr>
          <w:rFonts w:ascii="IRNazanin" w:hAnsi="IRNazanin" w:eastAsia="IRNazanin"/>
          <w:color w:val="111111"/>
          <w:sz w:val="28"/>
          <w:sz w:val="28"/>
          <w:szCs w:val="28"/>
          <w:rtl w:val="true"/>
          <w:lang w:bidi="fa-IR"/>
        </w:rPr>
        <w:t xml:space="preserve">و فرضاً باید نیازمندی های یکسالش را با آن تأمین کند، یعنی این که کار یک سال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صد دینار کار انباشته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مقابل آن دسترنج یکساله اش را أز جنس دیگری بستاند، پس لازم است نرخ آن چیزی که می خواهد خریداری کند عادلانه باشد نه نرخ افزایش یافته، پس اگر با آن صد دینار چیزی خرید که نرخ واقعيش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تورم پدید می آید، چون با دسترنج یک سال توانسته کم تر أز نیازمندی یک سالش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فرض می کنیم که به صد کیلو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است و هر کیلوئی معادل يك دينار است، و اگر برنج که أز خارج وارد شده کیلوئی دو دینار بود، ناچار می شود برنج مورد نیأزش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ده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بیست دینار خریداری کند، و این تورمی است که او را أز نیازمندیش به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می کند چون برنج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دینار اضافیش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نخود مورد احتیاج را هم صرف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علاج این تورم وارداتی اینست که انسان با آن چه دارد کفایت کند و کالاهای خارجی را وارد نکند و همین علاج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تورمی که در سطح شهر در برخی اجناس پیش می آید عملی می شود، مثلا اگر تخم مرغ گران شد و تورم پیش آمد، علاج اینست که تخم مرغ نخورند و چیزی ارزان جایگزین آن نمایند تا دستمزدشان با مصارفشان برابری کند، والا دچار تورم </w:t>
      </w:r>
      <w:bookmarkStart w:id="55" w:name="pg8903_118076"/>
    </w:p>
    <w:p>
      <w:pPr>
        <w:pStyle w:val="BookText"/>
        <w:rPr/>
      </w:pPr>
      <w:bookmarkEnd w:id="55"/>
      <w:r>
        <w:rPr>
          <w:rFonts w:ascii="IRNazanin" w:hAnsi="IRNazanin" w:eastAsia="IRNazanin"/>
          <w:color w:val="111111"/>
          <w:sz w:val="28"/>
          <w:sz w:val="28"/>
          <w:szCs w:val="28"/>
          <w:rtl w:val="true"/>
          <w:lang w:bidi="fa-IR"/>
        </w:rPr>
        <w:t>شده و به قرض یا مدت زمانی گرسنگی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تورم حتی در آمریکا و شوروی وجود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سرمایه بدست تجار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بلوك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بدست دولت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بلوك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تورم تلازم دارد و لذا همیشه افزایش قیمت ها را در هر دو بلوك مشاهده می کنیم، و خرج های سنگین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روسیه و کشورهای دیگر تورم همیشگی را پدید می آورد، و نگرشی کوتاه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اعضای دولت و اعضای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کمیت و نوعیت 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تورم در دو بلوك غربی و شرقی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مقاله ها و کتاب هائی که راجع به تورم در یکی أز این دو بلوك سخن به میان می آورد و أز دیگری ساکت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کتاب ها و مقاله هائی را دارد که تنها زشتی ها و اشکالات یکی را أز همه جهات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مزدور آشکار برای جهتی هستند که درباره اش سکوت نموده اند، چون تمام أنواع مفاسد در هر دو طرف هست</w:t>
      </w:r>
      <w:r>
        <w:rPr>
          <w:rFonts w:eastAsia="IRNazanin" w:cs="IRNazanin"/>
          <w:color w:val="111111"/>
          <w:sz w:val="28"/>
          <w:szCs w:val="28"/>
          <w:rtl w:val="true"/>
          <w:lang w:bidi="fa-IR"/>
        </w:rPr>
        <w:t>.</w:t>
      </w:r>
    </w:p>
    <w:p>
      <w:pPr>
        <w:pStyle w:val="Heading2"/>
        <w:numPr>
          <w:ilvl w:val="1"/>
          <w:numId w:val="1"/>
        </w:numPr>
        <w:rPr/>
      </w:pPr>
      <w:bookmarkStart w:id="56" w:name="__RefHeading___Toc969594_2870459653"/>
      <w:bookmarkStart w:id="57" w:name="_Toc19"/>
      <w:bookmarkEnd w:id="56"/>
      <w:r>
        <w:rPr>
          <w:rtl w:val="true"/>
        </w:rPr>
        <w:t>آسیب تورم</w:t>
      </w:r>
      <w:bookmarkEnd w:id="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زحمتکشان و کسانیکه درآمد محدودی دارند أز تورم آسیب می بینند چون بر طبقهٔ ثروتمندان و هم قطارانشان هیچ اثری نمی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تورم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انسانی که ماهیانه صد دینار در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ماهی سه روز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اداره امورش بأز می ایستد و گرسنه می ماند، یا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خرج مصرفیش همیشه بکاهد، چون یک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را کمبود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ثروتمندی که ماهیانه بیست هزار تومان کسب می کند، در واقع يك صدم در آمدش را کمبود می آورد، و این هیچ اثری بر زندگیش نداشته بلكه يك أثر جزئی بر سودهایش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آنگهی غالباً ثروتمندان تورم را بر طبقه زحمتکشان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آمدی محدود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کرده تا هیچ کمبودی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یک صدم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عارضشان نشود، به این نحو که قیمت کالاهای تولیدی یا استیرادی را باندازه تورم پدید آمده گران می کنند پس اگر صد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ياده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 صد دیناری که در زندگیشان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حاصلشان شود، آن صد دینار یا ده دينار 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کنسرو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تولید یا وارد می کنند پخش کرده و به همان نسبت قیمت ها را بالا می برند، و در نتیجه طبقه زحمتکش و کارگر اضافه بر پرداخت زیان ناشی أز تورم در زندگیش، بایستی کمبودهای عارض برزندگی ثروتمند را هم جبران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دولت جزو طبقه ثروتمندی است که متحمل زیان تورم نمی شود چون آن کمبودش را أز راه مالیات مستقيم يا غير مستقيم </w:t>
      </w:r>
    </w:p>
    <w:p>
      <w:pPr>
        <w:pStyle w:val="BookText"/>
        <w:rPr/>
      </w:pPr>
      <w:r>
        <w:rPr>
          <w:rFonts w:ascii="IRNazanin" w:hAnsi="IRNazanin" w:eastAsia="IRNazanin"/>
          <w:color w:val="111111"/>
          <w:sz w:val="28"/>
          <w:sz w:val="28"/>
          <w:szCs w:val="28"/>
          <w:rtl w:val="true"/>
          <w:lang w:bidi="fa-IR"/>
        </w:rPr>
        <w:t xml:space="preserve">بر مردم جبران می کند، بطور مثال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دولت برخی مالیات مستقیم را بر مردم می نهد خواه أز راه مالیاتی که أز قبل نبوده و یا أز راه اضافه کردن مالیات قبلی، مثلا اگر مالیات خانه ده دینار بود آن را یازده دینار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تورم ناشی أز يك دهم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دولت مالیاتی غیر مستقیم أز مردم می ستاند، مثل این که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گران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ثروتمندان یا دولت ها تورم را بهانه ای برای بالا بردن قیمت ها قرار دهند مثلا اگر بعلت تورم ده دینار زیان ببیند مالیات يا قیمت ها را تا بیست دینار افزایش می دهند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کار زیان های ناشی أز تورم را بر زحمتکشان و کارگران سه برابر می کند، یعنی هم تورم بر خودشان و هم تورم عارض بر طبقه ثروتمند یا هیئت دولت و هم تورم اضافی را که أز طمعکاری سرچشمه گرفته باید متحمل بشوند، و اگر این مشکل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دستمزدی که به طبقه زحمتکش داده می شود، کم تر أز مقدار استحقاقش باشد به سه نوع تورم بالا اضافه کنیم، چون تورم موجب کاهش قدرت خریدی پول می شود،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که داری درآمد محدودی است، چهار برابر زیان تورم را متحمل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آن باید خیلی کم مصرف کند، بطوری که نه بدنش کاملا پوشانده شود و نه شکمش کاملا سیر، و نه دارای خانه ای مرفه </w:t>
      </w:r>
      <w:bookmarkStart w:id="58" w:name="pg8903_118079"/>
    </w:p>
    <w:p>
      <w:pPr>
        <w:pStyle w:val="BookText"/>
        <w:rPr/>
      </w:pPr>
      <w:bookmarkEnd w:id="58"/>
      <w:r>
        <w:rPr>
          <w:rFonts w:ascii="IRNazanin" w:hAnsi="IRNazanin" w:eastAsia="IRNazanin"/>
          <w:color w:val="111111"/>
          <w:sz w:val="28"/>
          <w:sz w:val="28"/>
          <w:szCs w:val="28"/>
          <w:rtl w:val="true"/>
          <w:lang w:bidi="fa-IR"/>
        </w:rPr>
        <w:t xml:space="preserve">شود، در صورتی که شخص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زحمت و دسترنج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انواع رفاه و آسایش بسر برده، هم پولش را ذخیره و هم سرمایه اش را افزایش می دهد</w:t>
      </w:r>
      <w:r>
        <w:rPr>
          <w:rFonts w:eastAsia="IRNazanin" w:cs="IRNazanin"/>
          <w:color w:val="111111"/>
          <w:sz w:val="28"/>
          <w:szCs w:val="28"/>
          <w:rtl w:val="true"/>
          <w:lang w:bidi="fa-IR"/>
        </w:rPr>
        <w:t>.</w:t>
      </w:r>
    </w:p>
    <w:p>
      <w:pPr>
        <w:pStyle w:val="Heading2"/>
        <w:numPr>
          <w:ilvl w:val="1"/>
          <w:numId w:val="1"/>
        </w:numPr>
        <w:rPr/>
      </w:pPr>
      <w:bookmarkStart w:id="59" w:name="__RefHeading___Toc969596_2870459653"/>
      <w:bookmarkStart w:id="60" w:name="_Toc20"/>
      <w:bookmarkEnd w:id="59"/>
      <w:r>
        <w:rPr>
          <w:rtl w:val="true"/>
        </w:rPr>
        <w:t>مثلث اختناق</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تسلیحاتی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گسرش اداره جات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استئثار </w:t>
      </w:r>
      <w:r>
        <w:rPr>
          <w:rStyle w:val="FootnoteAnchor"/>
          <w:rtl w:val="true"/>
        </w:rPr>
        <w:footnoteReference w:id="17"/>
      </w:r>
      <w:r>
        <w:rPr>
          <w:rFonts w:ascii="IRNazanin" w:hAnsi="IRNazanin" w:eastAsia="IRNazanin"/>
          <w:color w:val="111111"/>
          <w:sz w:val="28"/>
          <w:sz w:val="28"/>
          <w:szCs w:val="28"/>
          <w:rtl w:val="true"/>
          <w:lang w:bidi="fa-IR"/>
        </w:rPr>
        <w:t>این مثلث هر روز تنگ تر شده، و جهان را دچار اختناق می 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تسلیحاتی ای که جهان دچار آن شده نتیجه حب ریاست، شهرت، تفوق طلبی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أز خدا و روز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مسابقه موجب شد تا مقادیر زیادی أز ثروت خرج شود که آن ثروت ها همان محصول دسترنج کارگران و زحمتکشان می باشد، و فکر و اندیشه، علم، تکنولوژی، تخصص، کار و مواد اولیه همه و همه در خدمت تسلیحات در آمده، تسلیحات هم دو ضرر خان مانسوز برای بشر بدنبال داشت، ضرر فقر، تورم و گرسنگی، علاوه بر ضرر فنا و نابودی و بلاهای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مجروحين و افراد ناقص العضو جنگ ها کودتاها و انقلاب ها قربانی بلاهائی هستند که زائیده اسلحه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يك گزارش حکایت می کند که سالانه در جهان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كودك در اثر فقر، سوء تغذيه و نبودن غذا و نیازمندی های دیگر فوت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گزارش دیگری اظهار می دارد که تنها در کشور هند هر روز هزار انسان در اثر گرسنگی جانشان را أز دست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می دانند که در حال حاضر هند بمب اتم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اداره جات به حد فاحشی رسیده، بطوری که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دیدم مبنی بر این که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کارمند نیاز دارد ولی تعداد کارمندان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مليون و 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علاوه بر افراد سأزمان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ارتش و نیروهای مسلح را به کارمندان اداری اضافه کنیم، نتیجه ده برابر کارمندان مورد نیاز در هر دولت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جانب به یاد می آورم که در يك كشور كوچك كه جمعیتش بیش أز صد هزار نفر نبود، تعداد کارمندان در عرض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أز پنجاه نفر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عده زیادی أز کارمندان در نعمت و رفاهی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همانند رفاه ثروتمندان بسر می بردند، در حالی که يك كارمند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أز خدمتگزاری برای مردم نیست که باید زندگی ای مانند هر فرد متوسط جامعه داشته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 در صورتیست که بخواهیم أز رأی اسلام فراتر برویم چه </w:t>
      </w:r>
    </w:p>
    <w:p>
      <w:pPr>
        <w:pStyle w:val="BookText"/>
        <w:rPr/>
      </w:pPr>
      <w:r>
        <w:rPr>
          <w:rFonts w:ascii="IRNazanin" w:hAnsi="IRNazanin" w:eastAsia="IRNazanin"/>
          <w:color w:val="111111"/>
          <w:sz w:val="28"/>
          <w:sz w:val="28"/>
          <w:szCs w:val="28"/>
          <w:rtl w:val="true"/>
          <w:lang w:bidi="fa-IR"/>
        </w:rPr>
        <w:t xml:space="preserve">این که حضرت امیر 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رئیس دولت زندگی فقیرانه 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يك فرد فقیر أز فقرش به ستوه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تعداد انبوه کارمندان اضافه بر زندگی مرفه یا فوق مرفهی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 أز مثلث اختناق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اینان زیان دو برابری ببار می آورند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اصالتاً زندگیشان سرباری بر تولید کنندگان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زندگی مرفه آنان سربار دومی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 بار سومی هستند أز این که اوقات و اموال و نیروها را برای پیاده نمودن شبکه دیوانسالاری و بروکراسی بر مردم، صرف می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می کنیم که انسانی هر ساعت باندازه یک درهم کالا تولید می کند، و روزی هشت در هم دستمزد دریافت می کند، و اگر کارمندی سربار او گشت روزی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کارمندی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 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رفاه خویش أز او می ستاند، کما این که اگر هم کار یا مشکلی اداری برای آن کارگر پیش آید در اثر دیوانسالاری و برکراسی اداری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معطل می کند، که همین معطلی ارزش یک درهم برای کارگر دارد، و اضافه بر تمام این ها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ورق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أز او می ستاند، در نتیجه مشاهده می شود که مجموعاً روزانه کم تر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أز دستمزد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کارگر </w:t>
      </w:r>
    </w:p>
    <w:p>
      <w:pPr>
        <w:pStyle w:val="BookText"/>
        <w:rPr/>
      </w:pPr>
      <w:r>
        <w:rPr>
          <w:rFonts w:ascii="IRNazanin" w:hAnsi="IRNazanin" w:eastAsia="IRNazanin"/>
          <w:color w:val="111111"/>
          <w:sz w:val="28"/>
          <w:sz w:val="28"/>
          <w:szCs w:val="28"/>
          <w:rtl w:val="true"/>
          <w:lang w:bidi="fa-IR"/>
        </w:rPr>
        <w:t xml:space="preserve">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ملاحظه ها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هزار کارمندی نمائیم که بیش أز مقدار نیاز در کشور مصر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سنگینی را که أز این ضلع أز مثلث، اختناق عارض مردم مصر می شود، خواهیم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تنگنائی که عده زیادی أز حکام و فرمانروایان با کثرت پول بر مردم قرار داده اند، اثرش ظاهر می گردد بطور مثال یکی از کشورهای نفت خیز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أز کار کنانش به نام اجنبی معروف اند، مثلا برای خریدن خانه مسکونی یا مغازه ای برای کسب هیچ گونه حقی ندارند چون خارجی هستند، و دولت ها این حق را بخودشان می دهند که هر گاه خواستند، آنان را اخراج کنند، و اگر یکی أز آنان به کاری گماشته شد، دستمزدی کم تر أز دستمزد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هموطن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اصطلاح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خواهد کرد، و به همین ترتیب آداب و رسوم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چند درجه است، درجه يك، درجه دو و درجه سه، و هر درجه ای که بالاتر باشد مزایای بیشتری بدان تعلق می گیرد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فرصت های مناسب را أز نظر پول و منصب تنها برای طبقات عالی أز شهروندان قرار می دهند، أما سایر طبقات که اکثریت ملت را تشکیل می دهند هیچ فرصتی برای پیشرفت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برای کسی که بخواهد خانه ای تهیه کند، یا ازدواج نماید و یا أز این قبيل كارها انجام دهد، وام هائی قرار می دهد و اين وام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بند می کشد، به این ترتیب که وام ها را در مدت بیست یا سی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می گیرد و در این مدت انسان همیشه بدهکار دولت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است که اگر دولت خانه ای قسطی به شخصی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حال همان وام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أز اين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رسد كه يك اتومبیل، یخچال، کولر و غیره را بطور قسطی به شخصي مي فروشد و بهره را بر أصل ثروت و سود آن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يك فرد زحمتکش و یا کسی که در آمد محدودی دارد دستمزدش را دریافت نمود، نیمی أز آن را در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چهارمش را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بپردازد و برای او اضافه بر اندوهی که أز بدهکاری عارضش می شود جز يك چهارم دسترنجش نمی ماند بطوری که او را به حالتی بدتر أز بردگان سوق می دهد،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کار می کرد و بدون هیچ بدهکاری و قرض به اندازه نیازمندیش مصرف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شخص بایستی کار کند، و اضافه بر أندوه بدهکاری أز دسترنج خويش لقمه نانی بدست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متعال، زمین، نفت و سایر امکانات کشورهای نفت خیز </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ساکنین آن ها آفریده، و اگر حاکم ستمگر بوسیلهٔ قوانین نامربوطش میان خلق خدا و زمین خدا و نفت خدا و غيره جدائى نمى افكند، هر كدام أز ساکنین آن کشورها حداقل داراى يك خانه، مغازه، اتومبيل و سایر لوازم خانگی أعم أز اثات يخچال، رختشوئي و غيره می شدند، و دیگر کسی أز نداشتن مسکن در آمد و یا نیازمندی های دیگر شکایت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هیچ پسر يا دخترى أز نداشتن همسر شکایت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 امکانات مالی أز ازدواج جلوگیری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که أز کشورهای نفتخیز نام بردیم، أز باب بهترین مثال برای ارتجاع حاکمان و قوانین ارتجاعی آن هاست،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کشورهای جهان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زمین و خیرات آن را آفرید، و این زمین و منابعش برای زندگی مرفه و مالامال أز آزادی همۀ مردم کفایت می کند ولی این فرمانروایان و قوانین ساخته و پرداخته آن هاست که أز رسیدن نعمت های خدائی به بندگان خدا جلوگیری می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حاکمان جاهل بر کنار، و قوانين ظالمانه لغو شود و حکومت حکومت خدا گردد، و حاکم طبق فرمان خدا أز عدالت فقاهت، پاکی و جهان بینی برخوردار باشد، بطوری که مردم با رأی أكثريت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انتخابش کنند، آن روز روز آزادی انسان خواهد بود، نه تنها آزادی سیاسی و اقتصادی بلکه آزادی و رهائی </w:t>
      </w:r>
    </w:p>
    <w:p>
      <w:pPr>
        <w:pStyle w:val="BookText"/>
        <w:rPr/>
      </w:pPr>
      <w:r>
        <w:rPr>
          <w:rFonts w:ascii="IRNazanin" w:hAnsi="IRNazanin" w:eastAsia="IRNazanin"/>
          <w:color w:val="111111"/>
          <w:sz w:val="28"/>
          <w:sz w:val="28"/>
          <w:szCs w:val="28"/>
          <w:rtl w:val="true"/>
          <w:lang w:bidi="fa-IR"/>
        </w:rPr>
        <w:t xml:space="preserve">أز هر قید و بندی که بشر بر کاهل مردم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 آنان فرو مي نهد بار گران و زنجیرهائی که بر آنان سنگینی کرده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باید تمام مردم برای رسیدن چنین روزی فعالیت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بخواست خدای سبحان نزديك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اراده کرده ایم که منت نهیم بر آنان که در زمین ناتوان شمرده شده، و آنان را پیشوایان و وارثان گردانده و در زمین فرمانروائی داده و به فرعون و هامان و سپاهیانشان بنمائیم آن چه را ازشان می هراسیدند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هر حاكم طاغوتی نسخه جدیدی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مشاور چاپلوسی، نسخه جدیدی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نیروئی أز نیروهای مسلح که حاكم طاغوت و مشاور چاپلوسی بدان تکیه زند، همانا نسخه جدیدی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هر چه تعداد افراد بشر بیشتر شود، زمین و منابعش آنان را کفایت 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که در آینده زمانی بیاید که زمین و منابعش كفايت نكند، و علم هم به امکان سکونت در فضا و استفاده أز خیرات سایر ستارگان یا به خیراتی که در اعماق اشیاء نهفته است دسترسی پیدا نکند</w:t>
      </w:r>
      <w:r>
        <w:rPr>
          <w:rFonts w:eastAsia="IRNazanin" w:cs="IRNazanin"/>
          <w:color w:val="111111"/>
          <w:sz w:val="28"/>
          <w:szCs w:val="28"/>
          <w:rtl w:val="true"/>
          <w:lang w:bidi="fa-IR"/>
        </w:rPr>
        <w:t xml:space="preserve">. </w:t>
      </w:r>
      <w:bookmarkStart w:id="61" w:name="pg8903_118086"/>
    </w:p>
    <w:p>
      <w:pPr>
        <w:pStyle w:val="BookText"/>
        <w:rPr/>
      </w:pPr>
      <w:bookmarkEnd w:id="61"/>
      <w:r>
        <w:rPr>
          <w:rFonts w:ascii="IRNazanin" w:hAnsi="IRNazanin" w:eastAsia="IRNazanin"/>
          <w:color w:val="111111"/>
          <w:sz w:val="28"/>
          <w:sz w:val="28"/>
          <w:szCs w:val="28"/>
          <w:rtl w:val="true"/>
          <w:lang w:bidi="fa-IR"/>
        </w:rPr>
        <w:t xml:space="preserve">اگر چنین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فرض امکان ندارد مگر پس أز گذشت صدها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جایز است که انسان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نسلش را محدود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گفتیم پس أز صدها سال، چون برخی آمارها دلالت دارد که اگر نیروها در تخریب مصرف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امروز نیروهای زیادی در امور تخریبی صرف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با منابعش می تواند چند برابر انسان هائی که در حال حاضر روی آن سکونت دارند، پذیرا باشد</w:t>
      </w:r>
      <w:r>
        <w:rPr>
          <w:rFonts w:eastAsia="IRNazanin" w:cs="IRNazanin"/>
          <w:color w:val="111111"/>
          <w:sz w:val="28"/>
          <w:szCs w:val="28"/>
          <w:rtl w:val="true"/>
          <w:lang w:bidi="fa-IR"/>
        </w:rPr>
        <w:t>.</w:t>
      </w:r>
    </w:p>
    <w:p>
      <w:pPr>
        <w:pStyle w:val="Heading2"/>
        <w:numPr>
          <w:ilvl w:val="1"/>
          <w:numId w:val="1"/>
        </w:numPr>
        <w:rPr/>
      </w:pPr>
      <w:bookmarkStart w:id="62" w:name="__RefHeading___Toc969598_2870459653"/>
      <w:bookmarkStart w:id="63" w:name="_Toc21"/>
      <w:bookmarkEnd w:id="62"/>
      <w:r>
        <w:rPr>
          <w:rtl w:val="true"/>
        </w:rPr>
        <w:t>چگونگی حل مشکل تورم</w:t>
      </w:r>
      <w:bookmarkEnd w:id="63"/>
    </w:p>
    <w:p>
      <w:pPr>
        <w:pStyle w:val="BookText"/>
        <w:rPr/>
      </w:pPr>
      <w:r>
        <w:rPr>
          <w:rFonts w:ascii="IRNazanin" w:hAnsi="IRNazanin" w:eastAsia="IRNazanin"/>
          <w:color w:val="111111"/>
          <w:sz w:val="28"/>
          <w:sz w:val="28"/>
          <w:szCs w:val="28"/>
          <w:rtl w:val="true"/>
          <w:lang w:bidi="fa-IR"/>
        </w:rPr>
        <w:t xml:space="preserve">در فصل گذشته تورم را شرح دادیم که خلاصه می شود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أز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 مشکل تورم به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با مقدار تولید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دولت های سرمایه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سرمایه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کشورهای کمونیستی شرقی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کشورهای سرمایه دار غربی، أبداً ممکنشان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أز میان بردارند، چه آن که علل بروز تورم بخشی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اولین فصل </w:t>
      </w:r>
    </w:p>
    <w:p>
      <w:pPr>
        <w:pStyle w:val="BookText"/>
        <w:rPr/>
      </w:pPr>
      <w:r>
        <w:rPr>
          <w:rFonts w:ascii="IRNazanin" w:hAnsi="IRNazanin" w:eastAsia="IRNazanin"/>
          <w:color w:val="111111"/>
          <w:sz w:val="28"/>
          <w:sz w:val="28"/>
          <w:szCs w:val="28"/>
          <w:rtl w:val="true"/>
          <w:lang w:bidi="fa-IR"/>
        </w:rPr>
        <w:t xml:space="preserve">همین کتاب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بطور نهائی أز تورم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دولت های فعلی چه غربی و چه شرقی و آن چه که در مدار آن هاست و سائل متعددی برای کاهش تورم در پیش گرفته اند که أز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آن ها اختصاص به دولت های بزرگ استعمارگر، و برخی دیگر اختصاص به دولت های استعمار شده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نکردن دستمزد کارگران و زحمتکشانی که در آمد محدود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پول زیاد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نیاید، زیرا اگر پول در کشور زیاد شد، نرخ ها فوراً گران می شود، و به این علت تورم افزایش می یابد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مشاهده می شود دولت های استعمار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پاکستان، عراق مصر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اعتصاب های کارگران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بمنظور بهتر شدن احوال و بالا بردن سطح زندگیشان باشد بشدت سرکوب می کنند با وجودی که آنان جز حق منصفانه خویش را مبنی بر دریافت دستمزد برابر با نرخ های گران کالا مطالبه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کارگر و کسانی که در آمد محدودی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معلم یا کارمندان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پیش حقوقش هزار تومان بود بعد به هزار و پانصد تومان رسید در حالی که قیمت های بازار به دو برابر افزایش یافته در این صورت اعتصاب می کند تا ضرری که عارضش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يك سوم </w:t>
      </w:r>
    </w:p>
    <w:p>
      <w:pPr>
        <w:pStyle w:val="BookText"/>
        <w:rPr/>
      </w:pPr>
      <w:r>
        <w:rPr>
          <w:rFonts w:ascii="IRNazanin" w:hAnsi="IRNazanin" w:eastAsia="IRNazanin"/>
          <w:color w:val="111111"/>
          <w:sz w:val="28"/>
          <w:sz w:val="28"/>
          <w:szCs w:val="28"/>
          <w:rtl w:val="true"/>
          <w:lang w:bidi="fa-IR"/>
        </w:rPr>
        <w:t xml:space="preserve">أز حقوق فعلیش را مطالبه کند، ولی با این حال حکومت وقت برای سرکوبی اعتصابات مداخله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در کشورهای کمونیستی چون دولت بر زشت ترین نوع دیکتاتوری بنیانگذاری شده حتی به اعتصاب دو کارگر بمدت یک ساعت هم اجازه نمی دهد، والا سرنوشت اعتصاب کننده به زندان شکنجه و بالاخره اعدام منتهي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جا که موسوم به جهان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أز اعتصاب بچشم می خورد که آنهم غالباً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می شود، که در نتیجه بأز کارگران و همقطارانشان به حقوقی که مطالبه می کنند دسترسی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روش های کاهش تورم اینست که دولت پول هائی که بدون پشتوانه پخش کرده حتی الامکان بوسیله مالیات مستقیم و غیر مستقیم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کردن نرخ 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قرار دادن مالیات مستقیم خیلی مشکل است، دولت به جمع آوری پول أز راه های مختلف مثل گران کردن قیمت کالاها اهتمام می ورزد و این موجب فشار بیش أز پیش بر زحمت کشان می شود و بهمین جهت دستمزد کارگران کم تر، و قیمت کالاهای مورد نیاز آن ها بر ایشان گرانتر تمام خواهد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کاهش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ثروتمندان را بصرف ثروتشان در خرید زمین، ساختمان و غیره مانند پس اندأز در بانک ها </w:t>
      </w:r>
    </w:p>
    <w:p>
      <w:pPr>
        <w:pStyle w:val="BookText"/>
        <w:rPr/>
      </w:pPr>
      <w:r>
        <w:rPr>
          <w:rFonts w:ascii="IRNazanin" w:hAnsi="IRNazanin" w:eastAsia="IRNazanin"/>
          <w:color w:val="111111"/>
          <w:sz w:val="28"/>
          <w:sz w:val="28"/>
          <w:szCs w:val="28"/>
          <w:rtl w:val="true"/>
          <w:lang w:bidi="fa-IR"/>
        </w:rPr>
        <w:t xml:space="preserve">تشویق می کند، تا پول أز فعالیت باز ایستد،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باندازه يك ملیارد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دولت دو ملیارد دینار بچاپ رسانید و نتیجتاً تورم بمقدار دو برابر بوجود آمد و دولت ثروتمندان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 پولشان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 حاصل چنین می شود که تورم بمقدار پول های راکد در زمين و بانك و غيره کاهش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عدم استخدام و ترفیع کارمندان مستحق ترفیع اعلام حالت فوق العاده می کند و با این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 پرداخت پول های بیشتر جلوگیری بعمل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بعلت های مختلفی اموال ثروتمندان را مصادره می کند، و این غالباً در میان حکومت های جهان سوم اتفاق می افتد، و بدین وسیله دولت بر پول ها، کالاها و املاکی دست یافته و با فروش كالاها و املاك، پول های موجب تورم را أز میان مردم جمع آوری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برای این که در داخل کشور پول زیادتر أز کالا نشود، دولت أز صدور کالاهای داخلی مورد نیاز جلو گیری کرده، و تشویق بر ورود کالاهای خارجی می نماید تا پول اضافه ای که موجب تورم شده به خارج برده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کشاورزی و صنعت داخلی را أز رونق می اندازد، تا مردم ناگزیر به استیراد کالاهای خارجی شوند، و این موجب کاهش شدت تورم می شود، زیرا بوسیلهٔ استيراد اضافه پول به خارج أز كشور مي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أملاک و زمین های دولتی را در معرض فروش می گذارد تا پول اضافی را جمع آوری کند، و غالباً بوسيله دلال ها این املاك و زمین ها گران تر أز قیمت واقعیشان به فروش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أز بالارفتن قیمت ها جلوگیری می کند</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ثبوت پول را همه جا اعلام می کند، که این فایده روانی دارد نه حقیقی و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راه ها و روش های معروف غیر أز این ها را هم برای کاهش تورم بکار می برد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أز روش های استعمارگران برای سقوط دولت های ملی ایجاد تورم داخلی در آن هاست، تا نارضایتی مردم زیاد شده و رژیم ساقط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أز روش های دیگرشان ایجاد خشکسالی های مصنوعی است، چنان که هنگام قیام گاندی در هند همین روش را پیش گرفتند و با ایجاد قحطی و خشکسالی مصنوعی توانستند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انسان را أز گرسنگی بکشند، و غیر أز این ها که در این کتاب در صدد ذکر آن نیستیم</w:t>
      </w:r>
      <w:r>
        <w:rPr>
          <w:rFonts w:eastAsia="IRNazanin" w:cs="IRNazanin"/>
          <w:color w:val="111111"/>
          <w:sz w:val="28"/>
          <w:szCs w:val="28"/>
          <w:rtl w:val="true"/>
          <w:lang w:bidi="fa-IR"/>
        </w:rPr>
        <w:t xml:space="preserve">. </w:t>
      </w:r>
      <w:bookmarkStart w:id="64" w:name="pg8903_118091"/>
    </w:p>
    <w:p>
      <w:pPr>
        <w:pStyle w:val="Heading2"/>
        <w:numPr>
          <w:ilvl w:val="1"/>
          <w:numId w:val="1"/>
        </w:numPr>
        <w:rPr/>
      </w:pPr>
      <w:bookmarkStart w:id="65" w:name="__RefHeading___Toc969600_2870459653"/>
      <w:bookmarkStart w:id="66" w:name="_Toc22"/>
      <w:bookmarkEnd w:id="64"/>
      <w:bookmarkEnd w:id="65"/>
      <w:r>
        <w:rPr>
          <w:rtl w:val="true"/>
        </w:rPr>
        <w:t>بانک</w:t>
      </w:r>
      <w:bookmarkEnd w:id="66"/>
    </w:p>
    <w:p>
      <w:pPr>
        <w:pStyle w:val="BookText"/>
        <w:rPr/>
      </w:pPr>
      <w:r>
        <w:rPr>
          <w:rFonts w:ascii="IRNazanin" w:hAnsi="IRNazanin" w:eastAsia="IRNazanin"/>
          <w:color w:val="111111"/>
          <w:sz w:val="28"/>
          <w:sz w:val="28"/>
          <w:szCs w:val="28"/>
          <w:rtl w:val="true"/>
          <w:lang w:bidi="fa-IR"/>
        </w:rPr>
        <w:t xml:space="preserve">در ابتدا كه بانك تأسیس شد، برای نگهداری کارهای ذخیره شده و تبلور یافته بصورت پول بود تا آن پول ها هنگام نیاز به مصرف برسد، و بانك به این انگیزه بناء شد که پول در جائی مطمئن و دور أز آتش سوزی دستبرد و جز آن أز حوادثی که آن را به دست نابودی می نهد بخصوص در پیشامدها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سپرده،شود سپس بانک زندانی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متبلور به صورت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همانند نگهبانی که مبدل به زندانبان گشت، زیرا آن چه شرایطش را بر وام گیرندگان و برخورد صاحبان پول ها تحمیل می کند، سرمایه موجود در بانك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بانک دارای نظامی شد که آن نظام گاهی اجازه اخراج پول را أز بانك مي دهد و گاهی اجازه نمی دهد، چنان که گاهی اجازۀ صرف پول را در کالای بخصوص یا کار بخصوصی می دهد و گاهی اجازه نمی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بانك پول ها را جمع آوری و راکد می کند تا ارزانی </w:t>
      </w:r>
    </w:p>
    <w:p>
      <w:pPr>
        <w:pStyle w:val="BookText"/>
        <w:rPr/>
      </w:pPr>
      <w:r>
        <w:rPr>
          <w:rFonts w:ascii="IRNazanin" w:hAnsi="IRNazanin" w:eastAsia="IRNazanin"/>
          <w:color w:val="111111"/>
          <w:sz w:val="28"/>
          <w:sz w:val="28"/>
          <w:szCs w:val="28"/>
          <w:rtl w:val="true"/>
          <w:lang w:bidi="fa-IR"/>
        </w:rPr>
        <w:t xml:space="preserve">ساختگی و یا گرانی غیر حقیقی و ساختگی را بوجود آورد مثلا اگر در کشور هزار دینار مقابل هزار کیلو طلا باشد و بانك صد دينار آن را را کد کرد، هر کیلو طلا به نه دهم یک دینار کاهش می یابد، و این موجب ارزانی ساختگی و غیر حقیقی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در کشور هزار دینار برابر هزار کیلو طلا بود، و بانك صد دينار به بازار اضافه کرد، ارزش طلا أز يك دينار 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افزايش می یابد و این موجب گرانی ساختگی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داران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مقادیری طلا می خرند، تا هر گاه که خواستند، قیمت آن را گران نمایند چنان که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 کنند به این نحو که طلارا به مردم می فروشند و اگر خواستند مملکت را به ورشکستگی بکشند ارزو یا بهرمندی های دیگری را که بر ارزانی و گرانی نرخ ها مترتب می شود أز کشور خارج می کنند و گردانندگان بازارها أز نقطه نظر سیاسی و اقتصادی أز آن سود می برند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وام را با بهره کمی دریافت کرده و با بهره بیشتری پرداخت می نماید و تفاوت میان این دو وام عاید سرمایه دار می شود، مثلا صد را برابر صدوده پرداخت ولی مقابل صد و هشت دریافت می نماید و اگر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دریافت و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 تفاوت میان این دو بهره به کیسه سرمایه دار می رود و این جانب بیاد می آورم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سرمايه دار با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w:t>
      </w:r>
    </w:p>
    <w:p>
      <w:pPr>
        <w:pStyle w:val="BookText"/>
        <w:rPr/>
      </w:pPr>
      <w:r>
        <w:rPr>
          <w:rFonts w:ascii="IRNazanin" w:hAnsi="IRNazanin" w:eastAsia="IRNazanin"/>
          <w:color w:val="111111"/>
          <w:sz w:val="28"/>
          <w:sz w:val="28"/>
          <w:szCs w:val="28"/>
          <w:rtl w:val="true"/>
          <w:lang w:bidi="fa-IR"/>
        </w:rPr>
        <w:t xml:space="preserve">تأسیس نمود و در عرض يك سال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سود برداشت يعنى أصل سرمایه و سودش به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 با پول های مردم در عقد قرارداد مضاربه، خرید سهام رهن ها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می کند، و تمام سود را منهای مقدار ناچیزی که به صاحبان پس اندأز می پردازد، به سرمایه اش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افزایش و کاهش پول، بر حسب قوانين بين المللي بدست بانک های بزرگ است، چه بسیار می شود که بانک به همین علت أز سودهای سرشار برخوردار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 هر دیناری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می گیرد به این شرط که دینارها را به نرخ روز دریافت وام مبدل به دلار کرده و باز پس دهد و حال اگر بانك قیمت دینار را برابر چهار دلار افزایش داد در حقیقت در هر دينارى يك دلار أز وام دهنده ربوده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او دریافت کرده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پس داده که هنگام پس دادن فقط ارزش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شود كه بانك در هر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بدهد، باز در نتیجه مشاهده می شود که بانك مقادیر زیادی أز پول را به یغما برده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شعبات بانك در تمام شهرها و حتی در دهات و قصبات، آن هم نه برای خدمت به مردم چون محبت و خدمت به مردم زمانیست که کار أز روی اخلاص بوده، و برای جذب پول های </w:t>
      </w:r>
    </w:p>
    <w:p>
      <w:pPr>
        <w:pStyle w:val="BookText"/>
        <w:rPr/>
      </w:pPr>
      <w:r>
        <w:rPr>
          <w:rFonts w:ascii="IRNazanin" w:hAnsi="IRNazanin" w:eastAsia="IRNazanin"/>
          <w:color w:val="111111"/>
          <w:sz w:val="28"/>
          <w:sz w:val="28"/>
          <w:szCs w:val="28"/>
          <w:rtl w:val="true"/>
          <w:lang w:bidi="fa-IR"/>
        </w:rPr>
        <w:t xml:space="preserve">آنان نباشد، بلکه تأسیس بانک ها برای اینست که اقتصاد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غربی و شرقیش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دست های بی شرمانه خویش را بوسیله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نقاط برساند، زیرا این دو اطلاع أز زندگی هر انسانی راحتی در گوشه و کنار دهات آسان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چه پول در اختیار دارد أز او خارج و به نفع سرمایه داری جهانی استثمار شود چه این که لا اقل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 کشور را عایدات دهات تشکیل می دهد، پس اگر سرمایه داری راه ها را توسعه داد و شعبات بانک ها را زیاد کرد بمقدار تقریبی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آن افزایش خواهد یافت و این نسبت به مقدار تقریبی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صدی که أز شهر ها درآمد دارد، سود کلانی بحساب می آید و احداث راه ها گرچه کاریست پسندیده ولی نباید به زبان مردم دهات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به دوران پول در دهات اهتمام می ورزد، چه این که غالباً در دهات دور دست، معامله با پول انجام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کالا می باشد، و معامله با کالا بهتر است برای آن ها چون کار برابر کار قرار می گیرد، و دیگر سرمایه نمی تواند مقداری أز دسترنج أهل ده را به چنگ آورد به همین انگیزه بانک ها در افتتاح شعبات و اتصال به مردم برای دوران پول اهتمام، می ورزند تا بتوانند پاره ای منافع را جذب کرده و دولت هم بتواند مالیات را براحتی دریافت نماید چه این که بدون بودن پول نمی توان أز کالاها مالیات دریافت کرد </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جمع آوری اموال و ثروت های اهالی دهات بصورت پول در بانك مقدار آن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مالیات غیر پولی مانند احشام، درخت ها و زمین برای دولت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أز ثروت های مردم اطلاعی ندارد و بانك باعتبار ارتباطش با اقتصاد بر آن چه کارمند دولت نمی تواند اطلاع یابد آگاه می شود، گرچه آن کارمند هم به همین منظور استخدام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نیازی به یاد آوری نیست که 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اين كه محل تجمع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دولت ارتباط دارد خواه در دولت کمونیستی که ثروت با آن آمیخته، یا در دولت سرمایه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بانك و دولت دو عامل برای استثمار و مکیدن ثروت های مردم اند،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که یکی أز آن دو جزو دیگری است، لا أقل همیشه میانشان همکاری نزديك وجود دارد و به همین علت در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هیئت های حاکمه شان منحرف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دولت و بانك همدیگر را در انجام خدماتی متقابل یاری می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بانک می خواهد بر پای خویش ایستاده و بجای این که علیه مردم در خدمت سرمایه باشد به خود مردم خدمت کند </w:t>
      </w:r>
    </w:p>
    <w:p>
      <w:pPr>
        <w:pStyle w:val="BookText"/>
        <w:rPr/>
      </w:pPr>
      <w:r>
        <w:rPr>
          <w:rFonts w:ascii="IRNazanin" w:hAnsi="IRNazanin" w:eastAsia="IRNazanin"/>
          <w:color w:val="111111"/>
          <w:sz w:val="28"/>
          <w:sz w:val="28"/>
          <w:szCs w:val="28"/>
          <w:rtl w:val="true"/>
          <w:lang w:bidi="fa-IR"/>
        </w:rPr>
        <w:t>باید أز دو چیز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 دریافت و پرداخت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پوشش حتی اگر به این عنوان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دریافتی برای تأمین کارمندان و نویسندگان و ایجاد محل کار و غیره می باشد بپرهیزد و این عذرها بهانه مزورانه ای بیش نیست، و همان طوری که دولت خرج آموزش، بیمارستان ها و جز آن را تأمین می کند، باید خرج بانک ها را نیز تأمین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بانک دولتی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آن باید مخارجش را بقصد تجارت بپردازد همان طوری که صاحب مغازه اجاره مغازه خویش را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بانك نه در وام گرفتن سود بپردازد، و نه در وام دادن سود دریافت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باید أز استثمار غير مشروع بپرهیزد و به استثمار صحيح و مشروع رو کند، استثمار مشروع آنست که در آن دو شرط منظور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فرصت ها را أز دست دیگران نگیرد، ولو این که بصورت ارزان کردن کالائی باشد که موجب زیان رسیدن به دیگران می شود چنان که سرمایه داران بسیار آن را انجام می دهند، مثلا فرض می کنیم صد بقال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توکل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مغازه هایشان مشغول كسبند ولى يك سرمايه دار با سرمایه ای کلان کالاها را بقیمت ارزان در بازار عرضه می کند و باین ترتیب آن صد بقال جزء </w:t>
      </w:r>
    </w:p>
    <w:p>
      <w:pPr>
        <w:pStyle w:val="BookText"/>
        <w:rPr/>
      </w:pPr>
      <w:r>
        <w:rPr>
          <w:rFonts w:ascii="IRNazanin" w:hAnsi="IRNazanin" w:eastAsia="IRNazanin"/>
          <w:color w:val="111111"/>
          <w:sz w:val="28"/>
          <w:sz w:val="28"/>
          <w:szCs w:val="28"/>
          <w:rtl w:val="true"/>
          <w:lang w:bidi="fa-IR"/>
        </w:rPr>
        <w:t xml:space="preserve">را ورشکسته می نماید، این کار بخشی أز اضراری است که در شریعت اسلام حرام شده، چون در اسلام نه ضرر جایز است و نه اضرار بدیگران </w:t>
      </w:r>
      <w:r>
        <w:rPr>
          <w:rStyle w:val="FootnoteAnchor"/>
          <w:rtl w:val="true"/>
        </w:rPr>
        <w:footnoteReference w:id="20"/>
      </w:r>
      <w:r>
        <w:rPr>
          <w:rFonts w:ascii="IRNazanin" w:hAnsi="IRNazanin" w:eastAsia="IRNazanin"/>
          <w:color w:val="111111"/>
          <w:sz w:val="28"/>
          <w:sz w:val="28"/>
          <w:szCs w:val="28"/>
          <w:rtl w:val="true"/>
          <w:lang w:bidi="fa-IR"/>
        </w:rPr>
        <w:t>، بالاخره بايستى بانك أز تمام روش هائی که برای تسلط بر بازار و ورشکستگی مردم اتخاذ می شود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استثمار مشروع اینست كه بانك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دریافت پول و یا هنگام پرداخت آن قرار داد مضاربه را عادلانه منعقد سازد، البته اگر پول را بعنوان وام نداده باشد، چون در آن صورت حتی اگر وام گیرنده با آن وام تجارت کند و سود هم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هيچ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دادن أهمیت به تأسیس بانک های بدون ربا مشکل را حل نمی کند، چون مشكل بانك تنها ربانیست، بلكه تأسيس بانك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صحیح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بانک اسلامی هم نمی تواند کاملا به وظایف خویش عمل كند مگر در يك جو اقتصادی کاملا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اقتصاد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مفصلا ذکر نموده ایم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معامله با این بانک هائی که امروزه در کشورها هست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بصورت پس انداز هم باشد، زیرا این عمل همکاری با سرمایه داری منحرف بوده و در جذب ثروت های مردم بباطل بشكل ربا و غيره كمك می نماید و این مانندن دادن چاقو به </w:t>
      </w:r>
      <w:bookmarkStart w:id="67" w:name="pg8903_118098"/>
    </w:p>
    <w:p>
      <w:pPr>
        <w:pStyle w:val="BookText"/>
        <w:rPr/>
      </w:pPr>
      <w:bookmarkEnd w:id="67"/>
      <w:r>
        <w:rPr>
          <w:rFonts w:ascii="IRNazanin" w:hAnsi="IRNazanin" w:eastAsia="IRNazanin"/>
          <w:color w:val="111111"/>
          <w:sz w:val="28"/>
          <w:sz w:val="28"/>
          <w:szCs w:val="28"/>
          <w:rtl w:val="true"/>
          <w:lang w:bidi="fa-IR"/>
        </w:rPr>
        <w:t>شخص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حال اضطرار و اجبار معامله با این بانک ها اشکالی ندارد، زیرا چیزی نیست که خداوند حرام نموده مگر این که هنگام اضطرار آن را حلال کرده باشد</w:t>
      </w:r>
      <w:r>
        <w:rPr>
          <w:rFonts w:eastAsia="IRNazanin" w:cs="IRNazanin"/>
          <w:color w:val="111111"/>
          <w:sz w:val="28"/>
          <w:szCs w:val="28"/>
          <w:rtl w:val="true"/>
          <w:lang w:bidi="fa-IR"/>
        </w:rPr>
        <w:t>.</w:t>
      </w:r>
    </w:p>
    <w:p>
      <w:pPr>
        <w:pStyle w:val="Heading2"/>
        <w:numPr>
          <w:ilvl w:val="1"/>
          <w:numId w:val="1"/>
        </w:numPr>
        <w:rPr/>
      </w:pPr>
      <w:bookmarkStart w:id="68" w:name="__RefHeading___Toc969602_2870459653"/>
      <w:bookmarkStart w:id="69" w:name="_Toc23"/>
      <w:bookmarkEnd w:id="68"/>
      <w:r>
        <w:rPr>
          <w:rtl w:val="true"/>
        </w:rPr>
        <w:t>ارزش کالاها</w:t>
      </w:r>
      <w:bookmarkEnd w:id="69"/>
    </w:p>
    <w:p>
      <w:pPr>
        <w:pStyle w:val="BookText"/>
        <w:rPr/>
      </w:pPr>
      <w:r>
        <w:rPr>
          <w:rFonts w:ascii="IRNazanin" w:hAnsi="IRNazanin" w:eastAsia="IRNazanin"/>
          <w:color w:val="111111"/>
          <w:sz w:val="28"/>
          <w:sz w:val="28"/>
          <w:szCs w:val="28"/>
          <w:rtl w:val="true"/>
          <w:lang w:bidi="fa-IR"/>
        </w:rPr>
        <w:t>ارزش کالاها چگونه تعیین می شود؟ و عوامل مؤثر در آن چیست؟ و چگونه نسبت بین برخی قیمت ها با برخی دیگر شناخته می شود؟ اگر فرض کنیم که نجاری يك در تخته ای ساخت، و قیمت آن در بازار يك دینار بود در تولید این یك دینار چهار عامل مشترك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اولیه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تخته، و دلیل آن اختلافی است که در قیمت درهای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 تخته آهن یا آلمنيوم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حتی اگر کاری که کار گر برای آن درها انجام داده يك اندازه باشد، مثل این که ساختن يك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هر ماده ای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ساعت وقت صرف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بدن يك انسان برای ساختن آن در انجام داده، بدلیل این که اگر کار نبود و دری ساخته نمی شد جز بمقدار ماده تخته یا آهن ارزشی در نظر گرفته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فکر انسان برای ساختن آن در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اختلاف قیمت هائیست که برای درهای متنوع تعیین می شود که چگونه </w:t>
      </w:r>
    </w:p>
    <w:p>
      <w:pPr>
        <w:pStyle w:val="BookText"/>
        <w:rPr/>
      </w:pPr>
      <w:r>
        <w:rPr>
          <w:rFonts w:ascii="IRNazanin" w:hAnsi="IRNazanin" w:eastAsia="IRNazanin"/>
          <w:color w:val="111111"/>
          <w:sz w:val="28"/>
          <w:sz w:val="28"/>
          <w:szCs w:val="28"/>
          <w:rtl w:val="true"/>
          <w:lang w:bidi="fa-IR"/>
        </w:rPr>
        <w:t xml:space="preserve">کارهای فکری روی آن پیاده شده، مثلا يك در زيبا بيش أز يك در معمولی ارزش دارد این ارزش اضافی برای مادۀ تخته نیست چون هر دو يك اندازه تخته بکار برده اند و همچنین برای کار بدنی انجام شده روی آن نیست چون فرض بر اینست که هر کدام هشت ساعت کار بدنی أز وقت کارگر را صرف کرده بلکه ارزش اضافی برای کار بدنیای می باشد که روی در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چه بسا کار بدنی انجام شده روی در زیبا أز کار انجام شده روی در معمولی کم تر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عامل مشترك در تولید ثروت أجرت أبزار كار است، مانند أره، چکش 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کدام اجرتی دارد و این أجرت بالاخره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فکر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أره أز كار و ماده و فكر بوجود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اساس در تعیین قیمت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بدنی، کار فکری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بله گاهی فکر و عمل بدنی بطور مباشر است مثل فکر و کاری که برای ساختن در بکار رفته، و گاهی هم بطور واسطه ای و غیر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فکر و کاری که برای ساختن اره بکار رفته، چون جزئی أز قیمت در مربوط می شود به أجرت أره ای که برای آن هم فکر و كار صرف شده، و اجرتی پیدا کرده، زيرا أره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ای است که هم أز نظر فروش و هم أز نظر اجاره ارزش دارد، و برای آن بخشی أز نیروی فکر و کار مصرف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علت أجرت اره همچنین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فکر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کدام أز أمور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کار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 منضم شوند قیمت را افزایش می دهند، و در نتیجه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قیمت به ازاء کار بدنی تنها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تخته را افزایش داده، و أز ذکر عامل دیگر خود داري شود، بلکه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قیمت تخته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هم برای کار عضله های بدن و بأزوان قیمت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هم که بدون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عضله های بدن را بکار نمی اندازد و بكار انداختن عضله ها و نیروی بدنی بدون وجود ماده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ارزش ندارد یا ارزشش بسیار اندک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مثلا حرکت عضله های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قیمت دارد، ولی صحبت ما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بدنی تولیدی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نجار دری را به يك دينار فروخت، این سؤال پیش می آید که چه مقدار أز این يك دينار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مقدار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چقدر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بخصوصی در بأزار دارد که گاهی أز ارزش کار بیشتر و گاهی کم تر و گاهی هم با آن مساوی می شود و همان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قیمت مخصوصی دارد و هنگام تفكيك قيمت ها أز </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میان آن ها ظاهر می شود، مثلا اگر يك كتاب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أرزش داشت، اگر قیمت کاغذ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قيمت چاپ و صحافی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نتیجه این می شود که أرزش علمی آن يك دينار و نیم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تخته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بدنی ای که روی آن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بقیۀ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ارزش کار فکری انجام شده روی در را تشکیل می دهد 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تخته أز جنس خوب باشد قیمت آن به نیم دینار افزایش مي يابد و نتيجتاً قیمت در یک دینار و ربع می شود، و یا اگر کار بدنی انجام شده روی آن بیشتر باشد، قیمت در باندازه قیمت کار بدنی افزایش می یابد و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چه قیمتی در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قرار می گیرد؟ این مسئله راجع بعرف می باشد و اگر عرف هم در آن اختلاف پیدا کرد قیمت متوسط عرفی را مقیاس قرار می دهند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ربع دينار، و بعضی قیمت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 هر سه را جمع بسته و یک سوم مجموع را به عنوان قیمت عادله قرار می دهیم که برابر است با چهار و يك سوم سیزدهم </w:t>
      </w:r>
      <w:r>
        <w:rPr>
          <w:rStyle w:val="FootnoteAnchor"/>
          <w:rtl w:val="true"/>
        </w:rPr>
        <w:footnoteReference w:id="21"/>
      </w:r>
      <w:r>
        <w:rPr>
          <w:rFonts w:ascii="IRNazanin" w:hAnsi="IRNazanin" w:eastAsia="IRNazanin"/>
          <w:color w:val="111111"/>
          <w:sz w:val="28"/>
          <w:sz w:val="28"/>
          <w:szCs w:val="28"/>
          <w:rtl w:val="true"/>
          <w:lang w:bidi="fa-IR"/>
        </w:rPr>
        <w:t>و به همین ترتیب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پاسخ سؤال هائی که اول این فصل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در همۀ آن ها معیار و میزان همان نظر عرف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عرف برای تحدید و تعیین قیمت و عوامل مؤثر در آن، و نسبت میان ارزش های اجزاء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کار ماده و شرایط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موأزین ویژه ایست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هر چیزی که کم تر در دسترس باشد، نیأز به آن بیشتر و در نتیجه ارزش آن هم افزون تر می شود، پس قیمت تابع نیازمندی است، که آن هم دو شعبه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برای سد حاجت های ضروری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برای پیشرفت در زمینه های رشد و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مقصودمان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و سود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أز نیازمندی و سودجوئی آن چیزی نیست که انسان در خدمتش در آید، چنان که هر دو بخش امپریالیسم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 و ماركسسيم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آنند، بلکه غرض ما آنست که انسان در راه خدا به خدمت آن در آید و حضرت امیر 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آنست كه چيزى مالك تو نشود، نه این که مالك، چيزى نشوی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فرد فرد جامعه، میزان قیمت نیست، بلکه 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متوسط می باشد أما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کار بدنی أفراد هر فکری ارزشی ذاتی خود را دارد، و خود میزان است، و همچنین هر ماده و هر شرطی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اگر نجاری يك در را بمدت سه ساعت و دیگری در دومی را بمدت چهار ساعت و سومی در سوم را بمدت دو ساعت ساخت، و همه درها مانند هم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أز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أز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هنرمندی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عرف وقت متوسطی که ساختن این در صرف کرده بحساب می آورد، و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قیمت برای هر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میزان همان وقت متوسط قیمت را تعیین می کند، و میزان متوسط 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ساعتی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بنابر این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ساخت يك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چهارم دینار نرخ می گذارد و بدین وسیله مقرر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کالای ساخته شده ای سه چهارم دینار ارزش دارد، خواه در عرض سه ساعت یا چهار ساعت و یا دو ساعت ساخته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ملاحظه می کند که فلان ماده گران تر از آن مادۀ دیگر و مادۀ دوم ارزان تر است اما به مقدار کاری که برای قطع آن أز جنگل با استخراج آن أز زمین رویش انجام شده ملاحظه نمی کند چنان که قیمت متوسط را هم در نظر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تخته ای يك دينار و تخته دیگری دو دینار و قطعه تخته سومی سه دینار </w:t>
      </w:r>
    </w:p>
    <w:p>
      <w:pPr>
        <w:pStyle w:val="BookText"/>
        <w:rPr/>
      </w:pPr>
      <w:r>
        <w:rPr>
          <w:rFonts w:ascii="IRNazanin" w:hAnsi="IRNazanin" w:eastAsia="IRNazanin"/>
          <w:color w:val="111111"/>
          <w:sz w:val="28"/>
          <w:sz w:val="28"/>
          <w:szCs w:val="28"/>
          <w:rtl w:val="true"/>
          <w:lang w:bidi="fa-IR"/>
        </w:rPr>
        <w:t xml:space="preserve">ارزش داشت، عرف نمی گوید که ارزش تخته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متوسط بین ارزش های سه 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فكرهم به این نحو است عرف میزان متوسطی در قیمت گذاری آن ندارد مثلا اگر فکری كه یك در زیبائی را می سازد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فکری که در زیباتری را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فكرى كه يك در معمولی را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عرف برای هر فکری قیمت ویژه اش را تعیین می کند، و نمی گوید که برای فکر قیمت متوسطی است که مثلا در مثال ما يك سوم سه دینار و نیم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هر شرطی ارزش ویژه اش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ذکر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میان ارزش کار استاد و شا گردش را می یابیم چون فکرشان با هم اختلاف داشته بطوری که اثر فکر هر کدام روی شی ساخته شده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 که فکر استاد نتیجه کار زیادتری بوده، که پیش أز آن استحقاق اجرتی نداشته، بلکه اختلاف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اینست که فکر ارزش دارد، خواه استاد پیش أز آن اجرتی گرفته باشد یا خیر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نجاری روزانه دستمزد عادله خویش را دریافت می کرد، تا این که نجاری زبردست شد، حال اگر دستمزد بیشتری عایدش می شود چنین نیست که قسمتی أز آن بجای آنیست که قبلا دریافت نکرده، زیرا سابقاً تنها بدنش کار می کرد، و لذا دستمزد ناچیزی بدست می آورد ولی اکنون چون هم فکر و هم بدنش بکار </w:t>
      </w:r>
      <w:bookmarkStart w:id="70" w:name="pg8903_118105"/>
    </w:p>
    <w:p>
      <w:pPr>
        <w:pStyle w:val="BookText"/>
        <w:rPr/>
      </w:pPr>
      <w:bookmarkEnd w:id="70"/>
      <w:r>
        <w:rPr>
          <w:rFonts w:ascii="IRNazanin" w:hAnsi="IRNazanin" w:eastAsia="IRNazanin"/>
          <w:color w:val="111111"/>
          <w:sz w:val="28"/>
          <w:sz w:val="28"/>
          <w:szCs w:val="28"/>
          <w:rtl w:val="true"/>
          <w:lang w:bidi="fa-IR"/>
        </w:rPr>
        <w:t>مشغول است دستمزدش افزایش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فکری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محیط صنعتی می شود ممکن است پیشرفت آن بعلت زیادی کار باشد چنان که امکان هم دارد بواسطهٔ با هوشی کار 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شا گرد که بمدت یک ماه نزد نجاری کار کردند، بطوری که هر دوی آن ها نجار شدند اما یکیشان با نیروی فكريش يك در زیباتری را می سازد در این صورت شکی نیست که أز همکارش که یک در معمولی می سازد دستمزد بیشتری بدست خواهد،آورد و این برای کار بیشتر نیست بلکه برای ذکاوت و تیزهوشی فطری اوست که سبب پیشرفت و موفقیتش در کار شده، و دستمزد او را به حد بیشتری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اضافه دستمزد ممکن است مربوط به ساعت اضافه کار باشد و ممکن است مربوط به فکر بهتر و تیزهوشی بیشتر بشود</w:t>
      </w:r>
      <w:r>
        <w:rPr>
          <w:rFonts w:eastAsia="IRNazanin" w:cs="IRNazanin"/>
          <w:color w:val="111111"/>
          <w:sz w:val="28"/>
          <w:szCs w:val="28"/>
          <w:rtl w:val="true"/>
          <w:lang w:bidi="fa-IR"/>
        </w:rPr>
        <w:t>.</w:t>
      </w:r>
    </w:p>
    <w:p>
      <w:pPr>
        <w:pStyle w:val="Heading2"/>
        <w:numPr>
          <w:ilvl w:val="1"/>
          <w:numId w:val="1"/>
        </w:numPr>
        <w:rPr/>
      </w:pPr>
      <w:bookmarkStart w:id="71" w:name="__RefHeading___Toc969604_2870459653"/>
      <w:bookmarkStart w:id="72" w:name="_Toc24"/>
      <w:bookmarkEnd w:id="71"/>
      <w:r>
        <w:rPr>
          <w:rtl w:val="true"/>
        </w:rPr>
        <w:t>بهره افزوده</w:t>
      </w:r>
      <w:bookmarkEnd w:id="72"/>
    </w:p>
    <w:p>
      <w:pPr>
        <w:pStyle w:val="BookText"/>
        <w:rPr/>
      </w:pPr>
      <w:r>
        <w:rPr>
          <w:rFonts w:ascii="IRNazanin" w:hAnsi="IRNazanin" w:eastAsia="IRNazanin"/>
          <w:color w:val="111111"/>
          <w:sz w:val="28"/>
          <w:sz w:val="28"/>
          <w:szCs w:val="28"/>
          <w:rtl w:val="true"/>
          <w:lang w:bidi="fa-IR"/>
        </w:rPr>
        <w:t xml:space="preserve">شخص با هوشی پیوسته کار کرد تا استاد شد، و آن گاه يك کارخانه تأسیس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تخته را بجای قطع با ارهٔ دستی بوسیلۀ يك دستگاه برقی قطع می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می کنیم سه کارگر استخدام کرد و براي هر كدام يك دينار دستمزد قرار داد و بعد بمبلغ ده دينار تخته خرید و آن تخته هارا بوسیلهٔ کارگران کارخانه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نجاری کرد بطوری که کالای ساخته </w:t>
      </w:r>
    </w:p>
    <w:p>
      <w:pPr>
        <w:pStyle w:val="BookText"/>
        <w:rPr/>
      </w:pPr>
      <w:r>
        <w:rPr>
          <w:rFonts w:ascii="IRNazanin" w:hAnsi="IRNazanin" w:eastAsia="IRNazanin"/>
          <w:color w:val="111111"/>
          <w:sz w:val="28"/>
          <w:sz w:val="28"/>
          <w:szCs w:val="28"/>
          <w:rtl w:val="true"/>
          <w:lang w:bidi="fa-IR"/>
        </w:rPr>
        <w:t>شده ای معادل بیست دینار تولید شد، و فرض می کنیم که این کالا به مقدار يك دينار أز ارزش کارخانه، و نیم دینار نرخ برق، و روزانه نیم دینار هم اجاره محل نجاری، خرج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خرج مصرف شده بعنوان ارزش تخته و اجرت کار و برق و مغازه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می باید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اضافه را میان خود و کارگران بطور مساوی تقسیم کند که به هر کدام دو دینار برسد؟ و یا اگر طبق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کارگران سه دینار پرداخت و خودش پنج دینار برداشت، این کار ستم به کارگران و استثمار دسترنج آنان خواهد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فرما ظلم نکرده چون پنج دینار اجرت فکر و انديشۀ گذشته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اداره کنونیش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اداره کردن هم نوعی کار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هم بر اینست که کارگران با اراده کامل سر کار آمده و به اختیار خودشان با کارفرما قرارداد همکاری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کمونیست ها مبنی بر این که استاد هم باید به اندازۀ کارگران دستمزد بگیرد و اضافه پول ها به کیسه دولت سرازیر شود، چون مالکیت أز آن دولت بوده، و هر كس فقط باندازه نیازش حق دارد این گفته هیچ اساس و صحتی ندارد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ترتیب گفته هواداران نظام اقتصاد توزیعی هم مبنی </w:t>
      </w:r>
    </w:p>
    <w:p>
      <w:pPr>
        <w:pStyle w:val="BookText"/>
        <w:rPr/>
      </w:pPr>
      <w:r>
        <w:rPr>
          <w:rFonts w:ascii="IRNazanin" w:hAnsi="IRNazanin" w:eastAsia="IRNazanin"/>
          <w:color w:val="111111"/>
          <w:sz w:val="28"/>
          <w:sz w:val="28"/>
          <w:szCs w:val="28"/>
          <w:rtl w:val="true"/>
          <w:lang w:bidi="fa-IR"/>
        </w:rPr>
        <w:t>بر این که باید تمام پول میان آنان توزیع و پخش، صحت نداشته و مردود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سرمایه داران مبنی بر این که سرمایه دار حق دارد بطور کلی هر چه سود اضافه بود بستاند خواه کار گر را ظلم کند یا نه، این هم اساس و صحتی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 به کارگر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سرمایه دار فرصت را أز کارگر فوت نماید تا این که کارگر ناچار شود نزدش به کار بپردازد، مثل این که سرمایه دار با استفاده أز نیروی قانون نگذارد کارگر مانند او سرمایه دار شود چون اگر قانون کوبنده نبود، هر سه کارگر می توانستند مثل استاد کارخانه دار شده و نیازی به شاگردی نزد سرمایه دار نداشته باشند و در نتیجه هر کدام روزانه دو دینار سود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فقه چنین اختیار کرده ایم که جدائی میان يك فرد آزاد و کارش، بطوری که مقداری ثروت از وی فوت شود، از ضرری است که باید جدا کننده آن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فقه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من أحيى ارضاً ميتة فهي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صحیح است که شخص احیا کننده دیگران را أز احیا کردن منع نکند مثلا اگر سه نفر برای احیای سه هکتار زمین همت گماشتند اما یکی أز آن ها دو نفر دیگر را یا با قوة قانون يا قوۀ شخصی منع کرد و خودش تمام هکتارها را احیاء</w:t>
      </w:r>
    </w:p>
    <w:p>
      <w:pPr>
        <w:pStyle w:val="BookText"/>
        <w:rPr/>
      </w:pPr>
      <w:r>
        <w:rPr>
          <w:rFonts w:ascii="IRNazanin" w:hAnsi="IRNazanin" w:eastAsia="IRNazanin"/>
          <w:color w:val="111111"/>
          <w:sz w:val="28"/>
          <w:sz w:val="28"/>
          <w:szCs w:val="28"/>
          <w:rtl w:val="true"/>
          <w:lang w:bidi="fa-IR"/>
        </w:rPr>
        <w:t xml:space="preserve">نمود، زمانی که مانع بر طرف شد، آن دو نفر می توانند بمساحت دو هکتار أز آن زمین جدا کنند چون قاعده مزبور در چنین جائی حاکمیت نداشته و شخص احيا کننده غاصب حق آن دو نفر دیگر محسوب می شود و همان طوری که حق فعلیت دارد شأنیت نیز دارد، چنان که ظاهر آیه مباركة </w:t>
      </w:r>
      <w:r>
        <w:rPr>
          <w:rFonts w:ascii="Amiri" w:hAnsi="Amiri" w:eastAsia="Amiri" w:cs="Amiri"/>
          <w:color w:val="111111"/>
          <w:sz w:val="28"/>
          <w:sz w:val="28"/>
          <w:szCs w:val="28"/>
          <w:rtl w:val="true"/>
          <w:lang w:bidi="ar-SA"/>
        </w:rPr>
        <w:t>خَلَقَ لَکُمْ ما فِی اَلْأَرْضِ جَمِیعاً</w:t>
      </w:r>
      <w:r>
        <w:rPr>
          <w:rFonts w:ascii="IRNazanin" w:hAnsi="IRNazanin" w:eastAsia="IRNazanin"/>
          <w:color w:val="111111"/>
          <w:sz w:val="28"/>
          <w:sz w:val="28"/>
          <w:szCs w:val="28"/>
          <w:rtl w:val="true"/>
          <w:lang w:bidi="fa-IR"/>
        </w:rPr>
        <w:t xml:space="preserve"> چنین اقتضا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آن در يك فصل سابق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سرمایه دار کارگر را مجبور به کار نزد خودش کند، در این صورت قراردادش با وی راجع به پرداخت روزانه يك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مثال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ظلم می باشد و کارگر استحقاق دستمزد واقعی خویش را دارد که، غالباً بر مقدار مقرر أز سوی سرمایه دار افزایش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کمونیست از اصل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سرمایه دار و توزیعی، گاهي باطل و گاهی هم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اینست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اضافه برای کارخانه 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فرصت برای همه یکسان و کارگر با اختیار کامل نزد استاد به کار پرداخته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فرصت ها یکسان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استاد کارگر را مجبور به کار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بهرۀ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با کارگران و کارخانه دار منصفانه رفتار شود، چون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طوری که در فوت فرصت ها </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اجبار نمی توانند حق واقعی کارگر را ساقط کنند، که حق واقعى غالباً بیش أز مقدار معین أز سوی استاد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چه بیان نمودیم بطلان گفته کمونیست ها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کارخانه دار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قیمت مواد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اجرت کارخانه و توابع آن مانند برق، اجاره محل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بقيه سود را باید میان خود و کارگرانش توزیع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 است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واگر مقدار تعیین شده را به کارگران پرداخت و اضافه را برای خود گرفت، در واقع حق آنان را به سرقت برده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سرمایه دار چنین کاری نمی کند بر کارگران است که سلطه او را در هم شکسته و دولتی را بنمایندگی أز سوی خودشان تعیین نمایند تا ثروت را أز سرمایه داران گرفته و وسایل تولید را برای آنان تهیه و سود را بطور مساوی میان همه تقسیم کند که در آن حال طبقه سرمایه دار و کارگر وجود نخواهد داشت، بلکه همه کارگر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که دولتی است کارگری أز منافع و مصالح آنان پاسداری می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دموکراسی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داران به حکومت باز گشته و سیستم سرمایه داری را أز نو پیاده می کنند،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ديكتاتوری طبقه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پرولیتاریا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لأزم می شود، بنابر این در رژیم کمونیستی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دمکراسی بهیچ نحوی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کارگر ثروتمند شوند امکان دارد سرمایه داری جدیدی پایه گذاری کنند پس باید ریشه های مالکیت فردی قلع و قمع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ملکی باشد، نه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کارگران کار کنند و از محصول کارشان بمقدار نیاز بهرمند شوند و مابقی أز آن دولت باشد تا در مصالح و منافع توده مردم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صدد بیان نظریۀ کمونیسم و یا اثبات بطلان و سستی آن نیستیم، بلکه به هر دو مطلب اشاره کردیم تا بطلان نظریه اقتصادی آنان را بیان نمائیم 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داری که در مثال ذکر کردیم حق دارد که اضافه سود را دریافت کرده و مالك آن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حقی هم نداشته باشد، راه حل این نیست که کمونیست ها قرار داده و به مشکلاتی بدتر أز مشکلات سرمایه داری دچار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میان سرمایه داری دولت و دیکتاتوری آن اتحاد برقرار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فرار أز دود بسوی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مشاهده می کنیم که کارگران و کشاورزان در شوروی چین و سایر کشورهای کمونیستی حالت بدتری أز کارگران و کشاورزان کشورهای سرمایه داری دارند، گو این که کارگران کشورهای سرمایه داری هم آن چنان که باید به حقوق خود دست </w:t>
      </w:r>
      <w:bookmarkStart w:id="73" w:name="pg8903_118111"/>
    </w:p>
    <w:p>
      <w:pPr>
        <w:pStyle w:val="BookText"/>
        <w:rPr/>
      </w:pPr>
      <w:bookmarkEnd w:id="73"/>
      <w:r>
        <w:rPr>
          <w:rFonts w:ascii="IRNazanin" w:hAnsi="IRNazanin" w:eastAsia="IRNazanin"/>
          <w:color w:val="111111"/>
          <w:sz w:val="28"/>
          <w:sz w:val="28"/>
          <w:szCs w:val="28"/>
          <w:rtl w:val="true"/>
          <w:lang w:bidi="fa-IR"/>
        </w:rPr>
        <w:t>نیافته، و سرمايه حتى الامکان بر آنان فشار وارد می سازد و حقوق آنان را پایمال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هر کدام أز سرمایه دار و کمونیست دسترنج کارگر و کشاورز را به یغما می برد، و کسی که نزدشان کار می کند، گرچه پزشکی باشد که بمقدار حق خویش می خورد و یا مهندسی باشد که به اندازۀ حقش تقاضا می کند آن هم شريك دزد است و چه تفاوتي است میان این که پزشک به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مقابل نسخۀ دوا پولی که می داند مال دزدی است أز وی بستاند، و یا این که پزشک برای سرمایه دار و کمونیست شود؟ که آن دو نیز أموال مردم را می دزدند،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اینست که قانون به آن دو سیستم اجازهٔ دزدی داده، ولی سرقت فردی را جایز نمی شمارد، و این تفاوت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حلالی دستمزد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مأمون می خواست دست دزدی را قطع کند و دزد خود مأمون را متهم به دزدی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موضوع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راست می گوید، چون آن دزد أز يك فرد دزدیده، ولی مأمون كل جامعه را تحت پوشش قانونی می دزدید</w:t>
      </w:r>
      <w:r>
        <w:rPr>
          <w:rFonts w:eastAsia="IRNazanin" w:cs="IRNazanin"/>
          <w:color w:val="111111"/>
          <w:sz w:val="28"/>
          <w:szCs w:val="28"/>
          <w:rtl w:val="true"/>
          <w:lang w:bidi="fa-IR"/>
        </w:rPr>
        <w:t>.</w:t>
      </w:r>
    </w:p>
    <w:p>
      <w:pPr>
        <w:pStyle w:val="Heading2"/>
        <w:numPr>
          <w:ilvl w:val="1"/>
          <w:numId w:val="1"/>
        </w:numPr>
        <w:rPr/>
      </w:pPr>
      <w:bookmarkStart w:id="74" w:name="__RefHeading___Toc969606_2870459653"/>
      <w:bookmarkStart w:id="75" w:name="_Toc25"/>
      <w:bookmarkEnd w:id="74"/>
      <w:r>
        <w:rPr>
          <w:rtl w:val="true"/>
        </w:rPr>
        <w:t>عرضه و تقاضا</w:t>
      </w:r>
      <w:bookmarkEnd w:id="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بازار هزار قرص نان و هزار انسان گرسنه وجود داشت </w:t>
      </w:r>
    </w:p>
    <w:p>
      <w:pPr>
        <w:pStyle w:val="BookText"/>
        <w:rPr/>
      </w:pPr>
      <w:r>
        <w:rPr>
          <w:rFonts w:ascii="IRNazanin" w:hAnsi="IRNazanin" w:eastAsia="IRNazanin"/>
          <w:color w:val="111111"/>
          <w:sz w:val="28"/>
          <w:sz w:val="28"/>
          <w:szCs w:val="28"/>
          <w:rtl w:val="true"/>
          <w:lang w:bidi="fa-IR"/>
        </w:rPr>
        <w:t xml:space="preserve">عرضه بقدر تقاضا می باشد، و در این صورت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معمولیش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عرضه نان کم شد و تقاضا کنندگان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هزار قرص نان و دو هزار تقاضا کننده بودند، در این صورت تقاضا بیش أز عرضه خواهد بود و قیمت ها افزایش می یابد و اگر عکس تقاضا كم شد و عرضه زیاد، مثل این که هزار تقاضا کننده و دو هزار قرص نان باشد، این جا عرضه بیش أز تقاضا شده و قيمت ها کاهش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با اختلاف عرضه و تقاضا امور اقتصادی هم در نوسان قرار می گیرد،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کم و تقاضا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محصولات و کالاهای تولید شده رو می کنند، و چون تولید زیاد شد، تقاضا کم می شود، و بعلت عرضه زیاد قیمت ها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کم و عرضه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 به تولید کم تری می زنند، و چون تولید کم شد، تقاضا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بعلت کمی عرضه نرخ ها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أز عرضه و تقاضا و قیمت رو هم اثر می گذارد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سرمایه داری منحرف، خواه بصورت سرمایه داری مطلق و یا بصورت کمونیسم برای کسب بهره بیشتر دست بکارهائی می زند أز قبیل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توانائی هایشان را برای خرید مواد اولیه به نرخي کم تر أز نرخ واقعی متحد می نمایند و چون صاحبان مواد اولیه غالباً ناچار به فروش سریع می شوند زیرا نه مصرف زندگی نه انبار و نه توانائی بر نگهداری مواد را دارند، مجبور به فروش کم تر أز قیمت واقعی می شوند، و بدینسان سرمایه داران أز تفاوت میان ارزشی واقعی و ارزش کاهش یافته ای که با اتحاد در نخریدن بیش از قیمت قراردادشان بوجود آورده اند سود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برای فروش کالاهای ساخته شده و غیره به نرخ بیش أز نرخ واقعی متحد می شوند مثلا اگر قیمت هر بیست كيلو گندم يك دينار باشد مالكين گندم متحد می شوند که هر پانزده كيلو را به يك دينار بفروشند و چون مردم ناچار به خرید و مصرف گندم اند مجبور خواهند شد که باقیمت گران تر آن را تهیه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برای استخدام کارگران با دستمزدی کم تر أز دستمزد عادلانه متحد می شوند و چون کارگر پناهی برای احقاق حقش نمی ابد، ناچار می شود که بپذیرد چون بدون دستمزد ادامه زندگی برایش مشکل می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کارگران خود را بر بیمه جان خودشان مجبور می کنند تا سلامتی کارگران همیشه تضمین شود، و گاهی اوقات خودسرمایه دار کارگرانش را با قیمتی بیشتر تأمین می کند، در حالی که شرکت های بیمه با قیمتی کم تر آنان را بیمه می کند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تمام این روش ها خلاف شرع اسلام است زیرا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یکسانی فرصت ها را بهم زند چنان که کسی هم حق ندارد بازارها را مورد بازی ها و فریب های اقتصادی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است که دو روش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قرار دادن بازار، و دو روش 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میان برداشتن فرصت های یکسان را بدنبال دارد، </w:t>
      </w:r>
      <w:r>
        <w:rPr>
          <w:rFonts w:ascii="Amiri" w:hAnsi="Amiri" w:eastAsia="Amiri" w:cs="Amiri"/>
          <w:color w:val="111111"/>
          <w:sz w:val="28"/>
          <w:sz w:val="28"/>
          <w:szCs w:val="28"/>
          <w:rtl w:val="true"/>
          <w:lang w:bidi="ar-SA"/>
        </w:rPr>
        <w:t>النّاسُ مُسَلَّطُونَ عَلَيَ اَموَالِهِم وَ اَنفُسِهِم</w:t>
      </w:r>
      <w:r>
        <w:rPr>
          <w:rStyle w:val="FootnoteAnchor"/>
          <w:rtl w:val="true"/>
        </w:rPr>
        <w:footnoteReference w:id="23"/>
      </w:r>
      <w:r>
        <w:rPr>
          <w:rFonts w:ascii="IRNazanin" w:hAnsi="IRNazanin" w:eastAsia="IRNazanin"/>
          <w:color w:val="111111"/>
          <w:sz w:val="28"/>
          <w:sz w:val="28"/>
          <w:szCs w:val="28"/>
          <w:rtl w:val="true"/>
          <w:lang w:bidi="fa-IR"/>
        </w:rPr>
        <w:t xml:space="preserve">اگر موجب ضرر بدیگران شد کلیت نخواهد داشت چون دلیل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دلایل اولیه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این که این روش ها به دیگران زیان نمی رساند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عرف بوده، و عرف تشخیص می دهد که روش های مزبور اضرار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دولت لازم است که أز تمام آن ها جلوگیری بعمل آورد و دلیل بر آن هم در فرمایش حضرت امیر المؤمنين علي عليه السلام گذشت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دولت بوسیلهٔ رقابت آزاد می توانست محدودیت ها را رفع کند باید به آن جامه عمل بپوشاند، تا سرمایه داران گردن نهاده </w:t>
      </w:r>
      <w:r>
        <w:rPr>
          <w:rFonts w:eastAsia="IRNazanin" w:cs="IRNazanin"/>
          <w:color w:val="111111"/>
          <w:sz w:val="28"/>
          <w:szCs w:val="28"/>
          <w:rtl w:val="true"/>
          <w:lang w:bidi="fa-IR"/>
        </w:rPr>
        <w:t xml:space="preserve">... </w:t>
      </w:r>
      <w:bookmarkStart w:id="76" w:name="pg8903_118115"/>
    </w:p>
    <w:p>
      <w:pPr>
        <w:pStyle w:val="BookText"/>
        <w:rPr/>
      </w:pPr>
      <w:bookmarkEnd w:id="76"/>
      <w:r>
        <w:rPr>
          <w:rFonts w:ascii="IRNazanin" w:hAnsi="IRNazanin" w:eastAsia="IRNazanin"/>
          <w:color w:val="111111"/>
          <w:sz w:val="28"/>
          <w:sz w:val="28"/>
          <w:szCs w:val="28"/>
          <w:rtl w:val="true"/>
          <w:lang w:bidi="fa-IR"/>
        </w:rPr>
        <w:t>به راه راست باز گردند، و أز بازیچه قرار دادن بازار و پدید آوردن جو اضطرار و ناچاری بپرهیزند</w:t>
      </w:r>
      <w:r>
        <w:rPr>
          <w:rFonts w:eastAsia="IRNazanin" w:cs="IRNazanin"/>
          <w:color w:val="111111"/>
          <w:sz w:val="28"/>
          <w:szCs w:val="28"/>
          <w:rtl w:val="true"/>
          <w:lang w:bidi="fa-IR"/>
        </w:rPr>
        <w:t>.</w:t>
      </w:r>
    </w:p>
    <w:p>
      <w:pPr>
        <w:pStyle w:val="Heading2"/>
        <w:numPr>
          <w:ilvl w:val="1"/>
          <w:numId w:val="1"/>
        </w:numPr>
        <w:rPr/>
      </w:pPr>
      <w:bookmarkStart w:id="77" w:name="__RefHeading___Toc969608_2870459653"/>
      <w:bookmarkStart w:id="78" w:name="_Toc26"/>
      <w:bookmarkEnd w:id="77"/>
      <w:r>
        <w:rPr>
          <w:rtl w:val="true"/>
        </w:rPr>
        <w:t>استعمار</w:t>
      </w:r>
      <w:bookmarkEnd w:id="78"/>
    </w:p>
    <w:p>
      <w:pPr>
        <w:pStyle w:val="BookText"/>
        <w:rPr/>
      </w:pPr>
      <w:r>
        <w:rPr>
          <w:rFonts w:ascii="IRNazanin" w:hAnsi="IRNazanin" w:eastAsia="IRNazanin"/>
          <w:color w:val="111111"/>
          <w:sz w:val="28"/>
          <w:sz w:val="28"/>
          <w:szCs w:val="28"/>
          <w:rtl w:val="true"/>
          <w:lang w:bidi="fa-IR"/>
        </w:rPr>
        <w:t>استعمار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نظامی به این نحو كه يك دولت نیرومند با قوای نظامي بريك كشور ناتوان چیره شده، و فرمانداراني بر آن تعيين کند، و برنامه هائی قرار دهد، و بالاخره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منافع و منابع آن را به يغما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سیاسی به این نحو که دولت قوی کوشش کند تا زمام کشور ضعیف را بدست بگیرد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دولت قوی زمامداران کشور ضعیف را مخفیانه فریب داده و آنان را وابسته به خود کند، و چون توده های کشور ضعیف أز این خود فروشی آگاه نیستند، اعضاء پارلمان رئیس جمهور و غیره را انتخاب می کنند، حال آن که افراد 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مزدوران دولت نیرومند بوده، و برای مصلحت آن 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بخود ضرر این خود فروشی به کشور خودشان باز می گردد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ديكتاتوری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دولت قوى و نيرومند يك کودتای نظامی در کشور ضعیف انجام دهد، و يك يا چند مزدورش </w:t>
      </w:r>
    </w:p>
    <w:p>
      <w:pPr>
        <w:pStyle w:val="BookText"/>
        <w:rPr/>
      </w:pPr>
      <w:r>
        <w:rPr>
          <w:rFonts w:ascii="IRNazanin" w:hAnsi="IRNazanin" w:eastAsia="IRNazanin"/>
          <w:color w:val="111111"/>
          <w:sz w:val="28"/>
          <w:sz w:val="28"/>
          <w:szCs w:val="28"/>
          <w:rtl w:val="true"/>
          <w:lang w:bidi="fa-IR"/>
        </w:rPr>
        <w:t>را بر سر کار آورد تا آن مزدور خود فروخته کشورش را بسوی آن چه دولت نیرومند می خواهد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که دولت قوی با وسایل مختلف فرهنگ خویش را در میان مردم يك كشور ناتوان گسترش دهد، مانند پخش تبلیغات یا افراد وابسته به نقاط مختلف کشور ضعيف، و یا تربیت افراد کشور ضعيف بمنظور پخش فرهنگ در مدارس و مؤسسات خویش، چه این که وابستگی فرهنگی کشوری به کشور دیگر، برای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آفریند، گرچه کشور مادر أز آن بهرۀ مادی هم نبرد البته استعمار فرهنگي همیشه با بهره مادی ملازمت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اقتصادی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دولت قوی بمنظور بهره برداری و استفاده بر بازارهای يك كشور ضعيف و منابع آن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استعمار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أز کشورهای ضعیف به قیمت ناچیزی می خرد و سپس کالاهای ساخته شده أز همان مواد را به قیمتی گران تر به کشورهای ضعیف صادر می کند، و بدین وسیله دولت نیرومند سه نوع بهره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خرید مواد به قیمت کم 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تشکیل بأزار مصرفی برای کالاهایش، زیرا ایجاد بازار کار گرانش را مشغول و کارخانه هایش را به کار وامی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بهرۀ حاصله أز فروش صنایع به قیمتی بیشتر </w:t>
      </w:r>
    </w:p>
    <w:p>
      <w:pPr>
        <w:pStyle w:val="BookText"/>
        <w:rPr/>
      </w:pPr>
      <w:r>
        <w:rPr>
          <w:rFonts w:ascii="IRNazanin" w:hAnsi="IRNazanin" w:eastAsia="IRNazanin"/>
          <w:color w:val="111111"/>
          <w:sz w:val="28"/>
          <w:sz w:val="28"/>
          <w:szCs w:val="28"/>
          <w:rtl w:val="true"/>
          <w:lang w:bidi="fa-IR"/>
        </w:rPr>
        <w:t xml:space="preserve">مثلا يك كشور قوی چرم را به ارزش يك دينار أز کشور ضعيف خریداری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قیمت چرم يك دينار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أز آن چرم يك كيف می سازد و آن را به کشور ضعیف به ارزش سه دینار می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قیمت آن کیف بیش أز دو دینار و 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 کشور قوی اضافه بر این که کارگران و کارخانه هایش را به کار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خودش نوعی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دینار هنگام خرید و نیم دینار هم هنگام فروش بدست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دزدی و چپاول گری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چپاول گری و فریب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بمقادیر بسیار زیادی می شود، بطوری که در برخی گزارش ها که هم اکنون در دسترس این جانب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دولت استعمار گر گاهی منابع طبیعی دولت ضعیف را سرقت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معادن، ماهی ها، درخت های چنگلی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محصولات که کارگران و کشاورزان بر آن زحمت کشیده اند مانند خرید پنبه یا روغن آن به قیمتی ناچیز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گاهی جواهرات و اشياء باستاني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گاهی هم دانشمندان و مغزهای متفکر را به سرقت می برد یا بازور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که،آمریکا، روسیه و غیره دانشمندان آلمان را پس أز جنگ جهانی دوم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بوسیلۀ فریب کاری و اغراء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آمریکا و برخی کشورهای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مغزهای جهان سوم را بانواع مختلف فريب و اغراء به سرقت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مسلم است که مغزها نوعی ثروت بوده، که با ربودن آن ها استعمار دو کار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پائين آوردن سطح کشورهای ضعیف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سطح کشور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دانشمندی روزانه معادل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سرقت بزرگ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گزارشی خواندم که زمانی کشورهای صنعتی چهل هزار دانشمند أز کشورهای جهان سوم به سرقت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خسارت های آن نیست به کشورهای ضعیف، و بهره هایش برای کشورهای قوی بسیار خواهد بود و در مثال ما خسارت کشورهای ضعیف ظرف پنج سال معادل يك مليارد و هشتصد مليون دينار خواهد بود و همین مقدار به سود کشورهای قوی منظور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يك برآورد أز نظر مادی است و الا دانشمند می تواند شاگرد تربیت کند و سطح کشور را أز نظر فرهنگی، صنعتی، برنامه ریزی، اخلاقی و غیره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أمثال این برآوردها را ملاحظه کنیم، معلوم می شود که چگونه آمریکا به کره ماه رسید در حالي كه جمعيتش أز يك چهارم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بنابر برخی آمارها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أز يك مليارد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است، ولی مسلمانان بطور کلی در بدترین شرایط عقب افتادگی بسر می برند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آنگهی جلو گیری أز فرار مغزهای متفکر أز کشورهای اسلامی </w:t>
      </w:r>
    </w:p>
    <w:p>
      <w:pPr>
        <w:pStyle w:val="BookText"/>
        <w:rPr/>
      </w:pPr>
      <w:r>
        <w:rPr>
          <w:rFonts w:ascii="IRNazanin" w:hAnsi="IRNazanin" w:eastAsia="IRNazanin"/>
          <w:color w:val="111111"/>
          <w:sz w:val="28"/>
          <w:sz w:val="28"/>
          <w:szCs w:val="28"/>
          <w:rtl w:val="true"/>
          <w:lang w:bidi="fa-IR"/>
        </w:rPr>
        <w:t xml:space="preserve">و سایر کشورهای جهان سوم با سخنرانی ها موعظه ها تشويق و تهديد، نمی باشد بلکه علاج این مشکل مهیا نمودن زمینه های مناسب برای آنان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بحد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کار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باید جوی بوجود آید مانند جو موجود در کشورهائی که مغزهای متفکر را بسوی خود جلب می کنند، و این گرچه مشکل است ولی امکان دارد بویژه اگر در چهار چوبه اسلام باشد، زیرا در آن اجتماع قوی تر، اعتماد متقابل و احترام كامل اضافه برایمان که مشوق داخلی انسان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أز بدترین فشارها بر مغزهای متفکر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موجب فرار آن 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ملی کردن، آن چه موسوم است به اصلاحات کشاورزی و دیکتاتوری می باشد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سوسیالیسم أز جهتی فقر و تنگدستی توده مردم، و أز جهت دیگر عدم هماهنگی تخصص ها با دولت می باشد، چون سوسیالیسم تسلط دولت بر منابع ثروت عمومی را واجب می کند، و در نتیجه ثروت بدست مدیران با کفایت نخواهد رسید باین ترتیب ثروت فاسد و به دست عموم مردم نمی رسد و همین عموم مردم با استخدام شدن در شرکت ها، امور رهنی، بازرگانی ها و غیره برای مغزهای متفکر منبع ثروت و درآمد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دولت با پرداخت حقوق به کارمندان و مقید ساختن آنان به کارهای تشریفاتی و اداری نه دستمزد کافی به آنان می دهد، و نه احترام مناسب با آزادیشان را</w:t>
      </w:r>
    </w:p>
    <w:p>
      <w:pPr>
        <w:pStyle w:val="BookText"/>
        <w:rPr/>
      </w:pPr>
      <w:r>
        <w:rPr>
          <w:rFonts w:ascii="IRNazanin" w:hAnsi="IRNazanin" w:eastAsia="IRNazanin"/>
          <w:color w:val="111111"/>
          <w:sz w:val="28"/>
          <w:sz w:val="28"/>
          <w:szCs w:val="28"/>
          <w:rtl w:val="true"/>
          <w:lang w:bidi="fa-IR"/>
        </w:rPr>
        <w:t>تأمین می کند و این أز مهم ترین اسباب فرار مغزهای متفکر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ملی کردن اینست که اگر علم پزشکی، مهندسی، حقوق و غيره ملی شد، پزشك مهندس، حقوقدان و غیره کارمندی بیش نخواهند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سابقاً گذشت كه يك شخص متفکر و اندیشمند آماده نیست کارمندی محدود شود، علاوه بر آن ملی کردنی که شامل شركت ها و غيره می شود أز تجمع ثروت نزد توده مردم، که همان ها منبع درآمد مغزهای متفکرند، جلوگیری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اصلاحات 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جز فساد و تباهی کشاورزی را بدنبال ندارد، حتی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اصلاحات کشاورزی چنین است و کشاورزی روسیه منجر به نابودی شده بطوری که امروزه پس أز گذشت بیش أز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أز انقلاب بلشویکی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باصطلاح يك كشور زراعتی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نیأز به استیراد گندم أز آمریکا دارد، و اگر آمریکا أز صدور گندم به شوروی ممانعت کند، مردم این کشور گرسنه و نیازمند به يك قرص نان می شوند و اگر کشاورزی فاسد شود، اموال عمومی مردم هم فاسد خواهد شد، و بدین وسیله قاعده مالی و منبع در آمد ثروت مغزهای متفکر منهدم و نابود شده و موجب فرار آنان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متفکری آرائی دارد و می خواهد که در اظهار نظر آزاد باشد، حال آن که رژیم دیکتاتوری با آزادی آراء مخالف و با آن </w:t>
      </w:r>
    </w:p>
    <w:p>
      <w:pPr>
        <w:pStyle w:val="BookText"/>
        <w:rPr/>
      </w:pPr>
      <w:r>
        <w:rPr>
          <w:rFonts w:ascii="IRNazanin" w:hAnsi="IRNazanin" w:eastAsia="IRNazanin"/>
          <w:color w:val="111111"/>
          <w:sz w:val="28"/>
          <w:sz w:val="28"/>
          <w:szCs w:val="28"/>
          <w:rtl w:val="true"/>
          <w:lang w:bidi="fa-IR"/>
        </w:rPr>
        <w:t xml:space="preserve">مبارزه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جوی أز اختناق و ترس بوجود می آید، و در يك چنين جوى متفكر حتى يك ساعت هم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چهارگانه فوق موجب فراری دادن و خروج سرمایه می شود چون در مثال ها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خروج آن قاعده مالی متفکرین منهدم می شود، البته مقصودمان أز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ممکن است به اذهان تبادر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حتی سرمایه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اسلام مقرر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ممکن است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أز علل گرایش مغزهای متفکر جهان سوم به سوی غرب این بود که جهان غرب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نیارمندی جهان سوم به مزدوران غربي باملی کردن، سوسیالیسم اصلاحات أرضي و ديكتاتورى جهان سوم را به نابودی می کشانید و غربی ها أز این روش دو بهره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افتادگی جهان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و پیشرفت کشورهای خودشان که همین روشی تاکنون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مغزهای متفکر أز اتحاد جماهیر شوروی فرار نمی کنند؟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شوروی با يك پوشش آهنین مرزهایش را احاطه کرده، و اگر مرزها را حتى بمدت يك ماه باز کند، خواهیم دید بیش أز يك چهارم جمعیت آن فرار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پنج ملیون نفر أز مردم آلمان شرقی با وجود پوشش آهنین و با وجودی که نگهبانان </w:t>
      </w:r>
    </w:p>
    <w:p>
      <w:pPr>
        <w:pStyle w:val="BookText"/>
        <w:rPr/>
      </w:pPr>
      <w:r>
        <w:rPr>
          <w:rFonts w:ascii="IRNazanin" w:hAnsi="IRNazanin" w:eastAsia="IRNazanin"/>
          <w:color w:val="111111"/>
          <w:sz w:val="28"/>
          <w:sz w:val="28"/>
          <w:szCs w:val="28"/>
          <w:rtl w:val="true"/>
          <w:lang w:bidi="fa-IR"/>
        </w:rPr>
        <w:t>مرزی به سوی هر کس که در حال فرار مشاهده شود آتش می گشودند أز کشور خود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امکان دارد این سؤال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آن هائی که سوسیالیسم، ملی کردن، اصلاحات ارضی و دیکتاتوری را در کشورهای جهان سوم پیاده می کنند، همه مزدورند؟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کودتای نظامی سرکار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مزدور است و دلیل بر این مدعا اینست که پس أز گذشت چند روزی نقاب را أز چهرۀ خویش کنار می زند و مطبوعات رادیو تلویزیون ها و کتاب های مربوط به کودتاهای کشورها هم دلالت بر همین مطلب دارد، و اگر کودتای پیشبینی نشده ای أز سوی استعمار شرقی یا استعمار غربی هم فرض شود خیلی نار و کمیاب است و بزودی مجبور می شود که به دامان شرق یا غرب افتد و به آن ها پناه ببرد، و علت آن هم آشکار است، چون مردم کشورها با کودتاچیان همکاری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با تبلیغات، خدعه، فریب و وحشت اندازی مسلح باشند، و هنگامی که کودتاچیان خودشان را جدای أز مردم احساس کردند ناچار به دوستی با غرب یا شرق بطور سری یا علنی می شوند و این اولین کیفری است که کودتاچیان أز ملل خود دریافت می کنند و دومین کیفر تنفر مردم است أز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تنفر شدیدتر می شود تا روزی که آنان را بأزور به سقوط بکشانند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کسی که بدون کودتای نظامی سر کار آید و بخواهد عوامل </w:t>
      </w:r>
    </w:p>
    <w:p>
      <w:pPr>
        <w:pStyle w:val="BookText"/>
        <w:rPr/>
      </w:pPr>
      <w:r>
        <w:rPr>
          <w:rFonts w:ascii="IRNazanin" w:hAnsi="IRNazanin" w:eastAsia="IRNazanin"/>
          <w:color w:val="111111"/>
          <w:sz w:val="28"/>
          <w:sz w:val="28"/>
          <w:szCs w:val="28"/>
          <w:rtl w:val="true"/>
          <w:lang w:bidi="fa-IR"/>
        </w:rPr>
        <w:t xml:space="preserve">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ملی کردن اصلاحات ارضی و دیکتاتوری را به مورد اجراء گذارد، یا جاهل مزدور است و یا تربیت شرقی شده و مغزش را أز اندیشه آزاد و نتیجه گیری درست و سالم شستشو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بهترین دلیل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احوال کسانیست که عوامل چهارگانه را در جهان سوم پیاده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این کتاب در صدد ذکر نام آنان و مدارك صريح مزدوری و وابستگی فکری و فرهنگیشان به شرق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مسئله دیگر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أز طلیعه های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تبلیغی است، که دو صورت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دینی و مذهبی، چنان که آن را در روش غرب مشاهده می کنیم، مثلا يك مركز دینی در یکی أز کشورهای غربی هیئتی مذهبی با پول فرهنگ و اخلاق به کشورهای جهان سوم اعزام می دارد، افراد آن هیئت با تأسیس بیمارستان، مدرسه، کلیسا، صندوق های كمك به فقرا و مستمندان خدمات پزشکی، فرهنگی، مذهبی و اقتصادی انجام می دهند، ولی در حقیقت همان ها طلیعه های استعمار می 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نوع خدمت های مقدمه ورود استعمار گراست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گامش را در کشورها فراتر نهند، و در دستگاه های مختلف مزدورانش را </w:t>
      </w:r>
    </w:p>
    <w:p>
      <w:pPr>
        <w:pStyle w:val="BookText"/>
        <w:rPr/>
      </w:pPr>
      <w:r>
        <w:rPr>
          <w:rFonts w:ascii="IRNazanin" w:hAnsi="IRNazanin" w:eastAsia="IRNazanin"/>
          <w:color w:val="111111"/>
          <w:sz w:val="28"/>
          <w:sz w:val="28"/>
          <w:szCs w:val="28"/>
          <w:rtl w:val="true"/>
          <w:lang w:bidi="fa-IR"/>
        </w:rPr>
        <w:t xml:space="preserve">پراکنده کند، و لااقل بدین وسیله آن کشورها را بازار مصرفی كالاهايش، و محل تأمین مواد اولیه مورد نیازش قرار دهد، و ما در استعمار اقتصادی به آن اشاره کردیم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التبشير والاستعمار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دیگر هم بر آن شهادت می دهند، اضافه بر آن چه خود ما در حال حاضر آن را لمس و مشاهده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سیاسی، که هم شرق و هم غرب نسبت به جهان سوم معتاد بر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پیشبرد کشورها و رهائیشان أز استعمار غربی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کشورهائی که اجازه تشکیل احزاب می دهند بطور علنی و در کشورهائی که اجازه نمی دهند بطور سری و مخفیانه اقدام به تأسيس يك حزب و بویژه حزب کمونیست می نماید، و کسانی که وابسته به آن حزب می شوند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طلیعه های تبلیغی استعمار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سفارت هم با پول، نقشه، توجیه و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علنی یا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كمك مي كند، و همين أمر موجب دوستی با شرق و یا هسته مرکزی انقلاب می شود، و هر دو صورت به مصلحت استعمار شرقی تمام می شود نه بمصلحت کشورها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ترتیب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روش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 آورد، که منتهی به دوستی با غرب یا کودتای نظامی می شود که در نتیجه يك مزدور غربی سرکار می آید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بدانیم که رهائی أز انواع استعمار که استعمار اقتصادی یکی </w:t>
      </w:r>
    </w:p>
    <w:p>
      <w:pPr>
        <w:pStyle w:val="BookText"/>
        <w:rPr/>
      </w:pPr>
      <w:r>
        <w:rPr>
          <w:rFonts w:ascii="IRNazanin" w:hAnsi="IRNazanin" w:eastAsia="IRNazanin"/>
          <w:color w:val="111111"/>
          <w:sz w:val="28"/>
          <w:sz w:val="28"/>
          <w:szCs w:val="28"/>
          <w:rtl w:val="true"/>
          <w:lang w:bidi="fa-IR"/>
        </w:rPr>
        <w:t>أز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ریشه های استعمار أز کشورها امکان ندارد، آن هم تنها بايك سرى اصلاحات سطحی، مثل ساختن يك مدرسه يا بیمارستان، يا صدور يك مجله و يا تكثير منابر و مجالس وعظ و ارشاد و غیره امکان پذیر نیست البته تمام این ها درست و واجب است ولی باید همه در مسیر و راه ریشه کن ساختن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انواعش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چون مثال این اصلاحات مثال اسلحه است که اگر در برابر دشمنان و متجاوزان قرار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اما اگر بسوی بیگناهان و ضعفا نشانه رود، همان اسلحه زیان بخش و عنصری نا مطلوب بشمار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است که تمام نیروهای مردم برای ریشه کن ساختن استعمار بسیج شود،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باید طوری تربیت شود و به او آگاهی داده شود که اگر استعمار نبود، نان ارزان تر، و فروش روزانه اش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سود بیشتری بدست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قلع و قمع ریشه های استعمار جز با دورشی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کشور به حد خود کفائی تا نه به استيراد و نه به صدور کالا به دولت های استعمارگر نیازی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گربه گفتا سخني هر معنی در آن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نه من میمون ببینم و نه او مرا ببیند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مثالیست به زبان عربی و در مورد کسانی گفته می شود که به دشمنشان نیاز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بی نیازی کامل أز دولت های دیگر امکان پذیر نیست، ولی دوستی با کشورهای جهان سوم و انحصار نیا زمندی به دولت های بزرگ در امور ویژه ای امکان دارد، در این صورت دولت صاحب اختیار می شود که با هر دولتی که خواست معامله خرید و فروش انجام دهد چون انحصار کامل طلیعه استعمار است و این آزادی اختیار جز با تشكيل يك دولت ملی منتخب أز سوی مردم طی انتخاباتی آزاد امکان پذیر نیست زیرا نیازمندی زمینه حاصلخیزی برای پرورش نهال استعمار بوده، چنان که رژیم دیکتاتوری بهترین روش استعماری می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روز افزون مردم أز نظر سیاسی، اقتصادی، اجتماعی، مذهبی و غیره، آن هم ممکن نیست مگر با گردآوری جوانان در سازمان هائی صحیح، پیش أز آن که وابسته به احزاب شرقی یا غربی شده، و أز نظر فكرى و عملی أز سوی آنان ارشاد شوند، و سازماندهی را می توان به این نحو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يك هسته مرکزی مرکب أز پنج نفر، که یکی أز آن ها با انتخاب خودشان رئیس، دومی مسئول امور مالی، سومی مسئول امور تبلیغاتی و چهارمی مسئول امور تنظیمی باشد که او چهار نفر را تربیت داده و هر کدام أز آن تربیت یافتگان چهار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پیش روند تا این که تمام جوانان را زیر پوشش قرار دهند، و بالاخره نفر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افراد هسته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مسئول </w:t>
      </w:r>
    </w:p>
    <w:p>
      <w:pPr>
        <w:pStyle w:val="BookText"/>
        <w:rPr/>
      </w:pPr>
      <w:r>
        <w:rPr>
          <w:rFonts w:ascii="IRNazanin" w:hAnsi="IRNazanin" w:eastAsia="IRNazanin"/>
          <w:color w:val="111111"/>
          <w:sz w:val="28"/>
          <w:sz w:val="28"/>
          <w:szCs w:val="28"/>
          <w:rtl w:val="true"/>
          <w:lang w:bidi="fa-IR"/>
        </w:rPr>
        <w:t xml:space="preserve">امور اطلاعاتی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شناسائی نقشه های استعمارگران و چگونگی نفوذ آنان در کارگران کشاورزان، ارتش، آموزشگاه ها سیاستمداران و غیره، أز احوال مردم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اکنون صحبت ما پیرامون سازماندهی و امور تنظیمی نیست تا در بیان آن تفصیل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که این امور کتاب های ویژه ای دارد، و هر که خواست می تواند به آن ها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صحبت در باره اینست که اگر مردم خواستند أز منابع ثروت و استقلال خویش در تمام شئون زندگی بهرمند شوند، ضمن قطع تمام أنواع استعمار أز کشورشان باید استعمار اقتصادی را ریشه کن بسازند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آنگهی دولت های استعمارگر بمنظور ایجاد بازارهای مصرفی برای کالاهایشان در کشورهای ضعیف با یکدیگر به رقابت و مبارزه می پردازند، ولذا رقابت آمریکا و شوروی و دولت های دیگر را در کشورهای خاور میانه و آفریقا مشاهده می کنیم، واگر آمریکا نیازمندی های اسرائیل و شوروی نیازمندی های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ناصر و یا کشورهای دیگر را أز نظر تسلیحاتی تأمین می کردند، این برای دوستي آن دو دولت استعمارگر با اسرائیل یا مصر نبود، بلکه به منظور ایجاد بازار مصرفی و قرار دادن دولت استعمار شده بعنوان ژاندارم منطقه برای تأمین مصالح آن ها بود، و الا نه امریکا اسرائیل را دوست دارد و نه اتحاد جماهیر شوروی مصر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آشکار است هر روزی که روابط میان آمریکا و اسرائیل قطع شود، همان روز، روز سقوط اسرائیل خواهد بود، زیرا بقاى يك جزيره كوچك اسرائیلی میان دریائی که أز هزار ملیون مسلمان موج می زند، و همه در حال خشم و هیجان بسر می برند امکان ندارد و بدیهی است که آمریکا تا ابد قوی و نیرومند و دوست همیشگی اسرائیل باقی نخواهد ماند و صاحب نظر آن پیش بینی می کنند که اسرائیل حداکثر بیش أز بیست سال دیگر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معلوم می شود که رقابت دولت های بزرگ در انجام خدماتی بوسیله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متخصصین، احداث راه ها و همکاری اقتصادی علمی و تکنولوژی برای دولت های كوچك، برای رضای خدا نبوده بلکه برای باز کردن دریچه استعمار و احداث بازارهای مصرفی می باشد و لذا اصرار بر امضای پروتوکل های دوستی مشترك و غير 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انگیزه مشاهده می کنیم که پیمان محکمی میان دولت های بزرگ و حکومت های مرتجع کشورهای ضعیف مبنی بر در هم شکستن حرکات و جنبش های آزادیبخش وجود دارد، چون جنبش های آزادی بخش نقش استعماری دولت های بزرگ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می کنند و حکومت های دولت های ضعیف هنگامی که موقعیتشان را در خطر می بینند، برای در هم شکستن این جنبش ها با دولت های بزرگ همپیمان می شوند، بنابراین اگر اتحاد يك دولت در حال </w:t>
      </w:r>
      <w:bookmarkStart w:id="79" w:name="pg8903_118129"/>
    </w:p>
    <w:p>
      <w:pPr>
        <w:pStyle w:val="BookText"/>
        <w:rPr/>
      </w:pPr>
      <w:bookmarkEnd w:id="79"/>
      <w:r>
        <w:rPr>
          <w:rFonts w:ascii="IRNazanin" w:hAnsi="IRNazanin" w:eastAsia="IRNazanin"/>
          <w:color w:val="111111"/>
          <w:sz w:val="28"/>
          <w:sz w:val="28"/>
          <w:szCs w:val="28"/>
          <w:rtl w:val="true"/>
          <w:lang w:bidi="fa-IR"/>
        </w:rPr>
        <w:t xml:space="preserve">رشد را با حکومت ارتجاعی آمریکا، یا اتحاديك حكومت ارتجاعی را با شوروی مشاهده کردیم تعجبی ندارد و در حقیقت هم روسیه استعمارگر است و هم آمریکا، و هر دو دولت ناتوان و متحدشان نیز مزدور آن هاست، گرچه یکی با نام تو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و موصوف شود</w:t>
      </w:r>
      <w:r>
        <w:rPr>
          <w:rFonts w:eastAsia="IRNazanin" w:cs="IRNazanin"/>
          <w:color w:val="111111"/>
          <w:sz w:val="28"/>
          <w:szCs w:val="28"/>
          <w:rtl w:val="true"/>
          <w:lang w:bidi="fa-IR"/>
        </w:rPr>
        <w:t>.</w:t>
      </w:r>
    </w:p>
    <w:p>
      <w:pPr>
        <w:pStyle w:val="Heading2"/>
        <w:numPr>
          <w:ilvl w:val="1"/>
          <w:numId w:val="1"/>
        </w:numPr>
        <w:rPr/>
      </w:pPr>
      <w:bookmarkStart w:id="80" w:name="__RefHeading___Toc969610_2870459653"/>
      <w:bookmarkStart w:id="81" w:name="_Toc27"/>
      <w:bookmarkEnd w:id="80"/>
      <w:r>
        <w:rPr>
          <w:rtl w:val="true"/>
        </w:rPr>
        <w:t>شمه ای از زیان های استعمار</w:t>
      </w:r>
      <w:bookmarkEnd w:id="81"/>
    </w:p>
    <w:p>
      <w:pPr>
        <w:pStyle w:val="BookText"/>
        <w:rPr/>
      </w:pPr>
      <w:r>
        <w:rPr>
          <w:rFonts w:ascii="IRNazanin" w:hAnsi="IRNazanin" w:eastAsia="IRNazanin"/>
          <w:color w:val="111111"/>
          <w:sz w:val="28"/>
          <w:sz w:val="28"/>
          <w:szCs w:val="28"/>
          <w:rtl w:val="true"/>
          <w:lang w:bidi="fa-IR"/>
        </w:rPr>
        <w:t xml:space="preserve">بیان بخشی أز زیان های استعمار أز نظرتان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بازارهای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احتکاری که انواع زیان ها را بدنبال دارد به این نحو که استعمار گر مواد اولیه را بقیمت ارزان خریداری کرده، و بعد آن را بصورت کالاهای ساخته شده با قیمت گران تری می فروشد یا این که بازارها را تنها برای خودش احتکار می کند، و یا ذخیره های انسانی کشورها مغزهای متفکر و علمی، کتاب های کمیاب و قدیمی جواهرات و غیره را می رباید، اضافه بر تمام این ها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آثار استعمار تشکیل اقلیت های مذهبی، احزاب مزدور تحريك اقلیت های موجود در کشورها و تأسیس حکومت های مزدور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لذا ملاحظه می کنیم که روسیه شوروی بهائیت را در ایران، و بريطانيا جنبش وهابي ها و قادیانی ها را بوجود آوردند و به همین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جنبش های أز این قبیل را مرتبط با استعمارگران می یابیم،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يك عضو مخفی أز حرکتی در لندن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تحريك اقلیت های موجود در کشورها بواسطه استعمارگران خواه اقلیت های مذهبی یا نژادی، آشکار است و نیازی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است بر ملل آگاه که هم با اصول فساد و هم با فروع آن مبارزه کنند، زیرا اصول مانند سرطان، و فروع مانند دمل های سرطان بدن می باشد و هر دو واجب العلاج هستند، گرچه علاج سر مهم تر است، و اگر امر بین یکی أز این دو دایر شد، علاج مهم تر لازم است، و لذا دین اسلام دو برنامه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و جهاد در راه خدا و برنامه أمر بمعروف و نهى أز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های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حالی که با استعمار مبارزه می کنند حال اگر انسان مفسدی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آلوده به فساد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دزدی را یافتند، فوراً دادگاه تشکیل داده، و ریشه مفسد و دزد را قطع می کنند چون هر دستی که أز جانور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 قوایش تضعیف و أز گسترش آن جلوگیری بعمل می آید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أز آثار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تفرقه 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چه در عامل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تشکیل اقلیت ها، تأسيس حكومت ها و تحريك گروه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ایجاد تفرقه هدفی بدنبال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بودن تفرقه مردم أز مقاومت خسته و استعمار أز پس پرده ظاهر شده تا زمام را بدست گیرد و اقتصاد را برباید، و این روش استعمار أز قديم ها بود،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فرعون در زمین طغیان </w:t>
      </w:r>
    </w:p>
    <w:p>
      <w:pPr>
        <w:pStyle w:val="BookText"/>
        <w:rPr/>
      </w:pPr>
      <w:r>
        <w:rPr>
          <w:rFonts w:ascii="IRNazanin" w:hAnsi="IRNazanin" w:eastAsia="IRNazanin"/>
          <w:color w:val="111111"/>
          <w:sz w:val="28"/>
          <w:sz w:val="28"/>
          <w:szCs w:val="28"/>
          <w:rtl w:val="true"/>
          <w:lang w:bidi="fa-IR"/>
        </w:rPr>
        <w:t>کرد و أهل آن را گروه گروه ساخت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در آیه دیگری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منازعه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شکست خورده و هوای شما أز بین می رود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مقصود أز شکست در میادین جنگ و أز بین رفتن هوا همان شهرت خوب می باشد، و شهرت مانند هواست، چون هوا برای دور و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نسل معاصر یا در نسل های آینده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مکانی و بعد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را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آثار استعمار أز هم پاشیدن اخلاق، دین و معنويات است، چون امت با دین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صبر و استقامت دارد، و این صفات مغایر با استعمار است، و استعمار انگلیسی، آمریکائی روسی و غیره ناظر بودند که چگونه در واقعه تنباك بدست میرزای شيرازي واقعۀ آزادی عراق برهبری شیخ محمد تقی شیرازی واقعه قیام کاشانی و امام خمینی، قیام سید مجاهد و بالاخره در آزادی افغانستان، علمای مذهبی مقاومت کردند تا آن که استعمار گران را أز سرزمین های اسلامی زدوده و اجأزه استعمار نظامی، اقتصادی و هیچ نوعی أز انواع استعمار را به آنان ندادند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أز همین نقطه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بأنواع گوناگون با علمای دینی مبارزه می کنند، و همه جا گروهی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می آورند تا با آنان به مبارزه برخواسته و انواع تهمت ها </w:t>
      </w:r>
    </w:p>
    <w:p>
      <w:pPr>
        <w:pStyle w:val="BookText"/>
        <w:rPr/>
      </w:pPr>
      <w:r>
        <w:rPr>
          <w:rFonts w:ascii="IRNazanin" w:hAnsi="IRNazanin" w:eastAsia="IRNazanin"/>
          <w:color w:val="111111"/>
          <w:sz w:val="28"/>
          <w:sz w:val="28"/>
          <w:szCs w:val="28"/>
          <w:rtl w:val="true"/>
          <w:lang w:bidi="fa-IR"/>
        </w:rPr>
        <w:t xml:space="preserve">که آسان ترینش اینست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زندگی را درك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متهمشان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 این رو می بینیم حکومت های، مزدور بر تأسیس مشر و بفروشی ها خانه های فحشاء، پخش کتاب های فاسد و کفر آمیز پخش فیلم های سکسی، تأسیس سینماها، کاباره ها، دانسینگ ها و استخرهای مختلط توسعۀ شبكة قمار و بالاخره فروش هروئین اصرار می ورزند و شاه مخلوع ایران دستور چاپ کتاب های کمونیست ها را می داد، چنان که خواهرش بزرگ ترین تاجر وارد کننده فیلم های سکسی و غیره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أز آثار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جوانان به ساختن استادیوم ها و تشویق آنان به عضویت در تیم های ورزشی است، و در حالي كه يك دانشمند متفکر در این کشور بفکر لقمه نانی است استادیوم ها با مبالغ چند ملیونی ساخته می شود، و در حالی که در وسائل ارتباط جمعی اسمی أز دانشمند نمی آید مشاهده می کنیم که رادیو و تلویزیون با آغوش باز و با اشتیاق و سر و صدای بی وصفی که در سخت ترين أحوال جنگ هم مانند آن پدید نمی آید فیلم بازی ها را أز طریق ماهواره به هر خانه ای منتقل می کند، و بالاخره در صورتي كه يك آگهی ارزشمند در مطبوعات جاندارد مگر پس أز صرف هزینه زیاد، مطبوعات هر روز يك صفحه کامل یا بیشتر را اختصاص به اخبار و پیروزی های فریبکارانه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استادیوم و دربارۀ فلان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ملت سر گرم تفرقه ها، فساد و سر گرمی هاست، و استعمار گر هم مشغول ربودن و چپاول بزرگ ترین مقدار ممکن از دارائی، ثروت و مغزهای متفکر می باشد، تا به دانش دانشمندانش افزوده و آنان را روی سطح کره ماه و بالاتر أز ماه پیاده کند، در صنعت کشاورزی و همه چیز پیشرفت نماید سفینه های فضائی، دریائی و زمینی را بسازد و قدرت خویش را در مشرق و مغرب زمین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دريك صورت می توانیم أز هر دو استعمار شرقی و غربی رهایی یابیم آن هم اگر پایبند به دین شده و آن را حاکم بر زندگی خویش قرار دهیم که در پرتو آن می توانیم استعمار فکری، نظامی، اقتصادی و غیره را أز کشورها بزدائیم و در پناه دین می توانیم وابستگان و مزدوران استعمار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عوامل ارتجاع داخلی گرایش های سرمایه داری کمونیسم و دیکتاتوری دولت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خود برانیم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أز دیکتاتوری، کمونیسم، سرمایه داری و زائیده های آن اعم أز بعثی ناسیونالیسم، اگزیستانسیالیسم و غيره، و أز سوسیالیسم، سیستم اقتصاد توزیعی و بالاخره ارتجاع بیزار و متنفر بوده و اسلام با هیچ کدام أز این مکاتب سازش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شورائی و در حرکت و جنبش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اقتصاد آن أز سیستم ویژه ای که اشاره به آن گذشت </w:t>
      </w:r>
    </w:p>
    <w:p>
      <w:pPr>
        <w:pStyle w:val="BookText"/>
        <w:rPr/>
      </w:pPr>
      <w:r>
        <w:rPr>
          <w:rFonts w:ascii="IRNazanin" w:hAnsi="IRNazanin" w:eastAsia="IRNazanin"/>
          <w:color w:val="111111"/>
          <w:sz w:val="28"/>
          <w:sz w:val="28"/>
          <w:szCs w:val="28"/>
          <w:rtl w:val="true"/>
          <w:lang w:bidi="fa-IR"/>
        </w:rPr>
        <w:t>سرچشمه می گیرد و براي نژادها، محدودیت کشورها و این قبیل مسائل هیچ رسمیتی قائل نیست، بلکه منطق اسلام بر این دو آیه پایه گذاری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هَذِهِ أُمَّتُکُمْ أُمَّهً وَاحِدَهً وَأَنَا رَبُّکُمْ فَاعْبُدُونِ</w:t>
      </w:r>
      <w:r>
        <w:rPr>
          <w:rStyle w:val="FootnoteAnchor"/>
          <w:rtl w:val="true"/>
        </w:rPr>
        <w:footnoteReference w:id="2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کسی که مدعیست اساس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بوده و اگر اقتصاد آزاد گشت، تمام مشکلات حل خواهد شد، این نیست جز آن که متأثر به افکار مارکس شده، و مانند کسیست که ادعا می کند اساس مشکل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اشیاء دیگر تشکیل می دهد که خوشبختانه أز نظر علمی انحراف همۀ آن ها ثابت چنان که بطلانشان عملا در زندگی به مرحلة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اگر استعمار به همه رنگ هایش که استعمار اقتصادی هم جزئی أز آنست زدوده شود، و اسلام زمام حکومت را بدست گیرد، مفاسد خود بخود سقوط کرده رفاه عمومیت پیدا می کند، وامت شروع به سیر تکاملی و پیشرفت سریع خواهد نمود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ایمان به فراموشی سپرده شد، و استعمار باديكتاتوری و برنامه های منحرفش جای آن را گرفت، زندگی روبه انحراف گذاشته، و مشاهده می کند که در کنار گروه اندکی أز سرمایه داران منحرف بیشتر مردم در فقر و تنگدستی بسر می برند، کمونیسم </w:t>
      </w:r>
      <w:bookmarkStart w:id="82" w:name="pg8903_118135"/>
    </w:p>
    <w:p>
      <w:pPr>
        <w:pStyle w:val="BookText"/>
        <w:rPr/>
      </w:pPr>
      <w:bookmarkEnd w:id="82"/>
      <w:r>
        <w:rPr>
          <w:rFonts w:ascii="IRNazanin" w:hAnsi="IRNazanin" w:eastAsia="IRNazanin"/>
          <w:color w:val="111111"/>
          <w:sz w:val="28"/>
          <w:sz w:val="28"/>
          <w:szCs w:val="28"/>
          <w:rtl w:val="true"/>
          <w:lang w:bidi="fa-IR"/>
        </w:rPr>
        <w:t>همچو جغدی بر ویرانه مغزهای جوانان لانه کرده، و ملیون ها مردم را ملاحظه می کنید که أز جهت فحشاء و منكرات تجارت مشروبات الکلی، قمار و غیره همه سرگرم تخریب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برنامه های اسلام در کشورها پیاده می شد هیچ اثری أز تخریب نبود</w:t>
      </w:r>
      <w:r>
        <w:rPr>
          <w:rFonts w:eastAsia="IRNazanin" w:cs="IRNazanin"/>
          <w:color w:val="111111"/>
          <w:sz w:val="28"/>
          <w:szCs w:val="28"/>
          <w:rtl w:val="true"/>
          <w:lang w:bidi="fa-IR"/>
        </w:rPr>
        <w:t>.</w:t>
      </w:r>
    </w:p>
    <w:p>
      <w:pPr>
        <w:pStyle w:val="Heading2"/>
        <w:numPr>
          <w:ilvl w:val="1"/>
          <w:numId w:val="1"/>
        </w:numPr>
        <w:rPr/>
      </w:pPr>
      <w:bookmarkStart w:id="83" w:name="__RefHeading___Toc969612_2870459653"/>
      <w:bookmarkStart w:id="84" w:name="_Toc28"/>
      <w:bookmarkEnd w:id="83"/>
      <w:r>
        <w:rPr>
          <w:rtl w:val="true"/>
        </w:rPr>
        <w:t>زمین و منابع طبیعی</w:t>
      </w:r>
      <w:bookmarkEnd w:id="84"/>
    </w:p>
    <w:p>
      <w:pPr>
        <w:pStyle w:val="BookText"/>
        <w:rPr/>
      </w:pPr>
      <w:r>
        <w:rPr>
          <w:rFonts w:ascii="IRNazanin" w:hAnsi="IRNazanin" w:eastAsia="IRNazanin"/>
          <w:color w:val="111111"/>
          <w:sz w:val="28"/>
          <w:sz w:val="28"/>
          <w:szCs w:val="28"/>
          <w:rtl w:val="true"/>
          <w:lang w:bidi="fa-IR"/>
        </w:rPr>
        <w:t>هر کس حق دارد که أز زمین دریاها، ماهی ها، پرندگان، چرندگان، جنگل ها، معادن، آفتاب، باران، باد و هوا، آب ها و هر چه خدا آفریده استفاده کرده و بهرمند شود، گرچه این بهرمندی بزرگ ترین مقدار أز ثروت و ذخیره سأزی را بدنبال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ليکن این بهرمندی با شرایطی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ضرر و زیان دیگران نشود، خواه این ضرر به نسل معاصر یا نسل های آینده، باشد پس اگر مثلا دریا منبع تولید ماهی مملکت بود، هیچ انسانی نمی تواند بیش أز حق خود أز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معدنی برای تمام بشر ذخیره شده يك نسل حق ندارد که آن را تمام کند و نسل های آینده را در تنگنای معیشت و شرایط سخت زندگی قرار بدهد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استفاده اش أز منابع مزبور موجب گذشتن فرصت های یکسان نشود، چون مالکیت زمانی شکل می گیرد که تا </w:t>
      </w:r>
    </w:p>
    <w:p>
      <w:pPr>
        <w:pStyle w:val="BookText"/>
        <w:rPr/>
      </w:pPr>
      <w:r>
        <w:rPr>
          <w:rFonts w:ascii="IRNazanin" w:hAnsi="IRNazanin" w:eastAsia="IRNazanin"/>
          <w:color w:val="111111"/>
          <w:sz w:val="28"/>
          <w:sz w:val="28"/>
          <w:szCs w:val="28"/>
          <w:rtl w:val="true"/>
          <w:lang w:bidi="fa-IR"/>
        </w:rPr>
        <w:t>حدود بودن فرصت مناسب برای دیگران باشد، اما این که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گندم مملکت را خریداری، تا هر طور خواست با نانوایان معامله کند این حق را ندارد و خريد او در صورتى مشروع است که عادلانه رفتار کند، و گندم را به همان نرخ قبل أز خرید کلی گندم ها را بفروشد، پس اگر خواست که فرصت ها را أز میان بردارد، حاکم شرع حق دارد معامله اش را باطل و یا به عدالت در فروش مجبورش نماید، و اگر اجبار در عدالت امکان داشت بهتر أز بطلان معامله بوده و مقدم بر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را در حرام مانند تجارت های حرام و أعمال خلاف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فقه اسلام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خدارا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سرمایه داری به فرصت های یکنواخت برای همه، و به دیگران صدمه ای نزد، و عمل حرام و خلاف شرعی مرتکب نشد، و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خدا را هم پرداخت، هر چه بدست آورد حلال و ملك اوست، و این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شرایط فوق حق مضاربه، أجير،گرفتن اجاره دادن، مالکیت کارخانه های سنگین ثروت های زیاد، زمین های وسیع و غیره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هیچ دلیلی شرعی ندارد با آزادی هائی که فطرت انسان بدان آمیخته شده مغاير، و موجب رکود فعالیت انسانی در پیشرفت کمی و نوعی در زمینه های صنعت، کشاورزی و غیر 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شخصی در زمانی ظلم کرد و بعد حکومت اسلام برقرار </w:t>
      </w:r>
    </w:p>
    <w:p>
      <w:pPr>
        <w:pStyle w:val="BookText"/>
        <w:rPr/>
      </w:pPr>
      <w:r>
        <w:rPr>
          <w:rFonts w:ascii="IRNazanin" w:hAnsi="IRNazanin" w:eastAsia="IRNazanin"/>
          <w:color w:val="111111"/>
          <w:sz w:val="28"/>
          <w:sz w:val="28"/>
          <w:szCs w:val="28"/>
          <w:rtl w:val="true"/>
          <w:lang w:bidi="fa-IR"/>
        </w:rPr>
        <w:t xml:space="preserve">شد، اسلام فقط به موارد ظلم رسیدگی و حق را به حقدار می دهد نه این که به ملی شدن عمومیت دهد، یا با هرج و مرج بدون هیچ تفاوتی میان ظالم و غیر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را در کارخانه ها و کشاورزان را در زمین ها شريك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رد ظلم واجب است ظلم و ستم به اندازه شکاف يك هسته خرما هم حرام می باشد می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سخن پیرامون زمین ها، و این که کدامشان ملك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کدامشان را می توان با احیاء مالك شد، مفصل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ایم</w:t>
      </w:r>
      <w:r>
        <w:rPr>
          <w:rFonts w:eastAsia="IRNazanin" w:cs="IRNazanin"/>
          <w:color w:val="111111"/>
          <w:sz w:val="28"/>
          <w:szCs w:val="28"/>
          <w:rtl w:val="true"/>
          <w:lang w:bidi="fa-IR"/>
        </w:rPr>
        <w:t xml:space="preserve">. </w:t>
      </w:r>
      <w:bookmarkStart w:id="85" w:name="pg8903_118138"/>
    </w:p>
    <w:p>
      <w:pPr>
        <w:pStyle w:val="Heading2"/>
        <w:numPr>
          <w:ilvl w:val="1"/>
          <w:numId w:val="1"/>
        </w:numPr>
        <w:rPr/>
      </w:pPr>
      <w:bookmarkStart w:id="86" w:name="__RefHeading___Toc969614_2870459653"/>
      <w:bookmarkStart w:id="87" w:name="_Toc29"/>
      <w:bookmarkEnd w:id="85"/>
      <w:bookmarkEnd w:id="86"/>
      <w:r>
        <w:rPr>
          <w:rtl w:val="true"/>
        </w:rPr>
        <w:t>خاتمه</w:t>
      </w:r>
      <w:bookmarkEnd w:id="87"/>
    </w:p>
    <w:p>
      <w:pPr>
        <w:pStyle w:val="BookText"/>
        <w:rPr/>
      </w:pPr>
      <w:r>
        <w:rPr>
          <w:rFonts w:ascii="IRNazanin" w:hAnsi="IRNazanin" w:eastAsia="IRNazanin"/>
          <w:color w:val="111111"/>
          <w:sz w:val="28"/>
          <w:sz w:val="28"/>
          <w:szCs w:val="28"/>
          <w:rtl w:val="true"/>
          <w:lang w:bidi="fa-IR"/>
        </w:rPr>
        <w:t xml:space="preserve">برخی نویسندگان اسلامی، بمتابعت أز عده ای غربی چنین استنباط کرده اند که مسلمانان بعلت بودن دو عامل در اسلام که با پیشرفت اقتصادی مخالف است، در زمینه های اقتصاد عقب افتاده و مورد تاخت و تأز بلوك كافر غرب، و بلوك ملحد شرق قرار گرفته و کشورهای غیر اسلامی آنان را استعمار کرده اند، و آن دو عامل عبارتند أز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تا زمانی که مسلمان بر این اعتقاد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گنجی است پایان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خداوند او را قسمت کرده قانع است و برای کسب ثروت بیشتر طمع و کوشش نمی کند و تا زمانی که مسلمان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زود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 خود لازم می داند که بسوی کارهای نيك گام بردارد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خداوند بتو عطا فرموده عالم آخرت را آباد کن</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بنابراين يك فرد مسلمان اصالتاً به دنیا أهمیت نمی دهد، پس چگونه به اقتصاد آن اهمیت دهد و طبیعتاً چنین و طبیعتاً چنین است کسی که به اقتصاد اهمیت می دهد أز کسی که بدان اهمیت نمی دهد پیش افتاده و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استنباط به دو دلیل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قناعت علت عقب افتادگی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زهد و قناعت آن نیست که موجب عقب افتادگی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عقب افتادگی مسلمانان ترك يك اصل أز اصول اسلام می باشد، و آن اینست که دین مقدس اسلام برای پیغمبر اکرم خلفائی قرار داده که همه با اسم مشخص و منصوب شده اند و این خلفای حقیقی أز حکومت کنار گذاشته شدند، و همان طوری که اگر ناخدای کشتی کنار زده شود، کشتی واژگون می شود، کشتی مسلمانان هنگام کنار زدن ناخدایش واژگون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آنگهی پس أز آن اسلام ملاك حكومت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شورى افراد بهتر و با کفایت را روی کار می آورد، ولی این قانون هم ملاك قرار نگرفته، بلکه حکومت دیکتاتوری و أز زمان بنی امیه تابنی عباس و عثمانیان و قاجاریان و غیره خانوادگی و موروثی شده، و خیلی آشکار است که حکومت دیکتاتوری و خانوادگی با پیشرفت و ظهور کفایت و لیاقت مغایر است 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وسیله حکام و فرمانروایان جامد شده، و با سلاح و آتش </w:t>
      </w:r>
    </w:p>
    <w:p>
      <w:pPr>
        <w:pStyle w:val="BookText"/>
        <w:rPr/>
      </w:pPr>
      <w:r>
        <w:rPr>
          <w:rFonts w:ascii="IRNazanin" w:hAnsi="IRNazanin" w:eastAsia="IRNazanin"/>
          <w:color w:val="111111"/>
          <w:sz w:val="28"/>
          <w:sz w:val="28"/>
          <w:szCs w:val="28"/>
          <w:rtl w:val="true"/>
          <w:lang w:bidi="fa-IR"/>
        </w:rPr>
        <w:t xml:space="preserve">أز پیشرفت مسلمین ممانعت کردند، و چنین امتی نه تنها در اقتصاد که در تمام جنبه های زندگی عقب می افتد، پس علت عقب افتادگی مسلمانان در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مسلمانان زمام أمرشان را کنترل نکرده و أز دستشان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اسباب پیشرفت دنیاست، نه عقب افتادگی آن، چنان که حضرت علی علیه السلام زهد را تفسیر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مالک تو نشود، نه این که تو مالك چیزی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قناعت هم أز این قرار است که به مال و ثروت دیگران چشم داشت نداشته و تجاوز نکنی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نگشای دیدگان خود را بدانچه کامیابی داده ایم با آن مردان و زنانی را أز ایشان شکوفه زندگانی دنیا را</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زهد اینست که زمام ثروت بدست تو باشد، نه این که سرنوشت و زمام تو بدست،ثروت در این صورت ثروت در خدمتت در می آید نه این که تو در خدمت آن در آیی و آشکار است که اگر انسان در خدمت ثروت شده آن را أز هر راهی بدست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حلال، حرام، تخریب و ویرانگری، تهمت و افترا، اضرار به دیگران، ربا بر افروختن آتش جنگ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امروزه شرق و غرب استعمارگر همین کار را می کند و معلوم است که اگر انسان در این راه گام نهاد دنیا خراب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فعلا </w:t>
      </w:r>
    </w:p>
    <w:p>
      <w:pPr>
        <w:pStyle w:val="BookText"/>
        <w:rPr/>
      </w:pPr>
      <w:r>
        <w:rPr>
          <w:rFonts w:ascii="IRNazanin" w:hAnsi="IRNazanin" w:eastAsia="IRNazanin"/>
          <w:color w:val="111111"/>
          <w:sz w:val="28"/>
          <w:sz w:val="28"/>
          <w:szCs w:val="28"/>
          <w:rtl w:val="true"/>
          <w:lang w:bidi="fa-IR"/>
        </w:rPr>
        <w:t>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این که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چیزی او را مالك نشود چون انسان زاهد ثروت را در راه اصلاح و آبادانی صرف می کند، و در نتیجه دنیا بیش أز پیش آباد می شود، پس زهد أز اسباب آبادانی و عمارت دنیا است و خلاف آن موجب ویرانی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انسان به دارائی دیگران چشم ندوزد، پس نه غصب جایز است و نه دزدی خواه دزدی مستقیم یا غیر مستقیم، مانند گرفتن فرصت أز دیگران تا ناچار به کار با مزد کم تر شوند چون این سرقت مالك و كارفرما أز دارائی و ثروت دیگران بشمار می آید و نه ربا صحیح است نه احتکار نه غش در معامله نه خیانت و نه فریب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 باید اعتماد بر خداوند سبحان و نیروی خویش داشته باشد و آشکار است که قناعت یکی أز عللی است که همه باید کار کنند و همه در سایه امنیت بسر برند و اگر همه کار کردند و همه أز تعدی و تجاوز دیگران ایمن بودند دنیا آباد و تجارت کشاورزی صنعت و غیره پر رونق و شکوفا خواهد شد، و دیگر نه استعماری خواهد بود و نه استثماری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استعمار عبارتست أز طمع دولت قوی در دولت ضعیف و چپاول منابع آن و استثمار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أز طمع کسی که دارائی بیشتری دارد در دارائی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این امور أز علل ویرانی دنیا بوده، و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 علل تعمیر و آبادی </w:t>
      </w:r>
    </w:p>
    <w:p>
      <w:pPr>
        <w:pStyle w:val="BookText"/>
        <w:rPr/>
      </w:pPr>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مسئله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که راه نجات اقتصادی مسلمانان، همان راه نجات آنان در همه امور می باشد، چون نجات امت تنها در يك بعد أز ابعاد زندگیش امکان ندارد زیرا تمام ابعاد زندگی به هم پیوسته هستند مثلا أبعاد، سیاسی فرهنگی، اقتصادی و اجتماعی را نمی توان أز یکدیگر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آنگهی باید امت اراده ای فرهنگی داشته باشد تا سر چشمه ای برای برنامه ریزی سالم مطابق فرهنگ اسلامی قرار گیرد چون بدون ارادۀ همگانی و بدون برنامه ریزی صحیح و برخواسته أز فرهنگ و عقاید مردم، نهضت رهائی بخش امکان ندارد، بدلیل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اقتصادی آلمان برنامه ریخت و بطور بی نظیری موفق شد حال آن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کرد و شکست فاحشی خورد و علتش هم اینست که برنامه ریزی تنها اگر برخواسته أز نفسیات و شرایط فرهنگی و اجتماعی مردم نباشد ارزش ندارد، گرچه خود برنامه ریزی درست و برای کشوری باشد مانند اندونزی که از لحاظ نیروی انسانی غنی بوده 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صد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أز حاصل خیزترین سرزمین ها می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الناصر، شاه مخلوع، عبدالكريم قاسم، عبد السلام عارف، بكر، صدام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پیاده کردن نظام </w:t>
      </w:r>
      <w:bookmarkStart w:id="88" w:name="pg8903_118143"/>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أرضى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آن از عوامل اقتصادی همین است که خواستند در کشورهائی که مردم آن ها أز نظر عقیده و نظام جز به اسلام ایمانی ندارند آن ها را پیاده کنند و خیلی آشکار است که اقتصاد اسلامی ای که در نهاد مسلمانان نهفته و قرآن و سنت بر آن دلالت دارد، با تمام این سیستم های اقتصادی مغایرت دارد</w:t>
      </w:r>
      <w:r>
        <w:rPr>
          <w:rFonts w:eastAsia="IRNazanin" w:cs="IRNazanin"/>
          <w:color w:val="111111"/>
          <w:sz w:val="28"/>
          <w:szCs w:val="28"/>
          <w:rtl w:val="true"/>
          <w:lang w:bidi="fa-IR"/>
        </w:rPr>
        <w:t>.</w:t>
      </w:r>
    </w:p>
    <w:p>
      <w:pPr>
        <w:pStyle w:val="Heading2"/>
        <w:numPr>
          <w:ilvl w:val="1"/>
          <w:numId w:val="1"/>
        </w:numPr>
        <w:rPr/>
      </w:pPr>
      <w:bookmarkStart w:id="89" w:name="__RefHeading___Toc969616_2870459653"/>
      <w:bookmarkStart w:id="90" w:name="_Toc30"/>
      <w:bookmarkEnd w:id="89"/>
      <w:r>
        <w:rPr>
          <w:rtl w:val="true"/>
        </w:rPr>
        <w:t>و اما مسأله کشاورزی در اسلام</w:t>
      </w:r>
      <w:bookmarkEnd w:id="90"/>
    </w:p>
    <w:p>
      <w:pPr>
        <w:pStyle w:val="BookText"/>
        <w:rPr/>
      </w:pPr>
      <w:r>
        <w:rPr>
          <w:rFonts w:ascii="IRNazanin" w:hAnsi="IRNazanin" w:eastAsia="IRNazanin"/>
          <w:color w:val="111111"/>
          <w:sz w:val="28"/>
          <w:sz w:val="28"/>
          <w:szCs w:val="28"/>
          <w:rtl w:val="true"/>
          <w:lang w:bidi="fa-IR"/>
        </w:rPr>
        <w:t xml:space="preserve">أز جمع چند دلیل مانند </w:t>
      </w:r>
      <w:r>
        <w:rPr>
          <w:rFonts w:ascii="Amiri" w:hAnsi="Amiri" w:eastAsia="Amiri" w:cs="Amiri"/>
          <w:color w:val="111111"/>
          <w:sz w:val="28"/>
          <w:sz w:val="28"/>
          <w:szCs w:val="28"/>
          <w:rtl w:val="true"/>
          <w:lang w:bidi="ar-SA"/>
        </w:rPr>
        <w:t>الْأَرْضَ لِلَّهِ وَ لِمَنْ عَمَرَهَا</w:t>
      </w:r>
      <w:r>
        <w:rPr>
          <w:rFonts w:ascii="IRNazanin" w:hAnsi="IRNazanin" w:eastAsia="IRNazanin"/>
          <w:color w:val="111111"/>
          <w:sz w:val="28"/>
          <w:sz w:val="28"/>
          <w:szCs w:val="28"/>
          <w:rtl w:val="true"/>
          <w:lang w:bidi="fa-IR"/>
        </w:rPr>
        <w:t xml:space="preserve"> زمین أز آن خدا و أز آن کسی است که آن را تعمیر و احياء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یکسانی فرصت ها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ساوَى يَوْمَاهُ فَهُوَ مَغْبُونٌ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دو روزش یکسان باشد مغبون و زیان دیده است و أز مراعات كفايت ها بدلیل آیه شريفه </w:t>
      </w:r>
      <w:r>
        <w:rPr>
          <w:rFonts w:ascii="Amiri" w:hAnsi="Amiri" w:eastAsia="Amiri" w:cs="Amiri"/>
          <w:color w:val="111111"/>
          <w:sz w:val="28"/>
          <w:sz w:val="28"/>
          <w:szCs w:val="28"/>
          <w:rtl w:val="true"/>
          <w:lang w:bidi="ar-SA"/>
        </w:rPr>
        <w:t>وَ أَنْ لَیْسَ لِلْإِنْسَانِ إِلَّا مَا سَعَ وَ أَنَّ</w:t>
      </w:r>
      <w:r>
        <w:rPr>
          <w:rFonts w:ascii="IRNazanin" w:hAnsi="IRNazanin" w:eastAsia="IRNazanin"/>
          <w:color w:val="111111"/>
          <w:sz w:val="28"/>
          <w:sz w:val="28"/>
          <w:szCs w:val="28"/>
          <w:rtl w:val="true"/>
          <w:lang w:bidi="fa-IR"/>
        </w:rPr>
        <w:t xml:space="preserve"> یعنی جز آن چه انسان برای خودش کوشش کرده چیزی به او تعلق نمی گیرد و غیر أز این 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 جمع تمام این ادله لازم است که به هر انسانی که خواستار کشاورزی است بمقدار درخواست و توانائیش داده شود، مثلا اگر هزار هکتار زمین و هزار انسان وجود داشته باشند، و يك انسان تنها نیم هکتار در حالی که دیگری يك هكتار و نیم می خواهد و بهمین ترتیب بطوری که درخواست مجموع آن هزار نفر بیش </w:t>
      </w:r>
    </w:p>
    <w:p>
      <w:pPr>
        <w:pStyle w:val="BookText"/>
        <w:rPr/>
      </w:pPr>
      <w:r>
        <w:rPr>
          <w:rFonts w:ascii="IRNazanin" w:hAnsi="IRNazanin" w:eastAsia="IRNazanin"/>
          <w:color w:val="111111"/>
          <w:sz w:val="28"/>
          <w:sz w:val="28"/>
          <w:szCs w:val="28"/>
          <w:rtl w:val="true"/>
          <w:lang w:bidi="fa-IR"/>
        </w:rPr>
        <w:t xml:space="preserve">از هزار هکتار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زمین طبق درخواست همگان تقسیم شود، ولی اگر درخواست ها بیش أز مقدار زمین موجود بود، به هر انسانی بنسبت داده می شود، همان طوری که نسبت به شخص ورشکسته مقروض با نسبت به طلبکاران داده می شود و این جا دیگر بطور مساوی زمین را تقسیم نمی کنند چه این که برای شخصى يك هکتار کم است و اگر کم تر أز مقدار قدرتش به او داده شود این نوعی نابودی قدرت و توانائیش می باشد، و بعکس شخصی دیگر هم هست كه يك هكتار برایش زیاد است، پس اگر به او يك هکتار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نابودی و به تباه کشیدن زمین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گفتیم در صورت عدم کفایت زمین برای تقاضاها تقسیم بنسبت باید شود، چون عرفاً همین مفهوم را أز این که زمین ملك همگان است می توان دریافت بطور مثال اگر ده قرص نان به ده نفر داده شود و یکی أز آنان به دو قرص و دیگری به يك قرص نیاز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درخواست کننده يك قرص سیر و درخواست کننده دو قرص باندازۀ نصف گرسنه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به همگان آن هم هر کس به اندازه کفایت و یا نصف كفايتش در حال آزمندی بدهیم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به صاحب يك قرص نان نیم قرص و به صاحب دو قرص يك قرص و بدين ترتیب تقسیم کنیم، چه این که مقتضای قاعده عدالت و انصاف نیز همین است و طبق همین قاعده هم پول را به طلبکاران </w:t>
      </w:r>
    </w:p>
    <w:p>
      <w:pPr>
        <w:pStyle w:val="BookText"/>
        <w:rPr/>
      </w:pPr>
      <w:r>
        <w:rPr>
          <w:rFonts w:ascii="IRNazanin" w:hAnsi="IRNazanin" w:eastAsia="IRNazanin"/>
          <w:color w:val="111111"/>
          <w:sz w:val="28"/>
          <w:sz w:val="28"/>
          <w:szCs w:val="28"/>
          <w:rtl w:val="true"/>
          <w:lang w:bidi="fa-IR"/>
        </w:rPr>
        <w:t>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تقسیم عادلانه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مدیریت دارد می تواند کشاورزان را استخدام کند البته در فضائی آزاد و بدون اکراه و نه در جوی که در آن یکسانی فرصت ها نباشد با مراعات عدم اجحاف أز سوى مالك و كشاورز در تقسیم در آمد، و بشرط این که هر کس حق عادلانه اش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که دولت چگونگی استخدام تکنولوژی جدید را در زمین های زراعتی بدست بگیرد، زیرا اسلام دینی است پیشرو همان گونه که در حدیث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 روزش مساوی شود مغبون و زیان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همیشه پیش می رود و چیزی بر آن پیش ندارد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اسلام مبنای توزیع و تقسیم اراضی را کفایت و توانائی قرار داده نه یکسانی و برابری چنان که معلوم شد که اشکال ندارد انسانی بشرط عدم اجحاف کشاورزان را نیز استخدام نماید و این با روش مزارع دسته جمعی و همگانی فرق دارد چه این که انسان بر غیر خواسته اش مجبور نمی شود، پس أز دلیل لا اکراه و لا اجحاف و غیره روش اسلام در چگونگی برنامه ریزی و تقسیم زمین جهت کشاورزی آشکار می 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متعال مسئلت داریم که همه را در راه رضایش موفق نموده، و کلمۀ مسلمین را مبنی بر تقوی و پرهیز کاری یکی </w:t>
      </w:r>
    </w:p>
    <w:p>
      <w:pPr>
        <w:pStyle w:val="BookText"/>
        <w:rPr/>
      </w:pPr>
      <w:r>
        <w:rPr>
          <w:rFonts w:ascii="IRNazanin" w:hAnsi="IRNazanin" w:eastAsia="IRNazanin"/>
          <w:color w:val="111111"/>
          <w:sz w:val="28"/>
          <w:sz w:val="28"/>
          <w:szCs w:val="28"/>
          <w:rtl w:val="true"/>
          <w:lang w:bidi="fa-IR"/>
        </w:rPr>
        <w:t>گرداند، و تمام بشر را هدایت کند تا همگی تحت پرچم ایمان گرد هم آمده، و در زندگی راه خدائی را پیش بگیرند، تا در دنیا و آخرت سعادتمند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الموفق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مقدس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المهدى الحسيني الشيرأزى </w:t>
      </w:r>
      <w:bookmarkStart w:id="91" w:name="pg8903_118147"/>
    </w:p>
    <w:p>
      <w:pPr>
        <w:pStyle w:val="Heading2"/>
        <w:numPr>
          <w:ilvl w:val="1"/>
          <w:numId w:val="1"/>
        </w:numPr>
        <w:rPr/>
      </w:pPr>
      <w:bookmarkStart w:id="92" w:name="__RefHeading___Toc969618_2870459653"/>
      <w:bookmarkStart w:id="93" w:name="_Toc31"/>
      <w:bookmarkEnd w:id="91"/>
      <w:bookmarkEnd w:id="92"/>
      <w:r>
        <w:rPr>
          <w:rtl w:val="true"/>
        </w:rPr>
        <w:t>فهرست</w:t>
      </w:r>
      <w:bookmarkEnd w:id="93"/>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مقدمة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دوره های تاریخ أز نظر مارکس</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کمونیسم ساقط می شود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سرمایه داری غربی و مالکیت فردی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بالا بردن سطح اجتماع</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نکاتی پیرامون صنعت و کشاورزی</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های یکسان و ملاحظه نسبت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قدرت پول در معامله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آسیب تورم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مثلث اختناق</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چگونگی حل مشکل تورم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بانگ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ارزش کالاها</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بهره افزوده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عرضه و تقاضا</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شمه ای أز زیان های استعمار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زمين و منابع طبيعي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نوشته موریس مترلینگ ص </w:t>
      </w:r>
      <w:r>
        <w:rPr>
          <w:rFonts w:eastAsia="IRNazanin" w:cs="IRNazanin"/>
          <w:b w:val="false"/>
          <w:bCs w:val="false"/>
          <w:i w:val="false"/>
          <w:iCs w:val="false"/>
          <w:color w:val="333333"/>
          <w:sz w:val="20"/>
          <w:szCs w:val="20"/>
        </w:rPr>
        <w:t>111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ذلك المجهول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دکتر الكسيس كارل</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آیت الله شیرأزی ص </w:t>
      </w:r>
      <w:r>
        <w:rPr>
          <w:rFonts w:eastAsia="IRNazanin" w:cs="IRNazanin"/>
          <w:b w:val="false"/>
          <w:bCs w:val="false"/>
          <w:i w:val="false"/>
          <w:iCs w:val="false"/>
          <w:color w:val="333333"/>
          <w:sz w:val="20"/>
          <w:szCs w:val="20"/>
        </w:rPr>
        <w:t>80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فتوانی أز حضرت آیت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العظمى نايب الامام خميني صادر شد مبنی بر این که برای مالکیت در اسلام محدودیتی نیست، بنابراین اگر کسی شرایط اسلام را مراعات کند برای مالکیتش محدودیتی نخواهد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الاسلامى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مکتب های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اسراف، عبارت است أز خرج با مورد ولى بيش أز احتياج، و تبذیر یعنی خرج بی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مؤلف محترم دايرة المعارفی است أز فقه شیعه که تا کنون بالغ بر چهل جلد آن به چاپ رسیده و پیرامون تمام ابواب فقهی بحث نموده که یکی أز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کشورهای غربی مانند اسپانیا، فرانسه و انگلستان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مركا نتیلیسم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 آمد که اساس آن جمع آوری هر چه بیشتر ثروت در چهار چوب مرزهای کشور بود و ثروت أز نظر مرکانتیلیست ها صرفا به فلزات قیمتی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 ذاتى قائم بذات است و معلول شیء دیگری نیست بطور مثال شورى نمك يا رطوبت آب و یا وجود خداوند متعال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پولی است که در برخی کشورهای اسلامی معمول است و يك دينار مساوی است 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که هر درهم در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ریال ایرانی می باشد، و چون در گذشته این واحد پولی در دولت پهناور اسلام معمول بوده، لذا مؤلف محترم همیشه به دینار مثال می 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مَعَ ذلِكَ أَنَّ فِی کَثِیرٍ مِنْهُمْ ضِیقاً فَاحِشاً، وَ شُحّاً قَبِیحاً، وَاحْتِکَاراً لِلْمَنَافِعِ، وَ تَحَکُّماً فِی الْبِیاعَاتِ، وَ ذلِكَ بَابُ مَضَرَّهٍ لِلْعَامَّةِ، وَ عَیبٌ عَلَی الْوُلَاةِ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مُسَلَّطُونَ عَلَى أَمْوَالِهِم و أَنفُسِهِم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ترين و احد پولی است که هر پنجاه فلس یک درهم و 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معادل يک دينار می باشد و فلس تقریباً معادل یک پنجم ریال ایرانی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يك دينار برابر است 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 و اگر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را بر هزار نفر تقسیم کنیم، به هر نفری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 خواهد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بر عکس ایثار است و مفهومش اینست که انسان خودش را بر دیگران مقدم 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يَضَعُ عَنْهُمْ إِصْرَهُمْ وَ الأَغْلاَلَ الَّتِي كَانَتْ عَلَيْهِمْ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 وَ نُمَكِّنَ لَهُمْ فِي الْأَرْضِ وَ نُرِيَ فِرْعَوْنَ وَ هَامَانَ وَ جُنُودَهُمَا مِنْهُمْ مَا كَانُوا يَحْذَرُونَ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 لا ضرار في الاسلام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در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 بدست می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يك دينار برابر است 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و بر حسب فرضیه ما ربع دينار برابر 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و نیم دينار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درهم و يك سوم دینار برابر با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می باشد، اگر مجموع این ها 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بخش بر سه شود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سوم در هم بدست خواهد آمد که همان قیمت عادله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سرمایه دار ماهیانه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بعنوان بیمه أز دستمزد کارگر می کاهد و أز طرفی با يك شركت بیمه قرارداد می بندد و طبق آن کارگرش را ماهیانه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بیمه می کند، در این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دار ماهیانه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أز تفاوت این دو معامله بهره خواهد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بر مال و جان خویش تسلط و اختیار دارند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الهرة قولا جمعت كل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أشتهى ان لا ارى القرد ولا القرد يراني</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فِرْعَوْنَ عَلَا فِی الْأَرْضِ وَ جَعَلَ أَهْلَهَا شِیَعًا</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تَنَازَعُوا فَتَفْشَلُوا وَ تَذْهَبَ ریحُکُمْ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اينست امت شما يك امت واحد و من هم خدای شمایم پس عبادتم کنید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مانا بهترین شما نزد خداوند پرهیز کارترین شماست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وَابْتَغِ فِيمَا آتَاكَ اللَّهُ الدَّارَ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تَمُدَّنَّ عَینَیکَ إلَی مَا مَتَّعنَا بِهِ أَزوَاجأً مِنهُم زَهرَة الحَیوةِ الدُّنیَا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32350</Words>
  <Characters>118428</Characters>
  <CharactersWithSpaces>149965</CharactersWithSpaces>
  <Paragraphs>1019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2026-08-20T06:51:48Z</dcterms:created>
  <dc:creator>ghaemiyeh.com</dc:creator>
  <dc:description/>
  <dc:language>en-US</dc:language>
  <cp:lastModifiedBy/>
  <dcterms:modified xsi:type="dcterms:W3CDTF">2026-08-20T10:21:52Z</dcterms:modified>
  <cp:revision>1</cp:revision>
  <dc:subject/>
  <dc:title>اقتصاد برای همه</dc:title>
</cp:coreProperties>
</file>

<file path=docProps/custom.xml><?xml version="1.0" encoding="utf-8"?>
<Properties xmlns="http://schemas.openxmlformats.org/officeDocument/2006/custom-properties" xmlns:vt="http://schemas.openxmlformats.org/officeDocument/2006/docPropsVTypes"/>
</file>