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فدک هدی الملة الی ان فدک نحلة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زیارة فاطمة الزهراء علیها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فاحتسبی اللّه واصبری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فدک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إعطاء فدک لفاطمة علیها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فدک کانت نحلة لفاطمة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الروایات الدالة علی إعطاء رسول اللّه صلی الله علیه و آله فدکاً لفاطمة الزهراء علیها السلام :</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فدک حق فاطمة علیها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الحکم الفقهی لفدک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استدلال فاطمة الزهراء علیها السلام وخطبتها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احتجاج الإمام علی علیه السلام لإثبات حق الزهراء علیها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الإمام علی علیه السلام ودفاعه عن فدک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رسالة علی علیه السلام لأبی بکر بشأن فدک: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سکوت علی بن أبی طالب علیه السلام حفظاً للدین وشریعة سید المرسلین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إن فاطمة سیدة النساء وأفضلهن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بعض من کرامات فاطمة علیها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فاطمة علیها السلام صدّیقة وهی خیرة اللّه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فاطمة علیها السلام أصدق الناس لهجة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إن اللّه یغضب لغضب فاطمة علیها السلام ویرضی لرضاها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فی قول النبی صلی الله علیه و آله و سلم فاطمة بضعة منی فمن أغضبها اغضبنی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علی علیه السلام أقضی الناس</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علی علیه السلام الصدیق الأکبر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إن علیاً علیه السلام علیاً أعلم الناس وأحلمهم وأفضلهم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فی قول النبی صلی الله علیه و آله و سلم : علی ولیکم من بعدی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إنّ علیاً علیه السلام خلیفة النبی صلی الله علیه و آله و سلم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علیٌّ علیه السلام وصی النبی صلی الله علیه و آله و سلم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من أطاع علیاً علیه السلام فقد أطاع اللّه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علیّ مع الحق والحق مع علی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علیّ مع القرآن والقرآن مع علی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علم علی علیه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فی قول النبی صلی الله علیه و آله و سلم : أنا مدینة العلم وعلی بابها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علی علیه السلام لم یسبقه الأولون بعلم ولا یدرکه الآخرون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عادی اللّه من عادی علیاً 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علی علیه السلام أقرب الناس عهداً برسول اللّه صلی الله علیه و آله و سلم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علی علیه السلام قاضی دین النبی صلی الله علیه و آله و سلم ومنجز عدته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علی علیه السلام وارث النبی صلی الله علیه و آله و سلم وأحق به من غیره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فی قول النبی صلی الله علیه و آله و سلم أنا دار الحکمة وعلی علیه السلام بابها</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15_70104"/>
    <w:bookmarkEnd w:id="0"/>
    <w:p>
      <w:pPr>
        <w:pStyle w:val="Heading2"/>
      </w:pPr>
      <w:bookmarkStart w:id="33" w:name="_Toc1"/>
      <w:r>
        <w:t>اشارة</w:t>
      </w:r>
      <w:bookmarkEnd w:id="33"/>
    </w:p>
    <w:p>
      <w:pPr>
        <w:pStyle w:val="BookText"/>
      </w:pPr>
      <w:r>
        <w:rPr>
          <w:rFonts w:ascii="IRNazanin" w:hAnsi="IRNazanin" w:eastAsia="IRNazanin" w:cs="IRNazanin"/>
          <w:lang w:bidi="fa-IR"/>
          <w:color w:val="111111"/>
          <w:sz w:val="28"/>
          <w:szCs w:val="28"/>
          <w:rtl/>
        </w:rPr>
        <w:t xml:space="preserve">سرشناسه:تبریزی، جواد، - ۱۳۰۵</w:t>
      </w:r>
    </w:p>
    <w:p>
      <w:pPr>
        <w:pStyle w:val="BookText"/>
      </w:pPr>
      <w:r>
        <w:rPr>
          <w:rFonts w:ascii="IRNazanin" w:hAnsi="IRNazanin" w:eastAsia="IRNazanin" w:cs="IRNazanin"/>
          <w:lang w:bidi="fa-IR"/>
          <w:color w:val="111111"/>
          <w:sz w:val="28"/>
          <w:szCs w:val="28"/>
          <w:rtl/>
        </w:rPr>
        <w:t xml:space="preserve">عنوان و نام پدیدآور:فدک/ میرزاجواد التبریزی</w:t>
      </w:r>
    </w:p>
    <w:p>
      <w:pPr>
        <w:pStyle w:val="BookText"/>
      </w:pPr>
      <w:r>
        <w:rPr>
          <w:rFonts w:ascii="IRNazanin" w:hAnsi="IRNazanin" w:eastAsia="IRNazanin" w:cs="IRNazanin"/>
          <w:lang w:bidi="fa-IR"/>
          <w:color w:val="111111"/>
          <w:sz w:val="28"/>
          <w:szCs w:val="28"/>
          <w:rtl/>
        </w:rPr>
        <w:t xml:space="preserve">مشخصات نشر:قم: دار الصدیقه الشهیده(سلام‌الله علیهم)، ۱۳۸۲.</w:t>
      </w:r>
    </w:p>
    <w:p>
      <w:pPr>
        <w:pStyle w:val="BookText"/>
      </w:pPr>
      <w:r>
        <w:rPr>
          <w:rFonts w:ascii="IRNazanin" w:hAnsi="IRNazanin" w:eastAsia="IRNazanin" w:cs="IRNazanin"/>
          <w:lang w:bidi="fa-IR"/>
          <w:color w:val="111111"/>
          <w:sz w:val="28"/>
          <w:szCs w:val="28"/>
          <w:rtl/>
        </w:rPr>
        <w:t xml:space="preserve">مشخصات ظاهری:[۱۰۹] ص</w:t>
      </w:r>
    </w:p>
    <w:p>
      <w:pPr>
        <w:pStyle w:val="BookText"/>
      </w:pPr>
      <w:r>
        <w:rPr>
          <w:rFonts w:ascii="IRNazanin" w:hAnsi="IRNazanin" w:eastAsia="IRNazanin" w:cs="IRNazanin"/>
          <w:lang w:bidi="fa-IR"/>
          <w:color w:val="111111"/>
          <w:sz w:val="28"/>
          <w:szCs w:val="28"/>
          <w:rtl/>
        </w:rPr>
        <w:t xml:space="preserve">شابک:964-94850-8-2 ؛ 964-94850-8-2</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موضوع:فدک</w:t>
      </w:r>
    </w:p>
    <w:p>
      <w:pPr>
        <w:pStyle w:val="BookText"/>
      </w:pPr>
      <w:r>
        <w:rPr>
          <w:rFonts w:ascii="IRNazanin" w:hAnsi="IRNazanin" w:eastAsia="IRNazanin" w:cs="IRNazanin"/>
          <w:lang w:bidi="fa-IR"/>
          <w:color w:val="111111"/>
          <w:sz w:val="28"/>
          <w:szCs w:val="28"/>
          <w:rtl/>
        </w:rPr>
        <w:t xml:space="preserve">موضوع:فاطمه زهرا(س)، ۱۳؟ قبل از هجرت - ۱۱ق. -- خطبه‌ها</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۲۷/۲۵/ت‌۲ف‌۴</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ملی:م‌۸۲-۷۵۵۳</w:t>
      </w:r>
    </w:p>
    <w:p>
      <w:pPr>
        <w:pStyle w:val="Heading2"/>
      </w:pPr>
      <w:bookmarkStart w:id="34" w:name="_Toc2"/>
      <w:r>
        <w:t>اشارة</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فدک</w:t>
      </w:r>
    </w:p>
    <w:p>
      <w:pPr>
        <w:pStyle w:val="BookText"/>
      </w:pPr>
      <w:r>
        <w:rPr>
          <w:rFonts w:ascii="IRNazanin" w:hAnsi="IRNazanin" w:eastAsia="IRNazanin" w:cs="IRNazanin"/>
          <w:lang w:bidi="fa-IR"/>
          <w:color w:val="111111"/>
          <w:sz w:val="28"/>
          <w:szCs w:val="28"/>
          <w:rtl/>
        </w:rPr>
        <w:t xml:space="preserve">میرزاجواد التبریزی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15_70106"/>
    <w:bookmarkEnd w:id="1"/>
    <w:p>
      <w:pPr>
        <w:pStyle w:val="Heading2"/>
      </w:pPr>
      <w:bookmarkStart w:id="35" w:name="_Toc3"/>
      <w:r>
        <w:t>المدخل</w:t>
      </w:r>
      <w:bookmarkEnd w:id="3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بحقِّ محمدٍ وأنت المحمود، وبحقِّ علیٍّ وأنت الأعلی، وبحقِّ فاطمةَ وأنتَ فاطرُ السمواتِ والأرضِ، وبحقِّ الحسنِ وأنت المحسن، وبحقِّ الحسینِ وأنت قدیمُ الإِحسان.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مولانا الإمام الکاظم علیه السلام فی حقّ جدّته فاطمة الزهراء علیها السلام :</w:t>
      </w:r>
    </w:p>
    <w:p>
      <w:pPr>
        <w:pStyle w:val="BookText"/>
      </w:pPr>
      <w:r>
        <w:rPr>
          <w:rFonts w:ascii="IRNazanin" w:hAnsi="IRNazanin" w:eastAsia="IRNazanin" w:cs="IRNazanin"/>
          <w:lang w:bidi="fa-IR"/>
          <w:color w:val="111111"/>
          <w:sz w:val="28"/>
          <w:szCs w:val="28"/>
          <w:rtl/>
        </w:rPr>
        <w:t xml:space="preserve">أنّها صدّیقة شهیدة علیها السلام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اللّهم إلعن أول ظالم ظلم حقّ محمّد و آل محمّد وآخر تابع له علی ذلک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لمّا نزلت هذه الآیة:</w:t>
      </w:r>
    </w:p>
    <w:p>
      <w:pPr>
        <w:pStyle w:val="BookText"/>
      </w:pPr>
      <w:r>
        <w:rPr>
          <w:rFonts w:ascii="Amiri" w:hAnsi="Amiri" w:eastAsia="Amiri" w:cs="Amiri"/>
          <w:lang w:bidi="ar-SA"/>
          <w:color w:val="111111"/>
          <w:sz w:val="28"/>
          <w:szCs w:val="28"/>
          <w:rtl/>
        </w:rPr>
        <w:t xml:space="preserve">(وَ آتِ ذَا الْقُرْبی حَقَّهُ)</w:t>
      </w:r>
    </w:p>
    <w:p>
      <w:pPr>
        <w:pStyle w:val="BookText"/>
      </w:pPr>
      <w:r>
        <w:rPr>
          <w:rFonts w:ascii="IRNazanin" w:hAnsi="IRNazanin" w:eastAsia="IRNazanin" w:cs="IRNazanin"/>
          <w:lang w:bidi="fa-IR"/>
          <w:color w:val="111111"/>
          <w:sz w:val="28"/>
          <w:szCs w:val="28"/>
          <w:rtl/>
        </w:rPr>
        <w:t xml:space="preserve">دعا رسول اللّه صلی الله علیه و آله فاطمة علیها السلام فأعطاها فدک </w:t>
      </w:r>
      <w:r>
        <w:rPr>
          <w:rStyle w:val="FootnoteReference"/>
        </w:rPr>
        <w:footnoteReference w:id="2"/>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115_70109"/>
    <w:bookmarkEnd w:id="2"/>
    <w:p>
      <w:pPr>
        <w:pStyle w:val="Heading2"/>
      </w:pPr>
      <w:bookmarkStart w:id="36" w:name="_Toc4"/>
      <w:r>
        <w:t>زیارة فاطمة الزهراء علیها السلام</w:t>
      </w:r>
      <w:bookmarkEnd w:id="36"/>
    </w:p>
    <w:p>
      <w:pPr>
        <w:pStyle w:val="BookText"/>
      </w:pPr>
      <w:r>
        <w:rPr>
          <w:rFonts w:ascii="Amiri" w:hAnsi="Amiri" w:eastAsia="Amiri" w:cs="Amiri"/>
          <w:lang w:bidi="ar-SA"/>
          <w:color w:val="111111"/>
          <w:sz w:val="28"/>
          <w:szCs w:val="28"/>
          <w:rtl/>
        </w:rPr>
        <w:t xml:space="preserve">یا مُمْتَحَنَةُ امْتَحَنَکِ اللّهُ الذی خَلَقَکِ قَبْلَ أَنْ یَخْلُقَکِ فَوَجَدَکِ لِمَا امْتَحَنَکِ صابِرَةً، وَزَعَمْنا أَنّا لَکِ أَوْلِیاءُ وَمُصَدِّقُونَ صابِرُونَ لِکُلِّ ما أَتانا بِهِ أَبُوکِ صلی الله علیه و آله وَأَتانا بِهِ وَصِیُّهُ فإنّا نَسْألُکِ إِنْ کُنّا صَدَّقْناکِ إِلّا أَلْحَقْتِنا بِتَصْدیقِنا لَهُما لِنُبَشِّرَ أَنْفُسَنا بِأَنّا قَدْ طَهُرْنا بِوِلایَتِکِ، 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وَرُسُلِهِ وَمَلائکَتِهِ، السَّلامُ عَلَیکِ یا بِنْتَ خَیْرِ الْبَریَّةِ، السَّلامُ عَلَیکِ یا سَیِّدَةَ نِساءِ اْلعالَمینَ مِنَ الأَوَّلینَ وَالآخِرینَ، السَّلامُ عَلَیکِ یا زَوْجَةَ وَلِیِّ اللّهِ وَخَیْرِ اْلخَلْقِ بَعْدَ رَسُولِ اللّهِ، السَّلامُ عَلَیکِ یا أُمَّ الحَسَنِ وَالحُسَیْنِ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وَرَحْمَةُ اللّهِ وَبَرَکاتُهُ. صَلَّی اللّهُ عَلَیْکِ وَعَلی رُوحِکِ وَبَدَنِکِ، أَشْهَدُ أنَّکِ مَضَیْتِ عَلی بَیِّنَةٍ مِنْ رَبِّکِ، وَأنَّ مَنْ سَرَّکِ فَقَدْ سَرَّ رَسُولَ اللّهِ صلی الله علیه و آله ، وَمَنْ جَفاکِ فَقَدْ جَفا رَسُولَ اللّهِ صلی الله علیه و آله ، وَمَنْ آذاکِ فَقَدْ آذی رَسُولَ اللّهِ صلی الله علیه و آله ، وَمَنْ وَصَلَکِ فَقَدْ وَصَلَ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 ومَنْ قَطَعَکِ فَقَدْ قَطَعَ رَسُولَ اللّهِ صلی الله علیه و آله ، لِأَنَّکِ بَضْعَةٌ مِنْهُ وَرُوحُهُ الّذَی بَیْنَ جَنْبَیْهِ. أُشْهِدُ اللّهَ وَرُسُلَهُ وَمَلائِکَتَهُ أنِّی راضٍ عَمَّنْ رَضیتِ عَنْهُ، ساخِطٌ عَلی مَنْ سَخِطْتِ عَلَیْهِ، مُتَبَرِیٌ مِمَّنْ تَبَرَّأتِ مِنْهُ، مُوالٍ لِمَنْ والَیْتِ، مُعادٍ لِمَنْ عادَیْتِ، مُبغِضٌ لِمَنْ أبْغَضْتِ، مُحِبٌّ لِمَنْ أحْبَبْتِ، وَکفَی باِللّهِ شَهیداً وَحَسیباً </w:t>
      </w:r>
      <w:r>
        <w:rPr>
          <w:rStyle w:val="FootnoteReference"/>
        </w:rPr>
        <w:footnoteReference w:id="3"/>
      </w:r>
      <w:r>
        <w:rPr>
          <w:rFonts w:ascii="Amiri" w:hAnsi="Amiri" w:eastAsia="Amiri" w:cs="Amiri"/>
          <w:lang w:bidi="ar-SA"/>
          <w:color w:val="111111"/>
          <w:sz w:val="28"/>
          <w:szCs w:val="28"/>
          <w:rtl/>
        </w:rPr>
        <w:t xml:space="preserve">وَجازِیاً ومُثیباً.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لکنّها لاذتْ وراءَ البابِ</w:t>
      </w:r>
    </w:p>
    <w:p>
      <w:pPr>
        <w:pStyle w:val="BookText"/>
      </w:pPr>
      <w:r>
        <w:rPr>
          <w:rFonts w:ascii="Amiri" w:hAnsi="Amiri" w:eastAsia="Amiri" w:cs="Amiri"/>
          <w:lang w:bidi="ar-SA"/>
          <w:color w:val="111111"/>
          <w:sz w:val="28"/>
          <w:szCs w:val="28"/>
          <w:rtl/>
        </w:rPr>
        <w:t xml:space="preserve">رعایةً لِلسّترِ وَالحِجابِ</w:t>
      </w:r>
    </w:p>
    <w:p>
      <w:pPr>
        <w:pStyle w:val="BookText"/>
      </w:pPr>
      <w:r>
        <w:rPr>
          <w:rFonts w:ascii="Amiri" w:hAnsi="Amiri" w:eastAsia="Amiri" w:cs="Amiri"/>
          <w:lang w:bidi="ar-SA"/>
          <w:color w:val="111111"/>
          <w:sz w:val="28"/>
          <w:szCs w:val="28"/>
          <w:rtl/>
        </w:rPr>
        <w:t xml:space="preserve">فمذْ رَأوْها عصَروها عصْرة</w:t>
      </w:r>
    </w:p>
    <w:p>
      <w:pPr>
        <w:pStyle w:val="BookText"/>
      </w:pPr>
      <w:r>
        <w:rPr>
          <w:rFonts w:ascii="Amiri" w:hAnsi="Amiri" w:eastAsia="Amiri" w:cs="Amiri"/>
          <w:lang w:bidi="ar-SA"/>
          <w:color w:val="111111"/>
          <w:sz w:val="28"/>
          <w:szCs w:val="28"/>
          <w:rtl/>
        </w:rPr>
        <w:t xml:space="preserve">کادتْ بنفسی أنْ تموتَ حسرة</w:t>
      </w:r>
    </w:p>
    <w:p>
      <w:pPr>
        <w:pStyle w:val="BookText"/>
      </w:pPr>
      <w:r>
        <w:rPr>
          <w:rFonts w:ascii="Amiri" w:hAnsi="Amiri" w:eastAsia="Amiri" w:cs="Amiri"/>
          <w:lang w:bidi="ar-SA"/>
          <w:color w:val="111111"/>
          <w:sz w:val="28"/>
          <w:szCs w:val="28"/>
          <w:rtl/>
        </w:rPr>
        <w:t xml:space="preserve">تَصیحُ یا فِضةُ سَنِّدینی</w:t>
      </w:r>
    </w:p>
    <w:p>
      <w:pPr>
        <w:pStyle w:val="BookText"/>
      </w:pPr>
      <w:r>
        <w:rPr>
          <w:rFonts w:ascii="Amiri" w:hAnsi="Amiri" w:eastAsia="Amiri" w:cs="Amiri"/>
          <w:lang w:bidi="ar-SA"/>
          <w:color w:val="111111"/>
          <w:sz w:val="28"/>
          <w:szCs w:val="28"/>
          <w:rtl/>
        </w:rPr>
        <w:t xml:space="preserve">فقد ورَبِّی قتلُوا جَنینی</w:t>
      </w:r>
    </w:p>
    <w:p>
      <w:pPr>
        <w:pStyle w:val="BookText"/>
      </w:pPr>
      <w:r>
        <w:rPr>
          <w:rFonts w:ascii="Amiri" w:hAnsi="Amiri" w:eastAsia="Amiri" w:cs="Amiri"/>
          <w:lang w:bidi="ar-SA"/>
          <w:color w:val="111111"/>
          <w:sz w:val="28"/>
          <w:szCs w:val="28"/>
          <w:rtl/>
        </w:rPr>
        <w:t xml:space="preserve">فأسقطتْ بنتُ الهدی وا حُزنا</w:t>
      </w:r>
    </w:p>
    <w:p>
      <w:pPr>
        <w:pStyle w:val="BookText"/>
      </w:pPr>
      <w:r>
        <w:rPr>
          <w:rFonts w:ascii="Amiri" w:hAnsi="Amiri" w:eastAsia="Amiri" w:cs="Amiri"/>
          <w:lang w:bidi="ar-SA"/>
          <w:color w:val="111111"/>
          <w:sz w:val="28"/>
          <w:szCs w:val="28"/>
          <w:rtl/>
        </w:rPr>
        <w:t xml:space="preserve">جنینَها ذاکَ المُسمّی مُحسِنا </w:t>
      </w:r>
      <w:r>
        <w:rPr>
          <w:rStyle w:val="FootnoteReference"/>
        </w:rPr>
        <w:footnoteReference w:id="4"/>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 أنتم الآنَ تزعمون أنْ لا إرثَ لی «أفحکمَ الجاهلیّةِ یبغونَ ومنْ أحسنُ مِنْ اللّهِ حکماً لقومٍ یوقنونَ» یا معاشرَ المسلمینَ، أبتزُّ إرث أبی، أباللّهَ أنْ ترثَ یابنَ أبی قحافةَ أباکَ ولا أرثُ أبی لقد جئتَ شیئاً فریّاً . .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الدخول فی البحث ینبغی النظر إلی:</w:t>
      </w:r>
    </w:p>
    <w:p>
      <w:pPr>
        <w:pStyle w:val="BookText"/>
      </w:pPr>
      <w:r>
        <w:rPr>
          <w:rFonts w:ascii="IRNazanin" w:hAnsi="IRNazanin" w:eastAsia="IRNazanin" w:cs="IRNazanin"/>
          <w:lang w:bidi="fa-IR"/>
          <w:color w:val="111111"/>
          <w:sz w:val="28"/>
          <w:szCs w:val="28"/>
          <w:rtl/>
        </w:rPr>
        <w:t xml:space="preserve">أنّ من الأُمور المسلّمة عند الشیعة هو کون فدک حقّاً لفاطمة الزهراء علیها السلام ووردت روایات کثیرة عن طریق أهل البیت علیهم السلام ، ولکن لمّا شکّک أهل السنّة فی ذلک فمن هنا نشیر إلی بعض الروایات التی تفنّد عقیدتهم وتبطلها منقولة فی مصادرهم.</w:t>
      </w:r>
    </w:p>
    <w:p>
      <w:pPr>
        <w:pStyle w:val="BookText"/>
      </w:pPr>
      <w:r>
        <w:rPr>
          <w:rFonts w:ascii="IRNazanin" w:hAnsi="IRNazanin" w:eastAsia="IRNazanin" w:cs="IRNazanin"/>
          <w:lang w:bidi="fa-IR"/>
          <w:color w:val="111111"/>
          <w:sz w:val="28"/>
          <w:szCs w:val="28"/>
          <w:rtl/>
        </w:rPr>
        <w:t xml:space="preserve">دار الصدّیقة الشهیدة علیها السلام</w:t>
      </w:r>
    </w:p>
    <w:p>
      <w:pPr>
        <w:pStyle w:val="BookText"/>
      </w:pPr>
      <w:r>
        <w:rPr>
          <w:rFonts w:ascii="IRNazanin" w:hAnsi="IRNazanin" w:eastAsia="IRNazanin" w:cs="IRNazanin"/>
          <w:lang w:bidi="fa-IR"/>
          <w:color w:val="111111"/>
          <w:sz w:val="28"/>
          <w:szCs w:val="28"/>
          <w:rtl/>
        </w:rPr>
        <w:t xml:space="preserve">اللّجنة الخیریّة لأُم البنین علیها السلام - الکویت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فاطمةُ علیها السلام المسجدَ وطافتْ بقبرِ أبیها و هی تقولُ: إنّا فقدناکَ فقدَ الأرضِ وابلَها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یابن أبی قحافة، أترث أباک ولا أرث أبی لقد جئت شیئاً فریّاً . . . </w:t>
      </w:r>
      <w:r>
        <w:rPr>
          <w:rStyle w:val="FootnoteReference"/>
        </w:rPr>
        <w:footnoteReference w:id="5"/>
      </w:r>
    </w:p>
    <w:p>
      <w:pPr>
        <w:pStyle w:val="BookText"/>
      </w:pPr>
      <w:r>
        <w:rPr>
          <w:rFonts w:ascii="Amiri" w:hAnsi="Amiri" w:eastAsia="Amiri" w:cs="Amiri"/>
          <w:lang w:bidi="ar-SA"/>
          <w:color w:val="111111"/>
          <w:sz w:val="28"/>
          <w:szCs w:val="28"/>
          <w:rtl/>
        </w:rPr>
        <w:t xml:space="preserve">أَفَعلی عمدٍ ترکتم کتاب اللّه ونبذتموه وراء ظهورکم إذ یقولُ اللّهُ جلَّ ثناؤه: «وَ وَرِثَ سُلَیْمانُ داوُدَ»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واقتصّ من خبر یحیی وزکریّا إذ قال اللّه عزّ وجلّ:</w:t>
      </w:r>
    </w:p>
    <w:p>
      <w:pPr>
        <w:pStyle w:val="BookText"/>
      </w:pPr>
      <w:r>
        <w:rPr>
          <w:rFonts w:ascii="Amiri" w:hAnsi="Amiri" w:eastAsia="Amiri" w:cs="Amiri"/>
          <w:lang w:bidi="ar-SA"/>
          <w:color w:val="111111"/>
          <w:sz w:val="28"/>
          <w:szCs w:val="28"/>
          <w:rtl/>
        </w:rPr>
        <w:t xml:space="preserve">«فَهَبْ لِی مِنْ لَدُنْکَ وَلِیًّا* یَرِثُنِی وَ یَرِثُ مِنْ آلِ یَعْقُوبَ وَ اجْعَلْهُ رَبِّ رَضِیًّا» 3.</w:t>
      </w:r>
    </w:p>
    <w:p>
      <w:pPr>
        <w:pStyle w:val="BookText"/>
      </w:pPr>
      <w:r>
        <w:rPr>
          <w:rFonts w:ascii="Amiri" w:hAnsi="Amiri" w:eastAsia="Amiri" w:cs="Amiri"/>
          <w:lang w:bidi="ar-SA"/>
          <w:color w:val="111111"/>
          <w:sz w:val="28"/>
          <w:szCs w:val="28"/>
          <w:rtl/>
        </w:rPr>
        <w:t xml:space="preserve">وقال تبارک وتعالی: «یُوصِیکُمُ اللّهُ فِی أَوْلادِکُمْ لِلذَّکَرِ مِثْلُ حَظِّ الْأُنْثَیَیْنِ » </w:t>
      </w:r>
      <w:r>
        <w:rPr>
          <w:rStyle w:val="FootnoteReference"/>
        </w:rPr>
        <w:footnoteReference w:id="7"/>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115_70116"/>
    <w:bookmarkEnd w:id="3"/>
    <w:p>
      <w:pPr>
        <w:pStyle w:val="Heading2"/>
      </w:pPr>
      <w:bookmarkStart w:id="37" w:name="_Toc5"/>
      <w:r>
        <w:t>فاحتسبی اللّه واصبری</w:t>
      </w:r>
      <w:bookmarkEnd w:id="37"/>
    </w:p>
    <w:p>
      <w:pPr>
        <w:pStyle w:val="BookText"/>
      </w:pPr>
      <w:r>
        <w:rPr>
          <w:rFonts w:ascii="IRNazanin" w:hAnsi="IRNazanin" w:eastAsia="IRNazanin" w:cs="IRNazanin"/>
          <w:lang w:bidi="fa-IR"/>
          <w:color w:val="111111"/>
          <w:sz w:val="28"/>
          <w:szCs w:val="28"/>
          <w:rtl/>
        </w:rPr>
        <w:t xml:space="preserve">إنّ فاطمة الزهراء علیها السلام لما رجعت من المسجد بعد ما خطبت خطبتها العظیمة وألقت الحجج علی خصومها، خاطبت أبا الحسن علیه السلام وهو جالس فی البیت فقالت: یابن أبی طالب . . . اشتملت شملة الجنین، وقعدت حجرة الظنین، نقضتَ قادمة الأجْدل، فخانک ریش الأعزل! . . . هذا ابن أبی قحافة یبتزّنی نحیلة أبی وبُلْغَة ابنیَّ، لقد أجهَر فی خصامی، وألفَیْتُه ألدَّ فی کلامی . . . الخ.</w:t>
      </w:r>
    </w:p>
    <w:p>
      <w:pPr>
        <w:pStyle w:val="BookText"/>
      </w:pPr>
      <w:r>
        <w:rPr>
          <w:rFonts w:ascii="IRNazanin" w:hAnsi="IRNazanin" w:eastAsia="IRNazanin" w:cs="IRNazanin"/>
          <w:lang w:bidi="fa-IR"/>
          <w:color w:val="111111"/>
          <w:sz w:val="28"/>
          <w:szCs w:val="28"/>
          <w:rtl/>
        </w:rPr>
        <w:t xml:space="preserve">فأجابها علیٌ علیه السلام : نهنهی عن وجدک یا ابنة الصفوة وبقیة النبوّة، فما ونیتُ عن دینی ولا أخطأتُ مقدوری. فإن کُنتِ تریدین البُلْغةَ فرزقُک مضمون، وکفیلک مأمون. وما اعدّ لک أفضلُ مما قُطعَ عنکِ، فاحتسبی اللّه. فقالت: حسبی اللّه.</w:t>
      </w:r>
    </w:p>
    <w:p>
      <w:pPr>
        <w:pStyle w:val="BookText"/>
      </w:pPr>
      <w:r>
        <w:rPr>
          <w:rFonts w:ascii="Amiri" w:hAnsi="Amiri" w:eastAsia="Amiri" w:cs="Amiri"/>
          <w:lang w:bidi="ar-SA"/>
          <w:color w:val="111111"/>
          <w:sz w:val="28"/>
          <w:szCs w:val="28"/>
          <w:rtl/>
        </w:rPr>
        <w:t xml:space="preserve">وأمسَکَت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ضحّی علیٌ علیه السلام بحقّه وحقّ زوجته فاطمة علیها السلام وسکت عن المغتصبین حفظاً للدّین وشریعة سید المرسلین من الضیاع والإنهیار.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115_70118"/>
    <w:bookmarkEnd w:id="4"/>
    <w:p>
      <w:pPr>
        <w:pStyle w:val="BookText"/>
      </w:pPr>
      <w:r>
        <w:rPr>
          <w:rFonts w:ascii="IRNazanin" w:hAnsi="IRNazanin" w:eastAsia="IRNazanin" w:cs="IRNazanin"/>
          <w:lang w:bidi="fa-IR"/>
          <w:color w:val="111111"/>
          <w:sz w:val="28"/>
          <w:szCs w:val="28"/>
          <w:rtl/>
        </w:rPr>
        <w:t xml:space="preserve">تعرض سماحة آیة اللّه العظمی الشیخ التبریزی دام ظلّه إلی مسألة فدک فی ذیل بحثه عن قاعدة الید، ونظراً إلی أهمیة هذا البحث وحاجة الاُمة إلی مثل هذه البحوث تقدم مرکز البحوث العقائدیة (دار الصدیقة الشهیدة علیها السلام ) بطلب من سماحته لکتابته بتفصیل أکثر لیتسنی لنا نشره وجعله فی متناول أیدی الراغبین، وقد تسلمناه والحمد للّه کاملاً من مکتب سماحته وتزین بِحُلیة الطبع.</w:t>
      </w:r>
    </w:p>
    <w:p>
      <w:pPr>
        <w:pStyle w:val="Heading2"/>
      </w:pPr>
      <w:bookmarkStart w:id="38" w:name="_Toc6"/>
      <w:r>
        <w:t>فدک</w:t>
      </w:r>
      <w:bookmarkEnd w:id="38"/>
    </w:p>
    <w:p>
      <w:pPr>
        <w:pStyle w:val="BookText"/>
      </w:pPr>
      <w:r>
        <w:rPr>
          <w:rFonts w:ascii="IRNazanin" w:hAnsi="IRNazanin" w:eastAsia="IRNazanin" w:cs="IRNazanin"/>
          <w:lang w:bidi="fa-IR"/>
          <w:color w:val="111111"/>
          <w:sz w:val="28"/>
          <w:szCs w:val="28"/>
          <w:rtl/>
        </w:rPr>
        <w:t xml:space="preserve">فدک وعوالی سبع قری زراعة حوالی المدینة المنورة کانت تمتد من سفح الجبال إلی سیف البحر، ومن العریش إلی دومة الجندل.</w:t>
      </w:r>
    </w:p>
    <w:p>
      <w:pPr>
        <w:pStyle w:val="BookText"/>
      </w:pPr>
      <w:r>
        <w:rPr>
          <w:rFonts w:ascii="IRNazanin" w:hAnsi="IRNazanin" w:eastAsia="IRNazanin" w:cs="IRNazanin"/>
          <w:lang w:bidi="fa-IR"/>
          <w:color w:val="111111"/>
          <w:sz w:val="28"/>
          <w:szCs w:val="28"/>
          <w:rtl/>
        </w:rPr>
        <w:t xml:space="preserve">عن الزهری قال: بقیت بقیّة من أهل خیبر تحصّنوا، فسألوا رسول اللّه صلی الله علیه و آله أن یحقن دماءهم ویُسیِّرهم، ففعل، فسمع ذلک أهل فدک فنزلوا علی مثل ذلک وکانت للنبی صلی الله علیه و آله خاصَّة: لأنّه لم یُوجف علیها بخیل ولا رکاب.</w:t>
      </w:r>
    </w:p>
    <w:p>
      <w:pPr>
        <w:pStyle w:val="BookText"/>
      </w:pPr>
      <w:r>
        <w:rPr>
          <w:rFonts w:ascii="IRNazanin" w:hAnsi="IRNazanin" w:eastAsia="IRNazanin" w:cs="IRNazanin"/>
          <w:lang w:bidi="fa-IR"/>
          <w:color w:val="111111"/>
          <w:sz w:val="28"/>
          <w:szCs w:val="28"/>
          <w:rtl/>
        </w:rPr>
        <w:t xml:space="preserve">قال أبو بکر أحمد الجوهری: وَروی محمد بن إسحاق أیضاً أن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115_70119"/>
    <w:bookmarkEnd w:id="5"/>
    <w:p>
      <w:pPr>
        <w:pStyle w:val="BookText"/>
      </w:pPr>
      <w:r>
        <w:rPr>
          <w:rFonts w:ascii="IRNazanin" w:hAnsi="IRNazanin" w:eastAsia="IRNazanin" w:cs="IRNazanin"/>
          <w:lang w:bidi="fa-IR"/>
          <w:color w:val="111111"/>
          <w:sz w:val="28"/>
          <w:szCs w:val="28"/>
          <w:rtl/>
        </w:rPr>
        <w:t xml:space="preserve">رسول اللّه صلی الله علیه و آله لمّا فرغ من خیبر قذف اللّه الرعب فی قلوب أهل فدک، فبعثوا إلی رسول اللّه صلی الله علیه و آله فصالحوه علی النصف من فدک، فقدِمَت علیه رسُلهم بخیبر أو بالطریق، أو بعد ما أقام بالمدینة فقَبِل ذلک منهم، وکانت فدک لرسول اللّه صلی الله علیه و آله خالصة له، لم یوجف علیها بخیل ولا رکاب. قال: وقد روی أنّه صالحهم علیها کلها، اللّه أعلم أی الأمرین کان! </w:t>
      </w:r>
      <w:r>
        <w:rPr>
          <w:rStyle w:val="FootnoteReference"/>
        </w:rPr>
        <w:footnoteReference w:id="10"/>
      </w:r>
    </w:p>
    <w:p>
      <w:pPr>
        <w:pStyle w:val="Heading2"/>
      </w:pPr>
      <w:bookmarkStart w:id="39" w:name="_Toc7"/>
      <w:r>
        <w:t>إعطاء فدک لفاطمة علیها السلام</w:t>
      </w:r>
      <w:bookmarkEnd w:id="39"/>
    </w:p>
    <w:p>
      <w:pPr>
        <w:pStyle w:val="BookText"/>
      </w:pPr>
      <w:r>
        <w:rPr>
          <w:rFonts w:ascii="IRNazanin" w:hAnsi="IRNazanin" w:eastAsia="IRNazanin" w:cs="IRNazanin"/>
          <w:lang w:bidi="fa-IR"/>
          <w:color w:val="111111"/>
          <w:sz w:val="28"/>
          <w:szCs w:val="28"/>
          <w:rtl/>
        </w:rPr>
        <w:t xml:space="preserve">لا یوجد أقل اختلاف بین علماء الشیعة ومؤرخیهم ومفسریهم بشأن إعطاء رسول اللّه صلی الله علیه و آله فدکاً لفاطمة علیها السلام ، والروایات عن أهل البیت علیهم السلام بهذا الشأن کثیرة نکتفی بذکر بعضها الذی تضمن اعترافهم بأن النبی أعطی فدکاً لفاطمة.</w:t>
      </w:r>
    </w:p>
    <w:p>
      <w:pPr>
        <w:pStyle w:val="BookText"/>
      </w:pPr>
      <w:r>
        <w:rPr>
          <w:rFonts w:ascii="IRNazanin" w:hAnsi="IRNazanin" w:eastAsia="IRNazanin" w:cs="IRNazanin"/>
          <w:lang w:bidi="fa-IR"/>
          <w:color w:val="111111"/>
          <w:sz w:val="28"/>
          <w:szCs w:val="28"/>
          <w:rtl/>
        </w:rPr>
        <w:t xml:space="preserve">ومن الجدیر بالذکر أن فدکاً ظلّت ملکاً لفاطمة علیها السلام ثلاث سنین علی عهد أبیها ولم یعترض علی ذلک أحد.</w:t>
      </w:r>
    </w:p>
    <w:p>
      <w:pPr>
        <w:pStyle w:val="Heading2"/>
      </w:pPr>
      <w:bookmarkStart w:id="40" w:name="_Toc8"/>
      <w:r>
        <w:t>فدک کانت نحلة لفاطمة</w:t>
      </w:r>
      <w:bookmarkEnd w:id="40"/>
    </w:p>
    <w:p>
      <w:pPr>
        <w:pStyle w:val="BookText"/>
      </w:pPr>
      <w:r>
        <w:rPr>
          <w:rFonts w:ascii="IRNazanin" w:hAnsi="IRNazanin" w:eastAsia="IRNazanin" w:cs="IRNazanin"/>
          <w:lang w:bidi="fa-IR"/>
          <w:color w:val="111111"/>
          <w:sz w:val="28"/>
          <w:szCs w:val="28"/>
          <w:rtl/>
        </w:rPr>
        <w:t xml:space="preserve">کانت فدک نحلة لفاطمةَ أنحَلَها رسول اللّه صلی الله علیه و آله </w:t>
      </w:r>
      <w:r>
        <w:rPr>
          <w:rStyle w:val="FootnoteReference"/>
        </w:rPr>
        <w:footnoteReference w:id="11"/>
      </w:r>
      <w:r>
        <w:rPr>
          <w:rFonts w:ascii="IRNazanin" w:hAnsi="IRNazanin" w:eastAsia="IRNazanin" w:cs="IRNazanin"/>
          <w:lang w:bidi="fa-IR"/>
          <w:color w:val="111111"/>
          <w:sz w:val="28"/>
          <w:szCs w:val="28"/>
          <w:rtl/>
        </w:rPr>
        <w:t xml:space="preserve">ولذا کان بعض الخلفاء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یردونها علی أولاد فاطمة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ذکره ابن أبی الحدید فی شرح نهج البلاغة 16:216، [2] قال: . . . فلما ولیَ عمربن عبدالعزیز. الخلافة الاسلامیة کانت أول ظلامة ردّها، دعا الحسنَ بن الحسن بن علی بن أبی طالب علیه السلام وقیل: بل دعا علی بن الحسین علیه السلام ، فردّها علیه، وکانت بید أولاد فاطمة علیها السلام مدّةَ ولایة عمر بن عبدالعزیز فلمّا ولیَ یزید بن عاتکة قبضهامنهم، فصارت فی أیدی بنی مروان یتداولونها، حتی انتقلت الخلافة عنهم، فلمّاولی أبو العباس السفّاح ردّها علی عبداللّه بن الحسن بن الحسن علیه السلام ، ثم قبضها أبو جعفر المنصور لما حدث من بنی الحسن ما حدث، ثم ردّها المهدی‌ابنه - علی ولد فاطمه علیها السلام ثم قبضها موسی بن المهدی وهارون أخوه، فلم تزل فی أیدیهم حتی ولی المأمون.</w:t>
      </w:r>
    </w:p>
    <w:p>
      <w:pPr>
        <w:pStyle w:val="BookText"/>
      </w:pPr>
      <w:r>
        <w:rPr>
          <w:rFonts w:ascii="IRNazanin" w:hAnsi="IRNazanin" w:eastAsia="IRNazanin" w:cs="IRNazanin"/>
          <w:lang w:bidi="fa-IR"/>
          <w:color w:val="111111"/>
          <w:sz w:val="28"/>
          <w:szCs w:val="28"/>
          <w:rtl/>
        </w:rPr>
        <w:t xml:space="preserve">المأمون وردّه فدک [3]</w:t>
      </w:r>
    </w:p>
    <w:p>
      <w:pPr>
        <w:pStyle w:val="BookText"/>
      </w:pPr>
      <w:r>
        <w:rPr>
          <w:rFonts w:ascii="IRNazanin" w:hAnsi="IRNazanin" w:eastAsia="IRNazanin" w:cs="IRNazanin"/>
          <w:lang w:bidi="fa-IR"/>
          <w:color w:val="111111"/>
          <w:sz w:val="28"/>
          <w:szCs w:val="28"/>
          <w:rtl/>
        </w:rPr>
        <w:t xml:space="preserve">نقل ابن أبی الحدید فی شرح النهج 16:217: [4] قال: أبو بکر - الجوهری - [5] حدثنی محمد بن زکریا قال:حدثنی مهدیّ بن سابق قال: جلس المأمون للمظالم، فأوّل رُقعة وقعت فی یده نظر فیها وبکی، وقال للذی علی رأسه، ناد أین وکیلُ فاطمة؟ فقام شیخ علیه دُرّاعة وعمامة وخُفّ فتقدم فجعل یناظره فی فدک [6]والمأمون یحتجّ علیه وهو یحتجّ علی المأمون، ثم أمر أن یسجّل لهم بها، فکتب السجلّ وقرئ علیه، فأنفذه، فقام دِعبل إلی المأمون فأنشده الأبیات التی أولها:</w:t>
      </w:r>
    </w:p>
    <w:p>
      <w:pPr>
        <w:pStyle w:val="BookText"/>
      </w:pPr>
      <w:r>
        <w:rPr>
          <w:rFonts w:ascii="Amiri" w:hAnsi="Amiri" w:eastAsia="Amiri" w:cs="Amiri"/>
          <w:lang w:bidi="ar-SA"/>
          <w:color w:val="111111"/>
          <w:sz w:val="28"/>
          <w:szCs w:val="28"/>
          <w:rtl/>
        </w:rPr>
        <w:t xml:space="preserve">أصبحَ وجهُ الزمان قد ضحِکا بردّ مأمونِ هاشمٍ فَدَکا</w:t>
      </w:r>
    </w:p>
    <w:p>
      <w:pPr>
        <w:pStyle w:val="BookText"/>
      </w:pPr>
      <w:r>
        <w:rPr>
          <w:rFonts w:ascii="IRNazanin" w:hAnsi="IRNazanin" w:eastAsia="IRNazanin" w:cs="IRNazanin"/>
          <w:lang w:bidi="fa-IR"/>
          <w:color w:val="111111"/>
          <w:sz w:val="28"/>
          <w:szCs w:val="28"/>
          <w:rtl/>
        </w:rPr>
        <w:t xml:space="preserve">ونقلَ یاقوت الحموی فی معجم البلدان کتاب المأمون إلی والیه علی المدینة فی شأن فدک، [7] جاء فیه:</w:t>
      </w:r>
    </w:p>
    <w:p>
      <w:pPr>
        <w:pStyle w:val="BookText"/>
      </w:pPr>
      <w:r>
        <w:rPr>
          <w:rFonts w:ascii="IRNazanin" w:hAnsi="IRNazanin" w:eastAsia="IRNazanin" w:cs="IRNazanin"/>
          <w:lang w:bidi="fa-IR"/>
          <w:color w:val="111111"/>
          <w:sz w:val="28"/>
          <w:szCs w:val="28"/>
          <w:rtl/>
        </w:rPr>
        <w:t xml:space="preserve">کان رسول اللّه صلی الله علیه و آله أعطی ابنته فاطمة رضی اللّه عنها فدکاً وتصدّق علیها بها، وأنّ ذلک کان أمراً ظاهراً معروفاً عند آله صلی الله علیه و آله</w:t>
      </w:r>
    </w:p>
    <w:p>
      <w:pPr>
        <w:pStyle w:val="BookText"/>
      </w:pPr>
      <w:r>
        <w:rPr>
          <w:rFonts w:ascii="IRNazanin" w:hAnsi="IRNazanin" w:eastAsia="IRNazanin" w:cs="IRNazanin"/>
          <w:lang w:bidi="fa-IR"/>
          <w:color w:val="111111"/>
          <w:sz w:val="28"/>
          <w:szCs w:val="28"/>
          <w:rtl/>
        </w:rPr>
        <w:t xml:space="preserve">وکان آخرون یغصبوها اقتداء بأبی بکر!!</w:t>
      </w:r>
    </w:p>
    <w:p>
      <w:pPr>
        <w:pStyle w:val="BookText"/>
      </w:pPr>
      <w:r>
        <w:rPr>
          <w:rFonts w:ascii="IRNazanin" w:hAnsi="IRNazanin" w:eastAsia="IRNazanin" w:cs="IRNazanin"/>
          <w:lang w:bidi="fa-IR"/>
          <w:color w:val="111111"/>
          <w:sz w:val="28"/>
          <w:szCs w:val="28"/>
          <w:rtl/>
        </w:rPr>
        <w:t xml:space="preserve">عن أبی بکر الجوهری قال: روی هشام بن محمد عن أبیه قال: قالت فاطمة لأبی بکر: إِن امَّ أیمن تشهد لی أنّ رسول اللّه صلی الله علیه و آله أَعطانی فدکاً، فقال لها: یا ابنة رسول اللّه . . . إنّ هذا المال لم یکن للنبی صلی الله علیه و آله ، إنما کان مالاً من أموال المسلمین،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115_70121"/>
    <w:bookmarkEnd w:id="6"/>
    <w:p>
      <w:pPr>
        <w:pStyle w:val="BookText"/>
      </w:pPr>
      <w:r>
        <w:rPr>
          <w:rFonts w:ascii="IRNazanin" w:hAnsi="IRNazanin" w:eastAsia="IRNazanin" w:cs="IRNazanin"/>
          <w:lang w:bidi="fa-IR"/>
          <w:color w:val="111111"/>
          <w:sz w:val="28"/>
          <w:szCs w:val="28"/>
          <w:rtl/>
        </w:rPr>
        <w:t xml:space="preserve">یحمل النبی به الرجال، وینفقه فی سبیل اللّه فلما توفی رسول صلی الله علیه و آله ولیته کما کان یلیه.</w:t>
      </w:r>
    </w:p>
    <w:p>
      <w:pPr>
        <w:pStyle w:val="BookText"/>
      </w:pPr>
      <w:r>
        <w:rPr>
          <w:rFonts w:ascii="Amiri" w:hAnsi="Amiri" w:eastAsia="Amiri" w:cs="Amiri"/>
          <w:lang w:bidi="ar-SA"/>
          <w:color w:val="111111"/>
          <w:sz w:val="28"/>
          <w:szCs w:val="28"/>
          <w:rtl/>
        </w:rPr>
        <w:t xml:space="preserve">قالت: واللّه لا کلّمتُک أبداً! قال: واللّه لاهجرتُکِ أبداً، قالت: واللّه لأدعُوَنَّ اللّه علیک! قال: واللّه لأَدعون اللّه لک.</w:t>
      </w:r>
    </w:p>
    <w:p>
      <w:pPr>
        <w:pStyle w:val="BookText"/>
      </w:pPr>
      <w:r>
        <w:rPr>
          <w:rFonts w:ascii="Amiri" w:hAnsi="Amiri" w:eastAsia="Amiri" w:cs="Amiri"/>
          <w:lang w:bidi="ar-SA"/>
          <w:color w:val="111111"/>
          <w:sz w:val="28"/>
          <w:szCs w:val="28"/>
          <w:rtl/>
        </w:rPr>
        <w:t xml:space="preserve">فلما حضرتها الوفاة أوصَت ألّایصلّی علیها، فدُفنت لیلاً الخ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2"/>
      </w:pPr>
      <w:bookmarkStart w:id="41" w:name="_Toc9"/>
      <w:r>
        <w:t>الروایات الدالة علی إعطاء رسول اللّه صلی الله علیه و آله فدکاً لفاطمة الزهراء علیها السلام :</w:t>
      </w:r>
      <w:bookmarkEnd w:id="41"/>
    </w:p>
    <w:p>
      <w:pPr>
        <w:pStyle w:val="BookText"/>
      </w:pPr>
      <w:r>
        <w:rPr>
          <w:rFonts w:ascii="IRNazanin" w:hAnsi="IRNazanin" w:eastAsia="IRNazanin" w:cs="IRNazanin"/>
          <w:lang w:bidi="fa-IR"/>
          <w:color w:val="111111"/>
          <w:sz w:val="28"/>
          <w:szCs w:val="28"/>
          <w:rtl/>
        </w:rPr>
        <w:t xml:space="preserve">أخرج البزّار، وأبو یعلی وابن أبی حاتم وابن مردویه عن أبی سعید الخدری قال: لمّا نزلت هذه الآیة: «وَ آتِ ذَا الْقُرْبی حَقَّهُ» دعا رسول اللّه صلی الله علیه و آله فاطمة فأعطاها فدک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روی من طرق مختلفه غیر طریق أبی سعید الذی ذکره صاحب کتاب (کنز العمال) أنه لمّا نزل قوله تعالی «وَ آتِ ذَا الْقُرْبی حَقَّهُ » دعا النبی صلی الله علیه و آله فاطمة فأعطاها فدک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ابن مردویه عن ابن عباس قال: لمّا نزلت: «وَ آتِ ذَا الْقُرْبی حَقَّهُ» أقطع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115_70122"/>
    <w:bookmarkEnd w:id="7"/>
    <w:p>
      <w:pPr>
        <w:pStyle w:val="BookText"/>
      </w:pPr>
      <w:r>
        <w:rPr>
          <w:rFonts w:ascii="IRNazanin" w:hAnsi="IRNazanin" w:eastAsia="IRNazanin" w:cs="IRNazanin"/>
          <w:lang w:bidi="fa-IR"/>
          <w:color w:val="111111"/>
          <w:sz w:val="28"/>
          <w:szCs w:val="28"/>
          <w:rtl/>
        </w:rPr>
        <w:t xml:space="preserve">رسول صلی الله علیه و آله و سلم فاطمة فدکاً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سعید قال: لما نزلت آیة «وَ آتِ ذَا الْقُرْبی حَقَّهُ» دعا رسول اللّه صلی الله علیه و آله و سلم فاطمه علیها السلام فأعطاها فدکاً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2"/>
      </w:pPr>
      <w:bookmarkStart w:id="42" w:name="_Toc10"/>
      <w:r>
        <w:t>فدک حق فاطمة علیها السلام</w:t>
      </w:r>
      <w:bookmarkEnd w:id="42"/>
    </w:p>
    <w:p>
      <w:pPr>
        <w:pStyle w:val="BookText"/>
      </w:pPr>
      <w:r>
        <w:rPr>
          <w:rFonts w:ascii="Amiri" w:hAnsi="Amiri" w:eastAsia="Amiri" w:cs="Amiri"/>
          <w:lang w:bidi="ar-SA"/>
          <w:color w:val="111111"/>
          <w:sz w:val="28"/>
          <w:szCs w:val="28"/>
          <w:rtl/>
        </w:rPr>
        <w:t xml:space="preserve">بعدما رجع النبی صلی الله علیه و آله و سلم إلی المدینة المنوّرة نزل جبرئیل من عند الرب الجلیل بالآیة الکریمة:« وَ آتِ ذَا الْقُرْبی حَقَّهُ وَ الْمِسْکِینَ وَ ابْنَ السَّبِیلِ وَ لا تُبَذِّرْ تَبْذِیراً» 3 . فانشغل فکر النبی بذی القربی مَن هم؟ وما حقهم؟ فنزل جبرئیل ثانیاً علیه صلی الله علیه و آله و سلم وقال: إنّ اللّه سبحانه یأمرک أن تعطی فدکاً لفاطمة علیها السلام فطلب النبی صلی الله علیه و آله و سلم ابنته فاطمة علیها السلام وقال: إنّ اللّه تعالی أمرنی أن أدفع إلیک فدکاً، فمنحهاوتَصرَّفَت هی فیها وأخذت حاصلها فکانت تُنفقها علی المساکین.</w:t>
      </w:r>
    </w:p>
    <w:p>
      <w:pPr>
        <w:pStyle w:val="BookText"/>
      </w:pPr>
      <w:r>
        <w:rPr>
          <w:rFonts w:ascii="Amiri" w:hAnsi="Amiri" w:eastAsia="Amiri" w:cs="Amiri"/>
          <w:lang w:bidi="ar-SA"/>
          <w:color w:val="111111"/>
          <w:sz w:val="28"/>
          <w:szCs w:val="28"/>
          <w:rtl/>
        </w:rPr>
        <w:t xml:space="preserve">لقد صرّح بهذا التفسیر کبار مفسری وأعلام أهل السنة: أنه لما نزلت «وَ آتِ ذَا الْقُرْبی حَقَّهُ » دعا النبی علیها السلام فاطمة فأعطاها فدکاً </w:t>
      </w:r>
      <w:r>
        <w:rPr>
          <w:rStyle w:val="FootnoteReference"/>
        </w:rPr>
        <w:footnoteReference w:id="18"/>
      </w:r>
      <w:r>
        <w:rPr>
          <w:rFonts w:ascii="IRNazanin" w:hAnsi="IRNazanin" w:eastAsia="IRNazanin" w:cs="IRNazanin"/>
          <w:lang w:bidi="fa-IR"/>
          <w:color w:val="111111"/>
          <w:sz w:val="28"/>
          <w:szCs w:val="28"/>
          <w:rtl/>
        </w:rPr>
        <w:t xml:space="preserve">فکانت فدک فی ید فاطمة علیها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115_70123"/>
    <w:bookmarkEnd w:id="8"/>
    <w:p>
      <w:pPr>
        <w:pStyle w:val="BookText"/>
      </w:pPr>
      <w:r>
        <w:rPr>
          <w:rFonts w:ascii="IRNazanin" w:hAnsi="IRNazanin" w:eastAsia="IRNazanin" w:cs="IRNazanin"/>
          <w:lang w:bidi="fa-IR"/>
          <w:color w:val="111111"/>
          <w:sz w:val="28"/>
          <w:szCs w:val="28"/>
          <w:rtl/>
        </w:rPr>
        <w:t xml:space="preserve">یعمل علیها عمالها ویأتون إلیها بحاصلها فی حیاة النبی صلی الله علیه و آله وهی کانت تتصرّف فیها کیفما شاءت، تنفق علی نفسها وعیالها أو تتصدق بها علی الفقراء والمعوزین.</w:t>
      </w:r>
    </w:p>
    <w:p>
      <w:pPr>
        <w:pStyle w:val="BookText"/>
      </w:pPr>
      <w:r>
        <w:rPr>
          <w:rFonts w:ascii="IRNazanin" w:hAnsi="IRNazanin" w:eastAsia="IRNazanin" w:cs="IRNazanin"/>
          <w:lang w:bidi="fa-IR"/>
          <w:color w:val="111111"/>
          <w:sz w:val="28"/>
          <w:szCs w:val="28"/>
          <w:rtl/>
        </w:rPr>
        <w:t xml:space="preserve">ولکن بعد وفاة رسول اللّه صلی الله علیه و آله أرسل أبو بکر جماعة فأخرجوا عمّال فاطمة من فدک وغصبوها وتصرّفوا فیها تصرّفاً عدوانیاٌ!</w:t>
      </w:r>
    </w:p>
    <w:p>
      <w:pPr>
        <w:pStyle w:val="Heading2"/>
      </w:pPr>
      <w:bookmarkStart w:id="43" w:name="_Toc11"/>
      <w:r>
        <w:t>الحکم الفقهی لفدک</w:t>
      </w:r>
      <w:bookmarkEnd w:id="43"/>
    </w:p>
    <w:p>
      <w:pPr>
        <w:pStyle w:val="BookText"/>
      </w:pPr>
      <w:r>
        <w:rPr>
          <w:rFonts w:ascii="IRNazanin" w:hAnsi="IRNazanin" w:eastAsia="IRNazanin" w:cs="IRNazanin"/>
          <w:lang w:bidi="fa-IR"/>
          <w:color w:val="111111"/>
          <w:sz w:val="28"/>
          <w:szCs w:val="28"/>
          <w:rtl/>
        </w:rPr>
        <w:t xml:space="preserve">إذا ادعی شخص أن المال الذی بید شخص آخر (ذی‌الید) ملکه فی حین أن (ذا الید) قد یکون تملکه للمال بهبة أو إرث أو غیر ذلک ففی هذه الصورة یطلب (ذوالید) بینة علی ذلک کما لو ادعی شخص بأن المال الذی‌بید شخص آخر (ذی‌الید) قد أُوصی به إلیه ،فالأول مدعٍ والثانی منکر، والقاضی یطلب من المدعی إقامة البیّنة لإثبات مدعاه.</w:t>
      </w:r>
    </w:p>
    <w:p>
      <w:pPr>
        <w:pStyle w:val="BookText"/>
      </w:pPr>
      <w:r>
        <w:rPr>
          <w:rFonts w:ascii="IRNazanin" w:hAnsi="IRNazanin" w:eastAsia="IRNazanin" w:cs="IRNazanin"/>
          <w:lang w:bidi="fa-IR"/>
          <w:color w:val="111111"/>
          <w:sz w:val="28"/>
          <w:szCs w:val="28"/>
          <w:rtl/>
        </w:rPr>
        <w:t xml:space="preserve">قال المرحوم النائینی بأن قضیة فدک من صغریات هذا المورد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وجه المنافاة: هو أن الصدیقة علیها السلام قد أقرّت بأن فدکاً کان ملکاً لرسول اللّه صلی الله علیه و آله وأدّعت أنّها نحلة، فلو کان الإقرار موجباً لانقلاب الدعوی وصیرورة ذی‌الید مدّعیاً، لکانت مطالبة أبی‌بکر البیّنة منها علیه السلام فی محلّها، ولم یتوجه علیه اعتراض أمیر المؤمنین علیه السلام بعد البناء علی أنّ ما ترکه النبیّ صلی الله علیه و آله لم ینتقل إلی وارثه بل یکون صدقة للمسلمین لما رووه صلی الله علیه و آله عنه من قوله: «نحن معاشر الأنبیاء لا نورث درهماً ولا دیناراً الخ» فیکون المسلمون بمنزلة الوارث له صلی الله علیه و آله وحیث إن أبابکر ولی المسلمین کان له حق مطالبة البینة من الصدیقة علیها السلام علی دعواها بأن رسول اللّه صلی الله علیه و آله قد ملّکها فدکاً فی أیام حیاته؛ لأنها صارت مدعیة بإقرارها بأن فدکاً کانت ملکاً لرسول اللّه صلی الله علیه و آله ولا ینفعها کونها ذی ید.</w:t>
      </w:r>
    </w:p>
    <w:p>
      <w:pPr>
        <w:pStyle w:val="BookText"/>
      </w:pPr>
      <w:r>
        <w:rPr>
          <w:rFonts w:ascii="IRNazanin" w:hAnsi="IRNazanin" w:eastAsia="IRNazanin" w:cs="IRNazanin"/>
          <w:lang w:bidi="fa-IR"/>
          <w:color w:val="111111"/>
          <w:sz w:val="28"/>
          <w:szCs w:val="28"/>
          <w:rtl/>
        </w:rPr>
        <w:t xml:space="preserve">هذا، ولکن التحقیق فی الجواب عن الشبهة، هو أن یقال: إن إقرار الصدّیقة علیها السلام بأنّ فدکاً کان لرسول اللّه صلی الله علیه و آله لا یوجب انقلاب الدعوی، فإنّه علی فرض صحة قوله صلی الله علیه و آله «نحن معاشر الأنبیاء لا نورث الخ» لا یکون إقرارها بأنّ فدکاً کانت لرسول اللّه صلی الله علیه و آله کإقرار ذی‌الید بأن المال کان لمن یرثه المدّعی، فإن انتقال الملک من النبی صلی الله علیه و آله إلی المسلمین لیس کانتقال الملک من الموّرث إلی الوارث؛ لأنّ انتقال الملک إلی الوارث إنما یکون بتبدّل المالک الذی هو أحد طرفی الإضافة، وأمّا انتقاله إلی المسلمین فإنما یکون بتبدّل أصل الإضافة نظیر انتقال الملک من الواهب إلی المتّهب ومن الموصی إلی الموصی له.</w:t>
      </w:r>
    </w:p>
    <w:p>
      <w:pPr>
        <w:pStyle w:val="BookText"/>
      </w:pPr>
      <w:r>
        <w:rPr>
          <w:rFonts w:ascii="IRNazanin" w:hAnsi="IRNazanin" w:eastAsia="IRNazanin" w:cs="IRNazanin"/>
          <w:lang w:bidi="fa-IR"/>
          <w:color w:val="111111"/>
          <w:sz w:val="28"/>
          <w:szCs w:val="28"/>
          <w:rtl/>
        </w:rPr>
        <w:t xml:space="preserve">وتوضیح ذلک: هو أن الملکیة عبارة عن الإضافة الخاصة القائمة بین المالک والمملوک، فللملکیة طرفان: طرف المالک وطرف المملوک. وتبدّل الإضافة قد یکون من طرف المملوک، کما فی عقود المعاوضات، فإنّ التبدّل فی البیع إنما یکون من طرف المملوک فقط مع بقاء المالک علی ما هو علیه، غایته أنه قبل البیع کان طرف الإضافة المثمن، وبعد البیع یقوم الثمن مقامه ویصیر هو طرف الإضافة. وقد یکون من طرف المالک کالإرث: فإن التبدل فیه إنما یکون من طرف المالک مع بقاء المملوک علی ما هو علیه، غایته أنه قبل موت المورث کان طرف الإضافة نفس المورث وبعد موته یقوم الوارث مقامه ویصیر هو طرف الإضافة. وقد یکون بتبدّل أصل الإضافة، بمعنی أنه تنعدم الإضافة القائمة بین المالک والمملوک وتحدث إضافة اخری لمالک آخر، کما فی الهبة، فإن انتقال المال إلی المتّهب بالهبة لیس من قبیل انتقاله بالإرث ولا من قبیل انتقاله بالبیع، بل انتقاله إلیه یکون بإعدام الإضافة بین الواهب والموهَب وحدوث إضافة اخری بین المتّهب والموهوب، وکما فی الوصیّة، فإنّ إنتقال المال الموصی به إلی الموصی له فی الوصیة التملیکیة إنما تکون أیضاً بإعدام الإضافة بین الوصی والموصی به وحدوث إضافة اخری بین الموصی له والموصی به.</w:t>
      </w:r>
    </w:p>
    <w:p>
      <w:pPr>
        <w:pStyle w:val="BookText"/>
      </w:pPr>
      <w:r>
        <w:rPr>
          <w:rFonts w:ascii="IRNazanin" w:hAnsi="IRNazanin" w:eastAsia="IRNazanin" w:cs="IRNazanin"/>
          <w:lang w:bidi="fa-IR"/>
          <w:color w:val="111111"/>
          <w:sz w:val="28"/>
          <w:szCs w:val="28"/>
          <w:rtl/>
        </w:rPr>
        <w:t xml:space="preserve">إذا عرفت، ذلک فنقول: إنّ انتقال مال کان للنبی صلی الله علیه و آله - إلی المسلمین - بناءً علی الخبر المجعول - لیس کإنتقاله إلی الوارث ،بل هو أشبه بإنتقال المال الموصی به إلی الموصی له، ضرورة أنّ المسلمین لم یورثوا المال من النبی بحیث یکون سبیلهم سبیل الوراث، بل غایته أنّ أموال النبی صلی الله علیه و آله تصرف بعد موته فی مصالحهم، فإنتقال المال إلیهم یکون أسوأ حالاً من إنتقال المال إلی الموصی له، ولا أقل من مساواته له، ومن المعلوم: أنّ إقرار ذی‌الید بأنّ المال کان ملکاً لما یرثه المدّعی إنما أوجب انقلاب الدعوی من حیث إنّ الإقرار للمورث إقرار للوارث لما عرفت: من قیام الوارث مقام المورّث فی طرف الإضافة ولذا لو أقرّ ذوالید بأنّ المال کان لثالث أجنبی عن المدّعی ومورّثه لا ینتزع المال عن یده ولا تنقلب الدعوی: وإقرار ذی الید بأنّ المال کان للوصی یکون کإقراره بأنّ المال کان للثالث الأجنبی لیس للموصی له إنتزاع المال عن یده، بدعوی أنّه اوصی به إلیه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فدک عند فاطمة علیها السلام لسنین عدیدة وهی (ذوالید)، قالت علیها السلام : فدک نحلة لی، وقد وهبها النبی صلی الله علیه و آله لها. ویدّعی أبوبکر - أول مغتصب للخلافة - عن المسلمین جزافاً بأنّ النبیّ صلی الله علیه و آله وصّی فدکاً للمسلمین، وحینئذ علیه أن یثبت ذلک بإقامة البیّنة.</w:t>
      </w:r>
    </w:p>
    <w:p>
      <w:pPr>
        <w:pStyle w:val="BookText"/>
      </w:pPr>
      <w:r>
        <w:rPr>
          <w:rFonts w:ascii="IRNazanin" w:hAnsi="IRNazanin" w:eastAsia="IRNazanin" w:cs="IRNazanin"/>
          <w:lang w:bidi="fa-IR"/>
          <w:color w:val="111111"/>
          <w:sz w:val="28"/>
          <w:szCs w:val="28"/>
          <w:rtl/>
        </w:rPr>
        <w:t xml:space="preserve">قال الإمام علی علیه السلام بأنّ فاطمة علیها السلام (ذوالید) وتدّعی أنّ فدکاً نحلة، وعلی أبی‌بکر أنْ یقیم البیّنة علی ادعائه، وقد تمسّک أبوبکر بحدیث «نحن معاشر الأنبیاء لا نورث، ما ترکناه صدقة»، فی حین أنّ قید «ما ترکناه صدقة» لیس فی أصل الحدیث؛ لذا فإنّ الحدیث هو«نحن معاشر الأنبیاء لانورث» والمراد منه أنّ الأنبیاء لیسوا أهل دنیا ولا یهتمّون بها وبجمع الأموال ولا یدّخرون شیئاً حتی یتُرک إرثاً.</w:t>
      </w:r>
    </w:p>
    <w:p>
      <w:pPr>
        <w:pStyle w:val="BookText"/>
      </w:pPr>
      <w:r>
        <w:rPr>
          <w:rFonts w:ascii="IRNazanin" w:hAnsi="IRNazanin" w:eastAsia="IRNazanin" w:cs="IRNazanin"/>
          <w:lang w:bidi="fa-IR"/>
          <w:color w:val="111111"/>
          <w:sz w:val="28"/>
          <w:szCs w:val="28"/>
          <w:rtl/>
        </w:rPr>
        <w:t xml:space="preserve">فالحدیث یُبرّی ساحة الأنبیاء من صفة التعلّق بالدنیا؛ لأنّ ذلک خلاف کونهم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مرسلین من قبل اللّه تعالی إذ من هو کذلک لا یهمّ بالدنیا وبجمع المال وبإدخاره؛ لأنّه منافٍ لمنصبه وهو قیادة الاُمة ودعوة الناس إلی الآخرة والتنزّه عن الدنیا؛ ولذا یکون الحدیث بهذا الصدد الذی ذکرناه لا أنّه یعنی أنّ ما ترکوه لا یورّث. ثم إنّ القرآن الکریم یصرّح بأنّ الأنبیاء یورّثون کما فی قوله تعالی: «وَ وَرِثَ سُلَیْمانُ داوُدَ» و «فَهَبْ لِی مِنْ لَدُنْکَ وَلِیًّا یَرِثُنِی وَ یَرِثُ مِنْ آلِ یَعْقُوبَ وَ اجْعَلْهُ رَبِّ رَضِیًّا» ویدلّ علی الإرث قوله تعالی «یُوصِیکُمُ اللّهُ فِی أَوْلادِکُمْ لِلذَّکَرِ مِثْلُ حَظِّ الْأُنْثَیَیْنِ» ؛ لذا فإنّ کلام أبی‌بکر مخالف لکلام اللّه تعالی وصریح القرآن.</w:t>
      </w:r>
    </w:p>
    <w:p>
      <w:pPr>
        <w:pStyle w:val="BookText"/>
      </w:pPr>
      <w:r>
        <w:rPr>
          <w:rFonts w:ascii="IRNazanin" w:hAnsi="IRNazanin" w:eastAsia="IRNazanin" w:cs="IRNazanin"/>
          <w:lang w:bidi="fa-IR"/>
          <w:color w:val="111111"/>
          <w:sz w:val="28"/>
          <w:szCs w:val="28"/>
          <w:rtl/>
        </w:rPr>
        <w:t xml:space="preserve">ثم إنّ فاطمة علیها السلام سیدةُ نساء الأوّلین والآخرین، وهی عالمة بکلّ الأحکام الإلهیّة فکیف یجرؤ أبوبکر علی هذا الإدّعاء.</w:t>
      </w:r>
    </w:p>
    <w:p>
      <w:pPr>
        <w:pStyle w:val="BookText"/>
      </w:pPr>
      <w:r>
        <w:rPr>
          <w:rFonts w:ascii="Amiri" w:hAnsi="Amiri" w:eastAsia="Amiri" w:cs="Amiri"/>
          <w:lang w:bidi="ar-SA"/>
          <w:color w:val="111111"/>
          <w:sz w:val="28"/>
          <w:szCs w:val="28"/>
          <w:rtl/>
        </w:rPr>
        <w:t xml:space="preserve">إنّ الإمام علیّاً علیه السلام طلب من أبی‌بکر إقامة البیّنة علی إدّعائه؛ لأنّ فدک بید فاطمة علیها السلام ، ثم قال علیه السلام لأبی‌بکر: فیمن نزلت هذه الآیة: «إِنَّما یُرِیدُ اللّهُ لِیُذْهِبَ عَنْکُمُ الرِّجْسَ أَهْلَ الْبَیْتِ وَ یُطَهِّرَکُمْ تَطْهِیراً» ، فیک أم فینا؟ فقال أبوبکر: فیکم، فقال علیه السلام له:</w:t>
      </w:r>
    </w:p>
    <w:p>
      <w:pPr>
        <w:pStyle w:val="BookText"/>
      </w:pPr>
      <w:r>
        <w:rPr>
          <w:rFonts w:ascii="IRNazanin" w:hAnsi="IRNazanin" w:eastAsia="IRNazanin" w:cs="IRNazanin"/>
          <w:lang w:bidi="fa-IR"/>
          <w:color w:val="111111"/>
          <w:sz w:val="28"/>
          <w:szCs w:val="28"/>
          <w:rtl/>
        </w:rPr>
        <w:t xml:space="preserve">إذا شهد الشهود فتکون فاطمة علیها السلام قد ارتکبت منکراً (والعیاذ باللّه) أفتقیم الحدّ علیها؟ فقال أبوبکر: نعم. و . . . قال الإمام علیه السلام : إنّک رددت شهادة اللّه تعالی بحقّ فاطمة علیها السلام ، ونقضت حکم اللّه تعالی ورسوله صلی الله علیه و آله وغصبت فدک التی کانت بید فاطمة علیها السلام فی حیاة أبیها صلی الله علیه و آله وأنت تعتقد أنّک من المسلمین بعملک هذا، فعلیک أنْ تقیم البیّنة، لأنّ رسول اللّه صلی الله علیه و آله قال: «البیّنة علی من إدّعی والیمین علی من إدُّعی علیه»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115_70127"/>
    <w:bookmarkEnd w:id="9"/>
    <w:p>
      <w:pPr>
        <w:pStyle w:val="Heading2"/>
      </w:pPr>
      <w:bookmarkStart w:id="44" w:name="_Toc12"/>
      <w:r>
        <w:t>استدلال فاطمة الزهراء علیها السلام وخطبتها</w:t>
      </w:r>
      <w:bookmarkEnd w:id="44"/>
    </w:p>
    <w:p>
      <w:pPr>
        <w:pStyle w:val="BookText"/>
      </w:pPr>
      <w:r>
        <w:rPr>
          <w:rFonts w:ascii="IRNazanin" w:hAnsi="IRNazanin" w:eastAsia="IRNazanin" w:cs="IRNazanin"/>
          <w:lang w:bidi="fa-IR"/>
          <w:color w:val="111111"/>
          <w:sz w:val="28"/>
          <w:szCs w:val="28"/>
          <w:rtl/>
        </w:rPr>
        <w:t xml:space="preserve">نقل ابن أبی الحدید عن أبی بکر الجوهری بإسناده عن طرق مختلفة تنتهی إلی زینب الکبری بنت فاطمة الزهراء وإلی الحسین بن علی بن أبی طالب عن أبیه علیه السلام وإلی الإمام الباقر جعفر بن محمد بن علی علیه السلام وإلی عبداللّه بن الحسن المثنی ابن الإمام الحسن السبط علیه السلام قالوا جمیعاً: لمّا بلغ فاطمة علیها السلام إجماع أبی بکر علی منعها فدکاً لاثت خمارها، وأقبلت فی لُمّة من حَفَدَتِها ونساء قومها، تطأ فی ذیولها، ما تخرم مشیتها مشیّة رسول اللّه صلی الله علیه و آله ، حتی دخلت علی أبی بکر وقد حشد الناس من المهاجرین والأنصار، فضرُب بینها وبینهم ریطة بیضاء، - ثم أَنّت أنّةً أجهش لها القوم بالبکاء ثم أمهلت طویلاً حتی سَکَنوا من فَورتهم، ثم قالت: ابتدئ بحمد من هو أولی بالحمد والطَّولِ والمجد، الحمد للّه علی ما أنعَم وله الشکر بما ألهم. وذکر خطبة طویلةً جیدةً قالت فی آخرها: فاتقوا الله حق تُقاته وأطیعوه فیما أمرکم به فإنما «یَخْشَی اللّهَ مِنْ عِبادِهِ الْعُلَماءُ» 1 واحمدوا اللّه الذی لعَظَمته ونوره یبتغی من فی السماوات والأرض إلیه الوسیلة. ونحن وسیلتُه فی خلقه، ونحن خاصّته ومحل قدسه، ونحن حجّته فی غیبه، ونحن ورثة أنبیائه.</w:t>
      </w:r>
    </w:p>
    <w:p>
      <w:pPr>
        <w:pStyle w:val="BookText"/>
      </w:pPr>
      <w:r>
        <w:rPr>
          <w:rFonts w:ascii="Amiri" w:hAnsi="Amiri" w:eastAsia="Amiri" w:cs="Amiri"/>
          <w:lang w:bidi="ar-SA"/>
          <w:color w:val="111111"/>
          <w:sz w:val="28"/>
          <w:szCs w:val="28"/>
          <w:rtl/>
        </w:rPr>
        <w:t xml:space="preserve">ثم قالت: أنا فاطمة ابنة محمد، أقول عَوداً علی بدء، وما أقول ذلک سَرَفاً، ولا شططاً، فاسمعوا بأسماع واعیة، وقلوب رَاعیة! ثم قالت: «لَقَدْ جاءَکُمْ رَسُولٌ مِنْ أَنْفُسِکُمْ عَزِیزٌ عَلَیْهِ ما عَنِتُّمْ حَرِیصٌ عَلَیْکُمْ بِالْمُؤْمِنِینَ رَؤُفٌ رَحِیمٌ » 2 فإن تعزوه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تجدوه أبی دون آبائکم وأخا ابن عمی دون رجالکم، ثم ذکرت کلاماً طویلاً . . .</w:t>
      </w:r>
    </w:p>
    <w:p>
      <w:pPr>
        <w:pStyle w:val="BookText"/>
      </w:pPr>
      <w:r>
        <w:rPr>
          <w:rFonts w:ascii="Amiri" w:hAnsi="Amiri" w:eastAsia="Amiri" w:cs="Amiri"/>
          <w:lang w:bidi="ar-SA"/>
          <w:color w:val="111111"/>
          <w:sz w:val="28"/>
          <w:szCs w:val="28"/>
          <w:rtl/>
        </w:rPr>
        <w:t xml:space="preserve">تقول فی آخره: ثم أنتم الآن تزعمون أن لا إرث لی! «أَ فَحُکْمَ الْجاهِلِیَّةِ یَبْغُونَ وَ مَنْ أَحْسَنُ مِنَ اللّهِ حُکْماً لِقَوْمٍ یُوقِنُونَ » 1 إیّهاً معاشر المسلمین! ابتزُ إرث أبی! أبی اللّه أن ترث یابن أبی قحافة أباک ولا أَرث أبی! لقد جئت شیئاً فریاً!! إلی آخر خطبتها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بعض الروایات کما فی کتاب السقیفة وفدک لأبی‌بکر الجوهری وغیره، أنها قالت فی خطبتها: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أَفَعلی عمد ترکتم کتاب اللّه ونبذتموه وراء ظهورکم! یقول اللّه جلّ ثناؤه:</w:t>
      </w:r>
    </w:p>
    <w:p>
      <w:pPr>
        <w:pStyle w:val="BookText"/>
      </w:pPr>
      <w:r>
        <w:rPr>
          <w:rFonts w:ascii="Amiri" w:hAnsi="Amiri" w:eastAsia="Amiri" w:cs="Amiri"/>
          <w:lang w:bidi="ar-SA"/>
          <w:color w:val="111111"/>
          <w:sz w:val="28"/>
          <w:szCs w:val="28"/>
          <w:rtl/>
        </w:rPr>
        <w:t xml:space="preserve">«وَ وَرِثَ سُلَیْمانُ داوُدَ» 1 اقتص من خبر یحیی وزکریا إذ قال: «فَهَبْ لِی مِنْ لَدُنْکَ وَلِیًّا یَرِثُنِی وَ یَرِثُ مِنْ آلِ یَعْقُوبَ وَ اجْعَلْهُ رَبِّ رَضِیًّا» 2 . وقال تبارک وتعالی: «یُوصِیکُمُ اللّهُ فِی أَوْلادِکُمْ لِلذَّکَرِ مِثْلُ حَظِّ الْأُنْثَیَیْنِ» 3 . فزعمتم أن لا حظَّ لی ولا إرث لی من أبی!أفحکم اللّه بآیة أخرج أبی منها؟! أم تقولون أهل ملتین لا یتوارثان؟ أَوَلست أنا وأبی من أهل ملّة واحدة؟!.أم أنتم أعلم بخصوص القرآن و عمومه من أبی صلی الله علیه و آله و سلم ؟ «أَ فَحُکْمَ الْجاهِلِیَّةِ یَبْغُونَ وَ مَنْ أَحْسَنُ مِنَ اللّهِ حُکْماً لِقَوْمٍ یُوقِنُونَ» 4 انتهی کلام الجوهری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115_70130"/>
    <w:bookmarkEnd w:id="10"/>
    <w:p>
      <w:pPr>
        <w:pStyle w:val="Heading2"/>
      </w:pPr>
      <w:bookmarkStart w:id="45" w:name="_Toc13"/>
      <w:r>
        <w:t>احتجاج الإمام علی علیه السلام لإثبات حق الزهراء علیها السلام</w:t>
      </w:r>
      <w:bookmarkEnd w:id="45"/>
    </w:p>
    <w:p>
      <w:pPr>
        <w:pStyle w:val="BookText"/>
      </w:pPr>
      <w:r>
        <w:rPr>
          <w:rFonts w:ascii="IRNazanin" w:hAnsi="IRNazanin" w:eastAsia="IRNazanin" w:cs="IRNazanin"/>
          <w:lang w:bidi="fa-IR"/>
          <w:color w:val="111111"/>
          <w:sz w:val="28"/>
          <w:szCs w:val="28"/>
          <w:rtl/>
        </w:rPr>
        <w:t xml:space="preserve">قال الإمام علی علیه السلام وقد کان أبوبکر وعدد من المهاجرین فی المسجد: لِمَ حرمت فاطمة علیها السلام میراثها فی فدک وقد وهبها لها رسول اللّه صلی الله علیه و آله وکانت فی ملکها أنذاک </w:t>
      </w:r>
      <w:r>
        <w:rPr>
          <w:rStyle w:val="FootnoteReference"/>
        </w:rPr>
        <w:footnoteReference w:id="23"/>
      </w:r>
      <w:r>
        <w:rPr>
          <w:rFonts w:ascii="IRNazanin" w:hAnsi="IRNazanin" w:eastAsia="IRNazanin" w:cs="IRNazanin"/>
          <w:lang w:bidi="fa-IR"/>
          <w:color w:val="111111"/>
          <w:sz w:val="28"/>
          <w:szCs w:val="28"/>
          <w:rtl/>
        </w:rPr>
        <w:t xml:space="preserve">فقال أبوبکر: هذا حق کل المسلمین واستند بذلک إلی الحدیث (المجعول): «ماترکناه صدقة»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وتحقیقاً لأهدافه ووصولاً إلیها فی منع فاطمة علیها السلام من حقّها وضع أبوبکر المقطع الثانی من الحدیث وهو «ماترکناه صدقة» وضمّه إلی المقطع الأول «نحن معاشر الأنبیاء لا نورث» وهکذا نقله إلی الناس.</w:t>
      </w:r>
    </w:p>
    <w:p>
      <w:pPr>
        <w:pStyle w:val="BookText"/>
      </w:pPr>
      <w:r>
        <w:rPr>
          <w:rFonts w:ascii="IRNazanin" w:hAnsi="IRNazanin" w:eastAsia="IRNazanin" w:cs="IRNazanin"/>
          <w:lang w:bidi="fa-IR"/>
          <w:color w:val="111111"/>
          <w:sz w:val="28"/>
          <w:szCs w:val="28"/>
          <w:rtl/>
        </w:rPr>
        <w:t xml:space="preserve">فقال الإمام علی علیه السلام لأبی‌بکر: یا أبابکر أتحکم فینا بخلاف حکم اللّه تعالی فی المسلمین فإذا کان فی ید مسلم مال و هو یتصرف به بعنوان أنه مالک، وأنا أدعی ملکیة ذلک المال، فمن أی‌واحد تطلب البینّة، فقال أبوبکر: منک، فقال الإمام علی علیه السلام : فلماذا تطلب من فاطمة علیها السلام البیّنة علی ما فی یدیها. وقد ملکته فی حیاة أبیها رسول اللّه صلی الله علیه و آله وکان کذلک حتی بعد وفاة أبیها، ولماذا لم تطلب من المسلمین الذین ادعوا البیّنة .فسکت أبوبکر ولم یحر جواباً. فقال عمر: اترکنا وحالنا ولا نستطیع محاججتک ،فإذا أتیت بشهود عدول فهی لفاطمة وإلّا فهی فیء للمسلمین. فقال الإمام علی علیه السلام یا أبابکر أتقرأ القرآن؟ قال: نعم، فقال له الإمام علی علیه السلام : أخبرنی عن قول اللّه عزوجل: «إِنَّما یُرِیدُ اللّهُ لِیُذْهِبَ عَنْکُمُ الرِّجْسَ أَهْلَ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وَ یُطَهِّرَکُمْ تَطْهِیراً» بشأن من نزلت، أفینا نزلت أم فی غیرنا؟</w:t>
      </w:r>
    </w:p>
    <w:p>
      <w:pPr>
        <w:pStyle w:val="BookText"/>
      </w:pPr>
      <w:r>
        <w:rPr>
          <w:rFonts w:ascii="IRNazanin" w:hAnsi="IRNazanin" w:eastAsia="IRNazanin" w:cs="IRNazanin"/>
          <w:lang w:bidi="fa-IR"/>
          <w:color w:val="111111"/>
          <w:sz w:val="28"/>
          <w:szCs w:val="28"/>
          <w:rtl/>
        </w:rPr>
        <w:t xml:space="preserve">قال أبوبکر: فیک نزلت هذه الآیة .فقال الإمام علی علیه السلام : فلو شُهد علی فاطمة (نعوذ باللّه) بعمل الفاحشة فماذا تفعل؟ قال: أبوبکر اقیم علیها الحد الذی اقیمه علی سائر نساء المسلمین.</w:t>
      </w:r>
    </w:p>
    <w:p>
      <w:pPr>
        <w:pStyle w:val="BookText"/>
      </w:pPr>
      <w:r>
        <w:rPr>
          <w:rFonts w:ascii="IRNazanin" w:hAnsi="IRNazanin" w:eastAsia="IRNazanin" w:cs="IRNazanin"/>
          <w:lang w:bidi="fa-IR"/>
          <w:color w:val="111111"/>
          <w:sz w:val="28"/>
          <w:szCs w:val="28"/>
          <w:rtl/>
        </w:rPr>
        <w:t xml:space="preserve">فقال الإمام علی علیه السلام : إذن أنت کافر، فقال أبوبکر: ولماذا؟ فقال له الإمام علی علیه السلام : لأنک أنکرت شهادة اللّه تعالی بالطهارة لفاطمة وقبلت شهادة الناس علیها، وقد رددت بذلک حکم اللّه ورسوله فی حق فاطمة علیها السلام فی فدک وتعتقد أنها مال للمسلمین. فی حین أن رسول اللّه صلی الله علیه و آله قال: البینة علی المدّعی والیمین علی من ادعی علیه فوقعت بین الناس همهمة، وصدقوا کلام الإمام علی علیه السلام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عن حمّاد بن عثمان عن أبی عبداللّه علیه السلام قال: لمّا بویع أبوبکر واستقام له الأمر علی جمیع المهاجرین والأنصار بعث إلی فدک مَن أخرج وکیل فاطمة بنت رسول اللّه صلی الله علیه و آله منها فجاءت فاطمة الزهراء علیها السلام إلی أبی بکر ثم قالت: لم تمنعنی میراثی [یا أبابکر] من أبی رسول اللّه صلی الله علیه و آله وأخرجت وکیلی من فدک وقد جعلها لی رسول اللّه صلی الله علیه و آله بأمر اللّه تعالی؟</w:t>
      </w:r>
    </w:p>
    <w:p>
      <w:pPr>
        <w:pStyle w:val="BookText"/>
      </w:pPr>
      <w:r>
        <w:rPr>
          <w:rFonts w:ascii="IRNazanin" w:hAnsi="IRNazanin" w:eastAsia="IRNazanin" w:cs="IRNazanin"/>
          <w:lang w:bidi="fa-IR"/>
          <w:color w:val="111111"/>
          <w:sz w:val="28"/>
          <w:szCs w:val="28"/>
          <w:rtl/>
        </w:rPr>
        <w:t xml:space="preserve">فقال لها: هاتی علی ذلک بشهود، [قال] فجاءت بأُم أیمن: فقالت له ام أیمن لا أشهد یا أبابکر حتی احتج علیک بما قال رسول اللّه صلی الله علیه و آله انشدک باللّه ألست تعلم أنّ رسول اللّه صلی الله علیه و آله قال «أُمّ أیمن امرأة من أهل الجنة» فقال: بلی، قالت: «فأشهدُ أنّ اللّه عزّوجلّ أوحی إلی رسول اللّه صلی الله علیه و آله : «فَآتِ ذا القُربی حَقَّهُ» [سورة الروم: الآیة 38] فجعل فدکاً لفاطمة بأمر اللّه تعالی، فجاء علی علیه السلام فشهد بمثل ذلک، فکتب لها کتاباً ودفعه إلیها، فدخل عمر فقال: ما هذا الکتاب؟ فقال: إنّ فاطمة علیها السلام ادّعت فی فدک، وشهدت لهاأُمّ أیمن وعلی علیه السلام فکتبته لها، فأخذ عمر الکتاب من فاطمة علیها السلام فتفل فیه ومزّقه!!!، فخرجت فاطمة علیها السلام باکیة وهی تقول: مزّق اللّه بطنک کما مزّقتَ کتابی هذا، فلما کان بعد ذلک جاء علی علیه السلام إلی أبی بکر وهو فی المسجد وحوله المهاجرین والأنصار فقال: یا أبابکر! لِمَ منعت فاطمة [بنت رسول اللّه صلی الله علیه و آله حقّها و]میراثها من رسول اللّه صلی الله علیه و آله وقد ملکته فی حیاة رسول اللّه صلی الله علیه و آله ؟ فقال أبوبکر: هذا فیء للمسلیمن، فإن أقامت شهوداً أنّ رسول اللّه صلی الله علیه و آله جعله لها وإلّا فلا حقّ لها فیه. فقال أمیر المؤمنین علیه السلام : یا أبابکر! أتحکم فینا بخلاف حکم اللّه تعالی فی المسلمین؟ قال: لا. قال: فإن کان فی ید المسلمین شیء یملکونه، ثم ادّعیت أنا فیه، من تسأل البیّنة؟ قال: إیّاک کنت أسأل البیّنة، قال: فما بال فاطمة سألتها البیّنة علی ما فی یدیها؟ وقد ملکته فی حیاة رسول اللّه صلی الله علیه و آله ولم تسأل المسلمین بینة علی ما ادّعوه شهوداً، کما سألتنی علی ما ادّعیت علیهم؟ فسکت أبوبکر، فقال عمر: یاعلی! دعنامن کلامک فإنا لانقوی علی حجتک! فإن أتیت بشهود عدول، وإلّا فهو فیء للمسلمین لا حق لک ولا لفاطمة فیه، فقال أمیر المؤمنین علیه السلام یا أبابکر تقرأ کتاب اللّه؟ قال: نعم. قال: أخبرنی عن قول اللّه عزّوجل:«إنَّما یُریدُ اللّهُ لِیُذهِبَ عَنکُم الرِّجسَ أهلَ البَیتِ وَیُطَهِّرَکُم تَطهیراً» فیمن نزلت، فینا أم فی غیرنا؟ قال: بل فیکم، قال [یا أبابکر]: فلو أنّ شهوداً شهدوا علی فاطمة بنت رسول اللّه صلی الله علیه و آله بفاحشة، ما کنت صانعاً بها؟ قال: أُقیم علیها الحدّ کما أُقیمه علی نساء المسلمین، قال [له أمیر المؤمنین علیه السلام : یا أبابکر] إذن کنت عند اللّه من الکافرین قال: ولِمَ؟ قال: لأنک رددت شهادة اللّه بالطهارة، وقبلت شهادة الناس علیها، کما رددت حکم اللّه، وحکم رسوله، أن جعل لها فدکاً وقد قبضته فی حیاته، ثم قبلت شهادة أعرابی بائل علی عقبیه علیها، وأخذت منها فدکاً ،وزعمت أنّه فیء للمسلمین، و قد قال رسول اللّه صلی الله علیه و آله «البیّنة علی المدّعی والیمین علی المدَّعی علیه» فرددت قول رسول اللّه صلی الله علیه و آله البینة علی من ادّعی، والیمین علی من ادُّعی علیه» قال: فدمدم الناس وأنکروا، ونظر بعضهم إلی بعض، وقالوا: صدق واللّه علی‌بن أبی طالب علیه السلام ، ورجع علی علیه السلام إلی منزله.</w:t>
      </w:r>
    </w:p>
    <w:p>
      <w:pPr>
        <w:pStyle w:val="BookText"/>
      </w:pPr>
      <w:r>
        <w:rPr>
          <w:rFonts w:ascii="IRNazanin" w:hAnsi="IRNazanin" w:eastAsia="IRNazanin" w:cs="IRNazanin"/>
          <w:lang w:bidi="fa-IR"/>
          <w:color w:val="111111"/>
          <w:sz w:val="28"/>
          <w:szCs w:val="28"/>
          <w:rtl/>
        </w:rPr>
        <w:t xml:space="preserve">قال: ودخلت فاطمة علیها السلام المسجد وطافت بقبر أبیها وهی تقول:</w:t>
      </w:r>
    </w:p>
    <w:p>
      <w:pPr>
        <w:pStyle w:val="BookText"/>
      </w:pPr>
      <w:r>
        <w:rPr>
          <w:rFonts w:ascii="IRNazanin" w:hAnsi="IRNazanin" w:eastAsia="IRNazanin" w:cs="IRNazanin"/>
          <w:lang w:bidi="fa-IR"/>
          <w:color w:val="111111"/>
          <w:sz w:val="28"/>
          <w:szCs w:val="28"/>
          <w:rtl/>
        </w:rPr>
        <w:t xml:space="preserve">إنا فقدناک فقد الأرض وابلها واختل قومک فاشهدهم ولا تغب قد کان بعدک أنباء وهنبثة لو کنت شاهدها لم تکثر الخطب قد کان جبریل بالآیات یؤنسنا فغاب عنّا فکل الخیر محتجب وکنت بدراً ونوراً یستضاء به علیک تنزل من ذی العزّة الکتب تجهّمتنارجال واستخفّ بنا إذ غبت عنا فنحن الیوم نغتصب فسوف نبکیک ما عشنا وما بقیت منا العیون بتهمال لها سکب</w:t>
      </w:r>
    </w:p>
    <w:p>
      <w:pPr>
        <w:pStyle w:val="BookText"/>
      </w:pPr>
      <w:r>
        <w:rPr>
          <w:rFonts w:ascii="IRNazanin" w:hAnsi="IRNazanin" w:eastAsia="IRNazanin" w:cs="IRNazanin"/>
          <w:lang w:bidi="fa-IR"/>
          <w:color w:val="111111"/>
          <w:sz w:val="28"/>
          <w:szCs w:val="28"/>
          <w:rtl/>
        </w:rPr>
        <w:t xml:space="preserve">قال: فرجع أبوبکر وعمر إلی منزلهما، وبعث أبوبکر إلی عمر فدعاه ثم قال له: أما رأیت مجلس علی منّا فی هذا الیوم، واللّه لئن قعد مقعداً آخر مثله لیفسدنّ علینا أمرنا، فما الرأی؟ فقال عمر: الرأی أن تأمر بقتله، قال: فمن یقتله؟ قال: خالد بن الولید. الاحتجاج (للطبرسی) 1:234-240</w:t>
      </w:r>
    </w:p>
    <w:p>
      <w:pPr>
        <w:pStyle w:val="BookText"/>
      </w:pPr>
      <w:r>
        <w:rPr>
          <w:rFonts w:ascii="IRNazanin" w:hAnsi="IRNazanin" w:eastAsia="IRNazanin" w:cs="IRNazanin"/>
          <w:lang w:bidi="fa-IR"/>
          <w:color w:val="111111"/>
          <w:sz w:val="28"/>
          <w:szCs w:val="28"/>
          <w:rtl/>
        </w:rPr>
        <w:t xml:space="preserve">ولکن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کان الخلفاء یصبون إلی تحقیق منافعهم لم یسمعوا کلام الإمام علی علیه السلام وغصبوا فدکاً وهم یعلمون أن الحق مع علی علیه السلام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وعن عامر الشّعبی عن عروة بن الزبیر(عن الزبیر) بن العوام قال: لمّا قال المنافقون إنّ أبابکر تقدم علیاً وهو یقول: أنا أولی بالمکان منه،قام أبوبکر خطیباً فقال: صبراً علی من لیس یؤول إلی دین، ولا یحتجب برعایة ولا یرعوی لولایة، أظهر الإیمان ذلة وأسر النفاق غلة، هؤلاء عصبة الشیطان، وجمع الطغیان یزعمون أنّی أقول إنّی أفضل من علی، وکیف أقول ذلک ومالی سابقته ولا قرابته ولا خصوصیته؟ وحّد اللّه وأناملحده، وعَبَده [علی] قبل أن أعبده، ووالی الرسول وأنا عدوّه، وسبقنی بساعات لو انقطعت لم ألحق ثناءه، ولم أقطع غباره، وإن علی‌بن أبی طالب فاز واللّه من اللّه بمحبة ومن الرسول بقرابة ومن الإیمان برتبة، لو جهد الأوّلون والآخرون إلّاالنبیّین لم یبلغوا درجته، ولم یسلکوا منهجه، بذل فی اللّه مهجته، ولابن عمّه مودّته، کاشف الکرب ودامغ الرّیب وقاطع السبب إلّاسبب الرشاد، وقامع الشرک ومظهر ماتحت سویداء حبة النفاق.</w:t>
      </w:r>
    </w:p>
    <w:p>
      <w:pPr>
        <w:pStyle w:val="BookText"/>
      </w:pPr>
      <w:r>
        <w:rPr>
          <w:rFonts w:ascii="IRNazanin" w:hAnsi="IRNazanin" w:eastAsia="IRNazanin" w:cs="IRNazanin"/>
          <w:lang w:bidi="fa-IR"/>
          <w:color w:val="111111"/>
          <w:sz w:val="28"/>
          <w:szCs w:val="28"/>
          <w:rtl/>
        </w:rPr>
        <w:t xml:space="preserve">محنة لهذا العالم، لحق قبل أن یلاحق، وبرز قبل أن یسابق، جمع العلم والحلم والفهم، فکان جمیع الخیرات لقلبه کنوزاً لا یدّخر منها مثقال ذرة إلّاأنفقه فی بابه، فمن ذا یؤمل أن ینال درجته، وقد جعله اللّه ورسوله للمؤمنین ولیاً وللنبی صلی الله علیه و آله وصیاً، وللخلافة راعیاً، وبالإمامة قائماً أفیغترّ الجاهل بمقام قمته إذ أقامنی، وأطعته إذ أمرنی، سمعت رسول اللّه صلی الله علیه و آله یقول: الحق مع علی وعلی‌مع الحق، من أطاع علیاً رشد، ومن عصی علیاً فسد، ومن أحبّه سعد، ومن أبغضه شقی.</w:t>
      </w:r>
    </w:p>
    <w:p>
      <w:pPr>
        <w:pStyle w:val="BookText"/>
      </w:pPr>
      <w:r>
        <w:rPr>
          <w:rFonts w:ascii="IRNazanin" w:hAnsi="IRNazanin" w:eastAsia="IRNazanin" w:cs="IRNazanin"/>
          <w:lang w:bidi="fa-IR"/>
          <w:color w:val="111111"/>
          <w:sz w:val="28"/>
          <w:szCs w:val="28"/>
          <w:rtl/>
        </w:rPr>
        <w:t xml:space="preserve">واللّه لو لم یحب [علی] ابن أبی طالب إلّالأجل أنه لم یواقع للّه محرّماً، ولا عَبَد من دونه صنماً، ولحاجة الناس إلیه بعد نبیّهم، لکان فی ذلک ما یجب، فکیف لأسباب أقلها موجب وأهونها مرغب [له] الرحم الماسة بالرسول، والعلم بالدقیق والجلیل، والرضا بالصبر الجمیل، والمواساة فی الکثیر والقلیل، وخلال لا یبلغ عدّها ولایدرک مجدها، ودّ المتمنون أن لو کانوا تراب نعل ابن أبی طالب، ألیس هو صاحب لواء الحمد والساقی یوم الورود، وجامع کلّ کرم وعالم کل علم، والوسیلة إلی اللّه وإلی رسوله؟ الاحتجاج ( [1]للطبرسی) 1:227-229</w:t>
      </w:r>
    </w:p>
    <w:p>
      <w:pPr>
        <w:pStyle w:val="BookText"/>
      </w:pPr>
      <w:r>
        <w:rPr>
          <w:rFonts w:ascii="IRNazanin" w:hAnsi="IRNazanin" w:eastAsia="IRNazanin" w:cs="IRNazanin"/>
          <w:lang w:bidi="fa-IR"/>
          <w:color w:val="111111"/>
          <w:sz w:val="28"/>
          <w:szCs w:val="28"/>
          <w:rtl/>
        </w:rPr>
        <w:t xml:space="preserve">ولکنهم یرون أن عائدات فدک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115_70134"/>
    <w:bookmarkEnd w:id="11"/>
    <w:p>
      <w:pPr>
        <w:pStyle w:val="BookText"/>
      </w:pPr>
      <w:r>
        <w:rPr>
          <w:rFonts w:ascii="IRNazanin" w:hAnsi="IRNazanin" w:eastAsia="IRNazanin" w:cs="IRNazanin"/>
          <w:lang w:bidi="fa-IR"/>
          <w:color w:val="111111"/>
          <w:sz w:val="28"/>
          <w:szCs w:val="28"/>
          <w:rtl/>
        </w:rPr>
        <w:t xml:space="preserve">تشکل خطراً علیهم وعلی خلافتهم؛ لذا قالوا بأنها ملکاً للمسلمین، ولو بقیت بید الإمام علی علیه السلام لکانت وسیلة لاجتماع الناس حوله، ومتی کان علی علیه السلام یجمع الناس حوله عن طریق المال والثروة؟!</w:t>
      </w:r>
    </w:p>
    <w:p>
      <w:pPr>
        <w:pStyle w:val="Heading2"/>
      </w:pPr>
      <w:bookmarkStart w:id="46" w:name="_Toc14"/>
      <w:r>
        <w:t>الإمام علی علیه السلام ودفاعه عن فدک</w:t>
      </w:r>
      <w:bookmarkEnd w:id="46"/>
    </w:p>
    <w:p>
      <w:pPr>
        <w:pStyle w:val="BookText"/>
      </w:pPr>
      <w:r>
        <w:rPr>
          <w:rFonts w:ascii="IRNazanin" w:hAnsi="IRNazanin" w:eastAsia="IRNazanin" w:cs="IRNazanin"/>
          <w:lang w:bidi="fa-IR"/>
          <w:color w:val="111111"/>
          <w:sz w:val="28"/>
          <w:szCs w:val="28"/>
          <w:rtl/>
        </w:rPr>
        <w:t xml:space="preserve">صَبَر الإمام علی علیه السلام علی ظلم الخلفاء له ومن جملة ذلک صبره علی غصب فدک، کل ذلک من أجل الحفاظ علی الإسلام.</w:t>
      </w:r>
    </w:p>
    <w:p>
      <w:pPr>
        <w:pStyle w:val="BookText"/>
      </w:pPr>
      <w:r>
        <w:rPr>
          <w:rFonts w:ascii="IRNazanin" w:hAnsi="IRNazanin" w:eastAsia="IRNazanin" w:cs="IRNazanin"/>
          <w:lang w:bidi="fa-IR"/>
          <w:color w:val="111111"/>
          <w:sz w:val="28"/>
          <w:szCs w:val="28"/>
          <w:rtl/>
        </w:rPr>
        <w:t xml:space="preserve">أما الخلفاء فهم یریدون بخططهم محو الإسلام؛ ولذا فهم یتوسلون بأی طریقة من أجل الوصول إلی أهدافهم لذلک أرسل الإمام علی علیه السلام رسالة إلی أبی بکر عندما غصب فدکاً موضحاً تلک الحقیقة.</w:t>
      </w:r>
    </w:p>
    <w:p>
      <w:pPr>
        <w:pStyle w:val="Heading2"/>
      </w:pPr>
      <w:bookmarkStart w:id="47" w:name="_Toc15"/>
      <w:r>
        <w:t>رسالة علی علیه السلام لأبی بکر بشأن فدک:</w:t>
      </w:r>
      <w:bookmarkEnd w:id="47"/>
    </w:p>
    <w:p>
      <w:pPr>
        <w:pStyle w:val="BookText"/>
      </w:pPr>
      <w:r>
        <w:rPr>
          <w:rFonts w:ascii="IRNazanin" w:hAnsi="IRNazanin" w:eastAsia="IRNazanin" w:cs="IRNazanin"/>
          <w:lang w:bidi="fa-IR"/>
          <w:color w:val="111111"/>
          <w:sz w:val="28"/>
          <w:szCs w:val="28"/>
          <w:rtl/>
        </w:rPr>
        <w:t xml:space="preserve">قال أمیر المؤمنین علیه السلام فی رسالته إلی أبی‌بکر لمّا بلغه عنه کلام بعد منع الزهراء علیها السلام حقها فی فدک: شقّوا متلاطمات أمواج الفتن بحیازیم سفن النجاة،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وحطّوا تیجان أهل الفخر بجمع أهل الغدر، واستضاؤوا بنور الأنوار، واقتسموا مواریث الطاهرات الأبرار، واحتقبوا ثقل الأوزار، بغصبهم نحلة النبیّ المختار، فکأنی بکم تتردّدون فی العمی، کما یتردّد البعیر فی الطاحونة أما واللّه لو أذن لی بما لیس لکم به علم، لحصدت رؤوسکم عن أجسادکم کحب الحصید، بقواضب من حدید، ولقلعت من جماجم شجعانکم ما اقرح به آماقکم، واُوحش به محالکم، فإنی منذ عرفت مردی العساکر، ومفنی الجحافل ومبید خضرائکم، ومخمد ضوضائکم، وجزّار الدوارین إذأنتم فی بیوتکم معتکفون، وإنی لصاحبکم بالأمس، لعمر أبی لن تحبّوا أن تکون فینا الخلاقه والنبوة، وأنتم تذکرون أحقاد بدر، وثارات احُد.</w:t>
      </w:r>
    </w:p>
    <w:p>
      <w:pPr>
        <w:pStyle w:val="BookText"/>
      </w:pPr>
      <w:r>
        <w:rPr>
          <w:rFonts w:ascii="IRNazanin" w:hAnsi="IRNazanin" w:eastAsia="IRNazanin" w:cs="IRNazanin"/>
          <w:lang w:bidi="fa-IR"/>
          <w:color w:val="111111"/>
          <w:sz w:val="28"/>
          <w:szCs w:val="28"/>
          <w:rtl/>
        </w:rPr>
        <w:t xml:space="preserve">أما واللّه، لو قلت ماسبق من اللّه فیکم، لتداخلت أضلاعکم فی أجوافکم کتداخل أسنان دوّارة الرحی ،فإن نطقتُ تقولون حسد، وإن سکتّ فیقال: إنّ ابن أبی طالب جزع من الموت، هیهات هیهات!! الساعة یقال لی هذا؟!! و أنا الممیت المائت وخواضّ المنایا فی جوف لیل حالک، حامل السیفین الثقیلین، والرمحین الطویلین ، ومنکّس الرایات فی غطامط الغمرات، ومفرّج الکربات عن وجه خیر البریّات أیهنوا فو اللّه، لابن أبی طالب آنس بالموت من الطفل إلی محالب أمّه، هبلتکم الهوابل لو بحت بما أنزل اللّه سبحانه فی کتابه فیکم، لاضطربتم اضطراب الأرشیة فی الطوی البعیدة ولخرجتم من بیوتکم هاربین، وعلی وجوهکم هائمین، ولکنّی اهوِّنُ وجدی حتّی ألقی ربَّی، بید جذّاء صفراً من لذاتکم، خلواً من طحناتکم، فما مثل دنیاکم عندی إلّاکمثل غیم علا فاستعلی ثم استغلظ فاستوی، ثم تمزق فانجلی.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رویداً فعن قلیل ینجلی لکم القسطل </w:t>
      </w:r>
      <w:r>
        <w:rPr>
          <w:rStyle w:val="FootnoteReference"/>
        </w:rPr>
        <w:footnoteReference w:id="27"/>
      </w:r>
      <w:r>
        <w:rPr>
          <w:rFonts w:ascii="IRNazanin" w:hAnsi="IRNazanin" w:eastAsia="IRNazanin" w:cs="IRNazanin"/>
          <w:lang w:bidi="fa-IR"/>
          <w:color w:val="111111"/>
          <w:sz w:val="28"/>
          <w:szCs w:val="28"/>
          <w:rtl/>
        </w:rPr>
        <w:t xml:space="preserve">، وتجنون ثمر فعلکم مُرّاً، وتحصدون غرس أیدیکم ذعافاً </w:t>
      </w:r>
      <w:r>
        <w:rPr>
          <w:rStyle w:val="FootnoteReference"/>
        </w:rPr>
        <w:footnoteReference w:id="28"/>
      </w:r>
      <w:r>
        <w:rPr>
          <w:rFonts w:ascii="Amiri" w:hAnsi="Amiri" w:eastAsia="Amiri" w:cs="Amiri"/>
          <w:lang w:bidi="ar-SA"/>
          <w:color w:val="111111"/>
          <w:sz w:val="28"/>
          <w:szCs w:val="28"/>
          <w:rtl/>
        </w:rPr>
        <w:t xml:space="preserve">ممقراً </w:t>
      </w:r>
      <w:r>
        <w:rPr>
          <w:rStyle w:val="FootnoteReference"/>
        </w:rPr>
        <w:footnoteReference w:id="29"/>
      </w:r>
      <w:r>
        <w:rPr>
          <w:rFonts w:ascii="IRNazanin" w:hAnsi="IRNazanin" w:eastAsia="IRNazanin" w:cs="IRNazanin"/>
          <w:lang w:bidi="fa-IR"/>
          <w:color w:val="111111"/>
          <w:sz w:val="28"/>
          <w:szCs w:val="28"/>
          <w:rtl/>
        </w:rPr>
        <w:t xml:space="preserve">، وسمّاً قاتلاً وکفی باللّه حکیماً، وبرسول الله خصیماً وبالقیامة موقفاً، فلا أبعد اللّه فیها سواکم، ولا أتعس فیها غیرکم، والسلام علی من اتبع الهدی.</w:t>
      </w:r>
    </w:p>
    <w:p>
      <w:pPr>
        <w:pStyle w:val="BookText"/>
      </w:pPr>
      <w:r>
        <w:rPr>
          <w:rFonts w:ascii="IRNazanin" w:hAnsi="IRNazanin" w:eastAsia="IRNazanin" w:cs="IRNazanin"/>
          <w:lang w:bidi="fa-IR"/>
          <w:color w:val="111111"/>
          <w:sz w:val="28"/>
          <w:szCs w:val="28"/>
          <w:rtl/>
        </w:rPr>
        <w:t xml:space="preserve">فلمّا أن قرأ أبوبکر الکتاب، رعب من ذلک رعباً شدیداً، وقال: یاسبحان اللّه ماأجرأه علیَّ وأنکله عن غیری!</w:t>
      </w:r>
    </w:p>
    <w:p>
      <w:pPr>
        <w:pStyle w:val="BookText"/>
      </w:pPr>
      <w:r>
        <w:rPr>
          <w:rFonts w:ascii="IRNazanin" w:hAnsi="IRNazanin" w:eastAsia="IRNazanin" w:cs="IRNazanin"/>
          <w:lang w:bidi="fa-IR"/>
          <w:color w:val="111111"/>
          <w:sz w:val="28"/>
          <w:szCs w:val="28"/>
          <w:rtl/>
        </w:rPr>
        <w:t xml:space="preserve">معاشر المهاجرین والأنصار! تعلمون أنّی شاورتکم فی ضیاع فدک بعد رسول اللّه صلی الله علیه و آله ، فقلتم: إن الأنبیاء لا یورثون، وإن هذه أموال یجب أن تضاف إلی مال الفیء، وتصرف فی ثمن الکراع والسلاح، وأبواب الجهاد ومصالح الثغور، فأمضینا رأیکم ولم یُمضِهِ من یدّعیه، وهو ذا یبرق وعیداً، ویرعد تهدیداً، إیلاءً بحق نبیّه محمد صلی الله علیه و آله أن یمضخها دماً ذعافاً، واللّه لقد استقلت منها فلم اقل، واستعزلتها عن نفسی فلم اعزل، کل ذلک کراهیة منی لعلی بن أبی طالب، وهرباً من نزاعه، مالی ولابن أبی‌طالب، هل نازعه أحد ففلج علیه؟</w:t>
      </w:r>
    </w:p>
    <w:p>
      <w:pPr>
        <w:pStyle w:val="BookText"/>
      </w:pPr>
      <w:r>
        <w:rPr>
          <w:rFonts w:ascii="IRNazanin" w:hAnsi="IRNazanin" w:eastAsia="IRNazanin" w:cs="IRNazanin"/>
          <w:lang w:bidi="fa-IR"/>
          <w:color w:val="111111"/>
          <w:sz w:val="28"/>
          <w:szCs w:val="28"/>
          <w:rtl/>
        </w:rPr>
        <w:t xml:space="preserve">فقال، له عمر[ بن الخطاب] أبَیت أن تقول إلّاهکذا؟ فأنت ابن من لم یکن مقداماً فی الحروب، ولا سخیّاً فی الجدوب، سبحان اللّه ما أهلع فؤادک وأصغر نفسک قد صفَّیت لک سجالاً لتشربها فأبیت إلّاأن تظمأ کظمائک وأنخت لک رقاب العرب، وثبّت لک إمارة أهل الإشارة والتدبیر ولولا ذلک لکان ابن أبی طالب قد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صّیر عظامک رمیماً، فاحمد اللّه علی ما قد وهب لک منّی، واشکره علی ذلک فإنه من رقی منبر رسول اللّه صلی الله علیه و آله کان حقیقاً علیه أن یحدث للّه شکراً، وهذا علی بن أبی‌طالب الصّخرة الصماء التی لا ینفجر ماؤها إلّابعد کسرها، والحیة الرقشاء التی لا تجیب إلّابالرقی، والشجرة المرة التی لو طلیت بالعسل لم تنبت إلّامراً قتل سادات قریش فأبادهم، وألزم آخرهم العار ففضحهم، فطب عن نفسک نفساً، ولا تغرنک صواعقه، ولا یهولنّک رواعده وبوارقه، فإنی أسد بابه قبل أن یسدّ بابک.</w:t>
      </w:r>
    </w:p>
    <w:p>
      <w:pPr>
        <w:pStyle w:val="BookText"/>
      </w:pPr>
      <w:r>
        <w:rPr>
          <w:rFonts w:ascii="IRNazanin" w:hAnsi="IRNazanin" w:eastAsia="IRNazanin" w:cs="IRNazanin"/>
          <w:lang w:bidi="fa-IR"/>
          <w:color w:val="111111"/>
          <w:sz w:val="28"/>
          <w:szCs w:val="28"/>
          <w:rtl/>
        </w:rPr>
        <w:t xml:space="preserve">فقال له أبوبکر: ناشدتک اللّه یا عمر، لمّا أن ترکتنی من أغالیطک وتربیدک، فو اللّه لو همّ ابن أبی طالب بقتلی وقتلک لقتلنا بشماله دون یمینه، وما ینجینا منه إلّا [إحدی] ثلاث خصال: إحداها: أنه وحید ولا ناصر له، والثانیة: أنه یتبع فینا وصیّة [ابن عمه] رسول اللّه صلی الله علیه و آله والثالثة: أنه ما من هذه القبائل أحد إلّاوهو یتخضّمه کتخضّم ثنیة الإبل نبات أوان الربیع، فتعلم لولا ذلک لرجع الأمر إلیه وإن کنا له کارهین ، أما إنّ هذه الدنیا أهون إلیه من لقاء أحدنا الموت، أنسیت له یوم أُحُد؟ وقد فررنا بأجمعنا وصعدنا الجبل! وقد أحاطت به ملوک القوم وصنادیدهم موقنین بقتله ،لایجد محیصاً للخروج من أوساطهم ،فلما أن سدّد علیه القوم رماحهم، نکس نفسه عن دابّته حتی جاوزه طعان القوم ،ثم قام قائماً فی رکابیه وقد طرق عن سرجه وهو یقول: یا اللّه یا اللّه یا جبرئیل یا جبرئیل یا محمد یا محمد النجاة النجاة، ثم عمد إلی رئیس القوم فضربه ضربة علی أُمّ رأسه فبقی علی فک [واحد] ولسان،ثم عمد إلی صاحب الرایة العظمی، فضربه ضربة علی جمجمته ففلقها، ومرّ السیف یهوی فی جسده فبراه ودابّته بنصفین، ولما نظر القوم إلی ذلک انجفلوا من بین یدیه، فجعل یمسحهم بسیفه مسحاً حتی ترکهم جراثیم جموداً علی تلعة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الأرض، یتمرغون فی حسرات المنایا، یتجرعون کؤوس الموت، قد اختطف أرواحهم بسیفه، ونحن نتوقع منه أکثر من ذلک، ولم نکن نضبط أنفسنا من مخافته حتی ابتدأت منک إلیه التفاتة، وکان منه إلیک ماتعلم، ولولا أنّه نزلت آیة من کتاب اللّه لکنا من الهالکین، وهو قوله تعالی: «وَ لَقَدْ عَفا عَنْکُمْ» 1.</w:t>
      </w:r>
    </w:p>
    <w:p>
      <w:pPr>
        <w:pStyle w:val="BookText"/>
      </w:pPr>
      <w:r>
        <w:rPr>
          <w:rFonts w:ascii="IRNazanin" w:hAnsi="IRNazanin" w:eastAsia="IRNazanin" w:cs="IRNazanin"/>
          <w:lang w:bidi="fa-IR"/>
          <w:color w:val="111111"/>
          <w:sz w:val="28"/>
          <w:szCs w:val="28"/>
          <w:rtl/>
        </w:rPr>
        <w:t xml:space="preserve">فاترک هذا الرجل ما ترکک، ولا یغرنّک قول خالد أنّه یقتله، فإنّه لایجسر علی ذلک ولو رامه لکان أوّل مقتول بیده، فإنه من ولد عبد مناف [الذین] إذا هاجوا هیبوا، وإذا غضبوا أدموا، ولاسیّما علیّ بن أبی‌طالب علیه السلام نابها الأکبر، وسنامها الأطول، وهامتها الأعظم، والسلام علی من اتبع الهدی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115_70139"/>
    <w:bookmarkEnd w:id="12"/>
    <w:p>
      <w:pPr>
        <w:pStyle w:val="Heading2"/>
      </w:pPr>
      <w:bookmarkStart w:id="48" w:name="_Toc16"/>
      <w:r>
        <w:t>سکوت علی بن أبی طالب علیه السلام حفظاً للدین وشریعة سید المرسلین</w:t>
      </w:r>
      <w:bookmarkEnd w:id="48"/>
    </w:p>
    <w:p>
      <w:pPr>
        <w:pStyle w:val="BookText"/>
      </w:pPr>
      <w:r>
        <w:rPr>
          <w:rFonts w:ascii="IRNazanin" w:hAnsi="IRNazanin" w:eastAsia="IRNazanin" w:cs="IRNazanin"/>
          <w:lang w:bidi="fa-IR"/>
          <w:color w:val="111111"/>
          <w:sz w:val="28"/>
          <w:szCs w:val="28"/>
          <w:rtl/>
        </w:rPr>
        <w:t xml:space="preserve">سکت الإمام علیٌ علیه السلام وسکن لکی لاتقع حربٌ داخلیة؛ لأنّه کان یری فی المطالبة بحقه فی تلک الظروف زوال الدین وإفناء الإسلام فیما لو وقعت حربٌ بین المسلمین. وقد کان أکثر هم ینتظرون الفرصة حتی یرتدّوا إلی الکفر؛ لذلک جاء فی روایات أهل البیت والعترة الطاهرة علیها السلام أن فاطمة الزهراء سلام اللّه علیها لما رجعت من المسجد بعد ما خطبت خطبتها العظیمة وألقت الحجج علی خصومها، خاطبت أبا الحسن علیه السلام وهو جالس فی البیت فقالت: یابن أبی طالب ! اشتملت شملة الجنین، وقعدتَ حجرة الظنین، نقضتَ قادمة الأجدل، فخانک ریش الأعزل! هذا ابن أبی قحافة یبتزّنی نحلة أبی وبُلغَة ابنیَّ، لقد أجهرَ فی خصامی وألفَیتُه ألدَّ فی کلامی . . . الخ.</w:t>
      </w:r>
    </w:p>
    <w:p>
      <w:pPr>
        <w:pStyle w:val="BookText"/>
      </w:pPr>
      <w:r>
        <w:rPr>
          <w:rFonts w:ascii="IRNazanin" w:hAnsi="IRNazanin" w:eastAsia="IRNazanin" w:cs="IRNazanin"/>
          <w:lang w:bidi="fa-IR"/>
          <w:color w:val="111111"/>
          <w:sz w:val="28"/>
          <w:szCs w:val="28"/>
          <w:rtl/>
        </w:rPr>
        <w:t xml:space="preserve">فأجابها علیٌ علیه السلام نهنهی عن وجدک یا ابنة الصفوة وبقیة النبوة، فما ونیتُ عن دینی، ولا أخطاتُ مقدوری فإن کُنتِ تریدین البُلغَةَ فرزقُکِ مضمون، وکفیلک مأمون. وما اعِدَّ لک أفضل مما قطعَ عنک.</w:t>
      </w:r>
    </w:p>
    <w:p>
      <w:pPr>
        <w:pStyle w:val="BookText"/>
      </w:pPr>
      <w:r>
        <w:rPr>
          <w:rFonts w:ascii="IRNazanin" w:hAnsi="IRNazanin" w:eastAsia="IRNazanin" w:cs="IRNazanin"/>
          <w:lang w:bidi="fa-IR"/>
          <w:color w:val="111111"/>
          <w:sz w:val="28"/>
          <w:szCs w:val="28"/>
          <w:rtl/>
        </w:rPr>
        <w:t xml:space="preserve">قالوا: فبینما علیٌ علیه السلام یکلّمها ویهدِّئها وإذا بصوت المؤذّن ارتفع، فقال لها علی علیه السلام یا بنت رسول اللّه! إذا تحبین أن یبقی هذا الصوت مرتفعاً ویخلد ذکر أبیک رسول اللّه صلی الله علیه و آله فاحتسبی اللّه واصبری، فقالت: حسبی اللّه. وأمسَکَت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ضحّی علیٌ علیه السلام بحقه وحق زوجته فاطمة وسکت عن المغتصبین، حفظاً للدین وشریعة سیدالمرسلین من الضیاع.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115_70140"/>
    <w:bookmarkEnd w:id="13"/>
    <w:p>
      <w:pPr>
        <w:pStyle w:val="Heading2"/>
      </w:pPr>
      <w:bookmarkStart w:id="49" w:name="_Toc17"/>
      <w:r>
        <w:t>إن فاطمة سیدة النساء وأفضلهن</w:t>
      </w:r>
      <w:bookmarkEnd w:id="49"/>
    </w:p>
    <w:p>
      <w:pPr>
        <w:pStyle w:val="BookText"/>
      </w:pPr>
      <w:r>
        <w:rPr>
          <w:rFonts w:ascii="IRNazanin" w:hAnsi="IRNazanin" w:eastAsia="IRNazanin" w:cs="IRNazanin"/>
          <w:lang w:bidi="fa-IR"/>
          <w:color w:val="111111"/>
          <w:sz w:val="28"/>
          <w:szCs w:val="28"/>
          <w:rtl/>
        </w:rPr>
        <w:t xml:space="preserve">هناک اعتراف فی روایات أهل السنة بأن الرسول صلی الله علیه و آله قال مراراً بأن فاطمة علیها السلام هی أفضل النساء، هذا الخطاب بیان حقیقی لم یلتفت إلیه الغاصب الأول للخلافة ووقف بوجه فاطمة وتخلف عن أمر رسول اللّه صلی الله علیه و آله .</w:t>
      </w:r>
    </w:p>
    <w:p>
      <w:pPr>
        <w:pStyle w:val="BookText"/>
      </w:pPr>
      <w:r>
        <w:rPr>
          <w:rFonts w:ascii="IRNazanin" w:hAnsi="IRNazanin" w:eastAsia="IRNazanin" w:cs="IRNazanin"/>
          <w:lang w:bidi="fa-IR"/>
          <w:color w:val="111111"/>
          <w:sz w:val="28"/>
          <w:szCs w:val="28"/>
          <w:rtl/>
        </w:rPr>
        <w:t xml:space="preserve">فما عن عائشة أنها قالت: أقبلت فاطمة علیها السلام تمشی مشیتها مشیة النبی صلی الله علیه و آله و سلم :</w:t>
      </w:r>
    </w:p>
    <w:p>
      <w:pPr>
        <w:pStyle w:val="BookText"/>
      </w:pPr>
      <w:r>
        <w:rPr>
          <w:rFonts w:ascii="IRNazanin" w:hAnsi="IRNazanin" w:eastAsia="IRNazanin" w:cs="IRNazanin"/>
          <w:lang w:bidi="fa-IR"/>
          <w:color w:val="111111"/>
          <w:sz w:val="28"/>
          <w:szCs w:val="28"/>
          <w:rtl/>
        </w:rPr>
        <w:t xml:space="preserve">مرحباً بابنتی ثم أجلسها عن یمینه أو عن شماله، ثم أسر إلیها حدیثاً فبکت فقلت لها: لم تبکین؟ ثم أسر إلیها حدیثاً فضحکت فقلت: ما رأیت کالیوم فرحاً أقرب من حزن، فسألتها عما قال، فقالت: ما کنت لأفشی سر رسول اللّه صلی الله علیه و آله و سلم حتی قبض النبی صلی الله علیه و آله و سلم فسألتها: فقالت: أسر إلی: جبریل کان یعارضنی القرآن کل سنة مرة، وإنه عارضنی العام مرتین ولا أراه إلّاحضر أجلی وإنک أول أهل بیتی لحاقاً بی فبکیت، فقال: أما ترضین أن تکونی سیدة نساء أهل الجنة أو نساء المؤمنین؟ فضحکت لذلک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ام المؤمنین أیضاً قالت: إنا کنا أزواج النبی صلی الله علیه و آله و سلم عنده جمیعاً لم تغادر منا واحدة، فأقبلت فاطمة علیها السلام تمشی ما تخطی مشیتها من مشیة رسول اللّه صلی الله علیه و آله و سلم فلما رآها رحب بها وقال: مرحباً بابنتی، ثم أجلسها عن یمینه أو عن شماله ثم سارّت فبکت بکاءً شدیداً، فلما رآی حزنها سارّها الثانیة فإذا هی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تضحک فقلت لها. أنا من بین نسائه: خصّک رسول اللّه صلی الله علیه و آله و سلم بالسر من بیننا ثم أنت تبکین، فلما قام رسول اللّه صلی الله علیه و آله و سلم سألتها عما سارّک؟ قالت: ما کنت لاُفشی علی رسول اللّه صلی الله علیه و آله و سلم سرّه، فلما توفی قلت لها: عزمت علیک لما أخبرتنی؟ قالت: أما الآن فنعم، فأخبرتنی قالت: أما حین سارّنی فی الأمر الأول فإنه أخبرنی أن جبریل کان یعارضه بالقرآن کل سنة مرة وإنه قد عارضنی به العام مرتین ولا أری الأجل إلّا قد اقترب فاتقی اللّه واصبری فإنی نعم السلف أنا لک قالت: فبکیت بکائی الذی رأیت، فلما رأی جزعی سارّنی الثانیة قال: یا فاطمة ألا ترضین أن تکونی سیدة نساء المؤمنین أو سیدة نساء هذه الاُمة؟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وفی سنن الترمذی فی باب مناقب الحسن والحسین علیهما السلام ، روی بسنده عن حذیفة قال: سألتنی امی متی عهدک؟ تعنی بالنبی صلی الله علیه و آله و سلم فقلت: مالی به عهد منذ کذا وکذا فنالت منی فقلت لها: دعینی آتی النبی صلی الله علیه و آله و سلم فأُصلی معه المغرب وأسأله أن یستغفر لی ولک، فأتیت النبی صلی الله علیه و آله و سلم فصلیت معه المغرب فصلی حتی صلی العشاء ثم انفتل فتبعته فسمع صوتی فقال: من هذا حذیفة؟ قلت: نعم، قال: ما حاجتک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غفر اللّه لک ولأُمک؟ قال: إن هذا ملک لم ینزل الأرض قط قبل هذه اللیلة استأذن ربه أن یسلم علی ویبشرنی بأن فاطمة سیده نساء أهل الجنة، وأن الحسن والحسین سیدا شباب أهل الجنة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أن النبی صلی الله علیه و آله و سلم قال - وهو فی مرضه الذی توفی فیه - : یا فاطمة ألا ترضین أن تکونی سیدة نساء العالمین وسیدة نساء هذه الاُمة وسیدة نساء المؤمنین؟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وما عن عمران بن حصین أن النبی صلی الله علیه و آله و سلم قال: ألا تنطلق بنا نعود فاطمة فإنها تشتکی؟ قلت: بلی، قال: فانطلقنا حتی إذا انتهینا إلی بابها فسلم واستأذن فقال:</w:t>
      </w:r>
    </w:p>
    <w:p>
      <w:pPr>
        <w:pStyle w:val="BookText"/>
      </w:pPr>
      <w:r>
        <w:rPr>
          <w:rFonts w:ascii="IRNazanin" w:hAnsi="IRNazanin" w:eastAsia="IRNazanin" w:cs="IRNazanin"/>
          <w:lang w:bidi="fa-IR"/>
          <w:color w:val="111111"/>
          <w:sz w:val="28"/>
          <w:szCs w:val="28"/>
          <w:rtl/>
        </w:rPr>
        <w:t xml:space="preserve">أدخل أنا ومن معی؟ قالت: نعم ومن معک یا أبتاه، فو اللّه ما علیَّ إلّاعباءة فقال لها:</w:t>
      </w:r>
    </w:p>
    <w:p>
      <w:pPr>
        <w:pStyle w:val="BookText"/>
      </w:pPr>
      <w:r>
        <w:rPr>
          <w:rFonts w:ascii="IRNazanin" w:hAnsi="IRNazanin" w:eastAsia="IRNazanin" w:cs="IRNazanin"/>
          <w:lang w:bidi="fa-IR"/>
          <w:color w:val="111111"/>
          <w:sz w:val="28"/>
          <w:szCs w:val="28"/>
          <w:rtl/>
        </w:rPr>
        <w:t xml:space="preserve">اصنعی بها کذا واصنعی بها کذا فعلمها کیف تستتر ،فقالت: واللّه ما علی رأسی من خمار، قال: فأخذ خلق ملاءة کانت علیه فقال: اختمری بها،ثم أذنت لهما فدخلا، فقال: کیف تجدینک یا بنیة؟ قالت: إنی لوجعة وإنه لیزید فی أنه ما لی طعام آکله، قال: یا بنیة أما ترضین أنک سیدة نساء العالمین؟ قالت: یا أبت فأین مریم ابنة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قال: تلک سیدة نساء عالمها وأنت سیدة نساء عالمک، أما واللّه زوجتک سیداً فی الدنیا والآخرة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سمرة قال: جاء نبی اللّه صلی الله علیه و آله و سلم فجلس فقال: إن فاطمة وجعة فقال: القوم لو عدناها، فقام فمشی حتی انتهی إلی الباب، والباب علیها مصفق قال:</w:t>
      </w:r>
    </w:p>
    <w:p>
      <w:pPr>
        <w:pStyle w:val="BookText"/>
      </w:pPr>
      <w:r>
        <w:rPr>
          <w:rFonts w:ascii="IRNazanin" w:hAnsi="IRNazanin" w:eastAsia="IRNazanin" w:cs="IRNazanin"/>
          <w:lang w:bidi="fa-IR"/>
          <w:color w:val="111111"/>
          <w:sz w:val="28"/>
          <w:szCs w:val="28"/>
          <w:rtl/>
        </w:rPr>
        <w:t xml:space="preserve">فنادی شدی علیک ثیابک فإن القوم جاؤوا یعودونک، فقالت: یا نبی اللّه ما علی إلّا عباءة، قال ؛ فأخذ رداءه فرمی به إلیها من وراء الباب فقال: شدی بهذا رأسک، فدخل ودخل القوم فقعد ساعة فخرجوا، فقال القوم: تاللّه بنت نبینا صلی الله علیه و آله و سلم علی هذا الحال، قال: فالتفت فقال: أما إنها سیدة النساء یوم القیامة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هریرة: أبطأ علینا رسول اللّه صلی الله علیه و آله و سلم یوماً صبور النهار، فلما کان العشی قال له قائلنا: یا رسول اللّه قد شق علینا لم نرک الیوم، قال: إن ملکاً من السماء لم یکن زارنی فاستأذن اللّه فی زیارتی فأخبرنی وبشرنی أن فاطمة بنتی سیدة نساء امتی، وأن حسناً وحسیناً سیدا شباب أهل الجنة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عائشة أن رسول اللّه صلی الله علیه و آله و سلم - فی مرضه الذی قبض فیه - قال: یا فاطمة یا بنتی أحنّی علی فأحنت علیه فناجاها ساعة ثم انکشفت عنه تبکی وعائشة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حاضرة، ثم قال رسول اللّه صلی الله علیه و آله و سلم بعد ذلک ساعة احنی علی فأحنت علیه فناجاها ساعة ثم انکشفت عنه تضحک فقالت عائشة: یابنت رسول اللّه صلی الله علیه و آله و سلم أخبر ینی بماذا ناجاک أبوک؟ قالت: أوشکت رأیته ناجانی علی حالی سرٍ ثم ظننت أنی أخبر بسره وهو حی، فشق ذلک علی عائشة أن یکون سرّ دونها فلما قبضه اللّه إلیه قالت عائشة لفاطمة علیها السلام : ألا تخبرینی ذلک الخبر؟ قالت: أما الآن فنعم، ناجانی فی المرة الاُولی فأخبرنی أن جبریل کان یعارضه القرآن فی کل عام مرة وأنه عارضه القرآن العام مرتین وأخبره أنه لم یکن نبی بعد نبی إلّاعاش نصف عمر الذی کان قبله وأنه أخبرنی أن عیسی عاش عشرین ومئة سنة ولا أرانی إلّاذاهب علی رأس الستین، فأبکانی ذلک، وقال: یابنیة إنه لیس من نساء المؤمنین أعظم رزیة منک فلا تکونی أدنی من امرأة صبراً، ثم ناجانی فی المرة الاُخری فأخبرنی أنی أول أهله لحوقاً به، وقال: إنک سیدة نساء أهل الجنة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عائشة لفاطمة بنت رسول اللّه صلی الله علیه و آله و سلم ألا ابشرک أنی سمعت رسول اللّه صلی الله علیه و آله و سلم یقول: سیدات نساء أهل الجنة أربع مریم بنت عمران، وفاطمة بنت رسول اللّه صلی الله علیه و آله و سلم وخدیجة بنت خویلد، وآسیة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الهندی عن علی علیه السلام أن النبی صلی الله علیه و آله و سلم قال لفاطمة علیها السلام : ألا ترضین أن تکونی سیدة نساء أهل الجنة وابنیک سیدا شباب أهل الجنة؟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وروی أیضاً: أماترضین أنی زوجتک أول المسلمین إسلاماً، وأعلمهم علماً،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فإنک سیدة نساء أُمتی کما سادت مریم قومها، أما ترضین یا فاطمة أن اللّه اطلع علی أهل الأرض فاختار منهم رجلین فجعل أحدهما أباک والآخر بعلک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عن ابن عباس عن النبی صلی الله علیه و آله و سلم قال: أربع نسوة سیدات سادات عالمهن، مریم بنت عمران، وآسیة بنت مزاحم، وخدیجة بنت خویلد، وفاطمة بنت محمد صلی الله علیه و آله و سلم وأفضلهن عالماً فاطمة علیها السلام ، قال: خرجه الحافظ الثقفی الاصبهانی </w:t>
      </w:r>
      <w:r>
        <w:rPr>
          <w:rStyle w:val="FootnoteReference"/>
        </w:rPr>
        <w:footnoteReference w:id="43"/>
      </w:r>
      <w:r>
        <w:rPr>
          <w:rFonts w:ascii="Amiri" w:hAnsi="Amiri" w:eastAsia="Amiri" w:cs="Amiri"/>
          <w:lang w:bidi="ar-SA"/>
          <w:color w:val="111111"/>
          <w:sz w:val="28"/>
          <w:szCs w:val="28"/>
          <w:rtl/>
        </w:rPr>
        <w:t xml:space="preserve">. وذکره السیوطی أیضاً فی الدر المنثور فی ذیل تفسیر قوله تعالی: «وَ إِذْ قالَتِ الْمَلائِکَةُ یا مَرْیَمُ إِنَّ اللّهَ اصْطَفاکِ وَ طَهَّرَکِ وَ اصْطَفاکِ عَلی نِساءِ الْعالَمِینَ » فی سورة آل عمران [وقال] أخرجه ابن عساکر من طریق مقاتل عن الضحاک عن ابن عباس عن النبی صلی الله علیه و آله و سلم .</w:t>
      </w:r>
    </w:p>
    <w:p>
      <w:pPr>
        <w:pStyle w:val="BookText"/>
      </w:pPr>
      <w:r>
        <w:rPr>
          <w:rFonts w:ascii="IRNazanin" w:hAnsi="IRNazanin" w:eastAsia="IRNazanin" w:cs="IRNazanin"/>
          <w:lang w:bidi="fa-IR"/>
          <w:color w:val="111111"/>
          <w:sz w:val="28"/>
          <w:szCs w:val="28"/>
          <w:rtl/>
        </w:rPr>
        <w:t xml:space="preserve">وروی الحاکم عن ابن عباس قال: خط رسول اللّه صلی الله علیه و آله و سلم أربعة خطوط. ثم قال: أتدرون ما هذا؟ قالوا: اللّه ورسوله أعلم، قال: إن أفضل نساء أهل الجنة خدیجة بنت خویلد، وفاطمة بنت محمد صلی الله علیه و آله و سلم ، ومریم بنت عمران وآسیة بنت مزاحم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عبدالبر عن أبی هریرة - قال: قال رسول اللّه صلی الله علیه و آله و سلم : خیر نساء العالمین أربع، مریم بنت عمران، وآسیة بنت مزاحم، وخدیحة بنت خویلد، وفاطمة بنت محمد صلی الله علیه و آله و سلم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کنز العمال ما لفظه: خیر رجالکم علی، وخیر شبابکم الحسن والحسین، وخیر نسائکم فاطمة، قال: أخرجه ابن عساکر عن ابن مسعود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فیض القدیر للمناوی فی المتن: خدیجة خیرنساء عالمها، ومریم خیر نساء عالمها، وفاطمة خیر نساء عالمها، قال: أخرجه الحارث بن أبی اسامة فی مسنده عن عروة بن الزبیر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ثابت البنانی یحدث عن أنس بن مالک أن رسول اللّه صلی الله علیه و آله و سلم قال: خیر نساء العالمین أربع، مریم بنت عمران، وآسیة بنت مزاحم امرأة فرعون، وخدیجة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خویلد، وفاطمة بنت محمد صلی الله علیه و آله و سلم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فضل خدیجة، روی بسنده عن أنس أن النبی صلی الله علیه و آله و سلم قال: حسبک من نساء العالمین مریم ابنة عمران، وخدیجة بنت خویلد، وفاطمة بنت محمد صلی الله علیه و آله و سلم ، وآسیة امرأة فرعون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قتادة قال: ذکر لنا أن نبی اللّه کان یقول: حسبک بمریم بنت عمران، وامرأة فرعون، وخدیجة بنت خویلد، وفاطمة بنت محمد صلی الله علیه و آله و سلم من نساء العالمین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موسی الأشعری قال: قال رسول اللّه صلی الله علیه و آله و سلم : کمل من الرجال کثیر ولم یکمل من النساء إلّامریم، وآسیة امرأة فرعون، وخدیجة بنت خویلد، وفاطمة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115_70148"/>
    <w:bookmarkEnd w:id="14"/>
    <w:p>
      <w:pPr>
        <w:pStyle w:val="BookText"/>
      </w:pPr>
      <w:r>
        <w:rPr>
          <w:rFonts w:ascii="IRNazanin" w:hAnsi="IRNazanin" w:eastAsia="IRNazanin" w:cs="IRNazanin"/>
          <w:lang w:bidi="fa-IR"/>
          <w:color w:val="111111"/>
          <w:sz w:val="28"/>
          <w:szCs w:val="28"/>
          <w:rtl/>
        </w:rPr>
        <w:t xml:space="preserve">بنت محمد صلی الله علیه و آله و سلم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السیوطی فی ذیل تفسیر قوله تعالی: «وَ إِذْ قالَتِ الْمَلائِکَةُ یا مَرْیَمُ إِنَّ اللّهَ اصْطَفاکِ وَ طَهَّرَکِ وَ اصْطَفاکِ عَلی نِساءِ الْعالَمِینَ » : أخرج ابن مردویه عن أنس قال: قال رسول اللّه صلی الله علیه و آله و سلم : إن اللّه اصطفی علی نساء العالمین أربعة، آسیة بنت مزاحم ومریم بنت عمران، وخدیجة بنت خویلد، وفاطمة بنت محمد رسول اللّه صلی الله علیه و آله و سلم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یتصرف أبوبکر هکذا مع فاطمة علیها السلام بالرغم من وجود الروایات الکثیرة فی مصادر أهل السنه والتی تتحدث عن کرامات فاطمة علیها السلام وعن صدق لهجتها واصطفائها من قبل اللّه تعالی، إضافة إلی اعتراف أکابر أهل السنة بذلک وسماعه لهذه الفضائل والمناقب الکثیرة من لسان رسول اللّه صلی الله علیه و آله و سلم ورغم کل ذلک یجرؤ علی ظلم عزیزة رسول اللّه صلی الله علیه و آله .</w:t>
      </w:r>
    </w:p>
    <w:p>
      <w:pPr>
        <w:pStyle w:val="Heading2"/>
      </w:pPr>
      <w:bookmarkStart w:id="50" w:name="_Toc18"/>
      <w:r>
        <w:t>بعض من کرامات فاطمة علیها السلام</w:t>
      </w:r>
      <w:bookmarkEnd w:id="50"/>
    </w:p>
    <w:p>
      <w:pPr>
        <w:pStyle w:val="BookText"/>
      </w:pPr>
      <w:r>
        <w:rPr>
          <w:rFonts w:ascii="Amiri" w:hAnsi="Amiri" w:eastAsia="Amiri" w:cs="Amiri"/>
          <w:lang w:bidi="ar-SA"/>
          <w:color w:val="111111"/>
          <w:sz w:val="28"/>
          <w:szCs w:val="28"/>
          <w:rtl/>
        </w:rPr>
        <w:t xml:space="preserve">قال الثعلبی: قال الزمخشری فی الکشاف فی تفسیر قوله تعالی: «کُلَّما دَخَلَ عَلَیْها زَکَرِیَّا الْمِحْرابَ وَجَدَ عِنْدَها رِزْقاً» ، والسیوطی فی الدر المنثور فی ذیل تفسیر الآیة المذکورة نقلاً عن أبی یعلی أنه أخرج عن جابرّ واللفظ للثعلبی (قال) أخبرنا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حامد باسناده عن جابر بن عبداللّه أن رسول اللّه صلی الله علیه و آله و سلم أقام أیاماً لم یطعم طعاماً حتی شق ذلک علیه فطاف فی منازل أزواجه فلم یصب فی بیت أحد منهن شیئاً فأتی فاطمة علیها السلام فقال: یابنیة هل عندک شیء آکل فإنی جائع؟ فقالت: لا واللّه بأبی أنت واُمی فلما خرج رسول اللّه صلی الله علیه و آله و سلم من عندها بعثت إلیها جارة لها برغیفین وبضعة لحم فأخذته منها ووضعته فی جفنة وغطت علیه وقالت: لاُوثرن بها رسول اللّه صلی الله علیه و آله و سلم علی نفسی ومن عندی وکانوا جمیعاً محتاجین إلی شبعة من طعام فبعثت حسناً وحسیناً إلی جدهما رسول اللّه صلی الله علیه و آله و سلم فرجع إلیها فقالت: بأبی أنت واُمی یا رسول اللّه قد أتانا اللّه بشیء فخبأته لک قال: فهلمی به فاُتی به فکشفت عن الجفنة فإذا هی مملوة خبزاً ولحماً فلما نظرت إلیه بهتت وعرفت أنها برکة من اللّه فحمدت اللّه تعالی وصلت علی نبیه فقال صلی الله علیه و آله و سلم : من أین لک هذا یا بنیة؟ قالت: هو من عند اللّه، إن اللّه یرزق من یشاء بغیر حساب، فحمد اللّه رسول اللّه صلی الله علیه و آله و سلم وقال:</w:t>
      </w:r>
    </w:p>
    <w:p>
      <w:pPr>
        <w:pStyle w:val="BookText"/>
      </w:pPr>
      <w:r>
        <w:rPr>
          <w:rFonts w:ascii="IRNazanin" w:hAnsi="IRNazanin" w:eastAsia="IRNazanin" w:cs="IRNazanin"/>
          <w:lang w:bidi="fa-IR"/>
          <w:color w:val="111111"/>
          <w:sz w:val="28"/>
          <w:szCs w:val="28"/>
          <w:rtl/>
        </w:rPr>
        <w:t xml:space="preserve">الحمد للّه جعلک شبیهة بسیدة نساء بنی اسرائیل فإنها کانت إذا رزقها اللّه رزقاً حسناً فسئلت عنه قالت: هو من عند اللّه إن للّه یرزق من یشاء بغیر حساب فبعث رسول اللّه صلی الله علیه و آله و سلم إلی علی علیه السلام فأتی فأکل‌الرسول صلی الله علیه و آله و سلم وفاطمة والحسن والحسین علیه السلام وجمیع أزواج النبی صلی الله علیه و آله و سلم حتی شبعوا وبقیت الجفنة کما هی، قالت فاطمة علیها السلام : وأوسعت منها علی جمیع جیرانی وجعل اللّه فیها برکة وخیراً طویلاً، وکان أصل الجفنة رغیفین وبضعة لحم والباقی برکة من اللّه تعالی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115_70150"/>
    <w:bookmarkEnd w:id="15"/>
    <w:p>
      <w:pPr>
        <w:pStyle w:val="Heading2"/>
      </w:pPr>
      <w:bookmarkStart w:id="51" w:name="_Toc19"/>
      <w:r>
        <w:t>فاطمة علیها السلام صدّیقة وهی خیرة اللّه</w:t>
      </w:r>
      <w:bookmarkEnd w:id="51"/>
    </w:p>
    <w:p>
      <w:pPr>
        <w:pStyle w:val="BookText"/>
      </w:pPr>
      <w:r>
        <w:rPr>
          <w:rFonts w:ascii="IRNazanin" w:hAnsi="IRNazanin" w:eastAsia="IRNazanin" w:cs="IRNazanin"/>
          <w:lang w:bidi="fa-IR"/>
          <w:color w:val="111111"/>
          <w:sz w:val="28"/>
          <w:szCs w:val="28"/>
          <w:rtl/>
        </w:rPr>
        <w:t xml:space="preserve">روی أبو سعید فی شرف النبوة أن رسول اللّه صلی الله علیه و آله و سلم قال لعلی علیه السلام : اوتیت ثلاثاً لم یؤتهن أحد ولا أنا، اوتیت صهراً مثلی ولم اوت أنا مثلک، واُوتیت زوجة صدیقة مثل ابنتی ولم اوت مثلها زوجة، واُوتیت الحسن والحسین من صلبک ولم اوت من صلبی مثلهما، ولکنکم منی وأنا منکم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قال رسول اللّه صلی الله علیه و آله و سلم لیلة عرج بی إلی السماء رأیت علی باب الجنة مکتوباً لا إله إلّااللّه محمد رسول اللّه علی حب اللّه </w:t>
      </w:r>
      <w:r>
        <w:rPr>
          <w:rStyle w:val="FootnoteReference"/>
        </w:rPr>
        <w:footnoteReference w:id="55"/>
      </w:r>
      <w:r>
        <w:rPr>
          <w:rFonts w:ascii="IRNazanin" w:hAnsi="IRNazanin" w:eastAsia="IRNazanin" w:cs="IRNazanin"/>
          <w:lang w:bidi="fa-IR"/>
          <w:color w:val="111111"/>
          <w:sz w:val="28"/>
          <w:szCs w:val="28"/>
          <w:rtl/>
        </w:rPr>
        <w:t xml:space="preserve">والحسن والحسین صفوة اللّه فاطمة خیرة اللّه علی باغضهم لعنة اللّه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2"/>
      </w:pPr>
      <w:bookmarkStart w:id="52" w:name="_Toc20"/>
      <w:r>
        <w:t>فاطمة علیها السلام أصدق الناس لهجة</w:t>
      </w:r>
      <w:bookmarkEnd w:id="52"/>
    </w:p>
    <w:p>
      <w:pPr>
        <w:pStyle w:val="BookText"/>
      </w:pPr>
      <w:r>
        <w:rPr>
          <w:rFonts w:ascii="IRNazanin" w:hAnsi="IRNazanin" w:eastAsia="IRNazanin" w:cs="IRNazanin"/>
          <w:lang w:bidi="fa-IR"/>
          <w:color w:val="111111"/>
          <w:sz w:val="28"/>
          <w:szCs w:val="28"/>
          <w:rtl/>
        </w:rPr>
        <w:t xml:space="preserve">روی الحاکم عن عائشة أنها کانت إذا ذکرت فاطمة علیها السلام بنت النبی صلی الله علیه و آله و سلم قالت: ما رأیت أحداً کان أصدق لهجة منها إلّاأن یکون الذی ولدها [قال]: هذا حدیث صحیح علی شرط مسلم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عمرو بن دینار قال: قالت عائشة: مارأیت أحداً قط أصدق من فاطمة علیها السلام غیر أبیها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6115_70151"/>
    <w:bookmarkEnd w:id="16"/>
    <w:p>
      <w:pPr>
        <w:pStyle w:val="Heading2"/>
      </w:pPr>
      <w:bookmarkStart w:id="53" w:name="_Toc21"/>
      <w:r>
        <w:t>إن اللّه یغضب لغضب فاطمة علیها السلام ویرضی لرضاها</w:t>
      </w:r>
      <w:bookmarkEnd w:id="53"/>
    </w:p>
    <w:p>
      <w:pPr>
        <w:pStyle w:val="BookText"/>
      </w:pPr>
      <w:r>
        <w:rPr>
          <w:rFonts w:ascii="IRNazanin" w:hAnsi="IRNazanin" w:eastAsia="IRNazanin" w:cs="IRNazanin"/>
          <w:lang w:bidi="fa-IR"/>
          <w:color w:val="111111"/>
          <w:sz w:val="28"/>
          <w:szCs w:val="28"/>
          <w:rtl/>
        </w:rPr>
        <w:t xml:space="preserve">بیّن رسول اللّه صلی الله علیه و آله و سلم فی مواضع مختلفة علی أن غضب فاطمة غضب اللّه ورضاها رضا اللّه، فکیف تغافل أبوبکر عمّا وصّی به رسول اللّه واتخذ موقفاً عدوانیاً من بضعة رسول اللّه، وغصب فدکاً منها بعد أن کانت ثلاث سنین بیدها متذرعاً بجعل حدیث «ما ترکناه صدقة».</w:t>
      </w:r>
    </w:p>
    <w:p>
      <w:pPr>
        <w:pStyle w:val="BookText"/>
      </w:pPr>
      <w:r>
        <w:rPr>
          <w:rFonts w:ascii="IRNazanin" w:hAnsi="IRNazanin" w:eastAsia="IRNazanin" w:cs="IRNazanin"/>
          <w:lang w:bidi="fa-IR"/>
          <w:color w:val="111111"/>
          <w:sz w:val="28"/>
          <w:szCs w:val="28"/>
          <w:rtl/>
        </w:rPr>
        <w:t xml:space="preserve">قال علی علیه السلام قال رسول اللّه صلی الله علیه و آله و سلم لفاطمة: إن اللّه یغضب لغضبک ویرضی لرضاک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وأخرجه الدیلمی عن علی علیه السلام بما لفظه: إن اللّه عز وجل یغضب لغضب فاطمة ویرضی لرضاها، وأخرجه أبو یعلی والطبرانی وأبو نعیم ولفظه: یا فاطمة إن اللّه لیغضب لغضبک ویرضی لرضاک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حکی عن الطبرانی حدیثاً مسنداً عن علی علیه السلام قد اعترف بصحته قال: قال رسول اللّه صلی الله علیه و آله و سلم لفاطمة علیها السلام : إن الرب یغضب لغضبک ویرضی لرضاک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الطبری: عن علی بن أبی طالب علیه السلام : إن رسول اللّه صلی الله علیه و آله و سلم قال: یافاطمة إن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6115_70152"/>
    <w:bookmarkEnd w:id="17"/>
    <w:p>
      <w:pPr>
        <w:pStyle w:val="BookText"/>
      </w:pPr>
      <w:r>
        <w:rPr>
          <w:rFonts w:ascii="IRNazanin" w:hAnsi="IRNazanin" w:eastAsia="IRNazanin" w:cs="IRNazanin"/>
          <w:lang w:bidi="fa-IR"/>
          <w:color w:val="111111"/>
          <w:sz w:val="28"/>
          <w:szCs w:val="28"/>
          <w:rtl/>
        </w:rPr>
        <w:t xml:space="preserve">اللّه عز وجل یغضب لغضبک ویرضی لرضاک، [قال]: أخرجه أبوسعید فی شرف النبوة و ابن المثنی فی معجمه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2"/>
      </w:pPr>
      <w:bookmarkStart w:id="54" w:name="_Toc22"/>
      <w:r>
        <w:t>فی قول النبی صلی الله علیه و آله و سلم فاطمة بضعة منی فمن أغضبها اغضبنی</w:t>
      </w:r>
      <w:bookmarkEnd w:id="54"/>
    </w:p>
    <w:p>
      <w:pPr>
        <w:pStyle w:val="BookText"/>
      </w:pPr>
      <w:r>
        <w:rPr>
          <w:rFonts w:ascii="IRNazanin" w:hAnsi="IRNazanin" w:eastAsia="IRNazanin" w:cs="IRNazanin"/>
          <w:lang w:bidi="fa-IR"/>
          <w:color w:val="111111"/>
          <w:sz w:val="28"/>
          <w:szCs w:val="28"/>
          <w:rtl/>
        </w:rPr>
        <w:t xml:space="preserve">روی البخاری فی باب مناقب قرابة رسول اللّه صلی الله علیه و آله و سلم ومنقبة فاطمة علیها السلام ، روی بسنده عن المسور بن مخرمة أن رسول اللّه صلی الله علیه و آله و سلم قال: فاطمة بضعة منی فمن أغضبها أغضبنی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فی باب ذب الرجل عن ابنته حدیثاً عن المسور بن مخرمة قال فیه: إنه قال - أی‌النبی صلی الله علیه و آله و سلم - فإنما هی فاطمة بضعة منی یریبنی ما أرابها ویؤذینی ما آذاه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المسور بن مخرمة أیضاً قال: قال رسول اللّه صلی الله علیه و آله و سلم : إنما فاطمة بضعة منی یؤذینی ما آذاها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أیضاً عن النبی صلی الله علیه و آله و سلم قال فیه: فإنما ابنتی - یعنی فاطمة علیها السلام - بضعة منی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یریبنی ما رابها، و یؤذینی ما آذاها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الزبیر حدیثاً عن رسول اللّه صلی الله علیه و آله و سلم قال فیه: إنما فاطمة بضعة منی یؤذینی ما آذاها وینصبنی ما أنصبها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عبیداللّه بن أبی رافع عن المسور أنه بعث إلیه حسن بن حسن علیه السلام یخطب ابنته فقال له: قل فلیلقنی فی العتمة قال: فلقیه فحمد اللّه المسور وأثنی علیه ثم قال: أما بعد وأیم اللّه مامن نسب ولا سبب ولا صهر أحب إلیَّ من نسبکم وسببکم وصهرکم، ولکن رسول اللّه صلی الله علیه و آله و سلم قال: فاطمة بضعة منی یقبضنی مایقبضها، ویبسطنی مایبسطها، وإن الأنساب یوم القیامة تنقطع غیر نسبی وصهری وعندک ابنتها ولو زوجتک لقبضها ذلک فانطلق عاذراً له، [قال]: هذا حدیث صحیح الاسناد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قال: قال رسول اللّه صلی الله علیه و آله و سلم : ما خیر للنساء؟ فلم ندر ما نقول: فسار علی علیه السلام إلی فاطمة علیها السلام فأخبرها ذلک فقالت: فهلا قلت له: خیر لهن أن لا یرین الرجال و لایرونهن، فرجع فأخبره بذلک فقال: له من علمک هذا؟ قال: فاطمة، قال:</w:t>
      </w:r>
    </w:p>
    <w:p>
      <w:pPr>
        <w:pStyle w:val="BookText"/>
      </w:pPr>
      <w:r>
        <w:rPr>
          <w:rFonts w:ascii="IRNazanin" w:hAnsi="IRNazanin" w:eastAsia="IRNazanin" w:cs="IRNazanin"/>
          <w:lang w:bidi="fa-IR"/>
          <w:color w:val="111111"/>
          <w:sz w:val="28"/>
          <w:szCs w:val="28"/>
          <w:rtl/>
        </w:rPr>
        <w:t xml:space="preserve">إنها بضعة منی، [قال]: روی سعید بن المسیب عن علی علیه السلام نحوه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المتقی الهندی: قال صلی الله علیه و آله : إنما فاطمة شجنة منی یبسطنی ما یبسطها، ویقبضنی ما یقبضها، [قال]: أخرجه الطبرانی عن المسور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عن الحسن البصری قال: قال علی بن أبی‌طالب علیه السلام : قال لنا رسول اللّه صلی الله علیه و آله و سلم ذات یوم: أی‌شیء خیر للمرأة فلم یکن عندنا لذلک جواب فلما رجعت إلی فاطمة علیها السلام قلت: یا بنت محمد إن رسول اللّه صلی الله علیه و آله و سلم سألنا عن مسألة فلم ندر کیف نجیبه، فقالت: وعن أی‌شیء سألکم؟ فقلت: قال: أی‌شیء خیر للمرأة؟ قالت: فما تدرون ما الجواب؟ قلت لها: لا، فقالت: لیس خیر للمرأة من أن لاتری رجلاً ولایراها، فلما کان العشی جلسنا إلی رسول اللّه صلی الله علیه و آله و سلم فقلت له: یا رسول اللّه إنک سألتنا عن مسألة فلم نجبک فیها، لیس للمرأة شیء خیر من أن لاتری رجلاً ولایراها، قال: ومن قال ذلک؟ قلت: فاطمة، قال: صدقت إنها بضعة منی، [وقال] :</w:t>
      </w:r>
    </w:p>
    <w:p>
      <w:pPr>
        <w:pStyle w:val="BookText"/>
      </w:pPr>
      <w:r>
        <w:rPr>
          <w:rFonts w:ascii="IRNazanin" w:hAnsi="IRNazanin" w:eastAsia="IRNazanin" w:cs="IRNazanin"/>
          <w:lang w:bidi="fa-IR"/>
          <w:color w:val="111111"/>
          <w:sz w:val="28"/>
          <w:szCs w:val="28"/>
          <w:rtl/>
        </w:rPr>
        <w:t xml:space="preserve">رواه الدار قطنی فی الافراد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النسائی عن المسور بن مخرمة قال: سمعت رسول اللّه صلی الله علیه و آله و سلم یخطب علی منبره هذا وأنا یومئذ محتلم فقال: إن فاطمة بضعة منی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ودخل عبداللّه بن الحسن المثنی ابن الحسن السبط علی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عبدالعزیز و هو حدیث السن، وله وفرة فرفع عمر مجلسه وأقبل علیه فلامه قومه: فقال: إن الثقة حدثنی حتی کأنه أسمعه من فی رسول اللّه صلی الله علیه و آله و سلم : إنما فاطمة بضعة منی یسرنی ما یسرها، وأنا أعلم إن فاطمة علیها السلام لو کانت حیة لسرها مافعلت بابنها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الإمامة والسیاسة تحت عنوان کیف کانت بیعة علی بن أبی طالب - قال:</w:t>
      </w:r>
    </w:p>
    <w:p>
      <w:pPr>
        <w:pStyle w:val="BookText"/>
      </w:pPr>
      <w:r>
        <w:rPr>
          <w:rFonts w:ascii="IRNazanin" w:hAnsi="IRNazanin" w:eastAsia="IRNazanin" w:cs="IRNazanin"/>
          <w:lang w:bidi="fa-IR"/>
          <w:color w:val="111111"/>
          <w:sz w:val="28"/>
          <w:szCs w:val="28"/>
          <w:rtl/>
        </w:rPr>
        <w:t xml:space="preserve">فقالت - یعنی فاطمة علیها السلام لأبی بکر وعمر: أرأیتکما إن حدثتکما حدیثاً عن رسول اللّه صلی الله علیه و آله و سلم تعرفانه و تفعلان به؟ قالا: نعم، فقالت: نشدتکما اللّه ألم تسمعا رسول اللّه صلی الله علیه و آله و سلم یقول رضا فاطمة من رضای، وسخط فاطمة من سخطی، فمن أحب فاطمة ابنتی فقد أحبنی، ومن أرضی فاطمة فقد أرضانی، ومن أسخط فاطمة فقد أسخطنی؟ قالا: نعم سمعناها من رسول اللّه صلی الله علیه و آله و سلم قالت: فإنی اشهد اللّه وملائکته أنکما اسخطتمانی وما أرضیتمانی ولئن لقیت النبی صلی الله علیه و آله و سلم لاشکونکما إلیه، فقال أبوبکر: أنا عائذ باللّه تعالی من سخطه وسخطک یا فاطمة، ثم انتحب أبوبکر یبکی حتی کادت نفسه أن تزهق وهی تقول: واللّه لأدعون اللّه علیک فی کل صلاة اصلیها، ثم خرج - یعنی أبابکر - فاجتمع إلیه الناس فقال لهم: یبیت کل منکم معانقاً حلیلته مسروراً بأهله وترکتمونی و ما أنا فیه لا حاجة لی فی بیعتکم أقیلونی بیعتی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تجرأ الخلیفتان الأول والثانی علی عصیان أمر رسول اللّه صلی الله علیه و آله ولم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یحفظوه فی بنته فاطمة علیها السلام وظلموها وهجموا علی دارها وأحرقوا باب الدار، وأسقطوا محسنها، وأخذوا علیاً علیه السلام مقیداً ولم یحفظوا کرامة هذا البیت، وفاطمة علیها السلام لم تتکلم معهم من بعد أبداً، وأمرت بدفنها لیلاً حتی یخفی قبرها، ولا یحضر جنازتها الخلیفتان؛ لأنها لم ترض عنهما أبداً.</w:t>
      </w:r>
    </w:p>
    <w:p>
      <w:pPr>
        <w:pStyle w:val="BookText"/>
      </w:pPr>
      <w:r>
        <w:rPr>
          <w:rFonts w:ascii="IRNazanin" w:hAnsi="IRNazanin" w:eastAsia="IRNazanin" w:cs="IRNazanin"/>
          <w:lang w:bidi="fa-IR"/>
          <w:color w:val="111111"/>
          <w:sz w:val="28"/>
          <w:szCs w:val="28"/>
          <w:rtl/>
        </w:rPr>
        <w:t xml:space="preserve">لقد تصدی الإمام علی علیه السلام للدفاع عن حق الزهراء علیها السلام فی فدک ووقف بوجه أبی‌بکر مستدلاً له علی حقها علیها السلام فی فدک، ولقد قال رسول اللّه صلی الله علیه و آله فی علی علیه السلام أقضا کم علی، وعلی الصدیق الأکبر، وأعلم الناس وأحلمهم وأفضلهم، وعلی ولیکم من بعدی، وخلیفه النبی و وصی النبی ومن أطاع علیاً فقد أطاع اللّه، وعلی مع الحق والحق مع علی، وعلی مع القرآن والقرآن مع علی، وأنا مدینة العلم وعلی بابها، وإن علیاً لم یسبقه الأولون بعلم ولا یدرکه الآخرون، وعادی اللّه من عادی علیاً، وأقرب الناس عهداً برسول اللّه، وعلی قاضی دین النبی ومنجز عدته، وأحق به من غیره، وإنی دار الحکم وعلی بابها، وبالرغم من کل هذه الأحادیث بحق علی علیه السلام وکثرتها لم یکترث بها أبوبکر ونقض وصایا رسول اللّه صلی الله علیه و آله وما قاله فی علی علیه السلام . هذا، وإن علیاً علیه السلام قد أطلع أبا بکر علی الحق بما استدل له ولکن أبابکر أبی إلّا أن یحقق أهدافه. ولم یستمع لنداء الحق من الإمام علی علیه السلام وبالرغم من أن النبی صلی الله علیه و آله وفی أماکن متعددة بیّن أفضلیة الإمام علی علیه السلام علی الآخرین فکیف یخالفه أبوبکر ولا یعتنی باستدلاله؟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علیّاً علیه السلام قد أطلع أبابکر علی الحقّ بما إستدلّ له ولکنّ أبابکر أبی إلّاأنْ یحقّق أهدافه!!؟</w:t>
      </w:r>
    </w:p>
    <w:p>
      <w:pPr>
        <w:pStyle w:val="BookText"/>
      </w:pPr>
      <w:r>
        <w:rPr>
          <w:rFonts w:ascii="IRNazanin" w:hAnsi="IRNazanin" w:eastAsia="IRNazanin" w:cs="IRNazanin"/>
          <w:lang w:bidi="fa-IR"/>
          <w:color w:val="111111"/>
          <w:sz w:val="28"/>
          <w:szCs w:val="28"/>
          <w:rtl/>
        </w:rPr>
        <w:t xml:space="preserve">إعلم - یا أخی - أنّنا تتبّعنا المصادر الحدیثیّة عند أهل السنّة فوجدناها ملیئة بفضائل الإمام علی علیه السلام وشاهدة بأعلمیّته من غیره، ومصرّحة بأنّه علیه السلام أقضاهم، ومعلنة بأنّه أوّلهم إسلاماً، وأنّ حبّه حبّ للّه تعالی وإیمان، وبغضه بغض للّه تعالی ونفاق، وأنّه أحلمهم وأفضلهم و . . .</w:t>
      </w:r>
    </w:p>
    <w:p>
      <w:pPr>
        <w:pStyle w:val="BookText"/>
      </w:pPr>
      <w:r>
        <w:rPr>
          <w:rFonts w:ascii="IRNazanin" w:hAnsi="IRNazanin" w:eastAsia="IRNazanin" w:cs="IRNazanin"/>
          <w:lang w:bidi="fa-IR"/>
          <w:color w:val="111111"/>
          <w:sz w:val="28"/>
          <w:szCs w:val="28"/>
          <w:rtl/>
        </w:rPr>
        <w:t xml:space="preserve">فما یکون لمن عصاه ولا سیّما فی فدک حقّ زوجته؛ إذ قضی الإمام علی علیه السلام بأنّها لفاطمة علیها السلام ؟ فالحقّ معها علیها السلام ومع زوجها علیه السلام ولا نری غیر ذلک، وقد أیّدته روایاتهم فی حقّ الإمام علی علیه السلام التی سنذکر نموذجاً منها حتی تتبیّن الحقیقة بأنّ علی بن أبی طالب هو الأولی منهم فی کلّ الاُمور.</w:t>
      </w:r>
    </w:p>
    <w:p>
      <w:pPr>
        <w:pStyle w:val="BookText"/>
      </w:pPr>
      <w:r>
        <w:rPr>
          <w:rFonts w:ascii="IRNazanin" w:hAnsi="IRNazanin" w:eastAsia="IRNazanin" w:cs="IRNazanin"/>
          <w:lang w:bidi="fa-IR"/>
          <w:color w:val="111111"/>
          <w:sz w:val="28"/>
          <w:szCs w:val="28"/>
          <w:rtl/>
        </w:rPr>
        <w:t xml:space="preserve">فلماذا خالفوه وغصبوا فدکاً من فاطمة الزهراء علیها السلام مع أنّ علی بن أبی طالب علیه السلام کان أعلم وأدری منهم فی فهم وبیان أحکام الدین المبین؟ وکان علیه السلام یقول: «الزهراء علیها السلام هی صاحبة فدک». وإلیکم الروایات الواردة والمبیّنة بأنّ الإمام علی بن أبی طالب علیه السلام هو أولی من الآخرین.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6115_70160"/>
    <w:bookmarkEnd w:id="18"/>
    <w:p>
      <w:pPr>
        <w:pStyle w:val="Heading2"/>
      </w:pPr>
      <w:bookmarkStart w:id="55" w:name="_Toc23"/>
      <w:r>
        <w:t>علی علیه السلام أقضی الناس</w:t>
      </w:r>
      <w:bookmarkEnd w:id="55"/>
    </w:p>
    <w:p>
      <w:pPr>
        <w:pStyle w:val="BookText"/>
      </w:pPr>
      <w:r>
        <w:rPr>
          <w:rFonts w:ascii="Amiri" w:hAnsi="Amiri" w:eastAsia="Amiri" w:cs="Amiri"/>
          <w:lang w:bidi="ar-SA"/>
          <w:color w:val="111111"/>
          <w:sz w:val="28"/>
          <w:szCs w:val="28"/>
          <w:rtl/>
        </w:rPr>
        <w:t xml:space="preserve">روی البخاری فی باب قوله تعالی: «ما نَنْسَخْ مِنْ آیَةٍ أَوْ نُنْسِها»، بسنده عن سعید بن جبیر عن ابن عباس حدیثاً قال فیه: قال عمر: وأقضانا علی، الحدیث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ماجة عن أنس بن مالک قال: إنه قال - أی‌النبی صلی الله علیه و آله و سلم وأقضاهم علی بن أبی طالب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عن علقمة عن عبداللّه - یعنی ابن مسعود - قال: کنا نتحدث أن أقضی أهل المدینة علی بن أبی طالب علیه السلام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سعد بسنده عن أبی هریرة قال: قال عمر بن الخطاب: علی أقضانا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صاحب الاستیعاب: عن النبی صلی الله علیه و آله و سلم حدیثاً بطرق متعددة فیه:</w:t>
      </w:r>
    </w:p>
    <w:p>
      <w:pPr>
        <w:pStyle w:val="BookText"/>
      </w:pPr>
      <w:r>
        <w:rPr>
          <w:rFonts w:ascii="IRNazanin" w:hAnsi="IRNazanin" w:eastAsia="IRNazanin" w:cs="IRNazanin"/>
          <w:lang w:bidi="fa-IR"/>
          <w:color w:val="111111"/>
          <w:sz w:val="28"/>
          <w:szCs w:val="28"/>
          <w:rtl/>
        </w:rPr>
        <w:t xml:space="preserve">وأقضاها علی - أی‌وأقضی الاُمة - وروی حدیثاً آخر عن الحسن عن النبی صلی الله علیه و آله و سلم بطرق متعدده فیه: أقضاها علی - أی‌وأقضی الاُمة - وروی حدیثاً آخر عن الحسن عن النبی صلی الله علیه و آله و سلم فیه: علی أقضی امتی، وروی حدیثاً ثالثاً عن أبی سعید الخدری عن النبی صلی الله علیه و آله و سلم فیه: أقضاهم علی بن أبی طالب، [ثم قال ابن عبدالبر]: وروی عن عمر من وجوه: علی أقضانا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عبدالرحمن بن أبی لیلی، قال: قال عمر: علی أقضانا، وروی أیضاً عن ابن أبی ملیکة عن ابن عباس قال: قال عمر: علی أقضانا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عن رقبة قال: خرج یزید بن أبی مسلم من عند الحجاج فقال:</w:t>
      </w:r>
    </w:p>
    <w:p>
      <w:pPr>
        <w:pStyle w:val="BookText"/>
      </w:pPr>
      <w:r>
        <w:rPr>
          <w:rFonts w:ascii="IRNazanin" w:hAnsi="IRNazanin" w:eastAsia="IRNazanin" w:cs="IRNazanin"/>
          <w:lang w:bidi="fa-IR"/>
          <w:color w:val="111111"/>
          <w:sz w:val="28"/>
          <w:szCs w:val="28"/>
          <w:rtl/>
        </w:rPr>
        <w:t xml:space="preserve">لقد قضی الأمیر، فقال له الشعبی: وما هی؟ فقال: ما کان للرجل فهو للرجل وما کان للنساء فهو للمرأة، فقال الشعبی: قضاء رجل من أهل بدر، قال: ومن هو؟ قال:</w:t>
      </w:r>
    </w:p>
    <w:p>
      <w:pPr>
        <w:pStyle w:val="BookText"/>
      </w:pPr>
      <w:r>
        <w:rPr>
          <w:rFonts w:ascii="IRNazanin" w:hAnsi="IRNazanin" w:eastAsia="IRNazanin" w:cs="IRNazanin"/>
          <w:lang w:bidi="fa-IR"/>
          <w:color w:val="111111"/>
          <w:sz w:val="28"/>
          <w:szCs w:val="28"/>
          <w:rtl/>
        </w:rPr>
        <w:t xml:space="preserve">لا اخبرک، قال: من هو؟ علی عهد اللّه ومیثاقه أن لا اخبره، قال: هو علی بن أبی طالب، قال: فدخل علی الحجاج فأخبره، فقال الحجاج: صدق ویحک إنا 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ننقم علی علی قضاءه، قد علمنا أن علیاً کان أقضاهم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الحلیة عن معاذ بن جبل قال: قال البنی صلی الله علیه و آله و سلم : یا علی أخصمک بالنبوة ولا نبوة بعدی، وتخصم الناس بسبع ولا یحاجک فیها أحد من قریش، أنت أولهم إیماناً باللّه، وأوفاهم بعهد اللّه، وأقومهم بأمر اللّه، وأقسمهم بالسویة وأعدلهم فی الرعیة، وأبصرهم بالقضیة، وأعظمهم عند اللّه مزیة </w:t>
      </w:r>
      <w:r>
        <w:rPr>
          <w:rStyle w:val="FootnoteReference"/>
        </w:rPr>
        <w:footnoteReference w:id="82"/>
      </w:r>
      <w:r>
        <w:rPr>
          <w:rFonts w:ascii="IRNazanin" w:hAnsi="IRNazanin" w:eastAsia="IRNazanin" w:cs="IRNazanin"/>
          <w:lang w:bidi="fa-IR"/>
          <w:color w:val="111111"/>
          <w:sz w:val="28"/>
          <w:szCs w:val="28"/>
          <w:rtl/>
        </w:rPr>
        <w:t xml:space="preserve">، وذکره المحب الطبری أیضاً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سعید الخدری قال: قال رسول اللّه صلی الله علیه و آله و سلم لعلی علیه السلام وضرب بین کتفیه: یا علی لک سبع خصال لا یحاجک فیهن أحد یوم القیامة، أنت أول المؤمنین باللّه إیماناً، وأوفاهم بعهد اللّه، وأقومهم بأمر اللّه وأرأفهم بالرعیة، وأقسمهم بالسویة، وأعلمهم بالقضیة، وأعظمهم مزیة یوم القیامة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المجمع عن علی الهلالی عن أبیه قال: دخلت علی رسول اللّه صلی الله علیه و آله و سلم فی شکاته التی قبض فیها فإذا فاطمة سلام اللّه علیها عند رأسه، فبکت حتی ارتفع صوتها، فرفع رسول اللّه صلی الله علیه و آله و سلم طرفه إلیها فقال: حبیبتی فاطمه ماالذی یبکیک فقالت: أخشی الضیعة بعدک فقال: حبیبتی أما علمت أن اللّه عز وجل أطلع إلی الأرض إطلاعة فاختار منها أباک فبعثه برسالته، ثم أطلع إلی الأرض إطلاعة فاختار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6115_70163"/>
    <w:bookmarkEnd w:id="19"/>
    <w:p>
      <w:pPr>
        <w:pStyle w:val="BookText"/>
      </w:pPr>
      <w:r>
        <w:rPr>
          <w:rFonts w:ascii="IRNazanin" w:hAnsi="IRNazanin" w:eastAsia="IRNazanin" w:cs="IRNazanin"/>
          <w:lang w:bidi="fa-IR"/>
          <w:color w:val="111111"/>
          <w:sz w:val="28"/>
          <w:szCs w:val="28"/>
          <w:rtl/>
        </w:rPr>
        <w:t xml:space="preserve">منها بعلک؟ </w:t>
      </w:r>
      <w:r>
        <w:rPr>
          <w:rStyle w:val="FootnoteReference"/>
        </w:rPr>
        <w:footnoteReference w:id="85"/>
      </w:r>
      <w:r>
        <w:rPr>
          <w:rFonts w:ascii="IRNazanin" w:hAnsi="IRNazanin" w:eastAsia="IRNazanin" w:cs="IRNazanin"/>
          <w:lang w:bidi="fa-IR"/>
          <w:color w:val="111111"/>
          <w:sz w:val="28"/>
          <w:szCs w:val="28"/>
          <w:rtl/>
        </w:rPr>
        <w:t xml:space="preserve">وساق الحدیث.</w:t>
      </w:r>
    </w:p>
    <w:p>
      <w:pPr>
        <w:pStyle w:val="BookText"/>
      </w:pPr>
      <w:r>
        <w:rPr>
          <w:rFonts w:ascii="IRNazanin" w:hAnsi="IRNazanin" w:eastAsia="IRNazanin" w:cs="IRNazanin"/>
          <w:lang w:bidi="fa-IR"/>
          <w:color w:val="111111"/>
          <w:sz w:val="28"/>
          <w:szCs w:val="28"/>
          <w:rtl/>
        </w:rPr>
        <w:t xml:space="preserve">وقال الطبری عن عمر بن الخطاب قال: أقضانا علی بن أبی طالب، قال:</w:t>
      </w:r>
    </w:p>
    <w:p>
      <w:pPr>
        <w:pStyle w:val="BookText"/>
      </w:pPr>
      <w:r>
        <w:rPr>
          <w:rFonts w:ascii="IRNazanin" w:hAnsi="IRNazanin" w:eastAsia="IRNazanin" w:cs="IRNazanin"/>
          <w:lang w:bidi="fa-IR"/>
          <w:color w:val="111111"/>
          <w:sz w:val="28"/>
          <w:szCs w:val="28"/>
          <w:rtl/>
        </w:rPr>
        <w:t xml:space="preserve">أخرجه السلفی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متن قال‌المرقاة: وروی عن معمر عن قتادة مرسلاً، وفیه: وأقضاهم علی علیه السلام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أبی طالب علیه السلام هو الصدیق الأکبر، وأصدق الناس هذه مقولة الرسول صلی الله علیه و آله فیه، وقد أعطی علی علیه السلام الحق لفاطمة علیها السلام فی مسألة فدک فکیف یخالف أبوبکر کلام الصدیق الأکبر ویغتصب فدکاً.</w:t>
      </w:r>
    </w:p>
    <w:p>
      <w:pPr>
        <w:pStyle w:val="Heading2"/>
      </w:pPr>
      <w:bookmarkStart w:id="56" w:name="_Toc24"/>
      <w:r>
        <w:t>علی علیه السلام الصدیق الأکبر</w:t>
      </w:r>
      <w:bookmarkEnd w:id="56"/>
    </w:p>
    <w:p>
      <w:pPr>
        <w:pStyle w:val="BookText"/>
      </w:pPr>
      <w:r>
        <w:rPr>
          <w:rFonts w:ascii="IRNazanin" w:hAnsi="IRNazanin" w:eastAsia="IRNazanin" w:cs="IRNazanin"/>
          <w:lang w:bidi="fa-IR"/>
          <w:color w:val="111111"/>
          <w:sz w:val="28"/>
          <w:szCs w:val="28"/>
          <w:rtl/>
        </w:rPr>
        <w:t xml:space="preserve">روی النسائی بسنده عن عمرو بن عباد بن عبداللّه قال: قال علی علیه السلام أنا عبداللّه وأخو رسول اللّه صلی الله علیه و آله و سلم ، وأنا الصدیق الأکبر لا یقولها بعدی إلّاکاذب، آمنت قبل الناس سبع سنین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وأخرج أبوأحمد وابن مندة و غیر هما من طریق إسحاق بن بشر الأسدی عن خالد بن الحارث عن عوف عن الحسن عن أبی لیلی الغفاریة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سیکون من بعدی فتنة فإذا کان ذلک فالزموا علی بن أبی طالب فإنه أول من آمن بی، وأول من یصافحنی یوم القیامة وهو الصدیق الأکبر، وهو فاروق هذه الاُمة، وهو یعسوب المؤمنین والمال یعسوب المنافقین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الریاض النضرة عن أبی ذر قال: سمعت رسول اللّه صلی الله علیه و آله و سلم یقول لعلی علیه السلام أنت الصدیق الأکبر، وأنت الفاروق الذی یفرق بین الحق والباطل [قال] وفی روایة وأنت یعسوب الدین [ثم قال] خرجهما الحاکمی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ذر وسلمان قالا: أخذ النبی صلی الله علیه و آله و سلم بید علی علیه السلام فقال: إن هذا أول من آمن بی وهذا أول من یصافحنی یوم القیامة، وهذا الصدیق الأکبر وهذا فاروق هذه الاُمة یفرق بین الحق والباطل، وهذا یعسوب المؤمنین، والمال یعسوب الظالمین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الکنز عن سلیمان بن عبداللّه عن معاذة العدویة قالت: سمعت علیاً علیه السلام وهو یخطب علی منبر البصرة یقول: أنا الصدیق الأکبر آمنت قبل أن یؤمن أبوبکر. وأسلمت قبل أن یسلم، و أخرجه محمد بن أیوب الرازی فی جزئه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والعقیلی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علی علیه السلام قال: قال رسول اللّه صلی الله علیه و آله و سلم : یا علی لیس فی القیامة راکب غیرنا ونحن أربعة، فقام رجل من الأنصار فقال: فداک أبی واُمی فمن هم؟ قال: أنا علی البراق، وأخی صالح علی ناقته التی عقرت، وعمی حمزة علی ناقتی العضباء، وأخی علی علی ناقة من نوق الجنة بیده لواء الحمد، ینادی لا إله إلّااللّه محمد رسول اللّه فیقول الآدمیون: ماهذا إلّاملک مقرب، أو نبی مرسل، أو حامل عرش، فیجیبهم ملک من بطنان العرش: یا معشرالآدمیین لیس هذا ملکاً مقرباً، ولا نبیاً مرسلاً ولا حامل عرش، هذا الصدیق الأکبر علی‌بن أبی طالب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أیضاً قال: الصدیقون ثلاثة: حزقیل مؤمن آل فرعون، وحبیب النجار صاحب آل یس، وعلی بن أبی‌طالب [قال]: أخرجه ابن النجار عن ابن عباس، وذکره السیوطی أیضاً فی الدر المنثور فی ذیل تفسیر قوله قال تعالی: «وَ اضْرِبْ لَهُمْ مَثَلاً أَصْحابَ الْقَرْیَةِ إِذْ جاءَهَا الْمُرْسَلُونَ » [وقال]: أخرجه البخاری فی تاریخه عن ابن عباس قال: قال رسول اللّه صلی الله علیه و آله و سلم : الصدقون ثلاثة </w:t>
      </w:r>
      <w:r>
        <w:rPr>
          <w:rStyle w:val="FootnoteReference"/>
        </w:rPr>
        <w:footnoteReference w:id="94"/>
      </w:r>
      <w:r>
        <w:rPr>
          <w:rFonts w:ascii="IRNazanin" w:hAnsi="IRNazanin" w:eastAsia="IRNazanin" w:cs="IRNazanin"/>
          <w:lang w:bidi="fa-IR"/>
          <w:color w:val="111111"/>
          <w:sz w:val="28"/>
          <w:szCs w:val="28"/>
          <w:rtl/>
        </w:rPr>
        <w:t xml:space="preserve">وذکر الحدیث.</w:t>
      </w:r>
    </w:p>
    <w:p>
      <w:pPr>
        <w:pStyle w:val="BookText"/>
      </w:pPr>
      <w:r>
        <w:rPr>
          <w:rFonts w:ascii="IRNazanin" w:hAnsi="IRNazanin" w:eastAsia="IRNazanin" w:cs="IRNazanin"/>
          <w:lang w:bidi="fa-IR"/>
          <w:color w:val="111111"/>
          <w:sz w:val="28"/>
          <w:szCs w:val="28"/>
          <w:rtl/>
        </w:rPr>
        <w:t xml:space="preserve">وفیه أیضاً قال: الصدیقون ثلاثة، حبیب النجار مؤمن آل یس، قال: «یا قَوْمِ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6115_70166"/>
    <w:bookmarkEnd w:id="20"/>
    <w:p>
      <w:pPr>
        <w:pStyle w:val="BookText"/>
      </w:pPr>
      <w:r>
        <w:rPr>
          <w:rFonts w:ascii="Amiri" w:hAnsi="Amiri" w:eastAsia="Amiri" w:cs="Amiri"/>
          <w:lang w:bidi="ar-SA"/>
          <w:color w:val="111111"/>
          <w:sz w:val="28"/>
          <w:szCs w:val="28"/>
          <w:rtl/>
        </w:rPr>
        <w:t xml:space="preserve">اِتَّبِعُوا الْمُرْسَلِینَ » ، وجزقیل مؤمن آل فرعون الذی قال: «أَ تَقْتُلُونَ رَجُلاً أَنْ یَقُولَ رَبِّیَ اللّهُ » وعلی بن أبی طالب وهو أفضلهم. قال: أخرجه أبو نعیم فی المعرفة، وابن عساکر عن أبی لیلی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علی بن أبی طالب علیه السلام هو أعلم الناس هذه هی شهادة الرسول صلی الله علیه و آله له بذلک، فکیف بالخلیفة الأول لم یعتن بقول علی علیه السلام فی فدک وخالف أعلم الناس وغصب فدکاً.</w:t>
      </w:r>
    </w:p>
    <w:p>
      <w:pPr>
        <w:pStyle w:val="Heading2"/>
      </w:pPr>
      <w:bookmarkStart w:id="57" w:name="_Toc25"/>
      <w:r>
        <w:t>إن علیاً علیه السلام علیاً أعلم الناس وأحلمهم وأفضلهم</w:t>
      </w:r>
      <w:bookmarkEnd w:id="57"/>
    </w:p>
    <w:p>
      <w:pPr>
        <w:pStyle w:val="BookText"/>
      </w:pPr>
      <w:r>
        <w:rPr>
          <w:rFonts w:ascii="IRNazanin" w:hAnsi="IRNazanin" w:eastAsia="IRNazanin" w:cs="IRNazanin"/>
          <w:lang w:bidi="fa-IR"/>
          <w:color w:val="111111"/>
          <w:sz w:val="28"/>
          <w:szCs w:val="28"/>
          <w:rtl/>
        </w:rPr>
        <w:t xml:space="preserve">روی الحاکم بسنده عن قیس بن أبی حازم قال: کنت بالمدینة فبینا أنا أطوف فی السوق إذ بلغت أحجار الزیت فرأیت قوماً مجتمعین علی فارس قد رکب دابة و هو یشتم علی بن أبی طالب والناس و قوف‌حوالیه، إذ أقبل سعدبن أبی وقاص فوقف علیهم فقال: ما هذا؟ فقالوا: رجل یشتم علی بن أبی طالب فتقدم سعد فأفرجوا له حتی وقف علیه فقال: یا هذا علامَ تشتم علی بن أبی طالب؟ ألم یکن أول من أسلم؟ ألم یکن أول من صلی مع رسول اللّه صلی الله علیه و آله و سلم ؟ ألم یکن أعلم الناس؟ وذکر حتی قال: ألم یکن ختن رسول اللّه صلی الله علیه و آله و سلم علی ابنته؟ ألم یکن صاحب رایة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فی غزواتة؟ ثم استقبل القبلة ورفع یدیه وقال: اللهم إن هذا یشتم ولیاً من أولیائک فلا تفرق هذا الجمع حتی تریهم قدرتک، قال قیس: فواللّه ما تفرقنا حتی ساخت به دابته فرمته علی هامته فی تلک الأحجار فانفلق دماغه فمات [قال الحاکم] هذا حدیث صحیح علی شرط الشیخین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فی مسنده عن معقل بن یسار قال: وضأت النبی صلی الله علیه و آله و سلم ذات یوم فقال: هل لک فی فاطمة تعودها؟ فقلت: نعم فقام متوکئاً علی فقال: أما إنه سیحمل ثقلها غیرک ویکون أجرها لک، قال: فکأنه لم یکن علی شیء حتی دخلنا علی فاطمة سلام اللّه علیها فقال لها: کیف تجدینک؟ قالت: واللّه لقد اشتد حزنی وطال سقمی، قال: أبو عبدالرحمن - وهو عبداللّه بن أحمد بن حنبل - وجدت فی کتاب أبی بخط یده فی هذا الحدیث قال: أو ما ترضین أنی زوجتک أقدم امتی سلماً، وأکثرهم علماً، وأعظمهم حلماً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الأثیر بسنده عن الحارث عن علی علیه السلام قال: خطب أبوبکر وعمر - یعنی فاطمة علیه السلام - إلی رسول اللّه صلی الله علیه و آله و سلم ، فأبی رسول اللّه صلی الله علیه و آله علیهما، فقال عمر:</w:t>
      </w:r>
    </w:p>
    <w:p>
      <w:pPr>
        <w:pStyle w:val="BookText"/>
      </w:pPr>
      <w:r>
        <w:rPr>
          <w:rFonts w:ascii="IRNazanin" w:hAnsi="IRNazanin" w:eastAsia="IRNazanin" w:cs="IRNazanin"/>
          <w:lang w:bidi="fa-IR"/>
          <w:color w:val="111111"/>
          <w:sz w:val="28"/>
          <w:szCs w:val="28"/>
          <w:rtl/>
        </w:rPr>
        <w:t xml:space="preserve">أنت لها یا علی، فقلت: ما لی من شیء إلّادرعی أرهنها فزوجه رسول اللّه صلی الله علیه و آله و سلم فاطمة علیه السلام فلما بلغ ذلک فاطمة بکت، قال: فدخل علیها رسول اللّه صلی الله علیه و آله و سلم فقال: ما لک تبکین یا فاطمة؟ فواللّه لقد أنکحتک أکثرهم علماً، و أفضلهم حلماً، وأولهم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المتقی الهندی قال صلی الله علیه و آله : أما ترضین أنی زوجتک أول المسلمین إسلاماً، وأعلمهم علماً، فإنک سیدة نساء امتی کما سادت مریم قومها أما ترضین یا فاطمة أن اللّه اطلع علی أهل الأرض فاختار منهم رجلین فجعل أحدهما أباک والآخر بعلک، [قال]: أخرجه الحاکم و تعقب عن أبی هریرة، و أخرجه الطبرانی والحاکم وتعقب، والخطیب عن ابن عباس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زوجتک خیر أهلی، أعلمهم علماً، وأفضلهم حلماً، وأولهم سلماً، قاله لفاطمة سلام اللّه علیها، [قال]: أخرجه الخطیب فی المتفق والمفترق عن بریدة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أبی إسحاق أن علیاً علیه السلام لما تزوج فاطمة علیه السلام قال لها النبی صلی الله علیه و آله و سلم : لقد زوجتکه و إنه لأول أصحابی سلماً، وأکثرهم علماً، وأعظمهم حلماً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أیضاً قال صلی الله علیه و آله و سلم : اعلم امتی من بعدی علی بن أبی طالب، قال: أخرجه الدیلمی عن سلمان - یعنی عن النبی صلی الله علیه و آله و سلم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وما لفظه: علی بن أبی طالب أعلم الناس باللّه والناس (الحدیث) [قال]:</w:t>
      </w:r>
    </w:p>
    <w:p>
      <w:pPr>
        <w:pStyle w:val="BookText"/>
      </w:pPr>
      <w:r>
        <w:rPr>
          <w:rFonts w:ascii="IRNazanin" w:hAnsi="IRNazanin" w:eastAsia="IRNazanin" w:cs="IRNazanin"/>
          <w:lang w:bidi="fa-IR"/>
          <w:color w:val="111111"/>
          <w:sz w:val="28"/>
          <w:szCs w:val="28"/>
          <w:rtl/>
        </w:rPr>
        <w:t xml:space="preserve">أخرجه أبونعیم عن علی علیه السلام یعنی عن رسول اللّه صلی الله علیه و آله و سلم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 أبی الزعراء قال: کان علی بن أبی طالب صلی الله علیه و آله و سلم یقول: إنی وأطایب أرومتی وأبرار عترتی أحلم الناس صغاراً، وأعلم الناس کباراً، بنا ینفی اللّه الکذب، وبنا یعقر اللّه أنیاب الذئب الکلب، وبنا یفک اللّه عنوتکم، وینزع ربق أعناقکم، وبنا یفتح اللّه ویختم، [قال]: أخرجه عبدالغنی بن سعد فی إیضاح الإشکال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سلمان قال: قلت: یا رسول اللّه إن لکل نبی وصیاً فمن وصیک؟ فسکت عنی فلما کان بعد رآنی فقال: یا سلمان فأسرعت إلیه قلت: لبیک قال: تعلم من وصیّ موسی؟ قال: نعم یوشع بن نون، قال: لِمَ؟ قلت: لأنه کان أعلمهم یومئذ ،قال: فإن وصیی وموضع سری وخیر من أترک بعدی وینجز عدتی ویقضی دینی علی بن أبی طالب، قال: رواه الطبرانی </w:t>
      </w:r>
      <w:r>
        <w:rPr>
          <w:rStyle w:val="FootnoteReference"/>
        </w:rPr>
        <w:footnoteReference w:id="105"/>
      </w:r>
      <w:r>
        <w:rPr>
          <w:rFonts w:ascii="IRNazanin" w:hAnsi="IRNazanin" w:eastAsia="IRNazanin" w:cs="IRNazanin"/>
          <w:lang w:bidi="fa-IR"/>
          <w:color w:val="111111"/>
          <w:sz w:val="28"/>
          <w:szCs w:val="28"/>
          <w:rtl/>
        </w:rPr>
        <w:t xml:space="preserve">. وتفریع النبی صلی الله علیه و آله و سلم قوله الشریف: فإن وصیی (إلی أن قال) علی بن أبی طالب علی تعلیل سلمان وصایة یوشع لموسی بأنه کان أعلمهم، هو دلیل واضح علی أن علیاً علیه السلام کان أعلمهم، وأنه لذلک صار وصیاً للنبی صلی الله علیه و آله و سلم .</w:t>
      </w:r>
    </w:p>
    <w:p>
      <w:pPr>
        <w:pStyle w:val="BookText"/>
      </w:pPr>
      <w:r>
        <w:rPr>
          <w:rFonts w:ascii="IRNazanin" w:hAnsi="IRNazanin" w:eastAsia="IRNazanin" w:cs="IRNazanin"/>
          <w:lang w:bidi="fa-IR"/>
          <w:color w:val="111111"/>
          <w:sz w:val="28"/>
          <w:szCs w:val="28"/>
          <w:rtl/>
        </w:rPr>
        <w:t xml:space="preserve">و عن جبلة بنت المصفح عن أبیها ،قال: قال لی علی علیه السلام یا أخا بنی عامر سلنی عما قال اللّه ورسوله فإنا نحن أهل البیت أعلم بما قال اللّه ورسوله، قال: والحدیث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یحیی بن معین عن عبدة بن سلیمان عن عبدالملک بن سلیمان قال:</w:t>
      </w:r>
    </w:p>
    <w:p>
      <w:pPr>
        <w:pStyle w:val="BookText"/>
      </w:pPr>
      <w:r>
        <w:rPr>
          <w:rFonts w:ascii="IRNazanin" w:hAnsi="IRNazanin" w:eastAsia="IRNazanin" w:cs="IRNazanin"/>
          <w:lang w:bidi="fa-IR"/>
          <w:color w:val="111111"/>
          <w:sz w:val="28"/>
          <w:szCs w:val="28"/>
          <w:rtl/>
        </w:rPr>
        <w:t xml:space="preserve">قلت لعطاء: أکان فی أصحاب محمد صلی الله علیه و آله أعلم من علی علیه السلام ؟ قال: لا واللّه لا أعلم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الاستیعاب عن جبیر، قال: قالت عائشة: من أفتاکم بصوم عاشوراء؟ قالوا: علی علیه السلام قالت: أما إنه لأعلم الناس بالسنة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عن سعید بن وهب قال: قال عبداللّه: أعلم أهل المدینة بالفرائض علی بن أبی طالب علیه السلام ، ورواه أیضاً بطریق عن المغیرة قال: لیس أحد منهم أقوی قولاً فی الفرائض من علی علیه السلام ، قال: وکان المغیرة صاحب الفرائض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البیهقی بسنده عن عمرو عن أبی جعفر قال: أبصر عمر بن الخطاب علی عبداللّه بن جعفر ثوبین مضرجین وهو محرم فقال: ما هذه الثیاب؟ فقال علی بن أبی طالب علیه السلام ما أخال أحداً یعلمنا السنة، فسکت عمر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الهیثمی: عن عبداللّه - یعنی ابن مسعود - قال: کنا نتحدث أن أفضل أهل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علی بن أبی طالب علیه السلام قال: رواه البزار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الذخائر عن عمر بن الخطاب، قال: قال رسول اللّه صلی الله علیه و آله و سلم : ما اکتسب مکتسب مثل فضل علی علیه السلام یهدی صاحبه إلی الهدی، ویرده عن الردی، [قال]: أخرجه الطبرانی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الاستیعاب عن سلمان وأبی ذر والمقداد وخباب وجابر وأبی سعید وزید بن الأرقم أن علی بن أبی طالب علیه السلام أول من أسلم وفضله هؤلاء علی غیره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بسنده عن الطبرانی أن رسول اللّه صلی الله علیه و آله و سلم قال لعلی علیه السلام : والذی نفسی بیده لولا أن یقول فیک طوائف من امتی ما قالت النصاری فی عیسی بن مریم لقلت فیک الیوم مقالاً لا تمر بأحد من المسلمین إلّاأخذ التراب من أثر قدمیک یطلب به البرکة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 فی مواضع مختلفة: علی ولیکم من بعدی، وکان یردد ذلک کثیراً، ولقدأتمّ الحجة علی الناس فی غدیر خم، لکن أبابکر لم یعتن بکلام الرسول صلی الله علیه و آله وغصب فدکاً علاوة علی غصبه الخلافة.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6115_70172"/>
    <w:bookmarkEnd w:id="21"/>
    <w:p>
      <w:pPr>
        <w:pStyle w:val="Heading2"/>
      </w:pPr>
      <w:bookmarkStart w:id="58" w:name="_Toc26"/>
      <w:r>
        <w:t>فی قول النبی صلی الله علیه و آله و سلم : علی ولیکم من بعدی</w:t>
      </w:r>
      <w:bookmarkEnd w:id="58"/>
    </w:p>
    <w:p>
      <w:pPr>
        <w:pStyle w:val="BookText"/>
      </w:pPr>
      <w:r>
        <w:rPr>
          <w:rFonts w:ascii="IRNazanin" w:hAnsi="IRNazanin" w:eastAsia="IRNazanin" w:cs="IRNazanin"/>
          <w:lang w:bidi="fa-IR"/>
          <w:color w:val="111111"/>
          <w:sz w:val="28"/>
          <w:szCs w:val="28"/>
          <w:rtl/>
        </w:rPr>
        <w:t xml:space="preserve">عن عمران بن حصین قال: بعث رسول اللّه صلی الله علیه و آله و سلم جیشاً واستعمل علیهم علی بن أبی طالب علیه السلام فمضی فی السریة فأصاب جاریة فأنکروا علیه و تعاقد أربعة من أصحاب رسول اللّه صلی الله علیه و آله و سلم فقالوا: إذا لقینا رسول اللّه صلی الله علیه و آله و سلم أخبرناه بما صنع علی، وکان المسلمون إذا رجعوا من السفر بدؤوا برسول اللّه صلی الله علیه و آله و سلم فسلموا علیه ثم انصرفوا إلی رحالهم، فلما قدمت السریة سلموا علی النبی صلی الله علیه و آله و سلم فقام أحد الأربعة فقال: یا رسول اللّه ألم تر إلی علی بن أبی طالب صنع کذاو کذا؟ فأعرض عنه رسول اللّه صلی الله علیه و آله و سلم ،ثم قام الثانی فقال مثل مقالته، فأعرض عنه، ثم قام الثالث فقال مثل مقالته فأعرض عنه، ثم قام الرابع فقال مثل ما قالوا، فأقبل رسول اللّه صلی الله علیه و آله و سلم ، والغضب یعرف فی وجهه فقال: ما تریدون من علی؟ ما تریدون من علی؟ ماتریدون من علی؟ إن علیاً منی وأنا منه، وهو ولی کل مؤمن بعدی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بریدة قال: بعث رسول اللّه صلی الله علیه و آله و سلم بعثین إلی الیمن علی أحدهما علی بن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 السلام وعلی الآخر خالد بن الولید، فقال: إذا التقیتم فعلیٌّ علی الناس، وإن افترقتما فکل واحد منکما علی جنده، قال: فلقینا بنی زید من أهل الیمن فاقتتلنا فظهر المسلمون علی المشرکین، فقتلنا المقاتلة وسبینا الذریة، فاصطفی علی علیه السلام امرأة من السبی لنفسه، قال بریدة: فکتب معی خالد بن الولید إلی رسول اللّه صلی الله علیه و آله و سلم یخبره بذلک، فلما أتیت النبی صلی الله علیه و آله و سلم دفعت الکتاب فقرئ علیه: فرأیت الغضب فی وجه رسول اللّه صلی الله علیه و آله و سلم فقلت: یا رسول اللّه هذا مکان العائذ، بعثتنی مع رجل وأمرتنی أن أطیعه ففعلت ما أرسلت به فقال رسول اللّه صلی الله علیه و آله و سلم : لا تقع فی علی فإنه منی و أنا منه و هو ولیکم بعدی، وإنه منی و أنا منه، و هو ولیکم بعدی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بریدة قال: بعث رسول اللّه صلی الله علیه و آله و سلم علیاً علیه السلام أمیراً علی الیمن و بعث خالد بن الولید علی الجبل فقال: إن اجتمعتما فعلیٌّ علی الناس، فالتقوا وأصابوا من الغنائم ما لم یصیبوا مثله، وأخذ علی علیه السلام جاریة من الخمس، فدعا خالدبن الولید بریدة فقال: اغتنمها فأخبر النبی صلی الله علیه و آله و سلم ماصنع، فقدمت المدینة ودخلت المسجد و رسول اللّه صلی الله علیه و آله و سلم فی منزله وناس من أصحابه علی بابه، فقالوا: ماالخبر یا بریدة؟ فقلت: خیراً فتح اللّه علی المسلمین فقالوا: ما أقدمک؟ قلت: جاریة أخذها علی من الخمس فجئت لاُخبر النبی صلی الله علیه و آله و سلم فقالوا: فأخبر النبی فإنه یسقط من عین النبی، ورسول اللّه صلی الله علیه و آله و سلم یسمع الکلام، فخرج مغضباً فقال: ما بال أقوام ینتقصون علیاً؟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تنقص علیاً فقد تنقصنی، ومن فارق علیاً فقد فارقنی، إن علیاً منی و أنا منه، خلق من طینتی و خلقت من طینة إبراهیم و أنا أفضل من إبراهیم «ذُرِّیَّةً بَعْضُها مِنْ بَعْضٍ وَ اللّهُ سَمِیعٌ عَلِیمٌ » یابریدة أما علمت إن العلی أکثر من الجاریة التی أخذ وإنه ولیکم بعدی؟ فقلت: یا رسول اللّه بالصحبة ألا بسطت یدک فبایعتنی علی الإسلام جدیداً، قال: فما فارقته حتی بایعته علی الإسلام [قال]: رواه الطبرانی فی الأوسط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أن رسول اللّه صلی الله علیه و آله و سلم قال لعلی علیه السلام : أنت ولی کل مؤمن بعدی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ابن أبی‌طالب علیه السلام قال: قال: رسول اللّه صلی الله علیه و آله و سلم : سألت اللّه فیک خمساًفأعطانی أربعاً ومنعنی واحدة، سألته فأعطانی فیک أنک أول من تنشق الأرض عنه یوم القیامة، وأنت معی، معک لواء الحمد، وأنت تحمله، وأعطانی أنک ولی المؤمنین من بعدی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الکنز عن علی علیه السلام لما نزلت هذه الآیة: «وَ أَنْذِرْ عَشِیرَتَکَ الْأَقْرَبِینَ» دعا - أی‌النبی صلی الله علیه و آله و سلم - بنی عبدالمطلب وصنع لهم طعاماً لیس بالکثیر فقال: کلوا بسم اللّه من جوانبها فإن البرکة تنزل من ذروتها، ووضع یده أولهم فأکلوا حتی شبعوا ثم دعا بقدح فشرب أولهم ثم سقاهم فشربوا حتی رووا، فقال أبو لهب:</w:t>
      </w:r>
    </w:p>
    <w:p>
      <w:pPr>
        <w:pStyle w:val="BookText"/>
      </w:pPr>
      <w:r>
        <w:rPr>
          <w:rFonts w:ascii="IRNazanin" w:hAnsi="IRNazanin" w:eastAsia="IRNazanin" w:cs="IRNazanin"/>
          <w:lang w:bidi="fa-IR"/>
          <w:color w:val="111111"/>
          <w:sz w:val="28"/>
          <w:szCs w:val="28"/>
          <w:rtl/>
        </w:rPr>
        <w:t xml:space="preserve">لقدماً سحرکم، قال - أی‌النبی صلی الله علیه و آله و سلم -: یا بنی عبدالمطلب إنی جئتکم بما لم یجئ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قط، أدعوکم إلی شهادة أن لا إله إلّااللّه، وإلی اللّه، وإلی کتابه، فنفروا وتفرقوا، ثم دعاهم الثانیة علی مثلها فقال أبو لهب کما قال فی المرة الاُولی فدعاهم ففعلوا مثل ذلک، ثم قال لهم - ومد یده - من یبایعنی علی أن یکون أخی وصاحبی وولیکم من بعدی، فمددت یدی وقلت: أنا ابایعک - وأنا یومئذ أصغر القوم - فبایعنی علی ذلک قال: وذلک الطعام أنا صنعته [قال]: أخرجه ابن مردویه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الریاض النضرة عن عمرو بن میمون قال: إنی لجالس عند ابن عباس إذ أتاه سبعة رهط فقالوا: یا بن عباس، أما أن تقوم معنا وأما أن تخلو من هؤلاء، قال: بل أقوم معکم - وهو یومئذ صحیح قبل أن یعمی - قال: فانتدوا یتحدثون فلا أدری ما قالوا، قال: فجاء ینفض ثوبه ویقول: اف وتف وقعوا فی رجل له عشر، وساق الحدیث فی فضل علی علیه السلام (إلی أن قال) وقال له رسول اللّه صلی الله علیه و آله و سلم : أنت ولی کل مؤمن بعدی (الحدیث) [قال]: أخرجه بتمامه أحمد والحافظ أبو القاسم الدمشقی فی الموافقات وفی الأربعین الطوال، قال: وأخرج النسائی بعضه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الأثیر عن وهب بن حمزة قال: صحبت علیاً علیه السلام من المدینة إلی مکه فرأیت منه بعض ما أکره فقلت: لئن رجعت إلی رسول صلی الله علیه و آله و سلم لأشکونک إلیه فلما قدمت لقیت رسول صلی الله علیه و آله و سلم فقلت: رأیت من علی کذا وکذا فقال: لا تقل هذا فهو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6115_70176"/>
    <w:bookmarkEnd w:id="22"/>
    <w:p>
      <w:pPr>
        <w:pStyle w:val="BookText"/>
      </w:pPr>
      <w:r>
        <w:rPr>
          <w:rFonts w:ascii="IRNazanin" w:hAnsi="IRNazanin" w:eastAsia="IRNazanin" w:cs="IRNazanin"/>
          <w:lang w:bidi="fa-IR"/>
          <w:color w:val="111111"/>
          <w:sz w:val="28"/>
          <w:szCs w:val="28"/>
          <w:rtl/>
        </w:rPr>
        <w:t xml:space="preserve">أولی الناس بکم بعدی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2"/>
      </w:pPr>
      <w:bookmarkStart w:id="59" w:name="_Toc27"/>
      <w:r>
        <w:t>إنّ علیاً علیه السلام خلیفة النبی صلی الله علیه و آله و سلم</w:t>
      </w:r>
      <w:bookmarkEnd w:id="59"/>
    </w:p>
    <w:p>
      <w:pPr>
        <w:pStyle w:val="BookText"/>
      </w:pPr>
      <w:r>
        <w:rPr>
          <w:rFonts w:ascii="IRNazanin" w:hAnsi="IRNazanin" w:eastAsia="IRNazanin" w:cs="IRNazanin"/>
          <w:lang w:bidi="fa-IR"/>
          <w:color w:val="111111"/>
          <w:sz w:val="28"/>
          <w:szCs w:val="28"/>
          <w:rtl/>
        </w:rPr>
        <w:t xml:space="preserve">عن ابن عباس عن علی بن أبی طالب علیه السلام قال: لما نزلت هذه الآیة علی رسول اللّه صلی الله علیه و آله و سلم : «وَ أَنْذِرْ عَشِیرَتَکَ الْأَقْرَبِینَ» دعانی رسول اللّه صلی الله علیه و آله و سلم فقال لی: یا علی إن اللّه أمرنی أن أنذر عشیرتی الأقربین فضقت بذلک ذرعاً وعرفت أنی متی أبادئهم بهذا الأمر أری منهم ما أکره فصمت علیه حتی جاءنی جبریل فقال: یا محمد إنک أن لاتفعل ما تؤمر به یعذبک ربک، فاصنع لنا صاعاً من طعام واجعل علیه رجل شاة واملأ لنا عساً من لبن ثم اجمع لی بنی عبدالمطلب حتی اکلمهم واُبلغهم ما أمرت به، ففعلت ما أمرنی به ثم دعوتهم له وهم یومئذ أربعون رجلاً یزیدون رجلاً أم ینقصونه فیهم أعمامه أبو طالب وحمزة والعباس وأبو لهب، فلما اجتمعوا إلیه دعانی بالطعام الذی صنعت لهم، فجئت به فلما وضعته تناول رسول اللّه صلی الله علیه و آله و سلم حذیة [ای قطعة] من اللحم فشقها بأسنانه ثم ألقاها فی نواحی الصحفة، ثم قال: خذوا بسم اللّه فأکل القوم حتی ما لهم بشیء من حاجة، وما أری موضع أیدیهم، وأیم اللّه الذی نفس علی بیده أن کان الرجل الواحد منهم لیأکل ما قدمت لجمیعهم ثم قال: اسق القوم فجئتهم بذاک العس فشربوا منه حتی رووا منه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وأیم اللّه أن کان الرجل الواحد منهم لیشرب مثله، فلما أراد رسول اللّه صلی الله علیه و آله و سلم أن یکلمهم بدره أبو لهب إلی الکلام فقال: لقدماً سحرکم صاحبکم، فتفرق القوم ولم یکلمهم رسول اللّه صلی الله علیه و آله و سلم فقال: الغد یا علی إن هذا الرجل سبقنی إلی ما قد سمعت من القول، فتفرق القوم قبل أن اکلمهم فعد لنا من الطعام بمثل ماصنعت ثم اجمعهم إلی، قال: ففعلت ثم جمعتهم ثم دعانی بالطعام فقربته لهم ففعل کما فعل بالأمس فأکلوا حتی ما لهم بشیء حاجة، ثم قال: اسقهم فجئتهم بذلک العس فشربوا حتی رووا منه جمیعاً، ثم تکلم رسول اللّه صلی الله علیه و آله و سلم فقال:</w:t>
      </w:r>
    </w:p>
    <w:p>
      <w:pPr>
        <w:pStyle w:val="BookText"/>
      </w:pPr>
      <w:r>
        <w:rPr>
          <w:rFonts w:ascii="IRNazanin" w:hAnsi="IRNazanin" w:eastAsia="IRNazanin" w:cs="IRNazanin"/>
          <w:lang w:bidi="fa-IR"/>
          <w:color w:val="111111"/>
          <w:sz w:val="28"/>
          <w:szCs w:val="28"/>
          <w:rtl/>
        </w:rPr>
        <w:t xml:space="preserve">یا بنی عبدالمطالب إنی واللّه ما أعلم شاباً فی العرب جاء قومه بأفضل مما قد جئتکم به، إنی قد جئتکم بخیر الدنیا والآخرة، و قد أمرنی اللّه تعالی أن أدعوکم إلیه، فأیکم یؤازرنی علی هذا الأمر علی أن یکون أخی ووصیی وخلیفتی فیکم؟ قال: فأحجم القوم عنها جمیعاً وقلت - وإنی لأحدثهم سناً وأرمصهم عیناً وأعظمهم بطناً وأحمشهم ساقاً - أنا یا نبی اللّه أکون وزیرک علیه، فأخذ برقبتی ثم قال: إن هذا أخی ووصیی وخلیفتی فیکم فاسمعوا له وأطیعوا، قال: فقام القوم یضحکون ویقولون لأبی طالب: قد أمرک أن تسمع لابنک وتطیع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مسعود قال: استتبعنی رسول اللّه صلی الله علیه و آله و سلم لیلة الجن فانطلقت معه حتی بلغنا أعلی مکة فخط لی خطاً (وساق الحدیث إلی أن قال) قال - أی النبی صلی الله علیه و آله و سلم - إنی وعدت أن یؤمن بی الجن والإنس، فأما الإنس فقد آمنت بی، وأما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 فقد رأیت، قال: وما أظن أجلی إلّاقد اقترب، قلت: یا رسول اللّه لا تستخلف أبابکر؟ فأعرض عنی فرأیت أنه لم یوافقه، فقلت: یا رسول اللّه ألاتستخلف عمر؟ فأعرض عنی فرأیت أنه لم یوافقه، فقلت: یا رسول اللّه ألا تستخلف علیاً؟ قال: ذاک والذی لا إله ألّاهو إن بایعتموه وأطعتموه أدخلکم الجنة اکتعین [قال]: رواه الطبرانی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ذکره المناوی فی کنوزه قال: من قاتل علیاً علی الخلافة فاقتلوه کائناً من کان، قال: أخرجه الدیلمی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أحمد بن حنبل قال: کنت بین یدی أبی جالساً ذات یوم فجاءت طائفة من الکرخیین فذکروا خلافة أبی بکر وخلافة عمر بن الخطاب وخلافة عثمان بن عفان فأکثروا، وذکروا خلافة علی بن أبی طالب علیه السلام وزادوا فأطالوا، فرفع أبی رأسه إلیهم فقال: یا هؤلاء قد أکثرتم القول إن الخلافة لم تزین علیاً علیه السلام بل علی علیه السلام زین الخلافة، قال الخطیب: قال السیاری: فحدثت بهذا بعض الشیعة فقال لی: قد أخرجت نصف ما کان فی قلبی علی أحمد بن حنبل من البغض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رسول اللّه صلی الله علیه و آله و سلم دائماً یقول: علیٌ وصیی فکان علی بن أبی طالب علیه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6115_70179"/>
    <w:bookmarkEnd w:id="23"/>
    <w:p>
      <w:pPr>
        <w:pStyle w:val="BookText"/>
      </w:pPr>
      <w:r>
        <w:rPr>
          <w:rFonts w:ascii="IRNazanin" w:hAnsi="IRNazanin" w:eastAsia="IRNazanin" w:cs="IRNazanin"/>
          <w:lang w:bidi="fa-IR"/>
          <w:color w:val="111111"/>
          <w:sz w:val="28"/>
          <w:szCs w:val="28"/>
          <w:rtl/>
        </w:rPr>
        <w:t xml:space="preserve">أولی بأن یقضی فی مسألة فدک؛ لأنه وصیی رسول اللّه صلی الله علیه و آله وأن یبیّن حکم اللّه فی ذلک.</w:t>
      </w:r>
    </w:p>
    <w:p>
      <w:pPr>
        <w:pStyle w:val="BookText"/>
      </w:pPr>
      <w:r>
        <w:rPr>
          <w:rFonts w:ascii="IRNazanin" w:hAnsi="IRNazanin" w:eastAsia="IRNazanin" w:cs="IRNazanin"/>
          <w:lang w:bidi="fa-IR"/>
          <w:color w:val="111111"/>
          <w:sz w:val="28"/>
          <w:szCs w:val="28"/>
          <w:rtl/>
        </w:rPr>
        <w:t xml:space="preserve">فکیف لم یلتفت أبوبکر لقول رسول اللّه بشأن علی بن أبی طالب علیه السلام وفرض نفسه کالوحی ومنع فاطمة علیها السلام نحلتها.</w:t>
      </w:r>
    </w:p>
    <w:p>
      <w:pPr>
        <w:pStyle w:val="Heading2"/>
      </w:pPr>
      <w:bookmarkStart w:id="60" w:name="_Toc28"/>
      <w:r>
        <w:t>علیٌّ علیه السلام وصی النبی صلی الله علیه و آله و سلم</w:t>
      </w:r>
      <w:bookmarkEnd w:id="60"/>
    </w:p>
    <w:p>
      <w:pPr>
        <w:pStyle w:val="BookText"/>
      </w:pPr>
      <w:r>
        <w:rPr>
          <w:rFonts w:ascii="IRNazanin" w:hAnsi="IRNazanin" w:eastAsia="IRNazanin" w:cs="IRNazanin"/>
          <w:lang w:bidi="fa-IR"/>
          <w:color w:val="111111"/>
          <w:sz w:val="28"/>
          <w:szCs w:val="28"/>
          <w:rtl/>
        </w:rPr>
        <w:t xml:space="preserve">عن علی بن الحسین علیه السلام قال: خطب الحسن بن علی علیه السلام علی الناس - حین قتل علی علیه السلام - فحمد اللّه وأثنی علیه ثم قال: لقد قبض فی هذه الیلة رجل لا یسبقه الأولون بعمل، ولایدرکه الآخرون. وقد کان رسول اللّه صلی الله علیه و آله و سلم یعطیه رایته فیقاتل وجبریل عن یمینه ومیکائیل عن یساره. فما یرجع حتی یفتح اللّه علیه، وما ترک علی أهل الأرض صفراء ولا بیضاء إلّاسبعمئة درهم فضلت من عطایاه أراد أن یبتاع بها خادماً لأهله [ثم قال] أیها الناس من عرفنی فقد عرفنی ومن لم یعرفنی فأنا الحسن بن علی وأنا ابن النبی و أنا ابن الوصی </w:t>
      </w:r>
      <w:r>
        <w:rPr>
          <w:rStyle w:val="FootnoteReference"/>
        </w:rPr>
        <w:footnoteReference w:id="127"/>
      </w:r>
      <w:r>
        <w:rPr>
          <w:rFonts w:ascii="IRNazanin" w:hAnsi="IRNazanin" w:eastAsia="IRNazanin" w:cs="IRNazanin"/>
          <w:lang w:bidi="fa-IR"/>
          <w:color w:val="111111"/>
          <w:sz w:val="28"/>
          <w:szCs w:val="28"/>
          <w:rtl/>
        </w:rPr>
        <w:t xml:space="preserve">. إلی آخر الحدیث.</w:t>
      </w:r>
    </w:p>
    <w:p>
      <w:pPr>
        <w:pStyle w:val="BookText"/>
      </w:pPr>
      <w:r>
        <w:rPr>
          <w:rFonts w:ascii="IRNazanin" w:hAnsi="IRNazanin" w:eastAsia="IRNazanin" w:cs="IRNazanin"/>
          <w:lang w:bidi="fa-IR"/>
          <w:color w:val="111111"/>
          <w:sz w:val="28"/>
          <w:szCs w:val="28"/>
          <w:rtl/>
        </w:rPr>
        <w:t xml:space="preserve">وعن أبی الطفیل قال: خطبنا الحسن بن علی علیه السلام فحمد اللّه وأثنی علیه وذکر أمیر المؤمنین علیاً رضی اللّه عنه خاتم الأوصیاء، ووصی الأنبیاء، وأمین الصدیقین والشهداء [ثم قال] یا أیها الناس لقد فارقکم رجل ماسبقه الأولون، ولا یدرکه الآخرون، لقد کان رسول اللّه صلی الله علیه و آله و سلم یعطیه الرایة فیقاتل، جبریل عن یمینه ومیکائیل عن یساره، فما یرجع حتی یفتح اللّه علیه، ولقد قبضه اللّه فی اللیلة التی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 فیها وصی موسی علیه السلام ، وعرج بروحه فی اللیلة التی عرج فیها بروح عیسی بن مریم علیه السلام ، وفی اللیلة التی أنزل اللّه عز وجل فیها الفرقان، واللّه ماترک ذهباً ولا فضة و ما فی بیت ماله إلّاسبعمئة و خمسون درهماً فضلت من عطائه أراد أن یشتری بها خادماً لاُم کلثوم [ثم قال] من عرفنی فقد عرفنی ومن لم یعرفنی فأنا الحسن بن محمد صلی الله علیه و آله و سلم ثم تلا هذه الآیة قول یوسف: «وَ اتَّبَعْتُ مِلَّةَ آبائِی إِبْراهِیمَ وَ إِسْحاقَ وَ یَعْقُوبَ » 1.</w:t>
      </w:r>
    </w:p>
    <w:p>
      <w:pPr>
        <w:pStyle w:val="BookText"/>
      </w:pPr>
      <w:r>
        <w:rPr>
          <w:rFonts w:ascii="IRNazanin" w:hAnsi="IRNazanin" w:eastAsia="IRNazanin" w:cs="IRNazanin"/>
          <w:lang w:bidi="fa-IR"/>
          <w:color w:val="111111"/>
          <w:sz w:val="28"/>
          <w:szCs w:val="28"/>
          <w:rtl/>
        </w:rPr>
        <w:t xml:space="preserve">وعن سلمان قال: قلت: یا رسول اللّه إن لکل نبی وصیاً فمن وصیک؟ فسکت عنی فلما کان بعد رآنی فقال: یا سلمان فأسرعت إلیه قلت: لبیک، قال تعلم من وصی موسی علیه السلام ؟ قال نعم یوشع بن نون، قال: لم؟ قلت: لأنه کان أعلمهم یومئذ [قال] فإن وصیی وموضع سری وخیر من أترک بعدی وینجز عدتی، ویقضی دینی علی بن أبی طالب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عن سلمان قال: قال رسول اللّه صلی الله علیه و آله و سلم لعلی علیه السلام : هذا وصیی، وموضع سری، وخیر من أترک بعدی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المتقی ولفظه: إن وصیی وموضع سری وخیر من أترک بعدی وینجز عدتی، ویقضی دینی علی بن أبی طالب [قال] أخرجه الطبرانی عن أبی سعید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قال: قلنا لسلمان سل النبی صلی الله علیه و آله و سلم من وصیه فقال سلمان: یا رسول اللّه من وصیک؟ قال: یا سلمان من کان وصی موسی؟ قال یوشع بن نون، قال: فإن وصیی ووارثی یقضی دینی وینجز موعدی علی‌بن أبی طالب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علی الهلالی عن أبیه قال: دخلت علی رسول اللّه صلی الله علیه و آله و سلم فی شکاته التی قبض فیها فإذا فاطمة علیها السلام عند رأسه: قال: فبکت حتی ارتفع صوتها فرفع رسول اللّه صلی الله علیه و آله و سلم طرفه إلیها فقال: حبیبتی فاطمة ما الذی یبکیک؟ فقالت:</w:t>
      </w:r>
    </w:p>
    <w:p>
      <w:pPr>
        <w:pStyle w:val="BookText"/>
      </w:pPr>
      <w:r>
        <w:rPr>
          <w:rFonts w:ascii="IRNazanin" w:hAnsi="IRNazanin" w:eastAsia="IRNazanin" w:cs="IRNazanin"/>
          <w:lang w:bidi="fa-IR"/>
          <w:color w:val="111111"/>
          <w:sz w:val="28"/>
          <w:szCs w:val="28"/>
          <w:rtl/>
        </w:rPr>
        <w:t xml:space="preserve">أخشی الضیعة بعدک، فقال: یا حبیبتی أما علمت أن اللّه عز وجل أطلع علی الأرض إطلاعة فاختار منها أباک فبعثه برسالته ثم أطلع إلی الأرض إطلاعة فاختار منها بعلک، وأوحی إلی أن انکحک إیاه؟ یا فاطمة ونحن أهل بیت قد أعطانا اللّه سبع خصال لم یعط أحداً قبلنا ولا یعطی أحداً بعدنا، أنا خاتم النبیین، وأکرم النبیین علی اللّه وأحب المخلوقین إلی اللّه عزوجل، وأنا أبوک، ووصیی خیرالأوصیاء وأحبهم إلی اللّه وهو بعلک وشهیدنا خیر الشهداء وأحبهم إلی اللّه وهو عمک حمزةبن عبد المطلب وعم بعلک، ومنا من له جناحان أخضران یطیر مع الملائکة فی الجنة حیث شاء وهو ابن عم أبیک وأخو بعلک، ومنا سبطا هذه الإُمة وهما ابناک الحسن و الحسین وهما سیدا شباب أهل الجنة، وأبوهما - والذی بعثنی بالحق - خیر منهما، یا فاطمة والذی بعثنی بالحق إن منهما مهدی هذه الاُمة إذا صارت الدنیا هرجاً ومرجاً، وتظاهرت الفتن، وتقطعت السبل، وأغار بعضهم علی بعض فلا کبیر یرحم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صغیراً، ولا صغیر یوقر کبیراً، فیبعث اللّه عز وجل عند ذلک منهما من یفتح حصون الضلالة، وقلوباً غلفاً، یقوم بالدین آخر الزمان کماقمت به فی أول الزمان، ویملأ الدنیا عدلاً کما ملئت جوراً، یا فاطمة لا تحزنی ولا تبکی فإن اللّه عز وجل أرحم بک وأرأف علیک منی، وذلک لمکانک من قلبی وزوجک اللّه زوجاً وهو أشرف أهل بیتک حسباً، وأکرمهم منصباً وأرحمهم بالرعیة، وأعدلهم بالسویة، وأبصرهم بالقضیة، وقد سألت ربی عز وجل أن تکونی أول من یلحقنی من أهل بیتی، قال علی علیه السلام : فلما قبض النبی صلی الله علیه و آله و سلم لم تبق فاطمة علیها السلام بعده إلّاخمسة وسبعین یوماً حتی ألحقها اللّه عز وجل به صلی الله علیه و آله و سلم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الکنز قال صلی الله علیه و آله : أما علمت أن اللّه عز وجل اطلع علی أهل الأرض فاختار منهم أباک فبعثه نبیاً؟ ثم اطلع الثانیة فاختار بعلک فأوحی إلیّ فانکحتکه واتخذته وصیاً، قاله لفاطمة علیها السلام ، ثم قال: أخرجه الطبرانی عن أبی أیوب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عن علی علیه السلام قال: قال رسول اللّه صلی الله علیه و آله و سلم : یابنی عبدالمطلب إنی قد جئتکم بخیر الدنیا والآخرة وقد أمرنی اللّه أن أدعوکم إلیه فأیّکم یؤازرنی علی هذا الأمر علی أن یکون أخی ووصیی وخلیفتی فیکم؟ قال: فأحجم القوم عنها جمیعاً، قلت: یا نبی اللّه أکون وزیرک علیه فأخذ برقبتی ثم قال: هذا أخی ووصیی وخلیفتی فیکم فاسمعوا له وأطیعوا [قال] أخرجه ابن جریر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علی علیه السلام لما نزلت هذه الآیة علی رسول اللّه صلی الله علیه و آله و سلم : «وَ أَنْذِرْ عَشِیرَتَکَ الْأَقْرَبِینَ» دعانی رسول اللّه صلی الله علیه و آله و سلم وقال: . . . إن هذا أخی ووصیی وخلیفتی فیکم فاسمعوا له وأطیعوا، فقام القوم یضحکون و یقولون لأبی طالب: قد أمرک أن تسمع و تطیع لعلی. [قال] أخرجه ابن إسحاق وابن جریر وابن أبی حاتم وابن مردویه وأبو نعیم والبیهقی معاً فی الدلائل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یحیی بن عبداللّه بن الحسن عن أبیه قال: کان علی علیه السلام یخطب فقام إلیه رجل فقال: یا أمیر المؤمنین أخبرنی من أهل الجماعة، ومن أهل الفرقة، ومن أهل السنة، ومن أهل البدعة؟ فقال: ویحک أما إذ سألتنی فافهم عنی ولا علیک أن لا تسأل عنها أحداً بعدی (وساق الحدیث) إلی أن قال: وتنادی الناس من کل جانب أصبت یا أمیر المؤمنین أصاب اللّه بک الرشاد و السداد، فقام عمار فقال: یا أیها الناس إنکم واللّه إن اتبعتموه وأطعتموه لم یضل بکم عن منهاج نبیکم قیس شعرة وکیف یکون ذلک وقد استودعه رسول اللّه صلی الله علیه و آله و سلم المنایا والوصایا وفصل الخطاب علی منهاج هارون بن عمران إذ قال له رسول اللّه صلی الله علیه و آله و سلم : أنت منی بمنزلة هارون من موسی إلّاأنه لا نبی بعدی، فضلاً خصه اللّه به إکراماً منه لنبیه صلی الله علیه و آله و سلم حیث أعطاه مالم یعط أحداً من خلقه (الحدیث) [قال] أخرجه وکیع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کنوزالحقائق ولفظه: أنا خاتم الأنبیاء، وأنت یا علی خاتم الأوصیاء، [قال]: أخرجه الدیلمی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وقریب من ذلک ما رواه الخطیب البغدادی بسنده عن أنس بن مالک قال: لما حضرت وفاة أبی‌بکر [وساق الحدیث إلی أن قال]: قال - أی‌أبوبکر - سمعت رسول اللّه صلی الله علیه و آله و سلم یقول: إن علی الصراط لعقبة لا یجوزها أحد إلّابجواز من علی بن أبی طالب علیه السلام [إلی أن قال] قال أنس: فلما أفضت الخلافة إلی عمر قال لی علی علیه السلام [وساق الحدیث إلی أن قال]: سمعت رسول اللّه صلی الله علیه و آله و سلم یقول: أنا خاتم الأنبیاء و أنت یا علی خاتم الأولیاء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کنوزالحقائق ولفظه: لکل نبی وصی ووارث و علی وصیی ووارثی، قال: أخرجه الدیلمی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بریدة قال رسول اللّه صلی الله علیه و آله و سلم : لکل نبی وصی ووارث وإن علیاً وصیی ووارثی [قال] خرجه البغوی فی معجمه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قال: قال: رسول اللّه صلی الله علیه و آله و سلم : یا أنس اسکب لی وضوءاً ثم قام فصلی رکعتین ثم قال: یا أنس أول من یدخل علیک من هذا الباب أمیر المؤمنین، وسید المسلمین، وقائد الغر المحجلین، وخاتم الوصیین، قال أنس: قلت: اللهم اجعله من الأنصار وکتمته إذ جاء علی علیه السلام فقال: من هذا یا أنس؟ فقلت: علی فقام مستبشراً فاعتنقه ثم جعل یمسح عرق وجهه بوجهه ویمسح عرق علی بوجهه، قال علی: یا رسول اللّه لقد رأیتک صنعت شیئاً ما صنعت بی من قبل: وما یمنعنی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تؤدی عنی وتسمعهم صوتی و تبین لهم ما اختلفوا فیه بعدی؟ [قال أبو نعیم]: رواه جابر الجعفی عن أبی الطفیل عن أنس نحوه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سعید بسندین قال فی أحدهما: عن أبی سعید التیمی قال: أقبلنا مع علی من صفین فنزلنا کربلاء قال: فلما انتصف النهار عطش القوم، وقال فی ثانیهما:</w:t>
      </w:r>
    </w:p>
    <w:p>
      <w:pPr>
        <w:pStyle w:val="BookText"/>
      </w:pPr>
      <w:r>
        <w:rPr>
          <w:rFonts w:ascii="IRNazanin" w:hAnsi="IRNazanin" w:eastAsia="IRNazanin" w:cs="IRNazanin"/>
          <w:lang w:bidi="fa-IR"/>
          <w:color w:val="111111"/>
          <w:sz w:val="28"/>
          <w:szCs w:val="28"/>
          <w:rtl/>
        </w:rPr>
        <w:t xml:space="preserve">عن أبی عسید عقیصا قال: أقبلت من الأنبار مع علی علیه السلام نرید الکوفة قال: وعلی علیه السلام یرید الکوفه قال: وعلی علیه السلام فی الناس، فبینا نحن نسیر علی شاطئ الفرات إذ لجج فی الصحراء فتبعه ناس من أصحابه وأخذ ناس علی شاطئ الماء، قال: فکنت ممن أخذ مع علی علیه السلام حتی توسط الصحراء فقال الناس: یا أمیر المؤمنین إنا نخاف العطش، فقال: إن اللّه سیسقیکم، قال: وراهب قریب منا، قال: فجاء علی علیه السلام إلی مکان فقال: احفروا. ها هنا، قال: فحفرنا قال: وکنت فیمن حفر حتی نزلنا فعرض لنا حجر، قال: فقال علی علیه السلام : ارفعوا هذا الحجر، قال: فأعاننا علیه حتی رفعناه فإذا عین باردة طیبة، قال: فشربنا ثم سرنا میلاً. أو نحو ذلک، قال: فعطشنا، قال: فقال بعض القوم لو رجعنا فشربنا: فرجع ناس وکنت فیمن رجع، قال: فالتمسناها فلم نقدر علیها، قال: فأتینا. الراهب فقلنا: أین العین التی‌ها هنا؟ قال: أیة عین؟ قلنا: التی شربنا منها واستقینا والتمسناها فلم نقدر علیها، قال: فقال الراهب: لایستخرجها إلّا نبی أو وصی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رسول اللّه صلی الله علیه و آله و سلم : ما فی القیامة راکب غیرنا. نحن أربعة، فقام إلیه عمه العباس بن عبدالمطلب فقال: من هم یا رسول اللّه؟ فقال: أما أنا فعلی البراق (إلی أن قال) وأخی صالح علی ناقة اللّه وسقیاها التی عقرها قومه، قال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ومن یا رسول اللّه؟ قال: وعمی حمزة بن عبدالمطلب أسد اللّه وأسد رسوله سید الشهداء علی ناقتی، قال العباس: ومن یارسول اللّه؟ قال: وأخی علیٌ علی ناقة من نوق الجنة زمامها من لؤلؤ رطب، علیها محمل من یاقوت أحمر، قضبانها من الدر الأبیض علی رأسه تاج من نور لذلک التاج سبعون رکناً، مامن رکن إلّا وفیه یاقوتة حمراء تضیء للراکب المحث (أی المسرع) علیه حلتان خضراوان، وبیده لواء الحمد، وهو ینادی: أشهد أن لا إله إلّااللّه وأن محمداً رسول اللّه صلی الله علیه و آله و سلم ، فیقول الخلائق: ما هذا إلّانبی مرسل أو ملک مقرب. فینادی منادٍ من بطنان العرش:</w:t>
      </w:r>
    </w:p>
    <w:p>
      <w:pPr>
        <w:pStyle w:val="BookText"/>
      </w:pPr>
      <w:r>
        <w:rPr>
          <w:rFonts w:ascii="IRNazanin" w:hAnsi="IRNazanin" w:eastAsia="IRNazanin" w:cs="IRNazanin"/>
          <w:lang w:bidi="fa-IR"/>
          <w:color w:val="111111"/>
          <w:sz w:val="28"/>
          <w:szCs w:val="28"/>
          <w:rtl/>
        </w:rPr>
        <w:t xml:space="preserve">لیس هذا ملک مقرب ولا نبی مرسل ولا حامل عرش هذا علی بن أبی طالب وصی رسول اللّه رب العالمین، وإمام المتقین، وقائد الغر المحجلین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کنا نتحدث أن النبی صلی الله علیه و آله و سلم عهد إلی علی علیه السلام سبعین عهداً لم یعهد إلی غیره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سهل بن سعد قال : کانت عند رسول اللّه صلی الله علیه و آله و سلم سبعة دنانیر وضعهاعند عائشة فلما کان فی مرضه قال: یا عائشة ابعثی بالذهب إلی علی، ثم أغمی علی‌رسول اللّه صلی الله علیه و آله و سلم وشغل عائشة ما به حتی قال ذلک ثلاث مرات کل ذلک یغمی علی رسول اللّه صلی الله علیه و آله و سلم و یشغل عائشة ما به، فبعثت - یعنی به إلی علی علیه السلام - فتصدق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145"/>
      </w:r>
      <w:r>
        <w:rPr>
          <w:rFonts w:ascii="IRNazanin" w:hAnsi="IRNazanin" w:eastAsia="IRNazanin" w:cs="IRNazanin"/>
          <w:lang w:bidi="fa-IR"/>
          <w:color w:val="111111"/>
          <w:sz w:val="28"/>
          <w:szCs w:val="28"/>
          <w:rtl/>
        </w:rPr>
        <w:t xml:space="preserve">، الحدیث.</w:t>
      </w:r>
    </w:p>
    <w:p>
      <w:pPr>
        <w:pStyle w:val="BookText"/>
      </w:pPr>
      <w:r>
        <w:rPr>
          <w:rFonts w:ascii="IRNazanin" w:hAnsi="IRNazanin" w:eastAsia="IRNazanin" w:cs="IRNazanin"/>
          <w:lang w:bidi="fa-IR"/>
          <w:color w:val="111111"/>
          <w:sz w:val="28"/>
          <w:szCs w:val="28"/>
          <w:rtl/>
        </w:rPr>
        <w:t xml:space="preserve">قال المناوی: أخرج الطبرانی عن ذؤیب أن رسول اللّه صلی الله علیه و آله و سلم لما احتضر قالت له صفیة: لکل امرأة من نسائک أهل تلجأ إلیهم وإنک أجلیت أهلی فإن حدث حدث فإلی من ألجأ؟ قال: إلی علی، [قال]: قال الهیثمی: رجاله رجال الصحیح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من أطاع علیاً فقد أطاع اللّه تعالی، قال ذلک فی مواضع متعددة، وأبوبکر لم یطع علیاً علیه السلام حینما أکدّ حقّ فاطمة علیها السلام فی فدک، وغصب حقّها، فلم یمتثل أبوبکر أمر رسول اللّه صلی الله علیه و آله و سلم فی طاعة علی علیه السلام وبذلک قد عصی اللّه تعالی بمخالفته لهذا الحدیث.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6115_70188"/>
    <w:bookmarkEnd w:id="24"/>
    <w:p>
      <w:pPr>
        <w:pStyle w:val="Heading2"/>
      </w:pPr>
      <w:bookmarkStart w:id="61" w:name="_Toc29"/>
      <w:r>
        <w:t>من أطاع علیاً علیه السلام فقد أطاع اللّه</w:t>
      </w:r>
      <w:bookmarkEnd w:id="61"/>
    </w:p>
    <w:p>
      <w:pPr>
        <w:pStyle w:val="BookText"/>
      </w:pPr>
      <w:r>
        <w:rPr>
          <w:rFonts w:ascii="IRNazanin" w:hAnsi="IRNazanin" w:eastAsia="IRNazanin" w:cs="IRNazanin"/>
          <w:lang w:bidi="fa-IR"/>
          <w:color w:val="111111"/>
          <w:sz w:val="28"/>
          <w:szCs w:val="28"/>
          <w:rtl/>
        </w:rPr>
        <w:t xml:space="preserve">عن أبی ذر قال: قال رسول اللّه صلی الله علیه و آله و سلم من أطاعنی فقد أطاع اللّه، ومن عصانی فقد عصی اللّه، ومن أطاع علیاً فقد أطاعنی ومن عصی علیاً فقد عصانی [قال الحاکم] هذا حدیث صحیح الاسناد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ذر الغفاری قال: قال رسول اللّه صلی الله علیه و آله و سلم : من أطاعک فقد أطاعنی، ومن أطاعنی أطاع اللّه، ومن عصاک عصانی [قال] خرجه أبوبکر الإسماعیلی فی مجمعه، وخرجه الخجندی بزیادة، ولفظه: من أطاعنی فقد أطاع اللّه، ومن أطاعک فقد أطاعنی، ومن عصانی فقد عصی اللّه ومن عصاک فقد عصانی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یقل رسول اللّه صلی الله علیه و آله علی مع الحق والحق مع علی، فلماذا إذن لم یعط أبوبکر الحق لعلی علیه السلام بشأن فدک، ولقد خالف أبوبکر علیاً علیه السلام وعصاه لما حکم بأن فدکاً لفاطمة علیه السلام ومن ثم خالف وعصی قول الرسول صلی الله علیه و آله فی علی علیه السلام وأعرض عن سنة رسول اللّه صلی الله علیه و آله وترکها جانباً.</w:t>
      </w:r>
    </w:p>
    <w:p>
      <w:pPr>
        <w:pStyle w:val="Heading2"/>
      </w:pPr>
      <w:bookmarkStart w:id="62" w:name="_Toc30"/>
      <w:r>
        <w:t>علیّ مع الحق والحق مع علی</w:t>
      </w:r>
      <w:bookmarkEnd w:id="62"/>
    </w:p>
    <w:p>
      <w:pPr>
        <w:pStyle w:val="BookText"/>
      </w:pPr>
      <w:r>
        <w:rPr>
          <w:rFonts w:ascii="IRNazanin" w:hAnsi="IRNazanin" w:eastAsia="IRNazanin" w:cs="IRNazanin"/>
          <w:lang w:bidi="fa-IR"/>
          <w:color w:val="111111"/>
          <w:sz w:val="28"/>
          <w:szCs w:val="28"/>
          <w:rtl/>
        </w:rPr>
        <w:t xml:space="preserve">عن علی علیه السلام قال: قال رسول اللّه صلی الله علیه و آله و سلم : رحم اللّه علیاً، اللهم أدر الحق معه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دار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عمرة بنت عبد الرحمن قالت: لما سار علی علیه السلام إلی البصرة دخل علی ام سلمة زوج النبی صلی الله علیه و آله و سلم یودعها فقالت: سر فی حفظ اللّه وفی کنفه فو اللّه إنک مع الحق والحق معک، ولولا أنی أکره أن أعصی اللّه ورسوله - فإنه أمرنا علیه السلام أن نقر بیوتنا - لسرت معک ،ولکن واللّه لاُرسلن معک من هو أفضل عندی وأعز علی من نفسی ابنی [قال الحاکم] هذا الحدیث صحیح علی شرط الشیخین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ثابت مولی أبی ذر قال: دخلت علی ام سلمة فرأیتها تبکی وتذکر علیاً علیه السلام ، وقال: سمعت رسول اللّه صلی الله علیه و آله و سلم یقول: علی مع الحق والحق مع علی، ولن یفترقا حتی یردا علی الحوض یوم القیامه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إبراهیم التیمی أن فلاناً </w:t>
      </w:r>
      <w:r>
        <w:rPr>
          <w:rStyle w:val="FootnoteReference"/>
        </w:rPr>
        <w:footnoteReference w:id="152"/>
      </w:r>
      <w:r>
        <w:rPr>
          <w:rFonts w:ascii="IRNazanin" w:hAnsi="IRNazanin" w:eastAsia="IRNazanin" w:cs="IRNazanin"/>
          <w:lang w:bidi="fa-IR"/>
          <w:color w:val="111111"/>
          <w:sz w:val="28"/>
          <w:szCs w:val="28"/>
          <w:rtl/>
        </w:rPr>
        <w:t xml:space="preserve">دخل المدینة حاجاً فأتاه الناس یسلمون علیه فدخل سعد فسلم فقال: وهذا لم یعرف حقنا من باطل غیرنا، قال:</w:t>
      </w:r>
    </w:p>
    <w:p>
      <w:pPr>
        <w:pStyle w:val="BookText"/>
      </w:pPr>
      <w:r>
        <w:rPr>
          <w:rFonts w:ascii="IRNazanin" w:hAnsi="IRNazanin" w:eastAsia="IRNazanin" w:cs="IRNazanin"/>
          <w:lang w:bidi="fa-IR"/>
          <w:color w:val="111111"/>
          <w:sz w:val="28"/>
          <w:szCs w:val="28"/>
          <w:rtl/>
        </w:rPr>
        <w:t xml:space="preserve">فسکت عنه فقال: مالک لا تتکلم؟ فقال: هاجت فتنة وظلمة فقال لبعیری: إخ إخ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فانخت حتی انجلت فقال رجل: إنی قرأت کتاب اللّه من أوله إلی آخره فلم أر فیه إخ إخ فقال: أما إذا قلت فإنی سمعت رسول اللّه صلی الله علیه و آله و سلم یقول: علی مع الحق - أوالحق مع علی - حیث کان، قال: من سمع ذلک؟ قال: قاله فی بیت ام سلمة قال: فأرسل إلی ام سلمة فسألها فقالت: قد قاله رسول اللّه صلی الله علیه و آله و سلم فی بیتی فقال الرجل لسعد: ما کنت عندی قط ألوم منک الآن، فقال: ولم؟ قال: لو سمعت هذا من النبی صلی الله علیه و آله و سلم لم أزل خادماً لعلی حتی أموت، [قال]: رواه البزار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کلمة إخ إخ بکسر الهمزة وسکون الخاء المعجمة صوت إناخة الجمل والظاهر أن فی الحدیث مسقطاً والصحیح هکذا فقال اللّه لبعیری: إخ إخ فأنخت و ذلک بشهادة قول الرجل: إنی قرأت کتاب اللّه من أوله إلی آخره فلم أر فیه إخ إخ.</w:t>
      </w:r>
    </w:p>
    <w:p>
      <w:pPr>
        <w:pStyle w:val="BookText"/>
      </w:pPr>
      <w:r>
        <w:rPr>
          <w:rFonts w:ascii="IRNazanin" w:hAnsi="IRNazanin" w:eastAsia="IRNazanin" w:cs="IRNazanin"/>
          <w:lang w:bidi="fa-IR"/>
          <w:color w:val="111111"/>
          <w:sz w:val="28"/>
          <w:szCs w:val="28"/>
          <w:rtl/>
        </w:rPr>
        <w:t xml:space="preserve">وعن ام سلمة أنها کانت تقول: کان علی علیه السلام علی الحق من اتبعه اتبع الحق، ومن ترکه ترک الحق عهد معهود قبل یومه هذا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سعید - یعنی الخدری - قال: کنا عند بیت النبی صلی الله علیه و آله و سلم فی نفر من المهاجرین والأنصار (إلی أن قال) ومر علی بن أبی طالب علیه السلام فقال: الحق مع ذا الحق مع ذا، [قال]: رواه أبو یعلی ورجاله ثقات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الکنز، قال: تکون بین الناس فرقة و اختلاف فیکون هذا وأصحابه علی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6115_70191"/>
    <w:bookmarkEnd w:id="25"/>
    <w:p>
      <w:pPr>
        <w:pStyle w:val="BookText"/>
      </w:pPr>
      <w:r>
        <w:rPr>
          <w:rFonts w:ascii="IRNazanin" w:hAnsi="IRNazanin" w:eastAsia="IRNazanin" w:cs="IRNazanin"/>
          <w:lang w:bidi="fa-IR"/>
          <w:color w:val="111111"/>
          <w:sz w:val="28"/>
          <w:szCs w:val="28"/>
          <w:rtl/>
        </w:rPr>
        <w:t xml:space="preserve">الحق - یعنی علیاً علیه السلام - قال: أخرجه الطبرانی عن کعب بن عجرة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قال رسول اللّه صلی الله علیه و آله و سلم مرات عدیدة: «علی مع القرآن والقرآن مع علی» فکیف یخالف أبوبکر أمر رسول اللّه صلی الله علیه و آله و سلم فی خصوص علی علیه السلام وهو القرآن الناطق، والعارف بأحکام المسائل وأعلم الناس ولم ینصاع للإمام علی لما قضی علیه السلام بشأن فدک.</w:t>
      </w:r>
    </w:p>
    <w:p>
      <w:pPr>
        <w:pStyle w:val="Heading2"/>
      </w:pPr>
      <w:bookmarkStart w:id="63" w:name="_Toc31"/>
      <w:r>
        <w:t>علیّ مع القرآن والقرآن مع علی</w:t>
      </w:r>
      <w:bookmarkEnd w:id="63"/>
    </w:p>
    <w:p>
      <w:pPr>
        <w:pStyle w:val="BookText"/>
      </w:pPr>
      <w:r>
        <w:rPr>
          <w:rFonts w:ascii="IRNazanin" w:hAnsi="IRNazanin" w:eastAsia="IRNazanin" w:cs="IRNazanin"/>
          <w:lang w:bidi="fa-IR"/>
          <w:color w:val="111111"/>
          <w:sz w:val="28"/>
          <w:szCs w:val="28"/>
          <w:rtl/>
        </w:rPr>
        <w:t xml:space="preserve">عن أبی سعید التیمی عن أبی ثابت مولی أبی ذر، قال: کنت مع علی علیه السلام یوم الجمل فلما رأیت عائشة واقفة دخلنی بعض ما یدخل الناس فکشف اللّه عنی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عند صلاة الظهر فقاتلت مع أمیر المؤمنین علیه السلام ، فلما فرغ ذهبت إلی المدینة فأتیت ام سلمة فقالت: إنی واللّه ما جئت أسأل طعاماً ولا شراباً ولکننی مولی لأبی ذر ،فقلت: مرحباً فقصصت علیها قصتی، فقالت: أین کنت حین طارت القلوب مطائرها؟ قلت: إلی حیث کشف اللّه عنی عند زوال الشمس، قلت: أحسنت سمعت رسول اللّه صلی الله علیه و آله و سلم یقول: علی مع القرآن و القرآن مع علی لن یتفرقا حتی یردا علی الحوض [قال الحاکم] هذا حدیث صحیح الاسناد وأبو سعید التیمی هو عقیصاء ثقة مأمون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ام سلمة قالت: سمعت رسول اللّه صلی الله علیه و آله و سلم یقول: علی مع القرآن و القرآن مع علی لا یفترقان حتی یردا علی الحوض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أنه صلی الله علیه و آله و سلم قال فی مرض موته: أیها الناس یوشک أن اقبض قبضاً سریعاً فینطلق بی، وقد قدمت إلیکم القول معذرة إلیکم: ألا إنی مخلف فیکم کتاب ربی عز وجل، وعترتی أهل بیتی، ثم أخذ بید علی علیه السلام فرفعها فقال: هذا علی مع القرآن والقرآن مع علی لا یفترقان حتی یردا علی الحوض فاسألوهما ما خلفت فیهما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خالف أبوبکر الإمام علی بن أبی طالب علیه السلام فی عدة امور علی الرغم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6115_70193"/>
    <w:bookmarkEnd w:id="26"/>
    <w:p>
      <w:pPr>
        <w:pStyle w:val="BookText"/>
      </w:pPr>
      <w:r>
        <w:rPr>
          <w:rFonts w:ascii="IRNazanin" w:hAnsi="IRNazanin" w:eastAsia="IRNazanin" w:cs="IRNazanin"/>
          <w:lang w:bidi="fa-IR"/>
          <w:color w:val="111111"/>
          <w:sz w:val="28"/>
          <w:szCs w:val="28"/>
          <w:rtl/>
        </w:rPr>
        <w:t xml:space="preserve">ورود الروایات الکثیرة عن طریق أهل السنة، والتی تشهد بأن الخلفاء حکموا خلاف حکم علی علیه السلام ، وحرفوا المسیرة وکان هدفهم مغایر مع سنة النبی صلی الله علیه و آله ؛ لأنهم لو فکروا بالاسلام الحقیقی لعملوا بکلام رسول اللّه صلی الله علیه و آله وأطاعوه.</w:t>
      </w:r>
    </w:p>
    <w:p>
      <w:pPr>
        <w:pStyle w:val="Heading2"/>
      </w:pPr>
      <w:bookmarkStart w:id="64" w:name="_Toc32"/>
      <w:r>
        <w:t>علم علی علیه السلام</w:t>
      </w:r>
      <w:bookmarkEnd w:id="64"/>
    </w:p>
    <w:p>
      <w:pPr>
        <w:pStyle w:val="BookText"/>
      </w:pPr>
      <w:r>
        <w:rPr>
          <w:rFonts w:ascii="Amiri" w:hAnsi="Amiri" w:eastAsia="Amiri" w:cs="Amiri"/>
          <w:lang w:bidi="ar-SA"/>
          <w:color w:val="111111"/>
          <w:sz w:val="28"/>
          <w:szCs w:val="28"/>
          <w:rtl/>
        </w:rPr>
        <w:t xml:space="preserve">عن الفخر الرازی - فی ذیل تفسیر قوله تعالی: «إِنَّ اللّهَ اصْطَفی آدَمَ وَ نُوحاً وَ آلَ إِبْراهِیمَ وَ آلَ عِمْرانَ عَلَی الْعالَمِینَ » قال: قال علی علیه السلام : علمنی رسول اللّه صلی الله علیه و آله و سلم ألف باب من العلم واستنبطت من کل باب ألف باب، قال: فإذا کان حال المولی هکذا فکیف حال النبی صلی الله علیه و آله و سلم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عباس قال: واللّه لقد اعطی علی بن أبی طالب تسعة أعشار العلم، وأیم اللّه لقد شارککم فی العشر العاشر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عبدالبر: وکان معاویة یکتب فیما ینزل به لیسأل له علی بن أبی طالب علیه السلام ذلک فلما بلغه قتله قال: ذهب الفقه والعلم بموت ابن أبی طالب فقال له أخوه عتبة: لا یسمع هذا منک أهل الشام فقال له: دعنی عنک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سعید بن المسیب قال: ما کان أحد من الناس یقول: سلونی غیر علی بن أبی طالب علیه السلام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صاحب کنز العمال عن علی علیه السلام قال: علمنی رسول اللّه صلی الله علیه و آله و سلم ألف باب کل باب یفتح ألف باب قال: أخرجه أبو أحمد الفرمنی فی جزئه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إن علیاً علیه السلام خطب الناس فقال: یا أیها الناس ما هذه المقالة السیئة التی تبلغنی عنکم؟ واللّه لتقتلن طلحة والزبیر، ولتفتحن البصرة، ولتأتینکم مادة من الکوفة ستة آلاف وخمسمئة وستین أو خمسة آلاف وستمئة وخمسین، قال: ابن عباس: فقلت: الحرب خدعة قال: فخرجت فأقبلت أسأل الناس کم أنتم؟ فقالوا کما قال، فقلت: هذا مما أسره إلیه رسول اللّه صلی الله علیه و آله و سلم إنه علمه ألف ألف کلمة کل کلمة تفتح ألف کلمة، قال: أخرجه الاسماعیلی فی مجمعه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المعتمر مسلم بن أوس وجاریة بن قدامة السعدی، أنهما حضرا علی بن أبی طالب علیه السلام یخطب وهو یقول: سلونی قبل أن تفقدونی، فإنی لا اسأل عن شیء دون العرش إلّاأخبرت عنه، قال: أخرجه ابن النجار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کنز العمال قال: رسول اللّه صلی الله علیه و آله و سلم علی علیه السلام عیبة علمی، [قال]: أخرجه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عدی عن ابن عباس - یعنی عن النبی صلی الله علیه و آله و سلم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قال: قیل: یا رسول اللّه صلی الله علیه و آله و سلم عمن نکتب العلم؟ قال صلی الله علیه و آله و سلم : عن علی وسلمان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البغدادی حدیثاً طویلاً قال فیه علی علیه السلام لکمیل: ألا إن ها هنا - وأشار إلی صدره - لعلماً جماً لو أصبت له حملة، بلی أصبت لقناً غیر مأمون یستعمل آلة الدین للدنیا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الفخر الرازی فی ذیل تفسیر قوله تعالی: «وَ أَمّا بِنِعْمَةِ رَبِّکَ فَحَدِّثْ» فقالوا له - یعنی لعلی علیه السلام - فحدثنا عن نفسک فقال: مهلاً فقد نهی اللّه عن التزکیة فقیل له:</w:t>
      </w:r>
    </w:p>
    <w:p>
      <w:pPr>
        <w:pStyle w:val="BookText"/>
      </w:pPr>
      <w:r>
        <w:rPr>
          <w:rFonts w:ascii="Amiri" w:hAnsi="Amiri" w:eastAsia="Amiri" w:cs="Amiri"/>
          <w:lang w:bidi="ar-SA"/>
          <w:color w:val="111111"/>
          <w:sz w:val="28"/>
          <w:szCs w:val="28"/>
          <w:rtl/>
        </w:rPr>
        <w:t xml:space="preserve">ألیس تعالی یقول: «وَ أَمّا بِنِعْمَةِ رَبِّکَ فَحَدِّثْ» ؟ فقال: إنی احدث، کنت إذا سئلت اعطیت، وإذا سکت ابتدیت، وبین الجوانح علم جم فاسألونی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صالح الحنفی عن علی علیه السلام قال: قلت: یا رسول اللّه أوصنی، قال: قل ربی اللّه ثم استقم، قال: قلت: اللّه ربی وما توفیقی إلّاباللّه علیه توکلت وإلیه انیب فقال: لیهنک العلم أبا الحسن لقد شربت العلم شرباً ونهلته نهلاً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عطاء بن مسلم قال: سمعت سفیان یقول: ما حاجّ علی علیه السلام أحداً إلّا حجّه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إذا حدثنا ثقة عن علی علیه السلام تیاً لا نعدوها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 ابن عباس - وقد سأله الناس فقالوا: أی‌رجل کان علی علیه السلام ؟ - قال:</w:t>
      </w:r>
    </w:p>
    <w:p>
      <w:pPr>
        <w:pStyle w:val="BookText"/>
      </w:pPr>
      <w:r>
        <w:rPr>
          <w:rFonts w:ascii="IRNazanin" w:hAnsi="IRNazanin" w:eastAsia="IRNazanin" w:cs="IRNazanin"/>
          <w:lang w:bidi="fa-IR"/>
          <w:color w:val="111111"/>
          <w:sz w:val="28"/>
          <w:szCs w:val="28"/>
          <w:rtl/>
        </w:rPr>
        <w:t xml:space="preserve">کان ممتلئاً جوفه حکماً وعلماً وبأساً ونجدة مع قرابته من رسول اللّه صلی الله علیه و آله و سلم [قال]:</w:t>
      </w:r>
    </w:p>
    <w:p>
      <w:pPr>
        <w:pStyle w:val="BookText"/>
      </w:pPr>
      <w:r>
        <w:rPr>
          <w:rFonts w:ascii="IRNazanin" w:hAnsi="IRNazanin" w:eastAsia="IRNazanin" w:cs="IRNazanin"/>
          <w:lang w:bidi="fa-IR"/>
          <w:color w:val="111111"/>
          <w:sz w:val="28"/>
          <w:szCs w:val="28"/>
          <w:rtl/>
        </w:rPr>
        <w:t xml:space="preserve">أخرجه أحمد فی المناقب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 وقد سئل عن علی علیه السلام - فقال: رحمة اللّه علی أبی الحسن، کان واللّه علم الهدی، وکهف التقی، وطود النهی، ومحل الحجی، وغیث الندی، ومنتهی العلم للوری، و نوراً أسفر فی الدجی، وداعیاً إلی المحجة العظمی، مستمسکاً بالعروة الوثقی، أتقی من تقمص وارتدی، وأکرم من شهد النجوی، بعد محمد المصطفی صلی الله علیه و آله و سلم ، وصاحب القبلتین، وأبا السبطین ، وزوجته خیرالنساء، فما یفوقه أحد، لم‌تر عینای مثله، ولم أسمع بمثله، فعلی من بغضه لعنة اللّه، ولعنة العباد إلی یوم التناد [قال] وأخرجه أبو الفتح القواس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الزهراء عن عبداللّه - یعنی ابن مسعود - : قال: علماء الأرض ثلاثة، عالم بالشام، وعالم بالحجاز، وعالم بالعراق، فأما عالم الشام فهو أبو الدرداء، وأما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أهل الحجاز فهو علی بن أبی طالب علیه السلام ، وأما عالم العراق فأخ لکم - یعنی به نفسه - وعالم أهل الشام وعالم أهل العراق یحتاجان إلی عالم أهل الحجاز، وعالم أهل الحجاز لا یحتاج إلیهما، [قال]: أخرجه الحضرمی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سعید بن عمرو بن سعید بن العاص، قال: قلت لعبداللّه بن عباس بن أبی ربیعة: لِمَ کان صغو الناس - یعنی میل الناس - إلی علی بن أبی طالب علیه السلام ؟ قال:</w:t>
      </w:r>
    </w:p>
    <w:p>
      <w:pPr>
        <w:pStyle w:val="BookText"/>
      </w:pPr>
      <w:r>
        <w:rPr>
          <w:rFonts w:ascii="IRNazanin" w:hAnsi="IRNazanin" w:eastAsia="IRNazanin" w:cs="IRNazanin"/>
          <w:lang w:bidi="fa-IR"/>
          <w:color w:val="111111"/>
          <w:sz w:val="28"/>
          <w:szCs w:val="28"/>
          <w:rtl/>
        </w:rPr>
        <w:t xml:space="preserve">یا بن أخی إن علیاً کان له ماشئت من ضرس قاطع فی العلم، وکان له البسطة فی العشیرة، والقدم فی الإسلام، والظهر برسول اللّه صلی الله علیه و آله و سلم ، والفقه فی السنة، والنجدة فی الحرب، والجود فی الماعون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یحیی بن عبداللّه بن الحسن عن أبیه قال: کان علی علیه السلام یخطب فقام إلیه رجل فقال: یا أمیر المؤمنین أخبرنی من أهل الجماعة ومن أهل الفرقة ومن أهل السنة ومن أهل البدعة؟ فقال: ویحک أما إذا سألتنی فافهم عنی، ولا علیک أن تسأل عنها أحداً بعدی (فساق الحدیث إلی أن قال) وتنادی الناس من کل جانب أصبت یا أمیر المؤمنین أصاب اللّه بک الرشاد والسداد، فقام عمار فقال: یا أیها الناس إنکم واللّه إن اتبعتموه وأطعتموه لم یضل بکم عن منهاج نبیکم قیس شعرة - یعنی به قدر شعرة - وکیف لا یکون ذلک وقد استودعه رسول اللّه صلی الله علیه و آله و سلم المنایا و الوصایا وفصل الخطاب علی منهاج هارون بن عمران ، إذ قال له رسول اللّه صلی الله علیه و آله و سلم : أنت منی بمنزلة هارون من موسی إلّاأنه لا نبی بعدی فضلاً خصه اللّه به إکراماً منه لنبیه صلی الله علیه و آله و سلم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أعطاه ما لم یعطه أحداً من خلقه </w:t>
      </w:r>
      <w:r>
        <w:rPr>
          <w:rStyle w:val="FootnoteReference"/>
        </w:rPr>
        <w:footnoteReference w:id="178"/>
      </w:r>
      <w:r>
        <w:rPr>
          <w:rFonts w:ascii="IRNazanin" w:hAnsi="IRNazanin" w:eastAsia="IRNazanin" w:cs="IRNazanin"/>
          <w:lang w:bidi="fa-IR"/>
          <w:color w:val="111111"/>
          <w:sz w:val="28"/>
          <w:szCs w:val="28"/>
          <w:rtl/>
        </w:rPr>
        <w:t xml:space="preserve">، الحدیث.</w:t>
      </w:r>
    </w:p>
    <w:p>
      <w:pPr>
        <w:pStyle w:val="BookText"/>
      </w:pPr>
      <w:r>
        <w:rPr>
          <w:rFonts w:ascii="IRNazanin" w:hAnsi="IRNazanin" w:eastAsia="IRNazanin" w:cs="IRNazanin"/>
          <w:lang w:bidi="fa-IR"/>
          <w:color w:val="111111"/>
          <w:sz w:val="28"/>
          <w:szCs w:val="28"/>
          <w:rtl/>
        </w:rPr>
        <w:t xml:space="preserve">وعن الأصبغ بن نباتة قال: کنا جلوساً عند علی‌بن أبی طلب علیه السلام فأتاه یهودی فقال: یا أمیر المؤمنین متی کان اللّه؟ فقمنا إلیه فلهزناه حتی کدنا نأتی علی نفسه، فقال علی علیه السلام : خلوا عنه، ثم قال: اسمع یا أخا الیهود ما أقول لک فاسمعه باُذنک، واحفظه بقلبک، فإنما احدثک عن کتابک الذی جاء به موسی بن عمران، فإن کنت قد قرأت کتابک و حفظته فإنک ستجده کما أقول، إنما یقال متی کان لمن لم یکن ثم کان، فأما من لم یزل بلا کیف ولم یزل قبل القبل وبعد البعد، لایزال بلاکیف ولا غایة ولا منتهی، إلیه غایة انقطعت دونه الغایات فهو غایة کل غایة، فبکی الیهودی وقال: واللّه یا أمیر المؤمنین إنها لفی التوراة هکذا حرفاً، وإنی أشهد أن لا إله إلّااللّه، وأن محمداً صلی الله علیه و آله و سلم عبده ورسوله، [قال]: أخرجه الأصبهانی فی الحجة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قیس قال: دخل ناس من الیهود علی علی بن أبی طالب علیه السلام فقالوا له: ما صبرتم بعد نبیکم إلّاخمساً وعشرین سنة حتی قتل بعضکم بعضاً، قال: فقال علی علیه السلام : قد کان صبر وخیر، قد کان صبر وخیر ولکنکم ما جفت أقدامکم من البحر حتی قلتم: یا موسی اجعل لنا إلهاً کما لهم آلهة، [قال]: أخرجه أحمد فی المناقب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6115_70199"/>
    <w:bookmarkEnd w:id="27"/>
    <w:p>
      <w:pPr>
        <w:pStyle w:val="BookText"/>
      </w:pPr>
      <w:r>
        <w:rPr>
          <w:rFonts w:ascii="IRNazanin" w:hAnsi="IRNazanin" w:eastAsia="IRNazanin" w:cs="IRNazanin"/>
          <w:lang w:bidi="fa-IR"/>
          <w:color w:val="111111"/>
          <w:sz w:val="28"/>
          <w:szCs w:val="28"/>
          <w:rtl/>
        </w:rPr>
        <w:t xml:space="preserve">وعن ابن عباس قال: ما انتفعت بکلام بعد النبی صلی الله علیه و آله و سلم إلّاشیء کتب به إلی علی بن أبی طالب علیه السلام ، فإنه کتب:بسم اللّه الرحمن الرحیم أما بعد یا أخی فإنک تسر بما یصل إلیک مما لم یکن یفوتک، ویسوؤک مالم تدرکه فما نلت - یا أخی - من الدنیا فلا تکن به فرحاً، وما فاتک فلاتکن علیه حزناً، ولیکن عملک لما بعد الموت والسلام، [قال]: أخرجه المخلص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2"/>
      </w:pPr>
      <w:bookmarkStart w:id="65" w:name="_Toc33"/>
      <w:r>
        <w:t>فی قول النبی صلی الله علیه و آله و سلم : أنا مدینة العلم وعلی بابها</w:t>
      </w:r>
      <w:bookmarkEnd w:id="65"/>
    </w:p>
    <w:p>
      <w:pPr>
        <w:pStyle w:val="BookText"/>
      </w:pPr>
      <w:r>
        <w:rPr>
          <w:rFonts w:ascii="IRNazanin" w:hAnsi="IRNazanin" w:eastAsia="IRNazanin" w:cs="IRNazanin"/>
          <w:lang w:bidi="fa-IR"/>
          <w:color w:val="111111"/>
          <w:sz w:val="28"/>
          <w:szCs w:val="28"/>
          <w:rtl/>
        </w:rPr>
        <w:t xml:space="preserve">روی الحاکم بسنده عن مجاهد عن ابن عباس قال: رسول اللّه صلی الله علیه و آله و سلم : أنا مدینة العلم وعلی بابها فمن أراد المدینة فلیأت الباب، [قال الحاکم]: هذا حدیث صحیح الإسناد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عبداللّه قال: سمعت رسول اللّه صلی الله علیه و آله و سلم - یوم الحدیبیة وهو آخذ بید علی علیه السلام - یقول: هذا أمیر البررة، وقاتل الفجرة، منصور من نصره، مخذول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خذله، یمد بها صوته أنا مدینة العلم وعلی بابها فمن أراد البیت فلیأت الباب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علیه السلام ، قال: قال رسول اللّه صلی الله علیه و آله و سلم : أنا دار العلم وعلی بابها، [قال]:</w:t>
      </w:r>
    </w:p>
    <w:p>
      <w:pPr>
        <w:pStyle w:val="BookText"/>
      </w:pPr>
      <w:r>
        <w:rPr>
          <w:rFonts w:ascii="IRNazanin" w:hAnsi="IRNazanin" w:eastAsia="IRNazanin" w:cs="IRNazanin"/>
          <w:lang w:bidi="fa-IR"/>
          <w:color w:val="111111"/>
          <w:sz w:val="28"/>
          <w:szCs w:val="28"/>
          <w:rtl/>
        </w:rPr>
        <w:t xml:space="preserve">أخرجه فی المصابیح فی الحسان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جریر أنه قال: حدثنا محمد بن اسماعیل الضراری (وساق السند إلی أن قال) عن ابن عباس قال: قال رسول اللّه صلی الله علیه و آله و سلم : أنا مدینة العلم وعلی بابها، فمن أراد المدینة فلیأتها من بابها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صاحب کنز العمال ولفظه: أنا مدینة العلم وعلی بابها، [قال]: أخرجه أبو نعیم فی المعرفة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کنوز الحقائق ولفظه: أنا مدینة العلم وعلی بابها، [قال]: أخرجه الدیلمی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البزار والطبرانی فی الأوسط عن جابر بن عبداللّه، والحاکم والعقیلی وابن عدی عن ابن عمر والترمذی والحاکم عن علی علیه السلام ، قال، قال رسول اللّه صلی الله علیه و آله و سلم : أنا مدینة العلم وعلی بابها، [قال]: وفی روایة فمن أراد العلم فلیأت الباب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6115_70201"/>
    <w:bookmarkEnd w:id="28"/>
    <w:p>
      <w:pPr>
        <w:pStyle w:val="BookText"/>
      </w:pPr>
      <w:r>
        <w:rPr>
          <w:rFonts w:ascii="IRNazanin" w:hAnsi="IRNazanin" w:eastAsia="IRNazanin" w:cs="IRNazanin"/>
          <w:lang w:bidi="fa-IR"/>
          <w:color w:val="111111"/>
          <w:sz w:val="28"/>
          <w:szCs w:val="28"/>
          <w:rtl/>
        </w:rPr>
        <w:t xml:space="preserve">وعن کنز العمال ولفظه: علی باب علمی ،ومبین لاُمتی ما ارسلت به من بعدی، حبه إیمان، وبغضه نفاق، والنظر إلیه رأفة، [قال]: أخرجه الدیلمی عن أبی ذر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2"/>
      </w:pPr>
      <w:bookmarkStart w:id="66" w:name="_Toc34"/>
      <w:r>
        <w:t>علی علیه السلام لم یسبقه الأولون بعلم ولا یدرکه الآخرون</w:t>
      </w:r>
      <w:bookmarkEnd w:id="66"/>
    </w:p>
    <w:p>
      <w:pPr>
        <w:pStyle w:val="BookText"/>
      </w:pPr>
      <w:r>
        <w:rPr>
          <w:rFonts w:ascii="IRNazanin" w:hAnsi="IRNazanin" w:eastAsia="IRNazanin" w:cs="IRNazanin"/>
          <w:lang w:bidi="fa-IR"/>
          <w:color w:val="111111"/>
          <w:sz w:val="28"/>
          <w:szCs w:val="28"/>
          <w:rtl/>
        </w:rPr>
        <w:t xml:space="preserve">قال أحمد بن حنبل: حدثنا وکیع عن شریک عن أبی إسحاق عن هبیرة قال:</w:t>
      </w:r>
    </w:p>
    <w:p>
      <w:pPr>
        <w:pStyle w:val="BookText"/>
      </w:pPr>
      <w:r>
        <w:rPr>
          <w:rFonts w:ascii="IRNazanin" w:hAnsi="IRNazanin" w:eastAsia="IRNazanin" w:cs="IRNazanin"/>
          <w:lang w:bidi="fa-IR"/>
          <w:color w:val="111111"/>
          <w:sz w:val="28"/>
          <w:szCs w:val="28"/>
          <w:rtl/>
        </w:rPr>
        <w:t xml:space="preserve">خطبنا الحسن بن علی علیه السلام فقال: لقد فارقکم رجل بالأمس لم یسبقه الأولون بعلم، ولا یدرکه الآخرون، وکان رسول اللّه صلی الله علیه و آله و سلم یبعثه بالرایة جبریل عن یمینه ومیکائیل عن شماله لا ینصرف حتی یفتح له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6115_70202"/>
    <w:bookmarkEnd w:id="29"/>
    <w:p>
      <w:pPr>
        <w:pStyle w:val="Heading2"/>
      </w:pPr>
      <w:bookmarkStart w:id="67" w:name="_Toc35"/>
      <w:r>
        <w:t>عادی اللّه من عادی علیاً علیه السلام</w:t>
      </w:r>
      <w:bookmarkEnd w:id="67"/>
    </w:p>
    <w:p>
      <w:pPr>
        <w:pStyle w:val="BookText"/>
      </w:pPr>
      <w:r>
        <w:rPr>
          <w:rFonts w:ascii="IRNazanin" w:hAnsi="IRNazanin" w:eastAsia="IRNazanin" w:cs="IRNazanin"/>
          <w:lang w:bidi="fa-IR"/>
          <w:color w:val="111111"/>
          <w:sz w:val="28"/>
          <w:szCs w:val="28"/>
          <w:rtl/>
        </w:rPr>
        <w:t xml:space="preserve">عن ابن الأثیر فی ترجمة رافع مولی عائشة قال: روی عنه أبو إدریس المرهی أنه قال: کنت غلاماً أخدم عائشة: إذ کان النبی صلی الله علیه و آله و سلم عندها: وأن النبی صلی الله علیه و آله و سلم قال:</w:t>
      </w:r>
    </w:p>
    <w:p>
      <w:pPr>
        <w:pStyle w:val="BookText"/>
      </w:pPr>
      <w:r>
        <w:rPr>
          <w:rFonts w:ascii="Amiri" w:hAnsi="Amiri" w:eastAsia="Amiri" w:cs="Amiri"/>
          <w:lang w:bidi="ar-SA"/>
          <w:color w:val="111111"/>
          <w:sz w:val="28"/>
          <w:szCs w:val="28"/>
          <w:rtl/>
        </w:rPr>
        <w:t xml:space="preserve">عادی اللّه من عادی علیاً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المناوی قال: عادی اللّه من عادی علیاً [قال]: أخرجه ابن ماجة - یعنی عن النبی صلی الله علیه و آله و سلم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2"/>
      </w:pPr>
      <w:bookmarkStart w:id="68" w:name="_Toc36"/>
      <w:r>
        <w:t>علی علیه السلام أقرب الناس عهداً برسول اللّه صلی الله علیه و آله و سلم</w:t>
      </w:r>
      <w:bookmarkEnd w:id="68"/>
    </w:p>
    <w:p>
      <w:pPr>
        <w:pStyle w:val="BookText"/>
      </w:pPr>
      <w:r>
        <w:rPr>
          <w:rFonts w:ascii="IRNazanin" w:hAnsi="IRNazanin" w:eastAsia="IRNazanin" w:cs="IRNazanin"/>
          <w:lang w:bidi="fa-IR"/>
          <w:color w:val="111111"/>
          <w:sz w:val="28"/>
          <w:szCs w:val="28"/>
          <w:rtl/>
        </w:rPr>
        <w:t xml:space="preserve">عن أبی موسی عن ام سلمة قالت: والذی أحلف به إن کان علی علیه السلام لأقرب الناس عهداً برسول اللّه صلی الله علیه و آله و سلم ، عدنا رسول اللّه صلی الله علیه و آله و سلم غداة و هو یقول: جاء علی مراراً فقالت فاطمة علیها السلام : کأنک بعثته فی حاجة قالت: فجاء بعد قالت ام سلمة:</w:t>
      </w:r>
    </w:p>
    <w:p>
      <w:pPr>
        <w:pStyle w:val="BookText"/>
      </w:pPr>
      <w:r>
        <w:rPr>
          <w:rFonts w:ascii="IRNazanin" w:hAnsi="IRNazanin" w:eastAsia="IRNazanin" w:cs="IRNazanin"/>
          <w:lang w:bidi="fa-IR"/>
          <w:color w:val="111111"/>
          <w:sz w:val="28"/>
          <w:szCs w:val="28"/>
          <w:rtl/>
        </w:rPr>
        <w:t xml:space="preserve">فظننت أن له إلیه حاجة فخرجنا من البیت فقعدنا عند الباب و کنت من أدناهم إلی الباب فأکب علیه رسول اللّه صلی الله علیه و آله و سلم و جعل یساره و یناجیه ثم قبض رسول اللّه صلی الله علیه و آله و سلم من یومه ذلک، فکان علی علیه السلام أقرب الناس عهداً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مندة من روایة علی بن هاشم بن البرید قال: حدثتنی لیلی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6115_70203"/>
    <w:bookmarkEnd w:id="30"/>
    <w:p>
      <w:pPr>
        <w:pStyle w:val="BookText"/>
      </w:pPr>
      <w:r>
        <w:rPr>
          <w:rFonts w:ascii="IRNazanin" w:hAnsi="IRNazanin" w:eastAsia="IRNazanin" w:cs="IRNazanin"/>
          <w:lang w:bidi="fa-IR"/>
          <w:color w:val="111111"/>
          <w:sz w:val="28"/>
          <w:szCs w:val="28"/>
          <w:rtl/>
        </w:rPr>
        <w:t xml:space="preserve">الغفاریة قالت: کنت أغزو مع النبی صلی الله علیه و آله و سلم فاُداوی الجرحی: وأقوم علی المرضی، فلما خرج علی صلی الله علیه و آله و سلم إلی البصرة خرجت معه فلما رأیت عائشة أتیتها فقلت: هل سمعت من رسول اللّه صلی الله علیه و آله و سلم فضیلة فی علی علیه السلام ؟ قالت: نعم دخل علی رسول اللّه صلی الله علیه و آله و سلم وهو معی وعلیه جرد قطیفة فجلس بیننا فقلت: أما وجدت مکاناً هو أوسع لک من هذا؟ فقال النبی صلی الله علیه و آله و سلم یا عایشة دعی لی أخی فإنه أول الناس إسلاماً، وآخر الناس بی عهداً، وأول الناس لی لقیاً یوم القیامة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زافر عن رجل عن الحارث بن محمد عن أبی الطفیل عامر بن وائلة، قال: کنت علی الباب یوم الشوری فارتفعت الأصوات بینهم فسمعت علیاً علیه السلام یقول: بایع الناس لأبی بکر وأنا واللّه أولی بالأمر منه وأحق (إلی أن قال) أفیکم أحد تولی غمض رسول اللّه صلی الله علیه و آله و سلم غیری؟ قالوا: اللهم لا، قال: أفیکم أحد آخر عهده برسول اللّه صلی الله علیه و آله و سلم حین وضعه فی حفرته غیری؟ قالوا: اللهم لا [قال] أخرجه العقیلی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2"/>
      </w:pPr>
      <w:bookmarkStart w:id="69" w:name="_Toc37"/>
      <w:r>
        <w:t>علی علیه السلام قاضی دین النبی صلی الله علیه و آله و سلم ومنجز عدته</w:t>
      </w:r>
      <w:bookmarkEnd w:id="69"/>
    </w:p>
    <w:p>
      <w:pPr>
        <w:pStyle w:val="BookText"/>
      </w:pPr>
      <w:r>
        <w:rPr>
          <w:rFonts w:ascii="IRNazanin" w:hAnsi="IRNazanin" w:eastAsia="IRNazanin" w:cs="IRNazanin"/>
          <w:lang w:bidi="fa-IR"/>
          <w:color w:val="111111"/>
          <w:sz w:val="28"/>
          <w:szCs w:val="28"/>
          <w:rtl/>
        </w:rPr>
        <w:t xml:space="preserve">روی أحمد بن حنبل بسنده عن علی علیه السلام قال: لما نزلت هذه الآیة «وَ أَنْذِرْ عَشِیرَتَکَ الْأَقْرَبِینَ » قال: جمع النبی صلی الله علیه و آله و سلم من أهل بیته فاجتمع ثلاثون فأکلوا وشربوا قال: فقال لهم: من یضمن عنی دینی ومواعیدی ویکون معی فی الجنة ویکون خلیفتی فی أهلی؟ فقال رجل: یارسول اللّه أنت کنت بحراً من یقوم بهذا؟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قال الآخر، فعرض ذلک علی أهل بیته فقال علی علیه السلام أنا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المحب الطبری قال: لما نزل قوله: «وَ أَنْذِرْ عَشِیرَتَکَ الْأَقْرَبِینَ» دعا رسول اللّه صلی الله علیه و آله و سلم رجالاً من أهله إن کان الرجل منهم لآکلاً جذعة وإن کان شارباً فرقاً فقدم إلیهم رجلاً فأکلوا حتی شبعوا فقال لهم: من یضمن عنی دینی ومواعیدی ویکون معی فی الجنة ویکون خلیفتی فی أهلی؟ فعرض ذلک علی أهل بیته، فقال علی علیه السلام : أنا، فقال رسول اللّه صلی الله علیه و آله و سلم : تقضی دینی وتنجز مواعیدی، [قال]: خرجه أحمد فی المناقب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سعید الخدری عن النبی صلی الله علیه و آله و سلم قال: اعطیت فی علی خمساً أما إحداها فیواری عورتی، و الثانیة یقضی دینی، والثالثة أنه متکئ فی طول الموقف، والرابعة، فإنه عونی علی حوضی، والخامسة فإنی لا أخاف علیه أن یرجع کافراً بعد إیمان ولا زانیاً بعد إحصان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عبدالواحد بن أبی عون أن رسول اللّه صلی الله علیه و آله و سلم لما توفی أمر علی علیه السلام صائحاً یصیح من کان له عند رسول اللّه صلی الله علیه و آله و سلم عدة أو دین فلیأتنی، فکان یبعث کل عام عند العقبة یوم النحر من یصیح بذلک حتی توفّی علی علیه السلام ، ثم کان الحسن بن علی علیه السلام یفعل ذلک حتی توفّی، ثم کان الحسین علیه السلام یفعل ذلک وانقطع ذلک بعده علیه السلام ، قال: قال ابن أبی عون: فلایأتی أحد من خلق اللّه إلی علی علیه السلام بحق أو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إلّاأعطاه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شریک عن أبی إسحاق عن الحارث عن علی علیه السلام سمعت رسول اللّه صلی الله علیه و آله و سلم یقول: فی علی خمس خصال لم یعطها نبی فی أحد قبلی، أما الاُولی فإنه یقضی دینی ویواری عورتی، وأما الثانیة فإنه الذائد عن حوضی، وأما الثالثة فإنه مشکاة لی فی طریق الحشر یوم القیامة، وأما الرابعة فإن لوائی معه یوم القیامة و تحته آدم وما ولد، وأما الخامسة فإنی لا أخشی أن یکون زانیاً بعد إحصان ولا کافراً بعد إیمان، [قال]: أخرجه العقیلی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الکنز: یا علی أنت تغسل جثتی، وتؤدی دینی، وتوارینی فی حفرتی، وتفی بذمتی، وأنت صاحب لوائی فی الدنیا والآخرة، [وقال]: أخرجه الدیلمی عن أبی سعید - یعنی عن النبی صلی الله علیه و آله و سلم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لایقضی دینی غیری أو علی، [قال]: أخرجه الطبرانی عن حبشی بن جنادة - یعنی عن النبی صلی الله علیه و آله و سلم . وقال أیضاً علی بن أبی طالب علیه السلام ینجز عدتی ویقضی دینی، [قال]: أخرجه ابن مردویه والدیلمی عن سلمان - یعنی عن النبی صلی الله علیه و آله و سلم وذکر أیضاً ما لفظه: علی یقضی دینی [قال]: أخرجه البزار عن أنس - یعنی عن النبی صلی الله علیه و آله و سلم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عبداللّه قال: دعا رسول اللّه صلی الله علیه و آله و سلم العباس بن عبدالمطلب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اضمن عنی دینی ومواعیدی، قال: لا اطیق ذلک، فوقع به ابنه عبداللّه بن عباس فقال: فعل اللّه بک من شیخ، یدعوک رسول اللّه صلی الله علیه و آله و سلم لتقضی عنه دینه ومواعیده، فقال: دعنی عنک فإن ابن أخی یباری الریح فدعا علی بن أبی طالب علیه السلام فقال:نعم هی علیَّ فضمنها عنه (الحدیث) [قال]: رواه البزار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سلمان قال: قلت: یارسول اللّه إن لکل نبی وصیاً فمن وصیک؟ فسکت عنی فلماکان بعد رآنی فقال: یا سلمان فأسرعت إلیه قلت: لبیک قال: تعلم من وصی موسی؟ قال: نعم یوشع بن نون، قال: لم؟ قلت: لأنه کان أعلمهم یومئذ، قال: فإن وصیی وموضع سری وخیر من أترک بعدی وینجز عدتی ویقضی دینی علی بن أبی طالب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عمر قال: بینا أنا مع رسول اللّه صلی الله علیه و آله و سلم فی ظل بالمدینة ونحن نطلب علیاً علیه السلام إذ انتهینا إلی حائط فنظرنا إلی علی علیه السلام وهو نائم فی الأرض وقد اغبر (إلی أن قال) فقال - أی‌النبی صلی الله علیه و آله و سلم : ألا ارضیک یا علی؟ قال: بلی یا رسول اللّه قال: أنت أخی ووزیری تقضی دینی، وتنجز موعدی، وتبرئ ذمتی، فمن أحبک فی حیاة منی فقد قضی نحبه، ومن أحبک فی حیاة منک بعدی ختم اللّه له بالأمن والإیمان وآمنه یوم الفزع، ومن مات وهو یبغضک یا علی مات میتة جاهلیة، و یحاسبه اللّه بما عمل فی الإسلام، [قال]: رواه الطبرانی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6115_70207"/>
    <w:bookmarkEnd w:id="31"/>
    <w:p>
      <w:pPr>
        <w:pStyle w:val="BookText"/>
      </w:pPr>
      <w:r>
        <w:rPr>
          <w:rFonts w:ascii="IRNazanin" w:hAnsi="IRNazanin" w:eastAsia="IRNazanin" w:cs="IRNazanin"/>
          <w:lang w:bidi="fa-IR"/>
          <w:color w:val="111111"/>
          <w:sz w:val="28"/>
          <w:szCs w:val="28"/>
          <w:rtl/>
        </w:rPr>
        <w:t xml:space="preserve">وعن أبی رافع أن رسول اللّه صلی الله علیه و آله و سلم قال لعلی علیه السلام قبل موته: تبرئ ذمتی وتقبل علی سنتی [قال]: رواه البزار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بنت سعد قالت: سمعت أبی یقول: سمعت رسول اللّه صلی الله علیه و آله و سلم - یوم الجحفة خطب فحمد اللّه وأثنی علیه ثم قال: أیها الناس إنی ولیکم قالوا:</w:t>
      </w:r>
    </w:p>
    <w:p>
      <w:pPr>
        <w:pStyle w:val="BookText"/>
      </w:pPr>
      <w:r>
        <w:rPr>
          <w:rFonts w:ascii="IRNazanin" w:hAnsi="IRNazanin" w:eastAsia="IRNazanin" w:cs="IRNazanin"/>
          <w:lang w:bidi="fa-IR"/>
          <w:color w:val="111111"/>
          <w:sz w:val="28"/>
          <w:szCs w:val="28"/>
          <w:rtl/>
        </w:rPr>
        <w:t xml:space="preserve">صدقت یا رسول اللّه، ثم أخذ بید علی علیه السلام فرفعها فقال: هذا ولیی ویؤدی عنی دینی، وأنا موالی من والاه ومعادی من عاداه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المناوی حدیثین، أحدهما: علی یقضی دینی، وثانیهما: علی ینجز عداتی، ویقضی دینی </w:t>
      </w:r>
      <w:r>
        <w:rPr>
          <w:rStyle w:val="FootnoteReference"/>
        </w:rPr>
        <w:footnoteReference w:id="208"/>
      </w:r>
      <w:r>
        <w:rPr>
          <w:rFonts w:ascii="IRNazanin" w:hAnsi="IRNazanin" w:eastAsia="IRNazanin" w:cs="IRNazanin"/>
          <w:lang w:bidi="fa-IR"/>
          <w:color w:val="111111"/>
          <w:sz w:val="28"/>
          <w:szCs w:val="28"/>
          <w:rtl/>
        </w:rPr>
        <w:t xml:space="preserve">، وفی کل منهما [قال]: أخرجه الدیلمی.</w:t>
      </w:r>
    </w:p>
    <w:p>
      <w:pPr>
        <w:pStyle w:val="Heading2"/>
      </w:pPr>
      <w:bookmarkStart w:id="70" w:name="_Toc38"/>
      <w:r>
        <w:t>علی علیه السلام وارث النبی صلی الله علیه و آله و سلم وأحق به من غیره</w:t>
      </w:r>
      <w:bookmarkEnd w:id="70"/>
    </w:p>
    <w:p>
      <w:pPr>
        <w:pStyle w:val="BookText"/>
      </w:pPr>
      <w:r>
        <w:rPr>
          <w:rFonts w:ascii="IRNazanin" w:hAnsi="IRNazanin" w:eastAsia="IRNazanin" w:cs="IRNazanin"/>
          <w:lang w:bidi="fa-IR"/>
          <w:color w:val="111111"/>
          <w:sz w:val="28"/>
          <w:szCs w:val="28"/>
          <w:rtl/>
        </w:rPr>
        <w:t xml:space="preserve">عن أبی إسحاق قال: سألت قثم بن العباس کیف ورث علی رسول اللّه صلی الله علیه و آله و سلم دونکم؟ قال: لأنه کان أولنا به لحوقاً وأشدنا به لزوقاً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قال: کان علی علیه السلام یقول فی حیاة رسول‌اللّه صلی الله علیه و آله و سلم إن اللّه یقول «أَ فَإِنْ ماتَ أَوْ قُتِلَ انْقَلَبْتُمْ عَلی أَعْقابِکُمْ » واللّه لا ننقلب علی أعقابنا بعد إذ هدانا، واللّه لئن مات أو قتل لاُقاتلن علی ما قاتل علیه حتی أموت، واللّه إنی لأخوه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وولیه وابن عمه ووارث علمه فمن أحق به منی؟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وعن ربیعة بن ماجد أن رجلاً قال لعلی بن أبی طالب علیه السلام : یا أمیر المؤمنین لم ورثت دون أعمامک؟ قال: جمع رسول اللّه صلی الله علیه و آله و سلم - أو قال دعا رسول اللّه صلی الله علیه و آله و سلم - بنی عبدالمطلب فصنع لهم مداً من الطعام فأکلوا حتی شبعوا وبقی الطعام کماهو کأنه لم یمس - أو لم یشرب - فقال: یا بنی عبدالمطلب إنی بعثت إلیکم خاصة وإلی الناس عامة وقد رأیتم من هذه الآیة ما قد رأیتم، وأیکم یبایعنی علی أن یکون أخی وصاحبی ووارثی؟ فلم یقم إلیه أحد فقمت إلیه وکنت أصغر القوم، فقال: اجلس ثم قال: ثلاث مرات کل ذلک أقوم إلیه فیقول: اجلس حتی کان فی الثالثة ضرب بیده علی یدی ثم قال: فبذلک ورثت ابن عمی دون عمی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معاذ قال: قال: علی علیه السلام : یا رسول اللّه ما أرث منک؟ قال: مایرث النبیون بعضهم من بعض کتاب اللّه وسنة نبیه [قال]: خرجه ابن الحضرمی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کنز العمال قال: لما آخی النبی صلی الله علیه و آله و سلم بین أصحابه قال علی علیه السلام : لقد ذهب روحی وانقطع ظهری حین رأیتک فعلت بأصحابک ما فعلت غیری فإن کان هذا من سخط علی فلک العتبی والکرامة، فقال رسول اللّه صلی الله علیه و آله و سلم : والذی بعثنی بالحق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أخرتک إلّالنفسی وأنت منی بمنزلة هارون من موسی غیر أنه لا نبی بعدی، وأنت أخی ووارثی، قال: وما أرث منک یا رسول اللّه صلی الله علیه و آله و سلم ؟ قال: ما ورثت الأنبیاء من قبلی قال: وما ورثت الأنبیاء من قبلک؟ قال: کتاب ربهم وسنة نبیهم، وأنت معی فی قصری فی الجنة مع فاطمة ابنتی وأنت أخی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علیه السلام قال:دخلت علی نبی اللّه صلی الله علیه و آله و سلم و هو مریض فإذا رأسه فی حجر رجل أحسن ما رأیت من الخلق، والنبی صلی الله علیه و آله و سلم نائم فلما دخلت علیه قلت:</w:t>
      </w:r>
    </w:p>
    <w:p>
      <w:pPr>
        <w:pStyle w:val="BookText"/>
      </w:pPr>
      <w:r>
        <w:rPr>
          <w:rFonts w:ascii="IRNazanin" w:hAnsi="IRNazanin" w:eastAsia="IRNazanin" w:cs="IRNazanin"/>
          <w:lang w:bidi="fa-IR"/>
          <w:color w:val="111111"/>
          <w:sz w:val="28"/>
          <w:szCs w:val="28"/>
          <w:rtl/>
        </w:rPr>
        <w:t xml:space="preserve">أدنو فقال الرجل: ادن إلی ابن عمک فأنت أحق به منی فدنوت منهما، فقام الرجل وجلست مکانه ووضعت رأس النبی صلی الله علیه و آله و سلم فی حجری کما کان فی حجر الرجل فمکثت ساعة ثم إن النبی صلی الله علیه و آله و سلم فی حجری استیقظ فقال: أین الرجل الذی کان رأسی فی حجره؟ فقلت: لما دخلت علیک دعانی ثم قال: ادن إلی ابن عمک فأنت أحق به منی ثم قام فجلست مکانه، قال: فهل تدری من الرجل؟ قلت: لا بأبی أنت واُمی قال: ذاک جبریل کان یحدثنی حتی خف عنی وجعی ونمت ورأسی فی حجره، [قال]: أخرجه أبو عمرو الزاهد فی فوائده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6115_70210"/>
    <w:bookmarkEnd w:id="32"/>
    <w:p>
      <w:pPr>
        <w:pStyle w:val="Heading2"/>
      </w:pPr>
      <w:bookmarkStart w:id="71" w:name="_Toc39"/>
      <w:r>
        <w:t>فی قول النبی صلی الله علیه و آله و سلم أنا دار الحکمة وعلی علیه السلام بابها</w:t>
      </w:r>
      <w:bookmarkEnd w:id="71"/>
    </w:p>
    <w:p>
      <w:pPr>
        <w:pStyle w:val="BookText"/>
      </w:pPr>
      <w:r>
        <w:rPr>
          <w:rFonts w:ascii="IRNazanin" w:hAnsi="IRNazanin" w:eastAsia="IRNazanin" w:cs="IRNazanin"/>
          <w:lang w:bidi="fa-IR"/>
          <w:color w:val="111111"/>
          <w:sz w:val="28"/>
          <w:szCs w:val="28"/>
          <w:rtl/>
        </w:rPr>
        <w:t xml:space="preserve">عن سوید بن غفلة عن الصنابجی عن علی علیه السلام قال: قال رسول اللّه صلی الله علیه و آله و سلم : أنا دار الحکمة وعلی بابها، قال الترمذی: وفی الباب عن ابن عباس ورواه أبو نعیم أیضاً (1:64) ثم قال: رواه الأصبغ بن نباتة والحارث عن علی صلی الله علیه و آله و سلم نحوه، ومجاهد عن ابن عباس عن النبی صلی الله علیه و آله و سلم مثله، وذکره المناوی أیضاً فی فیض القدیر فی المتن وقال: أخرجه الترمذی، ثم قال فی الشرح: وفی روایة أنا مدینة الحکمة . . .، وقال:</w:t>
      </w:r>
    </w:p>
    <w:p>
      <w:pPr>
        <w:pStyle w:val="BookText"/>
      </w:pPr>
      <w:r>
        <w:rPr>
          <w:rFonts w:ascii="IRNazanin" w:hAnsi="IRNazanin" w:eastAsia="IRNazanin" w:cs="IRNazanin"/>
          <w:lang w:bidi="fa-IR"/>
          <w:color w:val="111111"/>
          <w:sz w:val="28"/>
          <w:szCs w:val="28"/>
          <w:rtl/>
        </w:rPr>
        <w:t xml:space="preserve">أیضاً فی شرح (علی بابها) ما لفظه: أی‌علی بن أبی طالب علیه السلام هو الباب الذی یدخل منه إلی الحکمة، فناهیک بهذه الطریقة ما أسناها، وهذه المنقبة ما أعلاها، ومن زعم أن المراد بقوله: وعلی بابها أنه مرتفع من العلو وهو الارتفاع فقد تنحل لغرضه الفاسد بما لا یجز به، ولا یسمنه ولا یغنیه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مجاهد عن ابن عباس، قال: قال رسول اللّه صلی الله علیه و آله و سلم : أنامدینة الحکمة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بابها فمن أراد الحکمة فلیأت الباب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اسماعیل بن موسی [إلی أن قال] عن علی علیه السلام قال: قال رسول اللّه صلی الله علیه و آله و سلم أنا دار الحکمة وعلی بابها، قال: أخرجه أبو نعیم فی حلیته، وقال ابن جریر: هذا خبر عندنا صحیح سنده [إلی أن قال] ابن جریر: وقد وافق علیاً علیه السلام فی روایة هذا الخبر عن النبی صلی الله علیه و آله و سلم وغیره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إنّ‌ها هنا حدیثین آخرین یناسب ذکرها فی خاتمة هذا الباب:</w:t>
      </w:r>
    </w:p>
    <w:p>
      <w:pPr>
        <w:pStyle w:val="BookText"/>
      </w:pPr>
      <w:r>
        <w:rPr>
          <w:rFonts w:ascii="IRNazanin" w:hAnsi="IRNazanin" w:eastAsia="IRNazanin" w:cs="IRNazanin"/>
          <w:lang w:bidi="fa-IR"/>
          <w:color w:val="111111"/>
          <w:sz w:val="28"/>
          <w:szCs w:val="28"/>
          <w:rtl/>
        </w:rPr>
        <w:t xml:space="preserve">أحدهما: ما رواه أبو نعیم فی حلیته بسنده عن عبداللّه قال: کنت عند النبی صلی الله علیه و آله و سلم فسئل عن علی علیه السلام فقال: قُسمت الحکمة عشرة أجزاء فاُعطی علی تسعة أجزاء والناس جزءاً واحداً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وثانیهما: ماذکره المحب الطبری قال: وعن جمیل بن عبداللّه بن یزید المدنی قال: ذکر عند النبی رسول اللّه صلی الله علیه و آله و سلم قضاء قضی به علی علیه السلام فأعجب النبی صلی الله علیه و آله و سلم فقال: الحمد للّه الذی جعل فینا الحکمة أهل البیت [قال]: أخرجه أحمد فی المناقب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فقدناکَ فقدَ الأرضِ وابلَها</w:t>
      </w:r>
    </w:p>
    <w:p>
      <w:pPr>
        <w:pStyle w:val="BookText"/>
      </w:pPr>
      <w:r>
        <w:rPr>
          <w:rFonts w:ascii="IRNazanin" w:hAnsi="IRNazanin" w:eastAsia="IRNazanin" w:cs="IRNazanin"/>
          <w:lang w:bidi="fa-IR"/>
          <w:color w:val="111111"/>
          <w:sz w:val="28"/>
          <w:szCs w:val="28"/>
          <w:rtl/>
        </w:rPr>
        <w:t xml:space="preserve">دار الصدّیقة الشهیدة علیها السلام</w:t>
      </w:r>
    </w:p>
    <w:p>
      <w:pPr>
        <w:pStyle w:val="BookText"/>
      </w:pPr>
      <w:r>
        <w:rPr>
          <w:rFonts w:ascii="IRNazanin" w:hAnsi="IRNazanin" w:eastAsia="IRNazanin" w:cs="IRNazanin"/>
          <w:lang w:bidi="fa-IR"/>
          <w:color w:val="111111"/>
          <w:sz w:val="28"/>
          <w:szCs w:val="28"/>
          <w:rtl/>
        </w:rPr>
        <w:t xml:space="preserve">اللّجنة الخیریّة لأُم البنین علیها السلام - الکویت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1:458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ج 7، ص 49؛ الدرّ المنثور، میزان الإعتدال: ج 2، ص 228؛ کنز العمال: ج 2، ص 158 و .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100:195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سلیم بن قیس الهلالی: 152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1شرح نهج البلاغة (لابن أبی الحدید) 16:251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الآیة 16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الآیة 11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السقیفة وفدک (للجوهری): 144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1الاحتجاج ( [1]للطبرسی) 1:280-284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السقیفة وفدک: 29 [1] لأبی‌بکر أحمدبن عبدالعزیز الجواهری، معجم البلدان للحموی 4:239، [2]ابن أبی الحدید فی شرح نهج البلاغة 16:210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ولم تنفرد الشیعة بهذا الخبر بل نقله کثیرٌ من أعلامهم منهم: علی بن برهان الدین فی کتابه السیرة الحلبیة 2:270، والفخر الرازی فی التفسیر الکبیر، ویاقوت الحموی فی معجم البلدان 4:238، وابن أبی الحدید المعتزلی فی شرح نهج البلاغة 16:214، ط. دار إحیاء التراث العربی، یروی عن أبی‌بکر الجوهری، قال: وروی هشام بن محمد، عن أبیه قال: قالت فاطمة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1ردّ عمر بن عبدالعزیز فدک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28:305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4:177، [2] فی تفسیر الآیة 26 من سورة الإسراء، [3] وفیه رواه الطبرانی وذکره الذهبی أیضاً فی میزان الاعتدال 2:228، وصححه المتقی فی کنز العمال 2:158 وفیه: عن أبی سعید قال: لما نزلت «وَ آتِ ذَا الْقُرْبی حَقَّهُ» : قال النبی صلی الله علیه و آله و سلم یا فاطمة لک فدک ( [4]قال) أخرجه الحاکم فی تاریخه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أبی الحدید فی شرح نهج البلاغة 16:275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(السیوطی) 4:177 [1] فی تفسیر الآیة 26 فی‌سورة الاسراء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الهیثمی فی مجمع الزوائد 7:49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الثعلبی فی تفسیر کشف البیان، و رواه جلال الدین السیوطی فی الدر المنثور 5:234، [2] عن الحافظ ابن مردویه أحمد بن موسی المتوفی عام 325، شواهد التنزیل [3]للحاکم 1:438، وأبو القاسم الحاکم الحسکانی، والمتقی الهندی فی کنز العمّال، 2:767، وابن کثیر الدّمشقی الفقیه الشافعی فی تاریخه، والشیخ سلیمان الحنفی القندوزی فی ینابیع المودة 1:142، الباب 39، [4] نقلاً عن الثعلبی وعن جمع الفوائد وعیون الأخبار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1دفع دخل: ربما تتوهم المنافاة بین ماذکرنا: من انقلاب الدعوی فی صورة إقرار ذی الید بأن المال کان للمدّعی وبین ماورد فی محاجّة أمیر المؤمنین علیه السلام مع أبی بکر فی قصّة فدک علی مارواه فی الاحتجاج مرسلاً عن مولانا الصادق علیه السلام فی حدیث فدک: «أن أمیر المؤمنین علیه السلام قال لأبی‌بکر تحکم فینا بخلاف حکم اللّه فی المسلمین؟ قال: لا قال علیه السلام : فإن کان فی ید المسلمین شیء یملکونه وادّعیت أنا فیه، مَنْ تسأل البیّنة؟ قال: إیّاک کنت أسأل علی ماتدّعیه، قال علیه السلام : فإذا کان فی یدی شیء فادّعی فیه المسلمون تسألنی بینة علی ما فی یدی! وقد ملکته فی حیاة رسول اللّه صلی الله علیه و آله وبعده! ولم تسأل المؤمنین علی ما ادّعوا علی! کما سألتنی البینة علی ما ادّعیت علیهم!» الخبر.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1وسائل الشیعة 27:233، الباب 3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أبی الحدید فی شرح النهج 16:211، [1] وروی ابن أبی الحدید هذه الخطبة عن طریق عروة عن عائشة، فی موضع آخرمنه (16:251)، فقد روت عائشة خطبة فاطمة مشابهة لمامرّ وفیها قالت فاطمة: . . . حتی إذا اختار اللّه لنبیه دار أنبیائه، ظهرت حسیکةُ النّفاق، وشَمل جلباب الدین، ونطق کاظم الغاوین . . . وأطلع الشیطان رأسه صارخاً بکم، فدعاکم فألفاکم لدعوته مستجیبین، ولقربه متلاحظین، ثم استنهضکم فوجدکم خفافاً، وأحمشکم فألفاکم غضاباً، فوسمتُم غیر إبلکم، ووردتم غیر شِربکم، هذا والعهد قریب، والکلم رحیب، والجرح لمّا یندمل، إنما زعمتم ذلک خوف الفتنة «ألا فی الفتنة سقطوا وإنّ جهنم لمحیطة بالکافرین» فهیهات! وأنّی بکم وأنّی تؤفکون!! وکتاب اللّه بین أظهرکم، زواجره بَیّنة، وشواهدُهُ لائحة، وأوامره واضحة، أَرَغبَةً عنه تریدون، أم لغیره تحکمون؟ بئس للظالمین بَدَلا «ومَن یبتغ غیر الإسلام دیناً فلن یُقبَلَ منه وهو فی الآخرة من الخاسرین» ثم لم تلبثوا إلّارَیثَ أن تسکن نفرتها، تُسرّونَ حسواً فی ارتغاء، ونحن نصبر منکم علی مثل حزّ المُدی ،وأنتم الآن تزعمون أن لا ارث لنا «أفَحکم الجاهلیة یبغون ومَن أحسنُ من اللّه حکماً لقوم یوقنون» یابن أبی قحافة! أتَرث أباک ولا أرث أبی !؟ لقد جئت شیئاً فریّاً! فدونکها مخطومة مرحولة، تلقاک یوم حشرک، فنِعمَ الحکم اللّه، والزعیمُ محمد، والموعد القیامة، وعند الساعة یخسر المبطلون! إلی آخر الخبر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السقیفة وفدک لأبی بکر الجوهری، ص 144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1الدرالمنثور (للسیوطی) 4:177 فی تفسیر آیة: «وَ آتِ ذَا الْقُرْبی» ، ومجمع الزوائد (للهیثمی) 7:49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القسم الصحیح منه أوله وهو «نحن معاشر الأنبیاء لانورث»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1احتجاج أمیر المؤمنین علیه السلام علی‌أبی بکر وعمر لمّا منعا فاطمة الزهراء علیها السلام فدک بالکتاب والسنة: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1اعتراف ابی‌بکر بأحقیه أمیر المؤمنین علیه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1القسطل: الغبار فی الحرب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الذعاف: السم یقتل من ساعته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المقِر: المرّ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 [1]للطبرسی) 1:243-252، وأورد بعضاً منها السید الرضی فی نهج البلاغة الرقم (5) من الخُطب، وکذلک الحلوانی فی نزهة الناظر وتنبیه الخاطر: 55، وابن الجوزی فی تذکرة الخواص: 121، [2] وعنه فی البحار 28:233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1الاحتجاج (للطبرسی) 1:280-284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فی کتاب بدء الخلق، ورواه أحمد بن حنبل أیضاً فی مسنده 6:282 وقال: سیدة نساء هذه الُامة أو نساء المؤمنین، ورواه ابن سعد أیضاً فی طبقاته 2:40 وقال: سیدة نساء هذه الُامة أو نساء العالمین، ورواه ابن الأثیر أیضاً فی أُسد الغابة 5:522، [1] وقال: سیدة نساء العالمین، ورواه النسائی أیضاً فی خصائصه: 34، وقال: سیدة نساء هذه الُامة أو نساء المؤمنین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فی کتاب الاستئذان باب من ناجی بین یدی الناس . . . ورواه مسلم أیضاً فی صحیحه فی کتاب فضائل الصحابة فی باب فضائل فاطمة علیها السلام : وزاد: إنک أول أهلی لحوقاً بی، ورواه ثانیاً فی الباب المذکور بطریق آخر بغیر زیادة، ورواه ابن ماجة أیضاً فی صحیحه فی باب ما جاء فی ذکر مرض رسول اللّه صلی الله علیه و آله و سلم ، وذکر الزیادة ورواه أبو داود الطیالسی أیضاً فی مسنده (ج 6) فی أحادیث النساء، وقال: سیدة نساء العالمین أو سیدة نساء هذه الأُمة، ورواه أبو نعیم أیضاً فی حلیته (2:29) وقال أیضاً: سیدة نساء العالمین أو نساء هذه الاُمة، ثم ذکر طرقاً أُخر عدیدة لهذا الحدیث، ورواه الطحاوی أیضاً فی مشکل الآثار (1: 48 و 49) بطریقین، ورواه النسائی أیضاً فی خصائصه 34، وقال: سیدة نساء هذه الاُمة أو سیدة نساء العالمین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الترمذی باب مناقب الحسن والحسین: 327، الحدیث 65. ورواه الحاکم أیضاً فی مستدرک الصحیحین 3:164، بطریقین مختصراً واقتصر فیهما علی ذکر فاطمة علیها السلام ، وقال فی الثانی منهما: هذا حدیث صحیح الاسناد، ورواه أحمد بن حنبل أیضاً فی مسنده 5:391، وأبونعیم أیضاً فی حلیته 4:190، وابن الأثیر أیضاً فی اسد الغابة 5:574، [1] والمتقی أیضاً فی کنز العمال 6:217، وقال: أخرجه الرویانی وابن حبان فی صحیحه عن حذیفة (وفی ص 218) وقال: أخرجه ابن عساکر عن حذیفة (وفی 7:102) وقال: أخرجه ابن جریر عن حذیفة (وفی ص 111) واقتصر فیه علی ذکر فاطمة علیها السلام وقال:أخرجه ابن أبی شیبة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الصحیحین 3:156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2:42، [1] ورواه الطحاوی أیضاً فی مشکل الآثار 1:50، وزاد فی آخره: ولا یبغضه إلّامنافق، وذکره المحب الطبری أیضاً فی ذخائر العقبی: 43، [2] وقال: أخرجه الحافظ أبوالقاسم الدمشقی وذکر الزیادة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2:42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النسائی: 118، [4] وذکره المتقی أیضاً فی کنز العمال 6:221، وقال: أخرجه الطبرانی وابن النجار عن أبی هریرة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7:111، وقال: أخرجه ابن عساکر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الصحیحین 3:205، رقم الحدیث 4853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7:111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6:153، وقال: أخرجه الحاکم والطبرانی والخطیب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44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الصحیحین 2:539 ورواه فی مواضع أخَر أیضاً من مستدرکه بطرق أُخر صحیحة عن ابن عباس، ورواه أحمد بن حنبل أیضاً فی مسنده 1:293 و 316 و 322، بطرق عدیدة عن ابن عباس، ورواه ابن عبد البرأیضاً فی استیعابه 2:720، [2] بطریقین، وذکره السیوطی أیضاً فی الدر المنثور [3]فی ذیل تفسیر قوله تعالی: «وَ ضَرَبَ اللّهُ مَثَلاً لِلَّذِینَ آمَنُوا امْرَأَتَ فِرْعَوْنَ» فی سورة التحریم، وقال: أخرجه الطبرانی، ورواه ابن الأثیر أیضاً فی أُسد الغابة 5: 437، [4] وذکره المحب الطبری أیضاً فی ذخائره:42، وقال: أخرجه أحمد و أبو حاتم، وذکره ابن حجر أیضاً فی إصابته 8:158، وذکر فی هذه الصفحة حدیثاً عن عائشة: ما رأیت قط أحداً أفضل من فاطمة علیها السلام غیر أبیها وقال: أخرجه الطبرانی، ورواه أبو عمرو أیضاً فی استیعابه 2:750، [5] وذکره الهیثمی أیضاً فی مجمعه 9:223 [6] وقال: رواه أحمد وأبو یعلی والطبرانی ورجالهم رجال الصحیح، ورواه الطحاوی أیضاً فی مشکل الآثار 1:50، وذکره العسقلانی أیضاً فی فتح الباری 7: 258، وقال أخرجه ابن حبان وأحمد وأبو یعلی والطبرانی وأبو داود فی کتاب الزهد والحاکم (قال) وله شاهد من حدیث أبی هریرة فی الأوسط للطبرانی ولأحمد فی حدیث أبی سعید (وقال) فی ص 282 ما لفظه وعند النسائی باسناد صحیح عن أبن عباس: أفضل نساء أهل الجنة [7]خدیجة وفاطمة ومریم وآسیة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1الاستیعاب ( [1]لابن عبدالبر) 2:720، و 750، وذکره الهیثمی أیضاً فی مجمعه 9:223، [2] والثعلبی أیضاً فی قصص الأنبیاء: 511، [3] وقالا: حسبک من نساء العالمین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6:217 ورواه الخطیب البغدادی أیضاً فی تاریخ بغداد 5:157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(للمناوی) 3:432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ابن جریر 3:358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5:367، ورواه الحاکم أیضاً فی مستدرک الصحیحین 3:172، بطریقین، قال فی ثانیهما: هذا حدیث صحیح علی شرط الشیخین، وأحمد بن حنبل أیضاً فی مسنده 3:135، وأبو نعیم أیضاً فی حلیته 2:344، والطحاوی أیضاً فی مشکل الآثار 1:50، ورواه الخطیب البغدادی أیضاً فی تاریخه 7:184 و9:404، بطریقین، وقال فیهما: خیر نساء العالمین أربع (إلی آخره)، وابن الأثیر أیضاً فی اسد الغابة 5:437، [1] وقال أیضاً: خیر نساء العالمین (إلی آخره) وذکره ابن حجر أیضاً فی تهذیب التهذیب 12:391، [2] عن الشعبی عن جابر مرفوعاً، وابن عبدالبر أیضاً فی استیعابه 2:720، [3] بطریقین قال فی أحدهما: خیر نساء العالمین، وذکره المتقی أیضاً فی کنز العمال 6:227، وقال: أخرجه ابن حبان عن أنس، وذکره الفخر الرازی أیضاً فی تفسیره الکبیر [4]فی ذیل تفسیر قوله تعالی: «وَ إِذْ قالَتِ الْمَلائِکَةُ یا مَرْیَمُ إِنَّ اللّهَ اصْطَفاکِ وَ طَهَّرَکِ وَ اصْطَفاکِ عَلی نِساءِ الْعالَمِینَ» فی سورة آل عمران ذکره بتقدیم وتأخیر، وذکره السیوطی أیضاً فی الدر المنثور [5]فی تفسیر قوله تعالی «وَ إِذْ قالَتِ الْمَلائِکَةُ یا مَرْیَمُ» إلی آخره، وقال: أخرجه ابن المنذر وابن حبان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جریر الطبری 3:357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المتقدم: 358، وذکره الزمخشری أیضاً فی الکشاف [1]فی تفسیر قوله تعالی: «وَ مَرْیَمَ ابْنَتَ عِمْرانَ الَّتِی أَحْصَنَتْ فَرْجَها» فی سورة التحریم. (وذکره العسقلانی) أیضاً فی فتح الباری 7:258، وقال أخرجه الطبرانی وأخرجه الثعلبی فی‌تفسیره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السیوطی فی الدر المنثور [2]فی ذیل قوله تعالی «وَ إِذْ قالَتِ الْمَلائِکَةُ یا مَرْیَمُ...» الآیة 42 من سورة آل عمران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1قصص الأنبیاء (للثعلبی): 513. والآیة 37 من سورة آل عمران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1الریاض النضره:2: 202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 بکسر الحاء المهملة وتشدید الباء الموحدة بمعنی المحبوب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 [2]للخطیب البغدادی)1: 259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الصحیحین 3:160، ورواه ابن عبدالبر أیضاً فی استیعابه 2:751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حلیةالأولیاء 2:41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الصحیحین 3:153، ورواه ابن الأثیر أیضاً فی اسد الغابة 5:522، و [1]ابن حجر أیضاً فی الإصابة 8:159، [2] وفی تهذیب التهذیب 12:441 [3] وذکره أیضاً المتقی فی کنز العمال 7:111 و قال: أخرجه ابن النجار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6:219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1ذخائر العقبی: 39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فی کتاب بدء الخلق، وذکره المتقی أیضاً فی کنز العمال 6:220، وذکره المناوی أیضاً فی فیض القدیر 4:421، وقال: استدل به السهیلی علی أن من سبها کفر؛ لأنه یغضبه، وإنها أفضل من الشیخین (انتهی) ورواه النسائی أیضاً فی خصائصه: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فی کتاب النکاح، ورواه أبو داود أیضاً فی صحیحه، فی باب ما یکره أن یجمع بینهن من النساء، ورواه أحمد بن حنبل أیضاً فی مسنده 4:328، ورواه أبو نعیم أیضاً فی الحلیة 2:40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فی کتاب فضائل الصحابة فی باب فضائل فاطمة علیها السلام ، وذکره الفخر الرازی أیضاً فی تفسیر آیة المودة (23) فی سورة الشوری، وقال: یؤذینی ما یؤذیها، وذکره فی سورة المعارج أیضاً فی تفسیر قوله تعالی: «وَ فَصِیلَتِهِ الَّتِی تُؤْوِیهِ » الآیة 13. ولفظه: فاطمة بضعة منی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ورواه الترمذی أیضاً فی صحیحه 2:319، فی فضل فاطمة بنت محمد صلی الله علیه و آله و سلم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2:319، [1] ورواه الحاکم أیضاً فی مستدرک الصحیحین 3:159، وقال: هذا حدیث صحیح علی شرط الشیخین، ورواه أحمد بن حنبل أیضاً فی مسنده 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الصحیحین 3:158، الحدیث 4747 ورواه أحمد بن حنبل أیضاً فی مسنده 4: 323 و332، بطریقین مختلفین، ورواه البیهقی أیضاً فی سننه 7: 64، مختصراً، ورواه أبو نعیم أیضاً مختصراً وقال: هذا حدیث متفق علیه من حدیث علی بن الحسین، وابن أبی ملیکة عن المسور بن مخرمة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(لأبی نعیم) 2:40، ورواه أیضاً فی 2:174، عن سعید بن المسیب عن علی بن أبی‌طالب علیه السلام مثله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6:219، ورواه الحاکم أیضاً فی مستدرک الصحیحین 3:154، عن المسور بن مخرمة عن رسول اللّه صلی الله علیه و آله و سلم ، وقال: هذا حدیث صحیح الاسناد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8:315، ورواه بعد هذا الحدیث ثانیاً عن علی علیه السلام ، وقال: أخرجه البزار وأبو نعیم فی حلیته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النسائی: 36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1الصواعق المحرقة: 107، [1] وذکره فی (ص 138) أیضاً باختلاف یسیر، وقال: أخرجه أبو الفرج الاصبهانی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والسیاسة لابن قتیبة: 14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فی کتاب التفسیر، ورواه الحاکم أیضاً فی مستدرکه 3:305، وأحمد بن حنبل أیضاً فی مسنده 5:113، بطرق ثلاثة، وأبو نعیم أیضاً فی حلیته 1:65، ونسبه السیوطی أیضاً فی الدر المنثور - [1] فی ذیل تفسیر قوله تعالی: «ما نَنْسَخْ مِنْ آیَةٍ أَوْ نُنْسِها» فی سورة البقرة - إلی النسائی وابن الأنباری فی المصاحف، والبیهقی فی الدلائل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1:14، فی باب فضائل أصحاب رسول اللّه صلی الله علیه و آله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الصحیحین 3:135، وقال فیه: هذا حدیث صحیح علی شرط الشیخین، ورواه ابن سعد أیضاً فی طبقاته 2:102، بطریقین، وابن الأثیر أیضاً فی اسد الغابة 4:22، و [2]ابن عبدالبر أیضاً فی استیعابه 2:421 و 462، [3] وذکره ابن حجر أیضاً فی صواعقه: 76، [4] والشبلنجی فی نور الأبصار: 73، [5] وقالا: أخرج ابن عساکر عن ابن مسعود قال: أفرض أهل المدینة و أقضاها علی (وذکره العسقلانی) أیضاً فی فتح الباری 9:236، قال رواه البزار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1طبقات ابن سعد 2:102 القسم 2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 [2]لابن عبدالبر) 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2:461، 462، [3] والعسقلانی فی فتح الباری 9:233 وقال أخرج البغوی عن أنس رفعه: أقضی امتی علی‌بن أبی طالب علیه السلام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10:269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 [1]لأبی نعیم) 1:65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2:198. [2] وقال أخرجه الحاکمی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 [3]لأبی نعیم) 1:66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(للهیثمی) 9:165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2:198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مرقاة المفاتیح (لعلی‌بن سلطان) 5:528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النسائی: 3، [2] ورواه ابن جریر الطبری أیضاً فی تاریخه 2:56، والمحب الطبری أیضاً فی الریاض النضرة 2:155، [3] وقال: خرجه القلعی (وفی ص 158) وقال: خرجه الخلعی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1الإصابة ( [1]لابن حجر) 7:167 القسم الأول، وذکره ابن عبدالبر أیضاً فی استیعابه 2:657، [2] وابن الأثیر الجزری أیضاً فی اسد الغابة 5:287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النضره ( [4]للمحب الطبری) 2:155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الهیثمی فی مجمع الزوائد 1:102، وذکره المناوی أیضاً فی فیض القدیر 4:358 فی الشرح وقال: رواه الطبرانی والبزار عن أبی ذر وسلمان وذکره المتقی‌أیضاً فی کنز العمال 6:156، وقال: رواه الطبرانی عن سلمان وأبی ذر معاً والبیهقی وابن عدی عن حذیفة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2:405، وذکره الذهبی أیضاً فی میزان الاعتدال 1:417، مختصراً عن کتاب العقیلی عن معاذة عن علی علیه السلام ، والمحب الطبری أیضاً فی الریاض النضرة 2:157، [1] وقال: خرجه ابن قتیبة فی المعارف. [2] والذهبی أیضاً فی میزان‌الاعتدال 1:417، مختصراً عن کتاب العقیلی عن معاذة عن علی علیه السلام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6:402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6:156، وذکره المناوی أیضاً فی فیض القدیر فی المتن 4:237، وابن حجر أیضاً فی صواعقه: 74 [3] والآیة 13 من سورة یس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6:152، وذکره السیوطی أیضاً فی الدر المنثور [1]فی تفسیر قوله تعالی «وَ اضْرِبْ لَهُمْ مَثَلاً» ، أقول: أخرجه أبو داود وأبو نعیم وابن عساکر والدیلمی عن أبی لیلی، وذکره الفخر الرازی أیضاً فی تفسیره الکبیر [2]فی ذیل تفسیر قوله تعالی: «وَ قالَ رَجُلٌ مُؤْمِنٌ مِنْ آلِ فِرْعَوْنَ یَکْتُمُ إِیمانَهُ» فی سورة المؤمن وذکره المناوی أیضاً فی فیض القدیر 4:238، فی المتن، وقال فی الشرح - بعد لفظة وابن عساکر عن أبی لیلی - وذکره المحب الطبری فی ذخائره: 56، وفی الریاض النضرة 2:153 [3] وقال: فیهما رواه أحمد بن حنبل فی کتاب المناقب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الصحیحین 3:499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مسندالإمام أحمدبن حنبل 5:26، [1] وذکره المتقی فی کنز العمال 6:153، وقال: أخرجه أحمد بن حنبل والطبرانی، وذکره الهیثمی فی مجمعه 9:101 و 114، وقال: رواه أحمد والطبرانی برجال وثقوا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1اسد الغابة ( [1]لابن الدثیر) 5:540، وذکره المتقی أیضاً فی کنز العمال 6:392، وقال: أخرجه ابن جریر وصححه، والدولابی فی الذریة الطاهرة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2:153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6: 153 و 398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6:153، وقال أخرجه الطبرانی، وذکره الهیثمی أیضاً فی مجمعه 9:101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6:156، وذکره المناوی أیضاً فی کنوز الحقائق: 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6:396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(للهیثمی) 9:113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1الطبقات (لابن سعد) 6:167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لابن الأثیر) 6:22، وذکره ابن عبدالبر فی استیعابه 2:462، [1] والمناوی فی فیض القدیر 3:46، فی الشرح، والمحب الطبری فی الریاض النضرة 2:194، وقال: أخرجه القلعی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 [2]لابن عبدالبر) 2:463، وذکره المتقی فی کنز العمال 4:343 قال وأخرجه ابن جریر فی تهذیب الآثار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المتقدم، وذکرها المحب الطبری فی الریاض النضرة 2:194، وقال: أخرجهما القلعی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 5:59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(للهیثمی) 9:116، وذکره المحب الطبری فی الریاض النضرة 2:209، [1] وقال: أخرجه أحمد فی‌المناقب. وذکره العسقلانی أیضاً فی فتح الباری 8:59، وقال ورجاله موثوقون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61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 [3]لابن عبدالبر) 2:456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(للهیثمی) 9:131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الترمذی 2:279، [1] ورواه أحمد بن حنبل فی مسنده 4:437، باختلاف یسیر فی اللفظ، وقال فیه: فقال: دعوا علیاً دعوا علیاً دعوا علیاً إن علیاً منی و أنا منه، وهو ولی کل مؤمن بعدی، ورواه أبو داود الطیالسی فی مسنده 3:111، باختلاف یسیر فی اللفظ، وقال فیه: فقال: رسول اللّه صلی الله علیه و آله و سلم : مالهم ولعلی؟ إن علیاً منی وأنا منه وهو ولی کل مؤمن من بعدی، ورواه أبو نعیم فی حلیته 6:249، والنسائی فی خصائصه مختصراً 19 و 23 وقال فیه: والغضب یبصر فی وجهه فقال: ماتریدون من علی؟ إن علیاً منی وأنا منه وهو ولی کل مؤمن من بعدی، وذکره المحب الطبری فی الریاض النضرة 2:171، [2] وقال: خرجه الترمذی و أبو حاتم وخرجه أحمد، وأورده المتقی فی کنز العمال 6:154، بطریقین وقال: أخرجه ابن أبی شیبة (وفی ص 399) وقال: اخرجه ابن أبی شیبة وابن جریر وصححه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الإمام أحمد بن حنبل 5:356، [1] ورواه النسائی فی خصائصه :24، باختلاف یسیر 24، والهیثمی فی مجمع الزوائد 9:127، وقال: رواه أحمد والبزار باختصار، والمتقی فی کنز العمال 6:145، مختصراً وقال: أخرجه ابن أبی شیبة وفی ص 155، وقال: أخرجه الدیلمی عن علی علیه السلام . وأورده المناوی أیضاً فی کنوز الحقائق :186، وقال: أخرجه الدیلمی ولفظه: إن علیاً ولیکم من بعدی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للهیثمی 9:128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داود الطیالسی 11:360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 [1]للخطیب البغدادی) 4:339، وذکره المتقی فی کنز العمال 6:396، و قال: أخرجه ابن الجوزی، وذکره (فی 6:159) و قال: أخرجه الخطیب والرافعی عن علی علیه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2:401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2:203، [1] وذکره الهیثمی أیضاً فی مجمعه 9:199، وقال: روی حدیث یوسف بن صهیب عن رکین عن وهب بن حمزة قال: صحبت علیاً علیه السلام من المدینة إلی مکة فرأیت منه بعض ما أکره فقلت: لئن رجعت إلی رسول اللّه صلی الله علیه و آله و سلم لأشکونک إلیه، فلما قدمت لقیت رسول اللّه صلی الله علیه و آله و سلم فقلت: رأیت من علی کذا وکذا، فقال لاتقل هذا فهو أولی الناس بکم بعدی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1اسد الغابة ( [1]لابن الأثیر) 5:49، وذکره المناوی فی فیض القدیر فی الشرح: 357، وقال فیه: أخرج الطبرانی (إلی أن قال): لا تقل هذا فهو أولی الناس بکم بعدی، وذکره الهیثمی فی مجمعه 9:109، وقال: أیضاً فی إصابته (6:325،القسم 1) وقال: لا تقولن هذا لعلی فإنه ولیکم بعدی، وأورده المتقی فی کنز العمال 6:155، وقال: لا تقل هذا فهو أولی الناس بکم بعدی - یعنی علیاً علیه السلام - ثم قال: أخرجه الطبرانی عن وهب بن حمزة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ابن جریر الطبری 2:62، [1] وذکره المتقی أیضاً فی کنز العمال 6:392، مختصراً وقال: أخرجه ابن جریر، وذکره أیضاً فی 6:397، باختلاف یسیر وقال: أخرجه ابن إسحاق وابن جریر وابن أبی حاتم وابن مردویه وأبو نعیم والبیهقی معاً فی الدلائل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8:314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کنوز الحقائق: 145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1:135، [1] ورواه ابن الاثیر الجزری فی اسد الغابة 4:32، [2] بسنده عن المدائنی قال: لما دخل علی بن أبی طالب علیه السلام الکوفة دخل علیه رجل من حکماء العرب فقال: واللّه یا أمیر المؤمنین لقد زنت الخلافة وما زانتک، ورفعتها و ما رفعتک، و هی کانت أحوج إلیک منک إلیها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الصحیحین 3:172. وذکره المحب الطبری فی ذخائر العقبی: 138، [1] وقال: خرجه الدولابی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(للهیثمی) 9:113، قال: رواه الطبرانی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 [1]لابن حجر) 3:106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 [1]للمحب الطبری) 2:178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للهیثمی 9:165، وقال: رواه الطبرانی فی الکبیر والأوسط، وذکره المحب الطبری فی ذخائر: 135، وأخرجه الحافظ أبو العلاء الهمذانی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2:153، وذکره الهیثمی فی مجمعه 8:253، قال: رواه الطبرانی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2:392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 :397.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8 :215.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کنوز الحقائق (للمناوی): 42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10:356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کنوز الحقائق: 121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2:178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1:63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12:305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11:112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1:68، [2] وذکره ابن حجر فی تهذیب التهذیب 1:97، [3] وقال: أخرجه الطبرانی فی معجمه، وذکره المناوی فی فیض القدیر فی الشرح 4:357، وقال: أخرجه الطبرانی عن ابن عباس، وذکره الهیثمی فی مجمعه 9:113، وقال: رواه الطبرانی فی الصغیر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1ابن سعد فی طبقاته 22:34، القسم 2، وذکره الهیثمی أیضاً فی مجمعه 3:124، وقال: رواه الطبرانی فی الکبیر ورجاله رجال الصحیح</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فی الشرح 4:359، ومجمع الزوائد (للهیثمی) 9:12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الصحیحین 3:121 و 129، بطریق آخر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2:167، [1] ثم إن‌ها هنا حدیثین آخرین یناسب ذکرهما هنا أحدهما: ما ذکره المناوی (فی کنوز الحقائق: 64) قال: حق علی علی هذه الاُمة کحق الوالد علی الولد، قال: أخرجه الدیلمی وثانیهما: ما ذکره المحب الطبری (فی الریاض النضرة 2:172) [2] قال: عن عمار بن یاسر وأبی أیوب قالا: قال رسول اللّه صلی الله علیه و آله و سلم : حق علی علیه السلام حق الوالد علی الولد، قال: خرجه الحاکمی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الترمذی 2:298، [1] ورواه الحاکم أیضاً فی مستدرک الصحیحین 3:124، وقال: هذا حدیث صحیح علی شرط مسلم، (وذکره الفخر الرازی أیضاً فی تفسیره الکبیر) [2] فی ذیل تفسیر البسملة فقال: أما إن علی بن أبی طالب علیه السلام کان یجهر بالتسمیة فقد ثبت بالتواتر ومن اقتدی فی دینه بعلی بن أبی طالب علیه السلام فقد اهتدی، قال: والدلیل علیه قوله - یعنی النبی صلی الله علیه و آله و سلم - اللهم أدر الحق مع علی حیث دار (وقال أیضاً) - بعد مضی ما یقرب من ستین صفحة - ومن اتخذ علیاً إماماً لدینه فقد استمسک بالعروة الوثقی فی دینه ونفسه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الصحیحین 3:119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14:321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معاویة بن أبی سفیان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(للهیثمی) 7:235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المتقدم 9:134، وقال رواه الطبرانی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المتقدم 7:243، وذکره المناوی أیضاً فی کنوز الحقائق:65، مختصراً عن أبی یعلی، والمتقی أیضاً فی کنز العمال 6:157، وقال: لأبی یعلی وسعید بن منصور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6:157، ثم إنّ فی المقام حدیثین آخرین یناسب ذکرها هنا، الأول: ما ذکره المتقی فی کنز العمال 3:158 قال: قال عمر: من تستخلفون بعدی؟ فقال رجل من القوم: الزبیر بن العوام فقال: إذاً تستخلفون شحیحاً غلقاً - یعنی سیئ الأخلاق - فقال رجل: نستخلف طلحة بن عبداللّه، فقال: کیف تستخلفون رجلاً کان أول شیء نحله رسول اللّه صلی الله علیه و آله و سلم أرضاً نحله إیاها فجعلها فی رهن یهودیة، فقال رجل من القوم: نستخلف علیاً، فقال:إنکم لعمری لا تستخلفونه، والذی نفسی بیده لو استخلفتموه لأقامکم علی الحق وإن کرهتم (الحدیث) قال: أخرجه ابن راهویه، الثانی: ما رواه البخاری فی الأدب المفرد [1]فی من أحب کتمان السر، روی بسنده عن محمد بن عبداللّه بن عبدالرحمن بن عبدالقاری عن أبیه أن عمر بن الخطاب ورجلاً من الأنصار کانا جالسین فجاء عبدالرحمن بن عبد القاری فجلس إلیهما، فقال عمر: إنا لا نحب من یرفع حدیثاً، فقال له عبدالرحمن: لست اجالس اولئک یا أمیر المؤمنین، قال عمر: بلی فجالس هذا وهذا ولا ترفع حدیثنا ثم قال للأنصاری: من تری الناس یقولون یکون الخلیفة بعدی؟ فعدد الأنصاری رجالاً من المهاجرین ولم یسم علیاً فقال عمر: فما لهم عن أبی الحسن فو اللّه إنه لا حرام إن کان علیهم أن یقیمهم علی طریقه من الحق</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الصحیحین 3:124، وذکره المناوی فی فیض القدیر 4:356، فی المتن، والمتقی أیضاً فی کنز العمال 6:153، کل منهما مختصراً و قالا: عن الطبرانی فی الأوسط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9:134،وقال: رواه الطبرانی فی الصغیر والأوسط. وذکره ابن حجر فی صواعقه: 74، [1] والشبلنجی فی نور الأبصار: 72، [2] وقالا: أخرجه الطبرانی فی الأوسط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:75 [3]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1التفسیر الکبیر: [1] فی تفسیر الآیة: 33 من سورة آل عمران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2:462، [3] وذکره ابن الأثیر أیضاً فی اسد الغابة 4:22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2:463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2:462، [6] وذکره ابن الأثیر فی اسد الغابة 4:22، [7] وابن حجر فی صواعقه: 76، وقال: أخرجه ابن سعد، والمحب الطبری فی الریاض النضرة 2:198، [8] وقال: أخرجه أحمد فی المناقب والبغوی فی المعجم، وأبو عمرو</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6:392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6:405، وذکره العسقلانی أیضاً فی فتح الباری 16:165، باختلاف یسیر، وقال أخرجه الطبرانی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6:405، وفیه أیضاً عن أبی الطفیل عامر بن واثلة قال: شهدت علی بن أبی طالب علیه السلام یخطب فقال فی خطبته: سلونی فو اللّه لا تسألونی عن شیء یکون إلی یوم القیامة إلّاحدثتکم . . . کنز العمال 1:228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6:153، وذکره المناوی أیضاً فی فیض القدیر 4:356، وقال فی الشرح: «قال ابن درید: وهذا من کلامه الموجز الذی لم یسبق ضرب المثل به فی إرادة اختصاصه باُموره الباطنة التی لا یطلع علیها أحد غیره وذلک غایة فی مدح علی علیه السلام ، وقد کانت ضمائر أعدائه منطویةعلی اعتقاد تعظیمه»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4:158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المتقدم 6:397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الکبیر. [3] فی تقسیر الآیة: 11، من سورة الضحی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1:65، [5] وذکره المحب الطبری فی الریاض النضرة 2:221، [6] وقال: أخرجه ابن البختری والرازی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المتقدم 7:34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(لابن سعد) 2:101، القسم 2، وذکره ابن حجر فی إصابته 4:27، القسم 1، وابن عبدالبر فی استیعابه 2:462، [1] وابن الأثیر فی اسد الغابة 4:23، باختلاف فی اللفظ</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2:194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78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1الریاض النضرة 2:221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 [2]لابن حجر) 7:338، وذکره المحب الطبری فی ذخائره: 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8:215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8:215، وقد نقله قبل هذا مختصراً عن ابن عساکر، و بعده مفصلاً عن أبی نعیم فی الحلیة، وذکره ابن حجر أیضاً فی صواعقه: 78، [1] مختصراً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النضره 2:122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المتقدم 2:222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الصحیحین 3:126، ورواه بطریق آخر فی(ص 127)، والخطیب البغدادی فی تاریخه 4:348، وبطریق آخر فی (7:127) وبطریق ثالث فی (11:48) وبطریق رابع فی (11:49) ثم قال: قال القاسم سألت یحیی بن معین عن هذا الحدیث فقال: هو صحیح (انتهی)، ورواه ابن الأثیر فی اسد الغابة 4:22، [2] وابن حجر فی تهذیب التهذیب 6:320 و 7:427، [3] والمتقی فی کنز العمال 6:152، والمناوی فی فیض القدیر 3:46، فی المتن وقالا: أخرجه العقیلی وابن عدی والطبرانی والحاکم عن ابن عباس، وابن عدی والحاکم عن جابر، وزاد المناوی فی الشرح فقال: وکذا أبو الشیخ فی السنة (انتهی)، وذکره الهیثمی فی مجمعه 9:114، والمتقی فی کنز العمال 6:156، وقالا: أخرجه الطبرانی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2:377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2:193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6:401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المتقدم 6:156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کنوز الحقائق: 43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المحرقة: 73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6:156 وذکره ابن حجر فی صواعقه: 73، وقال: أخرجه ابن عدی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أحمد بن حنبل 1:199، ثم رواه ثانیاً باختلاف یسیر سنداً ومتناً، فقال: حدثنا وکیع عن اسرائیل عن أبی إسحاق عن عمرو بن حبشی قال: خطبنا الحسن بن علی علیه السلام بعد قتل علی علیه السلام فقال: لقد فارقکم رجل بالأمس ماسبقه الأولون بعلم، ولا أدرکه الآخرون إن کان رسول اللّه صلی الله علیه و آله و سلم لیبعثه ویعطیه الرایة فلا ینصرف حتی یفتح له، وما ترک من صفراء ولا بیضاء إلّاسبعمئة درهم من عطائه کان یرصدها لخادم لأهله (انتهی)، ورواه أبو نعیم فی حلیته 1:65، وقال فیه: لم یسبقه الأولون ولا یدرکه الآخرون بعلم . . . ، وذکره المتقی فی کنز العمال 6:412، فقال: عن عاصم بن ضمرة قال: خطب الحسن بن علی علیه السلام حین قُتل علی علیه السلام فقال: یا أهل العراق لقد کان فیکم بین أظهرکم رجل قتل اللیلة واُصیب الیوم لم یسبقه الأولون بعلم ولا یدرکه الآخرون، کان النبی صلی الله علیه و آله و سلم إذا بعثه فی سریة کان جبریل عن یمینه ومیکائیل عن یساره فلا یرجع حتی یفتح اللّه علیه، قال: أخرجه ابن أبی شیبة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1اسد الغابة 2:154، [1] وذکره ابن حجر فی إصابته 2:91، القسم 1، وذکره المتقی فی کنز العمال 6:152، وقال: أخرجه ابن مندة عن رافع مولی عائشة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کنوز الحقائق: 88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الصحیحین 3:138، ورواه النسائی فی خصائصه: 40، وأحمد بن حنبل فی مسنده 6:300، وقالا: فأکب صلی الله علیه و آله و سلم وجعل یساره ویناجیه . . .، ورواه النسائی قبل هذا بطریق آخر مختصراً ورواه غیر هؤلاء من أئمة الحدیث</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1الإصابة ( [1]لابن حجر العسقلانی) القسم الأول، 8:138، فی ترجمة لیلی الغفاریة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3:155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أحمد بن حنبل 1:111، [1] وذکره المتقی فی کنز العمال 6:392، وقال: أخرجه أحمد، وابن جریر، وصححه الطحاوی والضیاء المقدسی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2:168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(لابی نعیم) 10:211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1طبقات ابن سعد 2:89 القسم 1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6:403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6:155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6:155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 للهیثمی9-113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المتقدم، وقال: رواه الطبرانی، وذکره المناوی فی فیض القدیر 4:359، فی الشرح وقال: أخرجه البزار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المتقدم 9:121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المتقدم 9:138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النسائی: 4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کنوز الحقایق: 92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الصحیحین 2:125، وذکره المتقی فی کنز العمال 6:400، و قال: أخرجه ابن أبی شیبة، ورواه النسائی فی خصائصه: 28، بطریقین مختلفین فی اللفظ</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الصحیحین 3:126، وذکره الهیثمی فی مجمعه 9:134، وقال: رواه الطبرانی ورجاله رجال الصحیح، وذکره المحب الطبری فی الریاض النضرة 2:226، [1] وقال: أخرجه أحمد فی المناقب، [2] والنسائی فی خصائصه: 18، والذهبی مختصراً فی میزان الاعتدال 2:285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النسائی: 18، [3] ورواه ابن جریر الطبری فی تاریخه 2:63، [4] والمتقی فی کنز العمال 6:408، وقال: أخرجه أحمد بن حنبل، وابن جریر والضیاء المقدسی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2:178 [5]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5:40، قال أخرجه أحمدبن حنبل فی کتاب مناقب علی علیه السلام ، وابن عساکر، والمحب الطبری فی الریاض النضرة 1:13، [1] وزاد فی آخره: ثم تلا رسول اللّه صلی الله علیه و آله و سلم «إخواناً علی سرر متقابلین»: المتحابین فی اللّه ینظر بعضهم إلی بعض، قال المتقی: هذا الحدیث أخرجه جماعة من الأئمة کالبغوی والطبرانی فی معجمیهما، والباوردی‌فی المعرفة وابن عدی، وقال المحب: أخرجه الحافظ أبوالقاسم الدمشقی فی الأربعین الطوال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4:55، وذکره المحب الطبری أیضاً فی الریاض النضرة 2:219، [2] وقال: أخرجه أبو عمر محمد اللغوی، ویؤید مشاهدة علی علیه السلام جبرئیل - ولو بصورة رجل - ما ذکره المحب الطبری فی الریاض النضرة 2:219، [3] وقال: عن ابن عباس - وقد ذکر عنده علی علیه السلام قال: إنکم تذکرون رجلاً کان یسمع وطء جبریل فوق بیته، قال: أخرجه فی المناقب (کما) أنه یؤید کون علی علیه السلام أحق برسول اللّه صلی الله علیه و آله و سلم من غیره فی وضع رأسه فی حجره ما ذکره الزمخشری فی الکشاف [4]فی ذیل تفسیر قوله تعالی: «وَ جِیءَ یَوْمَئِذٍ بِجَهَنَّمَ» فی سورة الفجر، قال: وروی أنها لما نزلت تغیر وجه رسول اللّه صلی الله علیه و آله و سلم وعرف فی وجهه حتی اشتد علی أصحابه فأخبروا علیاً علیه السلام فجاء فاحتضنه من خلفه وقبله بین عاتقیه ثم قال: یا نبی اللّه بأبی أنت واُمی ما الذی حدث الیوم؟ وما الذی غیرک؟ فتلا علیه الآیة، فقال علی علیه السلام : کیف یجاء بها؟ قال: یجیء بها سبعون ألف ملک یقودونها بسبعین ألف زمام فتشرد شردة لو ترکت لأحرقت أهل الجمع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الترمذی 2:299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11:204.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6:401.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1:64، [2] وکنز العمال 6:401 و154 وقال فی‌آخره: وعلی‌أعلم بالواحد منهم، ثم قال: أخرجه أبو نعیم فی حلیته والأزدی، وأبو علی الحسین بن علی البردعی فی معجمه، وابن النجار، وابن الجوزی عن ابن مسعود.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2:200، [3] وذکره علی بن سلطان فی مرقاته فی الشرح 5:600 وقال أیضاً أخرجه أحمد فی المناقب.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68FFB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فدک هدی الملة الی ان فدک نحلة</dc:title>
  <dc:description/>
  <dc:subject/>
  <cp:keywords/>
  <cp:category/>
  <cp:lastModifiedBy/>
  <dcterms:created xsi:type="dcterms:W3CDTF">2026-08-19T20:05:22+03:30</dcterms:created>
  <dcterms:modified xsi:type="dcterms:W3CDTF">2026-08-19T20:05:22+03:30</dcterms:modified>
</cp:coreProperties>
</file>

<file path=docProps/custom.xml><?xml version="1.0" encoding="utf-8"?>
<Properties xmlns="http://schemas.openxmlformats.org/officeDocument/2006/custom-properties" xmlns:vt="http://schemas.openxmlformats.org/officeDocument/2006/docPropsVTypes"/>
</file>