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پیک افتخار </w:t>
      </w:r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>مسیح در کردستان خاطراتی از زندگی سردار شهید محمد بروجردی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251667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51669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51671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51673_581953129">
            <w:r>
              <w:rPr>
                <w:webHidden/>
                <w:rStyle w:val="IndexLink"/>
                <w:rtl w:val="true"/>
              </w:rPr>
              <w:t>خاطرات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به روایت دیگران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51675_581953129">
            <w:r>
              <w:rPr>
                <w:webHidden/>
                <w:rStyle w:val="IndexLink"/>
                <w:rtl w:val="true"/>
              </w:rPr>
              <w:t>زندگی‌نامه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51677_581953129">
            <w:r>
              <w:rPr>
                <w:webHidden/>
                <w:rStyle w:val="IndexLink"/>
                <w:rtl w:val="true"/>
              </w:rPr>
              <w:t>فهرست 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776_41145"/>
      <w:bookmarkStart w:id="1" w:name="pg5776_4114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776_41145"/>
      <w:bookmarkStart w:id="3" w:name="__RefHeading___Toc4251667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پاک، علی،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 در کردستان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از زندگی سردار شهید محمد بروجردی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و بازنویسی علی پاک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مسافر،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آیه‌های ایثار و تلاش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افتخار؛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برون‌سپاری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جلد به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Jessus In Kordestan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با مشارکت و حمایت معاونت امور فرهنگی وزارت فرهنگ و ارشاد اسلامی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از زندگی سردار شهید محمد بروجردی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بروجردی، محمد،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دوستان و آشنایان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ایران و عراق،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امور فرهنگی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DSR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۰۸۴۳۰۹۲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۱۱۱۶۵۰۵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4251669_581953129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 های ایثار و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پستی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lang w:bidi="fa-IR"/>
        </w:rPr>
        <w:t>22330114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www.ayehayeisar.org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الکترونیکی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 در کردستان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و بازنویسی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شده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کتاب مسافر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نایبی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19-66480717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همۀحقوق چاپ و نشر برای ستاد آیه های ایثار وتلاش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با مشارکت و حمایت معاونت امور فرهنگی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اسلامی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توزیع رایگان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هواپیمائی جمهوری اسلامی ایران وقطارهای رجا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افتخار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٥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 در کردستان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از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شهید محمد بروجردی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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 آیه‌های ایثار و تلاش 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معظم رهبری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تصور می‌کنم روحیه‌ی آرام و نداشتن حالت ستیزه جویی با دوستان، و گذشت و حلم در مقابل کسانی که تعارض‌های کاری با او داشتند، نشانه‌ی آن روح عرفانی شهید بروجردی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7" w:name="pg5776_41151"/>
    </w:p>
    <w:p>
      <w:pPr>
        <w:pStyle w:val="Heading2"/>
        <w:numPr>
          <w:ilvl w:val="1"/>
          <w:numId w:val="1"/>
        </w:numPr>
        <w:rPr/>
      </w:pPr>
      <w:bookmarkStart w:id="8" w:name="__RefHeading___Toc4251671_581953129"/>
      <w:bookmarkStart w:id="9" w:name="_Toc3"/>
      <w:bookmarkEnd w:id="7"/>
      <w:bookmarkEnd w:id="8"/>
      <w:r>
        <w:rPr>
          <w:rtl w:val="true"/>
        </w:rPr>
        <w:t>اشاره</w:t>
      </w:r>
      <w:bookmarkEnd w:id="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عنوانی است برای خاطراتی آموزنده از بزرگ مردان و شیرزنان این مرز و بوم در زمانه ای که تاریکی و ظلمت می‌رفت تا یک‌بار دیگر آسمان آبی‌اش را دلگیر کند؛ مردانی که شرف و غیرت ایرانی مسلمان را برای همیشه معنی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بی‌شک آنان کسانی هستند که فرزندان این آب و خاک همواره به بالای بلندشان خواهند بالید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نام آنان را با افتخار و غرور بر زبان نراند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تجدید خاطره‌ای است برای آنان‌که بودند و دیدند؛ و آیینه‌ای است برای آنان‌که نبودند اما تشنه‌ی رؤیت خورشید وجودشان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 آیه‌های ایثار و تلاش </w:t>
      </w:r>
      <w:bookmarkStart w:id="10" w:name="pg5776_41154"/>
    </w:p>
    <w:p>
      <w:pPr>
        <w:pStyle w:val="Heading2"/>
        <w:numPr>
          <w:ilvl w:val="1"/>
          <w:numId w:val="1"/>
        </w:numPr>
        <w:rPr/>
      </w:pPr>
      <w:bookmarkStart w:id="11" w:name="__RefHeading___Toc4251673_581953129"/>
      <w:bookmarkStart w:id="12" w:name="_Toc4"/>
      <w:bookmarkEnd w:id="10"/>
      <w:bookmarkEnd w:id="11"/>
      <w:r>
        <w:rPr>
          <w:rtl w:val="true"/>
        </w:rPr>
        <w:t>خاطرات</w:t>
      </w:r>
      <w:r>
        <w:rPr>
          <w:rtl w:val="true"/>
        </w:rPr>
        <w:t xml:space="preserve">: </w:t>
      </w:r>
      <w:r>
        <w:rPr>
          <w:rtl w:val="true"/>
        </w:rPr>
        <w:t>به روایت دیگران</w:t>
      </w:r>
      <w:bookmarkEnd w:id="1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کلاس ششم ابتدایی بود، با دهان روزه سر کلاس درس 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اذان ظهر را که می‌شنید، وضو می‌گرفت و در یک گوشه از مدرسه نمازش را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این‌که شش سال از من کوچک‌تر بود، اما همیشه به من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باید روزه بگیری و نمازت رو سر وقت بخونی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شانزده ساله که شد، ورد زبانش امام خمینی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خمینی همه چیز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امام خود را به هر آب و آتشی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صاحب کارمان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محمد آقا بگویید این قدر از آقای خمینی حرف نزند؛ من می دانم که این حرف ها آخرش ما را گرفتار می‌کند و ساواک را می‌کشاند به اینجا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را با محمد درمیان گذاشتیم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ممکن است از راهی که در پیش گرفته‌ام، یک قدم عقب نشینی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یکی از کارگرها تصادف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بیمارستان و بستری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عمل می‌شد اما پول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که از ماجرا مطلع شد، رفت پیش رئیس کارگاه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مقداری پول نیاز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آمد پیش بچه‌ها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را تعطیل کنید تا حساب کار دست طرف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دست از کار کشیدند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از ماجرا خبردار شد؛ کوتاه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را می‌دهم به شرطی که بعداً پس بدهید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همین‌طور ماند تا انقلاب شد و روزهایی که دیگر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می‌شناختند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احساس کرد می‌تواند قرض آن ماجرا را بدهد، رفت پیش رئیس کارگاه و پول را گذاشت جلویش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طلب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گریه‌اش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دیگر این پول را نمی‌خواهم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زمستان که حتی چارپادارهای امامزاده از زور برف و سرما از رفتن به آن‌جا خودداری می‌کردند،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برویم امامزاده داوود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این کولاک؟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خب، خودسازی همین است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مکافاتی در برف و یخبندان، خود را می رساندیم به محل استراحت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می‌رفتیم داخل تا گرم شویم و او راهی رودخانه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می‌گفتیم چند دقیقه ای صبر کن تا با هم برویم، نمی‌پذیرفت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می‌رفت وضو می‌گرفت و برمی‌گشت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که به نماز می‌ایستاد، چنان آرامشی داشت که انگار در هوای بهاری نفس می‌کشد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یاد خدا خودش را گرم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زدیم به یک بنده خدایی، از این لاتهای خوش قواره؛ کت و شلوار مشکی و بلوز سفید و کفش نوک تیز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زمین که بلند شد، شروع کرد به فحش و بد و بی‌راه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داداشم رفت پائین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خیلی ببخشید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کلی معذرت‌خواست و قربان‌صدقه‌اش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طرف ول‌کن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پائین و شاخ و شانه کشیدم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داداشم دستم را گرفت و انداختم توی ماشین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بنشین سرجایت و حرف نزن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دوباره رفت، و طرف را با هزار تا سلام و صلوات راه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کلافه آمد تو ماشین، رو 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می‌دانی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دعوا راه می‌افتاد، توی چه درد سری می‌افتادیم؟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چه درد سری؟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ماشین، ماشین بروجردیه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دارد تویش هزار تا چیز داشته باشد که اگه پلیس پیدایش کند فاتحه‌مان خوانده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دست کرد پشت صندلی یک اعلامیه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تصرف بانک صادرات بازار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همه‌ی کارها شده بود و قرار بود من و دو نفر دیگر برویم کار را تمام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افتادیم تا مرحله‌ی نهایی عملیات را انجام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نزدیکی‌های محل، ناگهان بروجردی را دیدم که سراسیمه دارد می‌آید طرفمان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رسید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کار کردید؟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هیچ چی؛ ولی تا چند دقیقه‌ی دیگر کار را تمام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نگهدار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این‌جا را دیگر نکرده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چی؟ کار دارد تمام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کار از نظر آقا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دزدیه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بود تحقیق کرده بود و نظر امام را به دست آورده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اما اصرار کردم که باید کار انجام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به درگیری لفظی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هرکاری که می‌خواهیم بکنیم، باید مجوز شرعی داشته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نمی‌توانیم خودسرانه کاری را انجام بدهیم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مگه ما از چه کسی دزدی می‌کنیم؟ اصلاً ما برای چه کاری داریم سرقت می کنیم؟ ما که پول را برای خودمان یا خانواده‌مان نمی‌خواهیم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می‌خواهیم با این پول بهتر علیه حکومت طاغوت بجنگیم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ادامه نده؛ چون کار غیر شرعی است، دزدی محسوب می‌شود و یک بچه مسلمان دزدی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مرخصی آخر دوره آموزش سربازی بود 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می‌خواهم بروم نجف پیش آقا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 دایی را در اهواز گرفت و راهی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آن‌جا به دایی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و کاسبی خوب نیست می‌خواهم بروم جنس بیاورم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دایی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مرز درگیری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عراقی‌ها هزار تا مثل تو رو به جرم جاسوسی گرفته‌اند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 ها هم اگر تو را بگیرند، باز همین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ببینم چه‌کار می‌شود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را پیدا کرده بود، با قایقش زده بودند به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دیدن گشتی‌های عراقی برگشته بودند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خرمشهر، اما گیر گشتیهای ایرانی افتاده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و پنج روز بعد که آمد،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دیدید؟ قسمت نشد بروم 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موتور بودیم و از کوچه پس کوچه‌ها می‌رفتیم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پیچی با یک عابر برخورد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صدایش درآمد و شروع کرد به فحش دادن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موتور را زد روی جک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کردم الآن است که درگیری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کوتاه بیا؛ حالا یک حرفی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سرش راه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مرد که رسید، دست انداخت دور گردنش و صورتش را بوسید؛ بعدش هم کلی معذرت خواهی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که انگار آب سردی روی آتش خشمش ریخته بودند، از حرکتی که کرده بود پشیمان شد و عذر خواهی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بود اصفهان پی ریخته‌گر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ارتش نارنجک می‌زنی ، برای ما هم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اول راه نمی‌داده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اسم امام را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ریخته‌گر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مأمورهای ارتش آمد و رفت دارند؛ نمی‌شود کاری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را بفرست یادش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بروید برای خودتان نارنجک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تهران که برگشت، یک نفر را به اصفهان فرستاد و به او تأکید کرد که باید کار را یاد بگیری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این‌طرف هم رفته بود توی یک باغ نزدیک ورامین کارگاه درست کرده بود؛ تراشکار و متخصص مواد منفجره‌اش را هم پیدا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همسایه‌شان سر مسئله‌ای با برادرِ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بروجردی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درگیری پیدا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 بودیم، پادرمیانی کردیم و قضیه فیصله پیدا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فردایش همسایه آمد پیش ما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اون مرا مسخره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مگه؟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وقتی می‌خواست از کنارم رد شود، در حالی که لبخند می‌زد، به من سلام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کردن که عیب نیست؛ تازه خیلی هم خوب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لابد خواسته قال قضیه را بکند و آشتی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صدایش را بلند کرد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آقا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حرف ها نیست؛ هنوز یک روز هم از دعوایمان نگذشته، مگر امکان دارد که انسان یک روزه این‌قدر عوض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 یک‌باره سر و کله‌ی محمد پیدا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همان لبخند همیشگی و باز همان سلام؛ سلامی‌که نشان از بزرگواری و گذشت او می‌داد و لبخندی که نشانگر صمیمیتش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محمد به قدری صمیمانه بود که مرد ناگزیرخشمش را فرو خورد و آشتی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ورود امام به تهران، دکتر بهشتی به او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می‌خواهیم حفاظت از امام را بسپاریم به گروه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می‌توانید طرحی بدهید که شورای انقلاب را راضی 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یک‌شب را تا صبح نشست و طرح مفصلی را آماده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 کامل بود؛ شورای انقلال قبول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یکی، دو روز بعد روزنامه‌ها خبر از یک گروه چهار هزار نفره‌ی جوان دادند که قرار شده از امام محافظت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مسؤول اوین بود، آن‌قدر سرگرم کار بود که هفته ها می‌گذشت و به خانه نمی‌رفت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یک‌روز مادرش آمده بود دم در و گفته بود می‌خواهم محمد را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آمدند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مادرتان دم در منتظر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در مادرش گله کرده بود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تو خانواده نداری؟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نوکر شماها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 خون به دلمان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لااقل یک حالی هم از ما بپرس بی‌انصاف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مادرش را بوسیده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 خون دل خورده‌ایم تا رسیده‌ایم اینجا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اول کار است، ول کنیم همه چیز از بین برود؟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ماجراهای سنندج و حزب کومله، گاهی جنازه‌ها تا پایان درگیری‌ها، که همیشه هم یکی دو روزی طول می‌کشید، رها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یک‌بار یکی از راننده‌ها نادانسته و بی‌خبر، از روی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جنازه‌ای که کنار جاده افتاده بوده، با ماشین رد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بروجردی، به شکلی اتفاقی، این ماجرا را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شدت راننده را توبیخ کرد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تا وقتی که زنده است، دشمن است و وقتی مُرد، دیگر همه چیز تمام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جنازه‌ی آدم، هرکس که می‌خواهد باشد، حرمت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گروه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پیشمرگان کُرد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سازمان‌دهی می‌کرد، حواسش به خیلی چیزها بود؛ خواسته‌هایش هم همیشه مبنایی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یکی از جلسات توجیهی‌اش با این گروه، رو به مسؤلینشان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بین خودتان کسی را که سابقه خوبی ندارد و اهل اذیت و آزار مردم است می‌شناسید، عذرش را بخواهید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حاضر نیستم به اسم انقلاب و اسلام، به کسی ستم 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بروجردی یک استثنا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حقیقت فراتر از یک فرمانده‌ی نظامی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نیروهایش بسیار صمیمی بودو این نکته را بازتاب رفتارهای او در میان بچه‌ها، به خوبی نشان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آنها جدولی درست کرده بودند که سؤال‌هایش این‌طوری طراحی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همیشه می‌خندد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توپ روحیه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 کردستان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بابای بسیجی‌ها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این سؤال‌ها عموماً یا اسم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بروجردی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یا اسم کوچکش یا فامیلی‌اش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بودیم توی سنگر، منتظر خبر از محل درگیری‌ها، که صدای بی‌سیم در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کومله‌ها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مطمئن شدند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صدایشان را می‌شنویم، شروع کردند به فحش و بد و بی‌راه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 از دهانشان در‌آمد،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عصبانی شدم و خواستم با زبان خودشان جواب بدهم که بروجردی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جوری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می‌بینی که دری وری میگوید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درست صحبت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دفعه‌ی بعد آمدی، دیگر ما را توی این کوچه های تنگ و تاریک نخواهی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داداش؟ انشاءالله جایی می‌خواهی بروی؟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دیگر کجای کاری؟ از بنیاد مسکن سپاه زمین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پانصد تومان پول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دادم، ثبت نام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اسمم درآمد و به من زمین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مگه سپاه بنیادمسکن هم دارد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هیچ چیز خبر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تو هم برو ثبت نام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این کار را کردم؛ ولی فکر نمی‌کنم فرصت پیدا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با او بود؛ او هیچ گاه سعی نکرد که چنین فرصتی را برای خود به وجود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دادستان جدیدی را فرستاده بودند به یکی از شهرهای مرزی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نمی‌شناخت یا می‌خواست گربه را دم حجله بکشد؛ به هر حال باهاش کار فوری داشتیم و او راه‌مان نمی‌داد؛ هی بهانه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آن‌قدر پشت در دادستانی ماندیم تا بالاخره بروجردی از کوره در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این‌که آرامش کنم،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 هست که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 التبست علیکم الفتن، فعلیکم بالقران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یک‌دفعه از این‌رو به آن‌رو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روایت خوبی، بارک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قرآنش را باز کرد و شروع کرد به خواندن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انتظارمان طولانی‌تر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این‌بار کفر من بالا آمد،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شو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داشت قرآنش را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جوش نخور، درست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روایتی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روایت را برای خودم خواند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بیا قرآن 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جلسه‌ای که با فرمانده‌هان ارتش درباره‌ی محل احداث یک پایگاه داشت،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قره‌داغ؛ این پایگاه باید در قره‌داغ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فرمانده‌هان ارتش از این پیشنهاد به شدت استقبال کرده بودند و گفته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عالیست؛ قبول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ماجرا را تعریف کرد،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قره‌داغ را از کجا آوردی؟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خواب توسل کردم؛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ما که کاری از دستمان برنمی‌آید، خودت یک راهی بگذار پیش پایمان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خواب یک نفر بهم گفت چرا بچه‌ها را معطل میکنی؟ قره‌داغ؛ پایگاه باید در قره‌داغ ایجاد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شیوه‌ای داشت ویژه‌ی خودش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می‌رفتیم یک روستا را می‌گرفتیم؛ هنوز پاکسازی نشده، می‌دیدیم یک بسته شکلات گرفته دستش و دارد توی روستا می‌چرخد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کوچک و بزرگ، به هر کس که می‌رسید، با خوشروئی شکلات تعارف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در جواب مخالفین این کار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 مردم از ضدانقلاب جدا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بود برود با چند تن از زندانی‌ها حرف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کلتش را درآورد داد به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این‌ها آدم‌های خطرناکی هستند؛ پیشت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باهاشان حرف بزنم، با این که نمی‌شود حرف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و شب هم ماند پیش‌شان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خواب سرک کشیدم ببینم چه خبر است؛ همه خوابیده بودند و او یک گوشه نشسته بود و داشت نماز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درگیری در سنندج بالا گرفته بود و کسی جرأت بیرون آمدن از خانه را نداشت ؛ تنها صدایی که در شهر به گوش می رسید، صدای گلوله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گیرو دار خبر آوردند که در نقطه‌ای از شهر، زن حامله‌ای در حال وضع حمل است و انتقال او به بیمارستان ممکن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بروجردی نشانی منزل آن زن را گرفت و بی‌درنگ سوار ماشین شد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برگشت و جویای ماجرا شدیم،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بردمش بیمارستان؛ خدا را شکر حالش خوب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همین‌طور که رانند‌گی می‌کردم، با هم حرف می‌زدیم؛ از ارومیه می‌رفتیم سمت مهاباد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یک‌باره انگار یاد موضوع مهمی افتاده باشد، تند به ساعتش نگاه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 بغل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این‌جا، وسط جاده، امنیت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صبر کنی یک ربع دیگر می‌رسیم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نماز را اول وقت بخوانیم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قرار است کشته شویم، چه سعادتی بالاتر از این‌که در نماز کشته شویم؟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داشتیم فوتبال بازی می‌کردیم و یک یار کم داشتیم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یک‌دفعه دیدیم یکی دارد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همان‌جا داد زدم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 هم برای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و حسابی بلد نبود، اما باز خوب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می‌دوید، یک پایش کمی می‌لنگید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که شد،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دیگر می‌روم؛ با اجازه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وقتی گذشت و یک‌روز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فرمانده‌ی عملیات کردستان شهید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خودم گفتم کاش می‌دانستم چه‌جور آدمی بوده این آقای فرمانده؟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نمازخانه که رفتم، عکسش روی دیوار بود؛ قد بلند، لبخندی صمیمی در میان ریشی 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 حاجی خودمان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همان‌طور که داشتیم صبحانه می‌خوردیم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گوشمان به رادیو بود که سخنرانی یکی از علما را پخش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آن آقا کشیده شد به سیگار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این سیگار چه فایده‌ای دارد که بعضی‌ها می‌کشند؟ به نظر من فایده که ندارد هیچ، بلکه کار عبثی است؛ و انجام کار عبث هم در شرع خالی از اشکال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بروجردی با شنیدن این حرف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دیگر سیگار نمی‌کشم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ایشان مستقیماً به من و تو اشاره نکرد؛ یک چیز کلی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دستور علما این است که سیگار نکشید، نباید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که خودمان را تابع روحانیت می‌دانیم، باید پیش از همه به دستورات آنها عمل کنیم؛ در غیر این صورت فرق ما با دیگران چیه؟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روز به بعد دیگر هیچ گاه ندیدم سیگار بکشد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نیمه‌شب، با صدای فرمانده‌ی پایگاه که فریاد می‌زده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 سنگر نگهبان ندارد؟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بیدار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فرمانده بالا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یک نفر پیدا نمی‌شود که اینجا نگهبانی بدهد؟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 بلند می‌شود، اسلحه‌اش را برمی‌دارد و از اتاق می‌رود بیرون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فرمانده می‌پرسد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سنگر نگهبانی می‌خواهد؟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هوا تاریک بوده، فرمانده او را نمی‌شناسد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به یک سنگر خالی اشاره می‌کند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خیرت بدهد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ساعتی باش تا خودم یکی دیگر را بفرستم کمکت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می‌رود روی سنگر و پشت کیسه های شن می ایستد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نزدیکهای صبح، یک‌بار دیگر سر و کله‌ی فرمانده پیدا می‌شود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هم که تو این‌جائی؟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عیبی ندارد؛ بگذارید بچه ها بخوابند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طلوع خورشید، وقتی فرمانده برمی‌گردد تا نگهبان را عوض کند، چشمش می‌افتد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بروجردی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هنوز در حال مراقبت از سنگر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راننده‌ی کامیون عصبانی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 بوق می‌زد و چراغ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سعی کرد تا آنجا که می‌شود، راه را باز کند و او بگذرد؛ ولی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کامیون سبقت گرفت؛ اما کمی‌جلوتر، ناگهان زد روی ترمز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هم ماشین را نگه‌داشت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راننده‌ی کامیون که درشت هیکل بود و سبیل‌های از بناگوش دررفته‌ای داشت، پیاده شد و به طرف ما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 سمت راننده‌ی ماشین را باز کرد ومحمد را کشید پایین؛ و در حالی‌که با عصبانیت فحش می‌داد، با یک دست یقه‌ی او را گرفت و با دست دیگر محکم خواباند بیخ گوشش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بردیم به سمت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جلوی آنها را گرفت و رو به راننده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شما ببخشید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اشتباه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شب، در مقر سپاه کرمانشاه، به محمد اطلاع دادند که راننده‌ای از سنندج بار آورده‌است و می خواهد تسویه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هم عجله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زودتر کارم را انجام دهید تا برگردم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 را بیاورید پیش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راننده، تا چشمش افتاد به بروجردی، درجا خشکش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لبخندی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شده باز سر و صدا راه انداخته‌ای؟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 سرش را پائین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بگو مشکلت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سپاه کرمانشاه بار آورده‌ام و حالا می‌خواهم زودتر آن را تحویل دهم و برگردم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مرا معطل کرده‌اند و می‌گویند، فردا 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گوشی تلفن را برداشت و به انباردار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زودتر بار را تحویل بگیرید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رو کرد به راننده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به امید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در چشمان راننده حلقه بست و خودش را انداخت در بغل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دور زدن میدان سلفچگان بودیم که یک کامیون بدون توجه به مقررات، میدان را خلاف دور زد و جلویمان سبز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رحم کرد که راننده‌مان زود ماشین را کشید کنار و از مسیر کامیون دور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که از این حرکت حسابی عصبانی شده بودند،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حسابش رو کف دستش بگذاریم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بروجردی که سرش را به علامت تأیید تکان داد، بچه‌ها شیر شدند و همه‌گی با هم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حالش را بگیریم و بزنیم تو گوشش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عالیه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به راننده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نگه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هیچ کاری نمی‌کنیم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راننده راهت را بگیر و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 جا خوردند،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دست انداختی؟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این حرف‌هایی که شما زدید، حرف‌های نفستان بود، نه عقلتان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خب، ما هم که نمی‌توانیم به حرف‌های نفس گوش بدهیم؛ پس بهتر است راهمان را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درگیری سختی داخل شهر در جریان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بروجردی را دیدم که یک گوشه‌ای نشسته و غرق افکارش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نزدیک و سلام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شده؟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 به این فکر می‌کنم که اگر کسی در این موقع شب که در مهاباد هیچ رفت و آمدی نیست و فقط نیروهای نظامی بیرون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هستند، به پزشک نیاز داشته باشد، چه باید بکند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سنندج تازه آزاد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داشتم از ستاد به طرف سپاه می‌رفتم که بروجردی با یک جیپ ارتشی جلوی پایم نگه داشت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که رفتیم، یک نفر در کنار خیابان دست بلند کرد و حاجی نگه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زنم مریض است و ماشین گیرم نمی‌آید برسانمش بیمارستان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بروجردی بی‌معطلی از ماشین پرید پائین و از من خواست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این بنده‌ی خدا را راه بینداز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محکم حرفش را زد که من مهلت پیدا نکردم درباره‌ی جوانب امنیتی کار حرفی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ناچار اطاعت کردم و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برگشتم، گزارش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خدا را رساندی به بیمارستان؟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ارادتش به امام به حدی بود که وقتی تلویزیون سخنرانی ایشان را پخش می‌کرد، دو زانو می‌نشست مقابل تصویر و تمام حواسش را می‌داد به حرف‌هایی که از زبان امام جاری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خودش را در این‌جور وقت‌ها در حضور امام می‌دید و به همین دلیل دوست داشت دیگران هم همانند خودش، سکوت کنند و به احترام امام، با ادب بنشینند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سوال داشتم درباره‌ی محمد که دوست داشتم یک روز ازش بپرسم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اتفاق روزی افتاد که دیدم تنها نشسته در گوشه‌ای و توی خودش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نزدیک و بعد از احوال پرسی مختصری، سوال‌هایم را طرح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شد که وارد جریانات انحرافی سیاسی قبل از انقلاب نشدی؟ چه عاملی تو را از آلودگی ها دور کرد؟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چیز بیشتر از همه در شناخت راه به من کمک کرد؛ یکی این که ما برخلاف دیگران، در مبارزه،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یک اصل می‌دانستیم؛ و دوم این که ما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معتقد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دیدگاه ما حضرت امام در رأس مسائل بود و همین باعث شد که منحرف نشویم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بود ببیند می‌توانم کاری برای یک‌بنده‌ی خدای کم‌بضاعت بکنم یا نه؟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خودت مشکلی نداری؟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خودم توان حل مشکلاتم را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می‌دانستم که زندگی خصوصی او چگونه اداره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هم که شهید شد، محقرانه‌ترین زندگی را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از مال دنیا ذخیره نکرده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سال است که در این منطقه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انشاءالله که جنگ زود تمام شود و برگردیم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کاری به ختم جنگ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تصمیم گرفته‌ام در کردستان بمانم و به مردمش کمک کنم تا این‌جا را بسازند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بود یک گوشه و غمگین به نظر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شده؟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 کردم، و تا به زبان نیامد، دست از سرش برنداشتم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بالأخره حرف زد؛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دیدم در یک کانال مانندی گیر کرده‌ام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بلند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یک‌باره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کاظمی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باد از کنارم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صداش کردم و ازش کمک خواستم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برگشت، دستم را گرفت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پر کاه کشید بالا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پایین را که نگاه کردم دیدم، جز تاریکی هیچ‌چیز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این‌جا یک‌دفعه گل از گلش شکفت؛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نشانه‌ی این است که من هم شهید می‌شوم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روز قبل از شهادتش تماس گرفت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خانواده‌ام بگوئید اگر می‌خواهند مرا ببینند، بیایند ارومیه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خانواده‌اش فوراً خودشان را به ارومیه رساندند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 پیشش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صبح از آن‌ها خداحافظی کرد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را در محل کار ماند و فردایش خبر آوردند که شهید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داشت برای یافتن محل مناسب استقرار تیپ ویژه‌ی شهدا از مهاباد حرکت می‌کرد، پیش از این که راهی شود، راننده‌اش داود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آن روزها لحظه‌ای از او جدا نمی‌شد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انجام مأموریتی به ارومیه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موقع حرکت،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چند نفر سر رسیدند؛ کاوه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همراهت بیایم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کاوه اصرار کرد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حتماً باید بیایم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رفت که سوار ماشین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بروجردی شیشه‌ها را بالا کشید و درهای ماشین را از داخل قفل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کاوه کوتاه نیامد و سماجت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بروجردی ناچار شیشه را پایین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شما دستور می‌دهم که در این‌جا بمانید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حرف، کاوه خلع سلاح شد و دیگر اصرار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حدس می‌زنم امروز یادش رفته آیه‌الکرسی 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تماس بگیرم و به او یادآوری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تلفن پیدا کرده بودیم و می‌خواستیم دنبالش بگردیم، که خبر رسید حاجی رفته روی 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3" w:name="pg5776_41237"/>
    </w:p>
    <w:p>
      <w:pPr>
        <w:pStyle w:val="Heading2"/>
        <w:numPr>
          <w:ilvl w:val="1"/>
          <w:numId w:val="1"/>
        </w:numPr>
        <w:rPr/>
      </w:pPr>
      <w:bookmarkStart w:id="14" w:name="__RefHeading___Toc4251675_581953129"/>
      <w:bookmarkStart w:id="15" w:name="_Toc5"/>
      <w:bookmarkEnd w:id="13"/>
      <w:bookmarkEnd w:id="14"/>
      <w:r>
        <w:rPr>
          <w:rtl w:val="true"/>
        </w:rPr>
        <w:t>زندگی‌نامه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محمد بروجردی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شمسی، در روستای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 گرگ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توابع شهرستان بروجرد به دنیا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سال بیشتر نداشت که پدر خود را از دست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هفت سالگی وارد مدرسه شد اما اوضاع نابسامان اقتصاد خانواده، ناگزیرش کرد که دست از تحصیل در نوبت روزانه‌ی مدارس بشوید و درسش را در کلاس‌های شبانه پی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سن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سالگی ازدواج کرد و چند روز بعد به صف انقلابیون پیوست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گذراندن دوره‌ی آموزش مبارزات چریکی به سوریه و لبنان رفت و در آن‌جا با شهیدانی چون شهید چمران و شهید محمد منتظری آشنا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بازگشت به وطن همچنان به مبارزات خود ادامه داد تا این‌که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 و زندانی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اتفاقات سال‌های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بعد باعث شد که هرچه بیشتر به هسته‌ی اصلی انقلاب نزدیک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مسئولیت حفاظت از امام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عهده گرفت و بعدها، با پیروزی انقلاب، مسئولیت زندان اوین را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شکل‌گیری سپاه پاسداران انقلاب اسلامی، که خود نیز یکی از بنیان‌گذاران آن محسوب می‌شد، وارد این نهاد انقلابی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شروع نا آرامی‌ها در کردستان، به عنوان فرمانده منطقه‌ی هفت سپاه، راهی غربِ کشور شد و باقی عمر خود را در این منطقه گذراند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رفتار و کردار بروجردی و همچنین رشادت‌هایش در بازگرداندن امنیت به کردستان، باعث شد که مردمِ کُرد به او لقب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 کردستان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فرماندهی او در این منطقه باعث شد که کردستان بطور کامل در اختیار نیروهای ایرانی قرار گیرد و مناطق اشغال شده توسط گروه‌های ضدّ انقلاب و وابسته به حزب بعث دوباره به وضع عادی برگردند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محمد بروجردی، در اول 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مسیر جاده مهاباد – نقده بر اثر انفجار مین به شهادت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" w:name="pg5776_41243"/>
    </w:p>
    <w:p>
      <w:pPr>
        <w:pStyle w:val="Heading2"/>
        <w:numPr>
          <w:ilvl w:val="1"/>
          <w:numId w:val="1"/>
        </w:numPr>
        <w:rPr/>
      </w:pPr>
      <w:bookmarkStart w:id="17" w:name="__RefHeading___Toc4251677_581953129"/>
      <w:bookmarkStart w:id="18" w:name="_Toc6"/>
      <w:bookmarkEnd w:id="16"/>
      <w:bookmarkEnd w:id="17"/>
      <w:r>
        <w:rPr>
          <w:rtl w:val="true"/>
        </w:rPr>
        <w:t>فهرست منابع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فاتح، ابراهیم حسن‌بیگی، سازمان نهضت سوادآموزی، چاپ دوم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تکه‌ای از آسمان، حسین فتاحی، سوره‌ی مهر – شاهد، چاپ هشتم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یادگاران؛ کتاب شهید محمد بروجردی، عباس رمضانی، روایت فتح، چاپ دوم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کوه با شکوه، علی‌اصغر نصری، کنگره‌ی سرداران شهید استان تهران فرمانده سرزمین قلب‌ها، بیژن قفقازی‌زاده، معاونت امور مطبوعاتی و تبلیغاتی وزارت فرهنگ و ارشاد اسلامی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فشرده‌ی اطلاع رسانی سردار سرلشگر پاسدار شهید محمد بروجردی، معاونت پژوهش و ارتباطات فرهنگی بنیاد شهید و امور ایثارگران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ادراه‌ی کل انتشارات و اطلاع رسانی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حاج آقا جلالی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سید جلال احمدی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خانواده شهید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برادر شهید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برادر شفیعی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برادر حیدری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برادر سنجقی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رضا محمدی نیا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محسن رفیق دوست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مهدی منتظری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image" Target="media/image2.jpeg"/><Relationship Id="rId54" Type="http://schemas.openxmlformats.org/officeDocument/2006/relationships/image" Target="media/image2.jpeg"/><Relationship Id="rId55" Type="http://schemas.openxmlformats.org/officeDocument/2006/relationships/footer" Target="footer48.xml"/><Relationship Id="rId56" Type="http://schemas.openxmlformats.org/officeDocument/2006/relationships/footnotes" Target="footnotes.xml"/><Relationship Id="rId57" Type="http://schemas.openxmlformats.org/officeDocument/2006/relationships/numbering" Target="numbering.xml"/><Relationship Id="rId58" Type="http://schemas.openxmlformats.org/officeDocument/2006/relationships/fontTable" Target="fontTable.xml"/><Relationship Id="rId59" Type="http://schemas.openxmlformats.org/officeDocument/2006/relationships/settings" Target="settings.xml"/><Relationship Id="rId6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51</Pages>
  <Words>4583</Words>
  <Characters>18191</Characters>
  <CharactersWithSpaces>22490</CharactersWithSpaces>
  <Paragraphs>339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2026-08-19T04:40:08Z</dcterms:created>
  <dc:creator>ghaemiyeh.com</dc:creator>
  <dc:description/>
  <dc:language>en-US</dc:language>
  <cp:lastModifiedBy/>
  <dcterms:modified xsi:type="dcterms:W3CDTF">2026-08-19T08:10:09Z</dcterms:modified>
  <cp:revision>1</cp:revision>
  <dc:subject/>
  <dc:title>پیک افتخار 5 - مسیح در کردستان خاطراتی از زندگی سردار شهید محمد بروجردی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