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 روایت رهبر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5309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405311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405313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405315_581953129">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405317_581953129">
            <w:r>
              <w:rPr>
                <w:webHidden/>
                <w:rStyle w:val="IndexLink"/>
                <w:rtl w:val="true"/>
              </w:rPr>
              <w:t>دیباچه</w:t>
            </w:r>
            <w:r>
              <w:rPr>
                <w:rStyle w:val="IndexLink"/>
                <w:rtl w:val="true"/>
              </w:rPr>
              <w:tab/>
            </w:r>
            <w:r>
              <w:rPr>
                <w:rStyle w:val="IndexLink"/>
              </w:rPr>
              <w:t>17</w:t>
            </w:r>
          </w:hyperlink>
        </w:p>
        <w:p>
          <w:pPr>
            <w:pStyle w:val="Contents3"/>
            <w:tabs>
              <w:tab w:val="clear" w:pos="8459"/>
              <w:tab w:val="right" w:pos="9026" w:leader="dot"/>
            </w:tabs>
            <w:rPr/>
          </w:pPr>
          <w:hyperlink w:anchor="__RefHeading___Toc2405319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405321_581953129">
            <w:r>
              <w:rPr>
                <w:webHidden/>
                <w:rStyle w:val="IndexLink"/>
                <w:rtl w:val="true"/>
              </w:rPr>
              <w:t>اهمیت درس گرفتن از ضعف ها و قوت ها</w:t>
            </w:r>
            <w:r>
              <w:rPr>
                <w:rStyle w:val="IndexLink"/>
                <w:rtl w:val="true"/>
              </w:rPr>
              <w:tab/>
            </w:r>
            <w:r>
              <w:rPr>
                <w:rStyle w:val="IndexLink"/>
              </w:rPr>
              <w:t>18</w:t>
            </w:r>
          </w:hyperlink>
        </w:p>
        <w:p>
          <w:pPr>
            <w:pStyle w:val="Contents3"/>
            <w:tabs>
              <w:tab w:val="clear" w:pos="8459"/>
              <w:tab w:val="right" w:pos="9026" w:leader="dot"/>
            </w:tabs>
            <w:rPr/>
          </w:pPr>
          <w:hyperlink w:anchor="__RefHeading___Toc2405323_581953129">
            <w:r>
              <w:rPr>
                <w:webHidden/>
                <w:rStyle w:val="IndexLink"/>
                <w:rtl w:val="true"/>
              </w:rPr>
              <w:t>ظرفیت ها و اولویت ها</w:t>
            </w:r>
            <w:r>
              <w:rPr>
                <w:rStyle w:val="IndexLink"/>
                <w:rtl w:val="true"/>
              </w:rPr>
              <w:tab/>
            </w:r>
            <w:r>
              <w:rPr>
                <w:rStyle w:val="IndexLink"/>
              </w:rPr>
              <w:t>19</w:t>
            </w:r>
          </w:hyperlink>
        </w:p>
        <w:p>
          <w:pPr>
            <w:pStyle w:val="Contents3"/>
            <w:tabs>
              <w:tab w:val="clear" w:pos="8459"/>
              <w:tab w:val="right" w:pos="9026" w:leader="dot"/>
            </w:tabs>
            <w:rPr/>
          </w:pPr>
          <w:hyperlink w:anchor="__RefHeading___Toc2405325_581953129">
            <w:r>
              <w:rPr>
                <w:webHidden/>
                <w:rStyle w:val="IndexLink"/>
                <w:rtl w:val="true"/>
              </w:rPr>
              <w:t>معیار در تقابل نقاط مثبت و منفی</w:t>
            </w:r>
            <w:r>
              <w:rPr>
                <w:rStyle w:val="IndexLink"/>
                <w:rtl w:val="true"/>
              </w:rPr>
              <w:tab/>
            </w:r>
            <w:r>
              <w:rPr>
                <w:rStyle w:val="IndexLink"/>
              </w:rPr>
              <w:t>19</w:t>
            </w:r>
          </w:hyperlink>
        </w:p>
        <w:p>
          <w:pPr>
            <w:pStyle w:val="Contents3"/>
            <w:tabs>
              <w:tab w:val="clear" w:pos="8459"/>
              <w:tab w:val="right" w:pos="9026" w:leader="dot"/>
            </w:tabs>
            <w:rPr/>
          </w:pPr>
          <w:hyperlink w:anchor="__RefHeading___Toc2405327_581953129">
            <w:r>
              <w:rPr>
                <w:webHidden/>
                <w:rStyle w:val="IndexLink"/>
                <w:rtl w:val="true"/>
              </w:rPr>
              <w:t>نگاه واقع بینانه به اوضاع کشور</w:t>
            </w:r>
            <w:r>
              <w:rPr>
                <w:rStyle w:val="IndexLink"/>
                <w:rtl w:val="true"/>
              </w:rPr>
              <w:tab/>
            </w:r>
            <w:r>
              <w:rPr>
                <w:rStyle w:val="IndexLink"/>
              </w:rPr>
              <w:t>20</w:t>
            </w:r>
          </w:hyperlink>
        </w:p>
        <w:p>
          <w:pPr>
            <w:pStyle w:val="Contents3"/>
            <w:tabs>
              <w:tab w:val="clear" w:pos="8459"/>
              <w:tab w:val="right" w:pos="9026" w:leader="dot"/>
            </w:tabs>
            <w:rPr/>
          </w:pPr>
          <w:hyperlink w:anchor="__RefHeading___Toc2405329_581953129">
            <w:r>
              <w:rPr>
                <w:webHidden/>
                <w:rStyle w:val="IndexLink"/>
                <w:rtl w:val="true"/>
              </w:rPr>
              <w:t>دوگرایش تبلیغاتی غلط</w:t>
            </w:r>
            <w:r>
              <w:rPr>
                <w:rStyle w:val="IndexLink"/>
                <w:rtl w:val="true"/>
              </w:rPr>
              <w:tab/>
            </w:r>
            <w:r>
              <w:rPr>
                <w:rStyle w:val="IndexLink"/>
              </w:rPr>
              <w:t>21</w:t>
            </w:r>
          </w:hyperlink>
        </w:p>
        <w:p>
          <w:pPr>
            <w:pStyle w:val="Contents3"/>
            <w:tabs>
              <w:tab w:val="clear" w:pos="8459"/>
              <w:tab w:val="right" w:pos="9026" w:leader="dot"/>
            </w:tabs>
            <w:rPr/>
          </w:pPr>
          <w:hyperlink w:anchor="__RefHeading___Toc2405331_581953129">
            <w:r>
              <w:rPr>
                <w:webHidden/>
                <w:rStyle w:val="IndexLink"/>
                <w:rtl w:val="true"/>
              </w:rPr>
              <w:t>ضرورت آشکار نمودن نقاط قوّت</w:t>
            </w:r>
            <w:r>
              <w:rPr>
                <w:rStyle w:val="IndexLink"/>
                <w:rtl w:val="true"/>
              </w:rPr>
              <w:tab/>
            </w:r>
            <w:r>
              <w:rPr>
                <w:rStyle w:val="IndexLink"/>
              </w:rPr>
              <w:t>22</w:t>
            </w:r>
          </w:hyperlink>
        </w:p>
        <w:p>
          <w:pPr>
            <w:pStyle w:val="Contents3"/>
            <w:tabs>
              <w:tab w:val="clear" w:pos="8459"/>
              <w:tab w:val="right" w:pos="9026" w:leader="dot"/>
            </w:tabs>
            <w:rPr/>
          </w:pPr>
          <w:hyperlink w:anchor="__RefHeading___Toc2405333_581953129">
            <w:r>
              <w:rPr>
                <w:webHidden/>
                <w:rStyle w:val="IndexLink"/>
                <w:rtl w:val="true"/>
              </w:rPr>
              <w:t>ضرورت ترمیم و اصلاح نقاط ضعف</w:t>
            </w:r>
            <w:r>
              <w:rPr>
                <w:rStyle w:val="IndexLink"/>
                <w:rtl w:val="true"/>
              </w:rPr>
              <w:tab/>
            </w:r>
            <w:r>
              <w:rPr>
                <w:rStyle w:val="IndexLink"/>
              </w:rPr>
              <w:t>22</w:t>
            </w:r>
          </w:hyperlink>
        </w:p>
        <w:p>
          <w:pPr>
            <w:pStyle w:val="Contents3"/>
            <w:tabs>
              <w:tab w:val="clear" w:pos="8459"/>
              <w:tab w:val="right" w:pos="9026" w:leader="dot"/>
            </w:tabs>
            <w:rPr/>
          </w:pPr>
          <w:hyperlink w:anchor="__RefHeading___Toc2405335_581953129">
            <w:r>
              <w:rPr>
                <w:webHidden/>
                <w:rStyle w:val="IndexLink"/>
                <w:rtl w:val="true"/>
              </w:rPr>
              <w:t>اهمیت بیان نقاط ضعف توسط مسئولین</w:t>
            </w:r>
            <w:r>
              <w:rPr>
                <w:rStyle w:val="IndexLink"/>
                <w:rtl w:val="true"/>
              </w:rPr>
              <w:tab/>
            </w:r>
            <w:r>
              <w:rPr>
                <w:rStyle w:val="IndexLink"/>
              </w:rPr>
              <w:t>23</w:t>
            </w:r>
          </w:hyperlink>
        </w:p>
        <w:p>
          <w:pPr>
            <w:pStyle w:val="Contents3"/>
            <w:tabs>
              <w:tab w:val="clear" w:pos="8459"/>
              <w:tab w:val="right" w:pos="9026" w:leader="dot"/>
            </w:tabs>
            <w:rPr/>
          </w:pPr>
          <w:hyperlink w:anchor="__RefHeading___Toc2405337_581953129">
            <w:r>
              <w:rPr>
                <w:webHidden/>
                <w:rStyle w:val="IndexLink"/>
                <w:rtl w:val="true"/>
              </w:rPr>
              <w:t>غفلت از ضعف های خودمان ممنوع</w:t>
            </w:r>
            <w:r>
              <w:rPr>
                <w:rStyle w:val="IndexLink"/>
                <w:rtl w:val="true"/>
              </w:rPr>
              <w:tab/>
            </w:r>
            <w:r>
              <w:rPr>
                <w:rStyle w:val="IndexLink"/>
              </w:rPr>
              <w:t>25</w:t>
            </w:r>
          </w:hyperlink>
        </w:p>
        <w:p>
          <w:pPr>
            <w:pStyle w:val="Contents3"/>
            <w:tabs>
              <w:tab w:val="clear" w:pos="8459"/>
              <w:tab w:val="right" w:pos="9026" w:leader="dot"/>
            </w:tabs>
            <w:rPr/>
          </w:pPr>
          <w:hyperlink w:anchor="__RefHeading___Toc2405339_581953129">
            <w:r>
              <w:rPr>
                <w:webHidden/>
                <w:rStyle w:val="IndexLink"/>
                <w:rtl w:val="true"/>
              </w:rPr>
              <w:t>نوشتن ضعف افراد به پای نظام</w:t>
            </w:r>
            <w:r>
              <w:rPr>
                <w:rStyle w:val="IndexLink"/>
                <w:rtl w:val="true"/>
              </w:rPr>
              <w:tab/>
            </w:r>
            <w:r>
              <w:rPr>
                <w:rStyle w:val="IndexLink"/>
              </w:rPr>
              <w:t>25</w:t>
            </w:r>
          </w:hyperlink>
        </w:p>
        <w:p>
          <w:pPr>
            <w:pStyle w:val="Contents3"/>
            <w:tabs>
              <w:tab w:val="clear" w:pos="8459"/>
              <w:tab w:val="right" w:pos="9026" w:leader="dot"/>
            </w:tabs>
            <w:rPr/>
          </w:pPr>
          <w:hyperlink w:anchor="__RefHeading___Toc2405341_581953129">
            <w:r>
              <w:rPr>
                <w:webHidden/>
                <w:rStyle w:val="IndexLink"/>
                <w:rtl w:val="true"/>
              </w:rPr>
              <w:t>ضعف مسئولین، نه نظام</w:t>
            </w:r>
            <w:r>
              <w:rPr>
                <w:rStyle w:val="IndexLink"/>
                <w:rtl w:val="true"/>
              </w:rPr>
              <w:tab/>
            </w:r>
            <w:r>
              <w:rPr>
                <w:rStyle w:val="IndexLink"/>
              </w:rPr>
              <w:t>26</w:t>
            </w:r>
          </w:hyperlink>
        </w:p>
        <w:p>
          <w:pPr>
            <w:pStyle w:val="Contents3"/>
            <w:tabs>
              <w:tab w:val="clear" w:pos="8459"/>
              <w:tab w:val="right" w:pos="9026" w:leader="dot"/>
            </w:tabs>
            <w:rPr/>
          </w:pPr>
          <w:hyperlink w:anchor="__RefHeading___Toc2405343_581953129">
            <w:r>
              <w:rPr>
                <w:webHidden/>
                <w:rStyle w:val="IndexLink"/>
                <w:rtl w:val="true"/>
              </w:rPr>
              <w:t>فقط یک بسم الله وحرکت</w:t>
            </w:r>
            <w:r>
              <w:rPr>
                <w:rStyle w:val="IndexLink"/>
                <w:rtl w:val="true"/>
              </w:rPr>
              <w:tab/>
            </w:r>
            <w:r>
              <w:rPr>
                <w:rStyle w:val="IndexLink"/>
              </w:rPr>
              <w:t>27</w:t>
            </w:r>
          </w:hyperlink>
        </w:p>
        <w:p>
          <w:pPr>
            <w:pStyle w:val="Contents3"/>
            <w:tabs>
              <w:tab w:val="clear" w:pos="8459"/>
              <w:tab w:val="right" w:pos="9026" w:leader="dot"/>
            </w:tabs>
            <w:rPr/>
          </w:pPr>
          <w:hyperlink w:anchor="__RefHeading___Toc2405345_581953129">
            <w:r>
              <w:rPr>
                <w:webHidden/>
                <w:rStyle w:val="IndexLink"/>
                <w:rtl w:val="true"/>
              </w:rPr>
              <w:t>تحکیم رابطه ی با پروردگار، گره گشای مشکلات</w:t>
            </w:r>
            <w:r>
              <w:rPr>
                <w:rStyle w:val="IndexLink"/>
                <w:rtl w:val="true"/>
              </w:rPr>
              <w:tab/>
            </w:r>
            <w:r>
              <w:rPr>
                <w:rStyle w:val="IndexLink"/>
              </w:rPr>
              <w:t>27</w:t>
            </w:r>
          </w:hyperlink>
        </w:p>
        <w:p>
          <w:pPr>
            <w:pStyle w:val="Contents2"/>
            <w:tabs>
              <w:tab w:val="clear" w:pos="8743"/>
              <w:tab w:val="right" w:pos="9026" w:leader="dot"/>
            </w:tabs>
            <w:rPr/>
          </w:pPr>
          <w:hyperlink w:anchor="__RefHeading___Toc2405347_581953129">
            <w:r>
              <w:rPr>
                <w:webHidden/>
                <w:rStyle w:val="IndexLink"/>
                <w:rtl w:val="true"/>
              </w:rPr>
              <w:t>مهندسی نظام جمهوری اسلامی</w:t>
            </w:r>
            <w:r>
              <w:rPr>
                <w:rStyle w:val="IndexLink"/>
                <w:rtl w:val="true"/>
              </w:rPr>
              <w:tab/>
            </w:r>
            <w:r>
              <w:rPr>
                <w:rStyle w:val="IndexLink"/>
              </w:rPr>
              <w:t>28</w:t>
            </w:r>
          </w:hyperlink>
        </w:p>
        <w:p>
          <w:pPr>
            <w:pStyle w:val="Contents3"/>
            <w:tabs>
              <w:tab w:val="clear" w:pos="8459"/>
              <w:tab w:val="right" w:pos="9026" w:leader="dot"/>
            </w:tabs>
            <w:rPr/>
          </w:pPr>
          <w:hyperlink w:anchor="__RefHeading___Toc2405349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405351_581953129">
            <w:r>
              <w:rPr>
                <w:webHidden/>
                <w:rStyle w:val="IndexLink"/>
                <w:rtl w:val="true"/>
              </w:rPr>
              <w:t>چهار عنصر اصلی انقلاب؛ اسلام، مردم، قانون گرایی ودشمن ستیزی</w:t>
            </w:r>
            <w:r>
              <w:rPr>
                <w:rStyle w:val="IndexLink"/>
                <w:rtl w:val="true"/>
              </w:rPr>
              <w:tab/>
            </w:r>
            <w:r>
              <w:rPr>
                <w:rStyle w:val="IndexLink"/>
              </w:rPr>
              <w:t>29</w:t>
            </w:r>
          </w:hyperlink>
        </w:p>
        <w:p>
          <w:pPr>
            <w:pStyle w:val="Contents4"/>
            <w:tabs>
              <w:tab w:val="clear" w:pos="8176"/>
              <w:tab w:val="right" w:pos="9026" w:leader="dot"/>
            </w:tabs>
            <w:rPr/>
          </w:pPr>
          <w:hyperlink w:anchor="__RefHeading___Toc2405353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405355_581953129">
            <w:r>
              <w:rPr>
                <w:webHidden/>
                <w:rStyle w:val="IndexLink"/>
                <w:rtl w:val="true"/>
              </w:rPr>
              <w:t>اسلام گرایی و تکیه بر مبانی مستحکم اسلامی و قرآنی</w:t>
            </w:r>
            <w:r>
              <w:rPr>
                <w:rStyle w:val="IndexLink"/>
                <w:rtl w:val="true"/>
              </w:rPr>
              <w:t>»</w:t>
              <w:tab/>
            </w:r>
            <w:r>
              <w:rPr>
                <w:rStyle w:val="IndexLink"/>
              </w:rPr>
              <w:t>29</w:t>
            </w:r>
          </w:hyperlink>
        </w:p>
        <w:p>
          <w:pPr>
            <w:pStyle w:val="Contents4"/>
            <w:tabs>
              <w:tab w:val="clear" w:pos="8176"/>
              <w:tab w:val="right" w:pos="9026" w:leader="dot"/>
            </w:tabs>
            <w:rPr/>
          </w:pPr>
          <w:hyperlink w:anchor="__RefHeading___Toc2405357_581953129">
            <w:r>
              <w:rPr>
                <w:webHidden/>
                <w:rStyle w:val="IndexLink"/>
                <w:rtl w:val="true"/>
              </w:rPr>
              <w:t>«</w:t>
            </w:r>
            <w:r>
              <w:rPr>
                <w:rStyle w:val="IndexLink"/>
                <w:rtl w:val="true"/>
              </w:rPr>
              <w:t>مردم</w:t>
            </w:r>
            <w:r>
              <w:rPr>
                <w:rStyle w:val="IndexLink"/>
                <w:rtl w:val="true"/>
              </w:rPr>
              <w:t>»</w:t>
              <w:tab/>
            </w:r>
            <w:r>
              <w:rPr>
                <w:rStyle w:val="IndexLink"/>
              </w:rPr>
              <w:t>33</w:t>
            </w:r>
          </w:hyperlink>
        </w:p>
        <w:p>
          <w:pPr>
            <w:pStyle w:val="Contents4"/>
            <w:tabs>
              <w:tab w:val="clear" w:pos="8176"/>
              <w:tab w:val="right" w:pos="9026" w:leader="dot"/>
            </w:tabs>
            <w:rPr/>
          </w:pPr>
          <w:hyperlink w:anchor="__RefHeading___Toc2405359_581953129">
            <w:r>
              <w:rPr>
                <w:webHidden/>
                <w:rStyle w:val="IndexLink"/>
                <w:rtl w:val="true"/>
              </w:rPr>
              <w:t>نظم و قانون</w:t>
            </w:r>
            <w:r>
              <w:rPr>
                <w:rStyle w:val="IndexLink"/>
                <w:rtl w:val="true"/>
              </w:rPr>
              <w:t>»</w:t>
              <w:tab/>
            </w:r>
            <w:r>
              <w:rPr>
                <w:rStyle w:val="IndexLink"/>
              </w:rPr>
              <w:t>38</w:t>
            </w:r>
          </w:hyperlink>
        </w:p>
        <w:p>
          <w:pPr>
            <w:pStyle w:val="Contents4"/>
            <w:tabs>
              <w:tab w:val="clear" w:pos="8176"/>
              <w:tab w:val="right" w:pos="9026" w:leader="dot"/>
            </w:tabs>
            <w:rPr/>
          </w:pPr>
          <w:hyperlink w:anchor="__RefHeading___Toc2405361_581953129">
            <w:r>
              <w:rPr>
                <w:webHidden/>
                <w:rStyle w:val="IndexLink"/>
                <w:rtl w:val="true"/>
              </w:rPr>
              <w:t>«</w:t>
            </w:r>
            <w:r>
              <w:rPr>
                <w:rStyle w:val="IndexLink"/>
                <w:rtl w:val="true"/>
              </w:rPr>
              <w:t>دشمن ستیزی وسلطه ستیزی</w:t>
            </w:r>
            <w:r>
              <w:rPr>
                <w:rStyle w:val="IndexLink"/>
                <w:rtl w:val="true"/>
              </w:rPr>
              <w:t>»</w:t>
              <w:tab/>
            </w:r>
            <w:r>
              <w:rPr>
                <w:rStyle w:val="IndexLink"/>
              </w:rPr>
              <w:t>40</w:t>
            </w:r>
          </w:hyperlink>
        </w:p>
        <w:p>
          <w:pPr>
            <w:pStyle w:val="Contents2"/>
            <w:tabs>
              <w:tab w:val="clear" w:pos="8743"/>
              <w:tab w:val="right" w:pos="9026" w:leader="dot"/>
            </w:tabs>
            <w:rPr/>
          </w:pPr>
          <w:hyperlink w:anchor="__RefHeading___Toc2405363_581953129">
            <w:r>
              <w:rPr>
                <w:webHidden/>
                <w:rStyle w:val="IndexLink"/>
                <w:rtl w:val="true"/>
              </w:rPr>
              <w:t>نقاط قوت جمهوری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2405365_58195312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405367_581953129">
            <w:r>
              <w:rPr>
                <w:webHidden/>
                <w:rStyle w:val="IndexLink"/>
                <w:rtl w:val="true"/>
              </w:rPr>
              <w:t>توانائی نظام در غلبه ی بر تهدیدها و چالش ها</w:t>
            </w:r>
            <w:r>
              <w:rPr>
                <w:rStyle w:val="IndexLink"/>
                <w:rtl w:val="true"/>
              </w:rPr>
              <w:tab/>
            </w:r>
            <w:r>
              <w:rPr>
                <w:rStyle w:val="IndexLink"/>
              </w:rPr>
              <w:t>43</w:t>
            </w:r>
          </w:hyperlink>
        </w:p>
        <w:p>
          <w:pPr>
            <w:pStyle w:val="Contents3"/>
            <w:tabs>
              <w:tab w:val="clear" w:pos="8459"/>
              <w:tab w:val="right" w:pos="9026" w:leader="dot"/>
            </w:tabs>
            <w:rPr/>
          </w:pPr>
          <w:hyperlink w:anchor="__RefHeading___Toc2405369_581953129">
            <w:r>
              <w:rPr>
                <w:webHidden/>
                <w:rStyle w:val="IndexLink"/>
                <w:rtl w:val="true"/>
              </w:rPr>
              <w:t>ارتقاء جهش وار در اثرگذاری در مسائل عمده ی منطقه و جهان</w:t>
            </w:r>
            <w:r>
              <w:rPr>
                <w:rStyle w:val="IndexLink"/>
                <w:rtl w:val="true"/>
              </w:rPr>
              <w:tab/>
            </w:r>
            <w:r>
              <w:rPr>
                <w:rStyle w:val="IndexLink"/>
              </w:rPr>
              <w:t>45</w:t>
            </w:r>
          </w:hyperlink>
        </w:p>
        <w:p>
          <w:pPr>
            <w:pStyle w:val="Contents3"/>
            <w:tabs>
              <w:tab w:val="clear" w:pos="8459"/>
              <w:tab w:val="right" w:pos="9026" w:leader="dot"/>
            </w:tabs>
            <w:rPr/>
          </w:pPr>
          <w:hyperlink w:anchor="__RefHeading___Toc2405371_581953129">
            <w:r>
              <w:rPr>
                <w:webHidden/>
                <w:rStyle w:val="IndexLink"/>
                <w:rtl w:val="true"/>
              </w:rPr>
              <w:t>پیشرفت خوب در تأمین عدالت</w:t>
            </w:r>
            <w:r>
              <w:rPr>
                <w:rStyle w:val="IndexLink"/>
                <w:rtl w:val="true"/>
              </w:rPr>
              <w:tab/>
            </w:r>
            <w:r>
              <w:rPr>
                <w:rStyle w:val="IndexLink"/>
              </w:rPr>
              <w:t>45</w:t>
            </w:r>
          </w:hyperlink>
        </w:p>
        <w:p>
          <w:pPr>
            <w:pStyle w:val="Contents3"/>
            <w:tabs>
              <w:tab w:val="clear" w:pos="8459"/>
              <w:tab w:val="right" w:pos="9026" w:leader="dot"/>
            </w:tabs>
            <w:rPr/>
          </w:pPr>
          <w:hyperlink w:anchor="__RefHeading___Toc2405373_581953129">
            <w:r>
              <w:rPr>
                <w:webHidden/>
                <w:rStyle w:val="IndexLink"/>
                <w:rtl w:val="true"/>
              </w:rPr>
              <w:t>کار جهادی و میدانی مسئولین</w:t>
            </w:r>
            <w:r>
              <w:rPr>
                <w:rStyle w:val="IndexLink"/>
                <w:rtl w:val="true"/>
              </w:rPr>
              <w:tab/>
            </w:r>
            <w:r>
              <w:rPr>
                <w:rStyle w:val="IndexLink"/>
              </w:rPr>
              <w:t>46</w:t>
            </w:r>
          </w:hyperlink>
        </w:p>
        <w:p>
          <w:pPr>
            <w:pStyle w:val="Contents3"/>
            <w:tabs>
              <w:tab w:val="clear" w:pos="8459"/>
              <w:tab w:val="right" w:pos="9026" w:leader="dot"/>
            </w:tabs>
            <w:rPr/>
          </w:pPr>
          <w:hyperlink w:anchor="__RefHeading___Toc2405375_581953129">
            <w:r>
              <w:rPr>
                <w:webHidden/>
                <w:rStyle w:val="IndexLink"/>
                <w:rtl w:val="true"/>
              </w:rPr>
              <w:t>امنیت همراه با آرامش</w:t>
            </w:r>
            <w:r>
              <w:rPr>
                <w:rStyle w:val="IndexLink"/>
                <w:rtl w:val="true"/>
              </w:rPr>
              <w:tab/>
            </w:r>
            <w:r>
              <w:rPr>
                <w:rStyle w:val="IndexLink"/>
              </w:rPr>
              <w:t>47</w:t>
            </w:r>
          </w:hyperlink>
        </w:p>
        <w:p>
          <w:pPr>
            <w:pStyle w:val="Contents3"/>
            <w:tabs>
              <w:tab w:val="clear" w:pos="8459"/>
              <w:tab w:val="right" w:pos="9026" w:leader="dot"/>
            </w:tabs>
            <w:rPr/>
          </w:pPr>
          <w:hyperlink w:anchor="__RefHeading___Toc2405377_581953129">
            <w:r>
              <w:rPr>
                <w:webHidden/>
                <w:rStyle w:val="IndexLink"/>
                <w:rtl w:val="true"/>
              </w:rPr>
              <w:t>انس عمومی کشور با قرآن</w:t>
            </w:r>
            <w:r>
              <w:rPr>
                <w:rStyle w:val="IndexLink"/>
                <w:rtl w:val="true"/>
              </w:rPr>
              <w:tab/>
            </w:r>
            <w:r>
              <w:rPr>
                <w:rStyle w:val="IndexLink"/>
              </w:rPr>
              <w:t>48</w:t>
            </w:r>
          </w:hyperlink>
        </w:p>
        <w:p>
          <w:pPr>
            <w:pStyle w:val="Contents3"/>
            <w:tabs>
              <w:tab w:val="clear" w:pos="8459"/>
              <w:tab w:val="right" w:pos="9026" w:leader="dot"/>
            </w:tabs>
            <w:rPr/>
          </w:pPr>
          <w:hyperlink w:anchor="__RefHeading___Toc2405379_581953129">
            <w:r>
              <w:rPr>
                <w:webHidden/>
                <w:rStyle w:val="IndexLink"/>
                <w:rtl w:val="true"/>
              </w:rPr>
              <w:t>وجود فضای آزاد انتخابات</w:t>
            </w:r>
            <w:r>
              <w:rPr>
                <w:rStyle w:val="IndexLink"/>
                <w:rtl w:val="true"/>
              </w:rPr>
              <w:tab/>
            </w:r>
            <w:r>
              <w:rPr>
                <w:rStyle w:val="IndexLink"/>
              </w:rPr>
              <w:t>49</w:t>
            </w:r>
          </w:hyperlink>
        </w:p>
        <w:p>
          <w:pPr>
            <w:pStyle w:val="Contents3"/>
            <w:tabs>
              <w:tab w:val="clear" w:pos="8459"/>
              <w:tab w:val="right" w:pos="9026" w:leader="dot"/>
            </w:tabs>
            <w:rPr/>
          </w:pPr>
          <w:hyperlink w:anchor="__RefHeading___Toc2405381_581953129">
            <w:r>
              <w:rPr>
                <w:webHidden/>
                <w:rStyle w:val="IndexLink"/>
                <w:rtl w:val="true"/>
              </w:rPr>
              <w:t>برخورداری از ثروت فرهنگی</w:t>
            </w:r>
            <w:r>
              <w:rPr>
                <w:rStyle w:val="IndexLink"/>
                <w:rtl w:val="true"/>
              </w:rPr>
              <w:tab/>
            </w:r>
            <w:r>
              <w:rPr>
                <w:rStyle w:val="IndexLink"/>
              </w:rPr>
              <w:t>50</w:t>
            </w:r>
          </w:hyperlink>
        </w:p>
        <w:p>
          <w:pPr>
            <w:pStyle w:val="Contents3"/>
            <w:tabs>
              <w:tab w:val="clear" w:pos="8459"/>
              <w:tab w:val="right" w:pos="9026" w:leader="dot"/>
            </w:tabs>
            <w:rPr/>
          </w:pPr>
          <w:hyperlink w:anchor="__RefHeading___Toc2405383_581953129">
            <w:r>
              <w:rPr>
                <w:webHidden/>
                <w:rStyle w:val="IndexLink"/>
                <w:rtl w:val="true"/>
              </w:rPr>
              <w:t>انسجام و وحدت ملی</w:t>
            </w:r>
            <w:r>
              <w:rPr>
                <w:rStyle w:val="IndexLink"/>
                <w:rtl w:val="true"/>
              </w:rPr>
              <w:tab/>
            </w:r>
            <w:r>
              <w:rPr>
                <w:rStyle w:val="IndexLink"/>
              </w:rPr>
              <w:t>54</w:t>
            </w:r>
          </w:hyperlink>
        </w:p>
        <w:p>
          <w:pPr>
            <w:pStyle w:val="Contents3"/>
            <w:tabs>
              <w:tab w:val="clear" w:pos="8459"/>
              <w:tab w:val="right" w:pos="9026" w:leader="dot"/>
            </w:tabs>
            <w:rPr/>
          </w:pPr>
          <w:hyperlink w:anchor="__RefHeading___Toc2405385_581953129">
            <w:r>
              <w:rPr>
                <w:webHidden/>
                <w:rStyle w:val="IndexLink"/>
                <w:rtl w:val="true"/>
              </w:rPr>
              <w:t>متوقف نشدن پیشرفت کشور</w:t>
            </w:r>
            <w:r>
              <w:rPr>
                <w:rStyle w:val="IndexLink"/>
                <w:rtl w:val="true"/>
              </w:rPr>
              <w:tab/>
            </w:r>
            <w:r>
              <w:rPr>
                <w:rStyle w:val="IndexLink"/>
              </w:rPr>
              <w:t>55</w:t>
            </w:r>
          </w:hyperlink>
        </w:p>
        <w:p>
          <w:pPr>
            <w:pStyle w:val="Contents3"/>
            <w:tabs>
              <w:tab w:val="clear" w:pos="8459"/>
              <w:tab w:val="right" w:pos="9026" w:leader="dot"/>
            </w:tabs>
            <w:rPr/>
          </w:pPr>
          <w:hyperlink w:anchor="__RefHeading___Toc2405387_581953129">
            <w:r>
              <w:rPr>
                <w:webHidden/>
                <w:rStyle w:val="IndexLink"/>
                <w:rtl w:val="true"/>
              </w:rPr>
              <w:t>پیشرفت درشرائط تحریم</w:t>
            </w:r>
            <w:r>
              <w:rPr>
                <w:rStyle w:val="IndexLink"/>
                <w:rtl w:val="true"/>
              </w:rPr>
              <w:tab/>
            </w:r>
            <w:r>
              <w:rPr>
                <w:rStyle w:val="IndexLink"/>
              </w:rPr>
              <w:t>59</w:t>
            </w:r>
          </w:hyperlink>
        </w:p>
        <w:p>
          <w:pPr>
            <w:pStyle w:val="Contents3"/>
            <w:tabs>
              <w:tab w:val="clear" w:pos="8459"/>
              <w:tab w:val="right" w:pos="9026" w:leader="dot"/>
            </w:tabs>
            <w:rPr/>
          </w:pPr>
          <w:hyperlink w:anchor="__RefHeading___Toc2405389_581953129">
            <w:r>
              <w:rPr>
                <w:webHidden/>
                <w:rStyle w:val="IndexLink"/>
                <w:rtl w:val="true"/>
              </w:rPr>
              <w:t xml:space="preserve">فراگیری شعار </w:t>
            </w:r>
            <w:r>
              <w:rPr>
                <w:rStyle w:val="IndexLink"/>
                <w:rtl w:val="true"/>
              </w:rPr>
              <w:t>«</w:t>
            </w:r>
            <w:r>
              <w:rPr>
                <w:rStyle w:val="IndexLink"/>
                <w:rtl w:val="true"/>
              </w:rPr>
              <w:t>ما می توانیم</w:t>
            </w:r>
            <w:r>
              <w:rPr>
                <w:rStyle w:val="IndexLink"/>
                <w:rtl w:val="true"/>
              </w:rPr>
              <w:t>»</w:t>
              <w:tab/>
            </w:r>
            <w:r>
              <w:rPr>
                <w:rStyle w:val="IndexLink"/>
              </w:rPr>
              <w:t>62</w:t>
            </w:r>
          </w:hyperlink>
        </w:p>
        <w:p>
          <w:pPr>
            <w:pStyle w:val="Contents3"/>
            <w:tabs>
              <w:tab w:val="clear" w:pos="8459"/>
              <w:tab w:val="right" w:pos="9026" w:leader="dot"/>
            </w:tabs>
            <w:rPr/>
          </w:pPr>
          <w:hyperlink w:anchor="__RefHeading___Toc2405391_581953129">
            <w:r>
              <w:rPr>
                <w:webHidden/>
                <w:rStyle w:val="IndexLink"/>
                <w:rtl w:val="true"/>
              </w:rPr>
              <w:t>گسترش خدمات به ملت</w:t>
            </w:r>
            <w:r>
              <w:rPr>
                <w:rStyle w:val="IndexLink"/>
                <w:rtl w:val="true"/>
              </w:rPr>
              <w:tab/>
            </w:r>
            <w:r>
              <w:rPr>
                <w:rStyle w:val="IndexLink"/>
              </w:rPr>
              <w:t>63</w:t>
            </w:r>
          </w:hyperlink>
        </w:p>
        <w:p>
          <w:pPr>
            <w:pStyle w:val="Contents3"/>
            <w:tabs>
              <w:tab w:val="clear" w:pos="8459"/>
              <w:tab w:val="right" w:pos="9026" w:leader="dot"/>
            </w:tabs>
            <w:rPr/>
          </w:pPr>
          <w:hyperlink w:anchor="__RefHeading___Toc2405393_581953129">
            <w:r>
              <w:rPr>
                <w:webHidden/>
                <w:rStyle w:val="IndexLink"/>
                <w:rtl w:val="true"/>
              </w:rPr>
              <w:t>ارتقاء کمّی و کیفی مراکز علمی</w:t>
            </w:r>
            <w:r>
              <w:rPr>
                <w:rStyle w:val="IndexLink"/>
                <w:rtl w:val="true"/>
              </w:rPr>
              <w:tab/>
            </w:r>
            <w:r>
              <w:rPr>
                <w:rStyle w:val="IndexLink"/>
              </w:rPr>
              <w:t>64</w:t>
            </w:r>
          </w:hyperlink>
        </w:p>
        <w:p>
          <w:pPr>
            <w:pStyle w:val="Contents3"/>
            <w:tabs>
              <w:tab w:val="clear" w:pos="8459"/>
              <w:tab w:val="right" w:pos="9026" w:leader="dot"/>
            </w:tabs>
            <w:rPr/>
          </w:pPr>
          <w:hyperlink w:anchor="__RefHeading___Toc2405395_581953129">
            <w:r>
              <w:rPr>
                <w:webHidden/>
                <w:rStyle w:val="IndexLink"/>
                <w:rtl w:val="true"/>
              </w:rPr>
              <w:t>اعتماد میان مردم و نظام</w:t>
            </w:r>
            <w:r>
              <w:rPr>
                <w:rStyle w:val="IndexLink"/>
                <w:rtl w:val="true"/>
              </w:rPr>
              <w:tab/>
            </w:r>
            <w:r>
              <w:rPr>
                <w:rStyle w:val="IndexLink"/>
              </w:rPr>
              <w:t>64</w:t>
            </w:r>
          </w:hyperlink>
        </w:p>
        <w:p>
          <w:pPr>
            <w:pStyle w:val="Contents3"/>
            <w:tabs>
              <w:tab w:val="clear" w:pos="8459"/>
              <w:tab w:val="right" w:pos="9026" w:leader="dot"/>
            </w:tabs>
            <w:rPr/>
          </w:pPr>
          <w:hyperlink w:anchor="__RefHeading___Toc2405397_581953129">
            <w:r>
              <w:rPr>
                <w:webHidden/>
                <w:rStyle w:val="IndexLink"/>
                <w:rtl w:val="true"/>
              </w:rPr>
              <w:t>اعتبار بسیار خوب بین المللی</w:t>
            </w:r>
            <w:r>
              <w:rPr>
                <w:rStyle w:val="IndexLink"/>
                <w:rtl w:val="true"/>
              </w:rPr>
              <w:tab/>
            </w:r>
            <w:r>
              <w:rPr>
                <w:rStyle w:val="IndexLink"/>
              </w:rPr>
              <w:t>67</w:t>
            </w:r>
          </w:hyperlink>
        </w:p>
        <w:p>
          <w:pPr>
            <w:pStyle w:val="Contents3"/>
            <w:tabs>
              <w:tab w:val="clear" w:pos="8459"/>
              <w:tab w:val="right" w:pos="9026" w:leader="dot"/>
            </w:tabs>
            <w:rPr/>
          </w:pPr>
          <w:hyperlink w:anchor="__RefHeading___Toc2405399_581953129">
            <w:r>
              <w:rPr>
                <w:webHidden/>
                <w:rStyle w:val="IndexLink"/>
                <w:rtl w:val="true"/>
              </w:rPr>
              <w:t>ثبات کشور</w:t>
            </w:r>
            <w:r>
              <w:rPr>
                <w:rStyle w:val="IndexLink"/>
                <w:rtl w:val="true"/>
              </w:rPr>
              <w:tab/>
            </w:r>
            <w:r>
              <w:rPr>
                <w:rStyle w:val="IndexLink"/>
              </w:rPr>
              <w:t>69</w:t>
            </w:r>
          </w:hyperlink>
        </w:p>
        <w:p>
          <w:pPr>
            <w:pStyle w:val="Contents3"/>
            <w:tabs>
              <w:tab w:val="clear" w:pos="8459"/>
              <w:tab w:val="right" w:pos="9026" w:leader="dot"/>
            </w:tabs>
            <w:rPr/>
          </w:pPr>
          <w:hyperlink w:anchor="__RefHeading___Toc2405401_581953129">
            <w:r>
              <w:rPr>
                <w:webHidden/>
                <w:rStyle w:val="IndexLink"/>
                <w:rtl w:val="true"/>
              </w:rPr>
              <w:t>ناامیدی دشمن از منفعل کردن انقلاب؛ تجربه ی متراکم در قانون گذاری</w:t>
            </w:r>
            <w:r>
              <w:rPr>
                <w:rStyle w:val="IndexLink"/>
                <w:rtl w:val="true"/>
              </w:rPr>
              <w:tab/>
            </w:r>
            <w:r>
              <w:rPr>
                <w:rStyle w:val="IndexLink"/>
              </w:rPr>
              <w:t>69</w:t>
            </w:r>
          </w:hyperlink>
        </w:p>
        <w:p>
          <w:pPr>
            <w:pStyle w:val="Contents3"/>
            <w:tabs>
              <w:tab w:val="clear" w:pos="8459"/>
              <w:tab w:val="right" w:pos="9026" w:leader="dot"/>
            </w:tabs>
            <w:rPr/>
          </w:pPr>
          <w:hyperlink w:anchor="__RefHeading___Toc2405403_581953129">
            <w:r>
              <w:rPr>
                <w:webHidden/>
                <w:rStyle w:val="IndexLink"/>
                <w:rtl w:val="true"/>
              </w:rPr>
              <w:t>بیداری اسلامی وترویج استکبارستیزی</w:t>
            </w:r>
            <w:r>
              <w:rPr>
                <w:rStyle w:val="IndexLink"/>
                <w:rtl w:val="true"/>
              </w:rPr>
              <w:tab/>
            </w:r>
            <w:r>
              <w:rPr>
                <w:rStyle w:val="IndexLink"/>
              </w:rPr>
              <w:t>70</w:t>
            </w:r>
          </w:hyperlink>
        </w:p>
        <w:p>
          <w:pPr>
            <w:pStyle w:val="Contents3"/>
            <w:tabs>
              <w:tab w:val="clear" w:pos="8459"/>
              <w:tab w:val="right" w:pos="9026" w:leader="dot"/>
            </w:tabs>
            <w:rPr/>
          </w:pPr>
          <w:hyperlink w:anchor="__RefHeading___Toc2405405_581953129">
            <w:r>
              <w:rPr>
                <w:webHidden/>
                <w:rStyle w:val="IndexLink"/>
                <w:rtl w:val="true"/>
              </w:rPr>
              <w:t>دفاع از عزّت اسلامی</w:t>
            </w:r>
            <w:r>
              <w:rPr>
                <w:rStyle w:val="IndexLink"/>
                <w:rtl w:val="true"/>
              </w:rPr>
              <w:tab/>
            </w:r>
            <w:r>
              <w:rPr>
                <w:rStyle w:val="IndexLink"/>
              </w:rPr>
              <w:t>71</w:t>
            </w:r>
          </w:hyperlink>
        </w:p>
        <w:p>
          <w:pPr>
            <w:pStyle w:val="Contents3"/>
            <w:tabs>
              <w:tab w:val="clear" w:pos="8459"/>
              <w:tab w:val="right" w:pos="9026" w:leader="dot"/>
            </w:tabs>
            <w:rPr/>
          </w:pPr>
          <w:hyperlink w:anchor="__RefHeading___Toc2405407_581953129">
            <w:r>
              <w:rPr>
                <w:webHidden/>
                <w:rStyle w:val="IndexLink"/>
                <w:rtl w:val="true"/>
              </w:rPr>
              <w:t>قانون اساسی بسیار خوب و پیشرفته</w:t>
            </w:r>
            <w:r>
              <w:rPr>
                <w:rStyle w:val="IndexLink"/>
                <w:rtl w:val="true"/>
              </w:rPr>
              <w:tab/>
            </w:r>
            <w:r>
              <w:rPr>
                <w:rStyle w:val="IndexLink"/>
              </w:rPr>
              <w:t>71</w:t>
            </w:r>
          </w:hyperlink>
        </w:p>
        <w:p>
          <w:pPr>
            <w:pStyle w:val="Contents3"/>
            <w:tabs>
              <w:tab w:val="clear" w:pos="8459"/>
              <w:tab w:val="right" w:pos="9026" w:leader="dot"/>
            </w:tabs>
            <w:rPr/>
          </w:pPr>
          <w:hyperlink w:anchor="__RefHeading___Toc2405409_581953129">
            <w:r>
              <w:rPr>
                <w:webHidden/>
                <w:rStyle w:val="IndexLink"/>
                <w:rtl w:val="true"/>
              </w:rPr>
              <w:t>ایمانی همراه با عواطف مردم</w:t>
            </w:r>
            <w:r>
              <w:rPr>
                <w:rStyle w:val="IndexLink"/>
                <w:rtl w:val="true"/>
              </w:rPr>
              <w:tab/>
            </w:r>
            <w:r>
              <w:rPr>
                <w:rStyle w:val="IndexLink"/>
              </w:rPr>
              <w:t>72</w:t>
            </w:r>
          </w:hyperlink>
        </w:p>
        <w:p>
          <w:pPr>
            <w:pStyle w:val="Contents3"/>
            <w:tabs>
              <w:tab w:val="clear" w:pos="8459"/>
              <w:tab w:val="right" w:pos="9026" w:leader="dot"/>
            </w:tabs>
            <w:rPr/>
          </w:pPr>
          <w:hyperlink w:anchor="__RefHeading___Toc2405411_581953129">
            <w:r>
              <w:rPr>
                <w:webHidden/>
                <w:rStyle w:val="IndexLink"/>
                <w:rtl w:val="true"/>
              </w:rPr>
              <w:t>تسلیم ناپذیری ملت و دولت ایران</w:t>
            </w:r>
            <w:r>
              <w:rPr>
                <w:rStyle w:val="IndexLink"/>
                <w:rtl w:val="true"/>
              </w:rPr>
              <w:tab/>
            </w:r>
            <w:r>
              <w:rPr>
                <w:rStyle w:val="IndexLink"/>
              </w:rPr>
              <w:t>74</w:t>
            </w:r>
          </w:hyperlink>
        </w:p>
        <w:p>
          <w:pPr>
            <w:pStyle w:val="Contents3"/>
            <w:tabs>
              <w:tab w:val="clear" w:pos="8459"/>
              <w:tab w:val="right" w:pos="9026" w:leader="dot"/>
            </w:tabs>
            <w:rPr/>
          </w:pPr>
          <w:hyperlink w:anchor="__RefHeading___Toc2405413_581953129">
            <w:r>
              <w:rPr>
                <w:webHidden/>
                <w:rStyle w:val="IndexLink"/>
                <w:rtl w:val="true"/>
              </w:rPr>
              <w:t>اعمال نفوذ واقتدار</w:t>
            </w:r>
            <w:r>
              <w:rPr>
                <w:rStyle w:val="IndexLink"/>
                <w:rtl w:val="true"/>
              </w:rPr>
              <w:tab/>
            </w:r>
            <w:r>
              <w:rPr>
                <w:rStyle w:val="IndexLink"/>
              </w:rPr>
              <w:t>76</w:t>
            </w:r>
          </w:hyperlink>
        </w:p>
        <w:p>
          <w:pPr>
            <w:pStyle w:val="Contents2"/>
            <w:tabs>
              <w:tab w:val="clear" w:pos="8743"/>
              <w:tab w:val="right" w:pos="9026" w:leader="dot"/>
            </w:tabs>
            <w:rPr/>
          </w:pPr>
          <w:hyperlink w:anchor="__RefHeading___Toc2405415_581953129">
            <w:r>
              <w:rPr>
                <w:webHidden/>
                <w:rStyle w:val="IndexLink"/>
                <w:rtl w:val="true"/>
              </w:rPr>
              <w:t>نقاط قوّت ملت ایران</w:t>
            </w:r>
            <w:r>
              <w:rPr>
                <w:rStyle w:val="IndexLink"/>
                <w:rtl w:val="true"/>
              </w:rPr>
              <w:tab/>
            </w:r>
            <w:r>
              <w:rPr>
                <w:rStyle w:val="IndexLink"/>
              </w:rPr>
              <w:t>78</w:t>
            </w:r>
          </w:hyperlink>
        </w:p>
        <w:p>
          <w:pPr>
            <w:pStyle w:val="Contents3"/>
            <w:tabs>
              <w:tab w:val="clear" w:pos="8459"/>
              <w:tab w:val="right" w:pos="9026" w:leader="dot"/>
            </w:tabs>
            <w:rPr/>
          </w:pPr>
          <w:hyperlink w:anchor="__RefHeading___Toc2405417_58195312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405419_581953129">
            <w:r>
              <w:rPr>
                <w:webHidden/>
                <w:rStyle w:val="IndexLink"/>
                <w:rtl w:val="true"/>
              </w:rPr>
              <w:t>هوش بالا</w:t>
            </w:r>
            <w:r>
              <w:rPr>
                <w:rStyle w:val="IndexLink"/>
                <w:rtl w:val="true"/>
              </w:rPr>
              <w:tab/>
            </w:r>
            <w:r>
              <w:rPr>
                <w:rStyle w:val="IndexLink"/>
              </w:rPr>
              <w:t>78</w:t>
            </w:r>
          </w:hyperlink>
        </w:p>
        <w:p>
          <w:pPr>
            <w:pStyle w:val="Contents3"/>
            <w:tabs>
              <w:tab w:val="clear" w:pos="8459"/>
              <w:tab w:val="right" w:pos="9026" w:leader="dot"/>
            </w:tabs>
            <w:rPr/>
          </w:pPr>
          <w:hyperlink w:anchor="__RefHeading___Toc2405421_581953129">
            <w:r>
              <w:rPr>
                <w:webHidden/>
                <w:rStyle w:val="IndexLink"/>
                <w:rtl w:val="true"/>
              </w:rPr>
              <w:t>سابقه ی کهن وریشه دار تاریخی، فرهنگی و علمی</w:t>
            </w:r>
            <w:r>
              <w:rPr>
                <w:rStyle w:val="IndexLink"/>
                <w:rtl w:val="true"/>
              </w:rPr>
              <w:tab/>
            </w:r>
            <w:r>
              <w:rPr>
                <w:rStyle w:val="IndexLink"/>
              </w:rPr>
              <w:t>79</w:t>
            </w:r>
          </w:hyperlink>
        </w:p>
        <w:p>
          <w:pPr>
            <w:pStyle w:val="Contents3"/>
            <w:tabs>
              <w:tab w:val="clear" w:pos="8459"/>
              <w:tab w:val="right" w:pos="9026" w:leader="dot"/>
            </w:tabs>
            <w:rPr/>
          </w:pPr>
          <w:hyperlink w:anchor="__RefHeading___Toc2405423_581953129">
            <w:r>
              <w:rPr>
                <w:webHidden/>
                <w:rStyle w:val="IndexLink"/>
                <w:rtl w:val="true"/>
              </w:rPr>
              <w:t>ایمان و دین باوری</w:t>
            </w:r>
            <w:r>
              <w:rPr>
                <w:rStyle w:val="IndexLink"/>
                <w:rtl w:val="true"/>
              </w:rPr>
              <w:tab/>
            </w:r>
            <w:r>
              <w:rPr>
                <w:rStyle w:val="IndexLink"/>
              </w:rPr>
              <w:t>80</w:t>
            </w:r>
          </w:hyperlink>
        </w:p>
        <w:p>
          <w:pPr>
            <w:pStyle w:val="Contents3"/>
            <w:tabs>
              <w:tab w:val="clear" w:pos="8459"/>
              <w:tab w:val="right" w:pos="9026" w:leader="dot"/>
            </w:tabs>
            <w:rPr/>
          </w:pPr>
          <w:hyperlink w:anchor="__RefHeading___Toc2405425_581953129">
            <w:r>
              <w:rPr>
                <w:webHidden/>
                <w:rStyle w:val="IndexLink"/>
                <w:rtl w:val="true"/>
              </w:rPr>
              <w:t>شکل گیری و ایجاد یک قیام شجاعانه</w:t>
            </w:r>
            <w:r>
              <w:rPr>
                <w:rStyle w:val="IndexLink"/>
                <w:rtl w:val="true"/>
              </w:rPr>
              <w:tab/>
            </w:r>
            <w:r>
              <w:rPr>
                <w:rStyle w:val="IndexLink"/>
              </w:rPr>
              <w:t>81</w:t>
            </w:r>
          </w:hyperlink>
        </w:p>
        <w:p>
          <w:pPr>
            <w:pStyle w:val="Contents3"/>
            <w:tabs>
              <w:tab w:val="clear" w:pos="8459"/>
              <w:tab w:val="right" w:pos="9026" w:leader="dot"/>
            </w:tabs>
            <w:rPr/>
          </w:pPr>
          <w:hyperlink w:anchor="__RefHeading___Toc2405427_581953129">
            <w:r>
              <w:rPr>
                <w:webHidden/>
                <w:rStyle w:val="IndexLink"/>
                <w:rtl w:val="true"/>
              </w:rPr>
              <w:t>تلاش دشمن برای از بین بردن نقاط قوت</w:t>
            </w:r>
            <w:r>
              <w:rPr>
                <w:rStyle w:val="IndexLink"/>
                <w:rtl w:val="true"/>
              </w:rPr>
              <w:tab/>
            </w:r>
            <w:r>
              <w:rPr>
                <w:rStyle w:val="IndexLink"/>
              </w:rPr>
              <w:t>83</w:t>
            </w:r>
          </w:hyperlink>
        </w:p>
        <w:p>
          <w:pPr>
            <w:pStyle w:val="Contents2"/>
            <w:tabs>
              <w:tab w:val="clear" w:pos="8743"/>
              <w:tab w:val="right" w:pos="9026" w:leader="dot"/>
            </w:tabs>
            <w:rPr/>
          </w:pPr>
          <w:hyperlink w:anchor="__RefHeading___Toc2405429_581953129">
            <w:r>
              <w:rPr>
                <w:webHidden/>
                <w:rStyle w:val="IndexLink"/>
                <w:rtl w:val="true"/>
              </w:rPr>
              <w:t>نقاط ضعف جمهوری اسلامی</w:t>
            </w:r>
            <w:r>
              <w:rPr>
                <w:rStyle w:val="IndexLink"/>
                <w:rtl w:val="true"/>
              </w:rPr>
              <w:tab/>
            </w:r>
            <w:r>
              <w:rPr>
                <w:rStyle w:val="IndexLink"/>
              </w:rPr>
              <w:t>86</w:t>
            </w:r>
          </w:hyperlink>
        </w:p>
        <w:p>
          <w:pPr>
            <w:pStyle w:val="Contents3"/>
            <w:tabs>
              <w:tab w:val="clear" w:pos="8459"/>
              <w:tab w:val="right" w:pos="9026" w:leader="dot"/>
            </w:tabs>
            <w:rPr/>
          </w:pPr>
          <w:hyperlink w:anchor="__RefHeading___Toc2405431_58195312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405433_581953129">
            <w:r>
              <w:rPr>
                <w:webHidden/>
                <w:rStyle w:val="IndexLink"/>
                <w:rtl w:val="true"/>
              </w:rPr>
              <w:t>فاصله با عدالت اجتماعی مورد نظر اسلام</w:t>
            </w:r>
            <w:r>
              <w:rPr>
                <w:rStyle w:val="IndexLink"/>
                <w:rtl w:val="true"/>
              </w:rPr>
              <w:tab/>
            </w:r>
            <w:r>
              <w:rPr>
                <w:rStyle w:val="IndexLink"/>
              </w:rPr>
              <w:t>87</w:t>
            </w:r>
          </w:hyperlink>
        </w:p>
        <w:p>
          <w:pPr>
            <w:pStyle w:val="Contents3"/>
            <w:tabs>
              <w:tab w:val="clear" w:pos="8459"/>
              <w:tab w:val="right" w:pos="9026" w:leader="dot"/>
            </w:tabs>
            <w:rPr/>
          </w:pPr>
          <w:hyperlink w:anchor="__RefHeading___Toc2405435_581953129">
            <w:r>
              <w:rPr>
                <w:webHidden/>
                <w:rStyle w:val="IndexLink"/>
                <w:rtl w:val="true"/>
              </w:rPr>
              <w:t>عدم توجه کافی به اولویت ها</w:t>
            </w:r>
            <w:r>
              <w:rPr>
                <w:rStyle w:val="IndexLink"/>
                <w:rtl w:val="true"/>
              </w:rPr>
              <w:tab/>
            </w:r>
            <w:r>
              <w:rPr>
                <w:rStyle w:val="IndexLink"/>
              </w:rPr>
              <w:t>87</w:t>
            </w:r>
          </w:hyperlink>
        </w:p>
        <w:p>
          <w:pPr>
            <w:pStyle w:val="Contents3"/>
            <w:tabs>
              <w:tab w:val="clear" w:pos="8459"/>
              <w:tab w:val="right" w:pos="9026" w:leader="dot"/>
            </w:tabs>
            <w:rPr/>
          </w:pPr>
          <w:hyperlink w:anchor="__RefHeading___Toc2405437_581953129">
            <w:r>
              <w:rPr>
                <w:webHidden/>
                <w:rStyle w:val="IndexLink"/>
                <w:rtl w:val="true"/>
              </w:rPr>
              <w:t>ناتوانی در غلبه بر بعضی از چالش ها و تهدیدها</w:t>
            </w:r>
            <w:r>
              <w:rPr>
                <w:rStyle w:val="IndexLink"/>
                <w:rtl w:val="true"/>
              </w:rPr>
              <w:tab/>
            </w:r>
            <w:r>
              <w:rPr>
                <w:rStyle w:val="IndexLink"/>
              </w:rPr>
              <w:t>88</w:t>
            </w:r>
          </w:hyperlink>
        </w:p>
        <w:p>
          <w:pPr>
            <w:pStyle w:val="Contents3"/>
            <w:tabs>
              <w:tab w:val="clear" w:pos="8459"/>
              <w:tab w:val="right" w:pos="9026" w:leader="dot"/>
            </w:tabs>
            <w:rPr/>
          </w:pPr>
          <w:hyperlink w:anchor="__RefHeading___Toc2405439_581953129">
            <w:r>
              <w:rPr>
                <w:webHidden/>
                <w:rStyle w:val="IndexLink"/>
                <w:rtl w:val="true"/>
              </w:rPr>
              <w:t>زندگی رفاه طلبانه واشرافی مسئولین</w:t>
            </w:r>
            <w:r>
              <w:rPr>
                <w:rStyle w:val="IndexLink"/>
                <w:rtl w:val="true"/>
              </w:rPr>
              <w:tab/>
            </w:r>
            <w:r>
              <w:rPr>
                <w:rStyle w:val="IndexLink"/>
              </w:rPr>
              <w:t>89</w:t>
            </w:r>
          </w:hyperlink>
        </w:p>
        <w:p>
          <w:pPr>
            <w:pStyle w:val="Contents3"/>
            <w:tabs>
              <w:tab w:val="clear" w:pos="8459"/>
              <w:tab w:val="right" w:pos="9026" w:leader="dot"/>
            </w:tabs>
            <w:rPr/>
          </w:pPr>
          <w:hyperlink w:anchor="__RefHeading___Toc2405441_581953129">
            <w:r>
              <w:rPr>
                <w:webHidden/>
                <w:rStyle w:val="IndexLink"/>
                <w:rtl w:val="true"/>
              </w:rPr>
              <w:t>اسراف ومصرف زدگی</w:t>
            </w:r>
            <w:r>
              <w:rPr>
                <w:rStyle w:val="IndexLink"/>
                <w:rtl w:val="true"/>
              </w:rPr>
              <w:tab/>
            </w:r>
            <w:r>
              <w:rPr>
                <w:rStyle w:val="IndexLink"/>
              </w:rPr>
              <w:t>90</w:t>
            </w:r>
          </w:hyperlink>
        </w:p>
        <w:p>
          <w:pPr>
            <w:pStyle w:val="Contents3"/>
            <w:tabs>
              <w:tab w:val="clear" w:pos="8459"/>
              <w:tab w:val="right" w:pos="9026" w:leader="dot"/>
            </w:tabs>
            <w:rPr/>
          </w:pPr>
          <w:hyperlink w:anchor="__RefHeading___Toc2405443_581953129">
            <w:r>
              <w:rPr>
                <w:webHidden/>
                <w:rStyle w:val="IndexLink"/>
                <w:rtl w:val="true"/>
              </w:rPr>
              <w:t>رفتارهای قبیله ای در میدان سیاست</w:t>
            </w:r>
            <w:r>
              <w:rPr>
                <w:rStyle w:val="IndexLink"/>
                <w:rtl w:val="true"/>
              </w:rPr>
              <w:tab/>
            </w:r>
            <w:r>
              <w:rPr>
                <w:rStyle w:val="IndexLink"/>
              </w:rPr>
              <w:t>91</w:t>
            </w:r>
          </w:hyperlink>
        </w:p>
        <w:p>
          <w:pPr>
            <w:pStyle w:val="Contents3"/>
            <w:tabs>
              <w:tab w:val="clear" w:pos="8459"/>
              <w:tab w:val="right" w:pos="9026" w:leader="dot"/>
            </w:tabs>
            <w:rPr/>
          </w:pPr>
          <w:hyperlink w:anchor="__RefHeading___Toc2405445_581953129">
            <w:r>
              <w:rPr>
                <w:webHidden/>
                <w:rStyle w:val="IndexLink"/>
                <w:rtl w:val="true"/>
              </w:rPr>
              <w:t>حل نشدن برخی مسائل اقتصادی</w:t>
            </w:r>
            <w:r>
              <w:rPr>
                <w:rStyle w:val="IndexLink"/>
                <w:rtl w:val="true"/>
              </w:rPr>
              <w:tab/>
            </w:r>
            <w:r>
              <w:rPr>
                <w:rStyle w:val="IndexLink"/>
              </w:rPr>
              <w:t>91</w:t>
            </w:r>
          </w:hyperlink>
        </w:p>
        <w:p>
          <w:pPr>
            <w:pStyle w:val="Contents3"/>
            <w:tabs>
              <w:tab w:val="clear" w:pos="8459"/>
              <w:tab w:val="right" w:pos="9026" w:leader="dot"/>
            </w:tabs>
            <w:rPr/>
          </w:pPr>
          <w:hyperlink w:anchor="__RefHeading___Toc2405447_581953129">
            <w:r>
              <w:rPr>
                <w:webHidden/>
                <w:rStyle w:val="IndexLink"/>
                <w:rtl w:val="true"/>
              </w:rPr>
              <w:t>ضعف در اخلاق عمومی</w:t>
            </w:r>
            <w:r>
              <w:rPr>
                <w:rStyle w:val="IndexLink"/>
                <w:rtl w:val="true"/>
              </w:rPr>
              <w:tab/>
            </w:r>
            <w:r>
              <w:rPr>
                <w:rStyle w:val="IndexLink"/>
              </w:rPr>
              <w:t>94</w:t>
            </w:r>
          </w:hyperlink>
        </w:p>
        <w:p>
          <w:pPr>
            <w:pStyle w:val="Contents3"/>
            <w:tabs>
              <w:tab w:val="clear" w:pos="8459"/>
              <w:tab w:val="right" w:pos="9026" w:leader="dot"/>
            </w:tabs>
            <w:rPr/>
          </w:pPr>
          <w:hyperlink w:anchor="__RefHeading___Toc2405449_581953129">
            <w:r>
              <w:rPr>
                <w:webHidden/>
                <w:rStyle w:val="IndexLink"/>
                <w:rtl w:val="true"/>
              </w:rPr>
              <w:t>عدم مقابله ی منطقی با تباه کردن نسل جوان؛ عدم طرح درست مبانی اعتقادی مربوط به اسلام و انقلاب</w:t>
            </w:r>
            <w:r>
              <w:rPr>
                <w:rStyle w:val="IndexLink"/>
                <w:rtl w:val="true"/>
              </w:rPr>
              <w:tab/>
            </w:r>
            <w:r>
              <w:rPr>
                <w:rStyle w:val="IndexLink"/>
              </w:rPr>
              <w:t>95</w:t>
            </w:r>
          </w:hyperlink>
        </w:p>
        <w:p>
          <w:pPr>
            <w:pStyle w:val="Contents3"/>
            <w:tabs>
              <w:tab w:val="clear" w:pos="8459"/>
              <w:tab w:val="right" w:pos="9026" w:leader="dot"/>
            </w:tabs>
            <w:rPr/>
          </w:pPr>
          <w:hyperlink w:anchor="__RefHeading___Toc2405451_581953129">
            <w:r>
              <w:rPr>
                <w:webHidden/>
                <w:rStyle w:val="IndexLink"/>
                <w:rtl w:val="true"/>
              </w:rPr>
              <w:t>کم بودن بودجه ی تحقیقات</w:t>
            </w:r>
            <w:r>
              <w:rPr>
                <w:rStyle w:val="IndexLink"/>
                <w:rtl w:val="true"/>
              </w:rPr>
              <w:tab/>
            </w:r>
            <w:r>
              <w:rPr>
                <w:rStyle w:val="IndexLink"/>
              </w:rPr>
              <w:t>96</w:t>
            </w:r>
          </w:hyperlink>
        </w:p>
        <w:p>
          <w:pPr>
            <w:pStyle w:val="Contents3"/>
            <w:tabs>
              <w:tab w:val="clear" w:pos="8459"/>
              <w:tab w:val="right" w:pos="9026" w:leader="dot"/>
            </w:tabs>
            <w:rPr/>
          </w:pPr>
          <w:hyperlink w:anchor="__RefHeading___Toc2405453_581953129">
            <w:r>
              <w:rPr>
                <w:webHidden/>
                <w:rStyle w:val="IndexLink"/>
                <w:rtl w:val="true"/>
              </w:rPr>
              <w:t>استفاده حداقلی از داشته های تبلیغی</w:t>
            </w:r>
            <w:r>
              <w:rPr>
                <w:rStyle w:val="IndexLink"/>
                <w:rtl w:val="true"/>
              </w:rPr>
              <w:tab/>
            </w:r>
            <w:r>
              <w:rPr>
                <w:rStyle w:val="IndexLink"/>
              </w:rPr>
              <w:t>96</w:t>
            </w:r>
          </w:hyperlink>
        </w:p>
        <w:p>
          <w:pPr>
            <w:pStyle w:val="Contents3"/>
            <w:tabs>
              <w:tab w:val="clear" w:pos="8459"/>
              <w:tab w:val="right" w:pos="9026" w:leader="dot"/>
            </w:tabs>
            <w:rPr/>
          </w:pPr>
          <w:hyperlink w:anchor="__RefHeading___Toc2405455_581953129">
            <w:r>
              <w:rPr>
                <w:webHidden/>
                <w:rStyle w:val="IndexLink"/>
                <w:rtl w:val="true"/>
              </w:rPr>
              <w:t>برخی دیگر از نقاط ضعف</w:t>
            </w:r>
            <w:r>
              <w:rPr>
                <w:rStyle w:val="IndexLink"/>
                <w:rtl w:val="true"/>
              </w:rPr>
              <w:tab/>
            </w:r>
            <w:r>
              <w:rPr>
                <w:rStyle w:val="IndexLink"/>
              </w:rPr>
              <w:t>97</w:t>
            </w:r>
          </w:hyperlink>
        </w:p>
        <w:p>
          <w:pPr>
            <w:pStyle w:val="Contents3"/>
            <w:tabs>
              <w:tab w:val="clear" w:pos="8459"/>
              <w:tab w:val="right" w:pos="9026" w:leader="dot"/>
            </w:tabs>
            <w:rPr/>
          </w:pPr>
          <w:hyperlink w:anchor="__RefHeading___Toc2405457_581953129">
            <w:r>
              <w:rPr>
                <w:webHidden/>
                <w:rStyle w:val="IndexLink"/>
                <w:rtl w:val="true"/>
              </w:rPr>
              <w:t>مدیریّت غیرانقلابی بی تحرّک عامل ضعف ها</w:t>
            </w:r>
            <w:r>
              <w:rPr>
                <w:rStyle w:val="IndexLink"/>
                <w:rtl w:val="true"/>
              </w:rPr>
              <w:tab/>
            </w:r>
            <w:r>
              <w:rPr>
                <w:rStyle w:val="IndexLink"/>
              </w:rPr>
              <w:t>97</w:t>
            </w:r>
          </w:hyperlink>
        </w:p>
        <w:p>
          <w:pPr>
            <w:pStyle w:val="Contents3"/>
            <w:tabs>
              <w:tab w:val="clear" w:pos="8459"/>
              <w:tab w:val="right" w:pos="9026" w:leader="dot"/>
            </w:tabs>
            <w:rPr/>
          </w:pPr>
          <w:hyperlink w:anchor="__RefHeading___Toc2405459_581953129">
            <w:r>
              <w:rPr>
                <w:webHidden/>
                <w:rStyle w:val="IndexLink"/>
                <w:rtl w:val="true"/>
              </w:rPr>
              <w:t>مسئولیت پذیری همگانی؛ درمان ضعف ها</w:t>
            </w:r>
            <w:r>
              <w:rPr>
                <w:rStyle w:val="IndexLink"/>
                <w:rtl w:val="true"/>
              </w:rPr>
              <w:tab/>
            </w:r>
            <w:r>
              <w:rPr>
                <w:rStyle w:val="IndexLink"/>
              </w:rPr>
              <w:t>99</w:t>
            </w:r>
          </w:hyperlink>
        </w:p>
        <w:p>
          <w:pPr>
            <w:pStyle w:val="Contents3"/>
            <w:tabs>
              <w:tab w:val="clear" w:pos="8459"/>
              <w:tab w:val="right" w:pos="9026" w:leader="dot"/>
            </w:tabs>
            <w:rPr/>
          </w:pPr>
          <w:hyperlink w:anchor="__RefHeading___Toc2405461_581953129">
            <w:r>
              <w:rPr>
                <w:webHidden/>
                <w:rStyle w:val="IndexLink"/>
                <w:rtl w:val="true"/>
              </w:rPr>
              <w:t>توانایی جوانان نخبه در برطرف نمودن ضعف ها</w:t>
            </w:r>
            <w:r>
              <w:rPr>
                <w:rStyle w:val="IndexLink"/>
                <w:rtl w:val="true"/>
              </w:rPr>
              <w:tab/>
            </w:r>
            <w:r>
              <w:rPr>
                <w:rStyle w:val="IndexLink"/>
              </w:rPr>
              <w:t>99</w:t>
            </w:r>
          </w:hyperlink>
        </w:p>
        <w:p>
          <w:pPr>
            <w:pStyle w:val="Contents2"/>
            <w:tabs>
              <w:tab w:val="clear" w:pos="8743"/>
              <w:tab w:val="right" w:pos="9026" w:leader="dot"/>
            </w:tabs>
            <w:rPr/>
          </w:pPr>
          <w:hyperlink w:anchor="__RefHeading___Toc2405463_581953129">
            <w:r>
              <w:rPr>
                <w:webHidden/>
                <w:rStyle w:val="IndexLink"/>
                <w:rtl w:val="true"/>
              </w:rPr>
              <w:t>طرح و نقشه ی دشمن</w:t>
            </w:r>
            <w:r>
              <w:rPr>
                <w:rStyle w:val="IndexLink"/>
                <w:rtl w:val="true"/>
              </w:rPr>
              <w:tab/>
            </w:r>
            <w:r>
              <w:rPr>
                <w:rStyle w:val="IndexLink"/>
              </w:rPr>
              <w:t>100</w:t>
            </w:r>
          </w:hyperlink>
        </w:p>
        <w:p>
          <w:pPr>
            <w:pStyle w:val="Contents3"/>
            <w:tabs>
              <w:tab w:val="clear" w:pos="8459"/>
              <w:tab w:val="right" w:pos="9026" w:leader="dot"/>
            </w:tabs>
            <w:rPr/>
          </w:pPr>
          <w:hyperlink w:anchor="__RefHeading___Toc2405465_581953129">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405467_581953129">
            <w:r>
              <w:rPr>
                <w:webHidden/>
                <w:rStyle w:val="IndexLink"/>
                <w:rtl w:val="true"/>
              </w:rPr>
              <w:t>حرکت استعماری تبلیغاتی علیه جمهوری اسلامی</w:t>
            </w:r>
            <w:r>
              <w:rPr>
                <w:rStyle w:val="IndexLink"/>
                <w:rtl w:val="true"/>
              </w:rPr>
              <w:tab/>
            </w:r>
            <w:r>
              <w:rPr>
                <w:rStyle w:val="IndexLink"/>
              </w:rPr>
              <w:t>101</w:t>
            </w:r>
          </w:hyperlink>
        </w:p>
        <w:p>
          <w:pPr>
            <w:pStyle w:val="Contents3"/>
            <w:tabs>
              <w:tab w:val="clear" w:pos="8459"/>
              <w:tab w:val="right" w:pos="9026" w:leader="dot"/>
            </w:tabs>
            <w:rPr/>
          </w:pPr>
          <w:hyperlink w:anchor="__RefHeading___Toc2405469_581953129">
            <w:r>
              <w:rPr>
                <w:webHidden/>
                <w:rStyle w:val="IndexLink"/>
                <w:rtl w:val="true"/>
              </w:rPr>
              <w:t>نقطه ضعف دشمن ونقطه ی قوّت ما</w:t>
            </w:r>
            <w:r>
              <w:rPr>
                <w:rStyle w:val="IndexLink"/>
                <w:rtl w:val="true"/>
              </w:rPr>
              <w:tab/>
            </w:r>
            <w:r>
              <w:rPr>
                <w:rStyle w:val="IndexLink"/>
              </w:rPr>
              <w:t>102</w:t>
            </w:r>
          </w:hyperlink>
        </w:p>
        <w:p>
          <w:pPr>
            <w:pStyle w:val="Contents3"/>
            <w:tabs>
              <w:tab w:val="clear" w:pos="8459"/>
              <w:tab w:val="right" w:pos="9026" w:leader="dot"/>
            </w:tabs>
            <w:rPr/>
          </w:pPr>
          <w:hyperlink w:anchor="__RefHeading___Toc2405471_581953129">
            <w:r>
              <w:rPr>
                <w:webHidden/>
                <w:rStyle w:val="IndexLink"/>
                <w:rtl w:val="true"/>
              </w:rPr>
              <w:t>استفاده دشمن از ضعف های ما</w:t>
            </w:r>
            <w:r>
              <w:rPr>
                <w:rStyle w:val="IndexLink"/>
                <w:rtl w:val="true"/>
              </w:rPr>
              <w:tab/>
            </w:r>
            <w:r>
              <w:rPr>
                <w:rStyle w:val="IndexLink"/>
              </w:rPr>
              <w:t>102</w:t>
            </w:r>
          </w:hyperlink>
        </w:p>
        <w:p>
          <w:pPr>
            <w:pStyle w:val="Contents3"/>
            <w:tabs>
              <w:tab w:val="clear" w:pos="8459"/>
              <w:tab w:val="right" w:pos="9026" w:leader="dot"/>
            </w:tabs>
            <w:rPr/>
          </w:pPr>
          <w:hyperlink w:anchor="__RefHeading___Toc2405473_581953129">
            <w:r>
              <w:rPr>
                <w:webHidden/>
                <w:rStyle w:val="IndexLink"/>
                <w:rtl w:val="true"/>
              </w:rPr>
              <w:t>معرفی نقاط قوّت به عنوان نقاط چالش آفرین</w:t>
            </w:r>
            <w:r>
              <w:rPr>
                <w:rStyle w:val="IndexLink"/>
                <w:rtl w:val="true"/>
              </w:rPr>
              <w:tab/>
            </w:r>
            <w:r>
              <w:rPr>
                <w:rStyle w:val="IndexLink"/>
              </w:rPr>
              <w:t>103</w:t>
            </w:r>
          </w:hyperlink>
        </w:p>
        <w:p>
          <w:pPr>
            <w:pStyle w:val="Contents3"/>
            <w:tabs>
              <w:tab w:val="clear" w:pos="8459"/>
              <w:tab w:val="right" w:pos="9026" w:leader="dot"/>
            </w:tabs>
            <w:rPr/>
          </w:pPr>
          <w:hyperlink w:anchor="__RefHeading___Toc2405475_581953129">
            <w:r>
              <w:rPr>
                <w:webHidden/>
                <w:rStyle w:val="IndexLink"/>
                <w:rtl w:val="true"/>
              </w:rPr>
              <w:t>چرکین کردن دل های مردم نسبت به انقلاب</w:t>
            </w:r>
            <w:r>
              <w:rPr>
                <w:rStyle w:val="IndexLink"/>
                <w:rtl w:val="true"/>
              </w:rPr>
              <w:tab/>
            </w:r>
            <w:r>
              <w:rPr>
                <w:rStyle w:val="IndexLink"/>
              </w:rPr>
              <w:t>106</w:t>
            </w:r>
          </w:hyperlink>
        </w:p>
        <w:p>
          <w:pPr>
            <w:pStyle w:val="Contents3"/>
            <w:tabs>
              <w:tab w:val="clear" w:pos="8459"/>
              <w:tab w:val="right" w:pos="9026" w:leader="dot"/>
            </w:tabs>
            <w:rPr/>
          </w:pPr>
          <w:hyperlink w:anchor="__RefHeading___Toc2405477_581953129">
            <w:r>
              <w:rPr>
                <w:webHidden/>
                <w:rStyle w:val="IndexLink"/>
                <w:rtl w:val="true"/>
              </w:rPr>
              <w:t>بزرگ نشان دادن ضعف ها و پنهان کردن قوت ها</w:t>
            </w:r>
            <w:r>
              <w:rPr>
                <w:rStyle w:val="IndexLink"/>
                <w:rtl w:val="true"/>
              </w:rPr>
              <w:tab/>
            </w:r>
            <w:r>
              <w:rPr>
                <w:rStyle w:val="IndexLink"/>
              </w:rPr>
              <w:t>107</w:t>
            </w:r>
          </w:hyperlink>
        </w:p>
        <w:p>
          <w:pPr>
            <w:pStyle w:val="Contents3"/>
            <w:tabs>
              <w:tab w:val="clear" w:pos="8459"/>
              <w:tab w:val="right" w:pos="9026" w:leader="dot"/>
            </w:tabs>
            <w:rPr/>
          </w:pPr>
          <w:hyperlink w:anchor="__RefHeading___Toc2405479_581953129">
            <w:r>
              <w:rPr>
                <w:webHidden/>
                <w:rStyle w:val="IndexLink"/>
                <w:rtl w:val="true"/>
              </w:rPr>
              <w:t>ناتوان نشان دادن نظام در حل مشکلات اقتصادی</w:t>
            </w:r>
            <w:r>
              <w:rPr>
                <w:rStyle w:val="IndexLink"/>
                <w:rtl w:val="true"/>
              </w:rPr>
              <w:tab/>
            </w:r>
            <w:r>
              <w:rPr>
                <w:rStyle w:val="IndexLink"/>
              </w:rPr>
              <w:t>108</w:t>
            </w:r>
          </w:hyperlink>
        </w:p>
        <w:p>
          <w:pPr>
            <w:pStyle w:val="Contents3"/>
            <w:tabs>
              <w:tab w:val="clear" w:pos="8459"/>
              <w:tab w:val="right" w:pos="9026" w:leader="dot"/>
            </w:tabs>
            <w:rPr/>
          </w:pPr>
          <w:hyperlink w:anchor="__RefHeading___Toc2405481_581953129">
            <w:r>
              <w:rPr>
                <w:webHidden/>
                <w:rStyle w:val="IndexLink"/>
                <w:rtl w:val="true"/>
              </w:rPr>
              <w:t>سیاه نمایی بخاطر ایستادگی ایران</w:t>
            </w:r>
            <w:r>
              <w:rPr>
                <w:rStyle w:val="IndexLink"/>
                <w:rtl w:val="true"/>
              </w:rPr>
              <w:tab/>
            </w:r>
            <w:r>
              <w:rPr>
                <w:rStyle w:val="IndexLink"/>
              </w:rPr>
              <w:t>111</w:t>
            </w:r>
          </w:hyperlink>
        </w:p>
        <w:p>
          <w:pPr>
            <w:pStyle w:val="Contents3"/>
            <w:tabs>
              <w:tab w:val="clear" w:pos="8459"/>
              <w:tab w:val="right" w:pos="9026" w:leader="dot"/>
            </w:tabs>
            <w:rPr/>
          </w:pPr>
          <w:hyperlink w:anchor="__RefHeading___Toc2405483_581953129">
            <w:r>
              <w:rPr>
                <w:webHidden/>
                <w:rStyle w:val="IndexLink"/>
                <w:rtl w:val="true"/>
              </w:rPr>
              <w:t>القای بن بست کردن</w:t>
            </w:r>
            <w:r>
              <w:rPr>
                <w:rStyle w:val="IndexLink"/>
                <w:rtl w:val="true"/>
              </w:rPr>
              <w:tab/>
            </w:r>
            <w:r>
              <w:rPr>
                <w:rStyle w:val="IndexLink"/>
              </w:rPr>
              <w:t>112</w:t>
            </w:r>
          </w:hyperlink>
        </w:p>
        <w:p>
          <w:pPr>
            <w:pStyle w:val="Contents3"/>
            <w:tabs>
              <w:tab w:val="clear" w:pos="8459"/>
              <w:tab w:val="right" w:pos="9026" w:leader="dot"/>
            </w:tabs>
            <w:rPr/>
          </w:pPr>
          <w:hyperlink w:anchor="__RefHeading___Toc2405485_581953129">
            <w:r>
              <w:rPr>
                <w:webHidden/>
                <w:rStyle w:val="IndexLink"/>
                <w:rtl w:val="true"/>
              </w:rPr>
              <w:t>تلاش در تخریب الگو بودن ایران</w:t>
            </w:r>
            <w:r>
              <w:rPr>
                <w:rStyle w:val="IndexLink"/>
                <w:rtl w:val="true"/>
              </w:rPr>
              <w:tab/>
            </w:r>
            <w:r>
              <w:rPr>
                <w:rStyle w:val="IndexLink"/>
              </w:rPr>
              <w:t>115</w:t>
            </w:r>
          </w:hyperlink>
        </w:p>
        <w:p>
          <w:pPr>
            <w:pStyle w:val="Contents3"/>
            <w:tabs>
              <w:tab w:val="clear" w:pos="8459"/>
              <w:tab w:val="right" w:pos="9026" w:leader="dot"/>
            </w:tabs>
            <w:rPr/>
          </w:pPr>
          <w:hyperlink w:anchor="__RefHeading___Toc2405487_581953129">
            <w:r>
              <w:rPr>
                <w:webHidden/>
                <w:rStyle w:val="IndexLink"/>
                <w:rtl w:val="true"/>
              </w:rPr>
              <w:t>شکست دشمن در جنگ تبلیغاتی</w:t>
            </w:r>
            <w:r>
              <w:rPr>
                <w:rStyle w:val="IndexLink"/>
                <w:rtl w:val="true"/>
              </w:rPr>
              <w:tab/>
            </w:r>
            <w:r>
              <w:rPr>
                <w:rStyle w:val="IndexLink"/>
              </w:rPr>
              <w:t>116</w:t>
            </w:r>
          </w:hyperlink>
        </w:p>
        <w:p>
          <w:pPr>
            <w:pStyle w:val="Contents3"/>
            <w:tabs>
              <w:tab w:val="clear" w:pos="8459"/>
              <w:tab w:val="right" w:pos="9026" w:leader="dot"/>
            </w:tabs>
            <w:rPr/>
          </w:pPr>
          <w:hyperlink w:anchor="__RefHeading___Toc2405489_581953129">
            <w:r>
              <w:rPr>
                <w:webHidden/>
                <w:rStyle w:val="IndexLink"/>
                <w:rtl w:val="true"/>
              </w:rPr>
              <w:t>تکلیف حوزه در مقابل تهمت های دشمن علیه انقلاب</w:t>
            </w:r>
            <w:r>
              <w:rPr>
                <w:rStyle w:val="IndexLink"/>
                <w:rtl w:val="true"/>
              </w:rPr>
              <w:tab/>
            </w:r>
            <w:r>
              <w:rPr>
                <w:rStyle w:val="IndexLink"/>
              </w:rPr>
              <w:t>117</w:t>
            </w:r>
          </w:hyperlink>
        </w:p>
        <w:p>
          <w:pPr>
            <w:pStyle w:val="Contents2"/>
            <w:tabs>
              <w:tab w:val="clear" w:pos="8743"/>
              <w:tab w:val="right" w:pos="9026" w:leader="dot"/>
            </w:tabs>
            <w:rPr/>
          </w:pPr>
          <w:hyperlink w:anchor="__RefHeading___Toc2405491_581953129">
            <w:r>
              <w:rPr>
                <w:webHidden/>
                <w:rStyle w:val="IndexLink"/>
                <w:rtl w:val="true"/>
              </w:rPr>
              <w:t>نمودار نقاط قوت وضعف</w:t>
            </w:r>
            <w:r>
              <w:rPr>
                <w:rStyle w:val="IndexLink"/>
                <w:rtl w:val="true"/>
              </w:rPr>
              <w:tab/>
            </w:r>
            <w:r>
              <w:rPr>
                <w:rStyle w:val="IndexLink"/>
              </w:rPr>
              <w:t>118</w:t>
            </w:r>
          </w:hyperlink>
        </w:p>
        <w:p>
          <w:pPr>
            <w:pStyle w:val="Contents3"/>
            <w:tabs>
              <w:tab w:val="clear" w:pos="8459"/>
              <w:tab w:val="right" w:pos="9026" w:leader="dot"/>
            </w:tabs>
            <w:rPr/>
          </w:pPr>
          <w:hyperlink w:anchor="__RefHeading___Toc2405493_581953129">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405495_581953129">
            <w:r>
              <w:rPr>
                <w:webHidden/>
                <w:rStyle w:val="IndexLink"/>
                <w:rtl w:val="true"/>
              </w:rPr>
              <w:t>نقاط قوت جمهوری اسلامی مطرح شده در بیانات رهبر معظم انقلاب اسلامی در دهه پیشرفت و عدالت</w:t>
            </w:r>
            <w:r>
              <w:rPr>
                <w:rStyle w:val="IndexLink"/>
                <w:rtl w:val="true"/>
              </w:rPr>
              <w:tab/>
            </w:r>
            <w:r>
              <w:rPr>
                <w:rStyle w:val="IndexLink"/>
              </w:rPr>
              <w:t>119</w:t>
            </w:r>
          </w:hyperlink>
        </w:p>
        <w:p>
          <w:pPr>
            <w:pStyle w:val="Contents3"/>
            <w:tabs>
              <w:tab w:val="clear" w:pos="8459"/>
              <w:tab w:val="right" w:pos="9026" w:leader="dot"/>
            </w:tabs>
            <w:rPr/>
          </w:pPr>
          <w:hyperlink w:anchor="__RefHeading___Toc2405497_581953129">
            <w:r>
              <w:rPr>
                <w:webHidden/>
                <w:rStyle w:val="IndexLink"/>
                <w:rtl w:val="true"/>
              </w:rPr>
              <w:t>نقاط قوت جمهوری اسلامی مطرح شده در بیانات رهبر معظم انقلاب اسلامی در دهه پیشرفت و عدالت</w:t>
            </w:r>
            <w:r>
              <w:rPr>
                <w:rStyle w:val="IndexLink"/>
                <w:rtl w:val="true"/>
              </w:rPr>
              <w:tab/>
            </w:r>
            <w:r>
              <w:rPr>
                <w:rStyle w:val="IndexLink"/>
              </w:rPr>
              <w:t>120</w:t>
            </w:r>
          </w:hyperlink>
        </w:p>
        <w:p>
          <w:pPr>
            <w:pStyle w:val="Contents3"/>
            <w:tabs>
              <w:tab w:val="clear" w:pos="8459"/>
              <w:tab w:val="right" w:pos="9026" w:leader="dot"/>
            </w:tabs>
            <w:rPr/>
          </w:pPr>
          <w:hyperlink w:anchor="__RefHeading___Toc2405499_581953129">
            <w:r>
              <w:rPr>
                <w:webHidden/>
                <w:rStyle w:val="IndexLink"/>
                <w:rtl w:val="true"/>
              </w:rPr>
              <w:t>نقاط قوت جمهوری اسلامی مطرح شده در بیانات رهبر معظم انقلاب اسلامی در دهۀ پیشرفت و عدالت</w:t>
            </w:r>
            <w:r>
              <w:rPr>
                <w:rStyle w:val="IndexLink"/>
                <w:rtl w:val="true"/>
              </w:rPr>
              <w:tab/>
            </w:r>
            <w:r>
              <w:rPr>
                <w:rStyle w:val="IndexLink"/>
              </w:rPr>
              <w:t>121</w:t>
            </w:r>
          </w:hyperlink>
        </w:p>
        <w:p>
          <w:pPr>
            <w:pStyle w:val="Contents3"/>
            <w:tabs>
              <w:tab w:val="clear" w:pos="8459"/>
              <w:tab w:val="right" w:pos="9026" w:leader="dot"/>
            </w:tabs>
            <w:rPr/>
          </w:pPr>
          <w:hyperlink w:anchor="__RefHeading___Toc2405501_581953129">
            <w:r>
              <w:rPr>
                <w:webHidden/>
                <w:rStyle w:val="IndexLink"/>
                <w:rtl w:val="true"/>
              </w:rPr>
              <w:t>نقاط قوت جمهوری اسلامی مطرح شده در بیانات رهبر معظم انقلاب اسلامی در دهۀ پیشرفت و عدالت</w:t>
            </w:r>
            <w:r>
              <w:rPr>
                <w:rStyle w:val="IndexLink"/>
                <w:rtl w:val="true"/>
              </w:rPr>
              <w:tab/>
            </w:r>
            <w:r>
              <w:rPr>
                <w:rStyle w:val="IndexLink"/>
              </w:rPr>
              <w:t>122</w:t>
            </w:r>
          </w:hyperlink>
        </w:p>
        <w:p>
          <w:pPr>
            <w:pStyle w:val="Contents3"/>
            <w:tabs>
              <w:tab w:val="clear" w:pos="8459"/>
              <w:tab w:val="right" w:pos="9026" w:leader="dot"/>
            </w:tabs>
            <w:rPr/>
          </w:pPr>
          <w:hyperlink w:anchor="__RefHeading___Toc2405503_581953129">
            <w:r>
              <w:rPr>
                <w:webHidden/>
                <w:rStyle w:val="IndexLink"/>
                <w:rtl w:val="true"/>
              </w:rPr>
              <w:t>نقاط قوت جمهوری اسلامی مطرح شده در بیانات رهبر معظم انقلاب اسلامی در دهه پیشرفت و عدالت</w:t>
            </w:r>
            <w:r>
              <w:rPr>
                <w:rStyle w:val="IndexLink"/>
                <w:rtl w:val="true"/>
              </w:rPr>
              <w:tab/>
            </w:r>
            <w:r>
              <w:rPr>
                <w:rStyle w:val="IndexLink"/>
              </w:rPr>
              <w:t>123</w:t>
            </w:r>
          </w:hyperlink>
        </w:p>
        <w:p>
          <w:pPr>
            <w:pStyle w:val="Contents3"/>
            <w:tabs>
              <w:tab w:val="clear" w:pos="8459"/>
              <w:tab w:val="right" w:pos="9026" w:leader="dot"/>
            </w:tabs>
            <w:rPr/>
          </w:pPr>
          <w:hyperlink w:anchor="__RefHeading___Toc2405505_581953129">
            <w:r>
              <w:rPr>
                <w:webHidden/>
                <w:rStyle w:val="IndexLink"/>
                <w:rtl w:val="true"/>
              </w:rPr>
              <w:t>نقاط ضعف جمهوری اسلامی مطرح شده در بیانات رهبر معظم انقلاب اسلامی در دهه پیشرفت و عدالت</w:t>
            </w:r>
            <w:r>
              <w:rPr>
                <w:rStyle w:val="IndexLink"/>
                <w:rtl w:val="true"/>
              </w:rPr>
              <w:tab/>
            </w:r>
            <w:r>
              <w:rPr>
                <w:rStyle w:val="IndexLink"/>
              </w:rPr>
              <w:t>124</w:t>
            </w:r>
          </w:hyperlink>
        </w:p>
        <w:p>
          <w:pPr>
            <w:pStyle w:val="Contents3"/>
            <w:tabs>
              <w:tab w:val="clear" w:pos="8459"/>
              <w:tab w:val="right" w:pos="9026" w:leader="dot"/>
            </w:tabs>
            <w:rPr/>
          </w:pPr>
          <w:hyperlink w:anchor="__RefHeading___Toc2405507_581953129">
            <w:r>
              <w:rPr>
                <w:webHidden/>
                <w:rStyle w:val="IndexLink"/>
                <w:rtl w:val="true"/>
              </w:rPr>
              <w:t>نقاط ضعف جمهوری اسلامی مطرح شده در بیانات رهبر معظم انقلاب اسلامی در دهۀ پیشرفت و عدالت</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16_69268"/>
      <w:bookmarkStart w:id="1" w:name="pg5516_69268"/>
      <w:bookmarkEnd w:id="1"/>
    </w:p>
    <w:p>
      <w:pPr>
        <w:pStyle w:val="Heading2"/>
        <w:numPr>
          <w:ilvl w:val="1"/>
          <w:numId w:val="1"/>
        </w:numPr>
        <w:rPr/>
      </w:pPr>
      <w:bookmarkStart w:id="2" w:name="pg5516_69268"/>
      <w:bookmarkStart w:id="3" w:name="__RefHeading___Toc240530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به روایت رهبر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سلیمانی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نبی فرکی</w:t>
      </w:r>
    </w:p>
    <w:p>
      <w:pPr>
        <w:pStyle w:val="BookText"/>
        <w:rPr/>
      </w:pPr>
      <w:r>
        <w:rPr>
          <w:rFonts w:ascii="IRNazanin" w:hAnsi="IRNazanin" w:eastAsia="IRNazanin"/>
          <w:color w:val="111111"/>
          <w:sz w:val="28"/>
          <w:sz w:val="28"/>
          <w:szCs w:val="28"/>
          <w:rtl w:val="true"/>
          <w:lang w:bidi="fa-IR"/>
        </w:rPr>
        <w:t>مدیر هنری و طراح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ونکی فراهانی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شاملو</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دی ماه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فیمت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سامان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غیرقابل فروش</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جنبه امامزاده سیدعلی مجتمع فرهنگی آموزشی معاونت فرهنگی اجتماعی سازمان اوقاف و امور خیریه و تهران، خیابان نوفل لوشاتو، سازمان اوقاف و امور خیریه، معاونت فرهنگی و اجتماعی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38187157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w:t>
      </w:r>
    </w:p>
    <w:p>
      <w:pPr>
        <w:pStyle w:val="BookText"/>
        <w:rPr/>
      </w:pPr>
      <w:r>
        <w:rPr>
          <w:rFonts w:ascii="IRNazanin" w:hAnsi="IRNazanin" w:eastAsia="IRNazanin"/>
          <w:color w:val="111111"/>
          <w:sz w:val="28"/>
          <w:sz w:val="28"/>
          <w:szCs w:val="28"/>
          <w:rtl w:val="true"/>
          <w:lang w:bidi="fa-IR"/>
        </w:rPr>
        <w:t xml:space="preserve">سایت سازمان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aghaf . 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mlsd . ir</w:t>
      </w:r>
    </w:p>
    <w:p>
      <w:pPr>
        <w:pStyle w:val="BookText"/>
        <w:rPr/>
      </w:pPr>
      <w:r>
        <w:rPr>
          <w:rFonts w:ascii="IRNazanin" w:hAnsi="IRNazanin" w:eastAsia="IRNazanin"/>
          <w:color w:val="111111"/>
          <w:sz w:val="28"/>
          <w:sz w:val="28"/>
          <w:szCs w:val="28"/>
          <w:rtl w:val="true"/>
          <w:lang w:bidi="fa-IR"/>
        </w:rPr>
        <w:t xml:space="preserve">سایت مجتمع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fifpo . 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0531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16_69278"/>
      <w:bookmarkStart w:id="8" w:name="pg5516_69278"/>
      <w:bookmarkEnd w:id="8"/>
    </w:p>
    <w:p>
      <w:pPr>
        <w:pStyle w:val="Heading2"/>
        <w:numPr>
          <w:ilvl w:val="1"/>
          <w:numId w:val="1"/>
        </w:numPr>
        <w:rPr/>
      </w:pPr>
      <w:bookmarkStart w:id="9" w:name="pg5516_69278"/>
      <w:bookmarkStart w:id="10" w:name="__RefHeading___Toc2405313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اهمیت درس گرفتن از ضعف ها وقوت ها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ظرفیت ها و اولویت ها</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معیار در تقابل نقاط مثبت و منفی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نگاه واقع بینانه به اوضاع کشور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دو گرایش تبلیغاتی غلط</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ضرورت آشکار نمودن نقاط قوّت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ضرورت ترمیم و اصلاح نقاط ضعف</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اهمیت بیان نقاط ضعف توسط مسئولین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غفلت از ضعف های خودمان ممنوع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نوشتن ضعف افراد به پای نظام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ضعف مسئولین، نه نظام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فقط یک بسم الله و حرکت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تحکیم رابطه ی با پروردگار، گره گشای مشکلات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مهندسی نظام جمهوری اسلامی</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عنصر اصلی انقلاب؛ اسلام، مردم، قانون گرایی و دشمن ستیزی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نقاط قوت جمهوری اسلامی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توانائی نظام در غلبه ی بر تهدیدها و چالش ها</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ارتقاء جهش وار در اثرگذاری در مسائل عمده منطقه و جهان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پیشرفت خوب در تأمین عدالت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کار جهادی و میدانی مسئولین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امنیت همراه با آرامش</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انس عمومی کشور با قرآن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وجود فضای آزاد انتخابات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برخورداری از ثروت، فرهنگی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انسجام و وحدت ملی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متوقف نشدن پیشرفت کشور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پیشرفت در شرائط تحریم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فراگیری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 توانیم </w:t>
      </w:r>
      <w:r>
        <w:rPr>
          <w:rFonts w:eastAsia="IRNazanin" w:cs="IRNazanin"/>
          <w:color w:val="111111"/>
          <w:sz w:val="28"/>
          <w:szCs w:val="28"/>
          <w:rtl w:val="true"/>
          <w:lang w:bidi="fa-IR"/>
        </w:rPr>
        <w:t>»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گسترش خدمات به ملت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ارتقاء کمی و کیفی مراکز علمی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اعتماد میان مردم و نظام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اعتبار بسیار خوب بین المللی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ثبات کشور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ناامیدی دشمن از منفعل کردن انقلاب</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بیداری اسلامی و ترویج استکبارستیزی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دفاع از عزّت اسلامی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قانون اساسی بسیار خوب و پیشرفته</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همراه با عواطف مردم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تسلیم ناپذیری ملت و دولت ایران اعمال نفوذ و اقتدار</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نقاط قوّت ملت ایران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هوش بالا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سابقه ی کهن و ریشه دار تاریخی، فرهنگی و علمی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ایمان و دین باوری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شکل گیری و ایجاد یک قیام شجاعانه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تلاش دشمن برای از بین بردن نقاط قوت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نقاط ضعف جمهوری اسلامی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فاصله با عدالت اجتماعی مورد نظر اسلام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عدم توجه کافی به اولویت ها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ناتوانی در غلبه بر بعضی از چالش ها و تهدیدها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زندگی رفاه طلبانه واشرافی مسئولین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اسراف و مصرف زدگی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رفتارهای قبیله ای در میدان سیاست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حل نشدن برخی مسائل اقتصادی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ضعف در اخلاق عمومی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عدم مقابله ی منطقی با تباه کردن نسل جوان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کم بودن بودجه ی تحقیقات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استفاده حداقلی از داشته های تبلیغی</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نقاط ضعف</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مدیریّت غیرانقلابی بی تحرّک عامل ضعف ها</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مسئولیت پذیری همگانی؛ درمان ضعف ها</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توانایی جوانان نخبه در برطرف نمودن ضعف ها</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طرح و نقشه ی دشمن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حرکت استعماری تبلیغاتی علیه جمهوری اسلامی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نقطه ضعف دشمن و نقطه ی قوّت ما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استفاده دشمن از ضعف های ما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معرفی نقاط قوّت به عنوان نقاط چالش آفرین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چرکین کردن دل های مردم نسبت به انقلاب</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بزرگ نشان دادن ضعف ها و پنهان کردن قوت ها</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ناتوان نشان دادن نظام در حل مشکلات اقتصادی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سیاه نمایی بخاطر ایستادگی ایران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القای بن بست کردن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تلاش در تخریب الگو بودن ایران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شکست دشمن در جنگ تبلیغاتی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تکلیف حوزه در مقابل تهمت های دشمن علیه انقلاب</w:t>
      </w:r>
      <w:r>
        <w:rPr>
          <w:rFonts w:eastAsia="IRNazanin" w:cs="IRNazanin"/>
          <w:color w:val="111111"/>
          <w:sz w:val="28"/>
          <w:szCs w:val="28"/>
          <w:lang w:bidi="fa-IR"/>
        </w:rPr>
        <w:t>112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نقاط قوت و ضعف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2" w:name="pg5516_69289"/>
    </w:p>
    <w:p>
      <w:pPr>
        <w:pStyle w:val="Heading2"/>
        <w:numPr>
          <w:ilvl w:val="1"/>
          <w:numId w:val="1"/>
        </w:numPr>
        <w:rPr/>
      </w:pPr>
      <w:bookmarkStart w:id="13" w:name="__RefHeading___Toc2405315_581953129"/>
      <w:bookmarkStart w:id="14" w:name="_Toc4"/>
      <w:bookmarkEnd w:id="12"/>
      <w:bookmarkEnd w:id="13"/>
      <w:r>
        <w:rPr>
          <w:rtl w:val="true"/>
        </w:rPr>
        <w:t>مقدمه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ها اول سال اعلام کردند که ایران، تابستان داغی خواهد داشت و چهل سالگی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کوری چشم آنها تابستان امسال یکی از بهترین تابستان ها بود و ملت ایران بیست ودوی بهمن امسال، چهل سالگی انقلاب اسلامی را با شکوه بسیار برگزار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بیانات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جمعی از خانواده های شهداء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های گوناگون حامل معانی و مفاهیم پرارزشی است و در سنت های الهی و اسلامی نیز در قالب های به خصوصی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سالگی، توقف چهل روزه حضرت موسی در میقات، اربعین شهادت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چهل ساله بنی اسرائیل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متعددی هستند که نشان می دهد عدد چهل در کالبد زمان، معنای ویژه ای دارد که کشف سر و بطن حقیقی این معنا موضوع این مقدمه نیست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انقلاب اسلامی به چهلمین سال خود واجد معنای قابل ملاحظه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با دست های خالی امت و امام و با توکل به خدا و اراده ایمانی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ایمان و اخلاص رهبری و مردم در طی مسیر چهل ساله نبود، بی شک انبوه عوامل مادی و دشمنان تا به دندان مسلح بارها آن را از پای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این مسیر پرحادثه و سخت چهل ساله کار آسانی نبود و به شکرانه امتداد این مسیر نورانی باید در پیشگاه ذات باری تعالی سر به سجده گاه سائید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نیم نگاهی به فراز و فرودهای این چهل سال بیفکنیم، روشن است که رسیدن و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چهل سالگی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یکی از الطاف خفیه و جلیه الهی است و باید به حق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چله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کسی ادعا نمی کند انقلاب اسلامی در طی این چهل سال به همه اهداف و آرمان های خود به صورت تمام و کمال دست یافته، اما گام نهادن در این مسیر الهی و پایمردی در طی طریق و در عین دستیابی به برخی رهاوردهای بی نظیریا کم نظیر، جای بسی خوش وقتی را فراهم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جوان با اندکی تصرف</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ما مهم است این است که در رفتار و گذشته ی خودمان تأمّل کنیم و از ضعف ها وقوت هایمان درس بگیریم؛ نقاط مثبت، امیدهای ما را افزایش می دهد و به ما نشان می دهد که چه ظرفیت ها و چه امکاناتی در کشور داریم و نقاط منفی، اولویت ها را به ما نشان </w:t>
      </w:r>
    </w:p>
    <w:p>
      <w:pPr>
        <w:pStyle w:val="BookText"/>
        <w:rPr/>
      </w:pPr>
      <w:r>
        <w:rPr>
          <w:rFonts w:ascii="IRNazanin" w:hAnsi="IRNazanin" w:eastAsia="IRNazanin"/>
          <w:color w:val="111111"/>
          <w:sz w:val="28"/>
          <w:sz w:val="28"/>
          <w:szCs w:val="28"/>
          <w:rtl w:val="true"/>
          <w:lang w:bidi="fa-IR"/>
        </w:rPr>
        <w:t>خواهد داد که چه کارهائی را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دو تا را در کنار هم گذاشتیم، این می تواند راه ما را روشن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مسئولان نظام جمهوری اسلامی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همت مجتمع فرهنگی آموزشی سازمان اوقاف و امور خیریه تولید شده است، بیان قوت ها وضعف های چهل ساله جمهوری اسلامی است که در بیانات رهبر معظم انقلاب حضرت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چهل سال حیات پربرکت جمهوری اسلامی ایراد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ارزنده ای که می تواند راه را برای مدیران و کارگزاران نظام روشن کند و با برنامه ریزی صحیح و اقدام متناسب آینده انقلاب را تعالی بخشد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 خیریه معاونت فرهنگی اجتماعی </w:t>
      </w:r>
      <w:bookmarkStart w:id="15" w:name="pg5516_69298"/>
    </w:p>
    <w:p>
      <w:pPr>
        <w:pStyle w:val="Heading2"/>
        <w:numPr>
          <w:ilvl w:val="1"/>
          <w:numId w:val="1"/>
        </w:numPr>
        <w:rPr/>
      </w:pPr>
      <w:bookmarkStart w:id="16" w:name="__RefHeading___Toc2405317_581953129"/>
      <w:bookmarkStart w:id="17" w:name="_Toc5"/>
      <w:bookmarkEnd w:id="15"/>
      <w:bookmarkEnd w:id="16"/>
      <w:r>
        <w:rPr>
          <w:rtl w:val="true"/>
        </w:rPr>
        <w:t>دیباچه</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405319_581953129"/>
      <w:bookmarkStart w:id="19" w:name="_Toc6"/>
      <w:bookmarkEnd w:id="18"/>
      <w:r>
        <w:rPr>
          <w:rtl w:val="true"/>
        </w:rPr>
        <w:t>اشاره</w:t>
      </w:r>
      <w:bookmarkStart w:id="20" w:name="pg5516_69301"/>
      <w:bookmarkEnd w:id="19"/>
    </w:p>
    <w:p>
      <w:pPr>
        <w:pStyle w:val="Heading3"/>
        <w:numPr>
          <w:ilvl w:val="2"/>
          <w:numId w:val="1"/>
        </w:numPr>
        <w:rPr/>
      </w:pPr>
      <w:bookmarkStart w:id="21" w:name="__RefHeading___Toc2405321_581953129"/>
      <w:bookmarkStart w:id="22" w:name="_Toc7"/>
      <w:bookmarkEnd w:id="20"/>
      <w:bookmarkEnd w:id="21"/>
      <w:r>
        <w:rPr>
          <w:rtl w:val="true"/>
        </w:rPr>
        <w:t>اهمیت درس گرفتن از ضعف ها و قوت ها</w:t>
      </w:r>
      <w:bookmarkEnd w:id="22"/>
    </w:p>
    <w:p>
      <w:pPr>
        <w:pStyle w:val="BookText"/>
        <w:rPr/>
      </w:pPr>
      <w:r>
        <w:rPr>
          <w:rFonts w:ascii="IRNazanin" w:hAnsi="IRNazanin" w:eastAsia="IRNazanin"/>
          <w:color w:val="111111"/>
          <w:sz w:val="28"/>
          <w:sz w:val="28"/>
          <w:szCs w:val="28"/>
          <w:rtl w:val="true"/>
          <w:lang w:bidi="fa-IR"/>
        </w:rPr>
        <w:t>آنچه برای ما مهم است این است که ما در رفتار خودمان، در گذشته ی خودمان تأمّل کنیم و از ضعف های خودمان و از قوت های خودمان درس بگیریم؛ امروز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توهّم نکند که آن کسانی که در مقابل انقلاب اسلامی با همه ی قوا ایستاده بودند، امروز منصرف شده اند؛ نه، امروز هم ایستاده اند؛ منتها هردشمنی اگر چنانچه ناچار شد، عقب نشینی می کند؛ اگر مجبورشان کردید و وادارشان کردید به عقب نشینی، ناچار عقب نشینی می کنند؛ امّا از دشمنی منصرف نمی شوند؛ امروز مسئله در دنیا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باید شناخت، جبهه ی دشمن را باید شناخت، لبخند دشمن را نباید جدّی گرفت، نباید فریفته ی آن شد، هدف را نباید فراموش کرد؛ هدف جمهوری اسلامی عبارت است از رسیدن به آرمان های اسلام، یعنی سعادت مادّی و معنوی بشر، یعنی پیشرفت در امور زندگی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را نباید فراموش کرد، باید دنبال کرد و باید یقین داشت که با ایمان راسخ، با ادامه ی راه، با بصیرت در امور پیرامونی و مسائل جاری، با بصیرت نسبت به دشمن و بصیرت نسبت به میدان عمل و جبهه مبارزه، پیروزی قطعی است؛ این را بایستی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بنده مکرّر عرض می کنم افق دید نظام جمهوری اسلامی، افق روشنی است، به خاطر این است؛ چون بحمدالله مردم ما، جوانان ما، مرد و زن ما، هم دارای ایمانند، هم دارای بصیرتند، هم دشمن را می شناسند، هم اهل کار و اهل عمل واهل ابتکارند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مردم 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23" w:name="pg5516_69304"/>
    </w:p>
    <w:p>
      <w:pPr>
        <w:pStyle w:val="Heading3"/>
        <w:numPr>
          <w:ilvl w:val="2"/>
          <w:numId w:val="1"/>
        </w:numPr>
        <w:rPr/>
      </w:pPr>
      <w:bookmarkStart w:id="24" w:name="__RefHeading___Toc2405323_581953129"/>
      <w:bookmarkStart w:id="25" w:name="_Toc8"/>
      <w:bookmarkEnd w:id="23"/>
      <w:bookmarkEnd w:id="24"/>
      <w:r>
        <w:rPr>
          <w:rtl w:val="true"/>
        </w:rPr>
        <w:t>ظرفیت ها و اولویت ها</w:t>
      </w:r>
      <w:bookmarkEnd w:id="25"/>
    </w:p>
    <w:p>
      <w:pPr>
        <w:pStyle w:val="BookText"/>
        <w:rPr/>
      </w:pPr>
      <w:r>
        <w:rPr>
          <w:rFonts w:ascii="IRNazanin" w:hAnsi="IRNazanin" w:eastAsia="IRNazanin"/>
          <w:color w:val="111111"/>
          <w:sz w:val="28"/>
          <w:sz w:val="28"/>
          <w:szCs w:val="28"/>
          <w:rtl w:val="true"/>
          <w:lang w:bidi="fa-IR"/>
        </w:rPr>
        <w:t>من خواهشم این است که مسئولان، نخبگان، دانشگاهیان و حوزویان بنشینند یک فهرستی از نقاط مثبت، یک فهرستی از نقاط منفی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نقاط مثبت امیدهای ما را افزایش می دهد، ظرفیت ها را به ما نشان می دهد که ما چه ظرفیت ها و چه امکاناتی در کشور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ستون نقاط منفی اولویت ها را به ما نشان خواهد داد که چه کارهائی را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دو تا را در کنار هم گذاشتیم، این می تواند راه ما را روشن کند؛ بفهمیم چه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مسئولان نظام جمهوری اسلامی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p>
    <w:p>
      <w:pPr>
        <w:pStyle w:val="Heading3"/>
        <w:numPr>
          <w:ilvl w:val="2"/>
          <w:numId w:val="1"/>
        </w:numPr>
        <w:rPr/>
      </w:pPr>
      <w:bookmarkStart w:id="26" w:name="__RefHeading___Toc2405325_581953129"/>
      <w:bookmarkStart w:id="27" w:name="_Toc9"/>
      <w:bookmarkEnd w:id="26"/>
      <w:r>
        <w:rPr>
          <w:rtl w:val="true"/>
        </w:rPr>
        <w:t>معیار در تقابل نقاط مثبت و منفی</w:t>
      </w:r>
      <w:bookmarkEnd w:id="27"/>
    </w:p>
    <w:p>
      <w:pPr>
        <w:pStyle w:val="BookText"/>
        <w:rPr/>
      </w:pPr>
      <w:r>
        <w:rPr>
          <w:rFonts w:ascii="IRNazanin" w:hAnsi="IRNazanin" w:eastAsia="IRNazanin"/>
          <w:color w:val="111111"/>
          <w:sz w:val="28"/>
          <w:sz w:val="28"/>
          <w:szCs w:val="28"/>
          <w:rtl w:val="true"/>
          <w:lang w:bidi="fa-IR"/>
        </w:rPr>
        <w:t>بعضی ها اهل انتقاد کردن هستند؛ انتقاد هم بجاست؛ شما هر چیزی را با دقت نگاه کنید و یک خُرده ای کنجکاوی کنید، یک نقطه ی عیبی در آن پیدا می کنید و می شود عیب جویی کرد و عیبی هم ندارد؛ چنانچه عیب جویی در جهت رفع عیب باشد، خیلی خوب است؛ اما این افراد، خودشان انتقاد 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بگوید چرا این قدر پُرحرفی می کنی و چرا همه اش عیب ها را می بینی، چرا مثل مگس فقط روی زخمها می نشینی، نقاط مثبت را هم ببین، بدشان می آید؟ البته معیار و ملاک، برآیند نقاط مثبت به نقاط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ضعف هایی داریم، مشکلاتی داریم، بدی هایی داریم؛ قوت هایی هم داریم، خوبی هایی هم داریم؛ زیبایی هایی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موازنه ی این دو با یکدیگر، برآیند این ها چه خواهد شد؛ آن می شود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 هایمان بیشتر بود، بد است؛ اگر خوبی هایمان بیشتر بود،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انتقاد خوب است، هم انتقادپذیری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لازمه آن تحول و حالت مطلوب جامعه است؛ همراه با امید، همراه با پُرکاری، همراه با برنامه ریزی و همراه با داشتن خط مشی درست وسرمشق برای تحول</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دانشگاهیان سمنان،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28" w:name="pg5516_69307"/>
    </w:p>
    <w:p>
      <w:pPr>
        <w:pStyle w:val="Heading3"/>
        <w:numPr>
          <w:ilvl w:val="2"/>
          <w:numId w:val="1"/>
        </w:numPr>
        <w:rPr/>
      </w:pPr>
      <w:bookmarkStart w:id="29" w:name="__RefHeading___Toc2405327_581953129"/>
      <w:bookmarkStart w:id="30" w:name="_Toc10"/>
      <w:bookmarkEnd w:id="28"/>
      <w:bookmarkEnd w:id="29"/>
      <w:r>
        <w:rPr>
          <w:rtl w:val="true"/>
        </w:rPr>
        <w:t>نگاه واقع بینانه به اوضاع کشور</w:t>
      </w:r>
      <w:bookmarkEnd w:id="30"/>
    </w:p>
    <w:p>
      <w:pPr>
        <w:pStyle w:val="BookText"/>
        <w:rPr/>
      </w:pPr>
      <w:r>
        <w:rPr>
          <w:rFonts w:ascii="IRNazanin" w:hAnsi="IRNazanin" w:eastAsia="IRNazanin"/>
          <w:color w:val="111111"/>
          <w:sz w:val="28"/>
          <w:sz w:val="28"/>
          <w:szCs w:val="28"/>
          <w:rtl w:val="true"/>
          <w:lang w:bidi="fa-IR"/>
        </w:rPr>
        <w:t>ما که به عملکرد خودمان و برنامه ی گذشته و آینده ی خودمان نگاه می کنیم، نگاهمان باید واقع بینانه باشد؛ ارزیابی ما ارزیابی 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خود ما وقتی به اوضاع کشور نگاه می کنند، فقط ضعف ها را می بینند؛ گرانی را می بینند، افت تولید در برخی از واحدهای تولیدی کشور را می بینند، فشارهای دشمنان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نگاه ناقصی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نگاه متفاوتی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اوضاع کشور و اوضاع ملتمان نگاه می کنم، یک میدان عظیم پرچالشی را مشاهده می کنم که ملت ایران در این میدان، به رغم دشمنان، سربلند و پیروز ظاهر شده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ها هست، مشکلات هست؛ در مجموعه ی حوادث و رویدادهای کشور، تلخی ها و تلخکامی هائی وجود دارد؛ ولی کسانی از قدرتمندان مادی عالم، با همه ی وجود تلاش کردند که ملت ایران را فلج کنند؛ این را به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بی کفایتی که مسئولیت سیاست خارجی کشور آمریکا را بر عهده داشت، سینه اش را سپر کرد و گفت می خواهیم تحریم هایی در مورد جمهوری اسلامی اعمال کنیم که ایران فلج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صریحاً به زبان آوردند و حالا  عرض خواهم کرد که فعالیت ها و اقدام های آنها چه بود و چه شد و به کجا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 طرف، تلاش دشمن است در این عرصه ی عظیم و میدان بزرگی که ملت ایران در آن به چالش و مقابله با دشمن سرگرم است؛ از طرف دیگر، وجود دستاوردهای بزرگی است که نشان دهنده ی ظرفیت و قدرت و هوشمندی این ملت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این صحنه را ملاحظه می کند، مثل صحنه ی هماوردی ورزشکاران قدرتمندی است که زحمت و تلاش و کوشش و خستگی در آن هست، اما یک قهرمان، در این میدان موفق می شود، پیروز می شود؛ همه او را تحسین می کنند و آفرین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قهرمان در این صحنه ی عظیمی که در مقابل چشم ما است،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صحنه را درست ببیند و درست مطالعه کند، </w:t>
      </w:r>
      <w:bookmarkStart w:id="31" w:name="pg5516_69309"/>
    </w:p>
    <w:p>
      <w:pPr>
        <w:pStyle w:val="BookText"/>
        <w:rPr/>
      </w:pPr>
      <w:bookmarkEnd w:id="31"/>
      <w:r>
        <w:rPr>
          <w:rFonts w:ascii="IRNazanin" w:hAnsi="IRNazanin" w:eastAsia="IRNazanin"/>
          <w:color w:val="111111"/>
          <w:sz w:val="28"/>
          <w:sz w:val="28"/>
          <w:szCs w:val="28"/>
          <w:rtl w:val="true"/>
          <w:lang w:bidi="fa-IR"/>
        </w:rPr>
        <w:t>به ملت ایران آفرین می گوید؛ همچنان که ما امروز صدای آفرین هوشمندان نکته بین دنیا را می شنویم که از میان همان کشورهایی که دشمن و بدخواه ملت ایرانند، نخبگان سیاسی، نخبگان دانشگاهی، افراد دنیادیده و مجرب که اوضاع را زیر نظر دارند، به ملت ایران آفرین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عرصه ای است که در مقابل چشم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نگاه کردن و فقط به ضعف ها چشم دوختن،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مجموعه ی این تلاش ها در سطح کشور چگونه انجام می گیرد و به چه سرانجامی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وقتی به صحنه نگاه کنیم، باید به ایران و ایرانی مسلمان آفرین بگوئیم</w:t>
      </w:r>
    </w:p>
    <w:p>
      <w:pPr>
        <w:pStyle w:val="BookText"/>
        <w:rPr/>
      </w:pPr>
      <w:r>
        <w:rPr>
          <w:rFonts w:ascii="IRNazanin" w:hAnsi="IRNazanin" w:eastAsia="IRNazanin"/>
          <w:color w:val="111111"/>
          <w:sz w:val="28"/>
          <w:sz w:val="28"/>
          <w:szCs w:val="28"/>
          <w:rtl w:val="true"/>
          <w:lang w:bidi="fa-IR"/>
        </w:rPr>
        <w:t xml:space="preserve">بیانات در حرم مطهر رضوی،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p>
    <w:p>
      <w:pPr>
        <w:pStyle w:val="Heading3"/>
        <w:numPr>
          <w:ilvl w:val="2"/>
          <w:numId w:val="1"/>
        </w:numPr>
        <w:rPr/>
      </w:pPr>
      <w:bookmarkStart w:id="32" w:name="__RefHeading___Toc2405329_581953129"/>
      <w:bookmarkStart w:id="33" w:name="_Toc11"/>
      <w:bookmarkEnd w:id="32"/>
      <w:r>
        <w:rPr>
          <w:rtl w:val="true"/>
        </w:rPr>
        <w:t>دوگرایش تبلیغاتی غلط</w:t>
      </w:r>
      <w:bookmarkEnd w:id="33"/>
    </w:p>
    <w:p>
      <w:pPr>
        <w:pStyle w:val="BookText"/>
        <w:rPr/>
      </w:pPr>
      <w:r>
        <w:rPr>
          <w:rFonts w:ascii="IRNazanin" w:hAnsi="IRNazanin" w:eastAsia="IRNazanin"/>
          <w:color w:val="111111"/>
          <w:sz w:val="28"/>
          <w:sz w:val="28"/>
          <w:szCs w:val="28"/>
          <w:rtl w:val="true"/>
          <w:lang w:bidi="fa-IR"/>
        </w:rPr>
        <w:t>مسأله ی دیگر، وجود دو گرایش تبلیغاتی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عدّه ای هر مشکل موجود در کشور را به نظام نسبت دهند، که این الآن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تبعیض و فقر هست و اگر مشکل خارجی پیدا می کنیم، قواره ی نظام اسلامی و قانون اساسی را زیر سؤال می برند و هر مشکل کوچکی در هر گوشه ای را به مشکل نظام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مقابل آن، که صد و هشتاد درجه با این تفاوت دارد، این است که عدّه ای نظام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نظام را هم در رهبری یا چیزی مثل رهبری خلاصه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عیوب مبرّا نشان می دهند و هر مشکلی که هست، به پای چهار، پنج مسئول یک بخش از نظام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مشکلاتی داریم که این مشکلات غالباً ناشی از عملکرد مجموعه 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ریشه ی مشکلات را بشناسیم و به خودمان نگاه نقّادانه کنیم؛ نقاط قوّت و ضعف را بیابیم و دلسوزانه به نقاط ضعف بپردازیم و آنها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را موفّق خواهد کرد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رئیس جمهور و اعضای هیأت دولت،  مرداد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34" w:name="pg5516_69313"/>
    </w:p>
    <w:p>
      <w:pPr>
        <w:pStyle w:val="Heading3"/>
        <w:numPr>
          <w:ilvl w:val="2"/>
          <w:numId w:val="1"/>
        </w:numPr>
        <w:rPr/>
      </w:pPr>
      <w:bookmarkStart w:id="35" w:name="__RefHeading___Toc2405331_581953129"/>
      <w:bookmarkStart w:id="36" w:name="_Toc12"/>
      <w:bookmarkEnd w:id="34"/>
      <w:bookmarkEnd w:id="35"/>
      <w:r>
        <w:rPr>
          <w:rtl w:val="true"/>
        </w:rPr>
        <w:t>ضرورت آشکار نمودن نقاط قوّت</w:t>
      </w:r>
      <w:bookmarkEnd w:id="36"/>
    </w:p>
    <w:p>
      <w:pPr>
        <w:pStyle w:val="BookText"/>
        <w:rPr/>
      </w:pPr>
      <w:r>
        <w:rPr>
          <w:rFonts w:ascii="IRNazanin" w:hAnsi="IRNazanin" w:eastAsia="IRNazanin"/>
          <w:color w:val="111111"/>
          <w:sz w:val="28"/>
          <w:sz w:val="28"/>
          <w:szCs w:val="28"/>
          <w:rtl w:val="true"/>
          <w:lang w:bidi="fa-IR"/>
        </w:rPr>
        <w:t>جنگ تحمیلی به خاطر این اتّفاق افتاد که دشمن در ما احساس ضعف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بعثی و محرّکینش خاطرجمع نبودند که سر چند روز به تهران خواهند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جوری فکر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انجام نمی گرفت؛ آنها در ما احساس ضعف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شما، موجب تشویق دشمن به حمله ی به شما است؛ این یک قاعده 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دشمن را از تهاجم به خودتان منصرف کنید، سعی کنید اظهار ضعف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به دروغ بگوییم قوی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قوّت خودمان را آشکار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نقاط قوّت زیادی داریم، این نقاط قوّت را آشکار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ی اقتصادی هم همین جور است، در زمینه ی فرهنگی هم همین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دست اندرکاران راهیان نور،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p>
    <w:p>
      <w:pPr>
        <w:pStyle w:val="Heading3"/>
        <w:numPr>
          <w:ilvl w:val="2"/>
          <w:numId w:val="1"/>
        </w:numPr>
        <w:rPr/>
      </w:pPr>
      <w:bookmarkStart w:id="37" w:name="__RefHeading___Toc2405333_581953129"/>
      <w:bookmarkStart w:id="38" w:name="_Toc13"/>
      <w:bookmarkEnd w:id="37"/>
      <w:r>
        <w:rPr>
          <w:rtl w:val="true"/>
        </w:rPr>
        <w:t>ضرورت ترمیم و اصلاح نقاط ضعف</w:t>
      </w:r>
      <w:bookmarkEnd w:id="38"/>
    </w:p>
    <w:p>
      <w:pPr>
        <w:pStyle w:val="BookText"/>
        <w:rPr/>
      </w:pPr>
      <w:r>
        <w:rPr>
          <w:rFonts w:ascii="IRNazanin" w:hAnsi="IRNazanin" w:eastAsia="IRNazanin"/>
          <w:color w:val="111111"/>
          <w:sz w:val="28"/>
          <w:sz w:val="28"/>
          <w:szCs w:val="28"/>
          <w:rtl w:val="true"/>
          <w:lang w:bidi="fa-IR"/>
        </w:rPr>
        <w:t>هم در عرصه ی نظری، ما نقاط ضعفی داریم، نقاط قوّتی داریم؛ هم در عرصه های کاربردی، نقاط ضعفی داریم، نقاط قوّتی داریم؛ اینها در این جلسات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بحثی که صاحب نظران ومجربان هر رشته ای با تکیه ی بر معلومات و دستاوردهای علمی خود می کنند، ما می توانیم نقاط قوّت خودمان را تشخیص بدهیم و نقاط ضعف خودمان را هم تشخیص بدهیم و در صدد علاج بربیائیم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آن نقاط رخنه پذیر یا نقاط سست را ترمیم کنیم، اصلاح کنیم وضعف ها را برطرف کنیم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سومین نشست اندیشه های راهبردی،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39" w:name="pg5516_69315"/>
    </w:p>
    <w:p>
      <w:pPr>
        <w:pStyle w:val="Heading3"/>
        <w:numPr>
          <w:ilvl w:val="2"/>
          <w:numId w:val="1"/>
        </w:numPr>
        <w:rPr/>
      </w:pPr>
      <w:bookmarkStart w:id="40" w:name="__RefHeading___Toc2405335_581953129"/>
      <w:bookmarkStart w:id="41" w:name="_Toc14"/>
      <w:bookmarkEnd w:id="39"/>
      <w:bookmarkEnd w:id="40"/>
      <w:r>
        <w:rPr>
          <w:rtl w:val="true"/>
        </w:rPr>
        <w:t>اهمیت بیان نقاط ضعف توسط مسئولین</w:t>
      </w:r>
      <w:bookmarkEnd w:id="41"/>
    </w:p>
    <w:p>
      <w:pPr>
        <w:pStyle w:val="BookText"/>
        <w:rPr/>
      </w:pPr>
      <w:r>
        <w:rPr>
          <w:rFonts w:ascii="IRNazanin" w:hAnsi="IRNazanin" w:eastAsia="IRNazanin"/>
          <w:color w:val="111111"/>
          <w:sz w:val="28"/>
          <w:sz w:val="28"/>
          <w:szCs w:val="28"/>
          <w:rtl w:val="true"/>
          <w:lang w:bidi="fa-IR"/>
        </w:rPr>
        <w:t>آن روز هم من در مجموعه ی مسئولین کشور گفتم نقاط قوّت را برای مردم بیان کنید، نقاط ضعف خودتان را هم بیان کنید؛ این مهم است، این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مثلاً در بین گزارش های دوستان، من مواردی را دیدم که به نقطه ی ضعف اشاره کردند؛ منتها با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ی نیاز به کاری است که باید بشود و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صریح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این کار را باید می کردیم، تا حالا نتوانستیم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اساس نتوانستن، کسی را مؤاخذه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خب، در قبال این ده تا کاری که انجام گرفته، این دو تا، سه تا، پنج تا کار هم انجام نگرفته؛ بنا داریم اینها را هم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بیان کنید، این را صریحاً بگوئید؛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این نداشته باشید که فلان منتقدی که احیاناً ممکن است مغرض هم باشد، حرفش با حرف شما تطبیق کند؛ خب بکند، چه اشکالی دارد؟ بگوئید بله، این انتقادی که به ما می کنند،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مطرح کنید، منتها بگوئید ما تصمیم داریم این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این کارها را کرده ایم، این کارها را هم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ی من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رئیس جمهوری و اعضای هیأت دولت،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رهبر </w:t>
      </w:r>
      <w:bookmarkStart w:id="42" w:name="pg5516_69321"/>
    </w:p>
    <w:p>
      <w:pPr>
        <w:pStyle w:val="Heading3"/>
        <w:numPr>
          <w:ilvl w:val="2"/>
          <w:numId w:val="1"/>
        </w:numPr>
        <w:rPr/>
      </w:pPr>
      <w:bookmarkStart w:id="43" w:name="__RefHeading___Toc2405337_581953129"/>
      <w:bookmarkStart w:id="44" w:name="_Toc15"/>
      <w:bookmarkEnd w:id="42"/>
      <w:bookmarkEnd w:id="43"/>
      <w:r>
        <w:rPr>
          <w:rtl w:val="true"/>
        </w:rPr>
        <w:t>غفلت از ضعف های خودمان ممنوع</w:t>
      </w:r>
      <w:bookmarkEnd w:id="44"/>
    </w:p>
    <w:p>
      <w:pPr>
        <w:pStyle w:val="BookText"/>
        <w:rPr/>
      </w:pPr>
      <w:r>
        <w:rPr>
          <w:rFonts w:ascii="IRNazanin" w:hAnsi="IRNazanin" w:eastAsia="IRNazanin"/>
          <w:color w:val="111111"/>
          <w:sz w:val="28"/>
          <w:sz w:val="28"/>
          <w:szCs w:val="28"/>
          <w:rtl w:val="true"/>
          <w:lang w:bidi="fa-IR"/>
        </w:rPr>
        <w:t xml:space="preserve">یک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من به مسئولان حکومتی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شامل خود حقیر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 سیاسی، عناصری که در کار سیاست فعالند، فکر می کنند، می نویسند، می گویند، اقدام می کنند؛ هم به اینها، هم به مسئولین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دشمن خارجی گفتیم، دشمن خارجی هست، امّا این موجب نشود که از ضعف های خودمان غافل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ضعف داریم، ما هم یک جاهایی اشکال و نارسایی و نابسامانی در کارمان هست؛ این جوری نیست که ما هیچ اشکالی نداریم، هیچ مشکلی در کار ماها نیست، فقط دشمن خارجی است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ایجاد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مگس روی زخم می نشیند؛ زخم را خوب کنید، زخم را نگذارید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مشکل داخلی نداشته باشیم، نه این شبکه ها می توانند اثر بگذارند، نه آمریکا می تواند هیچ غلطی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مشکلاتمان را باید خودمان حل کنیم؛ مشکلات داخلی را باید حل کنیم، ضعف هایمان را باید حل کنیم؛ ما ضعف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حقوق مظلومین وظیفه ی همه ی ما است؛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 و از حقوق ملّت وظیفه ی ما است،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ضعیف ملّت؛ همه بایستی مراقب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مردم 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Heading3"/>
        <w:numPr>
          <w:ilvl w:val="2"/>
          <w:numId w:val="1"/>
        </w:numPr>
        <w:rPr/>
      </w:pPr>
      <w:bookmarkStart w:id="45" w:name="__RefHeading___Toc2405339_581953129"/>
      <w:bookmarkStart w:id="46" w:name="_Toc16"/>
      <w:bookmarkEnd w:id="45"/>
      <w:r>
        <w:rPr>
          <w:rtl w:val="true"/>
        </w:rPr>
        <w:t>نوشتن ضعف افراد به پای نظام</w:t>
      </w:r>
      <w:bookmarkEnd w:id="4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بعضی افراد از آوردن اسم دشمن بدشان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نفهمید، ندانید و به یاد نیاورید که دشمن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نظام جمهوری اسلامی این راه روشن را به ما نشان داد و این خطّ صلاح و فلاح را در مقابل پای ملت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احتیاج به تجدید نظر ندارد؛ احتیاج به عمل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دائماً دم از تجدید نظر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چیزی می خواهید تجدید نظر </w:t>
      </w:r>
      <w:bookmarkStart w:id="47" w:name="pg5516_69324"/>
    </w:p>
    <w:p>
      <w:pPr>
        <w:pStyle w:val="BookText"/>
        <w:rPr/>
      </w:pPr>
      <w:bookmarkEnd w:id="47"/>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یک حرکت عظیم در مقابل فساد و بی کفایتی رژیمی بود که تا خرخره در لجنزارهای فساد و وابستگی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یک اصلاح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انقلاب عمل کرد؛ باید به قانون اساسی عمل کرد؛ باید به مبانی نظام جمهوری اسلامی وفادار بود 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جمهوری اسلامی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امثال بنده با ضعف ها وکم بصیرتی و ترس وجبن ذاتی و دلدادگی خود به امور مادّی و عشرت دنیایی می خواهیم انقلاب را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ضعف های خود را به حساب انقلاب می گذاریم؛ در حالی که انقلاب، قوی و کارآمد است و نظام جمهوری اسلامی، همان قلّه ی بلندی است که می تواند ملت ایران و کشور عزیز ما را از همه ی گرفتاری های مادی و معنوی اش بیرون بیاورد؛ به شرطی که بنده و امثال بنده به آنچه که نظام جمهوری اسلامی و اسلام عزیز بر دوش ما گذاشته، عمل کنیم وضعف های خودمان را به پای نظام جمهوری اسلامی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زائرین و مجاورین حرم مطهر رضوی،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p>
    <w:p>
      <w:pPr>
        <w:pStyle w:val="Heading3"/>
        <w:numPr>
          <w:ilvl w:val="2"/>
          <w:numId w:val="1"/>
        </w:numPr>
        <w:rPr/>
      </w:pPr>
      <w:bookmarkStart w:id="48" w:name="__RefHeading___Toc2405341_581953129"/>
      <w:bookmarkStart w:id="49" w:name="_Toc17"/>
      <w:bookmarkEnd w:id="48"/>
      <w:r>
        <w:rPr>
          <w:rtl w:val="true"/>
        </w:rPr>
        <w:t>ضعف مسئولین، نه نظام</w:t>
      </w:r>
      <w:bookmarkEnd w:id="49"/>
    </w:p>
    <w:p>
      <w:pPr>
        <w:pStyle w:val="BookText"/>
        <w:rPr/>
      </w:pPr>
      <w:r>
        <w:rPr>
          <w:rFonts w:ascii="IRNazanin" w:hAnsi="IRNazanin" w:eastAsia="IRNazanin"/>
          <w:color w:val="111111"/>
          <w:sz w:val="28"/>
          <w:sz w:val="28"/>
          <w:szCs w:val="28"/>
          <w:rtl w:val="true"/>
          <w:lang w:bidi="fa-IR"/>
        </w:rPr>
        <w:t>بی شک اگر ضعف های ما مسئولان نظام جمهوری اسلامی و کوتاهی ها و غفلت های موجّه یا ناموجّه ما نمی بود، امروز جمهوری اسلامی به برکت احکام و معارف نورانی اسلام فصل بزرگتری از مشکلات را پشت سر گذاشته و به هدف های خود نزدیک تر از این شده بود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کنگرهی عظیم حج،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50" w:name="pg5516_69327"/>
    </w:p>
    <w:p>
      <w:pPr>
        <w:pStyle w:val="Heading3"/>
        <w:numPr>
          <w:ilvl w:val="2"/>
          <w:numId w:val="1"/>
        </w:numPr>
        <w:rPr/>
      </w:pPr>
      <w:bookmarkStart w:id="51" w:name="__RefHeading___Toc2405343_581953129"/>
      <w:bookmarkStart w:id="52" w:name="_Toc18"/>
      <w:bookmarkEnd w:id="50"/>
      <w:bookmarkEnd w:id="51"/>
      <w:r>
        <w:rPr>
          <w:rtl w:val="true"/>
        </w:rPr>
        <w:t>فقط یک بسم الله وحرکت</w:t>
      </w:r>
      <w:bookmarkEnd w:id="52"/>
    </w:p>
    <w:p>
      <w:pPr>
        <w:pStyle w:val="BookText"/>
        <w:rPr/>
      </w:pPr>
      <w:r>
        <w:rPr>
          <w:rFonts w:ascii="IRNazanin" w:hAnsi="IRNazanin" w:eastAsia="IRNazanin"/>
          <w:color w:val="111111"/>
          <w:sz w:val="28"/>
          <w:sz w:val="28"/>
          <w:szCs w:val="28"/>
          <w:rtl w:val="true"/>
          <w:lang w:bidi="fa-IR"/>
        </w:rPr>
        <w:t>امروز هم وقتی به خودمان نگاه می کنیم، من سرتاپا 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جزئیات مسائل کشور آشنایم وضعف ها و کاستی ها و ضعف مدیریت ها وضعف تصمیم گیری ها را می شناسم؛ اما در مقابل آن، آن قدر نقاط قوت و رویش زا وجود دارد که احساس می کنم ما در بسیاری از موارد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حرکت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همین زمینه ها کوتاهی می کنیم؛ حرکت نمی کنیم یا دیر حرکت می کنیم؛ لذا پدیده ای پیش می آید؛ لیکن در همه ی زمینه ها با توانایی اقدام و حرکت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مسئولان سازمان صدا و سیما،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1383</w:t>
      </w:r>
    </w:p>
    <w:p>
      <w:pPr>
        <w:pStyle w:val="Heading3"/>
        <w:numPr>
          <w:ilvl w:val="2"/>
          <w:numId w:val="1"/>
        </w:numPr>
        <w:rPr/>
      </w:pPr>
      <w:bookmarkStart w:id="53" w:name="__RefHeading___Toc2405345_581953129"/>
      <w:bookmarkStart w:id="54" w:name="_Toc19"/>
      <w:bookmarkEnd w:id="53"/>
      <w:r>
        <w:rPr>
          <w:rtl w:val="true"/>
        </w:rPr>
        <w:t>تحکیم رابطه ی با پروردگار، گره گشای مشکلات</w:t>
      </w:r>
      <w:bookmarkEnd w:id="54"/>
    </w:p>
    <w:p>
      <w:pPr>
        <w:pStyle w:val="BookText"/>
        <w:rPr/>
      </w:pPr>
      <w:r>
        <w:rPr>
          <w:rFonts w:ascii="IRNazanin" w:hAnsi="IRNazanin" w:eastAsia="IRNazanin"/>
          <w:color w:val="111111"/>
          <w:sz w:val="28"/>
          <w:sz w:val="28"/>
          <w:szCs w:val="28"/>
          <w:rtl w:val="true"/>
          <w:lang w:bidi="fa-IR"/>
        </w:rPr>
        <w:t>تحکیم رابطه ی با پروردگار، کمک کننده است، گره 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در اینجا ذکر شد، بخش های کوچکی از مشکلات ما و مشکلات کشور ما و مشکلات انقلاب ما و نظام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مشکلات در بخش های گوناگون وجود دارد که باید برطرف بشود با همّت من و شما با تلاش من و شما ارتباط ما با خدا به ما قدرت می دهد، به ما امید می دهد، به ما دل خوشی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همه ی این بحث های دنیایی، مقدمه است؛ مقدّمه است برای تعالی روحی، برای عروج؛ قدر بدانید ماه رمضان را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جمعی از استادان، نخبگان و پژوهشگران دانشگاه 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55" w:name="pg5516_69330"/>
    </w:p>
    <w:p>
      <w:pPr>
        <w:pStyle w:val="Heading2"/>
        <w:numPr>
          <w:ilvl w:val="1"/>
          <w:numId w:val="1"/>
        </w:numPr>
        <w:rPr/>
      </w:pPr>
      <w:bookmarkStart w:id="56" w:name="__RefHeading___Toc2405347_581953129"/>
      <w:bookmarkStart w:id="57" w:name="_Toc20"/>
      <w:bookmarkEnd w:id="55"/>
      <w:bookmarkEnd w:id="56"/>
      <w:r>
        <w:rPr>
          <w:rtl w:val="true"/>
        </w:rPr>
        <w:t>مهندسی نظام جمهوری اسلامی</w:t>
      </w:r>
      <w:bookmarkEnd w:id="5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2405349_581953129"/>
      <w:bookmarkStart w:id="59" w:name="_Toc21"/>
      <w:bookmarkEnd w:id="58"/>
      <w:r>
        <w:rPr>
          <w:rtl w:val="true"/>
        </w:rPr>
        <w:t>اشاره</w:t>
      </w:r>
      <w:bookmarkStart w:id="60" w:name="pg5516_69333"/>
      <w:bookmarkEnd w:id="59"/>
    </w:p>
    <w:p>
      <w:pPr>
        <w:pStyle w:val="Heading3"/>
        <w:numPr>
          <w:ilvl w:val="2"/>
          <w:numId w:val="1"/>
        </w:numPr>
        <w:rPr/>
      </w:pPr>
      <w:bookmarkStart w:id="61" w:name="__RefHeading___Toc2405351_581953129"/>
      <w:bookmarkStart w:id="62" w:name="_Toc22"/>
      <w:bookmarkEnd w:id="60"/>
      <w:bookmarkEnd w:id="61"/>
      <w:r>
        <w:rPr>
          <w:rtl w:val="true"/>
        </w:rPr>
        <w:t>چهار عنصر اصلی انقلاب؛ اسلام، مردم، قانون گرایی ودشمن ستیزی</w:t>
      </w:r>
      <w:bookmarkEnd w:id="62"/>
    </w:p>
    <w:p>
      <w:pPr>
        <w:pStyle w:val="Heading4"/>
        <w:numPr>
          <w:ilvl w:val="3"/>
          <w:numId w:val="1"/>
        </w:numPr>
        <w:rPr/>
      </w:pPr>
      <w:bookmarkStart w:id="63" w:name="__RefHeading___Toc2405353_581953129"/>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امام در ساخت و مهندسی نظام جمهوری اسلامی، همه ی عناصر و اجزایی را که می توانست این نظام را استوار و ماندگار کند، مورد ملاحظه قرار داد و با مهارت تمام این عناصر اصلی را در درون این بنای شامخ و مستحکم کارگذاشت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اصلی عبارت است از اسلام، مردم، قانون گرایی و دشمن ستیزی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در بنای نظام شامخی که به جای رژیم پوسیده ی سلطنتی در ایران بر سر کار آورد، این عناصر و اجزاء را با دقت تمام کار گذاشت؛ در عمل خود به آن ها پایبند و متعهّد ماند و در پیام و بیان و تعالیم خود بر آنها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مثل بیست ودو سال گذشته، همه ی کسانی که وجود نظام اسلامی را با منافع نامشروع خودشان ناسازگار می بینند و با آن دشمنی می کنند، بیش از همه با همین چهار عنصر مقابله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ی تلاش آنها این است که یا عنصر اسلامیت را از نظام بگیرند؛ یا تکیه بر مردم را با همان معنای وسیع و بدیعی که امام به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سلب کنند؛ یا در بنای قانونی نظام خدشه کنند؛ یا هشیاری و بیداری دائمی در مقابل دشمن را از نظام بگیرند و بیداری را به خواب آلودگی و غفلت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ما این چهار عنصر اهمیت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درباره ی هرکدام از اینها، نکات کوتاهی را به عرض شما می رسانم</w:t>
      </w:r>
      <w:r>
        <w:rPr>
          <w:rFonts w:eastAsia="IRNazanin" w:cs="IRNazanin"/>
          <w:color w:val="111111"/>
          <w:sz w:val="28"/>
          <w:szCs w:val="28"/>
          <w:rtl w:val="true"/>
          <w:lang w:bidi="fa-IR"/>
        </w:rPr>
        <w:t>:</w:t>
      </w:r>
    </w:p>
    <w:p>
      <w:pPr>
        <w:pStyle w:val="Heading4"/>
        <w:numPr>
          <w:ilvl w:val="3"/>
          <w:numId w:val="1"/>
        </w:numPr>
        <w:rPr/>
      </w:pPr>
      <w:bookmarkStart w:id="65" w:name="__RefHeading___Toc2405355_581953129"/>
      <w:bookmarkStart w:id="66" w:name="_Toc24"/>
      <w:bookmarkEnd w:id="65"/>
      <w:r>
        <w:rPr>
          <w:rtl w:val="true"/>
        </w:rPr>
        <w:t>اسلام گرایی و تکیه بر مبانی مستحکم اسلامی و قرآنی</w:t>
      </w:r>
      <w:r>
        <w:rPr>
          <w:rtl w:val="true"/>
        </w:rPr>
        <w:t>»</w:t>
      </w:r>
      <w:bookmarkEnd w:id="6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اصلی ترین عنصر تشکیل دهنده ی نظام است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گرایی و تکیه بر مبانی مستحکم اسلامی و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ها از این حقیقت بسیار مؤثّر غفلت کردند؛ اما </w:t>
      </w:r>
    </w:p>
    <w:p>
      <w:pPr>
        <w:pStyle w:val="BookText"/>
        <w:rPr/>
      </w:pPr>
      <w:r>
        <w:rPr>
          <w:rFonts w:ascii="IRNazanin" w:hAnsi="IRNazanin" w:eastAsia="IRNazanin"/>
          <w:color w:val="111111"/>
          <w:sz w:val="28"/>
          <w:sz w:val="28"/>
          <w:szCs w:val="28"/>
          <w:rtl w:val="true"/>
          <w:lang w:bidi="fa-IR"/>
        </w:rPr>
        <w:t>راز پیروزی انقلاب در این نکته بود؛ چون ملت ایران از اعماق قلب به اسلام معتقد و مؤمن و وابسته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ملت های مسلمان همین گونه اند و اگر موانع از سر راهشان برداشته شود، ایمان عمیق آنان به اسلام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مردم پرچم اسلام را در دست امام مشاهده کردند و باور کردند که امام برای احیای عظمت اسلامی و ایجاد نظام اسلامی وارد میدان مبارزه شده است، گرد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انقلاب پیروز شد، با همین انگیزه، از روی طوع و رغبت در میدان های خطر حاضر شدند؛ چون ایمان آنها به اسلام، عمیق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کسانی که خودشان را در شمار زبدگان و نخبگان و احزاب سیاسی و صاحب نظران مسائل سیاست به حساب می آوردند، این را نمی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کسانی که به اسلام عقیده نداشتند، بعضی کسان به اسلام عقیده داشتند، اما نظام اسلامی را قبول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اوّل انقلاب، در عرض و به موازات خطّ امام، جریانی پیدا شد که به یک نظام لائیک و الگوبرداری شده از نظام های غربی دعوت می کرد؛ منتها با رنگ و لعاب اسلامی؛ اسم اسلامی، اما باطن غیر اسلامی؛ ساخت اسلامی، اما جهت گیری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ها بی میل نبودند که در کنار چنین نظامی، آخوند وجیه الملّه ای هم برای مقبول جلوه دادن نظام در چشم مردم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اسلام دل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بدشان نمی آمد روحانی مورد قبولی در کنار نظام قرار گیرد تا نظام را در چشم مردم، اسلامی جلوه دهد؛ دولتمردان نظام هم به همان شکلی که خودشان می پسندند و تشخیص می دهند، نظام را به همان صورت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شکل بازسازی شده ی رژیم سلطنتی، منتها طبق قبول سیاستمداران و قدرتمندان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کنند، ظاهر و رنگ و لعاب دین هم این فایده را برای آنها داشته باشد که نیروهای مردم را در خدمتشان قرار دهد؛ هرجا به حضور مردم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 و دفاع و دادن مالیات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ظاهر اسلامی، مردم را به همکاری با آن نظام وادار کند؛ اما اگر </w:t>
      </w:r>
    </w:p>
    <w:p>
      <w:pPr>
        <w:pStyle w:val="BookText"/>
        <w:rPr/>
      </w:pPr>
      <w:r>
        <w:rPr>
          <w:rFonts w:ascii="IRNazanin" w:hAnsi="IRNazanin" w:eastAsia="IRNazanin"/>
          <w:color w:val="111111"/>
          <w:sz w:val="28"/>
          <w:sz w:val="28"/>
          <w:szCs w:val="28"/>
          <w:rtl w:val="true"/>
          <w:lang w:bidi="fa-IR"/>
        </w:rPr>
        <w:t>حقوق شرعی مردم تأمین نشد، نشد؛ اگر با سلطه گران مبارزه نشد، نشد؛ اگر استقلال کشور و فرهنگ و اقتصاد مردم در قبضه ی دشمنان قرار گرفت،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اوّلی که امام دستور داد قانون اساسی به وسیله ی خبرگان منتخب مردم تدوین شود، هرجا که نام اسلام و نشانی از حضور واقعی اسلام بود، اینها مقابله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اصل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اینها بی تابانه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ولایتش مخالف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حکومت؛ آن ها تشنه ی قدرت و حکومت کردن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فقیهش مخالف بودند؛ چون به معنای حضور حقیقی دین در جامعه بود؛ این را برنمی تافتند و تحمّل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نشانه ی حضور واقعی اسلام بود، این ها معترض بودند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مقابل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هم مدعی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روی مبانی اسلام تکیه کرد؛ روی ترکیب و ساخت اسلامی نظام، با جدیت اصرار ورزید؛ چون امام مانند هرکسی که با اسلام آشناست،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 ما معتقدیم که سعادت و رفاه و آزادگی و عزّت یک ملت و نیز عدالت و تکیه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احکام اسلام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شعار عدالت و مردم سالاری دادند، نشان دادند که نمی توانند حقوق و منافع مردم را عادلانه تأمین کنند؛ اما اسلام می 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ی بر اسلام، به معنای ایمان عمیق امام بزرگوار به رسالت اسلام بود؛ یعنی امروز اسلام می تواند ملت ها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در تدوین قانون اساسی و هم در تمام رهنمودهایی که امام در طول ده سال زندگی مبارک خود به ملت های مسلمان داد، بر روی اسلام تکیه کرد و همین موجب شد که نظام جمهوری اسلامی با وجود دشمنی های بی اندازه ی قدرت های جهانی، در میان ملت های مسلمان، هم طرفداران بی شماری پیدا کند و هم در آنها شوق و امید و انگیزه به وجود آورد و حرکت اسلامی را در سرتاسر جهان اسلام زمینه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اگر نظام جمهوری اسلامی و مسئولان ورؤسای </w:t>
      </w:r>
    </w:p>
    <w:p>
      <w:pPr>
        <w:pStyle w:val="BookText"/>
        <w:rPr/>
      </w:pPr>
      <w:r>
        <w:rPr>
          <w:rFonts w:ascii="IRNazanin" w:hAnsi="IRNazanin" w:eastAsia="IRNazanin"/>
          <w:color w:val="111111"/>
          <w:sz w:val="28"/>
          <w:sz w:val="28"/>
          <w:szCs w:val="28"/>
          <w:rtl w:val="true"/>
          <w:lang w:bidi="fa-IR"/>
        </w:rPr>
        <w:t>این نظام در دنیا عزّت و آبرویی دارند، به برکت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هایی که در دنیا به اسلام معتقدند و چه حتّی آن هایی که به اسلام معتقد نیستند، عزّتی که برای جمهوری اسلامی و مسئولان آن قائلند، به خاطر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به اسلام معتقد نیستند، نقش و نفوذ و تأثیر و اقتدار اسلامی را می شناسند و می دانند و آن کسی که مظهر این اقتدار است، در چشمشان دارای عظمت و 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روی اسلام تکیه کرد؛ به اسم اسلام قانع نشد؛ بر این اصرار ورزید که باید قوانین اسلامی در تمام گوشه و کنار دستگاه های دولتی و حکومتی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یک کار بلندمدّت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این را می دانست که در کوتاه مدّت، این مقصود تحقّق پیدا نمی کند؛ اما راه را باز کرد و حرکت را شروع نمود و جهت را نشان داد و همه فهمیدند که باید به معنای حقیقی کلمه به سمت احکام و تعالیم اسلام و ساخت اسلامی برای نظام و جامعه حرکت کنند تا بتوانند عدالت را تأمین، فقر را برطرف و فساد را ریشه کن کنند؛ تا بتوانند دردهای مزمنی را که بر این ملت تحمیل شده است، جبران کنند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بنده به عنوان کسی که با آمار و ارقام و واقعیّات دستگاه های حکومتی از نزدیک آشناست، به شما مردم عزیز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ما با قاطعیت، معرفت و روشن بینی، احکام اسلام را بر سر دست گرفتیم، دنبال آن حرکت کردیم و صادقانه خواستیم اسلام را پیاده کنیم، موفّق شدیم؛ اما هرجا ناکامی و ضعفی وجود دارد، بر اثر این است که ما در آن مورد، از اسلام و حکم اسلامی و ترتیب اسلامی غفلت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زمینه ی اقتصادی، هم در زمینه ی سیاسی، هم در زمینه ی بین المللی و هم در زمینه ی تربیت های صحیح مردمی، امروز هرجا که ضعف و ناکامی ای مشاهده می شود، اگر کسی دقّت وریشه یابی کند، به اینجا می رسد که در این نقطه، دستور اسلام و حکم اسلامی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دانست که اگر ما به </w:t>
      </w:r>
      <w:bookmarkStart w:id="67" w:name="pg5516_69345"/>
    </w:p>
    <w:p>
      <w:pPr>
        <w:pStyle w:val="BookText"/>
        <w:rPr/>
      </w:pPr>
      <w:bookmarkEnd w:id="67"/>
      <w:r>
        <w:rPr>
          <w:rFonts w:ascii="IRNazanin" w:hAnsi="IRNazanin" w:eastAsia="IRNazanin"/>
          <w:color w:val="111111"/>
          <w:sz w:val="28"/>
          <w:sz w:val="28"/>
          <w:szCs w:val="28"/>
          <w:rtl w:val="true"/>
          <w:lang w:bidi="fa-IR"/>
        </w:rPr>
        <w:t>اسلام متمسّک شویم، هم عزّت دنیا، هم رفاه مادّی، هم قدرت سیاسی، هم آسایش و هم امنیت عمومی برای مردم پدید خواهد آمد؛ لذا امام اسلامیّت را به معنای حقیقی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نظام اسلامی و این بنای مستحکم و شامخ گذاشت</w:t>
      </w:r>
      <w:r>
        <w:rPr>
          <w:rFonts w:eastAsia="IRNazanin" w:cs="IRNazanin"/>
          <w:color w:val="111111"/>
          <w:sz w:val="28"/>
          <w:szCs w:val="28"/>
          <w:rtl w:val="true"/>
          <w:lang w:bidi="fa-IR"/>
        </w:rPr>
        <w:t>.</w:t>
      </w:r>
    </w:p>
    <w:p>
      <w:pPr>
        <w:pStyle w:val="Heading4"/>
        <w:numPr>
          <w:ilvl w:val="3"/>
          <w:numId w:val="1"/>
        </w:numPr>
        <w:rPr/>
      </w:pPr>
      <w:bookmarkStart w:id="68" w:name="__RefHeading___Toc2405357_581953129"/>
      <w:bookmarkStart w:id="69" w:name="_Toc25"/>
      <w:bookmarkEnd w:id="68"/>
      <w:r>
        <w:rPr>
          <w:rtl w:val="true"/>
        </w:rPr>
        <w:t>«</w:t>
      </w:r>
      <w:r>
        <w:rPr>
          <w:rtl w:val="true"/>
        </w:rPr>
        <w:t>مردم</w:t>
      </w:r>
      <w:r>
        <w:rPr>
          <w:rtl w:val="true"/>
        </w:rPr>
        <w:t>»</w:t>
      </w:r>
      <w:bookmarkEnd w:id="69"/>
    </w:p>
    <w:p>
      <w:pPr>
        <w:pStyle w:val="BookText"/>
        <w:rPr/>
      </w:pPr>
      <w:r>
        <w:rPr>
          <w:rFonts w:ascii="IRNazanin" w:hAnsi="IRNazanin" w:eastAsia="IRNazanin"/>
          <w:color w:val="111111"/>
          <w:sz w:val="28"/>
          <w:sz w:val="28"/>
          <w:szCs w:val="28"/>
          <w:rtl w:val="true"/>
          <w:lang w:bidi="fa-IR"/>
        </w:rPr>
        <w:t xml:space="preserve">عنصر دومی که امام به آن حدّاکثر توجه را کرد،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همه ی نظام های حکومتی در دنیا، از مردم صحبت می شود و هیچ کس نمی گوید که من می خواهم برخلاف مصلحت مردم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رژیم های استبدادی سلطنتی موروثی، هیچ کس نمی گوید که من می خواهم برخلاف میل مردم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مردم گرایی وجود دارد؛ اما مهم این است که حقیقتاً در کجا برای مردم شأن و منزلت و حقّ و نقش قائل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بر روی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 کرد، لفّاظی نمی کرد؛ به معنای حقیقی کلمه به اصالت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معتقد بود و مردم را در چند عرصه مورد توجّه دقیق و حقیقی خود قرار داد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ی اوّل، عرصه ی تکیه ی نظام به آراء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ی نظام به آراء مردم، یکی از میدان هایی است که مردم در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و اعتقاد به آنها باید در اینجا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ما و در تعالیم و راهنمایی های امام، همیشه بر این نکته تأکید شده است که نظام بدون حمایت و رأی و خواست مردم، در حقیقت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اتکّاء به رأی مردم، کسی بر سر کار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اتکّاء به اراده ی مردم، نظام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ریاست جمهوری، انتخابات خبرگان، انتخابات مجلس شورای اسلامی و انتخابات دیگر، مظاهر حضور رأی و اراده و خواست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عرصه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بزرگوار، هم در دوران حیات خود به شدّت به این عنصر در این عرصه پایبند باقی ماند و هم در وصیّت نامه ی خود آن را منعکس و به مردم و مسئولان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انتخابات </w:t>
      </w:r>
    </w:p>
    <w:p>
      <w:pPr>
        <w:pStyle w:val="BookText"/>
        <w:rPr/>
      </w:pPr>
      <w:r>
        <w:rPr>
          <w:rFonts w:ascii="IRNazanin" w:hAnsi="IRNazanin" w:eastAsia="IRNazanin"/>
          <w:color w:val="111111"/>
          <w:sz w:val="28"/>
          <w:sz w:val="28"/>
          <w:szCs w:val="28"/>
          <w:rtl w:val="true"/>
          <w:lang w:bidi="fa-IR"/>
        </w:rPr>
        <w:t>و حضور مردم در صحنه ی انتخاب رئیس جمهور، نمایندگان مجلس و یا سایر انتخاب هایی که می کنند، هم حقّ مردم است، هم تکلیفی بر دوش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مردم تعیین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اسلام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اساسی ای که بنده بارها بر آن تأکید کرده ام، این است که اسلام گرایی در نظام اسلامی، از مردم گرایی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گرایی در نظام اسلامی، ریشه 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ندارد که مردم نادیده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اساسی حقّ مردم در این انتخاب، خود اسلام است؛ لذا مردم سالاری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سالاری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فلسفه و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مردم رأی دهند؟ چرا باید رأی مردم دارای اعتبار باشد؟ این متّکی بر احساسات توخالی و پوچ و مبتنی بر اعتبارات نیست؛ متّکی بر یک مبنای بسیار مستحکم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عرصه هایی که امام همواره بر آن تأکید می کرد و آن را در ساخت نظام اسلامی کار گذاشت و برای همیشه آن را ماندگار کرد، مسأله ی حضور مردم در انتخاب مسئولان نظام و منتهی شدن مسئولیت ها به اراده و خواست مردم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ی دوم، عرصه ی تکلیف مسئولان در قبال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 مردم بیایند رأی بدهند و مسئول یا نماینده ای را انتخاب کنند؛ بعد دیگر برای آن مردم هیچ مسئولیتی وجود نداشته باشد؛ صرفاً همین باشد که اگر کسی می خواهد برای مردم کاری بکند، به این خاطر باشد که مردم بار دیگر به او رای دهند؛ مسئله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نظام جمهوری اسلامی، فلسفه ی مسئولیت پیدا کردن مسئولان در کشور این است که برای مردم کار کنند، مسئولان برای مردمند و خدمتگزار و مدیون و امانتدار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محورند، کسی که در نظام جمهوری اسلامی مسئولیتی به دست می آورد، باید همه ی همّ و غمّش برای مردم باشد؛ هم برای دنیای مردم، هم برای مادّیت مردم، هم برای معنویّت مردم، هم برای </w:t>
      </w:r>
    </w:p>
    <w:p>
      <w:pPr>
        <w:pStyle w:val="BookText"/>
        <w:rPr/>
      </w:pPr>
      <w:r>
        <w:rPr>
          <w:rFonts w:ascii="IRNazanin" w:hAnsi="IRNazanin" w:eastAsia="IRNazanin"/>
          <w:color w:val="111111"/>
          <w:sz w:val="28"/>
          <w:sz w:val="28"/>
          <w:szCs w:val="28"/>
          <w:rtl w:val="true"/>
          <w:lang w:bidi="fa-IR"/>
        </w:rPr>
        <w:t>ایجاد عدالت در میان مردم، هم برای احیای شأن انسانی مردم، هم برای آزادی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جزو وظایف اصلی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همای طبقات مردمند؛ لیکن بدیهی است کسانی از مردم باید بیشتر مورد توجّه قرار گیرند که بیشتر مورد محرومیت قرار گرفته اند؛ لذا امام دائماً روی طبقات محروم و پابرهنگان کشور تکیه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فریب است که کسی ادعا کند برای مردم کار می کند؛ اما در عمل، کار او برای طبقات مرفّه باشد، نه برای طبقات مستضعف 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نباید برای طبقات مرفّه کار کرد؛ آن ها هم از حقوق عمومی کشور باید بهره مند شوند؛ اما به آن کسی که محرومیت دارد و دستش از حقوق خود خالی مانده است، باید بیشتر توجّه و همّت و تلاش را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به طور دائم بر حقوق مستضعفان و محرومان و پابرهنگان تکیه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هم در تمام مدت پیروزی انقلاب تا امروز و قبل از آن، کسانی که بیش از همه سینه سپر کردند، از نظام دفاع کردند، سختی های نظام را به جان خریدند و در مقابل دشمنان ایستادند، طبقات محروم و پابرهنه و مستضعفان جامعه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باید بیش از دیگران مورد توجه قرار گیرند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بر محور مردم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بهره برداری از فکر و عمل مردم در راه اعتلای کشور؛ یعنی استعدادها را شکوفا کردن و معطل نگذاشتن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انقلاب، همیشه امام خطاب به جوانان، دانشجویان، متفکّران کشور و کسانی که دارای استعداد بودند، می گفت که به خودتان ایمان بیاورید؛ نیروی خودتان را باور کنید و بدانید که 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در مقابل تعالیمی بود که در دوران طولانی استبداد در این کشور، تلقین می شد که مردم ایران نمی توانند</w:t>
      </w:r>
      <w:r>
        <w:rPr>
          <w:rFonts w:eastAsia="IRNazanin" w:cs="IRNazanin"/>
          <w:color w:val="111111"/>
          <w:sz w:val="28"/>
          <w:szCs w:val="28"/>
          <w:rtl w:val="true"/>
          <w:lang w:bidi="fa-IR"/>
        </w:rPr>
        <w:t xml:space="preserve">.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pStyle w:val="BookText"/>
        <w:rPr/>
      </w:pPr>
      <w:r>
        <w:rPr>
          <w:rFonts w:ascii="IRNazanin" w:hAnsi="IRNazanin" w:eastAsia="IRNazanin"/>
          <w:color w:val="111111"/>
          <w:sz w:val="28"/>
          <w:sz w:val="28"/>
          <w:szCs w:val="28"/>
          <w:rtl w:val="true"/>
          <w:lang w:bidi="fa-IR"/>
        </w:rPr>
        <w:t>ما در دوران انقلاب هم دیدیم همان کسانی که اسلام را به معنای حقیقی خود باور نداشتند، به این معنا هم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چشم آن ها به بیرون مرزهای کشور بود و به مردم و توانایی های آنها اعتقاد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و این توجّه را هم، امام در این نظام نهادینه کرد، که استعدادهای جوان این کشور، احساس توانایی کنند؛ و شما بعد از انقلاب هرچه از نشانه های علم و پیشرفت علمی و صنعتی در کشور مشاهده می کنید، ناشی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نشانه های وابستگی مشاهده می شودکه به معنای تحقیر ملت ایران و استعدادهای اوست ناشی از نقطه ی مقابل این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ی چهارم در خصوص توجه امام به مردم، عبارت است از لزوم آگاه سازی دائمی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در سنین بالای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پیرمردی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استفاده کرد برای اینکه حقایق را برای مردم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های تبلیغاتی جهانی، نقش تحریف و گمراه سازی، نقش فوق العاده خطرناکی است که امام به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ارتباطی فکری نامطمئن و وابسته ی به دشمنان کشور و ملت، امام را وادار می کرد که هم خود او به طور دائم در موضع تبیین و ارشاد و هدایت مردم قرار گیرد و هم به دیگران دائماً توصیه کند که حقایق را به مردم بگویند و افکار آنها را نسبت به حقایقی که دشمن سعی می کند آن ها را مکتوم نگه دارد،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دائماً به صاحبان بیان و قلم و تریبون های مختلف توصیه می کنیم که هدف و همّت خود را بر تبیین صحیح حقایق قرار دهند، برای این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دشمن، درست در موضع مقابل این نقطه ی اساسی اسلامی کار می کند، از اوایل انقلاب، یکی از اهداف مهّم دشمن، تحریف حقایق و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 در داخل کشور حنجره یا قلم مزدوری پیدا می شد که حقایق جنگ و انقلاب و اسلام را تحریف می کرد، می دیدید فریادهای تشویق از اطراف دنیا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اگر در داخل کشور کسانی به خاطر خوش کردن دل استکبار و راضی کردن دشمنان اسلام و این ملت و این </w:t>
      </w:r>
      <w:bookmarkStart w:id="70" w:name="pg5516_69359"/>
    </w:p>
    <w:p>
      <w:pPr>
        <w:pStyle w:val="BookText"/>
        <w:rPr/>
      </w:pPr>
      <w:bookmarkEnd w:id="70"/>
      <w:r>
        <w:rPr>
          <w:rFonts w:ascii="IRNazanin" w:hAnsi="IRNazanin" w:eastAsia="IRNazanin"/>
          <w:color w:val="111111"/>
          <w:sz w:val="28"/>
          <w:sz w:val="28"/>
          <w:szCs w:val="28"/>
          <w:rtl w:val="true"/>
          <w:lang w:bidi="fa-IR"/>
        </w:rPr>
        <w:t>کشور چیزی بگویند و بنویسند که در آن تحریف اسلام و تاریخ انقلاب و چهره های انقلاب باشد، می بینید که در دنیا از طرف دستگاه های تبلیغاتی استکبار برای او هورا می کشند و او را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تابع بینش و دید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حقایق را در چشم مردم تحریف کند، یعنی در واقع عمل و بازو و اراده ی مردم را به سمت گمراهی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دشمن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کسانی علیه اسلام و مقدسات و مجاهدت های این ملت قلم فرسایی کنند و چیزی بنویسند؛ اگر کسانی علیه بهترین فرزندان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شهیدان ما و مجاهدان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نظری کنند و ریشی بجنبانند؛ اگرکسانی علیه بسیج و جهاد و شهادت حرفی بزنند و چیزی بنویسند؛ می بینید مورد تشویق رادیوها و سیاستمداران و نویسندگان خارجی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که بیاناتشان در حوزه های وسیع کاربُرد دارد، چه کسانی که در حوزه های کوچکتر سخنانشان مؤثر واقع می شود؛ مثل مدرسه و کلاس و دانشگاه و محیط های کارگری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مسئولند و اگر دیدند حقایق و محکمات اسلام و انقلاب مورد تحریف قرار می گیرد، وظیفه دارند تبیین کنند؛ نباید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نکته بسیار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چیزهایی است که راز استحکام و ماندگاری و پایداری نظام در آن مندرج است</w:t>
      </w:r>
      <w:r>
        <w:rPr>
          <w:rFonts w:eastAsia="IRNazanin" w:cs="IRNazanin"/>
          <w:color w:val="111111"/>
          <w:sz w:val="28"/>
          <w:szCs w:val="28"/>
          <w:rtl w:val="true"/>
          <w:lang w:bidi="fa-IR"/>
        </w:rPr>
        <w:t>.</w:t>
      </w:r>
    </w:p>
    <w:p>
      <w:pPr>
        <w:pStyle w:val="Heading4"/>
        <w:numPr>
          <w:ilvl w:val="3"/>
          <w:numId w:val="1"/>
        </w:numPr>
        <w:rPr/>
      </w:pPr>
      <w:bookmarkStart w:id="71" w:name="__RefHeading___Toc2405359_581953129"/>
      <w:bookmarkStart w:id="72" w:name="_Toc26"/>
      <w:bookmarkEnd w:id="71"/>
      <w:r>
        <w:rPr>
          <w:rtl w:val="true"/>
        </w:rPr>
        <w:t>نظم و قانون</w:t>
      </w:r>
      <w:r>
        <w:rPr>
          <w:rtl w:val="true"/>
        </w:rPr>
        <w:t>»</w:t>
      </w:r>
      <w:bookmarkEnd w:id="7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سومی که برای امام اهمیت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قبل از آنکه انقلاب به پیروزی برسد، امام دولت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های دنیا یا کودتاهایی که به اسم انقلاب در دنیا به وجود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دهه های میانی قرن گذشته ی میلادی از این گونه انقلاب ها پُر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این طور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کشوری انقلاب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انقلاب حقیقی، یا کودتایی به اسم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از دولت و تشکیلات دولتی و نظم دولتی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به نام مسئولان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زمام کشور را در دست می گرفتند و طبق میل و تشخیص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امام اجازه نداد این طور بشود؛ حتّی از قبل از پیروزی انقلاب دولت تعیین کرد تا نظم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وقت شورای انقلاب هم بود، اما امام خواست با شکل قانونی و منطقی، کشور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تشخیص اینکه چه نظامی در کشور بر سر کار بیاید، این را امام به عهده ی رفراندم و آراء عمومی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دنیا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انقلابی در دنیا، ما نشنیدیم و ندیدیم که انتخاب نوع نظام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هم در همان اوایل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ی مردم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پیروزی انقلاب دو ماه نگذشته بود که امام همه پرسی درباره ی نظام اسلامی را اعلان کرد، که مردم به نظام جمهوری اسلامی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از پیروزی انقلاب نگذشته بود که امام گفت باید قانون اساسی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هم نه به وسیله جمعی که خود امام معیّن کند، بلکه باز به وسیله ی منتخبان مردم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اعضای مجلس خبرگان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منتخبان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تا قانون اساسی تدوین شود؛ باز مجدداً همان قانون را به رأی مردم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سال از پیروزی انقلاب نگذشته بود که مردم در انتخابات ریاست جمهوری شرکت کردند؛ بعد از مدت کوتاهی هم مجلس شورای اسلامی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اوّل، مبنای کار انقلاب بر نظم و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این ترتیب منطقی انقلاب نمی توانستند کنار بیایند، یا نمی توانستند تحمّل کنند که این انقلاب این گونه قدم به قدم منطقی حرکت کند، در همه ی این موارد اخلال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تفاله های آن ها امروز هم انقلاب را به بی قانونی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مظهر نظم و قانون بود؛ در هیچ جای دیگر دنیا، در این انقلاب هایی که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انقلاب های این قرن و چه قبل از آن چنین چیزی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پایبندی به نظم و قانون و مسئولیت های قانونی قوا باید مورد احترام همه باشد </w:t>
      </w:r>
      <w:bookmarkStart w:id="73" w:name="pg5516_69366"/>
    </w:p>
    <w:p>
      <w:pPr>
        <w:pStyle w:val="BookText"/>
        <w:rPr/>
      </w:pPr>
      <w:bookmarkEnd w:id="73"/>
      <w:r>
        <w:rPr>
          <w:rFonts w:ascii="IRNazanin" w:hAnsi="IRNazanin" w:eastAsia="IRNazanin"/>
          <w:color w:val="111111"/>
          <w:sz w:val="28"/>
          <w:sz w:val="28"/>
          <w:szCs w:val="28"/>
          <w:rtl w:val="true"/>
          <w:lang w:bidi="fa-IR"/>
        </w:rPr>
        <w:t>اگر شما امروز می بینید که با تبلیغات و تحریک دشمنان، در هر برهه ای از زمان، قوای قانونی کشور مورد تعرّض تبلیغاتی قرار می گیرند، این دنباله ی همان دشمنی ای است که از اوّل با اساس نظم و قانون در جمهوری اسلامی وجود داشت و امام مقابل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این را تأکید کرده ایم و بازهم تکرار می کنیم، وظایفی که در قانون اساسی برای قوای سه گانه و مسئولان قانونی معیّن شده، معتبر و محترم است و همه باید در مقابل این قانون، حالت تسلیم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قانونی به شکل های مختلفی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همین است که علیه اساس و ترتیبات قانون اساسی مبارزه ی تبلیغاتی شود و لجن پراکنی صورت گیرد و به مسئولیت های قانونی در هر بخشی از بخش ها بی احترامی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از اوّل انقلاب، دشمنان امام و اسلام بر روی آن پافشاری می کردند و امام در مقابل آن ایستاد</w:t>
      </w:r>
      <w:r>
        <w:rPr>
          <w:rFonts w:eastAsia="IRNazanin" w:cs="IRNazanin"/>
          <w:color w:val="111111"/>
          <w:sz w:val="28"/>
          <w:szCs w:val="28"/>
          <w:rtl w:val="true"/>
          <w:lang w:bidi="fa-IR"/>
        </w:rPr>
        <w:t>.</w:t>
      </w:r>
    </w:p>
    <w:p>
      <w:pPr>
        <w:pStyle w:val="Heading4"/>
        <w:numPr>
          <w:ilvl w:val="3"/>
          <w:numId w:val="1"/>
        </w:numPr>
        <w:rPr/>
      </w:pPr>
      <w:bookmarkStart w:id="74" w:name="__RefHeading___Toc2405361_581953129"/>
      <w:bookmarkStart w:id="75" w:name="_Toc27"/>
      <w:bookmarkEnd w:id="74"/>
      <w:r>
        <w:rPr>
          <w:rtl w:val="true"/>
        </w:rPr>
        <w:t>«</w:t>
      </w:r>
      <w:r>
        <w:rPr>
          <w:rtl w:val="true"/>
        </w:rPr>
        <w:t>دشمن ستیزی وسلطه ستیزی</w:t>
      </w:r>
      <w:r>
        <w:rPr>
          <w:rtl w:val="true"/>
        </w:rPr>
        <w:t>»</w:t>
      </w:r>
      <w:bookmarkEnd w:id="7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اساسی چهارم که امام آن را در پایه های نظام جمهوری اسلامی کار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بحمدالله مایه ی ماندگاری نظام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ستیزی و سلطه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لحظه نه خود از کید و مکر و حیله ی دشمن غفلت کرد و نه گذاشت که مسئولان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مثل نظام جمهوری اسلامی که منافع دستگاه های استکباری دنیا را در این نقطه ی از عالم و در بسیاری از کشورهای اسلامی تهدید کرده است، بدیهی است که مورد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عزیز ما، این ها سال های متمادی مثل ماری بر روی منابع ملی و دستگاه های سیاسی کشور چنبره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سلطنتی غاصب و وابسته، مگر کسی جرأت داشت به کسانی که وارد این کشور شده بودند تا ملت را تحقیر و فقیر و منابع او را غارت کنند و او را عقب مانده نگه دارند، اندک اهانتی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نداشت به آنها بگوید بالای چشمتان ابروست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ها و صهیونیست ها و دیگر غارتگران و چپاولگران دنیا، در کمال امنیت و آرامش به </w:t>
      </w:r>
    </w:p>
    <w:p>
      <w:pPr>
        <w:pStyle w:val="BookText"/>
        <w:rPr/>
      </w:pPr>
      <w:r>
        <w:rPr>
          <w:rFonts w:ascii="IRNazanin" w:hAnsi="IRNazanin" w:eastAsia="IRNazanin"/>
          <w:color w:val="111111"/>
          <w:sz w:val="28"/>
          <w:sz w:val="28"/>
          <w:szCs w:val="28"/>
          <w:rtl w:val="true"/>
          <w:lang w:bidi="fa-IR"/>
        </w:rPr>
        <w:t>ایران می آمدند، می رفتند و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کشور، در دست آن ها؛ آمدن و رفتن حکومت ها، در دست آن ها؛ آوردن و بردن شاه مملکت، در اختیار آنها؛ تعیین نخست وزیران، با صواب دید آن ها؛ و موضع گیری های سیاسی کشور، تماماً در جهت خواسته ها و منافع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آمد و این بساط را به کل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دانست که این دشمن ساکت نمی نشیند و تعرّض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برهه ای تعرّض کرد و تودهنی خورد، موقّتاً عقب نشینی می کند تا باز تعرّض کند؛ لذا باید هشیار و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متأسفانه می بینم که کسانی طبق خواسته ی آن دشمنان، تبلیغ می کنند که این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همین را می خواهد که مردم، مسئولان، کارگزاران حکومت، اداره کنندگان کشور و طرّاحان و قانون گذاران امور زندگی مردم، از تهدید دشمن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داد؛ باید دشمن و شیوه های دشمنی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باید برای همیشه به یاد ما بماند و امام بر روی این نکته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دیدید امام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فریاد دارید، بر سر آمریکا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چهار نقطه ی قوّت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و هم مسئولان باید قدر این 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عنصر موجب پایداری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عنصر موجب آن است که هیچ وقت دشمن نتواند به این نظام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ما از این چهار عنصر غفلت کردیم، ضربه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اگرضربه ی اقتصادی خوردیم، اگر عقب ماندگی اقتصادی پیدا کردیم، اگر در زمینه های سیاسی دچار ضعفی شدیم، بر اثر غفلت از این عناصر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پیشرفت کردیم، آنجایی که عزّت به دست آوردیم، آنجایی که توانستیم موانع را از سر راه برداریم، آنجایی که دشمن را ناکام کردیم، به خاطر تکیه بر این عناصر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و نگذارید این عناصر از دست مردم برود و مورد تهاجم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دشمن به میل خود، راه را برای تسلّط مجدّد بر این کشور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هشیاری مسئولان کشور و آحاد مردم لازم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مراسم دوازدهمین سالگرد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76" w:name="pg5516_69373"/>
    </w:p>
    <w:p>
      <w:pPr>
        <w:pStyle w:val="Heading2"/>
        <w:numPr>
          <w:ilvl w:val="1"/>
          <w:numId w:val="1"/>
        </w:numPr>
        <w:rPr/>
      </w:pPr>
      <w:bookmarkStart w:id="77" w:name="__RefHeading___Toc2405363_581953129"/>
      <w:bookmarkStart w:id="78" w:name="_Toc28"/>
      <w:bookmarkEnd w:id="76"/>
      <w:bookmarkEnd w:id="77"/>
      <w:r>
        <w:rPr>
          <w:rtl w:val="true"/>
        </w:rPr>
        <w:t>نقاط قوت جمهوری اسلامی</w:t>
      </w:r>
      <w:bookmarkEnd w:id="7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2405365_581953129"/>
      <w:bookmarkStart w:id="80" w:name="_Toc29"/>
      <w:bookmarkEnd w:id="79"/>
      <w:r>
        <w:rPr>
          <w:rtl w:val="true"/>
        </w:rPr>
        <w:t>اشاره</w:t>
      </w:r>
      <w:bookmarkStart w:id="81" w:name="pg5516_69375"/>
      <w:bookmarkEnd w:id="80"/>
    </w:p>
    <w:p>
      <w:pPr>
        <w:pStyle w:val="Heading3"/>
        <w:numPr>
          <w:ilvl w:val="2"/>
          <w:numId w:val="1"/>
        </w:numPr>
        <w:rPr/>
      </w:pPr>
      <w:bookmarkStart w:id="82" w:name="__RefHeading___Toc2405367_581953129"/>
      <w:bookmarkStart w:id="83" w:name="_Toc30"/>
      <w:bookmarkEnd w:id="81"/>
      <w:bookmarkEnd w:id="82"/>
      <w:r>
        <w:rPr>
          <w:rtl w:val="true"/>
        </w:rPr>
        <w:t>توانائی نظام در غلبه ی بر تهدیدها و چالش ها</w:t>
      </w:r>
      <w:bookmarkEnd w:id="83"/>
    </w:p>
    <w:p>
      <w:pPr>
        <w:pStyle w:val="BookText"/>
        <w:rPr/>
      </w:pPr>
      <w:r>
        <w:rPr>
          <w:rFonts w:ascii="IRNazanin" w:hAnsi="IRNazanin" w:eastAsia="IRNazanin"/>
          <w:color w:val="111111"/>
          <w:sz w:val="28"/>
          <w:sz w:val="28"/>
          <w:szCs w:val="28"/>
          <w:rtl w:val="true"/>
          <w:lang w:bidi="fa-IR"/>
        </w:rPr>
        <w:t>مهمترین نقطه ی قوّت ما در این سی و دو سه سال عبارت است از غلبه ی بر چالش ها؛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ملتی نبودیم که سرمان را پائین بیندازیم، راهمان را برویم، کسی به ما کاری نداشته باشد؛ نه، از روز اول قدرت های مجهز جهانی، مسلطین جهانی با ما کار داشتند؛ بنای براذیت گذاشتند، بنای بر مانع تراشی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 جنگ تحمیل کردند، صدام را به جان ما انداختند، هشت سال ما را گرفتار کردند، تروریست آوردند،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امروز بر همه ی این چالش ها غلبه پیدا کرده ایم؛ یعنی هیچ کدام از این چالش ها نتوانسته است ملت ما و انقلاب ما را پشیمان کند، به زانو دربیاورد؛ ما بحمدالله راهمان را با قامت استوار ادامه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نقطهی قوّت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های نماز جمعه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من اینجا پنج شش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 که اینها محصول یک حرکت مستمر به هم پیوسته نظام جمهوری اسلامی در طول سی و دو سال است، که البته فراز و نشیب داشته است؛ یعنی بعضی سال ها، بعضی دوره ها، بعضی دولت ها بهتر، بعضی ها عقب تر؛ لیکن مجموعاً در طول این مدت، ما این نقاط مثبت را داشتیم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نقطه ی مثبت و نقطه ی قوت نظام این است که نظام ثابت کرده است که توانائی غلبه ی بر تهدیدها را دارد؛ این خیلی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طول این سی و دو سال تهدیدهای فراوانی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سیاسی، تهدید امنیتی، تهدید نظامی، تهدید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این تهدیدها این بوده است که نظام ضربه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می خواستند نظام را ساقط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دور از دسترسشان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نظام را عقب نگه دارند، کشور را عقب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w:t>
      </w:r>
    </w:p>
    <w:p>
      <w:pPr>
        <w:pStyle w:val="BookText"/>
        <w:rPr/>
      </w:pPr>
      <w:r>
        <w:rPr>
          <w:rFonts w:ascii="IRNazanin" w:hAnsi="IRNazanin" w:eastAsia="IRNazanin"/>
          <w:color w:val="111111"/>
          <w:sz w:val="28"/>
          <w:sz w:val="28"/>
          <w:szCs w:val="28"/>
          <w:rtl w:val="true"/>
          <w:lang w:bidi="fa-IR"/>
        </w:rPr>
        <w:t>بر همه ی این تهدیدها غلبه پیدا کرده است؛ یک نمونه اش جنگ تحمیلی بود، یک نمونه اش حرکات آمریکائی ها بود، یک نمونه اش تحریم های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مستقیماً از طرف بیگانگان بود؛ مثل تحریم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ها سال های متمادی وجود داشته است، اما سال های اخیر شدت پیدا کرده؛ خودشان گفتند تحریم فلج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کمک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اختیار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مستقلاً، این تحریم ها را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مربوط به بیگانگان بود، که مستقیماً آنها دخالت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تهدیدهائی هم بود که زمینه های داخلی داشت؛ اگرچه دشمن هم می توانست از آنها استفاده کند؛ مثل مسئله ی قومیت ها در کشور نظام بر همه ی اینها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قومیت های گوناگون کشور ما، همه برادروار در کنار هم دارند زندگی می کنند؛ احساس اتصال به نظام و دلبستگی به نظام در همه ی آنها محسوس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یکی از مهمترین نقطه قوت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محاسبه ی نقاط قوت نظام باید این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تنها، بدون پشتیبان بین المللی، با دشمنی قدرتمندترین قدرتمندان مادی جهانی، در طول سی و دو سال با تهدیدهای متوالی و پی در پی مواجه بوده، اما بر همه ی این تهدیدها فائق آمده؛ این خیلی نقطه 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نقطه ی قوت درجه ی اول نظام این است</w:t>
      </w:r>
    </w:p>
    <w:p>
      <w:pPr>
        <w:pStyle w:val="BookText"/>
        <w:rPr/>
      </w:pPr>
      <w:r>
        <w:rPr>
          <w:rFonts w:ascii="IRNazanin" w:hAnsi="IRNazanin" w:eastAsia="IRNazanin"/>
          <w:color w:val="111111"/>
          <w:sz w:val="28"/>
          <w:sz w:val="28"/>
          <w:szCs w:val="28"/>
          <w:rtl w:val="true"/>
          <w:lang w:bidi="fa-IR"/>
        </w:rPr>
        <w:t xml:space="preserve">بیانات در دیدار مسئولان نظام جمهوری اسلامی ایران،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یکی دیگر از نقاط قوّت ما، بنیه قوی و ساخت محکم کشور و نظام در مواجه هی با دشمنی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دشمنی ها مضطرب نمی شویم، نگران نمی شویم، دغدغه پیدا نمی کنیم، بنیه ی نظام و بنیه ی کشور، بنیه ی مستحکمی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های نماز جمعه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84" w:name="pg5516_69381"/>
    </w:p>
    <w:p>
      <w:pPr>
        <w:pStyle w:val="Heading3"/>
        <w:numPr>
          <w:ilvl w:val="2"/>
          <w:numId w:val="1"/>
        </w:numPr>
        <w:rPr/>
      </w:pPr>
      <w:bookmarkStart w:id="85" w:name="__RefHeading___Toc2405369_581953129"/>
      <w:bookmarkStart w:id="86" w:name="_Toc31"/>
      <w:bookmarkEnd w:id="84"/>
      <w:bookmarkEnd w:id="85"/>
      <w:r>
        <w:rPr>
          <w:rtl w:val="true"/>
        </w:rPr>
        <w:t>ارتقاء جهش وار در اثرگذاری در مسائل عمده ی منطقه و جهان</w:t>
      </w:r>
      <w:bookmarkEnd w:id="86"/>
    </w:p>
    <w:p>
      <w:pPr>
        <w:pStyle w:val="BookText"/>
        <w:rPr/>
      </w:pPr>
      <w:r>
        <w:rPr>
          <w:rFonts w:ascii="IRNazanin" w:hAnsi="IRNazanin" w:eastAsia="IRNazanin"/>
          <w:color w:val="111111"/>
          <w:sz w:val="28"/>
          <w:sz w:val="28"/>
          <w:szCs w:val="28"/>
          <w:rtl w:val="true"/>
          <w:lang w:bidi="fa-IR"/>
        </w:rPr>
        <w:t>یکی دیگر از نقاط مثبت ما در این مدت، ارتقاء جهش وار در اثرگذاری در مسائل عمده ی منطقه و مسائل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نظام جمهوری اسلامی، یک کشور اثرگذار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مسائل منطقه، حتّی در مسائل جهانی اثر می گذارد؛ این برای کشور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های نماز جمعه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p>
    <w:p>
      <w:pPr>
        <w:pStyle w:val="Heading3"/>
        <w:numPr>
          <w:ilvl w:val="2"/>
          <w:numId w:val="1"/>
        </w:numPr>
        <w:rPr/>
      </w:pPr>
      <w:bookmarkStart w:id="87" w:name="__RefHeading___Toc2405371_581953129"/>
      <w:bookmarkStart w:id="88" w:name="_Toc32"/>
      <w:bookmarkEnd w:id="87"/>
      <w:r>
        <w:rPr>
          <w:rtl w:val="true"/>
        </w:rPr>
        <w:t>پیشرفت خوب در تأمین عدالت</w:t>
      </w:r>
      <w:bookmarkEnd w:id="88"/>
    </w:p>
    <w:p>
      <w:pPr>
        <w:pStyle w:val="BookText"/>
        <w:rPr/>
      </w:pPr>
      <w:r>
        <w:rPr>
          <w:rFonts w:ascii="IRNazanin" w:hAnsi="IRNazanin" w:eastAsia="IRNazanin"/>
          <w:color w:val="111111"/>
          <w:sz w:val="28"/>
          <w:sz w:val="28"/>
          <w:szCs w:val="28"/>
          <w:rtl w:val="true"/>
          <w:lang w:bidi="fa-IR"/>
        </w:rPr>
        <w:t>بنده در چند هفته قبل گفتم در بحث عدالت عقبیم؛ عقیده ی من همین است، منتها دیگران بدخواهان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دیگری استفاده کردند؛ معنای این حرف را این قرار دادند که کشور در باب عدالت، هیچ حرکتی انجام نداده است؛ این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عدالت کارهای بسیار زیادی انجام گرفته، کارهای بسیار خوبی انجام گرفته است، منتها این، آن عدالتی که ما دنبالش هستیم و آرزوی ملت مسلمان است نیست، با آن فاصله دارد؛ والّا اگر شما مقایسه کنید کشور ما را با دوران قبل از انقلاب یا با بسیاری از کشورهای دیگر، می بینید در اینجا فاصله ی طبقاتی کمتر است، توانایی های قشر ضعیف بیشتر است، عمومیّت آموزش و پرورش و بهداشت و دیگر چیزها حتماً از بسیاری کشورهای دیگر بیشتر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آماری اینجا نوشته ام که این را بد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آمار و کسی که این آمار را داده است، بانک جهانی است؛ یعنی آمار داخلی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گفته می شود که پیش از انقلاب، ضریب جینی بالای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جینی، یک محاسبه ای است که برای نشان دادن شکاف طبقاتی و فاصله ی فقیر و غنی در کشورها انجام می گیرد؛ هرچه عدد این ضریب بالاتر باشد، شکاف طبقاتی بیشتر است؛ هرچه کمتر باشد، شکاف طبقاتی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bookmarkStart w:id="89" w:name="pg5516_69384"/>
    </w:p>
    <w:p>
      <w:pPr>
        <w:pStyle w:val="BookText"/>
        <w:rPr/>
      </w:pPr>
      <w:bookmarkEnd w:id="89"/>
      <w:r>
        <w:rPr>
          <w:rFonts w:ascii="IRNazanin" w:hAnsi="IRNazanin" w:eastAsia="IRNazanin"/>
          <w:color w:val="111111"/>
          <w:sz w:val="28"/>
          <w:sz w:val="28"/>
          <w:szCs w:val="28"/>
          <w:rtl w:val="true"/>
          <w:lang w:bidi="fa-IR"/>
        </w:rPr>
        <w:t xml:space="preserve">انقلاب، ضریب جینی بالای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بوده است؛ در سال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ضریب جینی در کشور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بوده است؛ یعنی ما این مقدار فاصله 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ایم فاصله ی طبقاتی را کم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آمار دیگر که این آمار هم مربوط است به بانک جهانی و جزو آمارهای بین المللی است قشر فقیر مطلق، پیش از انقلاب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درصد ملت ایران بودند، یعنی تقریبا نصف ملت ایران قبل از انقلاب جزو قشرهای فقیر مطلق بودند؛ امروز این عدی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درصد، رسیده است به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سال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آمار بعد از آن را بنده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مقدار، کار انجام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با وجود همه ی فشارهایی که داشته است، در تأمین عدالت کارهای بزرگی انجام داده است و پیشرفت های خوبی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تبلیغات، چیز دیگری را می گوید؛ و آن عدالتی هم که ما توقّع داریم، ما دنبالش هستیم، بیش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شعار عدالت هم، شعار واقعی است و شعاری است که بحمدالله در کشور، ماندگار و مستقر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اجتماع زائران و مجاوران حرم مطهر رضوی،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1397</w:t>
      </w:r>
    </w:p>
    <w:p>
      <w:pPr>
        <w:pStyle w:val="Heading3"/>
        <w:numPr>
          <w:ilvl w:val="2"/>
          <w:numId w:val="1"/>
        </w:numPr>
        <w:rPr/>
      </w:pPr>
      <w:bookmarkStart w:id="90" w:name="__RefHeading___Toc2405373_581953129"/>
      <w:bookmarkStart w:id="91" w:name="_Toc33"/>
      <w:bookmarkEnd w:id="90"/>
      <w:r>
        <w:rPr>
          <w:rtl w:val="true"/>
        </w:rPr>
        <w:t>کار جهادی و میدانی مسئولین</w:t>
      </w:r>
      <w:bookmarkEnd w:id="9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سریع عمل کنید؛ کار را جهادی بایستی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جمهوری اسلامی باید همین کار جهادی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بخش هایی همین جور هم هست؛ در بخش هایی انسان می بیند همین جور کار جهادی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انقلاب دیدیم برخورد دستگاه های مسئول آن وقت را که هیچ احساس مسئولیتی واقعاً نمی کردند به این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بنده از نزدیک شاهد بوده ام و دیده ام که در واقع، برایشان مسئله ی زلزله زده مسئله ی مهمّی نبود؛ یعنی واقعاً به حساب نمی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بصورت و به اسم یک کاری انجام </w:t>
      </w:r>
      <w:bookmarkStart w:id="92" w:name="pg5516_69387"/>
    </w:p>
    <w:p>
      <w:pPr>
        <w:pStyle w:val="BookText"/>
        <w:rPr/>
      </w:pPr>
      <w:bookmarkEnd w:id="92"/>
      <w:r>
        <w:rPr>
          <w:rFonts w:ascii="IRNazanin" w:hAnsi="IRNazanin" w:eastAsia="IRNazanin"/>
          <w:color w:val="111111"/>
          <w:sz w:val="28"/>
          <w:sz w:val="28"/>
          <w:szCs w:val="28"/>
          <w:rtl w:val="true"/>
          <w:lang w:bidi="fa-IR"/>
        </w:rPr>
        <w:t>بدهند؛ کار را گروه های مردمی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جور نیست؛ بحمدالله مسئولین در می دانند، کار می کنند، تلاش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جمهوری اسلامی است؛ لکن بایستی بعد از این، آقایان و مسئولین محترم، کار را با مدیریّت بهتر و با استمرار و پیگیری و با سرعت ان شاء الله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جلسه ی رسیدگی به مشکلات زلزله زدگان استان کرمانشاه،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1396</w:t>
      </w:r>
    </w:p>
    <w:p>
      <w:pPr>
        <w:pStyle w:val="Heading3"/>
        <w:numPr>
          <w:ilvl w:val="2"/>
          <w:numId w:val="1"/>
        </w:numPr>
        <w:rPr/>
      </w:pPr>
      <w:bookmarkStart w:id="93" w:name="__RefHeading___Toc2405375_581953129"/>
      <w:bookmarkStart w:id="94" w:name="_Toc34"/>
      <w:bookmarkEnd w:id="93"/>
      <w:r>
        <w:rPr>
          <w:rtl w:val="true"/>
        </w:rPr>
        <w:t>امنیت همراه با آرامش</w:t>
      </w:r>
      <w:bookmarkEnd w:id="94"/>
    </w:p>
    <w:p>
      <w:pPr>
        <w:pStyle w:val="BookText"/>
        <w:rPr/>
      </w:pPr>
      <w:r>
        <w:rPr>
          <w:rFonts w:ascii="IRNazanin" w:hAnsi="IRNazanin" w:eastAsia="IRNazanin"/>
          <w:color w:val="111111"/>
          <w:sz w:val="28"/>
          <w:sz w:val="28"/>
          <w:szCs w:val="28"/>
          <w:rtl w:val="true"/>
          <w:lang w:bidi="fa-IR"/>
        </w:rPr>
        <w:t>شما نگاه کنید به منطقه، منطقه ی ما، منطقه ی غرب آسیا و شمال آفریقا امروز غرق در ناامنی است؛ چه با حضور تروریست ها و عناصر مسلّحی که غالباً از سوی دولت های بددل و بدخواه تقویت می شوند، چه با جنگ های داخلی در بعضی از کشورها که در همه ی اینها هم باز دست قدرت های استعمارگر دنیا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کشورهای منطقه؛ کجا هست که این ناامنی نباشد، در بین این مجموعه ی ناامن، بحمدالله با توفیق پروردگار، جمهوری اسلامی با امنیت، با آرامش، مشغول تدارک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دو روز به انتخابات بیشتر باقی نمانده است، بحمدالله محیط کشور محیط آرام، همراه با آرامش، همراه با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ارزش دارد؛ برادران عزیز،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خیلی قدر بدانیم؛ خیلی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انتخاباتی در یک کشور هشتاد میلیونی به راه می افتد که گفتند پنجاه وچند میلیون حقّ انتخاب دارند و مردم با شور و شوق خود را آماده می کنند، امّا همه جا آرامش برقرار است؛ این خیلی با ارزش استان خیلی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قدر دانست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اقشار مختلف مردم،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95" w:name="pg5516_69390"/>
    </w:p>
    <w:p>
      <w:pPr>
        <w:pStyle w:val="Heading3"/>
        <w:numPr>
          <w:ilvl w:val="2"/>
          <w:numId w:val="1"/>
        </w:numPr>
        <w:rPr/>
      </w:pPr>
      <w:bookmarkStart w:id="96" w:name="__RefHeading___Toc2405377_581953129"/>
      <w:bookmarkStart w:id="97" w:name="_Toc35"/>
      <w:bookmarkEnd w:id="95"/>
      <w:bookmarkEnd w:id="96"/>
      <w:r>
        <w:rPr>
          <w:rtl w:val="true"/>
        </w:rPr>
        <w:t>انس عمومی کشور با قرآن</w:t>
      </w:r>
      <w:bookmarkEnd w:id="97"/>
    </w:p>
    <w:p>
      <w:pPr>
        <w:pStyle w:val="BookText"/>
        <w:rPr/>
      </w:pPr>
      <w:r>
        <w:rPr>
          <w:rFonts w:ascii="IRNazanin" w:hAnsi="IRNazanin" w:eastAsia="IRNazanin"/>
          <w:color w:val="111111"/>
          <w:sz w:val="28"/>
          <w:sz w:val="28"/>
          <w:szCs w:val="28"/>
          <w:rtl w:val="true"/>
          <w:lang w:bidi="fa-IR"/>
        </w:rPr>
        <w:t>بحمدالله گل های قرآنی از سرتاسر این بوستان بزرگی که اسمش ایران است، دارد یکی یکی می شکفد و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مبارک قرآن در این سرزمین پاشیده شده؛ این هنر انقلاب است، این هنر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این جور نبود؛ در دوره ی کودکی ما و جوانی ما، قرآن به معنای واقعی کلمه در این کشور مهجور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وکنار کسانی بودند که عاشقانه و مجدّانه دنبال فراگیری قرآن یا تعلیم قرآن یا انس با قرآن بودند، لکن فضای عمومی بکلّی با قرآن بیگانه بود؛ این خبرها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فضای عمومی کشور با قرآن آشنا است؛ شما می بینید جوان ها، نوجوان ها، کودکان، در سنین مختلف، از نقاط مختلف کشور، با قرآن اُنس دارند، با قرآن سروکار دارند؛ تلاوت می کنند، تأمّل می کنند، تدبّر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محفل انس با قرآن کریم،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1396</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حکومت طاغوت در این کشور قرآن بکلّی مهجور بود؛ در مدارس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کودکان، مدارس بزرگسالان، دبیرستان ها، دانشگاه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هیچ خبری نبود؛ در جامعه ی ما از قرآن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قرآنی ای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بود؛ نمونه هایش را در تهران، در مشهد، در جاهای دیگر، بعضی ها را از نزدیک دیده بودیم، بعضی ها را هم شنیده بودیم؛ یک عدّه ای می آمدند، یک قرآنی تلاوت می شد و تمام می شد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اُنس با قرآن، تلاوت دائمی قرآن، نشر معارف قرآن، این چیزها خیلی کم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را به قرآن نزدیک کرد، با قرآن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مفتخریم به اینکه علاقه مند به قرآنیم، مشتاق به قرآنیم، مفتخریم که جوان های ما علاقه مند به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هرجایی در این کشور، در هریک از شهرها، یک جلسه ی قرآنی اعلام بشود، هجوم جوان ها به آن جلسه فراوان خواهد </w:t>
      </w:r>
      <w:bookmarkStart w:id="98" w:name="pg5516_69393"/>
    </w:p>
    <w:p>
      <w:pPr>
        <w:pStyle w:val="BookText"/>
        <w:rPr/>
      </w:pPr>
      <w:bookmarkEnd w:id="9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جلسات قرآن را؛ در همه ی شهرها، در همه ی محافل، می روند هجوم می آورند، می شنوند، می نشینند؛ اینها چیزهایی است که به برکت انقلاب رخ داده است، به برکت اسلام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اقشار مختلف مردم،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Heading3"/>
        <w:numPr>
          <w:ilvl w:val="2"/>
          <w:numId w:val="1"/>
        </w:numPr>
        <w:rPr/>
      </w:pPr>
      <w:bookmarkStart w:id="99" w:name="__RefHeading___Toc2405379_581953129"/>
      <w:bookmarkStart w:id="100" w:name="_Toc36"/>
      <w:bookmarkEnd w:id="99"/>
      <w:r>
        <w:rPr>
          <w:rtl w:val="true"/>
        </w:rPr>
        <w:t>وجود فضای آزاد انتخابات</w:t>
      </w:r>
      <w:bookmarkEnd w:id="100"/>
    </w:p>
    <w:p>
      <w:pPr>
        <w:pStyle w:val="BookText"/>
        <w:rPr/>
      </w:pPr>
      <w:r>
        <w:rPr>
          <w:rFonts w:ascii="IRNazanin" w:hAnsi="IRNazanin" w:eastAsia="IRNazanin"/>
          <w:color w:val="111111"/>
          <w:sz w:val="28"/>
          <w:sz w:val="28"/>
          <w:szCs w:val="28"/>
          <w:rtl w:val="true"/>
          <w:lang w:bidi="fa-IR"/>
        </w:rPr>
        <w:t>فضای آزادی را جمهوری اسلامی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بعضی ناسپاسی می کنند و از همین فضای آزاد استفاده می کنند و آزادی را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ناشکری و ناسپاسی است که بعضی می کنند؛ خب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بحمدالله فضای آزاد هست، فضای حضور و تأثیر رأی مردم هست؛ در انتخاب مسئول درجه ی یک اجرای کشور که ریاست جمهوری است و همچنین انتخاب مدیران شهری که انتخابات شوراها است، مردم رأی دارند، نظر دارند، تصمیم می گیرند؛ این خیلی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هایی در منطقه ی ما که دولت هایشان تحت الحمایه ی رژیم ایالات متحده ی آمریکا هستند، حسرت این را می خورند، غبطه می خورند به حال ملّت ایران؛ برایشان یک رؤیا است که بتوانند وارد صحنه بشوند؛ دو نفر، سه نفر، پنج نفر، رقابت کنند بر سر ریاست اجرایی کشور، و بعد مردم حقّ داشته باشند یکی از اینها را انتخاب کنند؛ این برای کشورهای منطقه ی ما مثل یک رؤیا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 سال یک بار در کشور ما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می شوند، انتخاب می کنند، تشخیص می دهند، این خیلی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قدر دانست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اقشار مختلف مردم،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01" w:name="pg5516_69396"/>
    </w:p>
    <w:p>
      <w:pPr>
        <w:pStyle w:val="Heading3"/>
        <w:numPr>
          <w:ilvl w:val="2"/>
          <w:numId w:val="1"/>
        </w:numPr>
        <w:rPr/>
      </w:pPr>
      <w:bookmarkStart w:id="102" w:name="__RefHeading___Toc2405381_581953129"/>
      <w:bookmarkStart w:id="103" w:name="_Toc37"/>
      <w:bookmarkEnd w:id="101"/>
      <w:bookmarkEnd w:id="102"/>
      <w:r>
        <w:rPr>
          <w:rtl w:val="true"/>
        </w:rPr>
        <w:t>برخورداری از ثروت فرهنگی</w:t>
      </w:r>
      <w:bookmarkEnd w:id="10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برادران عزیز،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یک ثروتی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ثروت های اقلیمی دارند؛ بعضی ها ثروت های جغرافیایی دارند؛ بعضی ها ثروت های زیرزمینی دارند؛ بعضی ها ثروت 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باهوش، برجسته دارند؛ بعضی ها نفت دارند؛ بعضی ها عقل دارند پول ندارند، بعضی پول دارند عقل ندارند؛ از این قبیل در دنیا ملت هایی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قوّت هر کشوری بایستی برای او عزیز و محترم باشد، از آن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نقطه قوّت خیلی داریم، حالا نقطه قوت های طبیعی زیاد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حالا این حرفها جایش در این جلسه نیست؛ </w:t>
      </w:r>
    </w:p>
    <w:p>
      <w:pPr>
        <w:pStyle w:val="BookText"/>
        <w:rPr/>
      </w:pPr>
      <w:r>
        <w:rPr>
          <w:rFonts w:ascii="IRNazanin" w:hAnsi="IRNazanin" w:eastAsia="IRNazanin"/>
          <w:color w:val="111111"/>
          <w:sz w:val="28"/>
          <w:sz w:val="28"/>
          <w:szCs w:val="28"/>
          <w:rtl w:val="true"/>
          <w:lang w:bidi="fa-IR"/>
        </w:rPr>
        <w:t xml:space="preserve">زمین داریم، زیر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 انسان داریم، هوش داریم، همه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یکی از مهم ترین ثروت های ما، ثروت فرهنگی ما است؛ ما ثروت فرهنگی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فرهنگی چیست؟ مثلاً میل به جهاد و اعتقاد به جهاد، یک ثروت فرهنگی است؛ یعنی شما وقتی در بین ملّت ایران حرکت کنید و گردش کنید، جز عده ی معدودی، در بقیّه ی مردم کشورمان یک انگیزه ی حرکت در راه دین هست؛ حالا اندازه اش مختلف است؛ کم دارد،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قدر انگیزه دارد که اگر چنانچه در مقابل دوربین تلویزیون قرار گرفت به نفع کشور و به نفع آرمان های انقلاب و اسلام شعار بدهد؛ خیلی خب، خیلی خوب است، این انگیزه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بیشتر از این انگیزه دارد، یکی تا آنجا انگیزه دارد که جانش را حاضر است و بدهد و فدا بکند؛ این حسّ مجاهدت طلبی و مجاهدت پذیری و اعتقاد به مجاهدت یک ثروت فرهنگی است؛ این در کشور ما وجود دارد، در خیلی از کشورها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دست اندرکاران راهیان نور،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ما ملتی داریم که با انقلاب اخت است؛ گره خورده است؛ 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ملت که سطوح گوناگون و مختلفی دارند، روحیه ی جمع کثیری این است که هرجا و هر زمان و هرطور که لازم باشد، سینه شان را سیر می کنند و به وسط میدان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ی قوّت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حاصل شده است؟ با موتور ایمان، با روحیه ی انقلاب، با انگیزه ی دین؛ این حقیقتی که دنیاداران او را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نفهمیدند که قدرت دین چه استحکامی به یک ملت و به یک نظام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به طور طبیعی در این راه و در این کیفیت قرار داشت و قرار گرفت؛ یعنی ایمان</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اعضای بسیج دانشجویی دانشگاه 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ترین نقطه ی قوت، ما در قیام جمهوری اسلامی، نقطه ی قوت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نه سلاح داشتیم، نه پول داشتیم، نه سازماندهی داشتیم، نه حزب داشتیم و نه پشتیبانی جهانی؛ ما ملت ایران در همه ی کشورهای دنیا یک نقطه را نداشتیم که از قیام، انقلاب و حرکت ما حمایت و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ملت را پیروز کرد، قدرت نیروی انسانی بود؛ یعنی آگاهی و ایستادگی؛ همان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لایحمل هذا العَلَم الا اهل البصر و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بصر یعنی بصیرت و آگاهی؛ صبر یعنی پایداری؛ فقط این ها هستند که می توانند این علم را در دست بگیرند و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ی این صبر و بصر شهدای مایند؛ همین آزادگانی هستند که اینجا حضور دارند و همین جانبازان عزیزی هستند که اینجا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بودند که جان خودشان را در معرض نابودی گذاشتند؛ از حیات خودشان برای دوام این حرکت و این قیام بزرگ و انسانی مایه گذاشتند؛ اینها اوج ایثار و مظهر بصر و صبرند؛ مظهر آگاهی و ایستادگی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کشور ما به آگاهی احتیاج ندارد؟ آیا رسیدن به آرمان های این ملت و این انقلاب احتیاج به پایداری ندارد؟ آیا در مقابل شیطنت ها و دشمنی ها و بغض های غارتگران جهانی این ملت احتیاج ندارد که آن سلاح کارآمد خود را همواره در دست داشته باشد؛ یعنی سلاح اراده، پایداری، ایمان و آگاهی؟ اگر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این روحیه ی ایمان و آگاهی و پایداری در قالب احترام به نمادهای آن در مردم حفظ شود و نمادها، همین شهدایند؛ همین جانبازانند؛ همین آزادگانند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جمعی از خانواده های شهدای استان همدان،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وقتی به قضایای دو سه سال اخیر در داخل کشور خودمان نگاه می کنم، می بینم بحمدالله ملت ما ملت وفادار و با اخلاص ومؤمن وغیرتمندی است و در این چیزها حقیقتاً جزو ملت های نمونه است و با وجود اینکه در مسئولان کشور هم در گوشه و کنار نقص ها و خطاهایی وجود دارد که البته هر مجموعه ای خالی از خطا و نقص نیست۔ لیکن در مجموع در جهت همین آرمان ها حرکت و برنامه ریزی و کار و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ی این ها، می بینم دشمن به بخش هایی از کشور ما عمدتاً هم به جوانان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است؛ چون نسل جوان در کشور ما یک نسل کاملاً گسترده است و این از نقاط قوّت ماست که این همه جوان داریم؛ چه جوانان دانشجو، چه کسانی که قبل از دانشجویی اند، چه کسانی که فارغ التّحصیل شده اند، چه کسانی که مشغول کارند و درس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ما یکی از مایه های قوّت کشور و انقلاب ماست، دشمن هم به همین نسل و به تحریک پذیری و احساساتی بودن جوانان چشم دوخته است، جوانان باید خیلی مراقب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خطبه های نماز جمعه،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1381</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اینکه ما بخواهیم غافلانه حکم واحدی نسبت به همه صادر کنیم؛ معلوم است که چنین حکمی را صادر نمی کنیم؛ هیچ کس نسبت به هیچ مجموعه ای نمی تواند این طور حکمی صادر کند؛ تا اگر کسی در گوشه ای نقطه ضعفی پیدا کرد، به رخ ما بکشد که حالا ببینید شما چه می گفتید؛ نه، قضیه این نیست؛ قضیه این است که مجموعه ی عظیمی از جوانان، از آنهایی که همسن هاشان در اکناف عالم و تا چندی پیش در همین کشور، جز مسائل پیش پا افتاده ی فردی و جسمانی و مادّی، چیزی را درک نمی کردند، آن چنان رفعت و اوجی پیدا کرده اند که تمام مسائل حیات شخصی، برای آنها مسائل فرعی و تبعی به حساب می آید؛ این شوخی نیست؛ این </w:t>
      </w:r>
      <w:bookmarkStart w:id="104" w:name="pg5516_69409"/>
    </w:p>
    <w:p>
      <w:pPr>
        <w:pStyle w:val="BookText"/>
        <w:rPr/>
      </w:pPr>
      <w:bookmarkEnd w:id="104"/>
      <w:r>
        <w:rPr>
          <w:rFonts w:ascii="IRNazanin" w:hAnsi="IRNazanin" w:eastAsia="IRNazanin"/>
          <w:color w:val="111111"/>
          <w:sz w:val="28"/>
          <w:sz w:val="28"/>
          <w:szCs w:val="28"/>
          <w:rtl w:val="true"/>
          <w:lang w:bidi="fa-IR"/>
        </w:rPr>
        <w:t>معجزه 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عظیم بسیج، در طول این هشت سال، چیزی را در تاریخ ثبت کردند و گذاشتند که جز در برهه های استثنایی تاریخ گذشته ی بشریت، نظیرش را نمی شود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فرماندهان سپاه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p>
    <w:p>
      <w:pPr>
        <w:pStyle w:val="Heading3"/>
        <w:numPr>
          <w:ilvl w:val="2"/>
          <w:numId w:val="1"/>
        </w:numPr>
        <w:rPr/>
      </w:pPr>
      <w:bookmarkStart w:id="105" w:name="__RefHeading___Toc2405383_581953129"/>
      <w:bookmarkStart w:id="106" w:name="_Toc38"/>
      <w:bookmarkEnd w:id="105"/>
      <w:r>
        <w:rPr>
          <w:rtl w:val="true"/>
        </w:rPr>
        <w:t>انسجام و وحدت ملی</w:t>
      </w:r>
      <w:bookmarkEnd w:id="106"/>
    </w:p>
    <w:p>
      <w:pPr>
        <w:pStyle w:val="BookText"/>
        <w:rPr/>
      </w:pPr>
      <w:r>
        <w:rPr>
          <w:rFonts w:ascii="IRNazanin" w:hAnsi="IRNazanin" w:eastAsia="IRNazanin"/>
          <w:color w:val="111111"/>
          <w:sz w:val="28"/>
          <w:sz w:val="28"/>
          <w:szCs w:val="28"/>
          <w:rtl w:val="true"/>
          <w:lang w:bidi="fa-IR"/>
        </w:rPr>
        <w:t>ما مشکلات را باید مقایسه کنیم با نقاط مثبتی که الان در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کشور مثل کشور ما ملتی منسجم و متحد دارد؟ اقوام کشور، مذاهب کشور، شهرهای کشور، مناطق گوناگون کشور، همه در یک جهت، در یک هدف، با یک عواطف، با یک احساسات، با یک امید دارند حرکت می کنند،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کشور این همه جوان سرحال و بانشاط دارد؟ جوان های ما امروز میدان های عظیم علمی را دارند فتح می کنند؛ در مسابقات گوناگون جهانی، رتبه های بالای جدول را دارند به دست می آورند؛ این چیز کمی است؟ کدام ملت مثل ملت ما با وجود و این همه دشمنی ها توانسته است این عظمت را، این اهمیت را، این تأثیرگذاری را در قضایای و دنیا و در قضایای منطقه به دست آورد؟</w:t>
      </w:r>
    </w:p>
    <w:p>
      <w:pPr>
        <w:pStyle w:val="BookText"/>
        <w:rPr/>
      </w:pPr>
      <w:r>
        <w:rPr>
          <w:rFonts w:ascii="IRNazanin" w:hAnsi="IRNazanin" w:eastAsia="IRNazanin"/>
          <w:color w:val="111111"/>
          <w:sz w:val="28"/>
          <w:sz w:val="28"/>
          <w:szCs w:val="28"/>
          <w:rtl w:val="true"/>
          <w:lang w:bidi="fa-IR"/>
        </w:rPr>
        <w:t xml:space="preserve">یک عده مزدوران دشمنان ما هستند؛ هرچه بتوانند، کارشکنی می کنند؛ اما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سرافراز، وسط صحنه، با چهره ی بشّاش، با چهره ی امیدوار، بدون کینه ی به این و آن،  دارد راه خودش را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شما بدانید؛ ملت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آگاهانشان، فرزانگانشان، کسانی از آنها که با قضایای گوناگون آشنایند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را با انگشت نشان می دهند؛ می گویند ببینید ملت ایران در چه عرصه هائی پیشرفت کرده و ما 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ملت ایران اینجوری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اقشار مختلف مردم،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107" w:name="pg5516_69413"/>
    </w:p>
    <w:p>
      <w:pPr>
        <w:pStyle w:val="BookText"/>
        <w:rPr/>
      </w:pPr>
      <w:bookmarkEnd w:id="107"/>
      <w:r>
        <w:rPr>
          <w:rFonts w:ascii="IRNazanin" w:hAnsi="IRNazanin" w:eastAsia="IRNazanin"/>
          <w:color w:val="111111"/>
          <w:sz w:val="28"/>
          <w:sz w:val="28"/>
          <w:szCs w:val="28"/>
          <w:rtl w:val="true"/>
          <w:lang w:bidi="fa-IR"/>
        </w:rPr>
        <w:t>دفاع از این ملت و دفاع از نظام قدرتمند اسلامی که اسلام را با عزت خود و با همان قدرت نبوی در دنیا بر سر دست می گیرد و به آن افتخار می کند، مال مردمان مؤمن است و شما مردم استان سیستان و بلوچستان از ایمان برخوردارید و اسلام را از بُن دندان و با همه ی وجود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مراقب باشید که دشمنان اسلام این همزیستی و برادری بین شیعه و سنّی را به هم نزنند، یکی از افتخارات ما این است که مردم ما در نقاطی که تفاوت های مذهبی و قوی وجود دارد و امکان و زمینه ی اختلاف هست، از درگیری و اختلاف قومی و مذهبی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این را نمی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شیعه و سنّی برای دشمنان اسلام خیلی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 xml:space="preserve">و تفرقه میان امّت اسلامی موجب می شود که معنویت، طراوت، قدرت، شکوه و عظمت ائتلاف و ملی شما را در هم بشکند و همان طور که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وتذهب ریحکم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مردم زاهدان،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p>
    <w:p>
      <w:pPr>
        <w:pStyle w:val="Heading3"/>
        <w:numPr>
          <w:ilvl w:val="2"/>
          <w:numId w:val="1"/>
        </w:numPr>
        <w:rPr/>
      </w:pPr>
      <w:bookmarkStart w:id="108" w:name="__RefHeading___Toc2405385_581953129"/>
      <w:bookmarkStart w:id="109" w:name="_Toc39"/>
      <w:bookmarkEnd w:id="108"/>
      <w:r>
        <w:rPr>
          <w:rtl w:val="true"/>
        </w:rPr>
        <w:t>متوقف نشدن پیشرفت کشور</w:t>
      </w:r>
      <w:bookmarkEnd w:id="10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هدف های ملت ایران را در یک مفهوم خلاصه کنیم که بتواند تا حدود زیادی خواسته های عمومی کشور و ملت را بیان کند و آن را در بر بگیرد، آن مفهوم کلیدی عبارت است از پیشرفت؛ منتها با تعریفی که اسلام برای پیشرفت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منطق اسلام، متفاوت است با پیشرفت در منطق تمدن مادی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یک بُعدی می بینند، آنها با یک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پیشرفت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نظر آنها، در درجه ی اول و به عنوان مهمترین عبارت است از پیشرفت در ثروت و پیشرفت در علم و پیشرفت نظامی و پیشرفت فناوری پیشرفت در منطق غربی اینهاست؛ اما در منطق اسلامی، پیشرفت ابعاد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علم، پیشرفت در اخلاق، پیشرفت در عدالت، پیشرفت در رفاه عمومی، پیشرفت در اقتصاد، </w:t>
      </w:r>
    </w:p>
    <w:p>
      <w:pPr>
        <w:pStyle w:val="BookText"/>
        <w:rPr/>
      </w:pPr>
      <w:r>
        <w:rPr>
          <w:rFonts w:ascii="IRNazanin" w:hAnsi="IRNazanin" w:eastAsia="IRNazanin"/>
          <w:color w:val="111111"/>
          <w:sz w:val="28"/>
          <w:sz w:val="28"/>
          <w:szCs w:val="28"/>
          <w:rtl w:val="true"/>
          <w:lang w:bidi="fa-IR"/>
        </w:rPr>
        <w:t>پیشرفت در عزت و اعتبار بین المللی، پیشرفت در استقلال سیاسی، پیشرفت در عبودیت و تقرب به خدای متعال؛ یعنی جنبه ی معنوی، جنبه ی الهی؛ این هم جزو پیشرفتی است که در اسلام هست و در انقلاب ما هدف نهایی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پیشرفتی که مورد نظر است، ملحوظ شده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ما آموخته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منّا من ترک دنیاه لآخرته ولا آخرته لدنیاه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را برای آخرت نباید ترک کرد، همچنان که آخرت را نباید فدای دنیا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لدنیاک کانّک تعیش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برنامه ریزی دنیا را فقط برای چند روزه ی زندگی خودت نکن؛ برای پنجاه سال برنامه ریزی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مسئولان کشور، مسئولان برنامه های عمومی مردمی باید مورد توجهشان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نگوئیم ما که معلوم نیست پنجاه سال دیگر زنده باشیم، چرا برنامه 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جوری برنامه ریزی کن که گویی بناست تا آخر دنیا زنده باشی؛ همچنان که اگر برای خودت و به نفع خود بخواهی برنامه ریزی کنی، با چه جدیت و دقتی می کنی، برای نسل های آینده هم که تو در آن وقت نیستی، همان جور برنامه ریزی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لدنیاک کأنّک تعیش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مقابل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واعمل لآخرتک کأنّک تموت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آخرتت هم جوری عمل کن، مثل اینکه فردا بناست از این دنیا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برای دنیا سنگ تمام بگذار، هم برای آخرت سنگ تمام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اسلامی، پیشرفت در منطق انقلاب، یعنی این یعنی همه جانبه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پیشرفت است؛ منتها رصد کردن مرحله به مرحله هم لازم است، که این کار نخبگان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شرایط ما چگونه است، موانع ما چیست، نقاط قوّت ما کدام است، نقاط ضعف ما کدام است، فرصت هامان کدام است، تهدیدها چیست، چه کار باید بکنیم، برای بهره مندی از فرصت ها و جلوگیری از خطر تهدیدها چگونه برنامه ریزی کنیم؛ اینها کارهایی است که باید نخبگان در هر مرحله ای انجام دهند؛ هم در برنامه ریزی ها آن را به کار ببرند، و هم مردم را آگاه </w:t>
      </w:r>
    </w:p>
    <w:p>
      <w:pPr>
        <w:pStyle w:val="BookText"/>
        <w:rPr/>
      </w:pPr>
      <w:r>
        <w:rPr>
          <w:rFonts w:ascii="IRNazanin" w:hAnsi="IRNazanin" w:eastAsia="IRNazanin"/>
          <w:color w:val="111111"/>
          <w:sz w:val="28"/>
          <w:sz w:val="28"/>
          <w:szCs w:val="28"/>
          <w:rtl w:val="true"/>
          <w:lang w:bidi="fa-IR"/>
        </w:rPr>
        <w:t>کنند؛ چون مردم می خواهند با چشم باز و با بصیرت حرکت کنند، بدانند چه می کنند، بدانند کجا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اینجور شد، مردم با همه ی وجود وارد میدان های دشوار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من اگر بخواهم یک قضاوتی بکنم نسبت به این هدفی که گفته شد، قضاوت من قضاوت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سی ساله انقلاب، ما به طور مرتب پیشرفت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فراز و فرود بوده است، تندی و کندی بوده است، ضعف و قوّت بوده است، اما هرگز پیشرفت کشور و ملت به سوی آن قله ی مورد نظر متوقف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هایی وجود داشته است؛ باید ملت، مسئولان و 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سیاسی، نخبگان علمی، نخبگان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بگیرند این ضعف ها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اجتماع مردم بجنورد،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ما پیشرفت هایی داشتیم، ضعف ها و نقص هایی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هامان را باید بشناسیم، ضعف هامان را هم باید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 های خودمان را پنهان کنیم، نشناسیم، تجاهل کنیم، این ضعف ها خواهد ماند، نهادینه خواهد شد؛ برطرف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نقاط قوّت و ضعف را باید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مثبت و منفی هر دو هست، افت و خیز هست، اما حرکت ادامه داشته است؛ این مهم است، جوان های عزیز ما بدانند؛ در طول این سی و دو سه سال مواردی شده است که ما ضعف نشان دادیم، این حرکت افت و خیز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جور نبوده است؛ گاهی سرعت و شتاب، گاهی کمتر، اما حرکت هرگز متوقف نشده است و ما در همان جهت اصلی پیش رفتیم؛ که امروز محصول آن را داریم مشاهده می کنیم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های نماز جمعه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رهبر </w:t>
      </w:r>
      <w:bookmarkStart w:id="110" w:name="pg5516_69422"/>
    </w:p>
    <w:p>
      <w:pPr>
        <w:pStyle w:val="Heading3"/>
        <w:numPr>
          <w:ilvl w:val="2"/>
          <w:numId w:val="1"/>
        </w:numPr>
        <w:rPr/>
      </w:pPr>
      <w:bookmarkStart w:id="111" w:name="__RefHeading___Toc2405387_581953129"/>
      <w:bookmarkStart w:id="112" w:name="_Toc40"/>
      <w:bookmarkEnd w:id="110"/>
      <w:bookmarkEnd w:id="111"/>
      <w:r>
        <w:rPr>
          <w:rtl w:val="true"/>
        </w:rPr>
        <w:t>پیشرفت درشرائط تحریم</w:t>
      </w:r>
      <w:bookmarkEnd w:id="112"/>
    </w:p>
    <w:p>
      <w:pPr>
        <w:pStyle w:val="BookText"/>
        <w:rPr/>
      </w:pPr>
      <w:r>
        <w:rPr>
          <w:rFonts w:ascii="IRNazanin" w:hAnsi="IRNazanin" w:eastAsia="IRNazanin"/>
          <w:color w:val="111111"/>
          <w:sz w:val="28"/>
          <w:sz w:val="28"/>
          <w:szCs w:val="28"/>
          <w:rtl w:val="true"/>
          <w:lang w:bidi="fa-IR"/>
        </w:rPr>
        <w:t>در سخت ترین شرائط تحریم، کشور پیشرفت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چیزی پیشرفت کرده؟ یکی در مقوله ی علم و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زمینه ی هسته ای پیشرفت کردیم، در زمینه ی فناوری زیستی پیشرفت کردیم، در فناوری نانو پیشرفت کردیم، در فناوری انرژی های نو پیشرفت کردیم، در صنایع هوافضا پیشرفت کردیم، در ساخت ابررایانه ها پیشرفت کردیم، در مسئله ی بسیار مهم سلول های بنیادی پیشرفت کردیم، مسئله ی شبیه سازی همین جور، در رادیوداروها همین جور، در نانوداروهای ضد سرطان همین جور؛ اینها همه جزو دانش های سطح بالای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موردی که من گفتم و بعضی از موارد دیگر، جزو دانش های درجه یک سطح بالای دنیاست، که بعضی از اینها را پنج تا کشور، ده تا کشور در دنیا بیشتر ندارند؛ ما در اینها پیشرفت کردیم؛ این در حالی بود که درهای انتقال دانش از همه سوی دنیا روی ما بسته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مقاله ای را می خواندم که از یک روزنامه ی آمریکائی نقل کردند که همین دو سه روزه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ایران در مسئله ی هسته ای یک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به مسئله ی هسته ای رسید، از کی گرفت؛ پاکستان رسید، از کی گرفت؛ هند رسید، از کی گرفت؛ ایران از کی گرفت؟ آن مقاله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شرائطی بود که هم تحریم بود و امکانات پیشرفت هسته ای به او نمی دادند، و هم با او مبارزه می کردند؛ مثل همین ویروس رایانه ای که داخل تشکیلات ما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ما، جوان های ما در مقابل اینها ایستادند، پیش رفتند و نقشه ی دشمن را خنثی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به ترور دانشمندان هسته ای ما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چیزهائی است که دشمنان ما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روزنامه ی واشنگتن پست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پیشرفت در علم و فناوری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پیشرفت در ایجاد زیرساخت های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آمارهائی که شنیدید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بزرگراه، سد، سیلو، کارخانجات، تولید فرآورده های مهم صنعتی، فولاد، سیمان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زیرساخت های فراوان در کشور، توانمندی های فنی و مهندسی در صنایع گوناگون،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اعتماد به نفس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بخصوص جوان های ما اعتماد به نفسشان از ده سال پیش، از بیست سال پیش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های علمی، هرکاری که زیرساخت آن در کشور موجود باشد، جوان های ما آماده هستند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چیزی نیست که ما به جوان های دانشمندمان بگوئیم این را دنبال کنید و اینها بعد از اندکی نتوانند؛ مشروط بر اینکه زیرساختش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بحمدالله یک چنین وضعی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عمرانی گسترده ای در کشور انجام گرفته؛ اینها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ها پیشرفت های خیلی زیادی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مسئولان نظام جمهوری اسلامی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نقطه ی قوّت دیگر، پیشرفت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علمی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پایه ی پیشرفت همه جانبه ی یک کشور استان این حدیث را من یک وقتی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سلطان؛ علم،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اقتدار را داشته باشد، می تواند به همه ی مقاصد خود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مستکبران جهانی به برکت علمی که به آن دست پیدا کردند، توانستند به همه ی دنیا زور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هرگز زور نخواهیم گفت، اما علم برای ما به عنوان یک پیشرفت حتماً لازم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های علمی ما در این مدت سی و چند سال، پیشرفت های حیرت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فناوری هسته ای تصادفاً معروف شده است و همه توجه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کشور، هم در دنیا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لیکن فقط این نیست؛ فناوری هسته ای هست، علوم هوافضا هست، علوم پزشکی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امروز کشور ما حائز رشته های بسیار مهم و دست نیافتنی پزشکی است و کارهای بزرگ پزشکی در این کشور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فناوری هست، نانوفناوری که از علوم جدید و دانش های نوی دنیاست، هست؛ سلول های بنیادی که یکی از بزرگترین کارها در عرصه ی علم است، هست؛ شبیه سازی، ساخت ابررایانه ها، فناوری انرژی های نو، رادیوداروهای مهم و داروهای ضد سرطان هست؛ و این فهرست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اینهائی که من عرض می کنم، رجزخوانی نیست، این گواهی مراکز علمی معتبر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سریع ترین رشد علمی در همه ی دنیا در این سال ها، در ایران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 سریع ترین رشد علمی در همه ی دنیا در ایران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گزارشی که مراکز علمی معتبر دنیا داده اند، رتبه ی علمی اول منطقه،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رتبه ی اول علمی را برای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گرفتیم؛ هنوز چهارده سال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سال میلادی گذشته گفتند ایران از لحاظ رتبه ی علمی در منطقه اول است، در دنیا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دنیا رتبه ی علمی کشور ما هفدهم است؛ اینها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نقاط قوّت ما، پیشرفت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های نماز جمعه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زنان دانشمند، استاد در رشته های مختلف علمی، در علوم حوزوی، در علوم دانشگاهی همه نشان دهنده ی موفقیت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این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دل را به آینده امیدوار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همین حرکت و با همین شتاب ان شاء الله پیش برویم، قطعاً خواهیم توانست بر فرهنگ غلط غربی و رائج در دنیا فائق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کار کرد، باید تلاش </w:t>
      </w:r>
      <w:bookmarkStart w:id="113" w:name="pg5516_69428"/>
    </w:p>
    <w:p>
      <w:pPr>
        <w:pStyle w:val="BookText"/>
        <w:rPr/>
      </w:pPr>
      <w:bookmarkEnd w:id="113"/>
      <w:r>
        <w:rPr>
          <w:rFonts w:ascii="IRNazanin" w:hAnsi="IRNazanin" w:eastAsia="IRNazanin"/>
          <w:color w:val="111111"/>
          <w:sz w:val="28"/>
          <w:sz w:val="28"/>
          <w:szCs w:val="28"/>
          <w:rtl w:val="true"/>
          <w:lang w:bidi="fa-IR"/>
        </w:rPr>
        <w:t>کرد، باید دنبال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نگاه خوشبینانه است؛ منتها این نگاه خوشبینانه نباید مانع بشود از اینکه ضعف 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درجاتی پیش رفتیم، اما ای بسا ده برابر این ممکن بود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موجب شد نتوانیم در آن حد جلو برویم، همین ضعف ها و مشکلاتی است که وجود داشته؛ که شما به بعضی از آنها اشاره کردید، و مشکلات دیگری هم وجود داشته که باید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بانوان نخبه،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ملت ایران توجه داشته باشند همه ی این پیشرفت های علمی و اجتماعی و فنی در شرائط تحریم اتفاق افتاده است؛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های علم را، دروازه های فناوری را بر روی ما بستند، راه ها را مسدود کردند، محصولات مورد نیاز ما را به ما نفروختند و ما اینجور پیشرفت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ها در شرائط تحریم افتاده است؛ این است که امیدها افزایش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های نماز جمعه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p>
    <w:p>
      <w:pPr>
        <w:pStyle w:val="Heading3"/>
        <w:numPr>
          <w:ilvl w:val="2"/>
          <w:numId w:val="1"/>
        </w:numPr>
        <w:rPr/>
      </w:pPr>
      <w:bookmarkStart w:id="114" w:name="__RefHeading___Toc2405389_581953129"/>
      <w:bookmarkStart w:id="115" w:name="_Toc41"/>
      <w:bookmarkEnd w:id="114"/>
      <w:r>
        <w:rPr>
          <w:rtl w:val="true"/>
        </w:rPr>
        <w:t xml:space="preserve">فراگیری شعار </w:t>
      </w:r>
      <w:r>
        <w:rPr>
          <w:rtl w:val="true"/>
        </w:rPr>
        <w:t>«</w:t>
      </w:r>
      <w:r>
        <w:rPr>
          <w:rtl w:val="true"/>
        </w:rPr>
        <w:t>ما می توانیم</w:t>
      </w:r>
      <w:r>
        <w:rPr>
          <w:rtl w:val="true"/>
        </w:rPr>
        <w:t>»</w:t>
      </w:r>
      <w:bookmarkEnd w:id="11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استکبار، تکیه دهندگان بر مسندهای زر و زور و همچنین خرده ریزهای اینها در منطقهی خود ما، با همهی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مالی شان، توان تبلیغاتی شان، توان سیاسی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کنند ملت ایران را مرعوب کنند، ملت ایران را مأیوس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تبلیغات سیاسی بدخواهان ملت ایران را دنبال کرده باشد، این را در می یابد که تلاش های عملی، تلاش های اقتصادی، تلاش های سیاسی، تهدیدهای امنیتی و نظامی، همه برای این است که این موجود فعال، زنده، پرنشاط و پرهمت توانا، یعنی ملت ایران را که در وسط میدان با شجاعت تمام ایستاده است و در حال </w:t>
      </w:r>
      <w:bookmarkStart w:id="116" w:name="pg5516_69430"/>
    </w:p>
    <w:p>
      <w:pPr>
        <w:pStyle w:val="BookText"/>
        <w:rPr/>
      </w:pPr>
      <w:bookmarkEnd w:id="116"/>
      <w:r>
        <w:rPr>
          <w:rFonts w:ascii="IRNazanin" w:hAnsi="IRNazanin" w:eastAsia="IRNazanin"/>
          <w:color w:val="111111"/>
          <w:sz w:val="28"/>
          <w:sz w:val="28"/>
          <w:szCs w:val="28"/>
          <w:rtl w:val="true"/>
          <w:lang w:bidi="fa-IR"/>
        </w:rPr>
        <w:t>حرکت به جلو است، از پیشروی باز بدارند، او را ناامید کنند، او را از حضور در این عرصه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مقابل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بزرگوار این شعار را به ما تعلیم داد، انقلاب به ما جرأت داد که بگوئیم می 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خواهند به ملت ایران بقبولانند که شما نمی توانید؛ با همه ی توان در پی این هستند که این هدف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فعالیت های آنها بوده و من می خواهم بر روی این نکته تکیه کنم که علی رغم آنها، به کوری چشم آنها، ملت ایران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حرکات خود، با پیشرفت خود، با تصمیم گیری های خود، به همه ی دنیا، از جمله به دشمنان، باز هم به طور مکرر فهماند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روی نقاط مثبت و نقاط قوّت تکیه می کنم، برای این است که ثابت شود ملت ایران این توانایی ها را به کار برد و علی رغم میل بدخواهان که می خواستند ثابت کنند ملت ایران نمی تواند، ملت ایران ثابت کرد که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ضعف بی اطلاع نیستیم، نقاط ضعف هم داریم؛ اما در جمع بندی نهائی، نقاط قوّت بسیار بیشتر از نقاط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در حرم رضوی در آغاز سال،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p>
    <w:p>
      <w:pPr>
        <w:pStyle w:val="Heading3"/>
        <w:numPr>
          <w:ilvl w:val="2"/>
          <w:numId w:val="1"/>
        </w:numPr>
        <w:rPr/>
      </w:pPr>
      <w:bookmarkStart w:id="117" w:name="__RefHeading___Toc2405391_581953129"/>
      <w:bookmarkStart w:id="118" w:name="_Toc42"/>
      <w:bookmarkEnd w:id="117"/>
      <w:r>
        <w:rPr>
          <w:rtl w:val="true"/>
        </w:rPr>
        <w:t>گسترش خدمات به ملت</w:t>
      </w:r>
      <w:bookmarkEnd w:id="118"/>
    </w:p>
    <w:p>
      <w:pPr>
        <w:pStyle w:val="BookText"/>
        <w:rPr/>
      </w:pPr>
      <w:r>
        <w:rPr>
          <w:rFonts w:ascii="IRNazanin" w:hAnsi="IRNazanin" w:eastAsia="IRNazanin"/>
          <w:color w:val="111111"/>
          <w:sz w:val="28"/>
          <w:sz w:val="28"/>
          <w:szCs w:val="28"/>
          <w:rtl w:val="true"/>
          <w:lang w:bidi="fa-IR"/>
        </w:rPr>
        <w:t>یک نقطه ی قوّت دیگر در این مدت، گسترش خدمات به ملت است، کماً وکیفاً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نه با گذشته ی نزدیک قبل از انقلاب، بلکه با گذشته های دوردست هم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عظیمی که در سراسر کشور گسترش پیدا کرده است، هم کیفیت های این خدمات بالاست، خدمات درجه ی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کمیت و گسترش آنها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نقطه ی قوّت مهمی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های نماز جمعه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19" w:name="pg5516_69433"/>
    </w:p>
    <w:p>
      <w:pPr>
        <w:pStyle w:val="Heading3"/>
        <w:numPr>
          <w:ilvl w:val="2"/>
          <w:numId w:val="1"/>
        </w:numPr>
        <w:rPr/>
      </w:pPr>
      <w:bookmarkStart w:id="120" w:name="__RefHeading___Toc2405393_581953129"/>
      <w:bookmarkStart w:id="121" w:name="_Toc43"/>
      <w:bookmarkEnd w:id="119"/>
      <w:bookmarkEnd w:id="120"/>
      <w:r>
        <w:rPr>
          <w:rtl w:val="true"/>
        </w:rPr>
        <w:t>ارتقاء کمّی و کیفی مراکز علمی</w:t>
      </w:r>
      <w:bookmarkEnd w:id="121"/>
    </w:p>
    <w:p>
      <w:pPr>
        <w:pStyle w:val="BookText"/>
        <w:rPr/>
      </w:pPr>
      <w:r>
        <w:rPr>
          <w:rFonts w:ascii="IRNazanin" w:hAnsi="IRNazanin" w:eastAsia="IRNazanin"/>
          <w:color w:val="111111"/>
          <w:sz w:val="28"/>
          <w:sz w:val="28"/>
          <w:szCs w:val="28"/>
          <w:rtl w:val="true"/>
          <w:lang w:bidi="fa-IR"/>
        </w:rPr>
        <w:t>یکی دیگر از نقاط قوّت ما، ارتقاء کمّی و کیفی مراکز علمی ماست؛ یعنی دانشگاه ها و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حوزه های علمیه ی ما از لحاظ کمّی و از لحاظ کیفی ارتقاء پیدا کرده است، هم دانشگاه های ما، اینها نقاط قوّت ماست، و هرکدام از اینها شرح های طولانی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های نماز جمعه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p>
    <w:p>
      <w:pPr>
        <w:pStyle w:val="Heading3"/>
        <w:numPr>
          <w:ilvl w:val="2"/>
          <w:numId w:val="1"/>
        </w:numPr>
        <w:rPr/>
      </w:pPr>
      <w:bookmarkStart w:id="122" w:name="__RefHeading___Toc2405395_581953129"/>
      <w:bookmarkStart w:id="123" w:name="_Toc44"/>
      <w:bookmarkEnd w:id="122"/>
      <w:r>
        <w:rPr>
          <w:rtl w:val="true"/>
        </w:rPr>
        <w:t>اعتماد میان مردم و نظام</w:t>
      </w:r>
      <w:bookmarkEnd w:id="12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کشوری در دنیا وجود دارد که اعتمادی را که مردم ایران نسبت به نظام جمهوری اسلامی دارند، نسبت به نظام حکومتی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اعتماد هم همین پدیده های روشنی است که جلوی چشم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عده ای اینها را نمی بینند، هی دم از بی اعتمادی مردم می زنند؛ نخیر، مردم به نظام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همین انتخابات دو سال قبل است که بیش از هشتاد درصد از مردمی که حق رأی داشتند و قادر به رأی دادن بودند، در انتخابات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دنیا چنین چیزی هست؟ یک نمونه، همین دو راهپیمائی ای است که ما هرسال داریم؛ راهپیمائی بیست ودوی بهمن و راهپیمائی 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راهپیمائی ها مربوط به نظام است؛ مربوط به هیچ دولتی، مربوط به هیچ جریان خاصی نیست؛ مال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مردم در این حرکت عظیم چه می کنند؛ در سرمای بیست ودوی بهمن، در ماه رمضان با دهان روزه؛ چه اوقاتی که هوا سرد بود، چه حالا که 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خواهید دید روز قدس باز مردم چه عظمتی را از خودشان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ی علاقه مندی و دلبستگی مردم به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نظام، از این بهتر و روشن 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حضور بسیار پرمعنائی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موارد خاص، مثل نهم دی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به مجرد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رهبری </w:t>
      </w:r>
    </w:p>
    <w:p>
      <w:pPr>
        <w:pStyle w:val="BookText"/>
        <w:rPr/>
      </w:pPr>
      <w:r>
        <w:rPr>
          <w:rFonts w:ascii="IRNazanin" w:hAnsi="IRNazanin" w:eastAsia="IRNazanin"/>
          <w:color w:val="111111"/>
          <w:sz w:val="28"/>
          <w:sz w:val="28"/>
          <w:szCs w:val="28"/>
          <w:rtl w:val="true"/>
          <w:lang w:bidi="fa-IR"/>
        </w:rPr>
        <w:t>اینکه مردم احساس کردند حرکتی که شروع شده است، متوجه به نظام است، متوجه به انقلاب است، متوجه به شخص خاص و دولت خاصی نیست، آن حرکت عظیم را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نبود که فقط جوان های پرشور به میدان بیایند؛ همه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 نهم دی یک حادثه ی عجیبی است؛ به خاطر دلبستگی مردم به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دهنده ی اعتماد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می شنویم همین طور در اظهارات مصلحت جویانه، مکرر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اعتماد از دست رفته ی مردم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اعتماد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نظام اعتماد دارند، نظام را دوست دارند، از نظام دفاع می کنند؛ اینها نمونه هایش بود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مسئولان نظام جمهوری اسلامی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ی جنگ ما، خیلی ها را منقلب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ما، این فداکاری ها، این ایستادگی در جنگ، این ایستادگی در میدان سیاست، این مرعوب نشدن در مقابل تشرهای استکبار و آمریکا، امروز چیز کمی نیست، نظام جمهوری اسلامی در مقابل مقتدرترین قدرت مادّی دنیا ایستاده و اصلاً نمی خواهد جنگ آوری و معارضه کند؛ اتفاقاً به نقطه ی قوّت خودش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بدشان نمی آید که ما به نقطه ی ضعف خود یعنی نیروی مادّی وسلاح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نقطه ی قوّت خود تکیه می کنیم؛ یعنی به ایمان و اعتقاد و همراهی و همکاری مردم با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 میدان، ما عقب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توانسته ایم مقاومت کنیم و بعد از این هم بحمدالله می توانیم، این می شود شهید؛ این می شود برای ملت ها الگو؛ این می شود یک راه در دنیا برای تماشاگران تا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جرأت می کنند و قدم می گذارند؛ اما ممکن است کسانی هم جرأت نکنند قدم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راه ترسیم شده است؛ این مهمّ است که راهی ترسیم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این آینده و با این انتظارات جهانی و تاریخی، نظام اسلامی و انقلاب اسلامی کارهای خیلی بزرگی در پیش رو </w:t>
      </w:r>
      <w:bookmarkStart w:id="124" w:name="pg5516_69439"/>
    </w:p>
    <w:p>
      <w:pPr>
        <w:pStyle w:val="BookText"/>
        <w:rPr/>
      </w:pPr>
      <w:bookmarkEnd w:id="124"/>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باید این کارها را بکنند، شما هستید؛ شما جوانان و این نسل جدید روحانی که إن شاء الله با تکیه بر کتاب و سنّت و فکر درست اسلامی و استقلال روحیه و بلندنظری و آلوده نشدن به چیزهای کوچک و حقیری که متأسفانه خیلی دست و پاها را می گیرد مسائل مادی، مسائل سیاسی، رفیق بازی، چیزهای واقعاً بی ارزش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بتوانید پیش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به چیزهای بی ارزش مطلقاً خود را دچار نکنید؛ 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امثال شما برای آینده خیلی می توانند مفید واقع شوند و این بارها بر دوش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اعضای هیأت علمی کنگره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1378</w:t>
      </w:r>
    </w:p>
    <w:p>
      <w:pPr>
        <w:pStyle w:val="Heading3"/>
        <w:numPr>
          <w:ilvl w:val="2"/>
          <w:numId w:val="1"/>
        </w:numPr>
        <w:rPr/>
      </w:pPr>
      <w:bookmarkStart w:id="125" w:name="__RefHeading___Toc2405397_581953129"/>
      <w:bookmarkStart w:id="126" w:name="_Toc45"/>
      <w:bookmarkEnd w:id="125"/>
      <w:r>
        <w:rPr>
          <w:rtl w:val="true"/>
        </w:rPr>
        <w:t>اعتبار بسیار خوب بین المللی</w:t>
      </w:r>
      <w:bookmarkEnd w:id="12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موافق نیستم با این نظر که امروز وضع ما از لحاظ بین المللی وضع منفی است؛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مسئله در بعضی از اظهارات شنیده می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امروز وضع ما از لحاظ بین المللی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جمهوری اسلامی در فضای سیاست بین المللی، به عنوان یک کشور محترم، اثرگذار، معتبر و متنفذ در دنیا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عزت بین المللی را که ناشی از عوامل خاص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مردم، ایستادگی مردم، شعارهای روشن و واضح انقلاب در دست و زبان مردم و مسئولین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حرکت یک دولتی در یک گوشه ی دنیا که حالا یک دهن کجی ای می کند، یک حرف می زند، نمی تواند خدشه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ها همیشه بوده، بعضی خیال می کنند اگر امروز فلان دولت مستکبر، چه در اروپا، چه در غیر اروپا، نسبت به جمهوری اسلامی یک حرف می زند، یک چیزی می گوید، یک اظهارنظری می کند که اهانت آمیز به جمهوری اسلامی است، این معنایش تنزل رتبه ی جمهوری اسلامی است؛ نه، اینها هروقت توانستند،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هم که ما متأسفانه یک مقداری در مقابل دشمن کوتاه </w:t>
      </w:r>
    </w:p>
    <w:p>
      <w:pPr>
        <w:pStyle w:val="BookText"/>
        <w:rPr/>
      </w:pPr>
      <w:r>
        <w:rPr>
          <w:rFonts w:ascii="IRNazanin" w:hAnsi="IRNazanin" w:eastAsia="IRNazanin"/>
          <w:color w:val="111111"/>
          <w:sz w:val="28"/>
          <w:sz w:val="28"/>
          <w:szCs w:val="28"/>
          <w:rtl w:val="true"/>
          <w:lang w:bidi="fa-IR"/>
        </w:rPr>
        <w:t>می آمدیم، از این کارها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ما حالا چون ایستادگی کردیم، چون استقامت به خرج دادیم، بگوئیم اینها را سر لج آوردیم؛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در خطابه های مسئولینمان مناقب آمریکا ذکر می شد؛ همان روزها رئیس جمهور وقت آمریکا با سبک سری تمام، ایران را به عنوان محور شرارت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یکی از دولت های اروپائی نسبت به جمهوری اسلامی اظهار علاقه و ارتباط و اینها می کرد؛ همان دولت در قضیه ی قهوه خانه ی میکونوس دادگاه تشکیل داد، مسئولین درجه ی یک کشور را در آن دادگاه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اروپائی با آنها همدست شدند، همه شان سفرای خود را از تهران فراخوانی کردند؛ اینها که یادمان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سیلی بزنند، البته سیلی سخت تری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حسینیه آنچنان سیلی ای خوردند که بعد تا مدت ها دنبال علاجش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توانستند، آنها درصدد سیلی زدن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 کوتاه آمدیم، یک خرده ای سست برخورد کردیم، آنها پرروتر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ایستادگی جمهوری اسلامی، تصریح به شعارهای انقلاب، تصریح به مبانی انقلاب، عزت ما را در دنیا بیشتر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بحمدالله اعتبار بین المللی ما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دولت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قلدر صریح مقابل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منفورترین کشور در منطقه 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نظرسنجی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خودشان دارند اعلام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اعتبار و آبروی آمریکا در کشورهای اسلامی، در این منطقه، روز به روز سقوط کرده و پائین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ملت های اروپا بفهمند که مشکلاتشان ناشی از آمریکا و ناشی از تسلط رژیم صهیونیستی بر سیاست های آنهاست، این افت محبوبیت آمریکا در اروپا هم بمراتب بیشتر خواهد بود و همه ی این حرکات علیه آمریکا بسیج خواهد شد؛ و این چیزی است که در آینده ی نه چندان دوری اتفاق می افتد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مسئولان نظام جمهوری اسلامی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27" w:name="pg5516_69443"/>
    </w:p>
    <w:p>
      <w:pPr>
        <w:pStyle w:val="BookText"/>
        <w:rPr/>
      </w:pPr>
      <w:bookmarkEnd w:id="127"/>
      <w:r>
        <w:rPr>
          <w:rFonts w:ascii="IRNazanin" w:hAnsi="IRNazanin" w:eastAsia="IRNazanin"/>
          <w:color w:val="111111"/>
          <w:sz w:val="28"/>
          <w:sz w:val="28"/>
          <w:szCs w:val="28"/>
          <w:rtl w:val="true"/>
          <w:lang w:bidi="fa-IR"/>
        </w:rPr>
        <w:t xml:space="preserve">و این را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جهانی از ملت ایران می 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برندارند به عنوان یک نقطه ضعف مطرح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ببینیم چه کار کرده اید که از شما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ترس یک مجرم از انسانی است که می خواهد او را سر جای خودش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یک گناهکار است، از کسی که گناه را می شناسد و می خواهد گناهکار را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استکبار دارد، چنین 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زائرین و مجاورین حرم مطهر رضوی،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1373</w:t>
      </w:r>
    </w:p>
    <w:p>
      <w:pPr>
        <w:pStyle w:val="Heading3"/>
        <w:numPr>
          <w:ilvl w:val="2"/>
          <w:numId w:val="1"/>
        </w:numPr>
        <w:rPr/>
      </w:pPr>
      <w:bookmarkStart w:id="128" w:name="__RefHeading___Toc2405399_581953129"/>
      <w:bookmarkStart w:id="129" w:name="_Toc46"/>
      <w:bookmarkEnd w:id="128"/>
      <w:r>
        <w:rPr>
          <w:rtl w:val="true"/>
        </w:rPr>
        <w:t>ثبات کشور</w:t>
      </w:r>
      <w:bookmarkEnd w:id="129"/>
    </w:p>
    <w:p>
      <w:pPr>
        <w:pStyle w:val="BookText"/>
        <w:rPr/>
      </w:pPr>
      <w:r>
        <w:rPr>
          <w:rFonts w:ascii="IRNazanin" w:hAnsi="IRNazanin" w:eastAsia="IRNazanin"/>
          <w:color w:val="111111"/>
          <w:sz w:val="28"/>
          <w:sz w:val="28"/>
          <w:szCs w:val="28"/>
          <w:rtl w:val="true"/>
          <w:lang w:bidi="fa-IR"/>
        </w:rPr>
        <w:t>نقطه ی روشن دیگر، مسئله ی ثبات کشور است؛ علی رغم این همه توطئه، این همه دسیسه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ثبات غیر از رکود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کشور رکود نداریم؛ حرکت داریم، پیشرفت داریم، جوشش  داریم؛ اما نظام، نظام ثابت و مستقری است؛ استحکام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در دیدار مسئولان نظام،</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p>
    <w:p>
      <w:pPr>
        <w:pStyle w:val="Heading3"/>
        <w:numPr>
          <w:ilvl w:val="2"/>
          <w:numId w:val="1"/>
        </w:numPr>
        <w:rPr/>
      </w:pPr>
      <w:bookmarkStart w:id="130" w:name="__RefHeading___Toc2405401_581953129"/>
      <w:bookmarkStart w:id="131" w:name="_Toc47"/>
      <w:bookmarkEnd w:id="130"/>
      <w:r>
        <w:rPr>
          <w:rtl w:val="true"/>
        </w:rPr>
        <w:t>ناامیدی دشمن از منفعل کردن انقلاب؛ تجربه ی متراکم در قانون گذاری</w:t>
      </w:r>
      <w:bookmarkEnd w:id="131"/>
    </w:p>
    <w:p>
      <w:pPr>
        <w:pStyle w:val="BookText"/>
        <w:rPr/>
      </w:pPr>
      <w:r>
        <w:rPr>
          <w:rFonts w:ascii="IRNazanin" w:hAnsi="IRNazanin" w:eastAsia="IRNazanin"/>
          <w:color w:val="111111"/>
          <w:sz w:val="28"/>
          <w:sz w:val="28"/>
          <w:szCs w:val="28"/>
          <w:rtl w:val="true"/>
          <w:lang w:bidi="fa-IR"/>
        </w:rPr>
        <w:t>البته نقاط مثبت فراوان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بخشی، الگوسازی، ضعیف شدن دشمنانمان در صحنه ی بین المللی، ناامیدی دشمن از منفعل کردن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روش های دشمنان ما پیچیده تر شده، امکاناتشان بیشتر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اینترنت و این تشکیلات گوناگون عجیبی که در دنیا وجود دارد، شبکه ای که بر دنیا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انفعال جمهوری اسلامی مأیوس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ی متراکم در قانون گذاری، در اجرا؛ این هم جزو نقاط درخشان کشور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مسئولان نظام جمهوری اسلامی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32" w:name="pg5516_69445"/>
    </w:p>
    <w:p>
      <w:pPr>
        <w:pStyle w:val="Heading3"/>
        <w:numPr>
          <w:ilvl w:val="2"/>
          <w:numId w:val="1"/>
        </w:numPr>
        <w:rPr/>
      </w:pPr>
      <w:bookmarkStart w:id="133" w:name="__RefHeading___Toc2405403_581953129"/>
      <w:bookmarkStart w:id="134" w:name="_Toc48"/>
      <w:bookmarkEnd w:id="132"/>
      <w:bookmarkEnd w:id="133"/>
      <w:r>
        <w:rPr>
          <w:rtl w:val="true"/>
        </w:rPr>
        <w:t>بیداری اسلامی وترویج استکبارستیزی</w:t>
      </w:r>
      <w:bookmarkEnd w:id="134"/>
    </w:p>
    <w:p>
      <w:pPr>
        <w:pStyle w:val="BookText"/>
        <w:rPr/>
      </w:pPr>
      <w:r>
        <w:rPr>
          <w:rFonts w:ascii="IRNazanin" w:hAnsi="IRNazanin" w:eastAsia="IRNazanin"/>
          <w:color w:val="111111"/>
          <w:sz w:val="28"/>
          <w:sz w:val="28"/>
          <w:szCs w:val="28"/>
          <w:rtl w:val="true"/>
          <w:lang w:bidi="fa-IR"/>
        </w:rPr>
        <w:t>یک روز بود که تنها در یک نقطه ی دنیا، پرچم آمریکا سوزانده و شعار مرگ بر آمریکا داده می شد؛ اما شما امروز ببینید در چند نقطه دنیا پرچم آمریکا سوزانده می شود و شعار مرگ بر آمریکا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آمریکا پرچم آمریکا را آتش زدند؛ این پدیده ی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عاملی باعث این کار شد؟ آیا جز ایستادگی و استقامت یک ملت شجاع و مؤمن به اهداف و به راه خود توانست این موج را بتدریج سراسری کند؟ این چیزها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دفعی نیست و آثار آن را در بلند مدت می شود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سال است که ما با مشکلات دست و پنجه نرم می کنیم؛ اما در تمام این مدت پیش رفتیم و در یک نقطه متوقّف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سعی می کنند دائم آیه ی یأس بخوانند و دل ها را ناامید کنند، اگر دشمن و عامل دشمن نباشند، غافلند و به قضایا نگاه وسیع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قضایا نگاه وسیع می کنیم، می بینیم امروز جمهوری اسلامی توانسته است در ملت های مسلمان بیداری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عده ای در داخل کشور ما بیایند و شعار برگشتن آمریکا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ی نهایت غفلت و ضعف و زبونی وذّلت پذیری در دل های خود اینها نیست؟ ما به فضل اسلام، قوی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قوّت خودمان را بشناسیم و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ی اوّل هم باید کارایی خود را در داخل کشور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هم یک چیز معجزنشان نیست؛ هرکس اگر به وظیفه ی خود عمل کند، راه خود را بشناسد و از آن تخطّی نکند، این می شود کارایی</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بیانات در دیدار اعضای مجلس خبرگان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135" w:name="pg5516_69447"/>
    </w:p>
    <w:p>
      <w:pPr>
        <w:pStyle w:val="Heading3"/>
        <w:numPr>
          <w:ilvl w:val="2"/>
          <w:numId w:val="1"/>
        </w:numPr>
        <w:rPr/>
      </w:pPr>
      <w:bookmarkStart w:id="136" w:name="__RefHeading___Toc2405405_581953129"/>
      <w:bookmarkStart w:id="137" w:name="_Toc49"/>
      <w:bookmarkEnd w:id="135"/>
      <w:bookmarkEnd w:id="136"/>
      <w:r>
        <w:rPr>
          <w:rtl w:val="true"/>
        </w:rPr>
        <w:t>دفاع از عزّت اسلامی</w:t>
      </w:r>
      <w:bookmarkEnd w:id="137"/>
    </w:p>
    <w:p>
      <w:pPr>
        <w:pStyle w:val="BookText"/>
        <w:rPr/>
      </w:pPr>
      <w:r>
        <w:rPr>
          <w:rFonts w:ascii="IRNazanin" w:hAnsi="IRNazanin" w:eastAsia="IRNazanin"/>
          <w:color w:val="111111"/>
          <w:sz w:val="28"/>
          <w:sz w:val="28"/>
          <w:szCs w:val="28"/>
          <w:rtl w:val="true"/>
          <w:lang w:bidi="fa-IR"/>
        </w:rPr>
        <w:t>امروز در هر نقطه ای از دنیای اسلام که شما بروید، پرچم برافراشته ای که امام راحل عظیم الشّأن ما در دفاع از عزّت اسلامی بلند کرد، مایه ی افتخار و عزّت و هویّت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کشور اسلامی در دنیا زیاد است؛ اما فرق است میان ملت هایی که نامشان مسلمان است و معتقد به اسلامند، درعین حال حاکمیت و قدرت مداری قدرت های ضد اسلامی را با گوشت و پوست خود در داخل کشورهایشان تجربه و حس می کنند، و ملتی که اسلام را به عنوان حاکم بر زندگی خود پذیرفته و پرچم حاکمیت قدرتمند اسلام را در دست گرفته، تحمیل هیچ حکومتی را قبول نمی کند، زیر بار هیچ قدرت فرامرزی و بین المللی نمی رود و تهدید و تطمیع قدرت هایی که از بُن و بنیاد با اسلام مخالفند، آن ملت را از دفاع از اسلام بازنمی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جمهوری اسلامی مظهرچنین دولت و ملت ایران مظهرچنین ملتی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در دیدار مردم زاهدان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p>
    <w:p>
      <w:pPr>
        <w:pStyle w:val="Heading3"/>
        <w:numPr>
          <w:ilvl w:val="2"/>
          <w:numId w:val="1"/>
        </w:numPr>
        <w:rPr/>
      </w:pPr>
      <w:bookmarkStart w:id="138" w:name="__RefHeading___Toc2405407_581953129"/>
      <w:bookmarkStart w:id="139" w:name="_Toc50"/>
      <w:bookmarkEnd w:id="138"/>
      <w:r>
        <w:rPr>
          <w:rtl w:val="true"/>
        </w:rPr>
        <w:t>قانون اساسی بسیار خوب و پیشرفته</w:t>
      </w:r>
      <w:bookmarkEnd w:id="13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ما بسیار خوب و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از جمله ی همان چیزهایی است که دشمنان ما آن را آماج حملات خود قرار داده اند؛ چون این قانون اساسی با این خصوصیات و با این تقسیم قدرت می تواند کشور را به سامان برساند و جامعه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اساسی می تواند ضامن حفظ نظام اسلامی باشد؛ نظامی که پاسخگوی نیازهای مادی و معنوی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اساسی می تواند ذهن ها را اشباع و اقناع کند و جسم ها را به رفاه مادی برساند؛ می تواند دنیا و آخرت مردم را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قانون اساسی، امروز کشور در حال حرکت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نقص و ضعف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ضعف ها وجود دارد</w:t>
      </w:r>
      <w:r>
        <w:rPr>
          <w:rFonts w:eastAsia="IRNazanin" w:cs="IRNazanin"/>
          <w:color w:val="111111"/>
          <w:sz w:val="28"/>
          <w:szCs w:val="28"/>
          <w:rtl w:val="true"/>
          <w:lang w:bidi="fa-IR"/>
        </w:rPr>
        <w:t xml:space="preserve">- </w:t>
      </w:r>
      <w:bookmarkStart w:id="140" w:name="pg5516_69450"/>
    </w:p>
    <w:p>
      <w:pPr>
        <w:pStyle w:val="BookText"/>
        <w:rPr/>
      </w:pPr>
      <w:bookmarkEnd w:id="140"/>
      <w:r>
        <w:rPr>
          <w:rFonts w:ascii="IRNazanin" w:hAnsi="IRNazanin" w:eastAsia="IRNazanin"/>
          <w:color w:val="111111"/>
          <w:sz w:val="28"/>
          <w:sz w:val="28"/>
          <w:szCs w:val="28"/>
          <w:rtl w:val="true"/>
          <w:lang w:bidi="fa-IR"/>
        </w:rPr>
        <w:t>منتها شما اگر وضعیت کشور و موقعیت استثنائی نظام جمهوری اسلامی را در نظر بگیرید، خواهید دید که از اول انقلاب پیشرفت ما در همه ی زمینه ها، پیشرفت خوب، در بعضی جاها عالی، و در برخی از بخش ها قابل قبول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در دیدار جمعی از روحانیون استان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یکی از نقاط قوّتی که باید بر روی آن زیاد تکیه کرد، گسترش اسلام در همه ی زمینه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چیزی که در قانون اساسی ما وجود دارد و امروز مبنا و قرار اصلی حکومت ماست که همه چیز از منبع اسلام سرچشمه می گیرد این را باید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تقویت این نقطه ی قوّت، با تبلیغات و گفتن و اصرار ورزیدن و مجاهدت کردن برای اینکه نتوانند آن را از بین ببرند یا مخدوش کنند، تا حدود زیادی حاصل می شود؛ اما مجاهدت فقط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میدان های عظیم زندگی، نظرات وفتاوای اسلام از میان آثار اسلامی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مجتهدان بزرگی داریم؛ فکرها و مغزهای فعّالی داریم؛ زمینه های خوبی برای اجتهاد داریم؛ لذا در همه ی زمینه ها، اجتهاد باید هرچه بیشتر فعّال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اعضای مجلس خبرگان رهبری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p>
    <w:p>
      <w:pPr>
        <w:pStyle w:val="Heading3"/>
        <w:numPr>
          <w:ilvl w:val="2"/>
          <w:numId w:val="1"/>
        </w:numPr>
        <w:rPr/>
      </w:pPr>
      <w:bookmarkStart w:id="141" w:name="__RefHeading___Toc2405409_581953129"/>
      <w:bookmarkStart w:id="142" w:name="_Toc51"/>
      <w:bookmarkEnd w:id="141"/>
      <w:r>
        <w:rPr>
          <w:rtl w:val="true"/>
        </w:rPr>
        <w:t>ایمانی همراه با عواطف مردم</w:t>
      </w:r>
      <w:bookmarkEnd w:id="14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نقاط قوّت فراوانی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نقاط قوّت ما همین ایمان همراه با عواطف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مردم، ایمان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مخصوص ملت ما نیست؛ شما اگر به کشورهای مسلمان شوروی سابق نگاه کنید، می بینید بعد از هشتاد سال که در این کشورها دائماً علیه مذهب کار شد، وقتی این ها از زیر بار حکومت کمونیستی شوروی خارج شدند، به طور طبیعی </w:t>
      </w:r>
    </w:p>
    <w:p>
      <w:pPr>
        <w:pStyle w:val="BookText"/>
        <w:rPr/>
      </w:pPr>
      <w:r>
        <w:rPr>
          <w:rFonts w:ascii="IRNazanin" w:hAnsi="IRNazanin" w:eastAsia="IRNazanin"/>
          <w:color w:val="111111"/>
          <w:sz w:val="28"/>
          <w:sz w:val="28"/>
          <w:szCs w:val="28"/>
          <w:rtl w:val="true"/>
          <w:lang w:bidi="fa-IR"/>
        </w:rPr>
        <w:t>همه به طرف اسلام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بعداً داعیان و مبلّغان اسلام بتوانند کار کنند، نتوانند کار کنند، چگونه کار کنند و یا با چه عمقی کار کنند، مسأله 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مردم، ایمانی نیست که با این چیزها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خود ما سال های متمادی علیه ایمان مذهبی با دو شیوه ی متنوع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شیوه، شیوه ی رضاخانی، با قلدری و زور و سر نیزه؛ و یک شیوه، شیوه ی مدرن فرهنگی دوره ی محمد رضا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روش ها را به کار بردند، برای اینکه مردم را از دین منصرف کنند؛ اما شما ببینید بعد از گذشت پنجاه سال از حکومت ظالمانه ی آن ها، آن حرکت عظیم اسلامی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مردم این گونه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روی ایمان مردم این طور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نقاط قوّت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هرچه آگاهانه تر شود و هرچه با مشاهده ی رفتار و گفتار و عمل ما پایه اش محکم تر گردد، برای این انقلاب پشتوانه ی بهتری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کشوری هم وجود دارد که توانسته باشد ایمان را این طور به صحنه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اختصاصیات کشور ما این باشد که در اینجا ایمان با عواطف و عشق و شور و هیجان همراه است؛ عواطف نسبت به اهل بیت و بزرگان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ایمان همراه با عواطف این است که مردم آن چنان محکم پایه های این انقلاب و این نظام را نگه داشتند که دستگاه های خارجی با همه ی ثروت علمی شان نتوانستند کار زیادی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خرده کاری ها رو آورده اند، که شما بعضی از مظاهرش را هم مشاهده می کنید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مقصود من از این حرف این نیست که بخواهم نگرانی کسانی را از مسائل فرهنگی کشور کاهش دهم؛ نخیر، من از همه ی شما نگران ترم؛ از زمان حیات مبارک امام هم من همیشه نگران مسائل فرهنگی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نگرانی باشد؛ اما علاج نگرانی مبارزه </w:t>
      </w:r>
      <w:bookmarkStart w:id="143" w:name="pg5516_69454"/>
    </w:p>
    <w:p>
      <w:pPr>
        <w:pStyle w:val="BookText"/>
        <w:rPr/>
      </w:pPr>
      <w:bookmarkEnd w:id="143"/>
      <w:r>
        <w:rPr>
          <w:rFonts w:ascii="IRNazanin" w:hAnsi="IRNazanin" w:eastAsia="IRNazanin"/>
          <w:color w:val="111111"/>
          <w:sz w:val="28"/>
          <w:sz w:val="28"/>
          <w:szCs w:val="28"/>
          <w:rtl w:val="true"/>
          <w:lang w:bidi="fa-IR"/>
        </w:rPr>
        <w:t>است؛ مبارزه ی درخور و شایسته، ورود در میدان، فکر کردن این میدان، میدانی است که بیش از همه ی میدان ها، فکر در آن اهمیت دارد مطالعه کردن، کار خبره وار انجام دادن، بموقع وارد میدان شدن، دشمن را کاملاً شناختن و روش های او را سنجیدن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p>
    <w:p>
      <w:pPr>
        <w:pStyle w:val="Heading3"/>
        <w:numPr>
          <w:ilvl w:val="2"/>
          <w:numId w:val="1"/>
        </w:numPr>
        <w:rPr/>
      </w:pPr>
      <w:bookmarkStart w:id="144" w:name="__RefHeading___Toc2405411_581953129"/>
      <w:bookmarkStart w:id="145" w:name="_Toc52"/>
      <w:bookmarkEnd w:id="144"/>
      <w:r>
        <w:rPr>
          <w:rtl w:val="true"/>
        </w:rPr>
        <w:t>تسلیم ناپذیری ملت و دولت ایران</w:t>
      </w:r>
      <w:bookmarkEnd w:id="14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قضیه ی مسلمانان تازه استقلال یافته ی آسیای میانه، مسلمانان کشمیر، مسلمانان آذربایجان، مسلمانان در هر نقطه از آسیا و خاورمیانه و آفریقا، نظر دولت و ملت این است که حق همه ی آنهاست که بخواهند به شیوه ی اسلامی زندگی کنند؛ احکام شریعت اسلامی را در زندگی خودشان پیاده نمایند و کسی هم حق ندارد جلوشان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غربی به عنوان اینکه رویکرد به احکام شریعت اسلامی، بنیادگرایی است، حتّی مانع از برگزاری انتخابات آزاد در بعضی از این کشورها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که این دخالت و تصرّف در کار ملت های مسلمان، ظالمانه و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حق دارند به شیوه ی اسلامی زندگی کنند و باید به آنها این فرصت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ملت ایران، تجاوز صهیونیست ها را در قضیه ی لبنان، محکوم می کنند؛ مبارزه با صهیونیست ها را لازم می شمارند و قراردادها را باطل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مواضع مستقل نظام و حکومت اسلامی است و همین ها موجب می شود که هرم قدرت بین المللی، نظام جمهوری اسلامی را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اتّهاماتی که به ما می زنند و اصلاً آنچه به عنوان اتّهام مطرح می گردد، از اینجا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غالباً تحریف واقعیت است و در موارد متعدّد، اشاره به یک نقطه ی قوت در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جمهوری اسلامی را به بنیادگرایی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کنند و منظورشان از بنیادگرایی، تعصّب وتحجّراست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حقیقت </w:t>
      </w:r>
    </w:p>
    <w:p>
      <w:pPr>
        <w:pStyle w:val="BookText"/>
        <w:rPr/>
      </w:pPr>
      <w:r>
        <w:rPr>
          <w:rFonts w:ascii="IRNazanin" w:hAnsi="IRNazanin" w:eastAsia="IRNazanin"/>
          <w:color w:val="111111"/>
          <w:sz w:val="28"/>
          <w:sz w:val="28"/>
          <w:szCs w:val="28"/>
          <w:rtl w:val="true"/>
          <w:lang w:bidi="fa-IR"/>
        </w:rPr>
        <w:t>همان تسلیم ناپذیری ملت و دولت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مقابل خواسته های غیر منصفانه ی قدرت های جهانی تسلیم نمی شوند،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متحجّرند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موضع، موضع حق طلبانه ی یک ملت مسلمان است و به معنای تحجّر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بنیادگرایی به معنای احترام به اصول پذیرفته شده است، مقوله ی خوبی است، و همه به آن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معنای تحجّرو تعصّب است، دروغ است و تهمت به دولت و ملت ایران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مراسم پنجمین سالگرد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از نظر آمریکایی ها، بزرگترین عیب جمهوری اسلامی این است که غصب غاصبان صهیونیست نسبت به فلسطین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نقطه ی دشمنی آنها با نظام جمهوری اسلامی این است که چرا شما قبول نمی کنید چکمه پوشان اسرائیلی، بدون اجازه در خانه ی مردم حرکت کنند و بر سر آنها بکوبند و حاکمان آن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دنیا قبول کرده اند، شما چرا قبول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نقطه ی قوت این ملت، از نظر آنها، بزرگترین نقطه ضعف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جمعی از بسیجیان سراسر کشور،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bookmarkStart w:id="146" w:name="pg5516_69458"/>
    </w:p>
    <w:p>
      <w:pPr>
        <w:pStyle w:val="Heading3"/>
        <w:numPr>
          <w:ilvl w:val="2"/>
          <w:numId w:val="1"/>
        </w:numPr>
        <w:rPr/>
      </w:pPr>
      <w:bookmarkStart w:id="147" w:name="__RefHeading___Toc2405413_581953129"/>
      <w:bookmarkStart w:id="148" w:name="_Toc53"/>
      <w:bookmarkEnd w:id="146"/>
      <w:bookmarkEnd w:id="147"/>
      <w:r>
        <w:rPr>
          <w:rtl w:val="true"/>
        </w:rPr>
        <w:t>اعمال نفوذ واقتدار</w:t>
      </w:r>
      <w:bookmarkEnd w:id="148"/>
    </w:p>
    <w:p>
      <w:pPr>
        <w:pStyle w:val="BookText"/>
        <w:rPr/>
      </w:pPr>
      <w:r>
        <w:rPr>
          <w:rFonts w:ascii="IRNazanin" w:hAnsi="IRNazanin" w:eastAsia="IRNazanin"/>
          <w:color w:val="111111"/>
          <w:sz w:val="28"/>
          <w:sz w:val="28"/>
          <w:szCs w:val="28"/>
          <w:rtl w:val="true"/>
          <w:lang w:bidi="fa-IR"/>
        </w:rPr>
        <w:t>امروز سیاست های بزرگترین قدرت های دنیا، در منطقه ی غرب آسیا به گل نشسته، پیش نرفته؛ خود آنها می گویند به خاطر اعمال نفوذ و اقتدار جمهوری اسلامی است؛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بود هر بلائی که می خواهند در عراق یا سر سوریه یا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دربیاورند و نتوانستند، خب این خیلی مهم است؛ این همان چیزی است که شما می خواستید؛ این همان چیزی است که انقلاب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 انقلاب تحقّق پیدا کرد، خواسته ی آمریکا و همراهان آمریکا تحقّق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است و از این قبیل پیروزی های زیاد، توانایی های زیاد، پیشرفت های زیاد هستند؛ این ها را هیچ وقت از یاد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شگردهای دشمن این است که بگوید شما نمی توانید، شما شکست خوردید، از شما کاربرنمی آید، تمام شدید، رفتید؛ این یکی از شگردهای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شگرد را به هیچ وجه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داخل هم کسانی هستند که همان خواسته دشمن را با صدای بلند در اینجا بیان می کنند، به زبان می آورند؛ هستند کسانی از این قبیل که همان چیزی را که دشمن می خواهد در ذهنیّت جامعه به وجود بیاید، همان را اینجا با صدای بلند در روزنامه، در غیر روزنامه و در فضای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فضای مجازی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جمعی از دانشجویان،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5516_69462"/>
      <w:bookmarkStart w:id="150" w:name="pg5516_69462"/>
      <w:bookmarkEnd w:id="150"/>
    </w:p>
    <w:p>
      <w:pPr>
        <w:pStyle w:val="Heading2"/>
        <w:numPr>
          <w:ilvl w:val="1"/>
          <w:numId w:val="1"/>
        </w:numPr>
        <w:rPr/>
      </w:pPr>
      <w:bookmarkStart w:id="151" w:name="pg5516_69462"/>
      <w:bookmarkStart w:id="152" w:name="__RefHeading___Toc2405415_581953129"/>
      <w:bookmarkStart w:id="153" w:name="_Toc54"/>
      <w:bookmarkEnd w:id="151"/>
      <w:bookmarkEnd w:id="152"/>
      <w:r>
        <w:rPr>
          <w:rtl w:val="true"/>
        </w:rPr>
        <w:t>نقاط قوّت ملت ایران</w:t>
      </w:r>
      <w:bookmarkEnd w:id="153"/>
    </w:p>
    <w:p>
      <w:pPr>
        <w:pStyle w:val="Heading3"/>
        <w:numPr>
          <w:ilvl w:val="2"/>
          <w:numId w:val="1"/>
        </w:numPr>
        <w:rPr/>
      </w:pPr>
      <w:bookmarkStart w:id="154" w:name="__RefHeading___Toc2405417_581953129"/>
      <w:bookmarkStart w:id="155" w:name="_Toc55"/>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شما نظامی هستید و می دانید که در مبارزات چه مبارزات نظامی و چه مبارزات سیاسی یا اقتصادی هر طرف باید برنقاط قوّت خود و نقاط ضعف طرف مقابل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نقطه قوّتتان چیست و روی آن تکیه کنید؛ چنان که در میدان جنگ همین کار را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نقطه ضعف طرف را می یابید، رخنه گاه را در صفوف طرف مقابل پیدا می کنید و حمله را برنقاط ضعف طرف متمرکز می نمایید؛ و اگر بتوانید نقاط قوّت طرف را از بین ببرید، به این کار می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اگر دشمن هواپیماهای بسیار تیز پروازی دارد، برای زمین گیر کردن او در منطقه، ضدهوایی تان را تقویت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زرهی بسیار مسلّطی دارد، شما ضدّ زرهیتان را مجهّز می کنید تا او زمین 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نظامی، این قاعده ی کلّی است و همه ی ارتش های جهان، در نبردها چنین 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سیاست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به کشور ما نگاه کرده و دیده است که ملت ایران نقاط قوّت و نقاط ضعفی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خواهد ضمن حداکثر استفاده از نقاط ضعف، تا آنجا که می تواند نقاط قوّت را از بین ببرد و مانع استفاده ی این ملت از نقاط قوّت خود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فرماندهان و پرسنل ارتش،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1373</w:t>
      </w:r>
    </w:p>
    <w:p>
      <w:pPr>
        <w:pStyle w:val="Heading3"/>
        <w:numPr>
          <w:ilvl w:val="2"/>
          <w:numId w:val="1"/>
        </w:numPr>
        <w:rPr/>
      </w:pPr>
      <w:bookmarkStart w:id="156" w:name="__RefHeading___Toc2405419_581953129"/>
      <w:bookmarkStart w:id="157" w:name="_Toc56"/>
      <w:bookmarkEnd w:id="156"/>
      <w:r>
        <w:rPr>
          <w:rtl w:val="true"/>
        </w:rPr>
        <w:t>هوش بالا</w:t>
      </w:r>
      <w:bookmarkEnd w:id="15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نقاط قوّت ملت ایران هوش بالای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صرفاً ما مدّعی برخورداری مردم ایران از این نقطه ی قوّت باشیم؛ بلکه همه ی تحصیل کردگان یا مدرّسین دانشگاه های دنیا که با چنین مباحثی آشنایی دارند، می دانند متوسّط هوش ایرانی از متوسّط هوش جهانی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دنیا، متخصّصینی که ضریب هوشی ملت ها را برآورد می کنند و محقّقین که کارشان سنجش هوش و استعداد است بر این نقطه ی قوّت ایرانیان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ملت ایران، </w:t>
      </w:r>
      <w:bookmarkStart w:id="158" w:name="pg5516_69464"/>
    </w:p>
    <w:p>
      <w:pPr>
        <w:pStyle w:val="BookText"/>
        <w:rPr/>
      </w:pPr>
      <w:bookmarkEnd w:id="158"/>
      <w:r>
        <w:rPr>
          <w:rFonts w:ascii="IRNazanin" w:hAnsi="IRNazanin" w:eastAsia="IRNazanin"/>
          <w:color w:val="111111"/>
          <w:sz w:val="28"/>
          <w:sz w:val="28"/>
          <w:szCs w:val="28"/>
          <w:rtl w:val="true"/>
          <w:lang w:bidi="fa-IR"/>
        </w:rPr>
        <w:t>ملتی باهوش است و نتیجه ی بهره مندی از این نقطه ی قوت آن است که پیشرفت علمی، پیشرفت صنعتی و پیشرفت سیاسی برای او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فرماندهان و پرسنل ارتش،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1373</w:t>
      </w:r>
    </w:p>
    <w:p>
      <w:pPr>
        <w:pStyle w:val="Heading3"/>
        <w:numPr>
          <w:ilvl w:val="2"/>
          <w:numId w:val="1"/>
        </w:numPr>
        <w:rPr/>
      </w:pPr>
      <w:bookmarkStart w:id="159" w:name="__RefHeading___Toc2405421_581953129"/>
      <w:bookmarkStart w:id="160" w:name="_Toc57"/>
      <w:bookmarkEnd w:id="159"/>
      <w:r>
        <w:rPr>
          <w:rtl w:val="true"/>
        </w:rPr>
        <w:t>سابقه ی کهن وریشه دار تاریخی، فرهنگی و علمی</w:t>
      </w:r>
      <w:bookmarkEnd w:id="160"/>
    </w:p>
    <w:p>
      <w:pPr>
        <w:pStyle w:val="BookText"/>
        <w:rPr/>
      </w:pPr>
      <w:r>
        <w:rPr>
          <w:rFonts w:ascii="IRNazanin" w:hAnsi="IRNazanin" w:eastAsia="IRNazanin"/>
          <w:color w:val="111111"/>
          <w:sz w:val="28"/>
          <w:sz w:val="28"/>
          <w:szCs w:val="28"/>
          <w:rtl w:val="true"/>
          <w:lang w:bidi="fa-IR"/>
        </w:rPr>
        <w:t>دیگر نقطه ی قوّت ملت ایران عبارت است از سابقه ی کهن و ریشه دار تاریخی، فرهنگی، علمی و غیره که در وجود آن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را که تازه امروز از زیر بوته بیرون آمده و تبدیل به یک ملت شده و فاقد گذشته و سابقه و علم و فرهنگ و بزرگان است، نمی توان با ملتی مقایسه کرد که روزی بزرگترین دانشمندان دنیا از آن او بودند و این امتیاز هم نه یک بار و دوبار، که قرن های متمادی مربوط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های بعد از اسلام، یعنی از قرن چهارم هجری به بعد، تا چند قرن بزرگترین دانشمندان دنیا در رشته های مختلف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رشته ی طبیعی، چه در رشته ی انسانی، چه در رشته ی نجوم و چه در ادبیات و فلسفه و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ایرانی بودند و از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زکریای رازی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گذشته ی ملت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مثالی محسوس می توان گفت که گذشته ی تاریخی به مثابه ی شفته و بتونی است که ستون روی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شفته در عمق بیشتری فرورفته و قوی تر باشد، ستون بناشده ی روی آن از استحکام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سابقه ی تاریخی ندارد مثل ستونی است که آن را روی زمین شست بنا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باعظمت باشد آسیب پذیری اش خیلی زیاد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جمعی از فرماندهان و پرسنل ارتش،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bookmarkStart w:id="161" w:name="pg5516_69466"/>
    </w:p>
    <w:p>
      <w:pPr>
        <w:pStyle w:val="Heading3"/>
        <w:numPr>
          <w:ilvl w:val="2"/>
          <w:numId w:val="1"/>
        </w:numPr>
        <w:rPr/>
      </w:pPr>
      <w:bookmarkStart w:id="162" w:name="__RefHeading___Toc2405423_581953129"/>
      <w:bookmarkStart w:id="163" w:name="_Toc58"/>
      <w:bookmarkEnd w:id="161"/>
      <w:bookmarkEnd w:id="162"/>
      <w:r>
        <w:rPr>
          <w:rtl w:val="true"/>
        </w:rPr>
        <w:t>ایمان و دین باوری</w:t>
      </w:r>
      <w:bookmarkEnd w:id="163"/>
    </w:p>
    <w:p>
      <w:pPr>
        <w:pStyle w:val="BookText"/>
        <w:rPr/>
      </w:pPr>
      <w:r>
        <w:rPr>
          <w:rFonts w:ascii="IRNazanin" w:hAnsi="IRNazanin" w:eastAsia="IRNazanin"/>
          <w:color w:val="111111"/>
          <w:sz w:val="28"/>
          <w:sz w:val="28"/>
          <w:szCs w:val="28"/>
          <w:rtl w:val="true"/>
          <w:lang w:bidi="fa-IR"/>
        </w:rPr>
        <w:t>یکی از نقاط قوّت بزرگ ملت ایران، ایمان و دین باوری، معرفت دینی و مذهبی و علاقه ی شدید به مسائل الهی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نقطه ی قوّتی است که کسی نمی تواند انکارش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بزرگترین کارها را کسانی کرده اند که با منبع غیبی در ارتباط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جهاد هشت ساله ی ملت ایران، اگر توسّل و توجّه و تکیه به غیب و اتکا به خدا به عنوان منشأ تمام قدرت های عالم وجود نداشت، آن پیروزی های درخشان به دست نمی آمد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 جبهه ی مستحکم، تکیه بر معنویت بود که توانست همه گره ها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این ملت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همه ی امکانات تسلیحاتی را فراهم آورده اند تا شما را در جنگ شکست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ملت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بالاتر و قوی تر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 این اعتقاد در جنگ تحمیلی، در انقلاب بزرگ اسلامی و در طول تاریخ در همه ی مراحل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خصوصیات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ملت دین 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دنیا ملت هایی هستند که دین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ملت های غربی هم بعضی به دین، باور و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هم، اساساً مردمانی لاابالی اند که با دین و ایمان و خدا و معنویت سروکاری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در بین مسیحیان و غیر مسلمانان و ادیان دیگر، چنین انسان هایی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جزو ملت هایی است که از سابق، گرایش دینی داشته است</w:t>
      </w:r>
      <w:r>
        <w:rPr>
          <w:rFonts w:eastAsia="IRNazanin" w:cs="IRNazanin"/>
          <w:color w:val="111111"/>
          <w:sz w:val="28"/>
          <w:szCs w:val="28"/>
          <w:rtl w:val="true"/>
          <w:lang w:bidi="fa-IR"/>
        </w:rPr>
        <w:t xml:space="preserve">. </w:t>
      </w:r>
      <w:bookmarkStart w:id="164" w:name="pg5516_69468"/>
    </w:p>
    <w:p>
      <w:pPr>
        <w:pStyle w:val="BookText"/>
        <w:rPr/>
      </w:pPr>
      <w:bookmarkEnd w:id="164"/>
      <w:r>
        <w:rPr>
          <w:rFonts w:ascii="IRNazanin" w:hAnsi="IRNazanin" w:eastAsia="IRNazanin"/>
          <w:color w:val="111111"/>
          <w:sz w:val="28"/>
          <w:sz w:val="28"/>
          <w:szCs w:val="28"/>
          <w:rtl w:val="true"/>
          <w:lang w:bidi="fa-IR"/>
        </w:rPr>
        <w:t>در قبل از انقلاب، زمانی یکی از نویسندگان معروف عرب به ایران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دیداری که باهم داشتیم،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همه ی کشورهای اسلامی سفر کرده ام؛ اما در هیچ کشوری ندیدم وقتی مردم سوار بر قطارند و به مسافرت می روند، به هنگام نماز، ناگهان قطار توقف کند و همه برای ادای نماز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اوّل بار در ایران است که شاهد چنین موضوعی هستم و در هیچ جای دیگر نظیرش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فرماندهان و پرسنل ارتش،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1373</w:t>
      </w:r>
    </w:p>
    <w:p>
      <w:pPr>
        <w:pStyle w:val="Heading3"/>
        <w:numPr>
          <w:ilvl w:val="2"/>
          <w:numId w:val="1"/>
        </w:numPr>
        <w:rPr/>
      </w:pPr>
      <w:bookmarkStart w:id="165" w:name="__RefHeading___Toc2405425_581953129"/>
      <w:bookmarkStart w:id="166" w:name="_Toc59"/>
      <w:bookmarkEnd w:id="165"/>
      <w:r>
        <w:rPr>
          <w:rtl w:val="true"/>
        </w:rPr>
        <w:t>شکل گیری و ایجاد یک قیام شجاعانه</w:t>
      </w:r>
      <w:bookmarkEnd w:id="166"/>
    </w:p>
    <w:p>
      <w:pPr>
        <w:pStyle w:val="BookText"/>
        <w:rPr/>
      </w:pPr>
      <w:r>
        <w:rPr>
          <w:rFonts w:ascii="IRNazanin" w:hAnsi="IRNazanin" w:eastAsia="IRNazanin"/>
          <w:color w:val="111111"/>
          <w:sz w:val="28"/>
          <w:sz w:val="28"/>
          <w:szCs w:val="28"/>
          <w:rtl w:val="true"/>
          <w:lang w:bidi="fa-IR"/>
        </w:rPr>
        <w:t>آری؛ همین گرایش معنوی و دینی بود که نقطه ی قوّت بعدی را به وجود آورد و آن، انجام یکی از بزرگترین آزمایشهای ملی و قیامهای شجاعانه ی طول تاریخ، در برهه ای حسّاس از حیات این ملت، یعنی انقلاب کبیر اسلامی ما و ایستادن پای این انقلاب و تشکیل حکومتی براساس این انقلاب بود که همان حکومت هم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برکات همان دین 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کسانی را که ادّعای آزادی خواهی و مبارزه و انقلابی گری می کردند اما ته و توی وجودشان از دین بیگانه بود، چطور میان راه، سقط و زمین گیر شدند و به قول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نتوانستند جلو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ایران، همچنان پیش رفت و پیش رفت و هنوز هم به برکت ایمان پیش می رود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نقطه ی قوّت بعدی ملت ایران، عبارت است از شکل گیری و ایجاد یک قیام شجاعانه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قیام های تاریخ که بر ضد قدرت های ظالم شکل گرفته است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هرکدام نگاه ومدّاقه کنید، بازهم می بینید قیام عظیم ملت ایران که مراحل عملی آن پانزده سال طول کشید، هم ریشه هایش بیشتر از پانزده سال بود و هم فداکاری ها و شهید دادن ها و گذشت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انقلاب، چقدر گذشت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گذشت کار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صف اتوبوس ایستاده باشید و جایتان را به کس دیگری بدهید،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گذشت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خودتان خوشحالید و هم دیگران به خاطر این گذشت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این 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حدّ بخشیدن جای خود در صف اتوبوس به دیگری که ظاهراً کار مهمّی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ربع بعد از آن، اتوبوسی دیگری از راه می رسد و شما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ببینید گذشت از جان، گذشت از عزیزان و گذشت از همه ی زیورهای حیات مادّی، چقدر اهمیت دارد؛ اینها مگر شوخی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در طول انقلاب، چنین گذشتی از خود نشان داد و در نهایت شجاعت، انقلاب را به پیروزی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یک عدّه قلم به مزدهای روسیاه، مترصّد نشسته اند تا ببینند سازمان امنیت آمریکا از چه موضوعی خوشش می آید و چگونه به آنها چند دلار می دهد تا همان گونه که خوشایند آن سازمان است،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نوشته های خود عنوان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 ایران مرتکب اشتباه شد که انقلاب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بزرگترین حادثه ی شجاعانه ی افتخارآمیز ملت ایران را این گونه کوچک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از اینکه انقلاب کرد،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ملت ایران بر این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ملت ایران بر این گونه قلم به مزدها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نقاط قوّت ملت ایران، همین انقلابی است که شکل گرفت و به پیروزی رسید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جمعی از فرماندهان و پرسنل ارتش،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bookmarkStart w:id="167" w:name="pg5516_69472"/>
    </w:p>
    <w:p>
      <w:pPr>
        <w:pStyle w:val="Heading3"/>
        <w:numPr>
          <w:ilvl w:val="2"/>
          <w:numId w:val="1"/>
        </w:numPr>
        <w:rPr/>
      </w:pPr>
      <w:bookmarkStart w:id="168" w:name="__RefHeading___Toc2405427_581953129"/>
      <w:bookmarkStart w:id="169" w:name="_Toc60"/>
      <w:bookmarkEnd w:id="167"/>
      <w:bookmarkEnd w:id="168"/>
      <w:r>
        <w:rPr>
          <w:rtl w:val="true"/>
        </w:rPr>
        <w:t>تلاش دشمن برای از بین بردن نقاط قوت</w:t>
      </w:r>
      <w:bookmarkEnd w:id="169"/>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آقایان و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که مبارزه ی دویست ساله ای را ادامه می دهند، سعی شان این است تا نقطه های قوّتی را که قادر به از بین بردن آنها هستند،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خیال می کنند ایمان مذهبی مردم را می شود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تصوّر، سیل فساد غربی و گنداب فحشا و شهوت رانی و شهوت گرایی را روانه ی کشورهای جهان سوم کرده اند و می خواهند آن را به داخل کشور ما هم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را مدّتی است که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قضیه ی قاچاقچی هایی که نوارهای ویدیویی مبتذل، نوارهای مستهجن جنسی و مجلات و کتاب های </w:t>
      </w:r>
    </w:p>
    <w:p>
      <w:pPr>
        <w:pStyle w:val="BookText"/>
        <w:rPr/>
      </w:pPr>
      <w:r>
        <w:rPr>
          <w:rFonts w:ascii="IRNazanin" w:hAnsi="IRNazanin" w:eastAsia="IRNazanin"/>
          <w:color w:val="111111"/>
          <w:sz w:val="28"/>
          <w:sz w:val="28"/>
          <w:szCs w:val="28"/>
          <w:rtl w:val="true"/>
          <w:lang w:bidi="fa-IR"/>
        </w:rPr>
        <w:t>حاوی تصاویر عریان و شهوت انگیز را می آورند، دنبال کنید، می بینید اگر بنا باشد بعضی از این افراد، از توزیع چنین محصولاتی نان بخورند، برایشان نانی ندارد؛ بلکه نانشان از جای دیگر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عرض می کنم، از روی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مأموریت دارند تا از طریق کشورهای حاشیه ی خلیج فارس و دیگر کشورهای همسایه، این گنداب های فساد و شهوت رانی را به داخل کشور ایران، میان ملت ایران و مخصوصاً بین جوانان و در خانواده ها روانه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مذهبی از نقاط قوّت است و دشمنان می خواهند آن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دست نوازش بر سر و روی انسان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یعنی کسی که می خواهد سر به تن انسان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آن نقاط قوّت ما را که می شود از بین برد، بدین طریق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حکومت مردمی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دیگر فهمیده اند چنین امید و آرزوی را به گور باید ببرند؛ لذا می خواهند حکومت مردمی را بدنام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حکومت و دولتمردان و مسئولین، انواع و اقسام تبلیغات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 فایده است؛ اما آن ها کار خودشان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تبلیغاتشان، سابقه ی تاریخی و فرهنگی ما را به هیچ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ملت ایران را مورد تردید قرار می دهند و چنین وانمود می کنند که ملت ایران،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ملت، بازهم محتاج ماست و بازهم باید در خانه ما غربی ها بیاید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 تبلیغات را به این سمت متمرکز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کنند انقلاب را لکّه دار کنند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کارهایی است که در عالم سیاست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متن زندگی و واقعیت، مثل مسائل اقتصادی و امنیّتی و نظایر آن هم، هر کاری از دستشان برآید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مثل دلّال های دوره گرد راه افتادند و در اروپا و آسیا، پیش کشورهای اروپایی و پیش کشورهای بزرگ آسیایی رفتند و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ایران به معامله و تجارت و همکاری نپردازید و به آن کمک </w:t>
      </w:r>
    </w:p>
    <w:p>
      <w:p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دائم از این کارها می کنند و به چنین فعالیت های بی فایده ای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یک حرف این است که آنها پانزده سال است دائم مشغول همین کارهای خلاف و سرگرم مبارزه با ما هستند و به فضل پروردگار، پانزده سال است که حکومت اسلامی، جمهوری اسلامی، انقلاب اسلامی و ملت انقلابی ایران، روز به روز در حال قوی تر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آنها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در جای خود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این است که امیرالمؤمنین علیه الصلاة والسلام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نام لم ینم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سنگر به خواب برود و چشمش را خواب بگیرد، باید بداند چشم دشمنی که او را می پاید، به خواب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دائم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خودتان را در سنگر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خودتان را در مقابل یک دشمن غدّار و زخم خورده و خشمگین و به شدّت ناراحت از اینکه تاکنون نتوانسته است کاری انجام دهد، ببینید، یعنی هوشیاری 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ارتش، هوشیار و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دانشگاهیان در دانشگاه، سپاه در سپاه، نیروهای انتظامی در داخل نیروهای انتظامی، حوزه ی علمیه در داخل حوزه ی علمیه، دستگاه های اقتصادی در کارهای اقتصادیشان، مأمورین دولتی در حوزه ی مأموریت های خودشان و همه کسانی که در این کشور کاری بر عهده دارند و یا مشغول فعّالیت سازنده ای هستند، در حوزه ی کار خودشان بیدار و هوشیار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ما دشمنی قرار دارد که پانزده سال تلاش کرد و نتوانست ضربه بزند؛ اما هنوز مأیوس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نقاط قوّت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نقاط قوّت را تقویت کنیم؛ همین نقاط قوّتی که گفتم و بسی نقاط قوّت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باید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نقاط ضعفی هم داریم که باید در برطرف کردنشان بکوشیم و بدانیم که دشمنان می خواهند نقاط قوّت ما را از بین ببرند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جمعی از فرماندهان و پرسنل ارتش،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bookmarkStart w:id="170" w:name="pg5516_69478"/>
    </w:p>
    <w:p>
      <w:pPr>
        <w:pStyle w:val="Heading2"/>
        <w:numPr>
          <w:ilvl w:val="1"/>
          <w:numId w:val="1"/>
        </w:numPr>
        <w:rPr/>
      </w:pPr>
      <w:bookmarkStart w:id="171" w:name="__RefHeading___Toc2405429_581953129"/>
      <w:bookmarkStart w:id="172" w:name="_Toc61"/>
      <w:bookmarkEnd w:id="170"/>
      <w:bookmarkEnd w:id="171"/>
      <w:r>
        <w:rPr>
          <w:rtl w:val="true"/>
        </w:rPr>
        <w:t>نقاط ضعف جمهوری اسلامی</w:t>
      </w:r>
      <w:bookmarkEnd w:id="172"/>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2405431_581953129"/>
      <w:bookmarkStart w:id="174" w:name="_Toc62"/>
      <w:bookmarkEnd w:id="173"/>
      <w:r>
        <w:rPr>
          <w:rtl w:val="true"/>
        </w:rPr>
        <w:t>اشاره</w:t>
      </w:r>
      <w:bookmarkStart w:id="175" w:name="pg5516_69480"/>
      <w:bookmarkEnd w:id="174"/>
    </w:p>
    <w:p>
      <w:pPr>
        <w:pStyle w:val="Heading3"/>
        <w:numPr>
          <w:ilvl w:val="2"/>
          <w:numId w:val="1"/>
        </w:numPr>
        <w:rPr/>
      </w:pPr>
      <w:bookmarkStart w:id="176" w:name="__RefHeading___Toc2405433_581953129"/>
      <w:bookmarkStart w:id="177" w:name="_Toc63"/>
      <w:bookmarkEnd w:id="175"/>
      <w:bookmarkEnd w:id="176"/>
      <w:r>
        <w:rPr>
          <w:rtl w:val="true"/>
        </w:rPr>
        <w:t>فاصله با عدالت اجتماعی مورد نظر اسلام</w:t>
      </w:r>
      <w:bookmarkEnd w:id="177"/>
    </w:p>
    <w:p>
      <w:pPr>
        <w:pStyle w:val="BookText"/>
        <w:rPr/>
      </w:pPr>
      <w:r>
        <w:rPr>
          <w:rFonts w:ascii="IRNazanin" w:hAnsi="IRNazanin" w:eastAsia="IRNazanin"/>
          <w:color w:val="111111"/>
          <w:sz w:val="28"/>
          <w:sz w:val="28"/>
          <w:szCs w:val="28"/>
          <w:rtl w:val="true"/>
          <w:lang w:bidi="fa-IR"/>
        </w:rPr>
        <w:t xml:space="preserve">در عدالت اجتماعی هنوز به نقطه ی مورد نظر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آرزوی خود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ایم؛ این هم از نقطه ضعف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ها را بایستی جبران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های نماز جمعه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p>
    <w:p>
      <w:pPr>
        <w:pStyle w:val="Heading3"/>
        <w:numPr>
          <w:ilvl w:val="2"/>
          <w:numId w:val="1"/>
        </w:numPr>
        <w:rPr/>
      </w:pPr>
      <w:bookmarkStart w:id="178" w:name="__RefHeading___Toc2405435_581953129"/>
      <w:bookmarkStart w:id="179" w:name="_Toc64"/>
      <w:bookmarkEnd w:id="178"/>
      <w:r>
        <w:rPr>
          <w:rtl w:val="true"/>
        </w:rPr>
        <w:t>عدم توجه کافی به اولویت ها</w:t>
      </w:r>
      <w:bookmarkEnd w:id="179"/>
    </w:p>
    <w:p>
      <w:pPr>
        <w:pStyle w:val="BookText"/>
        <w:rPr/>
      </w:pPr>
      <w:r>
        <w:rPr>
          <w:rFonts w:ascii="IRNazanin" w:hAnsi="IRNazanin" w:eastAsia="IRNazanin"/>
          <w:color w:val="111111"/>
          <w:sz w:val="28"/>
          <w:sz w:val="28"/>
          <w:szCs w:val="28"/>
          <w:rtl w:val="true"/>
          <w:lang w:bidi="fa-IR"/>
        </w:rPr>
        <w:t>یکی از ضعف ها این است که ما در کارها اولویت ها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آقایان اشاره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ی درستی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طرح های نیمه تمام را باید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خوب است؛ این کار، کار لازمی است؛ من همیشه تأکیدم بر این است؛ منتها مشخص کنید، یک مجموعه ی کاری درست کنید، بنشینند واقعاً طرح های نیمه تمام را اولویت بندی کنند؛ کدام هایش اولویت دار هستند، کدام هایش وعده ی بیشتری داده شده یا توقع بیشتری از سوی مردم وجود دارد؛ این ها را مشخص کنید، به آنها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مقدم کنید بر طرح 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همه ی وعده هائی که دولت به مردم داده،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وعده ای به مردم داده بشود و عمل نشود، این مشکلات درست خواهد کرد؛ نه فقط نسبت به دولت، بلکه به نظام</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رئیس جمهوری و اعضای هیأت دولت،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80" w:name="pg5516_69482"/>
    </w:p>
    <w:p>
      <w:pPr>
        <w:pStyle w:val="Heading3"/>
        <w:numPr>
          <w:ilvl w:val="2"/>
          <w:numId w:val="1"/>
        </w:numPr>
        <w:rPr/>
      </w:pPr>
      <w:bookmarkStart w:id="181" w:name="__RefHeading___Toc2405437_581953129"/>
      <w:bookmarkStart w:id="182" w:name="_Toc65"/>
      <w:bookmarkEnd w:id="180"/>
      <w:bookmarkEnd w:id="181"/>
      <w:r>
        <w:rPr>
          <w:rtl w:val="true"/>
        </w:rPr>
        <w:t>ناتوانی در غلبه بر بعضی از چالش ها و تهدیدها</w:t>
      </w:r>
      <w:bookmarkEnd w:id="18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نقاط ضعف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نقاط منفی را نبینیم، ضعف های خودمان را نشناسیم، یقیناً ضربه 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ما، هم در زمینه های اقتصادی است، هم در زمینه 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خطاها داشتیم، ضعف ها داشتیم، بر بعضی از چالش ها نتوانستیم غلبه کنیم؛ این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همان تهدیدهائی که مستقیماً از طرف دشمن هست، اگر ما ضربه ای خوردیم، تقصیر خود ماست، کوتاهی های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قضیه ی جنگ احد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أَوَلَمَّا أَصَابَتْکُمْ مُصِیبَةٌ قَدْ أَصَبْتُمْ مِثْلَیْهَا قُلْتُمْ أَنَّی هَذَا قُلْ هُوَ مِنْ عِنْدِ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ی احد، آن حادثه ی تلخ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اول پیروز شدند، بعد یک عده ای مأموریت ها را فراموش کردند، تنگه را رها کردند، رفتند سراغ غنیمت جمع کردن؛ دشمن هم توانست نیروهای اسلام را دور بزند، بیفتد به جانشان، تعدادی از آنها را بکشد، آنها را منهزم  کند؛ به طوری که مسلمان ها از ترسشان مجبور شدند به کوه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مبارک پیغمبر به خطر افتاد، به پیغمبر ضربه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مسلمان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اینجوری شد؟ خدا به ما وعده ی پیروزی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 که ما شما را پیروز کردیم، وعده ی خدا عملی شد، اما شما خودتان هستید که کار را خراب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اگر دشمن به شما ضربه زد، شما هم متقابلاً به دشمن ضربه ها 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أَصَبْتُمْ مِثْلَیْهَا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بالاخره در میدان جنگ، زدن و خوردن،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جنگ بزرگ میدان سیاست و اقتصاد جهانی، آدم، هم می زند، هم می خورد؛ نباید خلاف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 أَنَّی هَذَاا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گوئید ما از کجا این ضربه را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مِنْ عِنْدِ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خود شما بود، </w:t>
      </w:r>
      <w:bookmarkStart w:id="183" w:name="pg5516_69484"/>
    </w:p>
    <w:p>
      <w:pPr>
        <w:pStyle w:val="BookText"/>
        <w:rPr/>
      </w:pPr>
      <w:bookmarkEnd w:id="183"/>
      <w:r>
        <w:rPr>
          <w:rFonts w:ascii="IRNazanin" w:hAnsi="IRNazanin" w:eastAsia="IRNazanin"/>
          <w:color w:val="111111"/>
          <w:sz w:val="28"/>
          <w:sz w:val="28"/>
          <w:szCs w:val="28"/>
          <w:rtl w:val="true"/>
          <w:lang w:bidi="fa-IR"/>
        </w:rPr>
        <w:t>خودتان خطا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جاهائی خطا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عَلَی کُلِّ شَیْءٍ قَدِیرٌ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جاهائی طبق وظیفه عمل نکردیم؛ یک جاهائی مراقبت هائی که باید انجام بدهیم، انجام ندادیم؛ یک جاهائی دلبستگی های خودمان را زیر پا نگذاشتیم؛ اینها منجر شده به اشکالاتی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باید در نظر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چیزهایی که باید از آن پرهیز کرد و برحذر بود، سرگرم شدیم؛ به منازعات سیاسی، به مشاجرات سرگرم شدیم؛ به رفاه طلبی سرگرم شدیم، به منش های اشرافی سرگرم شدیم؛ اینها نقاط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مسئولان نظام جمهوری اسلامی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p>
    <w:p>
      <w:pPr>
        <w:pStyle w:val="Heading3"/>
        <w:numPr>
          <w:ilvl w:val="2"/>
          <w:numId w:val="1"/>
        </w:numPr>
        <w:rPr/>
      </w:pPr>
      <w:bookmarkStart w:id="184" w:name="__RefHeading___Toc2405439_581953129"/>
      <w:bookmarkStart w:id="185" w:name="_Toc66"/>
      <w:bookmarkEnd w:id="184"/>
      <w:r>
        <w:rPr>
          <w:rtl w:val="true"/>
        </w:rPr>
        <w:t>زندگی رفاه طلبانه واشرافی مسئولین</w:t>
      </w:r>
      <w:bookmarkEnd w:id="185"/>
    </w:p>
    <w:p>
      <w:pPr>
        <w:pStyle w:val="BookText"/>
        <w:rPr/>
      </w:pPr>
      <w:r>
        <w:rPr>
          <w:rFonts w:ascii="IRNazanin" w:hAnsi="IRNazanin" w:eastAsia="IRNazanin"/>
          <w:color w:val="111111"/>
          <w:sz w:val="28"/>
          <w:sz w:val="28"/>
          <w:szCs w:val="28"/>
          <w:rtl w:val="true"/>
          <w:lang w:bidi="fa-IR"/>
        </w:rPr>
        <w:t>وقتی من و شما زندگی مان را زندگی رفاه طلبانه و اشرافی قرار بدهیم، مردم از ما یاد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عده ای منتظر بهانه اند؛ به ما نگاه می کنند، می گویند آقا ببینید این ها چه جوری زندگی می کنند، ما هم می خواهیم همین جور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دستشان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 معتقدند که باید در زندگی مقتصد بود، نباید اسراف کرد، نباید افراط کرد؛ این ها وقتی نگاه می کنند می بینند من و شما اسراف می کنیم، می گویند خب، ما از این ها که بالاتر نیستیم؛ این ها که رؤسای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انقلاب و انقلابیون به تبع آموزش اسلام، اعراض از زندگی رفاه طلبانه برای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هرچه می توانید، رفاه ایجاد کنید؛ هرچه می توانید، درآمد ملی را زیاد کنید؛ هرچه می توانید، در کشور ثروت تولید کنید؛ اما خودتان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لااقل تا وقتی مسئولند، به زندگی رفاه طلبی رو نکنند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مسئولان نظام جمهوری اسلامی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86" w:name="pg5516_69486"/>
    </w:p>
    <w:p>
      <w:pPr>
        <w:pStyle w:val="BookText"/>
        <w:rPr/>
      </w:pPr>
      <w:bookmarkEnd w:id="186"/>
      <w:r>
        <w:rPr>
          <w:rFonts w:ascii="IRNazanin" w:hAnsi="IRNazanin" w:eastAsia="IRNazanin"/>
          <w:color w:val="111111"/>
          <w:sz w:val="28"/>
          <w:sz w:val="28"/>
          <w:szCs w:val="28"/>
          <w:rtl w:val="true"/>
          <w:lang w:bidi="fa-IR"/>
        </w:rPr>
        <w:t>اولین ضعف ما گرایش به دنیاطلبی بود که گریبان بعضی از ماها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مسئولین دچار دنیاطلبی شدیم، دچار مادی گرائی شدیم؛ برای ما ثروت، تجمل، آرایش، تشریفات و اشرافی گری یواش یواش از قبح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اینجور شدیم، این سرریز می شود به مردم میل به اشرافی گری، میل به تجمل، میل به جمع ثروت و استفاده ی از ثروت به شکل نامشروع و نامطلوب، به طور طبیعی در خیلی از انسان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خودمان را رها کردیم، ول کردیم، دچار شدیم، این سرریز می شود به مردم؛ در مردم هم این مسئله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های نماز جمعه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p>
    <w:p>
      <w:pPr>
        <w:pStyle w:val="Heading3"/>
        <w:numPr>
          <w:ilvl w:val="2"/>
          <w:numId w:val="1"/>
        </w:numPr>
        <w:rPr/>
      </w:pPr>
      <w:bookmarkStart w:id="187" w:name="__RefHeading___Toc2405441_581953129"/>
      <w:bookmarkStart w:id="188" w:name="_Toc67"/>
      <w:bookmarkEnd w:id="187"/>
      <w:r>
        <w:rPr>
          <w:rtl w:val="true"/>
        </w:rPr>
        <w:t>اسراف ومصرف زدگی</w:t>
      </w:r>
      <w:bookmarkEnd w:id="188"/>
    </w:p>
    <w:p>
      <w:pPr>
        <w:pStyle w:val="BookText"/>
        <w:rPr/>
      </w:pPr>
      <w:r>
        <w:rPr>
          <w:rFonts w:ascii="IRNazanin" w:hAnsi="IRNazanin" w:eastAsia="IRNazanin"/>
          <w:color w:val="111111"/>
          <w:sz w:val="28"/>
          <w:sz w:val="28"/>
          <w:szCs w:val="28"/>
          <w:rtl w:val="true"/>
          <w:lang w:bidi="fa-IR"/>
        </w:rPr>
        <w:t>ما امروز متأسفانه دچار اسراف و مصرف زدگی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این را عرض کرده ام، باز هم عرض می کنم؛ این خطر است در راه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زدگی را باید کم کنیم، حرص به متاع و کالای دنیا را باید کم کنیم، تا یک شایعه ای درست می شود که فلان چیز کم است، مردم هجوم می آورند برای اینکه بیشتر آن را جمع کنند، که مبادا دچار کمبود آن شوند؛ در حالی که آن شیء ممکن است جزو چیزهای لازم زندگی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آن جنس کم هم نیست، همین هجوم مردم آن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مسئله توجه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ضعف های ماست؛ ما این ضعف را باید برطرف کنیم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های نماز جمعه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89" w:name="pg5516_69488"/>
    </w:p>
    <w:p>
      <w:pPr>
        <w:pStyle w:val="Heading3"/>
        <w:numPr>
          <w:ilvl w:val="2"/>
          <w:numId w:val="1"/>
        </w:numPr>
        <w:rPr/>
      </w:pPr>
      <w:bookmarkStart w:id="190" w:name="__RefHeading___Toc2405443_581953129"/>
      <w:bookmarkStart w:id="191" w:name="_Toc68"/>
      <w:bookmarkEnd w:id="189"/>
      <w:bookmarkEnd w:id="190"/>
      <w:r>
        <w:rPr>
          <w:rtl w:val="true"/>
        </w:rPr>
        <w:t>رفتارهای قبیله ای در میدان سیاست</w:t>
      </w:r>
      <w:bookmarkEnd w:id="191"/>
    </w:p>
    <w:p>
      <w:pPr>
        <w:pStyle w:val="BookText"/>
        <w:rPr/>
      </w:pPr>
      <w:r>
        <w:rPr>
          <w:rFonts w:ascii="IRNazanin" w:hAnsi="IRNazanin" w:eastAsia="IRNazanin"/>
          <w:color w:val="111111"/>
          <w:sz w:val="28"/>
          <w:sz w:val="28"/>
          <w:szCs w:val="28"/>
          <w:rtl w:val="true"/>
          <w:lang w:bidi="fa-IR"/>
        </w:rPr>
        <w:t>میل به رفتارهای قبیله ای در میدان سیاست، در میدان اقتصاد، از دیگر نقاط ضعف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قبیله ای معنایش این است که تخطئه یا تأییدی که نسبت به کار کسی می کنم، ناشی نباشد از ماهیت عمل او؛ ناشی باشد از نحوه ی ارتباط او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قبیله ی ما کسی کار خطائی انجام داد، راحت قابل اغماض باشد؛ اما از قبیله ی مقابل اگر همان کار را انجام داد، این قابل پیگیری و تعقیب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اگر از کسی که مربوط به قبیله ی ماست، انجام گرفت، قابل تحسین و تشویق باشد؛ اگر از قبیله ی دیگر بود،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قبیله 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اسلامی نیست، انقلابی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اینگونه رفتار را در میان خودمان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همه گیر است، فراگیر است؛ اما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مسئولان نظام جمهوری اسلامی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p>
    <w:p>
      <w:pPr>
        <w:pStyle w:val="Heading3"/>
        <w:numPr>
          <w:ilvl w:val="2"/>
          <w:numId w:val="1"/>
        </w:numPr>
        <w:rPr/>
      </w:pPr>
      <w:bookmarkStart w:id="192" w:name="__RefHeading___Toc2405445_581953129"/>
      <w:bookmarkStart w:id="193" w:name="_Toc69"/>
      <w:bookmarkEnd w:id="192"/>
      <w:r>
        <w:rPr>
          <w:rtl w:val="true"/>
        </w:rPr>
        <w:t>حل نشدن برخی مسائل اقتصادی</w:t>
      </w:r>
      <w:bookmarkEnd w:id="193"/>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ی اقتصاد فعالیت های زیادی شده، با ارزش هم هست؛ اما مسئله ی اشتغال حل نشده است، مسئله ی تورم حل نشده است، مسئله ی فرهنگ کار حل نشده است، مسئله ی ساعات مفید کار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کار باید در کشور یک جوری باشد که مردم کار را عبادت </w:t>
      </w:r>
    </w:p>
    <w:p>
      <w:pPr>
        <w:pStyle w:val="BookText"/>
        <w:rPr/>
      </w:pPr>
      <w:r>
        <w:rPr>
          <w:rFonts w:ascii="IRNazanin" w:hAnsi="IRNazanin" w:eastAsia="IRNazanin"/>
          <w:color w:val="111111"/>
          <w:sz w:val="28"/>
          <w:sz w:val="28"/>
          <w:szCs w:val="28"/>
          <w:rtl w:val="true"/>
          <w:lang w:bidi="fa-IR"/>
        </w:rPr>
        <w:t>بدانند؛ هر یک ساعت کار را با شوق بیفزایند در مدت و مقدار کاری که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بیکاری و بی میلی به کار و تنبلی و وادادگی، کشور پیش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مسئولان نظام جمهوری اسلامی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در برنامه های اقتصادی دولت، آن نقطه ضعفی که خیلی زود به چشم انسان می آید، این است که از لحظه ی شروع مقدمات، تا وقتی که دولت بخواهد به نتایج مورد نظر خودش برسد، در اواسط کار، به ضعفای جامعه خیلی سخت می گذرد؛ این کاملاً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الآن وفور هست، اما وفور همراه با 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سیاست های اقتصادی دولت به ثمر برسد و عرضه و تقاضا به نقطه ی تعادل نزدیک شود و همه بتوانند به نحو صحیحی از تولیدات استفاده کنند، شاید فاصله 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راه، آن قشرهایی که علی العجاله صدمه می خورند، قشرهای ضعیف و افراد کم درآمدند؛ که متأسفانه تعدادشان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وقتی می خواهند اسم اقشار کم درآمد را بیاورند، قشر کارمندان و کارگران را مطرح می کنند که واقعاً هم ضعیف هستند اما انسان وقتی به متن جامعه می رود، می بیند که در خود تهران و شهرهای بزرگ حالا چه برسد به جاهای دوردست انصافاً افراد ضعیف زیادند؛ کسبه ی ضعیف، دست فروشان، مشتغلان به مشاغل کم اهمیت و احیاناً کاذب، خانواده های پُرجمعیت و کم درآمد، و محرومیت های بسیار بالا؛ واقعاً این ها در جامعه ی ما وجود دارد و همه ی این ها برخلاف مقاصد انقلاب است؛ اصلاً انقلاب برای این بود که این ها برداشته و برافکنده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برای رسیدن به آن مقصود، راه های طولانی ای را باید طی کرد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مسئولان کمیته امداد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 راه های طمعش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نگاه کنیم ببینیم انگیزه ی دشمن چیست، آن نقطه ضعفی که ممکن است دشمن از آن به ما ضربه بزند کجا است، آن را مسدود کنیم، آن را ببندیم؛ توقع بنده از مسئولین گوناگون بخش های مختلف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اقتصاد از این جهت جزو مسائل با اولویت درجه ی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نقطه ی قوّت خیلی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قوّت های نظام جمهوری اسلامی و ملت ایران از لحاظ کیّفیّت و کمّیّت، به طور مضاعف بیش از نقاط مشکل دار و نقاط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نقطه های قوّت عجیب و فراوانی در ما هست که همین نقاط قوّت، موجب شده است که کشور و نظام اسلامی با وجود دشمنی های عجیب وغریب که با آن شده است و می شود و خواهد شد، بتواند سربلند و با عزّت بایستد و در مقابل دشمنان تسلیم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فرماندهان و کارکنان ارتش،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ما در زمینه ی تصمیم گیری های اقتصادی و برنامه ریزی های اقتصادی نقاط ضعفی داشته ایم؛ این نقاط ضعف موجب شده است که دشمن احساس کند با تحریم و امثال آن می تواند رخنه ایجاد کند؛ این فرصتی است برای ما تا این نقاط ضعفمان را بشناسیم، آنها را برطرف کنیم و ان شاء الله برطرف خواهیم کرد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پنجاه هزار فرمانده بسیج سراسر کشور،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194" w:name="pg5516_69494"/>
    </w:p>
    <w:p>
      <w:pPr>
        <w:pStyle w:val="Heading3"/>
        <w:numPr>
          <w:ilvl w:val="2"/>
          <w:numId w:val="1"/>
        </w:numPr>
        <w:rPr/>
      </w:pPr>
      <w:bookmarkStart w:id="195" w:name="__RefHeading___Toc2405447_581953129"/>
      <w:bookmarkStart w:id="196" w:name="_Toc70"/>
      <w:bookmarkEnd w:id="194"/>
      <w:bookmarkEnd w:id="195"/>
      <w:r>
        <w:rPr>
          <w:rtl w:val="true"/>
        </w:rPr>
        <w:t>ضعف در اخلاق عمومی</w:t>
      </w:r>
      <w:bookmarkEnd w:id="196"/>
    </w:p>
    <w:p>
      <w:pPr>
        <w:pStyle w:val="BookText"/>
        <w:rPr/>
      </w:pPr>
      <w:r>
        <w:rPr>
          <w:rFonts w:ascii="IRNazanin" w:hAnsi="IRNazanin" w:eastAsia="IRNazanin"/>
          <w:color w:val="111111"/>
          <w:sz w:val="28"/>
          <w:sz w:val="28"/>
          <w:szCs w:val="28"/>
          <w:rtl w:val="true"/>
          <w:lang w:bidi="fa-IR"/>
        </w:rPr>
        <w:t>در زمینه ی فرهنگ، اخلاق عمومی و عدم رواج فضائل اخلاقی، مشکلاتی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روزبه روز فضائل اخلاقی در بین ما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ما، شکر ما، ذکر ما، احسان ما، مروت ما نسبت به دیگران، اجتناب ما از ایذاء دیگران، میل ما به خدمت به دیگران، روز به روز باید در بین جامعه رشد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خودی خود پیش نمی آید؛ اینها کار لازم دارد، تلاش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ها کوتاهی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فرهنگ اسراف و تجمل گرائی در جامعه، رشد یا عدم توقف میل به خشونت در برخی از بدنه ی جوان کشور،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فیلم هائی پخش می کنیم که خود آن کسانی که سازنده ی این فیلم ها هستند، به خودشان هشدار می دهند و می خواهند خطر این فیلم ها را که تولید خشونت در جامعه است، متوقف کنند؛ ولی ما حالا داریم اینها را  منتشر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 ما از اول با خنجر و با قمه و با اسلحه ی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پلاستیکی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بشوند، انس پیدا کنند، یاد بگیرند؛ خب، اینها خطرات دارد، و اشکالات دارد، تبعات دارد، در جامعه آثارش را هم می بینیم؛ این جزو ضعف های ماست چند سال پیش من در یکی از مجلات آمریکائی دیدم که مصلحینی در آنجا پیشنهاد کرده بودند که این فیلم های رائج غالب هالیوودی را که در آنها یا شهوت بود یا خشونت، یواش یواش کم کنند و فیلم های خانوادگی، فیلم های معصومانه و نجیبانه را رائج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فکرند، حالا ما تازه از آنها یاد گرفته ایم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مسئولان نظام جمهوری اسلامی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97" w:name="pg5516_69497"/>
    </w:p>
    <w:p>
      <w:pPr>
        <w:pStyle w:val="BookText"/>
        <w:rPr/>
      </w:pPr>
      <w:bookmarkEnd w:id="197"/>
      <w:r>
        <w:rPr>
          <w:rFonts w:ascii="IRNazanin" w:hAnsi="IRNazanin" w:eastAsia="IRNazanin"/>
          <w:color w:val="111111"/>
          <w:sz w:val="28"/>
          <w:sz w:val="28"/>
          <w:szCs w:val="28"/>
          <w:rtl w:val="true"/>
          <w:lang w:bidi="fa-IR"/>
        </w:rPr>
        <w:t>یکی دیگر از ضعف های ما این است که ما به موازات علم، به موازات پیشرفت های علمی، پیشرفت اخلاقی و تزکیہ ی اخلاقی و نفسی پیدا نکرده ایم؛ این عقب 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 در مقایسه ی با قبل از انقلاب، به مراتب و مراتب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هیچ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پیشرفت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پیشرفت کردیم، در سیاست پیشرفت کردیم؛ باید در معنویت و در تزکیه ی نفس هم پیشرفت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هرجا تزکیه وتعلیم از زبان پروردگار است، تزکیه مقدم است بر تعلیم؛ آن هم تعلیم کتاب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وَیُزَکِّیهِمْ وَیُعَلِّمُهُمُ الْکِتَابَ وَالْحِکْمَةَ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جا از زبان حضرت ابراهیم، تعلیم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تزکیه ی اخلاق و نفسی غفلت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های نماز جمعه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p>
    <w:p>
      <w:pPr>
        <w:pStyle w:val="Heading3"/>
        <w:numPr>
          <w:ilvl w:val="2"/>
          <w:numId w:val="1"/>
        </w:numPr>
        <w:rPr/>
      </w:pPr>
      <w:bookmarkStart w:id="198" w:name="__RefHeading___Toc2405449_581953129"/>
      <w:bookmarkStart w:id="199" w:name="_Toc71"/>
      <w:bookmarkEnd w:id="198"/>
      <w:r>
        <w:rPr>
          <w:rtl w:val="true"/>
        </w:rPr>
        <w:t>عدم مقابله ی منطقی با تباه کردن نسل جوان؛ عدم طرح درست مبانی اعتقادی مربوط به اسلام و انقلاب</w:t>
      </w:r>
      <w:bookmarkEnd w:id="199"/>
    </w:p>
    <w:p>
      <w:pPr>
        <w:pStyle w:val="BookText"/>
        <w:rPr/>
      </w:pPr>
      <w:r>
        <w:rPr>
          <w:rFonts w:ascii="IRNazanin" w:hAnsi="IRNazanin" w:eastAsia="IRNazanin"/>
          <w:color w:val="111111"/>
          <w:sz w:val="28"/>
          <w:sz w:val="28"/>
          <w:szCs w:val="28"/>
          <w:rtl w:val="true"/>
          <w:lang w:bidi="fa-IR"/>
        </w:rPr>
        <w:t>عدم مقابله ی درست و منطقی با تباه کردن نسل جوان، یکی دیگر از مشکلات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نقشه، تباه کردن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خصوص تا حالا مقابله ی درستی نداشته ایم و موفق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مواد مخدر صنعتی و تهییج غریزه ی جنسی و از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درست مبانی اعتقادی؛ چه مبانی اعتقادی مربوط به اسلام، چه آنچه که مربوط به انقلاب و نظام جمهوری اسلامی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مسئولان نظام جمهوری اسلامی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200" w:name="pg5516_69499"/>
    </w:p>
    <w:p>
      <w:pPr>
        <w:pStyle w:val="Heading3"/>
        <w:numPr>
          <w:ilvl w:val="2"/>
          <w:numId w:val="1"/>
        </w:numPr>
        <w:rPr/>
      </w:pPr>
      <w:bookmarkStart w:id="201" w:name="__RefHeading___Toc2405451_581953129"/>
      <w:bookmarkStart w:id="202" w:name="_Toc72"/>
      <w:bookmarkEnd w:id="200"/>
      <w:bookmarkEnd w:id="201"/>
      <w:r>
        <w:rPr>
          <w:rtl w:val="true"/>
        </w:rPr>
        <w:t>کم بودن بودجه ی تحقیقات</w:t>
      </w:r>
      <w:bookmarkEnd w:id="202"/>
    </w:p>
    <w:p>
      <w:pPr>
        <w:pStyle w:val="BookText"/>
        <w:rPr/>
      </w:pPr>
      <w:r>
        <w:rPr>
          <w:rFonts w:ascii="IRNazanin" w:hAnsi="IRNazanin" w:eastAsia="IRNazanin"/>
          <w:color w:val="111111"/>
          <w:sz w:val="28"/>
          <w:sz w:val="28"/>
          <w:szCs w:val="28"/>
          <w:rtl w:val="true"/>
          <w:lang w:bidi="fa-IR"/>
        </w:rPr>
        <w:t>بودجه ی تحقیقات هم حقیقتاً یکی از آن نقاط ضعف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که با دانشگاهی ها و اساتید و مسئولین بخش های علمی کشور مواجه می شوم، این مسأله ی بودجه تحقیقات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سال است که مرتب به ما گفته اند بناست به سه درصد بودجه برسد؛ اما حالا مثلاً با شش دهم درصد یا هفت دهم درصد داریم پیش می رویم و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وعده می دهند آقا بهتر خواهد شد و نمی دانم چه خواهد شد؛ اثری هم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ی تحقیقات را حقیقتاً زیاد کنید؛ به جاهای دیگر فشار بیاورید، ولی این را پیش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معاونت علمی و تحقیقی ای که بحمدالله اخیر در ریاست جمهوری تشکیل شد، این از آن کارهای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در دیدار رئیس جمهور و اعضای هیأت دولت،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p>
    <w:p>
      <w:pPr>
        <w:pStyle w:val="Heading3"/>
        <w:numPr>
          <w:ilvl w:val="2"/>
          <w:numId w:val="1"/>
        </w:numPr>
        <w:rPr/>
      </w:pPr>
      <w:bookmarkStart w:id="203" w:name="__RefHeading___Toc2405453_581953129"/>
      <w:bookmarkStart w:id="204" w:name="_Toc73"/>
      <w:bookmarkEnd w:id="203"/>
      <w:r>
        <w:rPr>
          <w:rtl w:val="true"/>
        </w:rPr>
        <w:t>استفاده حداقلی از داشته های تبلیغی</w:t>
      </w:r>
      <w:bookmarkEnd w:id="204"/>
    </w:p>
    <w:p>
      <w:pPr>
        <w:pStyle w:val="BookText"/>
        <w:rPr/>
      </w:pPr>
      <w:r>
        <w:rPr>
          <w:rFonts w:ascii="IRNazanin" w:hAnsi="IRNazanin" w:eastAsia="IRNazanin"/>
          <w:color w:val="111111"/>
          <w:sz w:val="28"/>
          <w:sz w:val="28"/>
          <w:szCs w:val="28"/>
          <w:rtl w:val="true"/>
          <w:lang w:bidi="fa-IR"/>
        </w:rPr>
        <w:t>امروز دشمن از همه ی روش ها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در جمع جوان ها می گفتم که امروز صدها سایت اصلی و هزاران سایت فرعی در اینترنت وجود دارد که هدف عمده شان این است که تفکرات اسلامی و بخصوص تفکّرات شیعی را مورد تهاجم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هم تهاجم استدلالی نیست؛ از روش های تخریبی و از روش های روان شناسانه و غیره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پاسخ دارد؛ پاسخ هایش هم مشکل نیست؛ بایستی از این وسایل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آنچه که در اختیار داریم، حداکثر استفاده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از صدا و سیمایمان، نه از مطبوعاتمان ونه از بسیاری از منابر عظیم عمومی مان، چنان که باید و شاید، استفاده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های ماست؛ این ضعف ها را بایستی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 به روز نقاط ضعف را کم و نقاط قوّت را زیاد کرد؛ و این ممکن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205" w:name="pg5516_69501"/>
    </w:p>
    <w:p>
      <w:pPr>
        <w:pStyle w:val="Heading3"/>
        <w:numPr>
          <w:ilvl w:val="2"/>
          <w:numId w:val="1"/>
        </w:numPr>
        <w:rPr/>
      </w:pPr>
      <w:bookmarkStart w:id="206" w:name="__RefHeading___Toc2405455_581953129"/>
      <w:bookmarkStart w:id="207" w:name="_Toc74"/>
      <w:bookmarkEnd w:id="205"/>
      <w:bookmarkEnd w:id="206"/>
      <w:r>
        <w:rPr>
          <w:rtl w:val="true"/>
        </w:rPr>
        <w:t>برخی دیگر از نقاط ضعف</w:t>
      </w:r>
      <w:bookmarkEnd w:id="207"/>
    </w:p>
    <w:p>
      <w:pPr>
        <w:pStyle w:val="BookText"/>
        <w:rPr/>
      </w:pPr>
      <w:r>
        <w:rPr>
          <w:rFonts w:ascii="IRNazanin" w:hAnsi="IRNazanin" w:eastAsia="IRNazanin"/>
          <w:color w:val="111111"/>
          <w:sz w:val="28"/>
          <w:sz w:val="28"/>
          <w:szCs w:val="28"/>
          <w:rtl w:val="true"/>
          <w:lang w:bidi="fa-IR"/>
        </w:rPr>
        <w:t>غفلت از روحیه ی جهادی و ایثار، غفلت از تهاجم فرهنگی دشمن، غفلت از در کمین بودن دشمن، غفلت از نفوذ دشمن در فضای رسانه ای کشور، بی مبالاتی نسبت به حفظ بیت المال؛ این ها گناهان ماست، این ها نقاط ضعف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مسئولان نظام جمهوری اسلامی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p>
    <w:p>
      <w:pPr>
        <w:pStyle w:val="Heading3"/>
        <w:numPr>
          <w:ilvl w:val="2"/>
          <w:numId w:val="1"/>
        </w:numPr>
        <w:rPr/>
      </w:pPr>
      <w:bookmarkStart w:id="208" w:name="__RefHeading___Toc2405457_581953129"/>
      <w:bookmarkStart w:id="209" w:name="_Toc75"/>
      <w:bookmarkEnd w:id="208"/>
      <w:r>
        <w:rPr>
          <w:rtl w:val="true"/>
        </w:rPr>
        <w:t>مدیریّت غیرانقلابی بی تحرّک عامل ضعف ها</w:t>
      </w:r>
      <w:bookmarkEnd w:id="209"/>
    </w:p>
    <w:p>
      <w:pPr>
        <w:pStyle w:val="BookText"/>
        <w:rPr/>
      </w:pPr>
      <w:r>
        <w:rPr>
          <w:rFonts w:ascii="IRNazanin" w:hAnsi="IRNazanin" w:eastAsia="IRNazanin"/>
          <w:color w:val="111111"/>
          <w:sz w:val="28"/>
          <w:sz w:val="28"/>
          <w:szCs w:val="28"/>
          <w:rtl w:val="true"/>
          <w:lang w:bidi="fa-IR"/>
        </w:rPr>
        <w:t>بنده از ضعف های فعالیت های مسئولین کشور از جمله خود این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عموم ملّت ایران و در طول سال ها، آگاهم؛ ضعف های زیادی وجود داشته که این مربوط به مدیریّت های ما است، مربوط به حرکت عمومی نظام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هرجا یک مدیریّت انقلابی فعّال و پرتحرّک داشتیم، کار پیش رفته است؛ هرجا مدیریّت های ضعیف، بی حال، ناامید، غیرانقلابی،و بی تحرّک داشتیم؛ کارها یا متوقف مانده است، یا انحراف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 است که وجود دارد؛ یک اشکالی ویک ضعفی است که وجود دارد؛ باید مدیرانمان ان شاء الله پرانگیزه تر باشند، کارآمدتر باشند، تلاش بیشتری را انجام بدهند، و به حول و قوّه ی الهی همین جور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قاطع عرض می کنم که اگر مدیریت در بخش های مختلف کشور، متدیّن باشد، انقلابی باشد و کارآمد باشد، همه ی مشکلات کشور حل خواهد شد؛ ما مشکل غیرقابل حلّی در کشور نداریم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اجتماع زائران و مجاوران حرم مطهر رضوی،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رهبری </w:t>
      </w:r>
      <w:bookmarkStart w:id="210" w:name="pg5516_69506"/>
    </w:p>
    <w:p>
      <w:pPr>
        <w:pStyle w:val="Heading3"/>
        <w:numPr>
          <w:ilvl w:val="2"/>
          <w:numId w:val="1"/>
        </w:numPr>
        <w:rPr/>
      </w:pPr>
      <w:bookmarkStart w:id="211" w:name="__RefHeading___Toc2405459_581953129"/>
      <w:bookmarkStart w:id="212" w:name="_Toc76"/>
      <w:bookmarkEnd w:id="210"/>
      <w:bookmarkEnd w:id="211"/>
      <w:r>
        <w:rPr>
          <w:rtl w:val="true"/>
        </w:rPr>
        <w:t>مسئولیت پذیری همگانی؛ درمان ضعف ها</w:t>
      </w:r>
      <w:bookmarkEnd w:id="212"/>
    </w:p>
    <w:p>
      <w:pPr>
        <w:pStyle w:val="BookText"/>
        <w:rPr/>
      </w:pPr>
      <w:r>
        <w:rPr>
          <w:rFonts w:ascii="IRNazanin" w:hAnsi="IRNazanin" w:eastAsia="IRNazanin"/>
          <w:color w:val="111111"/>
          <w:sz w:val="28"/>
          <w:sz w:val="28"/>
          <w:szCs w:val="28"/>
          <w:rtl w:val="true"/>
          <w:lang w:bidi="fa-IR"/>
        </w:rPr>
        <w:t>به نظر من کارهائی که باید انجام بگیرد برای اینکه این ضعف ها برطرف شود، در درجه ی اول این نگاه به آینده است؛ در درجه ی اول مسئولیت پذیری 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باید احساس مسئولیت کنیم؛ بخصوص مسئولین کشور و خدمتگزاران مردم باید احساس مسئولیت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تقصیرها را گردن هم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نباشد که اگر یک جا یک نقصی پیدا شد، مجلس بگوید تقصیر دولت است، دولت بگوید تقصیر مجلس است، آن یکی بگوید تقصیر قوه قضائیه است؛ نه، حدود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خطوط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همه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مسئولیت دارد، دولت مسئولیت دارد، مجلس مسئولیت دارد، قوه قضائیه مسئولیت دارد، نیروهای نظامی مسئولیت دارند، دستگاه های اجرائی هر کدام مسئولیت هایی دارند؛ به گردن هم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وجود می آید، متوجه رهبری است؛ رهبری متواضعانه قبول کند که این اشکال متوجه اوست و سعی کند آن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اساسی ترین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های نماز جمعه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p>
    <w:p>
      <w:pPr>
        <w:pStyle w:val="Heading3"/>
        <w:numPr>
          <w:ilvl w:val="2"/>
          <w:numId w:val="1"/>
        </w:numPr>
        <w:rPr/>
      </w:pPr>
      <w:bookmarkStart w:id="213" w:name="__RefHeading___Toc2405461_581953129"/>
      <w:bookmarkStart w:id="214" w:name="_Toc77"/>
      <w:bookmarkEnd w:id="213"/>
      <w:r>
        <w:rPr>
          <w:rtl w:val="true"/>
        </w:rPr>
        <w:t>توانایی جوانان نخبه در برطرف نمودن ضعف ها</w:t>
      </w:r>
      <w:bookmarkEnd w:id="214"/>
    </w:p>
    <w:p>
      <w:pPr>
        <w:pStyle w:val="BookText"/>
        <w:rPr/>
      </w:pPr>
      <w:r>
        <w:rPr>
          <w:rFonts w:ascii="IRNazanin" w:hAnsi="IRNazanin" w:eastAsia="IRNazanin"/>
          <w:color w:val="111111"/>
          <w:sz w:val="28"/>
          <w:sz w:val="28"/>
          <w:szCs w:val="28"/>
          <w:rtl w:val="true"/>
          <w:lang w:bidi="fa-IR"/>
        </w:rPr>
        <w:t>ما ضعف های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ستایش می کنم از وضع کشور امّا شاید کمتر کسی به قدر من اطّلاع دارد از ضعف هایی که در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خیلی ضعف داریم؛ این ضعف ها را باید برطرف کنیم؛ شما باید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شما آن کسی باشید که هندسه ی صحیح سلامت این کشور را طرّاحی کنید؛ می توانید بخشی اش را پیش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رفتید یک جایی، حالا گیرم یک پولی هم گیرتان آمد، امکانات رفاهی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واقعیّت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گیرتان آمد، اما شما آنجا در معده ی آزمند اجتماع های بیگانه هضم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توانید منشأ اثر باشید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شرکت کنندگان در نهمین همایش ملی نخبگان فردا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215" w:name="pg5516_69508"/>
    </w:p>
    <w:p>
      <w:pPr>
        <w:pStyle w:val="Heading2"/>
        <w:numPr>
          <w:ilvl w:val="1"/>
          <w:numId w:val="1"/>
        </w:numPr>
        <w:rPr/>
      </w:pPr>
      <w:bookmarkStart w:id="216" w:name="__RefHeading___Toc2405463_581953129"/>
      <w:bookmarkStart w:id="217" w:name="_Toc78"/>
      <w:bookmarkEnd w:id="215"/>
      <w:bookmarkEnd w:id="216"/>
      <w:r>
        <w:rPr>
          <w:rtl w:val="true"/>
        </w:rPr>
        <w:t>طرح و نقشه ی دشمن</w:t>
      </w:r>
      <w:bookmarkEnd w:id="21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2405465_581953129"/>
      <w:bookmarkStart w:id="219" w:name="_Toc79"/>
      <w:bookmarkEnd w:id="218"/>
      <w:r>
        <w:rPr>
          <w:rtl w:val="true"/>
        </w:rPr>
        <w:t>اشاره</w:t>
      </w:r>
      <w:bookmarkStart w:id="220" w:name="pg5516_69510"/>
      <w:bookmarkEnd w:id="219"/>
    </w:p>
    <w:p>
      <w:pPr>
        <w:pStyle w:val="Heading3"/>
        <w:numPr>
          <w:ilvl w:val="2"/>
          <w:numId w:val="1"/>
        </w:numPr>
        <w:rPr/>
      </w:pPr>
      <w:bookmarkStart w:id="221" w:name="__RefHeading___Toc2405467_581953129"/>
      <w:bookmarkStart w:id="222" w:name="_Toc80"/>
      <w:bookmarkEnd w:id="220"/>
      <w:bookmarkEnd w:id="221"/>
      <w:r>
        <w:rPr>
          <w:rtl w:val="true"/>
        </w:rPr>
        <w:t>حرکت استعماری تبلیغاتی علیه جمهوری اسلامی</w:t>
      </w:r>
      <w:bookmarkEnd w:id="222"/>
    </w:p>
    <w:p>
      <w:pPr>
        <w:pStyle w:val="BookText"/>
        <w:rPr/>
      </w:pPr>
      <w:r>
        <w:rPr>
          <w:rFonts w:ascii="IRNazanin" w:hAnsi="IRNazanin" w:eastAsia="IRNazanin"/>
          <w:color w:val="111111"/>
          <w:sz w:val="28"/>
          <w:sz w:val="28"/>
          <w:szCs w:val="28"/>
          <w:rtl w:val="true"/>
          <w:lang w:bidi="fa-IR"/>
        </w:rPr>
        <w:t>ممکن است در همه ی مراحل دشمن بخواهد از همه ی موفقیت های ما یک نقطه ی منفی بتراشد و هر نقطه ی قوّتی را نقطه ی ضعف وانمود کند؛ ما از دشمن جز این انتظاری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حرکت های اسلامی در دنیا شروع شده، حرکت استعماری تبلیغاتی علیه جمهوری اسلامی و نظام اسلامی هم شروع شده است؛ یعنی همان طور که جاذبه ی حرکت ملت ما، ملت های دیگر را به حرکت آورد، کوشش استکبار این است که کاری کند که یک ضد جاذبه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مردم، متحرک به حرکت اسلامی و با انگیزه ی اسلامی هستند، این تبلیغات بیشتر و غلیظ تر و همه جانبه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ما از دشمن توقع هم نداریم که علیه ما تبلیغات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توقع نداریم که دشمن به وجود یک نظام مردمی به معنای حقیقی کلمه اعتراف کند؛ اگر دشمن به این معنا اعتراف نکرد، این خلاف انتظار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نداریم که دشمن وجود خفقان و اختناق و انتفاء آزادی را در این کشور ادعا نکند؛ باید هم بگوید؛ جز این انتظاری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که دشمن آنجا که به حرکت اسلامی می رسد، چگونه به طور بارز و آشکار، حق کشی و حق پوشی خودش را غلیظ تر از همیشه می کند و شرم هم نمی کند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bookmarkStart w:id="223" w:name="pg5516_69512"/>
    </w:p>
    <w:p>
      <w:pPr>
        <w:pStyle w:val="Heading3"/>
        <w:numPr>
          <w:ilvl w:val="2"/>
          <w:numId w:val="1"/>
        </w:numPr>
        <w:rPr/>
      </w:pPr>
      <w:bookmarkStart w:id="224" w:name="__RefHeading___Toc2405469_581953129"/>
      <w:bookmarkStart w:id="225" w:name="_Toc81"/>
      <w:bookmarkEnd w:id="223"/>
      <w:bookmarkEnd w:id="224"/>
      <w:r>
        <w:rPr>
          <w:rtl w:val="true"/>
        </w:rPr>
        <w:t>نقطه ضعف دشمن ونقطه ی قوّت ما</w:t>
      </w:r>
      <w:bookmarkEnd w:id="225"/>
    </w:p>
    <w:p>
      <w:pPr>
        <w:pStyle w:val="BookText"/>
        <w:rPr/>
      </w:pPr>
      <w:r>
        <w:rPr>
          <w:rFonts w:ascii="IRNazanin" w:hAnsi="IRNazanin" w:eastAsia="IRNazanin"/>
          <w:color w:val="111111"/>
          <w:sz w:val="28"/>
          <w:sz w:val="28"/>
          <w:szCs w:val="28"/>
          <w:rtl w:val="true"/>
          <w:lang w:bidi="fa-IR"/>
        </w:rPr>
        <w:t>دشمن، نقطه ی ضعف خودش و نقطه ی قوّت شما را هم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قوّت شما ایمان و ایثار و دل دادن به مجاهدت و همچنین همبستگی و همدلی شماها باهم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ضعف او این است که در مقابل نیروی ملی یک ملت هیچ ابزاری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نظامی فایده و پیشرفتی ندارد؛ این را دشمن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صدد است این مقاومت را درهم بشکند؛ در صدد است این ایمان را تضعیف کند؛ در صدد است همبستگی ملی و همدلی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کسی از دل دادن به بیگانه و رها کردن ایمان و مقاومت و وحدت حرف می زند، بدانید از زبان دشمن دارد حرف می زند؛ چه بداند، 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این معیار و شاخص به درد من و شما می خورد که بدانیم در کجا و چگونه داریم زندگی می کنیم؛ محیط و زمان خود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جمعی از ایثارگران و خانواده های شهدا،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p>
    <w:p>
      <w:pPr>
        <w:pStyle w:val="Heading3"/>
        <w:numPr>
          <w:ilvl w:val="2"/>
          <w:numId w:val="1"/>
        </w:numPr>
        <w:rPr/>
      </w:pPr>
      <w:bookmarkStart w:id="226" w:name="__RefHeading___Toc2405471_581953129"/>
      <w:bookmarkStart w:id="227" w:name="_Toc82"/>
      <w:bookmarkEnd w:id="226"/>
      <w:r>
        <w:rPr>
          <w:rtl w:val="true"/>
        </w:rPr>
        <w:t>استفاده دشمن از ضعف های ما</w:t>
      </w:r>
      <w:bookmarkEnd w:id="227"/>
    </w:p>
    <w:p>
      <w:pPr>
        <w:pStyle w:val="BookText"/>
        <w:rPr/>
      </w:pPr>
      <w:r>
        <w:rPr>
          <w:rFonts w:ascii="IRNazanin" w:hAnsi="IRNazanin" w:eastAsia="IRNazanin"/>
          <w:color w:val="111111"/>
          <w:sz w:val="28"/>
          <w:sz w:val="28"/>
          <w:szCs w:val="28"/>
          <w:rtl w:val="true"/>
          <w:lang w:bidi="fa-IR"/>
        </w:rPr>
        <w:t>ما ضعف های خودمان را می بینیم؛ اگر ما قوی باشیم، آن خارجی هیچ غلطی نمی تواند بکند، او از همین ضعف های ما است که دارد استفاده می کند، برنامه ریزی می کند، نقشه می کشد، نفوذ می کند؛ راه های مستقیم را کج می کند، معوج می کند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معلمان و فرهنگیان،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228" w:name="pg5516_69514"/>
    </w:p>
    <w:p>
      <w:pPr>
        <w:pStyle w:val="Heading3"/>
        <w:numPr>
          <w:ilvl w:val="2"/>
          <w:numId w:val="1"/>
        </w:numPr>
        <w:rPr/>
      </w:pPr>
      <w:bookmarkStart w:id="229" w:name="__RefHeading___Toc2405473_581953129"/>
      <w:bookmarkStart w:id="230" w:name="_Toc83"/>
      <w:bookmarkEnd w:id="228"/>
      <w:bookmarkEnd w:id="229"/>
      <w:r>
        <w:rPr>
          <w:rtl w:val="true"/>
        </w:rPr>
        <w:t>معرفی نقاط قوّت به عنوان نقاط چالش آفرین</w:t>
      </w:r>
      <w:bookmarkEnd w:id="230"/>
    </w:p>
    <w:p>
      <w:pPr>
        <w:pStyle w:val="BookText"/>
        <w:rPr/>
      </w:pPr>
      <w:r>
        <w:rPr>
          <w:rFonts w:ascii="IRNazanin" w:hAnsi="IRNazanin" w:eastAsia="IRNazanin"/>
          <w:color w:val="111111"/>
          <w:sz w:val="28"/>
          <w:sz w:val="28"/>
          <w:szCs w:val="28"/>
          <w:rtl w:val="true"/>
          <w:lang w:bidi="fa-IR"/>
        </w:rPr>
        <w:t>امروز نقشه ی دشمن این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اقتصادی، فشار روانی، و فشار عملی؛ هدف هر سه نوع فشارهای دشمن هم سیطره ی بر کشور عزیز ما ایران است، همچنان که بر بعضی از کشورهای بدبخت روسیاه منطقه سیطره و 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روانی؛ این خیلی نکته ی حائز توجّه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جمهوری اسلامی را، نقاط قوّتی که برای کشور و برای ملت مایه ی اقتدار و مایه ی تقویت است نشان کرده اند و آنها را در تبلیغات و در برخوردها به عنوان نقاط چالش آفرین معرّفی می کنند؛ برای اینکه ملّت ایران را نسبت به آنها دلسرد کنند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بفرمایید یکی پیشرفت هسته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هسته ای، افتخار فنّاوری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هسته ای در کشور، مایه ی افتخار فنّاوری و دانش فنی کشور بوده، استعداد جوان های ما را مشخّص کرده؛ چیز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یادتان باشد آن روزی که ما احتیاج داشتیم به اورانیوم غنی سازی شده ی بیست درصد برای علاج بیماری ها؛ موجودی بیست درصد ما نزدیک تمام شدن بود و بایستی آن را تهیّه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تهیه کنیم؟ بایستی از کشورهای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آمریکا، مثل اروپا و امثال اینها این را تهیّه می کردیم که انواع و اقسام اشکالات را سر راه ما گذاشتند، انواع و اقسام شروط و موانع را سر راه ما گذاشتند؛ برای اینکه فهمیدند ما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ملّت به یک چیزی احتیاج دارد، احتیاج حیاتی دارد، شرایط فروشنده را، تحمیلات فروشنده را ناچار قبول می کند؛ اینها از این فرصت خواستند استفاده کنند و پی درپی شرط و شروط برای ما گذاشتند؛ ماه ها، شاید بیش از یک سال گفتگوها و رفت و آمدها و حرف زدن ها طول کشید؛ عقب نشینی نمی کردند، توقّعات خودشان را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به جوان های خودش اعتماد کرد و این را از آنها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های </w:t>
      </w:r>
    </w:p>
    <w:p>
      <w:pPr>
        <w:pStyle w:val="BookText"/>
        <w:rPr/>
      </w:pPr>
      <w:r>
        <w:rPr>
          <w:rFonts w:ascii="IRNazanin" w:hAnsi="IRNazanin" w:eastAsia="IRNazanin"/>
          <w:color w:val="111111"/>
          <w:sz w:val="28"/>
          <w:sz w:val="28"/>
          <w:szCs w:val="28"/>
          <w:rtl w:val="true"/>
          <w:lang w:bidi="fa-IR"/>
        </w:rPr>
        <w:t>ما دست به کار شدند و توانستند در مقابل چشم های متعجّب آنها، اورانیوم غنی شده ی بیست درصد را خودشان در داخل تولید کنند و به وجود بیاورند؛ بدون اینکه الگویی از بیرون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حیرت زده کرد؛ مسئله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حرکت علمی و فنّاوری متخصّصین ما، دانشمندان ما، جوانان ما دشمن را عصبی کرد، خشمگین کرد؛ خب این یک نقطه ی قوّت بسیار بزرگ برای کشور است؛ هم آبرو و مایه ی اعتبار است، هم در عمل، موجب پیشرفت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یک نقطه ی قوّت ملّی است، آمدند در تبلیغات انبوه و متراکم خودشان، در ذهن بعضی ها تبدیل کردند به نقطه ی چالش آفرین و نقطه ی ضعف؛ گفتند که مسئله ی هسته ای کشور موجب تنش است، موجب چالش است، موجب فشار دشمنان است، چه فایده ای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قوّت را تبدیل می کنند به یک نقطه ی چالش آفرین برای اینکه این نقطه ی قوّت را سلب کنند، از او بگیرند؛ این یکی از کارها؛ این کار روانی است، این یک کار روانی کاملاً ریشه ای و مهم است که یک ملّت را نسبت به دستاوردهای بزرگ خودش بدبین کنند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 مثال دیگر، همین مسئله ی موشکی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موشک های گوناگون و اقتدار موشکی، موجب ایجاد امنیت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ما یادشان نیست، همین شهر تهران در زیر آتش موشک های شبانه روزی دشمن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خراب می شد، انسان ها کشته می شدند؛ در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دزفول، مثل اهواز، مثل شوش و بقیه ی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خود دارد؛ حتّی تا شهرهای دوردست، موشک های دشمن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موشک نداشتیم، وسیله ی دفاع نداشتیم، مجبور بودیم دستمان را روی هم بگذاریم، تماشا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ما توانسته اند به قدرت موشکی اوّل منطقه تبدیل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داند که اگر یکی بزند، ده تا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موشک، مایه ی امنیّت ونقطه ی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دشمن روی مسئله ی موشکی متمرکز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ای هم متأسّفانه در داخل با دشمن هم صدا می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چه فایده ای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نقاط قوّت ما، مسئله ی عدالت خواهی بین المللی جمهوری اسلامی است؛ این برای جمهوری اسلامی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جمهوری اسلامی طرفدار ملت های مظلوم باشد، آبرو است؛ اینکه طرف دار ملّت فلسطین باشد، یک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نیروی مقاومت در مقابل رژیم صهیونیستی را در منطقه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دشمنانی را، عوامل مزاحم و مضرّی را به نام داعش و جبهة النّصره و امثال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و در سوریه درست کردند؛ جمهوری اسلامی از نیروی مقاومت در این منطقه حمایت کرد؛ این عدالت خواهی است؛ این دفاع از ملّت فلسطین است؛ این دفاع از استقلال کشورهای منطقه است، دفاع از تمامیّت ارضی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ی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ی قوّت را به عنوان دخالت جمهوری اسلامی، به یک مسئله ی چالش آفرین تبدیل می کنند و وانمود می کنند و معرّفی می کنند و روی آن تکیه می کنند؛ این وضعی است که امروز ما با دشمن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عواملشان در داخل هم متأسّفانه مشغولند؛ یک روز در خیابان های تهران به مناسبت روز قدس که روز دفاع از فلسطین است،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غزّه، نه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کنندگان به جنگ روانی دشمن در داخل، موجودات بدی هستند، موجودات حقیری هستند؛ این سرافکندگی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کسانی در صدد این هستند که یک شکل معیوب از برجام را بر کشور تحمیل کنند؛ دولت های خارجی دنبال این هستند و یک عدّه ای در داخل تبلیغ می کنند که اگر این نشود، جنگ خواهد شد؛ نه آقا، این دروغ است، این تبلیغ به نفع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معلوم است؛ دشمن در صدد آن است که ما از نقاط قوّت خودمان صرف نظر کنیم، از عناصر اقتدار ملّی خودمان دست برداریم تا راحت تر بتواند بر کشور ما، بر ملّت ما، بر سرنوشت ما و آینده ی ما مسلّط بشود؛ یک چنین فکری را آنها کرده اند و ملّت در مقابل این حرکت ایستاده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مراسم بیست و نهمین سالگرد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231" w:name="pg5516_69521"/>
    </w:p>
    <w:p>
      <w:pPr>
        <w:pStyle w:val="Heading3"/>
        <w:numPr>
          <w:ilvl w:val="2"/>
          <w:numId w:val="1"/>
        </w:numPr>
        <w:rPr/>
      </w:pPr>
      <w:bookmarkStart w:id="232" w:name="__RefHeading___Toc2405475_581953129"/>
      <w:bookmarkStart w:id="233" w:name="_Toc84"/>
      <w:bookmarkEnd w:id="231"/>
      <w:bookmarkEnd w:id="232"/>
      <w:r>
        <w:rPr>
          <w:rtl w:val="true"/>
        </w:rPr>
        <w:t>چرکین کردن دل های مردم نسبت به انقلاب</w:t>
      </w:r>
      <w:bookmarkEnd w:id="233"/>
    </w:p>
    <w:p>
      <w:pPr>
        <w:pStyle w:val="BookText"/>
        <w:rPr/>
      </w:pPr>
      <w:r>
        <w:rPr>
          <w:rFonts w:ascii="IRNazanin" w:hAnsi="IRNazanin" w:eastAsia="IRNazanin"/>
          <w:color w:val="111111"/>
          <w:sz w:val="28"/>
          <w:sz w:val="28"/>
          <w:szCs w:val="28"/>
          <w:rtl w:val="true"/>
          <w:lang w:bidi="fa-IR"/>
        </w:rPr>
        <w:t xml:space="preserve">در باب عملکرد اجرائی مسئولان؛ در باب امنیّت و ثبات، کارکرد، کارکرد بسیار خوبی است؛ در باب علم و فنّاوری، کارکردها بسیار خوب است؛ در باب زیرساخت های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های ارتباطی، سدها، نیروگاه ها، بنادر وامثال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بسیار کارکرد خوبی است؛ در باب صادرات غیر نفتی، در باب سرانه ی ناخالص ملّی، سرانه ی ناخالص ملّی نسبت به دوران قبل از انقلاب، تقریباً به دوبرابر رسیده است، یک کارنامه ی مطلوبی در این زمینه ها وجود دارد؛ در باب توسعه ی اجتماعی همین جور؛ یعنی در عملکردها، در بخش های مختلف، آمارهای خرسندکننده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تبلیغات، غیر از این را نشان می دهد؛ در تبلیغات، دشمنان سعی می کنند مردم را از واقعیّت های مثبت دور کنند، برای اینکه دل های آنها را نسبت به انقلاب اسلامی و نسبت به نظام و نسبت به اسلام چرکین کنند؛ واقعیّت این است که عرض کردیم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اجتماع زائران و مجاوران حرم مطهر رضوی،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234" w:name="pg5516_69523"/>
    </w:p>
    <w:p>
      <w:pPr>
        <w:pStyle w:val="Heading3"/>
        <w:numPr>
          <w:ilvl w:val="2"/>
          <w:numId w:val="1"/>
        </w:numPr>
        <w:rPr/>
      </w:pPr>
      <w:bookmarkStart w:id="235" w:name="__RefHeading___Toc2405477_581953129"/>
      <w:bookmarkStart w:id="236" w:name="_Toc85"/>
      <w:bookmarkEnd w:id="234"/>
      <w:bookmarkEnd w:id="235"/>
      <w:r>
        <w:rPr>
          <w:rtl w:val="true"/>
        </w:rPr>
        <w:t>بزرگ نشان دادن ضعف ها و پنهان کردن قوت ها</w:t>
      </w:r>
      <w:bookmarkEnd w:id="236"/>
    </w:p>
    <w:p>
      <w:pPr>
        <w:pStyle w:val="BookText"/>
        <w:rPr/>
      </w:pPr>
      <w:r>
        <w:rPr>
          <w:rFonts w:ascii="IRNazanin" w:hAnsi="IRNazanin" w:eastAsia="IRNazanin"/>
          <w:color w:val="111111"/>
          <w:sz w:val="28"/>
          <w:sz w:val="28"/>
          <w:szCs w:val="28"/>
          <w:rtl w:val="true"/>
          <w:lang w:bidi="fa-IR"/>
        </w:rPr>
        <w:t>امروز یک شبکه ی تبلیغات بسیار عظیم با هزاران رسانه از انواع گوناگون رسانه ها در دنیا مشغول به کار است، برای اینکه اثبات کند که در ملت ایران، در کشور ایران پیشرفتی صورت نمی گیرد؛ پیروزی های ملت را انکار کنند؛ اگر ضعف هائی وجود دارد، این ضعف ها را بزرگ و عمده کنند و در مقابل چشم همه قرار دهند؛ اما قوت ها ونقاط جوشش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سراسر کشور و در هر گوشه و کنار، خود را به انسان های منصف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ها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آمریکا در نطق رسمی، از مشکلات اقتصادی ایران حرف می زند؛ مثل اینکه از پیروزی خود دارد صحبت می کند؛ که بله، در ایران پول ملی افت کرده است، مشکلات اقتصادی اینچنین و آنچنان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به قوت های این ملت، به تلاش های مثبت و سازنده ای که در این کشور دارد انجام می گیرد، به پیروزی های بزرگ این ملت اشاره ای نکرده است و هرگز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است که ما با چنین چالشی مواجه ایم؛ اما چالشی که ملت ایران با آن مواجه است و دشمنانی هم در عمل و هم در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 کنند مانع بروز و ظهور رشد چشمگیر کشور ایران که در سایه ی اسلام زندگی می کند، بشوند، امروز چند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 یکی از سال های بسیار پر کار برای دشمنان ما در این زمینه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می خواهیم ملت ایران را با تحریم ها فلج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جمهوری اسلامی سر پا باشد، بانشاط باشد، رو به پیشرفت باشد، آنها در دنیا بی آبرو می شوند؛ لذا اگر می توانند، باید نگذارند؛ و اگر کار از دستشان خارج شد، لااقل در تبلیغات جور دیگری این مطلب را منعکس و وانمود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این دو کار را امروز با شدت بیشتری انجام می دهند؛ هم ممانعت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با تهدید، با تحریم و امثال اینها به هم با تلاش تبلیغاتی برای کوچک نشان دادن نقطه های قوّت، و بزرگ نشان دادن نقطه های ضعف</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حرم مطهر رضوی،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237" w:name="pg5516_69525"/>
    </w:p>
    <w:p>
      <w:pPr>
        <w:pStyle w:val="Heading3"/>
        <w:numPr>
          <w:ilvl w:val="2"/>
          <w:numId w:val="1"/>
        </w:numPr>
        <w:rPr/>
      </w:pPr>
      <w:bookmarkStart w:id="238" w:name="__RefHeading___Toc2405479_581953129"/>
      <w:bookmarkStart w:id="239" w:name="_Toc86"/>
      <w:bookmarkEnd w:id="237"/>
      <w:bookmarkEnd w:id="238"/>
      <w:r>
        <w:rPr>
          <w:rtl w:val="true"/>
        </w:rPr>
        <w:t>ناتوان نشان دادن نظام در حل مشکلات اقتصادی</w:t>
      </w:r>
      <w:bookmarkEnd w:id="239"/>
    </w:p>
    <w:p>
      <w:pPr>
        <w:pStyle w:val="BookText"/>
        <w:rPr/>
      </w:pPr>
      <w:r>
        <w:rPr>
          <w:rFonts w:ascii="IRNazanin" w:hAnsi="IRNazanin" w:eastAsia="IRNazanin"/>
          <w:color w:val="111111"/>
          <w:sz w:val="28"/>
          <w:sz w:val="28"/>
          <w:szCs w:val="28"/>
          <w:rtl w:val="true"/>
          <w:lang w:bidi="fa-IR"/>
        </w:rPr>
        <w:t>دشمن در تبلیغات وسیع خود تلاش می کند که کمبودهای معیشتی و اقتصادی کشور را به نظام اسلامی و به جمهوری اسلامی نسبت بدهد؛ این نقشه 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این جور وانمود بکنند که نظام اسلامی قادر نبوده است و قادر نیست مشکل اقتصادی و مشکلات اساسی ملت ایران را حل کند و گره ها را باز کند؛ یک سوءاستفاده ی اینجوری می خواهند بکنند برای کوبیدن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ناشی از بغض و عداوت و کینه ی آنها به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 خلاف واقع است، خدماتی که نظام اسلامی و جمهوری اسلامی به ایران و ملت ایران در این مدت کرده است، یک خدمات برجسته و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 ملّت را و وضع کشور را مقایسه کنیم با قبل از دوران اسلامی یعنی در دوران طاغوت، آن وقت معلوم می شود که چه خدمات بزرگ و ارزشمندی را نظام اسلامی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ضعف هایی وجود دارد؛ این ضعف ها مربوط به مدیریّت ماها است، این مربوط به کمبودها و ناتوانایی های مدیرانی است که در بخش های مختلف مشغول کار بوده اند؛ اما نظام  اسلامی توانایی هایی را در خود پرورش داده و مدیرانی را تربیت کرده است که توانسته اند کارهای بسیار بزرگی را در طول این سی و چند سال برای کشور انجام بدهند؛ آنهم درحالی که در این سی و چند سال، ملّت از همه طرف در فشار تحریم و فشار اقتصادی دشمنان بوده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چند نمونه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فقط نمونه هایی است که من می گویم و الا آن فهرست خدمات نظام جمهوری اسلامی، یک فهرست بسیار طولانی تر از این حرفها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کشور از اوّل انقلاب تا امروز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حدود چهل میلیون به نزدیک به هشتاد میلیون رسیده است، امّا آنچه اتفّاق افتاده و آن کارهایی که در زمینه های مختلف انجام گرفته است، بحث دو برابر وسه برابر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فوق العاده و بسیار چشمگیری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زمینه های زیرساختی، کارهایی در کشور شده است که حقیقتاً از نظر معیار و مقیاسی، که انسان با کشورهای دیگر می سنجد، بسیار بزرگ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کشور در این مدّت، شش برابر شده است؛ ظرفیّت بنادر کشور در این مدّت، بیست برابر شده است؛ سدهای مخزنی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شُرب و آب کشاورزی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برابر شده است؛ تولید برق کشور، چهارده برابر شده است؛ صادرات غیر نفتی کشور،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برابر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طاغوت، صادرات کشور تقریباً منحصر بود به نفت و یک مختصری اشیاء تولیدی دیگر که در جنب صادرات نفتی، تقریباً هیچ بود؛ امروز صادرات غیر نفتی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برابر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محصولات پتروشیمی سی برابر و تولید محصولات فولادی پانزده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کارهای زیرساختی است؛ هر کشوری بخواهد تحرّک پیدا کند، پیشرفت اقتصادی پیدا کند، به این چیزها احتیاج دارد؛ این کارها در دوران انقلاب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ی علم و فنّاوری، از اوّل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دانشجویان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برابر شده است؛ اوّل انقلاب، همه ی دانشجویان کشور دویست وخرده ای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امروز نزدیک پنج میلیون دانشجو در کشور مشغول تحصیل هستند؟ مقالات علمی شانزده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فعالیت های علمی و فنّاوری فراوان دیگر</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ی توسعه ی اجتماعی و انسانی، شاخص ها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ی خدمت رسانی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برق و گاز و تلفن و آبادی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بسیار خوب و مژده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ی فعالیت های نظامی، آمارها فوق العاده است؛ کشوری که قبل از پیروزی انقلاب، از لحاظ نظامی وابسته ی محض به خارج از کشور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دشمنانی مثل آمریکا امروز از لحاظ پیشرفت های نظامی، آن چنان چشمگیر است که چشم دشمن را هم می زند، او را هم خشمگین و نگران و عصبانی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همه اش هنر نظام اسلامی است؛ اینها کارهایی است که نظام اسلامی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اگر این فهرست را بخواهم بگویم، یک فهرست بسیار طولانی است و کار از اینها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انقلاب متوقّف نمی شود، پیشرفت متوقّف نمی شود؛ کارهای زیادی وجود دارد که باید انجام بگیرد و به حول و قوّه ی الهی انجام خواهد گرفت و در سیاست های کلّی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کارهایی که باید در آینده انجام بگیرد، تصریح شده است و ذکر شده است که چه کارهایی باید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اجتماع زائران و مجاوران حرم مطهر رضوی،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یک جریان تبلیغاتی آشکار در دنیا وجود دارد که عمده ی تلاش آن برای این است که نظام و به تبع نظام، دولت را ناکارآمد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تبلیغاتچی هایی که گاهی اوقات بخش های مختلف نظام را به محافظه کار و اصلاح طلب تقسیم می کنند و می گویند ما طرفدار این بخش هستیم، مخالف آن بخش هستیم؛ این را تأیید می کنیم، آن را چه می کنیم؛ هرگز شنیده نشده که مثلاً بیایند بگویند وزارت صنایع ایران این اقدامات موفّق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رادیوها و تبلیغات بیگانه، چنین چیزی شنیده اید؟ یا بیایند بگویند در ایران مثلاً صد و بیست سد در دست بررسی یا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آیند بگویند آمار دانشجو در کشور این تزاید عجیب را داشته یا کشور دارای موفّقیت های 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هیچ وقت بیان نمی کنند؛ با اینکه این ها کار همان مجموعه ای است که آنها می خواهند در یک حضّه ی جداگانه بگذارند و بگویند ما از آن حمایت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چیست؟ هدف این است که از مجموع، به سود نیّات پلید و اهداف خصمانه ی خود و علیه نظام اسلامی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بخش حتّی موفّقیتی هم وجود داشته باشد، اینها حاضر نیستند به آن اعتراف کنند؛ </w:t>
      </w:r>
      <w:bookmarkStart w:id="240" w:name="pg5516_69531"/>
    </w:p>
    <w:p>
      <w:pPr>
        <w:pStyle w:val="BookText"/>
        <w:rPr/>
      </w:pPr>
      <w:bookmarkEnd w:id="240"/>
      <w:r>
        <w:rPr>
          <w:rFonts w:ascii="IRNazanin" w:hAnsi="IRNazanin" w:eastAsia="IRNazanin"/>
          <w:color w:val="111111"/>
          <w:sz w:val="28"/>
          <w:sz w:val="28"/>
          <w:szCs w:val="28"/>
          <w:rtl w:val="true"/>
          <w:lang w:bidi="fa-IR"/>
        </w:rPr>
        <w:t>اما اگر نقطه ضعفی وجود داشته باشد، همان را بزرگ می کنند متعلّق به هر جناحی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نظام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 یک جریان تبلیغاتی وجود دارد و هدفش این است که نظام و دولت و قوّه ی قضائیّه و مسئولان بخش های گوناگون را ناکارآمد جلوه دهد؛ می خواهد مردم را مأیوس و دست اندرکاران و مدیران نظام را در سطوح مختلف دلسرد و دل مرده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با این جریان مبارزه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رئیس جمهور و اعضای هیأت دولت،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p>
    <w:p>
      <w:pPr>
        <w:pStyle w:val="Heading3"/>
        <w:numPr>
          <w:ilvl w:val="2"/>
          <w:numId w:val="1"/>
        </w:numPr>
        <w:rPr/>
      </w:pPr>
      <w:bookmarkStart w:id="241" w:name="__RefHeading___Toc2405481_581953129"/>
      <w:bookmarkStart w:id="242" w:name="_Toc87"/>
      <w:bookmarkEnd w:id="241"/>
      <w:r>
        <w:rPr>
          <w:rtl w:val="true"/>
        </w:rPr>
        <w:t>سیاه نمایی بخاطر ایستادگی ایران</w:t>
      </w:r>
      <w:bookmarkEnd w:id="242"/>
    </w:p>
    <w:p>
      <w:pPr>
        <w:pStyle w:val="BookText"/>
        <w:rPr/>
      </w:pPr>
      <w:r>
        <w:rPr>
          <w:rFonts w:ascii="IRNazanin" w:hAnsi="IRNazanin" w:eastAsia="IRNazanin"/>
          <w:color w:val="111111"/>
          <w:sz w:val="28"/>
          <w:sz w:val="28"/>
          <w:szCs w:val="28"/>
          <w:rtl w:val="true"/>
          <w:lang w:bidi="fa-IR"/>
        </w:rPr>
        <w:t xml:space="preserve">آنها به این معنا اعتراف کردند که بسیاری از سیاست های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سیاست های خاورمیانه ای آمریکا به خاطر ایستادگی ملت ایران و جمهوری اسلامی ناکام شده و به نتیجه نرسیده است؛ پیداست عصبانی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آنها این است که سیاه نمائی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امروز که ملت های منطقه بیدار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هشیاری ملت های منطقه و بیداری اسلامی آنها، ملت ایران و انقلاب اسلامی در ایران را مطرح کرده است و جلوی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خواهند الگو گرفته نشود؛ می خواهند ایران و ایران و جمهوری اسلامی ایران الگوی آن ملت ها نشود؛ لذا سیاه نمائی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چشم آن ملت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 را کمرنگ می کنند، ضعف ها را درشت می کنند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اجتماع مردم کنگاور،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243" w:name="pg5516_69533"/>
    </w:p>
    <w:p>
      <w:pPr>
        <w:pStyle w:val="Heading3"/>
        <w:numPr>
          <w:ilvl w:val="2"/>
          <w:numId w:val="1"/>
        </w:numPr>
        <w:rPr/>
      </w:pPr>
      <w:bookmarkStart w:id="244" w:name="__RefHeading___Toc2405483_581953129"/>
      <w:bookmarkStart w:id="245" w:name="_Toc88"/>
      <w:bookmarkEnd w:id="243"/>
      <w:bookmarkEnd w:id="244"/>
      <w:r>
        <w:rPr>
          <w:rtl w:val="true"/>
        </w:rPr>
        <w:t>القای بن بست کردن</w:t>
      </w:r>
      <w:bookmarkEnd w:id="245"/>
    </w:p>
    <w:p>
      <w:pPr>
        <w:pStyle w:val="BookText"/>
        <w:rPr/>
      </w:pPr>
      <w:r>
        <w:rPr>
          <w:rFonts w:ascii="IRNazanin" w:hAnsi="IRNazanin" w:eastAsia="IRNazanin"/>
          <w:color w:val="111111"/>
          <w:sz w:val="28"/>
          <w:sz w:val="28"/>
          <w:szCs w:val="28"/>
          <w:rtl w:val="true"/>
          <w:lang w:bidi="fa-IR"/>
        </w:rPr>
        <w:t>دشمنان ما؛ دشمنان انقلاب، دشمنان نظام جمهوری اسلامی، چند خط را دارند دنبال می کنند که این در تبلیغاتشان و در کاری که انجام می دهند، واضح هم هست؛ اینها چیزهای پوشیده و پنهانی نیست؛ باید در ذهن خودمان اینها را جمع بندی کنیم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است که نشانه های امید را مخدوش کنند؛ مورد خدشه قرار بدهند، که از جمله همین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هشتاد و پنج درصدی مردم، یک چیز امیدبخشی است، یک چیز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مهمی است؛ همانطور که عرض کردیم، سی سال بعد از یک انقلاب، مردم کشور بیایند به نظام برآمده ای این انقلاب یک چنین آراء وسیعی را تقدیم بکنند، این جز اعتماد به این نظام و دل بستن به این نظام، معنای دیگری ندارد؛ و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رئیس جمهوری را با این رأی بالا انتخاب بکنند، این یک چیز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افتاد؛ این کار در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نقطه ی قوت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 این نقطه ی قوت را تبدیل کنند به نقطه ی ضعف؛ این مایہ ی امید را تبدیل کنند به مایہ ی تردید، مایه ی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خصمانه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مایه های امید فراوان است؛ زیرساخت های کشور، امروز زیرساخت های بسیار مستحکمی است؛ کارهای مهمی در طول این سال ها انجام گرفته و امروز کشور آماده ی یک حرکت جهش وار به جلوست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علمی، امروز خیلی چشم نواز و چشمگیر است؛ به طوری که دیگران دانشمندان کشورهای دیگر، آنهائی که انگیزه ی سیاسی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کنند؛ که یک نمونه اش را دیشب توی تلویزیون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همین سلول های بنیادی، اعتراف کردند که باور نمی کردند در ایران این حدّ پیشرفت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پارسال هم در این کنفرانس علمی شرکت کردم، امسال هم شرکت کردم؛ امسال تا پارسال تفاوت زیادی به وجود آمده، پیشرفت زیادی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اش است؛ ده ها نمونه از این قبیل داریم که این ها پیشرفت های علمی است؛ مایه های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تجربه ی سی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تجربه پشت سر ماست؛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پرانرژی و تحصیل کرده ای در وسط میدان است؛ اینها همه مایه های امید و نقاط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جوانی که هم تحصیل کرده است، هم اعتماد به نفس دارد، هم احساس می کند که می تواند کشور خودش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سند چشم انداز داریم که تا سال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مشخص کرده که خط ما از لحاظ پیشرفت های کشوری و مادی کجاست؛ خیلی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کردیم که به کجا باید برسیم و از چه </w:t>
      </w:r>
    </w:p>
    <w:p>
      <w:pPr>
        <w:pStyle w:val="BookText"/>
        <w:rPr/>
      </w:pPr>
      <w:r>
        <w:rPr>
          <w:rFonts w:ascii="IRNazanin" w:hAnsi="IRNazanin" w:eastAsia="IRNazanin"/>
          <w:color w:val="111111"/>
          <w:sz w:val="28"/>
          <w:sz w:val="28"/>
          <w:szCs w:val="28"/>
          <w:rtl w:val="true"/>
          <w:lang w:bidi="fa-IR"/>
        </w:rPr>
        <w:t>طریقی باید حرکت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عوامل امید است، این ها نقطه های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این ها را به موجبات یأس تبدیل کنند؛ راجع به سند چشم انداز صحبت بشود، می گویند آقا به این سند توجه ی نشده؛ راجع به پیشرفت های علمی بحث بشود، می گویند اینها خیلی اهمیتی ندارد؛ راجع به انتخابات بحث بشود، این شبهه ها و خدشه ها را پیش می آورند؛ راجع به جوان ها صحبت بشود، اشاره می کنند به تخلف چند تا جوان در یک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ی این نقاط مثبت، این قله های برجسته ای که همه اش امید افزا هست، این ها را سعی می کنند در چشم ها کم 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نقاط ضعف کوچکی که حتماً وجود دارد، بزرگ کنند یا نقاط ضعف را نمی گوئیم هم کوچک، نقاط ضعفی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نمائی کنند؛ چند برابر آنچه که هست، این نقاط ضعف را نشان بدهند؛ سیاه نمائی کنند؛ تلقی های بدبینانه ی نسبت به نظام را گسترش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دیگر؛ به زور می خواهند این یأس را به جامعه القاء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یأس وارد جامعه شد، جامعه از پویائی خواهد افتاد؛ افراد مبتکر، افراد نخبه، افراد جوان و پرنشاط منزوی می شوند، کناره گیری می کنند، دست و دلشان به کار نمی رود، مشارکت ها کم می شود،  پویائی جامعه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خطوط کاری دشمن است؛ مرتباً القای بن بست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ببینید این تبلیغات رادیوها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امروز رادیوها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می گفتیم ده ها رادیو، امروز مسئله ی هزارهاست؛ رادیو هست، تلویزیون هست، این وسائل اینترنتی هست و به طور دائم از مراکز مشخصی، مرتبة القای بن بست، القای بحران، القای سیاه بودن وضعیت می شود؛ هر مقداری که بگیرد، هر مقداری که مستمع و شنونده پیدا بکند و باورپذیر باشد برای آنها دارند در این زمینه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خطوط کاری دشمن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246" w:name="pg5516_69539"/>
    </w:p>
    <w:p>
      <w:pPr>
        <w:pStyle w:val="Heading3"/>
        <w:numPr>
          <w:ilvl w:val="2"/>
          <w:numId w:val="1"/>
        </w:numPr>
        <w:rPr/>
      </w:pPr>
      <w:bookmarkStart w:id="247" w:name="__RefHeading___Toc2405485_581953129"/>
      <w:bookmarkStart w:id="248" w:name="_Toc89"/>
      <w:bookmarkEnd w:id="246"/>
      <w:bookmarkEnd w:id="247"/>
      <w:r>
        <w:rPr>
          <w:rtl w:val="true"/>
        </w:rPr>
        <w:t>تلاش در تخریب الگو بودن ایران</w:t>
      </w:r>
      <w:bookmarkEnd w:id="248"/>
    </w:p>
    <w:p>
      <w:pPr>
        <w:pStyle w:val="BookText"/>
        <w:rPr/>
      </w:pPr>
      <w:r>
        <w:rPr>
          <w:rFonts w:ascii="IRNazanin" w:hAnsi="IRNazanin" w:eastAsia="IRNazanin"/>
          <w:color w:val="111111"/>
          <w:sz w:val="28"/>
          <w:sz w:val="28"/>
          <w:szCs w:val="28"/>
          <w:rtl w:val="true"/>
          <w:lang w:bidi="fa-IR"/>
        </w:rPr>
        <w:t>یکی از نویسنده های مصری در پنجاه سال قبل، شصت سال قبل در یک کتابی نوشته است که اگر ما بتوانیم یک نقطه ی از دنیا را با یک حکومت اسلامی اداره کنیم، از هزاران کتاب و تبلیغ برای پیشرفت اسلام این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الگوی ما از لحاظ انطباق با اسلام، آنجور که ما می خواهیم،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ما متأسفانه با شکل مطلوب تحقق اسلام خیلی فاصله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اندازه ای که توانستیم، توفیق پیدا کردیم، اسلام را وارد جامعه و زندگی مان کردیم، آثارش را داریم مشاهده می کنیم، عزتش را می بینیم، قدرتش را می بینیم، پیشرفتش را می بینیم، استقلالش را می بینیم؛ این را مردم دارند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می خواهند این الگوسازی نشود؛ لذاست که سعی می کنند الگو را در چشم مخاطبان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کارهائی که از اول انقلاب تا حالا انجام گرفته،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ضعفی داریم، آن ضعف را در چشم ها بزرگ می کنند؛ اگر ضعفی نداریم، آن را بدروغ به ما نسبت می دهند؛ این را باید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اساسی دشمن در تبلیغات ضد جمهوری اسلامی، ناظر به این معناست و همه ی تلاش هم برای این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249" w:name="pg5516_69541"/>
    </w:p>
    <w:p>
      <w:pPr>
        <w:pStyle w:val="Heading3"/>
        <w:numPr>
          <w:ilvl w:val="2"/>
          <w:numId w:val="1"/>
        </w:numPr>
        <w:rPr/>
      </w:pPr>
      <w:bookmarkStart w:id="250" w:name="__RefHeading___Toc2405487_581953129"/>
      <w:bookmarkStart w:id="251" w:name="_Toc90"/>
      <w:bookmarkEnd w:id="249"/>
      <w:bookmarkEnd w:id="250"/>
      <w:r>
        <w:rPr>
          <w:rtl w:val="true"/>
        </w:rPr>
        <w:t>شکست دشمن در جنگ تبلیغاتی</w:t>
      </w:r>
      <w:bookmarkEnd w:id="251"/>
    </w:p>
    <w:p>
      <w:pPr>
        <w:pStyle w:val="BookText"/>
        <w:rPr/>
      </w:pPr>
      <w:r>
        <w:rPr>
          <w:rFonts w:ascii="IRNazanin" w:hAnsi="IRNazanin" w:eastAsia="IRNazanin"/>
          <w:color w:val="111111"/>
          <w:sz w:val="28"/>
          <w:sz w:val="28"/>
          <w:szCs w:val="28"/>
          <w:rtl w:val="true"/>
          <w:lang w:bidi="fa-IR"/>
        </w:rPr>
        <w:t>در زمینه ی تضعیف وفاداری مردم نسبت به نظام هم کارهای زیادی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می سازند، برای اینکه مردم را از مسئولین کشور، از رؤسای قوا مأیوس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بدبینی می 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شایسته ی با ارزشی که در سطح کشور انجام بگیرد، این را در وسائل تبلیغات گوناگون مورد تردید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 هائی هست، چند برابر می کنند و نقاط قوت را نشان نمی دهند، برای اینکه مردم را ناامید کنند، بخصوص نسل جوان را ناامید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آینده را در مقابل نسل جوان و مردم تیره و تار نشان می دهند، برای اینکه مردم را از صحنه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نکته ی اساسی این است که دشمنان ملت ایران و دشمنان نظام اسلامی در طول این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سال، همه ی تلاشی را که در این دو مورد انجام داده اند، سرمایه گذاری های خسارت باری بوده است؛ نتیجه ای نگرفتند و شکست قطعی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 کردند می توانند مردم را از نظام اسلامی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که گذشته است، می بینید مردم پایبندی شان به مسائل دینی و ارزش های معنوی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کشور ما این همه جوان در مراسم معنوی شرکت می کردند؛ در مراسم عبادی ماه رمضان، در روز عید فطر؟ این اجتماعات عظیم، این روشن بینی مردم در زمینه ی مسائل سیاسی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اهانتی که در روز عاشورای سال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به وسیله ی یک عده تحریک شده نسبت به امام حسین انجام گرفت، دو روز فاصله نشد که مردم در روز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دی توی خیابان ها آمدند و موضع صریح خودشان را علنی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دشمن و تبلیغات دشمن نه فقط نتوانسته مردم را از احساسات دینی عقب بنشاند، بلکه روز به روز این احساسات تندتر و این معرفت عمیق تر شده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بیانات در اجتماع بزرگ مردم قم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252" w:name="pg5516_69544"/>
    </w:p>
    <w:p>
      <w:pPr>
        <w:pStyle w:val="Heading3"/>
        <w:numPr>
          <w:ilvl w:val="2"/>
          <w:numId w:val="1"/>
        </w:numPr>
        <w:rPr/>
      </w:pPr>
      <w:bookmarkStart w:id="253" w:name="__RefHeading___Toc2405489_581953129"/>
      <w:bookmarkStart w:id="254" w:name="_Toc91"/>
      <w:bookmarkEnd w:id="252"/>
      <w:bookmarkEnd w:id="253"/>
      <w:r>
        <w:rPr>
          <w:rtl w:val="true"/>
        </w:rPr>
        <w:t>تکلیف حوزه در مقابل تهمت های دشمن علیه انقلاب</w:t>
      </w:r>
      <w:bookmarkEnd w:id="254"/>
    </w:p>
    <w:p>
      <w:pPr>
        <w:pStyle w:val="BookText"/>
        <w:rPr/>
      </w:pPr>
      <w:r>
        <w:rPr>
          <w:rFonts w:ascii="IRNazanin" w:hAnsi="IRNazanin" w:eastAsia="IRNazanin"/>
          <w:color w:val="111111"/>
          <w:sz w:val="28"/>
          <w:sz w:val="28"/>
          <w:szCs w:val="28"/>
          <w:rtl w:val="true"/>
          <w:lang w:bidi="fa-IR"/>
        </w:rPr>
        <w:t>باید به تناسب تهمت هایی که به ما می زنند و به تناسب فحش هایی که به ما می دهند و به تناسب کتاب هایی که علیه ما می نویسند، نیازها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 بانک اطلاعات حوزه کجاست که این ها را نگاه کند و درباره ی آن موضوعات تحقیق نماید و بنویسد؟ یکی از کارهایی که حوزه باید انجام بدهد،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مرکزی داشته باشد و کتاب هایی را که در دنیا راجع به انقلاب نوشته اند، جمع کند؛ چه آن هایی که مستقیماً درباره ی انقلاب است و چه آن هایی که به خاطر انقلاب، به شیعه و یا اسلام فحش داده اند و چه کتاب هایی که از ما تعریف کرده اند و نقاط قوّت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بعضاً خودمان هم از آنها غافل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بیانات در دیدار مجمع نمایندگان طلاب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bookmarkStart w:id="255" w:name="pg5516_69546"/>
    </w:p>
    <w:p>
      <w:pPr>
        <w:pStyle w:val="Heading2"/>
        <w:numPr>
          <w:ilvl w:val="1"/>
          <w:numId w:val="1"/>
        </w:numPr>
        <w:rPr/>
      </w:pPr>
      <w:bookmarkStart w:id="256" w:name="__RefHeading___Toc2405491_581953129"/>
      <w:bookmarkStart w:id="257" w:name="_Toc92"/>
      <w:bookmarkEnd w:id="255"/>
      <w:bookmarkEnd w:id="256"/>
      <w:r>
        <w:rPr>
          <w:rtl w:val="true"/>
        </w:rPr>
        <w:t>نمودار نقاط قوت وضعف</w:t>
      </w:r>
      <w:bookmarkEnd w:id="257"/>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2405493_581953129"/>
      <w:bookmarkStart w:id="259" w:name="_Toc93"/>
      <w:bookmarkEnd w:id="258"/>
      <w:r>
        <w:rPr>
          <w:rtl w:val="true"/>
        </w:rPr>
        <w:t>اشاره</w:t>
      </w:r>
      <w:bookmarkStart w:id="260" w:name="pg5516_69548"/>
      <w:bookmarkEnd w:id="259"/>
    </w:p>
    <w:p>
      <w:pPr>
        <w:pStyle w:val="Heading3"/>
        <w:numPr>
          <w:ilvl w:val="2"/>
          <w:numId w:val="1"/>
        </w:numPr>
        <w:rPr/>
      </w:pPr>
      <w:bookmarkStart w:id="261" w:name="__RefHeading___Toc2405495_581953129"/>
      <w:bookmarkStart w:id="262" w:name="_Toc94"/>
      <w:bookmarkEnd w:id="260"/>
      <w:bookmarkEnd w:id="261"/>
      <w:r>
        <w:rPr>
          <w:rtl w:val="true"/>
        </w:rPr>
        <w:t>نقاط قوت جمهوری اسلامی مطرح شده در بیانات رهبر معظم انقلاب اسلامی در دهه پیشرفت و عدالت</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بنیه قوی کشور و توانایی نظام در غلبه بر تهدیدها و چالش ها</w:t>
      </w:r>
    </w:p>
    <w:p>
      <w:pPr>
        <w:pStyle w:val="BookText"/>
        <w:rPr/>
      </w:pPr>
      <w:r>
        <w:rPr>
          <w:rFonts w:ascii="IRNazanin" w:hAnsi="IRNazanin" w:eastAsia="IRNazanin"/>
          <w:color w:val="111111"/>
          <w:sz w:val="28"/>
          <w:sz w:val="28"/>
          <w:szCs w:val="28"/>
          <w:rtl w:val="true"/>
          <w:lang w:bidi="fa-IR"/>
        </w:rPr>
        <w:t>علت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نظام بر چالش ها و مانع تراشی های قدرت های مجهز جهانی دست تنها و بدون پشتیبان</w:t>
      </w:r>
    </w:p>
    <w:p>
      <w:pPr>
        <w:pStyle w:val="BookText"/>
        <w:rPr/>
      </w:pPr>
      <w:r>
        <w:rPr>
          <w:rFonts w:ascii="IRNazanin" w:hAnsi="IRNazanin" w:eastAsia="IRNazanin"/>
          <w:color w:val="111111"/>
          <w:sz w:val="28"/>
          <w:sz w:val="28"/>
          <w:szCs w:val="28"/>
          <w:rtl w:val="true"/>
          <w:lang w:bidi="fa-IR"/>
        </w:rPr>
        <w:t>بین المللی</w:t>
      </w:r>
    </w:p>
    <w:p>
      <w:pPr>
        <w:pStyle w:val="BookText"/>
        <w:rPr/>
      </w:pP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سیاسی، امنیتی، نظامی و اقتصادی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اضطراب و نگرانی و دغدغه در مقابل دشمنی ها ثبات کشور علی رغم توطئه ها و دسیسه های گسترده دشمن</w:t>
      </w:r>
    </w:p>
    <w:p>
      <w:pPr>
        <w:pStyle w:val="BookText"/>
        <w:rPr/>
      </w:pPr>
      <w:r>
        <w:rPr>
          <w:rFonts w:ascii="IRNazanin" w:hAnsi="IRNazanin" w:eastAsia="IRNazanin"/>
          <w:color w:val="111111"/>
          <w:sz w:val="28"/>
          <w:sz w:val="28"/>
          <w:szCs w:val="28"/>
          <w:rtl w:val="true"/>
          <w:lang w:bidi="fa-IR"/>
        </w:rPr>
        <w:t>تهدیدهای با زمینه های داخلی</w:t>
      </w:r>
    </w:p>
    <w:p>
      <w:pPr>
        <w:pStyle w:val="BookText"/>
        <w:rPr/>
      </w:pPr>
      <w:r>
        <w:rPr>
          <w:rFonts w:ascii="IRNazanin" w:hAnsi="IRNazanin" w:eastAsia="IRNazanin"/>
          <w:color w:val="111111"/>
          <w:sz w:val="28"/>
          <w:sz w:val="28"/>
          <w:szCs w:val="28"/>
          <w:rtl w:val="true"/>
          <w:lang w:bidi="fa-IR"/>
        </w:rPr>
        <w:t xml:space="preserve">منشا تهدید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قومیت ها در کشور</w:t>
      </w:r>
    </w:p>
    <w:p>
      <w:pPr>
        <w:pStyle w:val="BookText"/>
        <w:rPr/>
      </w:pPr>
      <w:r>
        <w:rPr>
          <w:rFonts w:ascii="IRNazanin" w:hAnsi="IRNazanin" w:eastAsia="IRNazanin"/>
          <w:color w:val="111111"/>
          <w:sz w:val="28"/>
          <w:sz w:val="28"/>
          <w:szCs w:val="28"/>
          <w:rtl w:val="true"/>
          <w:lang w:bidi="fa-IR"/>
        </w:rPr>
        <w:t xml:space="preserve">تهدیدهای با دخالت مستقیم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تحمیلی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جهش وار در الگوسازی، الهام بخش و اثرگذاری در مسائل عمده منطقه و جهان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خوب در تأمین عدالت</w:t>
      </w:r>
    </w:p>
    <w:p>
      <w:pPr>
        <w:pStyle w:val="BookText"/>
        <w:rPr/>
      </w:pP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خود فاصله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ازبسیاری از کشورها بهتریم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بودن فاصله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فخرآمیزی آموزش و پرورش و بهداشت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بودن توانایی قشر ضعیف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کارجهادی ومیدانی مسؤلین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در برخی بخش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همراه با آرامش</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مصادیق ناامنی در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تروریستها و عناصر مسلح، جنگ های داخلی در بعضی کشورها </w:t>
      </w:r>
      <w:bookmarkStart w:id="263" w:name="pg5516_69550"/>
    </w:p>
    <w:p>
      <w:pPr>
        <w:pStyle w:val="Heading3"/>
        <w:numPr>
          <w:ilvl w:val="2"/>
          <w:numId w:val="1"/>
        </w:numPr>
        <w:rPr/>
      </w:pPr>
      <w:bookmarkStart w:id="264" w:name="__RefHeading___Toc2405497_581953129"/>
      <w:bookmarkStart w:id="265" w:name="_Toc95"/>
      <w:bookmarkEnd w:id="263"/>
      <w:bookmarkEnd w:id="264"/>
      <w:r>
        <w:rPr>
          <w:rtl w:val="true"/>
        </w:rPr>
        <w:t>نقاط قوت جمهوری اسلامی مطرح شده در بیانات رهبر معظم انقلاب اسلامی در دهه پیشرفت و عدالت</w:t>
      </w:r>
      <w:bookmarkEnd w:id="26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عمومی کشور با قرآن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فضای آزاد انتخابات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ثروت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واعتقاد به جهاد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وحدت ملی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نشدن پیشرفت کشور</w:t>
      </w:r>
    </w:p>
    <w:p>
      <w:pPr>
        <w:pStyle w:val="BookText"/>
        <w:rPr/>
      </w:pPr>
      <w:r>
        <w:rPr>
          <w:rFonts w:ascii="IRNazanin" w:hAnsi="IRNazanin" w:eastAsia="IRNazanin"/>
          <w:color w:val="111111"/>
          <w:sz w:val="28"/>
          <w:sz w:val="28"/>
          <w:szCs w:val="28"/>
          <w:rtl w:val="true"/>
          <w:lang w:bidi="fa-IR"/>
        </w:rPr>
        <w:t xml:space="preserve">تفاوت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مادی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ثروت و علم و فناوری و پیشرفت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پیشرفته در علم، اخلاق، عدالت، رفاه عمومی، اقتصاد، عزت و اعتباربین المللی، استقلال سیاسی و پیشرفت در عبودیت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پیشرفت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 کردن مرحله به مرحله توسط نخبگان وجه تمایز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سخت ترین شرایط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حاضر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در سخت ترین شرایط تحریم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در زیرساخت های کشور و توانمندی های فنی و مهندسی</w:t>
      </w:r>
    </w:p>
    <w:p>
      <w:pPr>
        <w:pStyle w:val="BookText"/>
        <w:rPr/>
      </w:pPr>
      <w:r>
        <w:rPr>
          <w:rFonts w:ascii="IRNazanin" w:hAnsi="IRNazanin" w:eastAsia="IRNazanin"/>
          <w:color w:val="111111"/>
          <w:sz w:val="28"/>
          <w:sz w:val="28"/>
          <w:szCs w:val="28"/>
          <w:rtl w:val="true"/>
          <w:lang w:bidi="fa-IR"/>
        </w:rPr>
        <w:t xml:space="preserve">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زمینه جاده، سد، کارخانجات تولیدات صنعتی، فولاد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در اعتماد به نفس ملی</w:t>
      </w:r>
    </w:p>
    <w:p>
      <w:pPr>
        <w:pStyle w:val="BookText"/>
        <w:rPr/>
      </w:pPr>
      <w:r>
        <w:rPr>
          <w:rFonts w:ascii="IRNazanin" w:hAnsi="IRNazanin" w:eastAsia="IRNazanin"/>
          <w:color w:val="111111"/>
          <w:sz w:val="28"/>
          <w:sz w:val="28"/>
          <w:szCs w:val="28"/>
          <w:rtl w:val="true"/>
          <w:lang w:bidi="fa-IR"/>
        </w:rPr>
        <w:t xml:space="preserve">عرصه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شدن اعتماد به نفس جوانان امروز نسبت به سال های گذشته</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جوانان برای انجام هرگونه کار علمی</w:t>
      </w:r>
    </w:p>
    <w:p>
      <w:pPr>
        <w:pStyle w:val="BookText"/>
        <w:rPr/>
      </w:pPr>
      <w:r>
        <w:rPr>
          <w:rFonts w:ascii="IRNazanin" w:hAnsi="IRNazanin" w:eastAsia="IRNazanin"/>
          <w:color w:val="111111"/>
          <w:sz w:val="28"/>
          <w:sz w:val="28"/>
          <w:szCs w:val="28"/>
          <w:rtl w:val="true"/>
          <w:lang w:bidi="fa-IR"/>
        </w:rPr>
        <w:t>پیشرفت در علم و فناوری</w:t>
      </w:r>
    </w:p>
    <w:p>
      <w:pPr>
        <w:pStyle w:val="BookText"/>
        <w:rPr/>
      </w:pPr>
      <w:r>
        <w:rPr>
          <w:rFonts w:ascii="IRNazanin" w:hAnsi="IRNazanin" w:eastAsia="IRNazanin"/>
          <w:color w:val="111111"/>
          <w:sz w:val="28"/>
          <w:sz w:val="28"/>
          <w:szCs w:val="28"/>
          <w:rtl w:val="true"/>
          <w:lang w:bidi="fa-IR"/>
        </w:rPr>
        <w:t>عرصه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هسته ای، زیستی، نانو، انرژی های نو، صنایع هوا و فضاء ، ساخت ابررایانه، سلول های بنیادی، سامانه شبیه سازی و رادیوداروها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مراکز علمی دنیا مبنی بر اتفاق افتادن سریع ترین رشد علمی دنیا در ایران و دارا بودن رتبه اول علمی در منطقه و هفدهم در دنیا </w:t>
      </w:r>
      <w:bookmarkStart w:id="266" w:name="pg5516_69552"/>
    </w:p>
    <w:p>
      <w:pPr>
        <w:pStyle w:val="Heading3"/>
        <w:numPr>
          <w:ilvl w:val="2"/>
          <w:numId w:val="1"/>
        </w:numPr>
        <w:rPr/>
      </w:pPr>
      <w:bookmarkStart w:id="267" w:name="__RefHeading___Toc2405499_581953129"/>
      <w:bookmarkStart w:id="268" w:name="_Toc96"/>
      <w:bookmarkEnd w:id="266"/>
      <w:bookmarkEnd w:id="267"/>
      <w:r>
        <w:rPr>
          <w:rtl w:val="true"/>
        </w:rPr>
        <w:t>نقاط قوت جمهوری اسلامی مطرح شده در بیانات رهبر معظم انقلاب اسلامی در دهۀ پیشرفت و عدالت</w:t>
      </w:r>
      <w:bookmarkEnd w:id="26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فراگیری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عملی، اقتصادی، سیاسی، امنیتی و نظامی بدخواهان برای برای ناامید نمودن وجلوگیری از پیشروی ملت ایران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خدمات به ملت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کمی و کیفی مراکز علمی مثل دانشگاه ها و حوزه های علمیه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میان مردم و نظام اسلامی</w:t>
      </w:r>
    </w:p>
    <w:p>
      <w:pPr>
        <w:pStyle w:val="BookText"/>
        <w:rPr/>
      </w:pP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نظیری اعتماد مردم ایران به نظام اسلامی در بین دیگر کشورها</w:t>
      </w:r>
    </w:p>
    <w:p>
      <w:pPr>
        <w:pStyle w:val="BookText"/>
        <w:rPr/>
      </w:pPr>
      <w:r>
        <w:rPr>
          <w:rFonts w:ascii="IRNazanin" w:hAnsi="IRNazanin" w:eastAsia="IRNazanin"/>
          <w:color w:val="111111"/>
          <w:sz w:val="28"/>
          <w:sz w:val="28"/>
          <w:szCs w:val="28"/>
          <w:rtl w:val="true"/>
          <w:lang w:bidi="fa-IR"/>
        </w:rPr>
        <w:t xml:space="preserve">آسیب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زدن عده ای از بی اعتمادی مردم به نظام و ندیدن دلایل روشن اعتماد مردم</w:t>
      </w:r>
    </w:p>
    <w:p>
      <w:pPr>
        <w:pStyle w:val="BookText"/>
        <w:rPr/>
      </w:pPr>
      <w:r>
        <w:rPr>
          <w:rFonts w:ascii="IRNazanin" w:hAnsi="IRNazanin" w:eastAsia="IRNazanin"/>
          <w:color w:val="111111"/>
          <w:sz w:val="28"/>
          <w:sz w:val="28"/>
          <w:szCs w:val="28"/>
          <w:rtl w:val="true"/>
          <w:lang w:bidi="fa-IR"/>
        </w:rPr>
        <w:t xml:space="preserve">شرکت بیش از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درصد واجدین شرایط در انتخابات سال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گسترده مردم در دو راهپیمایی سالانه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بهمن و روز قدس</w:t>
      </w:r>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نبودن راهپیمایی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بهمن و روز قدس</w:t>
      </w:r>
    </w:p>
    <w:p>
      <w:pPr>
        <w:pStyle w:val="BookText"/>
        <w:rPr/>
      </w:pPr>
      <w:r>
        <w:rPr>
          <w:rFonts w:ascii="IRNazanin" w:hAnsi="IRNazanin" w:eastAsia="IRNazanin"/>
          <w:color w:val="111111"/>
          <w:sz w:val="28"/>
          <w:sz w:val="28"/>
          <w:szCs w:val="28"/>
          <w:rtl w:val="true"/>
          <w:lang w:bidi="fa-IR"/>
        </w:rPr>
        <w:t>به هیچ دولت و جریانی خاص</w:t>
      </w:r>
    </w:p>
    <w:p>
      <w:pPr>
        <w:pStyle w:val="BookText"/>
        <w:rPr/>
      </w:pPr>
      <w:r>
        <w:rPr>
          <w:rFonts w:ascii="IRNazanin" w:hAnsi="IRNazanin" w:eastAsia="IRNazanin"/>
          <w:color w:val="111111"/>
          <w:sz w:val="28"/>
          <w:sz w:val="28"/>
          <w:szCs w:val="28"/>
          <w:rtl w:val="true"/>
          <w:lang w:bidi="fa-IR"/>
        </w:rPr>
        <w:t xml:space="preserve">حرکت عظیم مردم در برابر اقدامات علیه نظام در حماسه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88</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همه اقشار مردم علاوه بر جوانان پرشور در حماسه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دی </w:t>
      </w:r>
      <w:bookmarkStart w:id="269" w:name="pg5516_69554"/>
    </w:p>
    <w:p>
      <w:pPr>
        <w:pStyle w:val="Heading3"/>
        <w:numPr>
          <w:ilvl w:val="2"/>
          <w:numId w:val="1"/>
        </w:numPr>
        <w:rPr/>
      </w:pPr>
      <w:bookmarkStart w:id="270" w:name="__RefHeading___Toc2405501_581953129"/>
      <w:bookmarkStart w:id="271" w:name="_Toc97"/>
      <w:bookmarkEnd w:id="269"/>
      <w:bookmarkEnd w:id="270"/>
      <w:r>
        <w:rPr>
          <w:rtl w:val="true"/>
        </w:rPr>
        <w:t>نقاط قوت جمهوری اسلامی مطرح شده در بیانات رهبر معظم انقلاب اسلامی در دهۀ پیشرفت و عدالت</w:t>
      </w:r>
      <w:bookmarkEnd w:id="27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بسیار خوب بین المللی</w:t>
      </w:r>
    </w:p>
    <w:p>
      <w:pPr>
        <w:pStyle w:val="BookText"/>
        <w:rPr/>
      </w:pPr>
      <w:r>
        <w:rPr>
          <w:rFonts w:ascii="IRNazanin" w:hAnsi="IRNazanin" w:eastAsia="IRNazanin"/>
          <w:color w:val="111111"/>
          <w:sz w:val="28"/>
          <w:sz w:val="28"/>
          <w:szCs w:val="28"/>
          <w:rtl w:val="true"/>
          <w:lang w:bidi="fa-IR"/>
        </w:rPr>
        <w:t xml:space="preserve">آسیب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برخی مبنی بر منفی بودن وضع نظام از لحاظ بین المللی</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شدن جمهوری اسلامی به عنوان یک کشور محترم، اثرگذاری معتبر و متنفذدر فضای سیاست بین المللی</w:t>
      </w:r>
    </w:p>
    <w:p>
      <w:pPr>
        <w:pStyle w:val="BookText"/>
        <w:rPr/>
      </w:pP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ایستادگی مردم شعارهای روشن انقلاب در دست و زبان مردم و مسئولین</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دار نشدن عزت بین المللی نظام اسلامی با دهن کجی فلان دولت در یک گوشه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 تصور تنزل رتبه جمهوری اسلامی با اظهارنظرهای اهانت آمیز دولت های مستکبر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کشور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دشمنان از منفعل کردن انقلاب علی رغم پیچیده تر شدن روش ها و بیشتر شدن امکانات آنها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و ترویج استکبارستیزی</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پرچم آمریکا در نقاط مختلف دنیا حتی آمریکا</w:t>
      </w:r>
    </w:p>
    <w:p>
      <w:pPr>
        <w:pStyle w:val="BookText"/>
        <w:rPr/>
      </w:pP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و استقامت ملت شجاع و مؤمن ایران به اهداف و به راه خود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عزّت اسلامی</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ملت ایران در این عرصه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به عنوان حاکم بر زندگی خود 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حاکمیت قدرتمند اسلام را در دست گرفته تحمیل هیچ حکومتی را قبول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بار هیچ قدرت فرامرزی و بین المللی نمی رود تهدید و تطمیع قدرت هایی که از بُن و بنیاد با اسلام مخالفند، آن ملت را از دفاع از اسلام بازنمی دارد </w:t>
      </w:r>
      <w:bookmarkStart w:id="272" w:name="pg5516_69556"/>
    </w:p>
    <w:p>
      <w:pPr>
        <w:pStyle w:val="Heading3"/>
        <w:numPr>
          <w:ilvl w:val="2"/>
          <w:numId w:val="1"/>
        </w:numPr>
        <w:rPr/>
      </w:pPr>
      <w:bookmarkStart w:id="273" w:name="__RefHeading___Toc2405503_581953129"/>
      <w:bookmarkStart w:id="274" w:name="_Toc98"/>
      <w:bookmarkEnd w:id="272"/>
      <w:bookmarkEnd w:id="273"/>
      <w:r>
        <w:rPr>
          <w:rtl w:val="true"/>
        </w:rPr>
        <w:t>نقاط قوت جمهوری اسلامی مطرح شده در بیانات رهبر معظم انقلاب اسلامی در دهه پیشرفت و عدالت</w:t>
      </w:r>
      <w:bookmarkEnd w:id="27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بسیار خوب و پیشرفته</w:t>
      </w:r>
    </w:p>
    <w:p>
      <w:pPr>
        <w:pStyle w:val="BookText"/>
        <w:rPr/>
      </w:pPr>
      <w:r>
        <w:rPr>
          <w:rFonts w:ascii="IRNazanin" w:hAnsi="IRNazanin" w:eastAsia="IRNazanin"/>
          <w:color w:val="111111"/>
          <w:sz w:val="28"/>
          <w:sz w:val="28"/>
          <w:szCs w:val="28"/>
          <w:rtl w:val="true"/>
          <w:lang w:bidi="fa-IR"/>
        </w:rPr>
        <w:t xml:space="preserve">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دشمنان به قانون اساسی</w:t>
      </w:r>
    </w:p>
    <w:p>
      <w:pPr>
        <w:pStyle w:val="BookText"/>
        <w:rPr/>
      </w:pPr>
      <w:r>
        <w:rPr>
          <w:rFonts w:ascii="IRNazanin" w:hAnsi="IRNazanin" w:eastAsia="IRNazanin"/>
          <w:color w:val="111111"/>
          <w:sz w:val="28"/>
          <w:sz w:val="28"/>
          <w:szCs w:val="28"/>
          <w:rtl w:val="true"/>
          <w:lang w:bidi="fa-IR"/>
        </w:rPr>
        <w:t>می تواند کشور را به سامان برساند و جامعه را پیش ببرد</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تواند ضامن حفظ نظام اسلامی باشد می تواند ذهن ها را اشباع و اقناع کند و جسمها را به رفاه مادی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دنیا و آخرت مردم را آباد کند می تواند اسلام در همه ی زمینه های زندگی گسترش دهد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همراه با عواطف مردم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ناپذیری ملت و دولت ایران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نفوذ و اقتدار</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بزرگترین قدرت های دنیا به شکست سیاست هایشان در منطقه غرب آسیا به خاطر اعمال نفوذ و اقتدار جمهوری اسلامی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متراکم در قانون گذاری و اجرا </w:t>
      </w:r>
      <w:bookmarkStart w:id="275" w:name="pg5516_69558"/>
    </w:p>
    <w:p>
      <w:pPr>
        <w:pStyle w:val="Heading3"/>
        <w:numPr>
          <w:ilvl w:val="2"/>
          <w:numId w:val="1"/>
        </w:numPr>
        <w:rPr/>
      </w:pPr>
      <w:bookmarkStart w:id="276" w:name="__RefHeading___Toc2405505_581953129"/>
      <w:bookmarkStart w:id="277" w:name="_Toc99"/>
      <w:bookmarkEnd w:id="275"/>
      <w:bookmarkEnd w:id="276"/>
      <w:r>
        <w:rPr>
          <w:rtl w:val="true"/>
        </w:rPr>
        <w:t>نقاط ضعف جمهوری اسلامی مطرح شده در بیانات رهبر معظم انقلاب اسلامی در دهه پیشرفت و عدالت</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نرسیدن به عدالت اجتماعی مورد نظر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کافی به اولویت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غلبه بر بعضی چالش ها و تهدیدها</w:t>
      </w:r>
    </w:p>
    <w:p>
      <w:pPr>
        <w:pStyle w:val="BookText"/>
        <w:rPr/>
      </w:pP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های خودمان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به منازعات و مشاجرات سیاسی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مسئولان به دنیاطلبی، رفاه طلبی و منش های اشرافی</w:t>
      </w:r>
    </w:p>
    <w:p>
      <w:pPr>
        <w:pStyle w:val="BookText"/>
        <w:rPr/>
      </w:pPr>
      <w:r>
        <w:rPr>
          <w:rFonts w:ascii="IRNazanin" w:hAnsi="IRNazanin" w:eastAsia="IRNazanin"/>
          <w:color w:val="111111"/>
          <w:sz w:val="28"/>
          <w:sz w:val="28"/>
          <w:szCs w:val="28"/>
          <w:rtl w:val="true"/>
          <w:lang w:bidi="fa-IR"/>
        </w:rPr>
        <w:t xml:space="preserve">آسیب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مردم از زندگی رفاه طلبانه مسئولین</w:t>
      </w:r>
    </w:p>
    <w:p>
      <w:pPr>
        <w:pStyle w:val="BookText"/>
        <w:rPr/>
      </w:pP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مسئولین از زندگی رفاه طلبانه و تلاش در جهت ایجاد رفاه و افزایش درآمد ملی و تولید ثروت برای مردم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فرهنگ اسراف، مصرف زدگی و تجمل گرایی در جامعه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رفتارهای قبیله ای در میدان سیاست و اقتصاد</w:t>
      </w:r>
    </w:p>
    <w:p>
      <w:pPr>
        <w:pStyle w:val="BookText"/>
        <w:rPr/>
      </w:pP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با تأیید کار دیگران بر اساس نحوه ارتباط او با فلان شخص و نه ماهیت عمل او</w:t>
      </w:r>
    </w:p>
    <w:p>
      <w:pPr>
        <w:pStyle w:val="BookText"/>
        <w:rPr/>
      </w:pPr>
      <w:r>
        <w:rPr>
          <w:rFonts w:ascii="IRNazanin" w:hAnsi="IRNazanin" w:eastAsia="IRNazanin"/>
          <w:color w:val="111111"/>
          <w:sz w:val="28"/>
          <w:sz w:val="28"/>
          <w:szCs w:val="28"/>
          <w:rtl w:val="true"/>
          <w:lang w:bidi="fa-IR"/>
        </w:rPr>
        <w:t xml:space="preserve">دلیل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انقلابی نبودن رفتار قبیله ای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گیر نبودن این رفتار؛ اما وجود آن در بعضی افراد </w:t>
      </w:r>
      <w:bookmarkStart w:id="278" w:name="pg5516_69560"/>
    </w:p>
    <w:p>
      <w:pPr>
        <w:pStyle w:val="Heading3"/>
        <w:numPr>
          <w:ilvl w:val="2"/>
          <w:numId w:val="1"/>
        </w:numPr>
        <w:rPr/>
      </w:pPr>
      <w:bookmarkStart w:id="279" w:name="__RefHeading___Toc2405507_581953129"/>
      <w:bookmarkStart w:id="280" w:name="_Toc100"/>
      <w:bookmarkEnd w:id="278"/>
      <w:bookmarkEnd w:id="279"/>
      <w:r>
        <w:rPr>
          <w:rtl w:val="true"/>
        </w:rPr>
        <w:t>نقاط ضعف جمهوری اسلامی مطرح شده در بیانات رهبر معظم انقلاب اسلامی در دهۀ پیشرفت و عدالت</w:t>
      </w:r>
      <w:bookmarkEnd w:id="28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نشدن برخی مسائل اقتصادی علی رغم فعالیت های زیاد انجام شده در این حوزه</w:t>
      </w:r>
    </w:p>
    <w:p>
      <w:pPr>
        <w:pStyle w:val="BookText"/>
        <w:rPr/>
      </w:pPr>
      <w:r>
        <w:rPr>
          <w:rFonts w:ascii="IRNazanin" w:hAnsi="IRNazanin" w:eastAsia="IRNazanin"/>
          <w:color w:val="111111"/>
          <w:sz w:val="28"/>
          <w:sz w:val="28"/>
          <w:szCs w:val="28"/>
          <w:rtl w:val="true"/>
          <w:lang w:bidi="fa-IR"/>
        </w:rPr>
        <w:t xml:space="preserve">مسئله 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ساعات مفید کار</w:t>
      </w:r>
    </w:p>
    <w:p>
      <w:pPr>
        <w:pStyle w:val="BookText"/>
        <w:rPr/>
      </w:pPr>
      <w:r>
        <w:rPr>
          <w:rFonts w:ascii="IRNazanin" w:hAnsi="IRNazanin" w:eastAsia="IRNazanin"/>
          <w:color w:val="111111"/>
          <w:sz w:val="28"/>
          <w:sz w:val="28"/>
          <w:szCs w:val="28"/>
          <w:rtl w:val="true"/>
          <w:lang w:bidi="fa-IR"/>
        </w:rPr>
        <w:t>سخت گذشتن به ضعفای جامعه</w:t>
      </w:r>
    </w:p>
    <w:p>
      <w:pPr>
        <w:pStyle w:val="BookText"/>
        <w:rPr/>
      </w:pPr>
      <w:r>
        <w:rPr>
          <w:rFonts w:ascii="IRNazanin" w:hAnsi="IRNazanin" w:eastAsia="IRNazanin"/>
          <w:color w:val="111111"/>
          <w:sz w:val="28"/>
          <w:sz w:val="28"/>
          <w:szCs w:val="28"/>
          <w:rtl w:val="true"/>
          <w:lang w:bidi="fa-IR"/>
        </w:rPr>
        <w:t>مسئله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دانستن کار</w:t>
      </w:r>
    </w:p>
    <w:p>
      <w:pPr>
        <w:pStyle w:val="BookText"/>
        <w:rPr/>
      </w:pPr>
      <w:r>
        <w:rPr>
          <w:rFonts w:ascii="IRNazanin" w:hAnsi="IRNazanin" w:eastAsia="IRNazanin"/>
          <w:color w:val="111111"/>
          <w:sz w:val="28"/>
          <w:sz w:val="28"/>
          <w:szCs w:val="28"/>
          <w:rtl w:val="true"/>
          <w:lang w:bidi="fa-IR"/>
        </w:rPr>
        <w:t>اشتیاق به کار برای افزایش مقدار کار انجام شده در هر یک ساعت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اخلاق عمومی و عدم رواج فضائل اخلاقی به موازات پیشرفت علمی</w:t>
      </w:r>
    </w:p>
    <w:p>
      <w:pPr>
        <w:pStyle w:val="BookText"/>
        <w:rPr/>
      </w:pP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کوتاهی در زمینه ترویج صبر، شکر، ذکر واحسان نسبت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کوتاهی در زمینه اجتناب از ایذاء دیگران و رشد میل به خدمت به دیگران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یا عدم توقف میل به خشونت در برخی از بدنه جوان کشور</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بودن انتشار فیلم های مولد خشونت در جامعه علی رغم هشدار سازندگان فیلم 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مقابله درست و منطقی با تباه کردن نسل جوان با مواد مخدر صنعتی و ترویج غریزه جنسی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طرح درست مبانی اعتقادی مربوط به اسلام و انقلاب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بودن بودجه تحقیقات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حداقلی از داشته های تبلیغی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مبالاتی نسبت به حفظ بیت المال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روحیه جهادی و ایثار</w:t>
      </w:r>
    </w:p>
    <w:p>
      <w:pPr>
        <w:pStyle w:val="BookText"/>
        <w:rPr/>
      </w:pPr>
      <w:r>
        <w:rPr>
          <w:rFonts w:ascii="IRNazanin" w:hAnsi="IRNazanin" w:eastAsia="IRNazanin"/>
          <w:color w:val="111111"/>
          <w:sz w:val="28"/>
          <w:sz w:val="28"/>
          <w:szCs w:val="28"/>
          <w:rtl w:val="true"/>
          <w:lang w:bidi="fa-IR"/>
        </w:rPr>
        <w:t>غفلت از تهاجم فرهنگی دشمن</w:t>
      </w:r>
    </w:p>
    <w:p>
      <w:pPr>
        <w:pStyle w:val="BookText"/>
        <w:rPr/>
      </w:pP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درکمین بودن دشمن</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از نفوذ دشمن در فضای رسانه ای کشور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28668</Words>
  <Characters>111055</Characters>
  <CharactersWithSpaces>139125</CharactersWithSpaces>
  <Paragraphs>822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2026-08-19T02:32:40Z</dcterms:created>
  <dc:creator>ghaemiyeh.com</dc:creator>
  <dc:description/>
  <dc:language>en-US</dc:language>
  <cp:lastModifiedBy/>
  <dcterms:modified xsi:type="dcterms:W3CDTF">2026-08-19T06:02:44Z</dcterms:modified>
  <cp:revision>1</cp:revision>
  <dc:subject/>
  <dc:title>به روایت رهبر</dc:title>
</cp:coreProperties>
</file>

<file path=docProps/custom.xml><?xml version="1.0" encoding="utf-8"?>
<Properties xmlns="http://schemas.openxmlformats.org/officeDocument/2006/custom-properties" xmlns:vt="http://schemas.openxmlformats.org/officeDocument/2006/docPropsVTypes"/>
</file>