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125</w:t>
      </w:r>
      <w:r>
        <w:rPr>
          <w:rtl w:val="true"/>
        </w:rPr>
        <w:t xml:space="preserve"> </w:t>
      </w:r>
      <w:r>
        <w:rPr>
          <w:rtl w:val="true"/>
        </w:rPr>
        <w:t>تقدیم به مرواریدهای شهر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78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478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4784_581953129">
            <w:r>
              <w:rPr>
                <w:webHidden/>
                <w:rStyle w:val="IndexLink"/>
                <w:rtl w:val="true"/>
              </w:rPr>
              <w:t>تقدیم به مرواریدهای شهر</w:t>
            </w:r>
            <w:r>
              <w:rPr>
                <w:rStyle w:val="IndexLink"/>
                <w:rtl w:val="true"/>
              </w:rPr>
              <w:tab/>
            </w:r>
            <w:r>
              <w:rPr>
                <w:rStyle w:val="IndexLink"/>
              </w:rPr>
              <w:t>8</w:t>
            </w:r>
          </w:hyperlink>
        </w:p>
        <w:p>
          <w:pPr>
            <w:pStyle w:val="Contents2"/>
            <w:tabs>
              <w:tab w:val="clear" w:pos="8743"/>
              <w:tab w:val="right" w:pos="9026" w:leader="dot"/>
            </w:tabs>
            <w:rPr/>
          </w:pPr>
          <w:hyperlink w:anchor="__RefHeading___Toc564786_581953129">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564788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564790_581953129">
            <w:r>
              <w:rPr>
                <w:webHidden/>
                <w:rStyle w:val="IndexLink"/>
                <w:rtl w:val="true"/>
              </w:rPr>
              <w:t xml:space="preserve">داستان اول </w:t>
            </w:r>
            <w:r>
              <w:rPr>
                <w:rStyle w:val="IndexLink"/>
                <w:rtl w:val="true"/>
              </w:rPr>
              <w:t xml:space="preserve">» </w:t>
            </w:r>
            <w:r>
              <w:rPr>
                <w:rStyle w:val="IndexLink"/>
                <w:rtl w:val="true"/>
              </w:rPr>
              <w:t>دزدگیر</w:t>
            </w:r>
            <w:r>
              <w:rPr>
                <w:rStyle w:val="IndexLink"/>
                <w:rtl w:val="true"/>
              </w:rPr>
              <w:tab/>
            </w:r>
            <w:r>
              <w:rPr>
                <w:rStyle w:val="IndexLink"/>
              </w:rPr>
              <w:t>11</w:t>
            </w:r>
          </w:hyperlink>
        </w:p>
        <w:p>
          <w:pPr>
            <w:pStyle w:val="Contents2"/>
            <w:tabs>
              <w:tab w:val="clear" w:pos="8743"/>
              <w:tab w:val="right" w:pos="9026" w:leader="dot"/>
            </w:tabs>
            <w:rPr/>
          </w:pPr>
          <w:hyperlink w:anchor="__RefHeading___Toc564792_581953129">
            <w:r>
              <w:rPr>
                <w:webHidden/>
                <w:rStyle w:val="IndexLink"/>
                <w:rtl w:val="true"/>
              </w:rPr>
              <w:t xml:space="preserve">داستان دوم </w:t>
            </w:r>
            <w:r>
              <w:rPr>
                <w:rStyle w:val="IndexLink"/>
                <w:rtl w:val="true"/>
              </w:rPr>
              <w:t xml:space="preserve">» </w:t>
            </w:r>
            <w:r>
              <w:rPr>
                <w:rStyle w:val="IndexLink"/>
                <w:rtl w:val="true"/>
              </w:rPr>
              <w:t>صد متر آخر</w:t>
            </w:r>
            <w:r>
              <w:rPr>
                <w:rStyle w:val="IndexLink"/>
                <w:rtl w:val="true"/>
              </w:rPr>
              <w:t>!</w:t>
              <w:tab/>
            </w:r>
            <w:r>
              <w:rPr>
                <w:rStyle w:val="IndexLink"/>
              </w:rPr>
              <w:t>18</w:t>
            </w:r>
          </w:hyperlink>
        </w:p>
        <w:p>
          <w:pPr>
            <w:pStyle w:val="Contents2"/>
            <w:tabs>
              <w:tab w:val="clear" w:pos="8743"/>
              <w:tab w:val="right" w:pos="9026" w:leader="dot"/>
            </w:tabs>
            <w:rPr/>
          </w:pPr>
          <w:hyperlink w:anchor="__RefHeading___Toc564794_581953129">
            <w:r>
              <w:rPr>
                <w:webHidden/>
                <w:rStyle w:val="IndexLink"/>
                <w:rtl w:val="true"/>
              </w:rPr>
              <w:t xml:space="preserve">داستان سوم </w:t>
            </w:r>
            <w:r>
              <w:rPr>
                <w:rStyle w:val="IndexLink"/>
                <w:rtl w:val="true"/>
              </w:rPr>
              <w:t xml:space="preserve">» </w:t>
            </w:r>
            <w:r>
              <w:rPr>
                <w:rStyle w:val="IndexLink"/>
                <w:rtl w:val="true"/>
              </w:rPr>
              <w:t>سیگار</w:t>
            </w:r>
            <w:r>
              <w:rPr>
                <w:rStyle w:val="IndexLink"/>
                <w:rtl w:val="true"/>
              </w:rPr>
              <w:tab/>
            </w:r>
            <w:r>
              <w:rPr>
                <w:rStyle w:val="IndexLink"/>
              </w:rPr>
              <w:t>24</w:t>
            </w:r>
          </w:hyperlink>
        </w:p>
        <w:p>
          <w:pPr>
            <w:pStyle w:val="Contents2"/>
            <w:tabs>
              <w:tab w:val="clear" w:pos="8743"/>
              <w:tab w:val="right" w:pos="9026" w:leader="dot"/>
            </w:tabs>
            <w:rPr/>
          </w:pPr>
          <w:hyperlink w:anchor="__RefHeading___Toc564796_581953129">
            <w:r>
              <w:rPr>
                <w:webHidden/>
                <w:rStyle w:val="IndexLink"/>
                <w:rtl w:val="true"/>
              </w:rPr>
              <w:t xml:space="preserve">داستان چهارم </w:t>
            </w:r>
            <w:r>
              <w:rPr>
                <w:rStyle w:val="IndexLink"/>
                <w:rtl w:val="true"/>
              </w:rPr>
              <w:t xml:space="preserve">» </w:t>
            </w:r>
            <w:r>
              <w:rPr>
                <w:rStyle w:val="IndexLink"/>
                <w:rtl w:val="true"/>
              </w:rPr>
              <w:t>مثبت چهل درجه</w:t>
            </w:r>
            <w:r>
              <w:rPr>
                <w:rStyle w:val="IndexLink"/>
                <w:rtl w:val="true"/>
              </w:rPr>
              <w:tab/>
            </w:r>
            <w:r>
              <w:rPr>
                <w:rStyle w:val="IndexLink"/>
              </w:rPr>
              <w:t>36</w:t>
            </w:r>
          </w:hyperlink>
        </w:p>
        <w:p>
          <w:pPr>
            <w:pStyle w:val="Contents2"/>
            <w:tabs>
              <w:tab w:val="clear" w:pos="8743"/>
              <w:tab w:val="right" w:pos="9026" w:leader="dot"/>
            </w:tabs>
            <w:rPr/>
          </w:pPr>
          <w:hyperlink w:anchor="__RefHeading___Toc564798_581953129">
            <w:r>
              <w:rPr>
                <w:webHidden/>
                <w:rStyle w:val="IndexLink"/>
                <w:rtl w:val="true"/>
              </w:rPr>
              <w:t xml:space="preserve">داستان پنجم </w:t>
            </w:r>
            <w:r>
              <w:rPr>
                <w:rStyle w:val="IndexLink"/>
                <w:rtl w:val="true"/>
              </w:rPr>
              <w:t xml:space="preserve">» </w:t>
            </w:r>
            <w:r>
              <w:rPr>
                <w:rStyle w:val="IndexLink"/>
                <w:rtl w:val="true"/>
              </w:rPr>
              <w:t>مهمانیِ بزرگ</w:t>
            </w:r>
            <w:r>
              <w:rPr>
                <w:rStyle w:val="IndexLink"/>
                <w:rtl w:val="true"/>
              </w:rPr>
              <w:tab/>
            </w:r>
            <w:r>
              <w:rPr>
                <w:rStyle w:val="IndexLink"/>
              </w:rPr>
              <w:t>42</w:t>
            </w:r>
          </w:hyperlink>
        </w:p>
        <w:p>
          <w:pPr>
            <w:pStyle w:val="Contents2"/>
            <w:tabs>
              <w:tab w:val="clear" w:pos="8743"/>
              <w:tab w:val="right" w:pos="9026" w:leader="dot"/>
            </w:tabs>
            <w:rPr/>
          </w:pPr>
          <w:hyperlink w:anchor="__RefHeading___Toc564800_581953129">
            <w:r>
              <w:rPr>
                <w:webHidden/>
                <w:rStyle w:val="IndexLink"/>
                <w:rtl w:val="true"/>
              </w:rPr>
              <w:t>بیشتر بخوانیم</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1_34117"/>
      <w:bookmarkStart w:id="1" w:name="pg5271_34117"/>
      <w:bookmarkEnd w:id="1"/>
    </w:p>
    <w:p>
      <w:pPr>
        <w:pStyle w:val="Heading2"/>
        <w:numPr>
          <w:ilvl w:val="1"/>
          <w:numId w:val="1"/>
        </w:numPr>
        <w:rPr/>
      </w:pPr>
      <w:bookmarkStart w:id="2" w:name="pg5271_34117"/>
      <w:bookmarkStart w:id="3" w:name="__RefHeading___Toc56478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مهدی،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مرواریدهای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شریفی؛ تهیه و تنظیم اداره پاسخگویی به سوالات دینی آستان قدس رضوی؛ ویراستار عظیم قهرمانلو؛ به کوشش محمدحسین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کوتاه فارسی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Short stories, Persian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۴۷۳۰۹۵۷</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ایشان بر فرزندآوری توصیه داشت و آن را لازمه تداوم زندگی می‌دانست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خود فرزندی به جای نگذارد، چنان است که هرگز میان مردم نزیسته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 ص</w:t>
      </w:r>
      <w:r>
        <w:rPr>
          <w:rFonts w:eastAsia="IRNazanin" w:cs="IRNazanin"/>
          <w:color w:val="111111"/>
          <w:sz w:val="28"/>
          <w:szCs w:val="28"/>
          <w:lang w:bidi="fa-IR"/>
        </w:rPr>
        <w:t>219</w:t>
      </w:r>
      <w:r>
        <w:rPr>
          <w:rFonts w:eastAsia="IRNazanin" w:cs="IRNazanin"/>
          <w:color w:val="111111"/>
          <w:sz w:val="28"/>
          <w:szCs w:val="28"/>
          <w:rtl w:val="true"/>
          <w:lang w:bidi="fa-IR"/>
        </w:rPr>
        <w:t>.</w:t>
      </w:r>
      <w:bookmarkStart w:id="5" w:name="pg5271_34118"/>
    </w:p>
    <w:p>
      <w:pPr>
        <w:pStyle w:val="Heading2"/>
        <w:numPr>
          <w:ilvl w:val="1"/>
          <w:numId w:val="1"/>
        </w:numPr>
        <w:rPr/>
      </w:pPr>
      <w:bookmarkStart w:id="6" w:name="__RefHeading___Toc564782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271_34123"/>
    </w:p>
    <w:p>
      <w:pPr>
        <w:pStyle w:val="Heading2"/>
        <w:numPr>
          <w:ilvl w:val="1"/>
          <w:numId w:val="1"/>
        </w:numPr>
        <w:rPr/>
      </w:pPr>
      <w:bookmarkStart w:id="9" w:name="__RefHeading___Toc564784_581953129"/>
      <w:bookmarkStart w:id="10" w:name="_Toc3"/>
      <w:bookmarkEnd w:id="8"/>
      <w:bookmarkEnd w:id="9"/>
      <w:r>
        <w:rPr>
          <w:rtl w:val="true"/>
        </w:rPr>
        <w:t>تقدیم به مرواریدهای شهر</w:t>
      </w:r>
      <w:bookmarkEnd w:id="10"/>
    </w:p>
    <w:p>
      <w:pPr>
        <w:pStyle w:val="Heading2"/>
        <w:numPr>
          <w:ilvl w:val="1"/>
          <w:numId w:val="1"/>
        </w:numPr>
        <w:rPr/>
      </w:pPr>
      <w:bookmarkStart w:id="11" w:name="__RefHeading___Toc564786_581953129"/>
      <w:bookmarkStart w:id="12" w:name="_Toc4"/>
      <w:bookmarkEnd w:id="11"/>
      <w:r>
        <w:rPr>
          <w:rtl w:val="true"/>
        </w:rPr>
        <w:t>دریچه</w:t>
      </w:r>
      <w:bookmarkEnd w:id="12"/>
    </w:p>
    <w:p>
      <w:pPr>
        <w:pStyle w:val="BookText"/>
        <w:rPr/>
      </w:pPr>
      <w:r>
        <w:rPr>
          <w:rFonts w:ascii="IRNazanin" w:hAnsi="IRNazanin" w:eastAsia="IRNazanin"/>
          <w:color w:val="111111"/>
          <w:sz w:val="28"/>
          <w:sz w:val="28"/>
          <w:szCs w:val="28"/>
          <w:rtl w:val="true"/>
          <w:lang w:bidi="fa-IR"/>
        </w:rPr>
        <w:t>پرسش‌هایی که در این اثر به آنها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توی جمعی باشید که از حجاب‌داشتن خجالت می‌کشید، چه می‌کنید؟ چطور با فشاری که از نگاه اطرافیان روی دل شما سنگینی می‌کند، مقابله می‌کنید؟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پوشش رها و ناهنجارانه برخی زنان براساس سلیقه همسرانشان شکل می‌گیرد؛ شما چه نظری در این باره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بدحجابی زنان در جامعه، می‌تواند باعث ضایع‌شدن حقوق دیگران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حجاب کامل گاهی باعث سختی، دردسر و محدودیت برای زنان می‌شود؛ به نظر شما چرا زنان باید این سختی را تحمل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شما، با حجاب و پوشش کامل شما مشکل داشته باشند، چه می‌کنید؟ آیا در چنین موقعیتی مقاومت‌کردن لازم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3" w:name="pg5271_34125"/>
    </w:p>
    <w:p>
      <w:pPr>
        <w:pStyle w:val="Heading2"/>
        <w:numPr>
          <w:ilvl w:val="1"/>
          <w:numId w:val="1"/>
        </w:numPr>
        <w:rPr/>
      </w:pPr>
      <w:bookmarkStart w:id="14" w:name="__RefHeading___Toc564788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اینکه چرا شما انتخاب شده‌اید، اینکه چرا میان مخلوقاتش، شما شده‌اید سفیرانِ خدا برای پرورش نسلِ آدم و اینکه چرا بهشت با همه عظمتش زیر پای شما خاک می‌شود، رازیست که هیچ مردی سَر از سِرّ آن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میان خدا و قلب‌های شماست و ما مردان فقط می‌شنویم و از آن حرف می‌زنیم و لابد، آنقدر ضعیف هستیم که طاقت به دوش‌کشیدن مسئولیتی را که شما با افتخار پذیرفته‌اید، نداشته‌ایم و انتخاب نشده‌ایم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کلمه‌ایست از دریای این راز، و این دفتر، سیاهه‌ای از چند حرف کوچک است درباره بزرگیِ حجاب که بی‌شک در مقابل سیاهی چادر شما حرفی برای گفتن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شش داستانِ این مجموعه واقعی نیست؛ ولی درددل و سخن از واقعیت‌هایی است که زیر آسمان شهر‌مان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اگر قابل باشند، به شما تقدیم می‌شوند که مرواریدهای شهر هستید</w:t>
      </w:r>
      <w:r>
        <w:rPr>
          <w:rFonts w:eastAsia="IRNazanin" w:cs="IRNazanin"/>
          <w:color w:val="111111"/>
          <w:sz w:val="28"/>
          <w:szCs w:val="28"/>
          <w:rtl w:val="true"/>
          <w:lang w:bidi="fa-IR"/>
        </w:rPr>
        <w:t>.</w:t>
      </w:r>
      <w:bookmarkStart w:id="16" w:name="pg5271_34127"/>
    </w:p>
    <w:p>
      <w:pPr>
        <w:pStyle w:val="Heading2"/>
        <w:numPr>
          <w:ilvl w:val="1"/>
          <w:numId w:val="1"/>
        </w:numPr>
        <w:rPr/>
      </w:pPr>
      <w:bookmarkStart w:id="17" w:name="__RefHeading___Toc564790_581953129"/>
      <w:bookmarkStart w:id="18" w:name="_Toc6"/>
      <w:bookmarkEnd w:id="16"/>
      <w:bookmarkEnd w:id="17"/>
      <w:r>
        <w:rPr>
          <w:rtl w:val="true"/>
        </w:rPr>
        <w:t xml:space="preserve">داستان اول </w:t>
      </w:r>
      <w:r>
        <w:rPr>
          <w:rtl w:val="true"/>
        </w:rPr>
        <w:t xml:space="preserve">» </w:t>
      </w:r>
      <w:r>
        <w:rPr>
          <w:rtl w:val="true"/>
        </w:rPr>
        <w:t>دزدگیر</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دوباره نگاهش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سنگینی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وزنه‌ای ده کیلویی است که آویزان شده از گوش‌هایم و مجبورم می‌کند سرم را بیندازم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نفس عمیق می‌کشم که راه بسته گلویم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می‌چرخانم بین آدم‌های توی خیابان تا صاحب نگاه‌ها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عید است و مغازه‌ها و پیاده‌روها پُر است از مسافرهای نوروزی که آمده‌اند سوغات مشهدشان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مردهای غریبه اطرافم دنبال نگاه‌ها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 چوب کبریت توی 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سادگی می‌شود چشمی را که به من زُل زده، پیدا کنم؟ و اگر شد و فهمیدم کجاست، چه کاری از دستم برمی‌آید؟ دورترها گنبد حرم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دلم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نجاتم بده از شرّ این نگاه‌ها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شالم را روی سرم سفت‌تر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راستم مغازه مانتوفروشی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 را نگاه می‌کنم تا شاید همین‌جا چیزی برای خریدن پیدا کنم و زودتر برگردیم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بلند و</w:t>
      </w:r>
    </w:p>
    <w:p>
      <w:pPr>
        <w:pStyle w:val="BookText"/>
        <w:rPr/>
      </w:pPr>
      <w:r>
        <w:rPr>
          <w:rFonts w:ascii="IRNazanin" w:hAnsi="IRNazanin" w:eastAsia="IRNazanin"/>
          <w:color w:val="111111"/>
          <w:sz w:val="28"/>
          <w:sz w:val="28"/>
          <w:szCs w:val="28"/>
          <w:rtl w:val="true"/>
          <w:lang w:bidi="fa-IR"/>
        </w:rPr>
        <w:t>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مدل‌هایی که اگر به حمید بگویم بخریم، قیافه‌اش را کج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آمده‌ایم کفن بخریم یا مانتو؟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درِ ماشین را قفل می‌کند و با لبخند می‌آید سمت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چندبار پشت سرش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می‌رسد، با تردید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پارک ماشینو می‌گم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قفلش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ولی تا بریم خرید و برگردیم، شاید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مانتوخریدن خیلی طول نمی‌کشه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پشت سرش را نگاه می‌کند تا مطمئن شود شیشه‌های ماشین باز نمانده؛ عادت همیشگی‌اش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توی چشم من که می‌شود، پوزخندی می‌زند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قیافه‌ایه؟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کدوم قیافه؟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شالت رو مثل کولی‌ها اینقدر سفت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 حمید برایم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برایش مهم است چه بپوشم و چطور دیده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خوش‌لباس باشم، به خودش افتخار می‌کند؛ کدام زنی عاشق این نیست که شوهرش به داشتنش افتخار کند؟ اولین‌بار که داشت راضی‌ام می‌کرد موقع بیرون‌رفتن دستی به سر و رویم بکشم،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بعضی‌ها به پولشان افتخار می‌کنند، بعضی‌ها به ماشین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ولی من برای اعتماد به نفس داشتنم، تو را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برایم عجیب بود؛ اما چندباری که به مهمانی رفتیم و فهمیدم مردهای دیگر به خاطر چهره خوب من به حمید حسودی می‌کنند، معنای حرفش را فهمیدم و باورم شد که من، هم چهره خوبی دارم و هم باعث اعتماد به نفس حمید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اینجوری خیلی بی‌ریخت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دوباره نگاهم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نگام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شبیه مادربزرگ شنل قرمزی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می‌گیرد و همان‌طور که دوباره پرِ شال را رهاتر می‌کنم،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بی‌مزه‌ای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ادامه می‌دهم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خیابون بعضیا جوری به آدم زل می‌زنن که راه نفسم بسته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دزدگیر ماشینی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پشت سرش را نگاه می‌کند و با نگرانی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می‌کشم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کی ماشین قراضه شوهر شنل قرمزی رو می‌دزده؟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راه‌مان را ادامه می‌دهیم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 چی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می‌گفتی؟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یه چشمایی که یواشکی زل زده به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حرفی می‌زنی‌ها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 عید بی‌کارن زل بزنن به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چیه که بی‌کار نیستن؟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نگاه بکن دور و برت ببین کی الأن داره ما رو نگاه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یواشکی، مثل دزدها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لبش را کج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بده که اینقدر شک داری به مردم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رسیده‌ایم به ورودی پاساژ لاله که دوباره صدای دزدگیر ماشین، این‌بار کمی از دورتر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دوباره و نگران‌تر از قبل، پشت سرش را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نکنه شیشه عقب باز بوده و یکی درو باز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جواب من نمی‌ماند و با عجله شروع می‌کند به دویدن و من خیره می‌مانم به او که چطور از من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لاله پُر از مردهای پیر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نگاه‌هایشان احساس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کمی دورتر رو به من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را نمی‌بینم؛ اما قلبم شروع می‌کند به تندزدن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حمید زودتر برگردد و این مانتوی لعنتی را بخرم و زود برگردیم به خانه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می‌گذارم روی سرم و نفسم به شماره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شالم را دور سرم محکم کنم؛ ولی حمید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من هم مثل ماشینِ قراضه‌اش دزدگیر داشتم، نگاه‌های دزدکی را باور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می‌کنم به دوردست‌ها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روی طلایی گنبد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توی دلم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w:t>
      </w:r>
      <w:bookmarkStart w:id="19" w:name="pg5271_34135"/>
    </w:p>
    <w:p>
      <w:pPr>
        <w:pStyle w:val="Heading2"/>
        <w:numPr>
          <w:ilvl w:val="1"/>
          <w:numId w:val="1"/>
        </w:numPr>
        <w:rPr/>
      </w:pPr>
      <w:bookmarkStart w:id="20" w:name="__RefHeading___Toc564792_581953129"/>
      <w:bookmarkStart w:id="21" w:name="_Toc7"/>
      <w:bookmarkEnd w:id="19"/>
      <w:bookmarkEnd w:id="20"/>
      <w:r>
        <w:rPr>
          <w:rtl w:val="true"/>
        </w:rPr>
        <w:t xml:space="preserve">داستان دوم </w:t>
      </w:r>
      <w:r>
        <w:rPr>
          <w:rtl w:val="true"/>
        </w:rPr>
        <w:t xml:space="preserve">» </w:t>
      </w:r>
      <w:r>
        <w:rPr>
          <w:rtl w:val="true"/>
        </w:rPr>
        <w:t>صد متر آخر</w:t>
      </w:r>
      <w:r>
        <w:rPr>
          <w:rtl w:val="true"/>
        </w:rPr>
        <w:t>!</w:t>
      </w:r>
      <w:bookmarkEnd w:id="21"/>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سوپرمارکت سر نبش کوچه، شروع مسیر صد متری‌ام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می‌پیچیدم سمت راست   توی خیابان   و تا رسیدن به درِ آهنی سفید دبیرستان باید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هر قدم شصت سانتیمتر، می‌شد صد متر پیاده‌روی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متر آنقدر پُراضطراب می‌گذشت که حس دونده‌های دوی صد متر المپیک را توی تک‌تک سلول‌هایم تجربه می‌کردم و سرم را بالا نمی‌آوردم تا چشم تو چشم گنبد حرم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رسیدن به درِ سوپرمارکت، سر می‌چرخاندم به عقب و از خلوتی اول صبحِ کوچه که مطمئن می‌شدم، در چشم به هم‌زدنی چادرم را از سر برمی‌داشتم، مچاله می‌کردم و می‌چپاندم ته کوله‌پشتی‌ام؛ جایی که چشم هیچ‌یک از همکلاسی‌هایم به آن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توی شیشه های مغازه به خودم نگاه می‌کردم، با دست چپ مقنعه سورمه‌ایم را از پشت کمی می‌کشیدم و سرم را پایین می‌انداختم و انگار که داور مسابقه، سوت شروع دویدن را زده باشد، پا می‌گذاشتم به مسیر صد متری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قدم‌هایم را آنقدر سریع برمی‌داشتم که تک و توک کارمندها</w:t>
      </w:r>
    </w:p>
    <w:p>
      <w:pPr>
        <w:pStyle w:val="BookText"/>
        <w:rPr/>
      </w:pPr>
      <w:r>
        <w:rPr>
          <w:rFonts w:ascii="IRNazanin" w:hAnsi="IRNazanin" w:eastAsia="IRNazanin"/>
          <w:color w:val="111111"/>
          <w:sz w:val="28"/>
          <w:sz w:val="28"/>
          <w:szCs w:val="28"/>
          <w:rtl w:val="true"/>
          <w:lang w:bidi="fa-IR"/>
        </w:rPr>
        <w:t>و عابرهای نامحرمی که اول صبح توی خیابان و پشت فرمان ماشین‌هایشان هستند، من و موهای بیرون‌آمده‌ام را نبینند؛ اولین کسی که باید آنها را می‌دید، اول فرزانه بود و بعد مینا و بعد از آن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صمیمی‌ترین همکلاسی‌هایم هستند که به نظرشان خنده‌دارترین و زشت‌ترین موجود عالم، دختری است که خودش را مثل پیرزن‌ها توی چارقد مشکی زندانی می‌کند و آن دسته موی بیرون آمده من، حکم سندی را داشت که به آنها ثابت کند من هم مثل آنها هستم؛ نه خنده‌دار، نه زشت، نه عقب‌مانده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ظهر‌ها با فرزانه، مینا و محدثه همراه نمی‌شدم و آخرین دختری بودم که از دبیرستان بیرون می‌رود، این بود که اداره‌ها تعطیل شود، خیابان خلوت شود، همه دخترها از مدرسه و کوچه‌های اطراف دور شوند تا من بتوانم همان جای همیشگی  کنار سوپرمارکت   چادرم را از ته کوله‌پشتی‌ام بیرون بکشم و سر کنم و با خاطری امن از نگاه چپ نامحرم‌ها به خانه برگردم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دیروز، تمام یک سالی را که خواسته بودم چادر سر کنم، با همین وضع سپری کرده‌ام؛ با اضطراب و خجالت از خنده‌داربودن و عقب‌مانده‌بودن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فرزانه، مینا و محدثه مثل همیشه با هم و با کلی خنده وارد کلاس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فیزیک نیامده بود و آنها فرصت داشتند ماجرای کَل‌انداختن و بالارفتن فرزانه از مجسمه وسط میدان</w:t>
      </w:r>
    </w:p>
    <w:p>
      <w:pPr>
        <w:pStyle w:val="BookText"/>
        <w:rPr/>
      </w:pPr>
      <w:r>
        <w:rPr>
          <w:rFonts w:ascii="IRNazanin" w:hAnsi="IRNazanin" w:eastAsia="IRNazanin"/>
          <w:color w:val="111111"/>
          <w:sz w:val="28"/>
          <w:sz w:val="28"/>
          <w:szCs w:val="28"/>
          <w:rtl w:val="true"/>
          <w:lang w:bidi="fa-IR"/>
        </w:rPr>
        <w:t>را تعریف کنند و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فرزانه سر ظهر مثل دیوانه ها از مجسمه اژدها بالا برود و شروع کند به جنگیدن با رستم، خنده‌دار بود؛ اما وقتی از فرزانه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خجالت نکشیدی؟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بی‌خیالی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مردم برام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خنده توی دهانم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هرچند وقت یک‌بار از این‌کارها می‌کردند؛ مثلاً تاکسی‌ها را نگه می‌داشتند و سوار نمی‌شدند، یا بلندبلند توی خیابان با هم دعوا می‌کردند و بعد که دور و برشان شلوغ می‌شد، می‌خندیدند و می‌رفتند و هزار جور نمایش دیگر و هربار اگر کسی از آنها می‌پرسید که چگونه روی‌شان می‌شود دیوانگی کنند؟ پاسخ می‌دادند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مردم برایمان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امروز وقتی رسیدم به سوپرمارکت سر نبش، مثل همیشه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سر به عقب بچرخانم و چادرم را مچاله کنم ته کوله‌پشتی، چشم‌هایم را بستم و به فرزانه، مینا و محدثه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انگار سوت داور مسابقه دوِ صد متر را شنیدم و بعد صدای فرزانه را که می‌خندید و از سکوی تماشاچی‌ها داد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مردم برام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توی دلم تکرار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مردم برام مهم نیست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چشم‌هایم را که باز کردم، چشم تو چشم گنبد حرم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w:t>
      </w:r>
    </w:p>
    <w:p>
      <w:pPr>
        <w:pStyle w:val="BookText"/>
        <w:rPr/>
      </w:pPr>
      <w:r>
        <w:rPr>
          <w:rFonts w:ascii="IRNazanin" w:hAnsi="IRNazanin" w:eastAsia="IRNazanin"/>
          <w:color w:val="111111"/>
          <w:sz w:val="28"/>
          <w:sz w:val="28"/>
          <w:szCs w:val="28"/>
          <w:rtl w:val="true"/>
          <w:lang w:bidi="fa-IR"/>
        </w:rPr>
        <w:t>که فقط خودم بشنوم، 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نگاه شما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بود که اولین قدم از صد متری مانده تا مدرسه را برداشتم؛ با چشم‌های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w:t>
      </w:r>
      <w:r>
        <w:rPr>
          <w:rFonts w:eastAsia="IRNazanin" w:cs="IRNazanin"/>
          <w:color w:val="111111"/>
          <w:sz w:val="28"/>
          <w:szCs w:val="28"/>
          <w:rtl w:val="true"/>
          <w:lang w:bidi="fa-IR"/>
        </w:rPr>
        <w:t>.</w:t>
      </w:r>
      <w:bookmarkStart w:id="22" w:name="pg5271_34141"/>
    </w:p>
    <w:p>
      <w:pPr>
        <w:pStyle w:val="Heading2"/>
        <w:numPr>
          <w:ilvl w:val="1"/>
          <w:numId w:val="1"/>
        </w:numPr>
        <w:rPr/>
      </w:pPr>
      <w:bookmarkStart w:id="23" w:name="__RefHeading___Toc564794_581953129"/>
      <w:bookmarkStart w:id="24" w:name="_Toc8"/>
      <w:bookmarkEnd w:id="22"/>
      <w:bookmarkEnd w:id="23"/>
      <w:r>
        <w:rPr>
          <w:rtl w:val="true"/>
        </w:rPr>
        <w:t xml:space="preserve">داستان سوم </w:t>
      </w:r>
      <w:r>
        <w:rPr>
          <w:rtl w:val="true"/>
        </w:rPr>
        <w:t xml:space="preserve">» </w:t>
      </w:r>
      <w:r>
        <w:rPr>
          <w:rtl w:val="true"/>
        </w:rPr>
        <w:t>سیگار</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جناب سروان شما را به جدتان تقصیر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دعوایی‌ام، قبول؛ ولی شما از کل مغازه‌های این پاساژ شهادت بخواه، بگویند ابراهیم امروز اینجا غلط اضافه‌ای کرده یا نه؟ عمراً کسی حرف این آقا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من را بزند، من هم هلش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اولش همه‌چیز را تعریف می‌کنم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موتورم را بیشتر وقت‌ها داخل پارکینگ پاساژ لاله قفل و زنجیر می‌کنم، می‌روم مغازه رفیقم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جای شما خالی، گفتم حیف است تا اینجا آمده‌ام، سری به حرم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پاساژ تا حرم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کردم و موقع برگشت، وقتی رسیدم به خروجیِ حرم، عقب‌گرد کردم سمت گنبد، دستم را گذاشتم روی سینه‌ام و سلام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مخلصیم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کسی بگویم مخلصیم، منتظرم طرف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غلطی کرده‌ای برای ما که مخلص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چانه‌ام را خاراندم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تک‌تک سبیل‌هام قسم، ابراهیم نیستم اگه این‌بار زیر قولم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هربار می‌آیم حرم، یک قول‌هایی می‌دهم و هربار هم سبیل‌هایم را گرو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عادتم شده که هی قول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پای قرار،</w:t>
      </w:r>
    </w:p>
    <w:p>
      <w:pPr>
        <w:pStyle w:val="BookText"/>
        <w:rPr/>
      </w:pPr>
      <w:r>
        <w:rPr>
          <w:rFonts w:ascii="IRNazanin" w:hAnsi="IRNazanin" w:eastAsia="IRNazanin"/>
          <w:color w:val="111111"/>
          <w:sz w:val="28"/>
          <w:sz w:val="28"/>
          <w:szCs w:val="28"/>
          <w:rtl w:val="true"/>
          <w:lang w:bidi="fa-IR"/>
        </w:rPr>
        <w:t xml:space="preserve">سخت است؛ اما بعضی وقت‌ها شده تا یک‌ماه هم پاسوزِ قول و قرارم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جناب سروان، می‌روم سر 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این‌بار به آقا قول دادم مراقب چشمم باشم و نگاهم را همین‌طوری ول نکنم روی ناموس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دنیایی شده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بهتر ملتفتید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 نگاه می‌کنی، هزار قلم رنگ از زمین و آسمان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کمی وجود کردم و قول دادم از حرم که پا بیرون گذاشتم، چشمم را از نامحرم‌جماعت دور نگه دارم تا آقا هرجور خودش صلاح می‌داند، زندگی‌ام را سروسامان بدهد؛ یه جور مثل معامله‌کردن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نیست از کدام روحانی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تاجر زرنگی باشد، با کسی معامله می‌کند که دارایی‌اش از همه بیشتر و به درد‌بخورتر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زمین و زمانِ این مملکت را زیر پا بگذارم، کجا از حرم بهتر گیرم می‌آید برای تجارت؟</w:t>
      </w:r>
    </w:p>
    <w:p>
      <w:pPr>
        <w:pStyle w:val="BookText"/>
        <w:rPr/>
      </w:pPr>
      <w:r>
        <w:rPr>
          <w:rFonts w:ascii="IRNazanin" w:hAnsi="IRNazanin" w:eastAsia="IRNazanin"/>
          <w:color w:val="111111"/>
          <w:sz w:val="28"/>
          <w:sz w:val="28"/>
          <w:szCs w:val="28"/>
          <w:rtl w:val="true"/>
          <w:lang w:bidi="fa-IR"/>
        </w:rPr>
        <w:t>پای معامله با آقا را امضا کرده و نکرده، از حرم زدم بیرون که برگردم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وقت‌ها نمی‌دانم چه حکمتی است که شیطانِ بدمصب حریص‌تر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ببیند آدم چه تصمیمی توی سرش خیس خورده، تا همه دم و دستگاهش را تعطیل کند و درست از همان نقطه ضعیف‌کُشی کند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ده قدم نرفته بودم که صدای خنده دست جمعی سه چهار</w:t>
      </w:r>
    </w:p>
    <w:p>
      <w:pPr>
        <w:pStyle w:val="BookText"/>
        <w:rPr/>
      </w:pPr>
      <w:r>
        <w:rPr>
          <w:rFonts w:ascii="IRNazanin" w:hAnsi="IRNazanin" w:eastAsia="IRNazanin"/>
          <w:color w:val="111111"/>
          <w:sz w:val="28"/>
          <w:sz w:val="28"/>
          <w:szCs w:val="28"/>
          <w:rtl w:val="true"/>
          <w:lang w:bidi="fa-IR"/>
        </w:rPr>
        <w:t>تا دختر بیست سی‌ساله مثل چکش آهنگری کوبیده شد توی مغزم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می‌خواستند عکس بگیرند از خودشان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خواستم سر بچرخانم و ببینم چه معرکه‌ای شده که اینقدر خنده‌دار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نچرخاندم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گفتم و راه خودم را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جناب 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گردنم روی اتومات تنظیم بود؛ خودش این‌طور وقت‌ها می‌چرخید سمت صداها؛ اما این‌بار پای قول و قرار وسط بود و سرچرخاندن همان و گیرکردن نگاهم روی دخترها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هرچقدر هم نامرد باشد، به دو دقیقه قولش را زیر پا 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گردنم آنقدر سخت بود که مهره‌ها داشتند گریپاژ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تق‌تق صدایشان را می‌شد شنید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ده دقیقه پیاده‌روی، باید از دل پاساژ لاله می‌گذشتم تا برسم به پارکینگ موتورها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پاساژ کلاً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دیگری بود، گزکردنِ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 ساعت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هم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برگردم مغازه کفش‌فروشی رفیقم تیمور و وِلو شوم روی صندلی پشت دخلش و از آنجا فقط زل بزنم به روبه‌رو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مشتری‌های رنگ به رنگ رد می‌شد از جلوی چشمم که نیاز نبود من با چشم دنبال کسی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تیمور مثل همیشه مگس توی مغازه‌اش لُنگ می‌انداخت و بی‌کارتر از من</w:t>
      </w:r>
    </w:p>
    <w:p>
      <w:pPr>
        <w:pStyle w:val="BookText"/>
        <w:rPr/>
      </w:pPr>
      <w:r>
        <w:rPr>
          <w:rFonts w:ascii="IRNazanin" w:hAnsi="IRNazanin" w:eastAsia="IRNazanin"/>
          <w:color w:val="111111"/>
          <w:sz w:val="28"/>
          <w:sz w:val="28"/>
          <w:szCs w:val="28"/>
          <w:rtl w:val="true"/>
          <w:lang w:bidi="fa-IR"/>
        </w:rPr>
        <w:t>شده بود، مثل کنتور گاز شروع کردیم به شماره‌انداختن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ده دقیقه، دوازده مدلِ مو از جلویمان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عجب موجودات هنرمند و عجیبی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این‌بار همه‌چیز فرق می‌کرد و من می‌خواستم هرطور شده، روی خودم و چشم‌هایم را 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من، همه عزمشان جزم بود تا نگذارند این پرونده به خوشی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صاف روبه‌رو را نگاه می‌کردم، چشم تو چشم ناموس مردم می‌شدم و اگر سرم را کمی بالا می‌بردم، چشم‌هایم فرومی‌رفت تو هنرنمایی موهایشان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پایین‌انداختن نگاه هم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قدیم می‌گفتند وقت دیدن نامحرم، سرت را پایین بینداز، مال زمان دایناسورها بوده که زن‌ها همه چادر می‌کشیدند روی سرشان و به جز گردی صورتشان، هیچ‌چیز دیگری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اگر آدم سر پایین نیندازد،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پاچه‌های شلوارها روز‌به‌روز آب نرود، خودِ کفش ها کفایت می‌کند که چشم آدم را گیر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جناب سروان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منظورم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تیمور یک جمله دارد درباره کفش‌ها؛ هرچه باشد، او کفش‌فروش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صدایم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کشفی درباره کفش‌ها کرده‌ام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حرف‌های دانشمندانه از تیمور عجیب است؛ ولی انصافاً برای</w:t>
      </w:r>
    </w:p>
    <w:p>
      <w:pPr>
        <w:pStyle w:val="BookText"/>
        <w:rPr/>
      </w:pPr>
      <w:r>
        <w:rPr>
          <w:rFonts w:ascii="IRNazanin" w:hAnsi="IRNazanin" w:eastAsia="IRNazanin"/>
          <w:color w:val="111111"/>
          <w:sz w:val="28"/>
          <w:sz w:val="28"/>
          <w:szCs w:val="28"/>
          <w:rtl w:val="true"/>
          <w:lang w:bidi="fa-IR"/>
        </w:rPr>
        <w:t>خودش حرفی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همه کفشای پُرفروش اینه که جلب توجه بیشتری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دنیا راهش عوضی شده؛ برای اینکه آدم حسابی باشی، باید ظاهرت به چشم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نداشته باشی، میشی عقب‌مونده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 پاساژ لاله، وسط آن همه جمعیت زن و مرد و پیر و جوان، من بودم و قولی که داده بودم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نگهبان چشم خودم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که نظامی هستید، این‌طور فرض کنید که چشم‌های من پادگانی بود که باید حفظ می‌شد، خودم سر پُست نگهبانی ایستاده بودم و جماعتِ خانم‌های بدحجاب و آرایش‌کرده، کلّهم نیروهای خط مقدم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داشتم آن لحظه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راهِ پیش رو، به هزار آیه و صلوات صد مترش را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نزدیکی‌های درِ خروجی پاساژ بودم و چیزی نمانده بود که بنشینم روی ترک موتورم و بروم رد کارم و از واویلای این پاساژ راحت بشوم که برای یک لحظه خیلی کوتاه چشم تو چشم خانم این آقا شدم که مثل خیلی‌های دیگر دلش نمی‌خواست حجاب سفت و سختی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است که شال روی سرشان کمی رها و 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جسارت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سریع</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گرداندم به یک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عارض شده بودم خدمتتان که ابراهیم اینقدرها هم نامرد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مسئله ای که الان من و این آقا خدمت شما هستیم، این است که منِ ابراهیم تصمیم گرفته بودم برای یک روز هم که شده، نامرد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جناب سروان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 توضیح می‌دهم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خواستم سوء تفاهم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پیر، به پیغمبر، نمی‌دانم دلیلش چیست که بعضی خانم‌ها دلشان نمی‌خواهد حجاب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من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سرتاپایم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حرف‌ها نمی‌خورم که بخواهم به این آقا و خانم یا هر خانم و آقای دیگری بگویم چه کاری درست است و چه کاری غلط؛ اما آن لحظه تا سر چرخاندم که چشم از خانم این آقا بردارم، دیدم جناب مانتوفروش از سمت راست نگاهش قفل شده روی این خواهرمان و بی‌خیال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را نگاه کردم، دیدم صاحب مغازه لوازم آرایشی از سمت چپ دارد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پاساژ هم دوتا جوان به دیوار تکیه داده بودند و زل زده بودند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نامردی بود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نه هنوز بختم باز نشده و ازدواج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آقا برای ما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 بدهید جناب 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بودید، راضی می‌شدید در یک لحظه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عرض می‌کردم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خانم جای خواهر ما، گفتم منِ خاک بر سر گناهکار بروم تذکر بدهم که خانم حجابت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همین آقای عزیز</w:t>
      </w:r>
    </w:p>
    <w:p>
      <w:pPr>
        <w:pStyle w:val="BookText"/>
        <w:rPr/>
      </w:pPr>
      <w:r>
        <w:rPr>
          <w:rFonts w:ascii="IRNazanin" w:hAnsi="IRNazanin" w:eastAsia="IRNazanin"/>
          <w:color w:val="111111"/>
          <w:sz w:val="28"/>
          <w:sz w:val="28"/>
          <w:szCs w:val="28"/>
          <w:rtl w:val="true"/>
          <w:lang w:bidi="fa-IR"/>
        </w:rPr>
        <w:t>را صدا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برادر بزرگ‌تر ما؛ ولی جای دوری نمی‌ره به خانمت بگی یُخده روشو بپوشونه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که اینجاست؛ اگر باور ندارید، خودتان بپرسید ازش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شما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آقا از ما و حرف ما خوشش نیامد،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چه ربطی داره، لاتِ بی‌سروپا؟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شبیه الوات‌ها هستم؛ ولی بی‌سروپا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عزیز شما اگر ده روز پیش به آقا قول نداده بودم که دور دعوا را خط بکشم، همان‌جا دل و جگر این برادر عزیز را سفره می‌کردم؛ ولی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بودم به حضرت که آدم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برخورده بود به غرورم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چپ نگاهش کردم؛ ولی جلوی دستم را گرفتم که کشیده ای، مشتی یا چیزی حواله‌اش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دم در خروج که رسیدم، به آن دوتا جوان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ناموس مردمو دید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یکی‌شان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جوش می‌آری؟ اگه راضی نباشن که اینجوری نمیان تو خیابون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همه یکهو دانشمند شده بودند، جز منِ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اینقدر مطمئنی که خودشم راضیه؟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سؤال الکی فکری توی سرم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جناب سروان من تا کلاس پنجم بیشتر درس نخواندم؛ یعنی مغزم بیشتر از این یاری نمی‌کرد که عددها را ضرب و تقسیم کنم و قید مدرسه</w:t>
      </w:r>
    </w:p>
    <w:p>
      <w:pPr>
        <w:pStyle w:val="BookText"/>
        <w:rPr/>
      </w:pPr>
      <w:r>
        <w:rPr>
          <w:rFonts w:ascii="IRNazanin" w:hAnsi="IRNazanin" w:eastAsia="IRNazanin"/>
          <w:color w:val="111111"/>
          <w:sz w:val="28"/>
          <w:sz w:val="28"/>
          <w:szCs w:val="28"/>
          <w:rtl w:val="true"/>
          <w:lang w:bidi="fa-IR"/>
        </w:rPr>
        <w:t>و سواد را زدم؛ اما آن لحظه یک دفعه توی مغزم چیزی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این خانم‌ها نمی‌دانند کارشان چه معنایی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بی‌حجابی برایشان حکم بهتربودن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اینها هیچ‌کدام حاضر نیستند دست به خلاف بزنند؟ مثلاً همین خانم هیچ‌وقت حاضر نیست از دیوار خانه کسی بالا برود و اگر بداند سر و وضع ظاهری‌اش، سر من و این دوتا جوان بدبخت و مانتوفروش و صاحب مغازه لوازم آرایشی چه بلایی می‌آورد، شاید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جناب 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ماجرای سیگار را هم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فکرها بود که من را به صرافت انداخت یه جوری نشان این خانم و آقا بدهم که کارشان چه معنایی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را می‌بینید؟ خنده‌دار 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ابراهیمِ خلافکار می‌خواست به دو نفر دیگر راهِ سره از ناسره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از پیرمردی که بساط پهن کرده بود، سه نخ سیگار خریدم و گفتم آتش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سه‌تا را با هم روشن کردم و مثل یک تفنگ سه لول گذاشتم کنج لبم؛ شبیه کارخانه 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اگزوز خاور مدل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همه دود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داشتم به سرفه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یک ماه پیش به آقا قول دیگری هم داده بودم که سیگار را بگذارم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ما از سیگار بدش می‌آید و می‌خواستم این‌طوری دلش را شاد کنم؛ اما امروز راه دیگری به ذهنم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بدبخت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می‌خوای خودکشی کنی جوون؟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را ندادم و برگشتم صاف ایستادم کنار این آقا و خانم که جلوی مغازه مانتوفروشی داشتند سر قیمت چانه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دود آنجا را گرفت که چشم، چشم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این خواهرمان به سرفه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باز هم 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قصد بدی نداشتم آبجی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جناب سروان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این آقا از ما شکارتر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خودم را زدم به بی‌خیالی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 خاطر چی مریض باشم؟ دارم سیگار می‌کشم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برای اولین‌بار در عمرم ترفندم جواب داد و همین خواهرمان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محترم اینجا مکان عمومیه و شما حق نداری برای دیگران مزاحمت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تا دیدم تنور داغ است، نان را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سیگارها را انداختم زمین و با پا له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همینو می‌گم؛ اینجا مکان عمومیه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روزی که شما باهاش میای بیرون، مناسب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کردم به مانتوفروش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 این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آرایشی‌فروش اشاره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 اون آقا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آخر آن دوتا جوان را نشان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 آن دوتا جوان عزبِ بدبخت هم نیست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شما شاید کمی صدایم بلند بود؛ ولی عصبانی نبودم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از بچگی من را صدا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صداکلفت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قصدم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 حق این خواهرمان نامردی نشود و راه به راه، این و آن چشم نیندازند و نگاهش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خودم و هزارتا ابراهیمِ مثل خودم توی این شهر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حرفم تمام نشده بود که این آقا پرید روی گردن من و خواست مشتی نثارم کند که من هلش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مغازه‌دارها آمدند دورمان و بعد هم شما قدم‌رنجه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بفرمایید همه‌اش همین بود </w:t>
      </w:r>
      <w:r>
        <w:rPr>
          <w:rFonts w:eastAsia="IRNazanin" w:cs="IRNazanin"/>
          <w:color w:val="111111"/>
          <w:sz w:val="28"/>
          <w:szCs w:val="28"/>
          <w:rtl w:val="true"/>
          <w:lang w:bidi="fa-IR"/>
        </w:rPr>
        <w:t>...</w:t>
      </w:r>
      <w:bookmarkStart w:id="25" w:name="pg5271_34153"/>
    </w:p>
    <w:p>
      <w:pPr>
        <w:pStyle w:val="Heading2"/>
        <w:numPr>
          <w:ilvl w:val="1"/>
          <w:numId w:val="1"/>
        </w:numPr>
        <w:rPr/>
      </w:pPr>
      <w:bookmarkStart w:id="26" w:name="__RefHeading___Toc564796_581953129"/>
      <w:bookmarkStart w:id="27" w:name="_Toc9"/>
      <w:bookmarkEnd w:id="25"/>
      <w:bookmarkEnd w:id="26"/>
      <w:r>
        <w:rPr>
          <w:rtl w:val="true"/>
        </w:rPr>
        <w:t xml:space="preserve">داستان چهارم </w:t>
      </w:r>
      <w:r>
        <w:rPr>
          <w:rtl w:val="true"/>
        </w:rPr>
        <w:t xml:space="preserve">» </w:t>
      </w:r>
      <w:r>
        <w:rPr>
          <w:rtl w:val="true"/>
        </w:rPr>
        <w:t>مثبت چهل درجه</w:t>
      </w:r>
      <w:bookmarkEnd w:id="27"/>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می‌آید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است و انگار بخواهد من را از راز مهمی باخبر کند، با صدایی از ته گلو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می‌شود بی‌زحمت چادرتان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نمی‌گذارم حرفش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کلافگی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چادرم را که افتاده بود روی شانه‌هایم، بلند می‌کنم و برمی‌گردانم روی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سبزرنگ خادمی‌اش را از این دست می‌دهد به دست دیگرش و به قدم‌زدنش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 و محترمی بود؛ ولی این گرمای چهل درجه آنقدر کلافه‌کننده هست که من احترام سرم نشود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هوای به این گرمی که خورشید چشم همه را کور کرده، چه کسی قرار است بدحجابی زن‌ها را تماشا کند که منِ بدبخت با چادرپوش‌کردن خودم باید جلویش را بگیرم؟ گرما طاقتم را تمام کرده و بدتر از گرما اینکه نمی‌شود این را به مردها 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اگر پیامبری می‌آمد و حجاب را بر مردها نازل می‌کرد، بدتر از بنی‌اسرائیل، آنقدر بهانه می‌آوردند که به جای دریا، زمین شکافته شود و همه را فرو ببرد توی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خودم از همه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گفتم وسط صحن قرار نگذاریم؛ مگر به گوشش رفت؟ کاش دست‌کم به موقع برمی‌گشت سرِ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نه راه برگشتن به هتل را بلدم، نه می‌توانم محل قرارمان را ول کنم و به خنکی رواق‌ها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همین آقایان خادم محترمی که صبح تا شب توی صحن قدم می‌زنند و به زائر‌های داخل حرم خدمت می‌کنند؛ گیرم که مهربان هستند و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چادر سرشان نباشد توی این گرما، نمی‌فهمند زن‌ها چقدر کلافه می‌شوند؛ درست مثل کبکی که شناکردن زیر آب برایش معنا ندارد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زنی حاضر می‌شود توی صحن، زیر آفتاب ظهر، خودش را مخفی کند زیر چادر که من حاضر باشم؟ سر می‌چرخانم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خلوت است و خیالم راحت می‌شود که حالا حالاها کسی از خادم‌ها سر و کله‌اش پیدا نمی‌شود تا باز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سُرخوردن چادرم را نمی‌گیرم تا دوباره بیفتد روی شانه‌هایم و جلوی آب‌پزشدن مغزم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دبیرستانی با چادر مشکی و چشم‌هایی که از گریه سرخ شده، از کنارم رد می‌شود و بی‌آنکه متوجه شود، پرِ چادرش می‌گیرد به 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آن‌طرف‌تر نزدیک حوض، مادر و دختری رو به قبله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چادر سفید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قرآنی دست گرفته و دختر شش هفت‌ساله‌اش تسبیحی شیشه‌ای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من نگاه می‌کند و 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چشمکی برایش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گوشی‌ام زنگ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می‌خواهم جواب بدهم، قطع می‌شود؛ شوهرم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شماره‌اش را می‌گیرم؛ آنتن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باز هم گرما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 چادرم را بلند می‌کنم و مثل بادبان کشتی تکانش می‌دهم تا کمی هوا به صورتم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شش‌ساله من را که می‌بیند، تازه یادش می‌آید هوا چقدر گرم است و با نگرانی به دخترش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هوا گرمه، چادرت رو دربیار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ابروهایش را در هم می‌کشد و به مادرش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اینجا خونه‌ست؟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اشاره، دور تا دور صحن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خلوته، کسی حواسش به تو نیست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کمی فکر می‌کند 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خودت نگفتی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به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صورتش گل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دخترش را توی دست می‌گیرد و می‌بوسد و از حرکت لب‌هایش می‌شنوم که آرام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دخترش می‌خواهد کفش‌هایش را بردارد تا بروند داخل رواق و کمی خنک شوند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قدمی دور نشده‌اند که زنی با چادر مشکی و پَری</w:t>
      </w:r>
    </w:p>
    <w:p>
      <w:pPr>
        <w:pStyle w:val="BookText"/>
        <w:rPr/>
      </w:pPr>
      <w:r>
        <w:rPr>
          <w:rFonts w:ascii="IRNazanin" w:hAnsi="IRNazanin" w:eastAsia="IRNazanin"/>
          <w:color w:val="111111"/>
          <w:sz w:val="28"/>
          <w:sz w:val="28"/>
          <w:szCs w:val="28"/>
          <w:rtl w:val="true"/>
          <w:lang w:bidi="fa-IR"/>
        </w:rPr>
        <w:t>سبزرنگ نزدیک‌شان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خادم‌های صحن همه‌شان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خادم، شکلاتی را از زیر چادر مشکی‌اش بیرون می‌آورد و می‌دهد دست دختر شش‌ساله و دستی به سرش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برمی‌گرداند سمت من و از دور می‌بینم که لبخند می‌زند و بی‌آنکه چیزی بگوید، آرام مسیر خودش را می‌رود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یادم می‌آید که چادرِ رنگی‌ام افتاده روی شانه‌هایم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گنبد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چهل درجه بالای صفر یا شاید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خادم با چادر مشکی و آن دختر شش‌ساله حتماً خیلی گرم‌تر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هست که حواسش به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اگرچه صحن خلوت است؛ اما چادرم را بلند می‌کنم و می‌گذارم روی سرم</w:t>
      </w:r>
      <w:r>
        <w:rPr>
          <w:rFonts w:eastAsia="IRNazanin" w:cs="IRNazanin"/>
          <w:color w:val="111111"/>
          <w:sz w:val="28"/>
          <w:szCs w:val="28"/>
          <w:rtl w:val="true"/>
          <w:lang w:bidi="fa-IR"/>
        </w:rPr>
        <w:t>.</w:t>
      </w:r>
      <w:bookmarkStart w:id="28" w:name="pg5271_34159"/>
    </w:p>
    <w:p>
      <w:pPr>
        <w:pStyle w:val="Heading2"/>
        <w:numPr>
          <w:ilvl w:val="1"/>
          <w:numId w:val="1"/>
        </w:numPr>
        <w:rPr/>
      </w:pPr>
      <w:bookmarkStart w:id="29" w:name="__RefHeading___Toc564798_581953129"/>
      <w:bookmarkStart w:id="30" w:name="_Toc10"/>
      <w:bookmarkEnd w:id="28"/>
      <w:bookmarkEnd w:id="29"/>
      <w:r>
        <w:rPr>
          <w:rtl w:val="true"/>
        </w:rPr>
        <w:t xml:space="preserve">داستان پنجم </w:t>
      </w:r>
      <w:r>
        <w:rPr>
          <w:rtl w:val="true"/>
        </w:rPr>
        <w:t xml:space="preserve">» </w:t>
      </w:r>
      <w:r>
        <w:rPr>
          <w:rtl w:val="true"/>
        </w:rPr>
        <w:t>مهمانیِ بزرگ</w:t>
      </w:r>
      <w:bookmarkEnd w:id="30"/>
    </w:p>
    <w:p>
      <w:pPr>
        <w:pStyle w:val="BookText"/>
        <w:rPr/>
      </w:pPr>
      <w:r>
        <w:rPr>
          <w:rFonts w:ascii="IRNazanin" w:hAnsi="IRNazanin" w:eastAsia="IRNazanin"/>
          <w:color w:val="111111"/>
          <w:sz w:val="28"/>
          <w:sz w:val="28"/>
          <w:szCs w:val="28"/>
          <w:rtl w:val="true"/>
          <w:lang w:bidi="fa-IR"/>
        </w:rPr>
        <w:t>تصویر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کسی نمی‌داند چطور شد که فرناز تصمیم گرفت باحجاب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جشن تولد سیزده‌سالگی‌اش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فامیل فکر می‌کردند خواب‌نما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می‌کردند معلم‌های مدرسه روی مخش کار کرده‌اند؛ ولی مادر و پدرش مطمئن بودند مغز دخترشان تکان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خانم سلطانی، نه خودشان، نه اجدادشان و نه هیچ‌یک از اقوام نزدیک‌شان آدم‌های دین‌داری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سعی می‌کردند پای مسئله‌های دینی به زندگی‌شان باز نشود، یا اگر خودبه‌خود باز می‌شد، تنها عکس‌العملشان بدگویی از آدم‌های دیندار بود و غُر زدن به محدودیت‌های دین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سیزده‌سالگی فرناز و تصمیمش، اوضاع خانه‌شان مثل یک مرغداری شده بود که گربه‌ای در آن گیر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سلطانی به خیال اینکه فرناز با گذشت زمان پشیمان می‌شود، خیلی با او درگیر نشدند؛ اما بعد از گذشت پنج سال، زمان با آنها یار نبود و دختر هجده‌ساله‌شان روز به روز، به راهی که انتخاب کرده بود، بیشتر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داشت خواهر کوچک‌ترش پریناز را هم متقاعد</w:t>
      </w:r>
    </w:p>
    <w:p>
      <w:pPr>
        <w:pStyle w:val="BookText"/>
        <w:rPr/>
      </w:pPr>
      <w:r>
        <w:rPr>
          <w:rFonts w:ascii="IRNazanin" w:hAnsi="IRNazanin" w:eastAsia="IRNazanin"/>
          <w:color w:val="111111"/>
          <w:sz w:val="28"/>
          <w:sz w:val="28"/>
          <w:szCs w:val="28"/>
          <w:rtl w:val="true"/>
          <w:lang w:bidi="fa-IR"/>
        </w:rPr>
        <w:t>می‌کرد که دیگر توی مهمانی‌ها با مردها و پسرهای نامحرم فامیل دست ندهد و جلو آنها لباس‌های خیلی راحت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فرناز هیچ‌وقت از دلیل تصمیم ناگهانی‌اش با کسی حرف نزد؛ اما تا می‌توانست زورش را می‌زد که به همه ثابت کند آن چیزی که دلیل می‌خواهد، حجاب نیست، بلکه راحتی و بی‌حجابی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مخالفت‌ها، اعتراض‌ها و شوخی‌های خانواده و فامیل اثری روی او نداشت؛ نه او را منزوی کرد، نه دلش را به درد آورد و نه او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 مهمانی بزرگ آقای سلطانی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اینجا شروع شد که یک شب آقای سلطانی با کلی خرید، به خانه برگشت و همان‌طور که دخترها و مادرشان پلاستیک‌های بزرگ میوه، گوشت و مرغ و جعبه شیرینی را با تعجب از دست او می‌گرفتند، با هیجان زیادی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پس‌فردا شب، یک مهمانی خیلی بزرگ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سلطانی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مهمانی بزرگ؟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توضیح داد رئیس اداره‌شان را که مرد بسیار محترمی است، دعوت کرده تا با خانواده‌اش شام به خانه آنها بیاید و بعد از اینکه یک لیوان آب خورد، با همان آب و تاب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رئیس به خانه کارمندش، آن هم خانوادگی، یعنی مقدمه‌ای برای پیشرفت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حرف‌هایش فرناز، پریناز و خانم سلطانی را مثل سرباز‌های</w:t>
      </w:r>
    </w:p>
    <w:p>
      <w:pPr>
        <w:pStyle w:val="BookText"/>
        <w:rPr/>
      </w:pPr>
      <w:r>
        <w:rPr>
          <w:rFonts w:ascii="IRNazanin" w:hAnsi="IRNazanin" w:eastAsia="IRNazanin"/>
          <w:color w:val="111111"/>
          <w:sz w:val="28"/>
          <w:sz w:val="28"/>
          <w:szCs w:val="28"/>
          <w:rtl w:val="true"/>
          <w:lang w:bidi="fa-IR"/>
        </w:rPr>
        <w:t>زیردستش ردیف کرد و سفارش‌های لازم را به آنها گوشزد کرد؛ پختن بهترین و مفصّل‌ترین شام ممکن، آماده‌کردن خانه به بهترین شکل، آمادگی کامل برای پذیرایی و آراسته‌کردن خود به بهترین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جای هیچ شکی درباره میزان آراسته‌بودن باقی نماند، گفت رئیس‌شان بیست سال با خانواده‌اش در پاریس زندگی کرده و فرهنگشان اروپایی است و با چشم خودش یکی دوتا از عکس‌هایشان را کنار برج ایفل با خانواده‌اش دیده است که چقدر راحت و بدون محدودیت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تمام‌شدن سخنرانی‌اش، رو به فرناز کرد و طوری که همه فهمیدند منظورش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همه اعضای خانواده، توی این مهمونیِ بزرگ، مراعات آبرو و موقعیت شغلی من رو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حرف‌های آقای سلطانی این بود که فرناز حق ندارد به تصمیم پنج سال پیش خود وفادار بماند و باید به رسم بقیه اعضای خانواده، بین زن و مرد مهمان‌ها فرقی نگذارد و با همه دست بدهد، پوشش راحت و آزاد داشته باشد و برخلاف همیشه، مهمان‌ها را به دو دسته محرم و نامحرم تقسیم نکند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فرناز که اهل کوتاه‌آمدن از باورش نبود، فردای آن شب با پدرش نشست پای میز مذاکره و اطمینان داد با رعایت ادب و احترام و</w:t>
      </w:r>
    </w:p>
    <w:p>
      <w:pPr>
        <w:pStyle w:val="BookText"/>
        <w:rPr/>
      </w:pPr>
      <w:r>
        <w:rPr>
          <w:rFonts w:ascii="IRNazanin" w:hAnsi="IRNazanin" w:eastAsia="IRNazanin"/>
          <w:color w:val="111111"/>
          <w:sz w:val="28"/>
          <w:sz w:val="28"/>
          <w:szCs w:val="28"/>
          <w:rtl w:val="true"/>
          <w:lang w:bidi="fa-IR"/>
        </w:rPr>
        <w:t>خوشرفتاری با آقای رئیس و خانواده‌اش برخورد کند؛ اما اجازه داشته باشد پای باورهایش بایستد؛ درست مثل مهمانی‌های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سلطانی تأکید کرد این‌بار کوتاه نمی‌آید و این دفعه فرق دارد و اگر رئیس ببیند فرهنگ ما با فرهنگ آنها تفاوت دارد، آینده شغلی او با خطر مواجه می‌شود، مذاکرات بی‌نتیجه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بزرگ داشت از راه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سلطانی آن روز ظهر زودتر از همیشه به خانه برگشت تا از آمادگی همه‌چیز برای مهمانی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آماده بود جز فرناز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این‌بار کمی جدی‌تر پیش رفت تا رسید به این جمله پدر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داشتن تو با این وضع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همه‌جا را گرفت و بعد از پنج سال، فرناز دلش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لباس‌هایش را پوشید، چادرش را سر کرد، از آقا و خانم سلطانی اجازه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روی حرف شما حرف بزنم؛ اما اجازه بدین قبل از مهمونی برم جایی و حرفامو با یکی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با این حرف کمی خیالشان راحت شده بود، با رضایت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 دیر نکن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رسیدن به حرم، یک ساعت توی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حرف‌هایش را سبک و سنگین کرد و خواست منطقی باشد؛ ولی تا از سردر ورودی حرم گذشت، دوباره چشم‌هایش قرمز شدند و مثل شیر آبی که خوب</w:t>
      </w:r>
    </w:p>
    <w:p>
      <w:pPr>
        <w:pStyle w:val="BookText"/>
        <w:rPr/>
      </w:pPr>
      <w:r>
        <w:rPr>
          <w:rFonts w:ascii="IRNazanin" w:hAnsi="IRNazanin" w:eastAsia="IRNazanin"/>
          <w:color w:val="111111"/>
          <w:sz w:val="28"/>
          <w:sz w:val="28"/>
          <w:szCs w:val="28"/>
          <w:rtl w:val="true"/>
          <w:lang w:bidi="fa-IR"/>
        </w:rPr>
        <w:t>بسته نشده، اشک‌ها را سُر دادند روی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 و صحن‌ها همه خلوت؛ اما او داغی خورشید و گرما را حس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خانمی که چادر رنگی سرش بود، گذشت و بی‌آنکه متوجه شود، پَر چادرش گرفت به صورت او، رفت توی صحن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بعدازظهر، روبه‌روی ایوان طلا نشست و با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سال پیش و حرف‌هایی که به هیچ‌کس جز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 گفت و گریه کرد و گریه کرد و دست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دلیل حجاب من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با خجالت‌کشیدن پدرم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درددل‌هایش که تمام شد، قبل از تاریکی هوا راه افتاد سمت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پریناز در را با عجله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روسری سرش بود و انگار وصل شده باشد به پریز برق، با صدایی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فرناز که از قبل لباس‌های مهمانی‌اش را تنش کرده بود و هنوز دلش راضی نشده بود چادرش را در بیاورد، با تعجب گوشش را سپرد به حرف‌های پریناز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چادرت رو برندار تا بیشتر از این آبرومون نرفته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مهمانی بزرگ آقای سلطانی آن‌طور که فکر می‌کرد، پیش نرفت؛ یعنی عکس‌های رئیسش در پاریس، متعلق به همکارانش</w:t>
      </w:r>
    </w:p>
    <w:p>
      <w:pPr>
        <w:pStyle w:val="BookText"/>
        <w:rPr/>
      </w:pPr>
      <w:r>
        <w:rPr>
          <w:rFonts w:ascii="IRNazanin" w:hAnsi="IRNazanin" w:eastAsia="IRNazanin"/>
          <w:color w:val="111111"/>
          <w:sz w:val="28"/>
          <w:sz w:val="28"/>
          <w:szCs w:val="28"/>
          <w:rtl w:val="true"/>
          <w:lang w:bidi="fa-IR"/>
        </w:rPr>
        <w:t>بوده و آن موقع همسرش با حجاب کامل پشت دوربین ایستاده که عکس بگیرد؛ پس طبیعی بود که وقتی وارد خانه آقای سلطانی شده و همسر و دختر آقای سلطانی با ظاهری راحت و بدون محدودیت به استقبالش آمدند، از کوره در برود و با عصبانیت به آقای سلطانی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 را اشتباه گرفته‌اید یا ما اشتباه آمده‌ایم؟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همین‌ها کافی بود تا خانم سلطانی و پریناز برای حفظ آبروی آقای سلطانی و موقعیت شغلی‌اش، خودشان را شبیه فرناز کنند و وقتی فرناز با حجاب کامل وارد پذیرایی شد و به مهمان‌ها سلام کرد، آقای سلطانی نفس راحتی کشید که حداقل یک نفر در خانواده آنها هست که امشب آبروی آنها را حفظ کند</w:t>
      </w:r>
      <w:r>
        <w:rPr>
          <w:rFonts w:eastAsia="IRNazanin" w:cs="IRNazanin"/>
          <w:color w:val="111111"/>
          <w:sz w:val="28"/>
          <w:szCs w:val="28"/>
          <w:rtl w:val="true"/>
          <w:lang w:bidi="fa-IR"/>
        </w:rPr>
        <w:t>!</w:t>
      </w:r>
      <w:bookmarkStart w:id="31" w:name="pg5271_34167"/>
    </w:p>
    <w:p>
      <w:pPr>
        <w:pStyle w:val="Heading2"/>
        <w:numPr>
          <w:ilvl w:val="1"/>
          <w:numId w:val="1"/>
        </w:numPr>
        <w:rPr/>
      </w:pPr>
      <w:bookmarkStart w:id="32" w:name="__RefHeading___Toc564800_581953129"/>
      <w:bookmarkStart w:id="33" w:name="_Toc11"/>
      <w:bookmarkEnd w:id="31"/>
      <w:bookmarkEnd w:id="32"/>
      <w:r>
        <w:rPr>
          <w:rtl w:val="true"/>
        </w:rPr>
        <w:t>بیشتر بخوانیم</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محمدی آشنایی، حجاب از پیشینه تا پیامدها، کتابچه‌های رهنما، ش</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مستشاری، سرّ پوشش، کتابچه‌های رهنما، ش</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پورامینی، پاسخ به پرسش‌های دخترانه، کتابچه‌های رهنما،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چرا حجاب؟ چرا چادر مشکی؟، کتابچه‌های رهنما، ش</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21.xml"/><Relationship Id="rId45" Type="http://schemas.openxmlformats.org/officeDocument/2006/relationships/image" Target="media/image12.jpeg"/><Relationship Id="rId46" Type="http://schemas.openxmlformats.org/officeDocument/2006/relationships/image" Target="media/image12.jpeg"/><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image" Target="media/image13.jpeg"/><Relationship Id="rId59" Type="http://schemas.openxmlformats.org/officeDocument/2006/relationships/image" Target="media/image13.jpeg"/><Relationship Id="rId60" Type="http://schemas.openxmlformats.org/officeDocument/2006/relationships/footer" Target="footer33.xml"/><Relationship Id="rId61" Type="http://schemas.openxmlformats.org/officeDocument/2006/relationships/image" Target="media/image14.jpeg"/><Relationship Id="rId62" Type="http://schemas.openxmlformats.org/officeDocument/2006/relationships/image" Target="media/image14.jpeg"/><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image" Target="media/image15.jpeg"/><Relationship Id="rId69" Type="http://schemas.openxmlformats.org/officeDocument/2006/relationships/image" Target="media/image15.jpeg"/><Relationship Id="rId70" Type="http://schemas.openxmlformats.org/officeDocument/2006/relationships/footer" Target="footer39.xml"/><Relationship Id="rId71" Type="http://schemas.openxmlformats.org/officeDocument/2006/relationships/image" Target="media/image16.jpeg"/><Relationship Id="rId72" Type="http://schemas.openxmlformats.org/officeDocument/2006/relationships/image" Target="media/image16.jpeg"/><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image" Target="media/image17.jpeg"/><Relationship Id="rId82" Type="http://schemas.openxmlformats.org/officeDocument/2006/relationships/image" Target="media/image17.jpeg"/><Relationship Id="rId83" Type="http://schemas.openxmlformats.org/officeDocument/2006/relationships/footer" Target="footer4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49.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5716</Words>
  <Characters>22961</Characters>
  <CharactersWithSpaces>28440</CharactersWithSpaces>
  <Paragraphs>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2026-08-19T00:39:17Z</dcterms:created>
  <dc:creator>ghaemiyeh.com</dc:creator>
  <dc:description/>
  <dc:language>en-US</dc:language>
  <cp:lastModifiedBy/>
  <dcterms:modified xsi:type="dcterms:W3CDTF">2026-08-19T04:09:20Z</dcterms:modified>
  <cp:revision>1</cp:revision>
  <dc:subject/>
  <dc:title>رهنما 125 تقدیم به مرواریدهای شهر</dc:title>
</cp:coreProperties>
</file>

<file path=docProps/custom.xml><?xml version="1.0" encoding="utf-8"?>
<Properties xmlns="http://schemas.openxmlformats.org/officeDocument/2006/custom-properties" xmlns:vt="http://schemas.openxmlformats.org/officeDocument/2006/docPropsVTypes"/>
</file>