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غرب از رویا تا واقعیت </w:t>
      </w:r>
      <w:r>
        <w:rPr/>
        <w:t>2</w:t>
      </w:r>
      <w:r>
        <w:rPr>
          <w:rtl w:val="true"/>
        </w:rPr>
        <w:t xml:space="preserve"> </w:t>
      </w:r>
      <w:r>
        <w:rPr>
          <w:rtl w:val="true"/>
        </w:rPr>
        <w:t>جنگ نرم رسانه ای تهاجم بر ضد اسلام و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541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7541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75414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775416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775418_2281741623">
            <w:r>
              <w:rPr>
                <w:webHidden/>
                <w:rStyle w:val="IndexLink"/>
                <w:rtl w:val="true"/>
              </w:rPr>
              <w:t>اسلام و رسانه غربی</w:t>
            </w:r>
            <w:r>
              <w:rPr>
                <w:rStyle w:val="IndexLink"/>
                <w:rtl w:val="true"/>
              </w:rPr>
              <w:tab/>
            </w:r>
            <w:r>
              <w:rPr>
                <w:rStyle w:val="IndexLink"/>
              </w:rPr>
              <w:t>9</w:t>
            </w:r>
          </w:hyperlink>
        </w:p>
        <w:p>
          <w:pPr>
            <w:pStyle w:val="Contents2"/>
            <w:tabs>
              <w:tab w:val="clear" w:pos="8743"/>
              <w:tab w:val="right" w:pos="9026" w:leader="dot"/>
            </w:tabs>
            <w:rPr/>
          </w:pPr>
          <w:hyperlink w:anchor="__RefHeading___Toc1775420_2281741623">
            <w:r>
              <w:rPr>
                <w:webHidden/>
                <w:rStyle w:val="IndexLink"/>
                <w:rtl w:val="true"/>
              </w:rPr>
              <w:t>جهان اسلام و روشن‌فکران غرب‌گرا</w:t>
            </w:r>
            <w:r>
              <w:rPr>
                <w:rStyle w:val="IndexLink"/>
                <w:rtl w:val="true"/>
              </w:rPr>
              <w:tab/>
            </w:r>
            <w:r>
              <w:rPr>
                <w:rStyle w:val="IndexLink"/>
              </w:rPr>
              <w:t>14</w:t>
            </w:r>
          </w:hyperlink>
        </w:p>
        <w:p>
          <w:pPr>
            <w:pStyle w:val="Contents2"/>
            <w:tabs>
              <w:tab w:val="clear" w:pos="8743"/>
              <w:tab w:val="right" w:pos="9026" w:leader="dot"/>
            </w:tabs>
            <w:rPr/>
          </w:pPr>
          <w:hyperlink w:anchor="__RefHeading___Toc1775422_2281741623">
            <w:r>
              <w:rPr>
                <w:webHidden/>
                <w:rStyle w:val="IndexLink"/>
                <w:rtl w:val="true"/>
              </w:rPr>
              <w:t>دستورالعملی برای جوامع مسلمان</w:t>
            </w:r>
            <w:r>
              <w:rPr>
                <w:rStyle w:val="IndexLink"/>
                <w:rtl w:val="true"/>
              </w:rPr>
              <w:tab/>
            </w:r>
            <w:r>
              <w:rPr>
                <w:rStyle w:val="IndexLink"/>
              </w:rPr>
              <w:t>22</w:t>
            </w:r>
          </w:hyperlink>
        </w:p>
        <w:p>
          <w:pPr>
            <w:pStyle w:val="Contents2"/>
            <w:tabs>
              <w:tab w:val="clear" w:pos="8743"/>
              <w:tab w:val="right" w:pos="9026" w:leader="dot"/>
            </w:tabs>
            <w:rPr/>
          </w:pPr>
          <w:hyperlink w:anchor="__RefHeading___Toc1775424_2281741623">
            <w:r>
              <w:rPr>
                <w:webHidden/>
                <w:rStyle w:val="IndexLink"/>
                <w:rtl w:val="true"/>
              </w:rPr>
              <w:t>ایران؛ کانونی جدید برای هم‌گرایی رسانه‌های غربی</w:t>
            </w:r>
            <w:r>
              <w:rPr>
                <w:rStyle w:val="IndexLink"/>
                <w:rtl w:val="true"/>
              </w:rPr>
              <w:tab/>
            </w:r>
            <w:r>
              <w:rPr>
                <w:rStyle w:val="IndexLink"/>
              </w:rPr>
              <w:t>30</w:t>
            </w:r>
          </w:hyperlink>
        </w:p>
        <w:p>
          <w:pPr>
            <w:pStyle w:val="Contents3"/>
            <w:tabs>
              <w:tab w:val="clear" w:pos="8459"/>
              <w:tab w:val="right" w:pos="9026" w:leader="dot"/>
            </w:tabs>
            <w:rPr/>
          </w:pPr>
          <w:hyperlink w:anchor="__RefHeading___Toc1775426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75428_2281741623">
            <w:r>
              <w:rPr>
                <w:webHidden/>
                <w:rStyle w:val="IndexLink"/>
                <w:rtl w:val="true"/>
              </w:rPr>
              <w:t>ده سال تا بمب هسته‌ای</w:t>
            </w:r>
            <w:r>
              <w:rPr>
                <w:rStyle w:val="IndexLink"/>
                <w:rtl w:val="true"/>
              </w:rPr>
              <w:tab/>
            </w:r>
            <w:r>
              <w:rPr>
                <w:rStyle w:val="IndexLink"/>
              </w:rPr>
              <w:t>32</w:t>
            </w:r>
          </w:hyperlink>
        </w:p>
        <w:p>
          <w:pPr>
            <w:pStyle w:val="Contents2"/>
            <w:tabs>
              <w:tab w:val="clear" w:pos="8743"/>
              <w:tab w:val="right" w:pos="9026" w:leader="dot"/>
            </w:tabs>
            <w:rPr/>
          </w:pPr>
          <w:hyperlink w:anchor="__RefHeading___Toc1775430_2281741623">
            <w:r>
              <w:rPr>
                <w:webHidden/>
                <w:rStyle w:val="IndexLink"/>
                <w:rtl w:val="true"/>
              </w:rPr>
              <w:t>آیا ما به طور محرمانه درگیر جنگ سایبری با ایران هستیم؟</w:t>
            </w:r>
            <w:r>
              <w:rPr>
                <w:rStyle w:val="IndexLink"/>
                <w:rtl w:val="true"/>
              </w:rPr>
              <w:tab/>
            </w:r>
            <w:r>
              <w:rPr>
                <w:rStyle w:val="IndexLink"/>
              </w:rPr>
              <w:t>35</w:t>
            </w:r>
          </w:hyperlink>
        </w:p>
        <w:p>
          <w:pPr>
            <w:pStyle w:val="Contents2"/>
            <w:tabs>
              <w:tab w:val="clear" w:pos="8743"/>
              <w:tab w:val="right" w:pos="9026" w:leader="dot"/>
            </w:tabs>
            <w:rPr/>
          </w:pPr>
          <w:hyperlink w:anchor="__RefHeading___Toc1775432_2281741623">
            <w:r>
              <w:rPr>
                <w:webHidden/>
                <w:rStyle w:val="IndexLink"/>
                <w:rtl w:val="true"/>
              </w:rPr>
              <w:t>دلار امریکایی، پشتیبان مخالفان ایرانی</w:t>
            </w:r>
            <w:r>
              <w:rPr>
                <w:rStyle w:val="IndexLink"/>
                <w:rtl w:val="true"/>
              </w:rPr>
              <w:tab/>
            </w:r>
            <w:r>
              <w:rPr>
                <w:rStyle w:val="IndexLink"/>
              </w:rPr>
              <w:t>38</w:t>
            </w:r>
          </w:hyperlink>
        </w:p>
        <w:p>
          <w:pPr>
            <w:pStyle w:val="Contents2"/>
            <w:tabs>
              <w:tab w:val="clear" w:pos="8743"/>
              <w:tab w:val="right" w:pos="9026" w:leader="dot"/>
            </w:tabs>
            <w:rPr/>
          </w:pPr>
          <w:hyperlink w:anchor="__RefHeading___Toc1775434_2281741623">
            <w:r>
              <w:rPr>
                <w:webHidden/>
                <w:rStyle w:val="IndexLink"/>
                <w:rtl w:val="true"/>
              </w:rPr>
              <w:t>جنگ روانی آیپک علیه ایران</w:t>
            </w:r>
            <w:r>
              <w:rPr>
                <w:rStyle w:val="IndexLink"/>
                <w:rtl w:val="true"/>
              </w:rPr>
              <w:tab/>
            </w:r>
            <w:r>
              <w:rPr>
                <w:rStyle w:val="IndexLink"/>
              </w:rPr>
              <w:t>41</w:t>
            </w:r>
          </w:hyperlink>
        </w:p>
        <w:p>
          <w:pPr>
            <w:pStyle w:val="Contents2"/>
            <w:tabs>
              <w:tab w:val="clear" w:pos="8743"/>
              <w:tab w:val="right" w:pos="9026" w:leader="dot"/>
            </w:tabs>
            <w:rPr/>
          </w:pPr>
          <w:hyperlink w:anchor="__RefHeading___Toc1775436_2281741623">
            <w:r>
              <w:rPr>
                <w:webHidden/>
                <w:rStyle w:val="IndexLink"/>
                <w:rtl w:val="true"/>
              </w:rPr>
              <w:t>تلاش اسراییل برای ایجاد بی‌ثباتی در ایران از طریق توییتر</w:t>
            </w:r>
            <w:r>
              <w:rPr>
                <w:rStyle w:val="IndexLink"/>
                <w:rtl w:val="true"/>
              </w:rPr>
              <w:tab/>
            </w:r>
            <w:r>
              <w:rPr>
                <w:rStyle w:val="IndexLink"/>
              </w:rPr>
              <w:t>46</w:t>
            </w:r>
          </w:hyperlink>
        </w:p>
        <w:p>
          <w:pPr>
            <w:pStyle w:val="Contents2"/>
            <w:tabs>
              <w:tab w:val="clear" w:pos="8743"/>
              <w:tab w:val="right" w:pos="9026" w:leader="dot"/>
            </w:tabs>
            <w:rPr/>
          </w:pPr>
          <w:hyperlink w:anchor="__RefHeading___Toc1775438_2281741623">
            <w:r>
              <w:rPr>
                <w:webHidden/>
                <w:rStyle w:val="IndexLink"/>
                <w:rtl w:val="true"/>
              </w:rPr>
              <w:t>اوباما درباره ایران دروغ می‌گوید</w:t>
            </w:r>
            <w:r>
              <w:rPr>
                <w:rStyle w:val="IndexLink"/>
                <w:rtl w:val="true"/>
              </w:rPr>
              <w:t>!</w:t>
              <w:tab/>
            </w:r>
            <w:r>
              <w:rPr>
                <w:rStyle w:val="IndexLink"/>
              </w:rPr>
              <w:t>50</w:t>
            </w:r>
          </w:hyperlink>
        </w:p>
        <w:p>
          <w:pPr>
            <w:pStyle w:val="Contents2"/>
            <w:tabs>
              <w:tab w:val="clear" w:pos="8743"/>
              <w:tab w:val="right" w:pos="9026" w:leader="dot"/>
            </w:tabs>
            <w:rPr/>
          </w:pPr>
          <w:hyperlink w:anchor="__RefHeading___Toc1775440_2281741623">
            <w:r>
              <w:rPr>
                <w:webHidden/>
                <w:rStyle w:val="IndexLink"/>
                <w:rtl w:val="true"/>
              </w:rPr>
              <w:t xml:space="preserve">آیا اعتراض‌های ناشی از انتخابات ایران، یک </w:t>
            </w:r>
            <w:r>
              <w:rPr>
                <w:rStyle w:val="IndexLink"/>
                <w:rtl w:val="true"/>
              </w:rPr>
              <w:t>«</w:t>
            </w:r>
            <w:r>
              <w:rPr>
                <w:rStyle w:val="IndexLink"/>
                <w:rtl w:val="true"/>
              </w:rPr>
              <w:t>انقلاب رنگی</w:t>
            </w:r>
            <w:r>
              <w:rPr>
                <w:rStyle w:val="IndexLink"/>
                <w:rtl w:val="true"/>
              </w:rPr>
              <w:t xml:space="preserve">» </w:t>
            </w:r>
            <w:r>
              <w:rPr>
                <w:rStyle w:val="IndexLink"/>
                <w:rtl w:val="true"/>
              </w:rPr>
              <w:t>دیگر به رهبری امریکاست؟</w:t>
            </w:r>
            <w:r>
              <w:rPr>
                <w:rStyle w:val="IndexLink"/>
                <w:rtl w:val="true"/>
              </w:rPr>
              <w:tab/>
            </w:r>
            <w:r>
              <w:rPr>
                <w:rStyle w:val="IndexLink"/>
              </w:rPr>
              <w:t>54</w:t>
            </w:r>
          </w:hyperlink>
        </w:p>
        <w:p>
          <w:pPr>
            <w:pStyle w:val="Contents2"/>
            <w:tabs>
              <w:tab w:val="clear" w:pos="8743"/>
              <w:tab w:val="right" w:pos="9026" w:leader="dot"/>
            </w:tabs>
            <w:rPr/>
          </w:pPr>
          <w:hyperlink w:anchor="__RefHeading___Toc1775442_2281741623">
            <w:r>
              <w:rPr>
                <w:webHidden/>
                <w:rStyle w:val="IndexLink"/>
                <w:rtl w:val="true"/>
              </w:rPr>
              <w:t>هیاهوی بسیار در انتخابات ایران برای هیچ</w:t>
            </w:r>
            <w:r>
              <w:rPr>
                <w:rStyle w:val="IndexLink"/>
                <w:rtl w:val="true"/>
              </w:rPr>
              <w:tab/>
            </w:r>
            <w:r>
              <w:rPr>
                <w:rStyle w:val="IndexLink"/>
              </w:rPr>
              <w:t>58</w:t>
            </w:r>
          </w:hyperlink>
        </w:p>
        <w:p>
          <w:pPr>
            <w:pStyle w:val="Contents2"/>
            <w:tabs>
              <w:tab w:val="clear" w:pos="8743"/>
              <w:tab w:val="right" w:pos="9026" w:leader="dot"/>
            </w:tabs>
            <w:rPr/>
          </w:pPr>
          <w:hyperlink w:anchor="__RefHeading___Toc1775444_2281741623">
            <w:r>
              <w:rPr>
                <w:webHidden/>
                <w:rStyle w:val="IndexLink"/>
                <w:rtl w:val="true"/>
              </w:rPr>
              <w:t>آیا برای جنگ با ایران آماده‌اید؟</w:t>
            </w:r>
            <w:r>
              <w:rPr>
                <w:rStyle w:val="IndexLink"/>
                <w:rtl w:val="true"/>
              </w:rPr>
              <w:t>(</w:t>
            </w:r>
            <w:r>
              <w:rPr>
                <w:rStyle w:val="IndexLink"/>
                <w:rtl w:val="true"/>
              </w:rPr>
              <w:t xml:space="preserve">که </w:t>
            </w:r>
            <w:r>
              <w:rPr>
                <w:rStyle w:val="IndexLink"/>
                <w:rtl w:val="true"/>
              </w:rPr>
              <w:t>[</w:t>
            </w:r>
            <w:r>
              <w:rPr>
                <w:rStyle w:val="IndexLink"/>
                <w:rtl w:val="true"/>
              </w:rPr>
              <w:t>پس از انتخابات</w:t>
            </w:r>
            <w:r>
              <w:rPr>
                <w:rStyle w:val="IndexLink"/>
                <w:rtl w:val="true"/>
              </w:rPr>
              <w:t xml:space="preserve">] </w:t>
            </w:r>
            <w:r>
              <w:rPr>
                <w:rStyle w:val="IndexLink"/>
                <w:rtl w:val="true"/>
              </w:rPr>
              <w:t>چهره‌ای اهریمنی از آن ساخته شده است</w:t>
            </w:r>
            <w:r>
              <w:rPr>
                <w:rStyle w:val="IndexLink"/>
                <w:rtl w:val="true"/>
              </w:rPr>
              <w:t>)</w:t>
              <w:tab/>
            </w:r>
            <w:r>
              <w:rPr>
                <w:rStyle w:val="IndexLink"/>
              </w:rPr>
              <w:t>65</w:t>
            </w:r>
          </w:hyperlink>
        </w:p>
        <w:p>
          <w:pPr>
            <w:pStyle w:val="Contents2"/>
            <w:tabs>
              <w:tab w:val="clear" w:pos="8743"/>
              <w:tab w:val="right" w:pos="9026" w:leader="dot"/>
            </w:tabs>
            <w:rPr/>
          </w:pPr>
          <w:hyperlink w:anchor="__RefHeading___Toc1775446_2281741623">
            <w:r>
              <w:rPr>
                <w:webHidden/>
                <w:rStyle w:val="IndexLink"/>
                <w:rtl w:val="true"/>
              </w:rPr>
              <w:t>احمدی‌نژاد واقعاً چه گفت؟</w:t>
            </w:r>
            <w:r>
              <w:rPr>
                <w:rStyle w:val="IndexLink"/>
                <w:rtl w:val="true"/>
              </w:rPr>
              <w:tab/>
            </w:r>
            <w:r>
              <w:rPr>
                <w:rStyle w:val="IndexLink"/>
              </w:rPr>
              <w:t>72</w:t>
            </w:r>
          </w:hyperlink>
        </w:p>
        <w:p>
          <w:pPr>
            <w:pStyle w:val="Contents3"/>
            <w:tabs>
              <w:tab w:val="clear" w:pos="8459"/>
              <w:tab w:val="right" w:pos="9026" w:leader="dot"/>
            </w:tabs>
            <w:rPr/>
          </w:pPr>
          <w:hyperlink w:anchor="__RefHeading___Toc1775448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775450_2281741623">
            <w:r>
              <w:rPr>
                <w:webHidden/>
                <w:rStyle w:val="IndexLink"/>
                <w:rtl w:val="true"/>
              </w:rPr>
              <w:t>پس بالاخره احمدی‌نژاد چه گفته است؟</w:t>
            </w:r>
            <w:r>
              <w:rPr>
                <w:rStyle w:val="IndexLink"/>
                <w:rtl w:val="true"/>
              </w:rPr>
              <w:tab/>
            </w:r>
            <w:r>
              <w:rPr>
                <w:rStyle w:val="IndexLink"/>
              </w:rPr>
              <w:t>73</w:t>
            </w:r>
          </w:hyperlink>
        </w:p>
        <w:p>
          <w:pPr>
            <w:pStyle w:val="Contents2"/>
            <w:tabs>
              <w:tab w:val="clear" w:pos="8743"/>
              <w:tab w:val="right" w:pos="9026" w:leader="dot"/>
            </w:tabs>
            <w:rPr/>
          </w:pPr>
          <w:hyperlink w:anchor="__RefHeading___Toc1775452_2281741623">
            <w:r>
              <w:rPr>
                <w:webHidden/>
                <w:rStyle w:val="IndexLink"/>
                <w:rtl w:val="true"/>
              </w:rPr>
              <w:t>چرا امریکا با ایران گفت‌وگو نمی‌کند؟</w:t>
            </w:r>
            <w:r>
              <w:rPr>
                <w:rStyle w:val="IndexLink"/>
                <w:rtl w:val="true"/>
              </w:rPr>
              <w:tab/>
            </w:r>
            <w:r>
              <w:rPr>
                <w:rStyle w:val="IndexLink"/>
              </w:rPr>
              <w:t>78</w:t>
            </w:r>
          </w:hyperlink>
        </w:p>
        <w:p>
          <w:pPr>
            <w:pStyle w:val="Contents2"/>
            <w:tabs>
              <w:tab w:val="clear" w:pos="8743"/>
              <w:tab w:val="right" w:pos="9026" w:leader="dot"/>
            </w:tabs>
            <w:rPr/>
          </w:pPr>
          <w:hyperlink w:anchor="__RefHeading___Toc1775454_2281741623">
            <w:r>
              <w:rPr>
                <w:webHidden/>
                <w:rStyle w:val="IndexLink"/>
                <w:rtl w:val="true"/>
              </w:rPr>
              <w:t>مصدق و احمدی‌نژاد</w:t>
            </w:r>
            <w:r>
              <w:rPr>
                <w:rStyle w:val="IndexLink"/>
                <w:rtl w:val="true"/>
              </w:rPr>
              <w:tab/>
            </w:r>
            <w:r>
              <w:rPr>
                <w:rStyle w:val="IndexLink"/>
              </w:rPr>
              <w:t>83</w:t>
            </w:r>
          </w:hyperlink>
        </w:p>
        <w:p>
          <w:pPr>
            <w:pStyle w:val="Contents3"/>
            <w:tabs>
              <w:tab w:val="clear" w:pos="8459"/>
              <w:tab w:val="right" w:pos="9026" w:leader="dot"/>
            </w:tabs>
            <w:rPr/>
          </w:pPr>
          <w:hyperlink w:anchor="__RefHeading___Toc1775456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775458_2281741623">
            <w:r>
              <w:rPr>
                <w:webHidden/>
                <w:rStyle w:val="IndexLink"/>
                <w:rtl w:val="true"/>
              </w:rPr>
              <w:t>لرزه از درون</w:t>
            </w:r>
            <w:r>
              <w:rPr>
                <w:rStyle w:val="IndexLink"/>
                <w:rtl w:val="true"/>
              </w:rPr>
              <w:tab/>
            </w:r>
            <w:r>
              <w:rPr>
                <w:rStyle w:val="IndexLink"/>
              </w:rPr>
              <w:t>86</w:t>
            </w:r>
          </w:hyperlink>
        </w:p>
        <w:p>
          <w:pPr>
            <w:pStyle w:val="Contents3"/>
            <w:tabs>
              <w:tab w:val="clear" w:pos="8459"/>
              <w:tab w:val="right" w:pos="9026" w:leader="dot"/>
            </w:tabs>
            <w:rPr/>
          </w:pPr>
          <w:hyperlink w:anchor="__RefHeading___Toc1775460_2281741623">
            <w:r>
              <w:rPr>
                <w:webHidden/>
                <w:rStyle w:val="IndexLink"/>
                <w:rtl w:val="true"/>
              </w:rPr>
              <w:t>حضور نیروهای میهن پرست در صحنه</w:t>
            </w:r>
            <w:r>
              <w:rPr>
                <w:rStyle w:val="IndexLink"/>
                <w:rtl w:val="true"/>
              </w:rPr>
              <w:tab/>
            </w:r>
            <w:r>
              <w:rPr>
                <w:rStyle w:val="IndexLink"/>
              </w:rPr>
              <w:t>87</w:t>
            </w:r>
          </w:hyperlink>
        </w:p>
        <w:p>
          <w:pPr>
            <w:pStyle w:val="Contents2"/>
            <w:tabs>
              <w:tab w:val="clear" w:pos="8743"/>
              <w:tab w:val="right" w:pos="9026" w:leader="dot"/>
            </w:tabs>
            <w:rPr/>
          </w:pPr>
          <w:hyperlink w:anchor="__RefHeading___Toc1775462_2281741623">
            <w:r>
              <w:rPr>
                <w:webHidden/>
                <w:rStyle w:val="IndexLink"/>
                <w:rtl w:val="true"/>
              </w:rPr>
              <w:t>آیا آب‌میوه، ایرانیان را به خیابان کشاند؟</w:t>
            </w:r>
            <w:r>
              <w:rPr>
                <w:rStyle w:val="IndexLink"/>
                <w:rtl w:val="true"/>
              </w:rPr>
              <w:tab/>
            </w:r>
            <w:r>
              <w:rPr>
                <w:rStyle w:val="IndexLink"/>
              </w:rPr>
              <w:t>89</w:t>
            </w:r>
          </w:hyperlink>
        </w:p>
        <w:p>
          <w:pPr>
            <w:pStyle w:val="Contents2"/>
            <w:tabs>
              <w:tab w:val="clear" w:pos="8743"/>
              <w:tab w:val="right" w:pos="9026" w:leader="dot"/>
            </w:tabs>
            <w:rPr/>
          </w:pPr>
          <w:hyperlink w:anchor="__RefHeading___Toc1775464_2281741623">
            <w:r>
              <w:rPr>
                <w:webHidden/>
                <w:rStyle w:val="IndexLink"/>
                <w:rtl w:val="true"/>
              </w:rPr>
              <w:t>چه کسی دشمن است؟</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11_35899"/>
      <w:bookmarkStart w:id="1" w:name="pg3911_35899"/>
      <w:bookmarkEnd w:id="1"/>
    </w:p>
    <w:p>
      <w:pPr>
        <w:pStyle w:val="Heading2"/>
        <w:numPr>
          <w:ilvl w:val="1"/>
          <w:numId w:val="1"/>
        </w:numPr>
        <w:rPr/>
      </w:pPr>
      <w:bookmarkStart w:id="2" w:name="pg3911_35899"/>
      <w:bookmarkStart w:id="3" w:name="__RefHeading___Toc177541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مریم،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رسانه‌ای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مریم رضایی، فریده پیشوایی؛ زیرنظر داود رجبی‌نیا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نشر،مرکز پژوهش‌های اسلامی صدا وسیما،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از رویا تا واقعیت؛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6941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مطرح شده در کتاب حاضر برگزیده‌ای از مقالات ترجمه شده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نویسندگان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جنگ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ضد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ضد ایرانی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فریده،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UB</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eastAsia="IRNazanin" w:cs="IRNazanin"/>
          <w:color w:val="111111"/>
          <w:sz w:val="28"/>
          <w:szCs w:val="28"/>
          <w:lang w:bidi="fa-IR"/>
        </w:rPr>
        <w:t>/</w:t>
      </w:r>
      <w:r>
        <w:rPr>
          <w:rFonts w:ascii="IRNazanin" w:hAnsi="IRNazanin" w:eastAsia="IRNazanin"/>
          <w:color w:val="111111"/>
          <w:sz w:val="28"/>
          <w:sz w:val="28"/>
          <w:szCs w:val="28"/>
          <w:lang w:bidi="fa-IR"/>
        </w:rPr>
        <w:t>۳۴۳۴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۳۱۰۹۹۷۷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5412_2281741623"/>
      <w:bookmarkStart w:id="6" w:name="_Toc2"/>
      <w:bookmarkEnd w:id="5"/>
      <w:r>
        <w:rPr>
          <w:rtl w:val="true"/>
        </w:rPr>
        <w:t>اشاره</w:t>
      </w:r>
      <w:bookmarkStart w:id="7" w:name="pg3911_35902"/>
      <w:bookmarkEnd w:id="6"/>
    </w:p>
    <w:p>
      <w:pPr>
        <w:pStyle w:val="Heading2"/>
        <w:numPr>
          <w:ilvl w:val="1"/>
          <w:numId w:val="1"/>
        </w:numPr>
        <w:rPr/>
      </w:pPr>
      <w:bookmarkStart w:id="8" w:name="__RefHeading___Toc177541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اسلام ورسانه غربی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جهان اسلام وروشن‌فکران غرب‌گرا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دستورالعملی برای جوامع مسلمان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ایران؛کانونی جدیدبرای هم‌گرایی رسانه‌های غربی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آیامابه طورمحرمانه درگیرجنگ سایبری باایران هستیم؟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دلارامریکایی،پشتیبان مخالفان ایرانی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جنگ روانی آیپک علیه ایران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تلاش اسراییل برای ایجادبی‌ثباتی درایران ازطریق توییتر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اوبامادرباره ایران دروغ می‌گوید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آیااعتراض‌های ناشی ازانتخابات ایران،یک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دیگربه رهبری امریکاست؟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هیاهوی بسیاردرانتخابات ایران برای هیچ</w:t>
      </w:r>
      <w:r>
        <w:rPr>
          <w:rFonts w:eastAsia="IRNazanin" w:cs="IRNazanin"/>
          <w:color w:val="111111"/>
          <w:sz w:val="28"/>
          <w:szCs w:val="28"/>
          <w:lang w:bidi="fa-IR"/>
        </w:rPr>
        <w:t>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آیابرای جنگ باایران آماده‌اید؟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اهریمنی ازآن ساخته شده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احمدی‌نژادواقعاًچه گفت؟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چراامریکاباایران گفت‌وگونمی‌کند؟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مصدق واحمدی‌نژاد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آیاآب‌میوه،ایرانیان رابه خیابان کشاند؟</w:t>
      </w:r>
      <w:r>
        <w:rPr>
          <w:rFonts w:eastAsia="IRNazanin" w:cs="IRNazanin"/>
          <w:color w:val="111111"/>
          <w:sz w:val="28"/>
          <w:szCs w:val="28"/>
          <w:lang w:bidi="fa-IR"/>
        </w:rPr>
        <w:t>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دشمن است؟</w:t>
      </w:r>
      <w:r>
        <w:rPr>
          <w:rFonts w:eastAsia="IRNazanin" w:cs="IRNazanin"/>
          <w:color w:val="111111"/>
          <w:sz w:val="28"/>
          <w:szCs w:val="28"/>
          <w:lang w:bidi="fa-IR"/>
        </w:rPr>
        <w:t>89</w:t>
      </w:r>
      <w:bookmarkStart w:id="10" w:name="pg3911_35906"/>
    </w:p>
    <w:p>
      <w:pPr>
        <w:pStyle w:val="Heading2"/>
        <w:numPr>
          <w:ilvl w:val="1"/>
          <w:numId w:val="1"/>
        </w:numPr>
        <w:rPr/>
      </w:pPr>
      <w:bookmarkStart w:id="11" w:name="__RefHeading___Toc1775416_228174162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پیش‌رو است که قصد دارد با استناد به منابع غربی و بهره‌گیری از قلم و بیان اندیشمندان غربی و پرورش‌یافتگان همان مکتب، آن روی سکه فرهنگ و تمدن غرب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می‌کوشد تا سیاست‌های حاکم بر نظام کشورهای غربی همچون امریکا و انگلیس و نیز اسراییل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عرصه‌ای را می‌توان یافت که به گونه‌ای از انگاره‌های فکری و فلسفی و فرآورده‌های تمدن غرب اثر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تمدن غرب را نمی‌توان یک سره نفی کرد، به نظر می‌رسد بازخوانی آثار و پژوهش‌های انتقادی محققان غربی در زمینه‌های گوناگون، برای آشنایی بیشتر مخاطبان فرهیخته در حوزه غرب‌شناسی بسیار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مجموعه، برگزیده و فشرده‌ای از مقاله‌های ترجمه شده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هفت جلدی پیش رو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سلطه، سلطه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رسانه‌ها در خدمت سیاست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نرم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و چالش‌های فرارو؛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اینترنت و تلویزیون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امریکا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محور شرارت؛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پیش‌رو این موضوع بیان می‌شود که در سه دهه گذشته پس از پیروزی انقلاب اسلامی در ایران، رسانه‌های ارتباط جمعی در غرب در سطحی گسترده کوشیدند اسلام را تحریف کنند و با القای مفاهیمی نادرست چهره نامناسبی از اسلام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تبلیغات هماهنگ رسانه‌های غربی در تلاش‌اند با اعمال روش‌هایی همچون مدیریت افکار و دروغ‌بافی درباره مسائل مرتبط با مناقشه هسته‌ای در ایران، موافقت مردم امریکا برای حمله به ایران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کنگره امریکا نیز بودجه‌های کلانی به منظور شکل‌گیری انقلاب رنگی در ایران، همسو با هدف درازمدت برای براندازی حکومت ایران تصویب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قدردانی از مدیران و مسئولان مرکز پژوهش‌های اسلامی، تلاش‌های پژوهشگر گران‌قدر، آقای مهدی نصیری؛ سردبیر محترم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همکاران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حبیبه برغمدی، اسماعیل پرور، وحیده پیشوایی، محمدعلی روزبهانی، حمید رحمانی و سید محمود طاهری که در تنظیم و تدوین موضوعی این مجموعه به ما یاری رساندند، سپاس‌گزاری می‌کنیم</w:t>
      </w:r>
      <w:r>
        <w:rPr>
          <w:rFonts w:eastAsia="IRNazanin" w:cs="IRNazanin"/>
          <w:color w:val="111111"/>
          <w:sz w:val="28"/>
          <w:szCs w:val="28"/>
          <w:rtl w:val="true"/>
          <w:lang w:bidi="fa-IR"/>
        </w:rPr>
        <w:t>.</w:t>
      </w:r>
      <w:bookmarkStart w:id="13" w:name="pg3911_35910"/>
    </w:p>
    <w:p>
      <w:pPr>
        <w:pStyle w:val="Heading2"/>
        <w:numPr>
          <w:ilvl w:val="1"/>
          <w:numId w:val="1"/>
        </w:numPr>
        <w:rPr/>
      </w:pPr>
      <w:bookmarkStart w:id="14" w:name="__RefHeading___Toc1775418_2281741623"/>
      <w:bookmarkStart w:id="15" w:name="_Toc5"/>
      <w:bookmarkEnd w:id="13"/>
      <w:bookmarkEnd w:id="14"/>
      <w:r>
        <w:rPr>
          <w:rtl w:val="true"/>
        </w:rPr>
        <w:t>اسلام و رسانه غربی</w:t>
      </w:r>
      <w:bookmarkEnd w:id="15"/>
    </w:p>
    <w:p>
      <w:pPr>
        <w:pStyle w:val="BookText"/>
        <w:rPr/>
      </w:pPr>
      <w:r>
        <w:rPr>
          <w:rFonts w:ascii="IRNazanin" w:hAnsi="IRNazanin" w:eastAsia="IRNazanin"/>
          <w:color w:val="111111"/>
          <w:sz w:val="28"/>
          <w:sz w:val="28"/>
          <w:szCs w:val="28"/>
          <w:rtl w:val="true"/>
          <w:lang w:bidi="fa-IR"/>
        </w:rPr>
        <w:t>استیون امرسون</w:t>
      </w:r>
      <w:r>
        <w:rPr>
          <w:rStyle w:val="FootnoteAnchor"/>
          <w:rtl w:val="true"/>
        </w:rPr>
        <w:footnoteReference w:id="2"/>
      </w:r>
      <w:r>
        <w:rPr>
          <w:rFonts w:ascii="IRNazanin" w:hAnsi="IRNazanin" w:eastAsia="IRNazanin"/>
          <w:color w:val="111111"/>
          <w:sz w:val="28"/>
          <w:sz w:val="28"/>
          <w:szCs w:val="28"/>
          <w:rtl w:val="true"/>
          <w:lang w:bidi="fa-IR"/>
        </w:rPr>
        <w:t>، چاندرامظفر</w:t>
      </w:r>
      <w:r>
        <w:rPr>
          <w:rStyle w:val="FootnoteAnchor"/>
          <w:rtl w:val="true"/>
        </w:rPr>
        <w:footnoteReference w:id="3"/>
      </w:r>
      <w:r>
        <w:rPr>
          <w:rFonts w:ascii="IRNazanin" w:hAnsi="IRNazanin" w:eastAsia="IRNazanin"/>
          <w:color w:val="111111"/>
          <w:sz w:val="28"/>
          <w:sz w:val="28"/>
          <w:szCs w:val="28"/>
          <w:rtl w:val="true"/>
          <w:lang w:bidi="fa-IR"/>
        </w:rPr>
        <w:t xml:space="preserve">وپریسیلا مارتینز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سه دهه گذشتهبه ویژه پس از پیروزی انقلاب اسلامی در ایران، رسانه‌های ارتباط جمعی غرب در تلاشی گسترده کوشیدند اسلام را تحریف کنند و با القای مفاهیمی نادرست در مورد اسلام، این دین آسمانی را دینی خشن، حامی تروریسم، پای‌مال کننده حقوق زنان و اقلیت‌ها و مکتبی ارتجاعی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مقاله با ذکر این مطلب که سابقه برخورد اسلام و غرب را باید در جنگ‌های صلیبی جست‌وجو کرد، معتقدند در سایه رشد روزافزون اسلام در غرب که سریع‌ترین رشد را نیز در مقابل دیگر ادیان دارد، مردم کشورهای غربی در آینده، به درک صحیح‌تری از اسلام دست خواهند یافت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اسلام به عنوان دینیشناخته می‌شود که سریع‌ترین میزان گسترش را در غرب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در غرب، تصویرهای کلیشه‌ای و کج‌فهمی‌هایی در مورد اسلام وجود دارد که از تبلیغات رسانه‌ها، پیش‌داوری و نادیده‌انگاریبرخی واقعیت‌ها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به اسلام بهعنوان نمادهای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 زیادی از اسلام، روی‌گردانند و نمی‌خواهند آموزه‌های</w:t>
      </w:r>
    </w:p>
    <w:p>
      <w:pPr>
        <w:pStyle w:val="BookText"/>
        <w:rPr/>
      </w:pPr>
      <w:r>
        <w:rPr>
          <w:rFonts w:ascii="IRNazanin" w:hAnsi="IRNazanin" w:eastAsia="IRNazanin"/>
          <w:color w:val="111111"/>
          <w:sz w:val="28"/>
          <w:sz w:val="28"/>
          <w:szCs w:val="28"/>
          <w:rtl w:val="true"/>
          <w:lang w:bidi="fa-IR"/>
        </w:rPr>
        <w:t>واقعی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گزارش‌هاییکه رسانه‌ها در مورد اسلام منتشر می‌کنند، به دلیل نادیده‌انگاری واقعیت‌ها، نادرست هستند و به همین دلیل، در غرب، درک صحیحیاز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برخلاف آنچه شهروندان غربی در مورد اسلام می‌اندیشند، اسلام، دینی صلح‌جوست که هیچ یک از فعالیت‌های جنگ‌جویانه و تروریستی نسبت داده شده به این مذهب را تشویق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باید بیان کرد که در فرهنگ غرب،ترسیم تصویرهای کلیشه‌ایاز اسلام، پیشینه‌ای طولانیو تاریخچه‌ای چند صد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اسلام و مسیحیت در جنگ‌های صلیبی در مقابل یکدیگر قرار گرفتند و جنگ بر سر تصاحب مراکش و سرزمین‌های عثمانی، به چالش بزرگی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سرعتی زیاد در غرب گسترش می‌یافت و جایگاه کلیسای مسیحی و رهبران آن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رهبران جامعه غرب به ویژه دولتمردان و مردان کلیسا تلاش کردند تصویری منفی از اسلام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علاوه بر جنگ نظامی با اسلام، جنگ کلمات را نیز آغاز کردند تا اطمینان یابند هیچ تازه‌مسلمان یا طرفدار اسلامی در غرب به وجود نمی‌آید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غرب بدون فهمی صحیح از تاریخ اسلام یا با درکی اندک، دشمن جدیدی را در برابر خود احساس کرده است که جای‌گزین تهدیدهای پرچم سرخ در دوران جنگ سرد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جدید، اسلام رادیکال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تصویر کلیشه‌ایاندیشه‌های غربی،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نظرهای غربیان در مورد اسلام، به دلیل رویکرد رسانه‌های جمعی غرب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رسانه‌ها به ندرت از 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برایتوصیف مسلمانان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تفسیر رسانه‌های غربی از بنیادگرایی و نه اطاعت از موازین شرعی دین اسلام، یکی از نگاه‌های کلیشه‌ای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انحراف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رسانه‌ها، جنگ‌طلبی و خشونت را به اسلام پیوند می‌زنند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 نشان می‌دهند که مسلمانان به فکر قتل غیرمسلمانان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اندیشه اسلامی، کارهایی نظیر تلاش دانش‌آموزان برای کسب نمره بهتر، تلاش برای عدالت و تساوی بین افراد جامعه، احترام به والدین، به دنیا آوردن فرزند و حتی غذا خوردن و خوابیدن برای خدمت بهتر، نوعی جهاد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است که رسانه‌های غربی از یک سو، اطلاعات مربوط به حوادث گذشته مسلمانان را چندان بازتاب نمی‌دهند و از سوی دیگر، بین دین اسلام و حوادث سیاسی کشورهای مسلمان تمایز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دانست اقدامات صدام حسیندر جنگ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 نبوده و کاملاً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می‌توان گفت هیتلربه مسیحیت اعتقاد داشت، ولی اقدامات جنگ‌افروزانه ویهرگز با دستورهای دین مسیحیت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خاطر داشت که عرب‌ها تنها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مسلمانان جهان را تشکیل می‌دهند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 دیگر در این زمینه، به ماهیت منفعت‌طلب رسانه‌ها بازمی‌گردد که بیشتر در پی ترسیم چهره‌ای نادرست از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اسلام در بسیاری از موارد، به صورت تهدیدی علیه غرب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رسانه‌های غربی، بسیاری از تحولات و پیشرفت‌های جهان اسلام را نادیده می‌گیرند و اصولاً انتشار نمی‌دهند، ولی در مورد موضوع‌هایی</w:t>
      </w:r>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پخش تفسیرها و تحلیل‌های نادرست، به دنبال دست‌یابی به اهداف پشت‌پرده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از طریق رسانه‌هایی نظیر تلویزیون، مجله‌ها، رادیوها و داستان‌های تصویری منتشر شده در روزنامه‌ها، با وارونه جلوه دادن حقایق، همه مسلمانان را تروریست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سعید، متفکر معاصر عرب، در کتاب خود در این مورد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امروز، معنای ساده‌ای داشته باشد،ولی این لغت، مجموعه‌ای از داستان‌ها، برچسب‌های ایدئولوژیک و بخشی اندک از ویژگی‌های یک مذهب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به ویژه پس از اتفاق‌های صورت گرفته در ایران، رسانه‌های غربی توجهی دو چندان نسبت به اسلام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تلاش کرده‌اند با معرفی بخش‌های مختلف اسلام، ویژگی‌ها و تحلیل‌های مختلفی را درباره آن ارائه دهند، هرچند بخش عمده‌ای از این تحلیل‌ها، نادرست بوده و نیازمند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در کنار این اقدامات، رسانه‌های غربی همواره اسلام را در خلال جنگ‌ها و زد و خوردهای مسلمانان به بینندگان خود معرفیمی‌کنند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مهم این است که در مورد دیگر زد و خوردهای صورت گرفته در نقاط مختلف دنیا، به ویژگی‌های مذهبی آن ادیان توجهینمی‌کنند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اخبار رسانه‌های غربی می‌شنویم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اسراییلی به وسیله مسلمانان هدف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مورد رویدادهایی که علیه مسلمانان روی داده است،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بوسنیاییبه دست افراد صرب هدف گلوله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نمی‌شنویم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مسلمان به دست یهودیان کشته شده‌اند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غربی با ترسیم تصویری مردسالارانه از اسلام، به مخاطبان</w:t>
      </w:r>
    </w:p>
    <w:p>
      <w:pPr>
        <w:pStyle w:val="BookText"/>
        <w:rPr/>
      </w:pPr>
      <w:r>
        <w:rPr>
          <w:rFonts w:ascii="IRNazanin" w:hAnsi="IRNazanin" w:eastAsia="IRNazanin"/>
          <w:color w:val="111111"/>
          <w:sz w:val="28"/>
          <w:sz w:val="28"/>
          <w:szCs w:val="28"/>
          <w:rtl w:val="true"/>
          <w:lang w:bidi="fa-IR"/>
        </w:rPr>
        <w:t>خویش چنین القا می‌کنند که حقوق زنان در دین اسلام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واقع، پیامبر اسلام یکی از بزرگ‌ترین حامیان حقوق زنان و دین اسلام نیز یکی از بهترین مثال‌ها در مورد برابری اجتماعی جنسیت‌های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باشید که از آغاز پیدایش اسلام، زنان حق رأی داشته‌اند؛ حقی که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ایالات متحده امریکاداده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بسیاری از حقوق زنان ساکن کشورهای مسلمان به دلیل آداب و رسوم محلی آنان نادیده گرفته شده است که نباید سبب بدبینی جهانیان نسبت به دین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ال اسپیستیودر کتاب خود با عنوان تهدید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یا واقعیتتلاش می‌کند به این پرسش پاسخ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اسلام، تهدیدی علیه غرب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در دیدگاه غربیان، نسبت به وجود این تهدید، مطالب و تحلیل‌های نادرستی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می‌افزاید که در صورت تداوم این شرایط غیرعادلانه، اسلام می‌تواند یک تهدید به شمار آید؛ زیرا با ترسیم تصویرهای نادرست و غیرواقعی از اسلام، عموم غربیان دیدگاه‌های مخالف اسلام پیدا کرده‌اند و این وضعیت به گسترش تضاد بین اسلام و غرب خواهد انجامید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یادآوری کرد که در سایه رشد روزافزون اسلام در غرب، بدون تردید، شهروندان غربی دیدگاه صحیح‌تری نسبت به اسلام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دینی صلح‌طلب است که در آینده‌ای نزدیک، به یکی از مهم‌ترین ادیان ایالات متحده امریکاتبدیل خواهد شد و مردم غرب نیز احتمالاً در سایه این شناخت و آشنایی، ممکن است به این دین آسمانی بگروند</w:t>
      </w:r>
      <w:r>
        <w:rPr>
          <w:rFonts w:eastAsia="IRNazanin" w:cs="IRNazanin"/>
          <w:color w:val="111111"/>
          <w:sz w:val="28"/>
          <w:szCs w:val="28"/>
          <w:rtl w:val="true"/>
          <w:lang w:bidi="fa-IR"/>
        </w:rPr>
        <w:t xml:space="preserve">. </w:t>
      </w:r>
      <w:r>
        <w:rPr>
          <w:rStyle w:val="FootnoteAnchor"/>
          <w:rtl w:val="true"/>
        </w:rPr>
        <w:footnoteReference w:id="5"/>
      </w:r>
      <w:bookmarkStart w:id="16" w:name="pg3911_35919"/>
    </w:p>
    <w:p>
      <w:pPr>
        <w:pStyle w:val="Heading2"/>
        <w:numPr>
          <w:ilvl w:val="1"/>
          <w:numId w:val="1"/>
        </w:numPr>
        <w:rPr/>
      </w:pPr>
      <w:bookmarkStart w:id="17" w:name="__RefHeading___Toc1775420_2281741623"/>
      <w:bookmarkStart w:id="18" w:name="_Toc6"/>
      <w:bookmarkEnd w:id="16"/>
      <w:bookmarkEnd w:id="17"/>
      <w:r>
        <w:rPr>
          <w:rtl w:val="true"/>
        </w:rPr>
        <w:t>جهان اسلام و روشن‌فکران غرب‌گرا</w:t>
      </w:r>
      <w:bookmarkEnd w:id="18"/>
    </w:p>
    <w:p>
      <w:pPr>
        <w:pStyle w:val="BookText"/>
        <w:rPr/>
      </w:pPr>
      <w:r>
        <w:rPr>
          <w:rFonts w:ascii="IRNazanin" w:hAnsi="IRNazanin" w:eastAsia="IRNazanin"/>
          <w:color w:val="111111"/>
          <w:sz w:val="28"/>
          <w:sz w:val="28"/>
          <w:szCs w:val="28"/>
          <w:rtl w:val="true"/>
          <w:lang w:bidi="fa-IR"/>
        </w:rPr>
        <w:t xml:space="preserve">مظفر اقبال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غرب از طراحی جنگ علیه اسلام، جلوگیری از تأسیس دولت‌های مستقل اسلام‌گرا در منطقه است؛ چون غرب خواهان بر سر کار آمدن دولت‌هایی حامی غرب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اقبال این موضوع را از بعد نظری بررسی می‌کند تا نشان دهد چگونه این امر در جهان اسلام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غرب، تهاجم خود را برای از میان بردن نظام‌های اجتماعی و سیاسی اسلامی، بر نیروهای درون جهان اسلام متمرکز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غرب در این جنگ، روشن‌فکران و متفکرانی به ظاهر مسلمان هستند که با حمایت حکومت‌های دست‌نشانده غرب در جهان اسلام، می‌کوشند تا فرهنگ، شیوه زندگی و ارزش‌های غربی را جای‌گزین نوع سنتی، بومی و اسلامی آن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شاخص‌های قابل توجه جهان اسلام در وضعیت کنونی، نبود دولت‌هایی است که مبتنی بر اصول حکومتی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استثنا که آن هم جمهوری اسلامی ایران است، همه جهان اسلام را حکومت‌هایی اداره می‌کنند که به جای اتکا به خدایی که حاکم و مقتدر واقعی است، به امریکا یا دیگر قدرت‌ها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حکومت‌ها، رهبران و حاکمان به واسطه قدرت‌های غربی و از طریق عملیات‌های پنهان، انتخابات دست‌کاری شده یا کودتاهای نظامی بر سر کار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صرفاً</w:t>
      </w:r>
    </w:p>
    <w:p>
      <w:pPr>
        <w:pStyle w:val="BookText"/>
        <w:rPr/>
      </w:pPr>
      <w:r>
        <w:rPr>
          <w:rFonts w:ascii="IRNazanin" w:hAnsi="IRNazanin" w:eastAsia="IRNazanin"/>
          <w:color w:val="111111"/>
          <w:sz w:val="28"/>
          <w:sz w:val="28"/>
          <w:szCs w:val="28"/>
          <w:rtl w:val="true"/>
          <w:lang w:bidi="fa-IR"/>
        </w:rPr>
        <w:t>منافع کسانی را تأمین می‌کنند که ایشان را به قدرت رسانده‌اند، ولی آنها تنها نیستند؛ چون در فضایی سیاسی، فرهنگی و اجتماعی کار می‌کنند که مردان و زنان وابسته و وفادار به آنها و به اربابانشان در لندن، پاریس و واشنگتن از آنها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وفاداری، از طریق منابع حکومتی که صرف این افراد می‌شود و دلارهای امریکایی که به جیب این زنان و مردان می‌رود، ایجاد می‌شود و بخشی از درون کشورهای اسلامی را مطابق میل غرب و حامیان او می‌سازد که از آن به فضای روشن فکری غرب در جهان اسلام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تشکیل این شبکه گسترده وفاداران به غرب،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کوچک قدرت، شکل‌دهنده بخشی از برنامه‌ای هستند که بر اساس آن قرار است زندگی سیاسی، اقتصادی و فرهنگی جهان اسلام از درون،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همان چیزی است که غرب برای از میان بردن جوامع اسلامی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پشت سر تمامی تلاش‌های غرب برای فشار بر جهان اسلام نیز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هدفی به طور کامل محقق شود، در آن صورت، جهان در حقیقت،تک‌قطبی خواهد شد و سلطه جهانی تمدن غربی تحقق خواهد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منطق این تحول را درک کرده‌اند، می‌دانند افرادی چون پرویز مشرف، کرزی و علّاوی برای تحقق چنین هدفی برای اربابان خود،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تحولی به واسطه ابزارهایی قوی‌تر و به کلی متفاوت و از طریق زنان و مردانی قابل تحقق است که اعمالشان در بیشتر موارد، ناشناخته می‌ماند و اسامی آنها کمتر در اخبار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مشرف، کرزی و علاوی در چنین طرحی آن است که منابع دولتی و مواد مورد نیاز و فضای سیاسی لازم را برای کارهای این زنان و مردان فراهم آورند و از آنها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فقط جهان اسلام نیست که غرب خواهان تغییر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خواهان آن است که همه بشریت از الگوهای فرهنگی، اقتصادی، اجتماعی و سیاسی آن پیروی کند؛ چون بر مبنای ارزیابی خویش، خود را در پیشرفته‌ترین موقعیت توسعه بشر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متکبرانه و خودمحور سبب تهاجم غرب به گوشه و کنار جهان در طول سه قرن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پشتیبانان اقدامات استعماری غرب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بمباران‌هایی که فرانسه در نوامبر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بندری هایفونگانجام داد و بیش از شش هزار نفر بی‌گناه غیرنظامی را کشت، با هدف صادر کردن آزادی، دموکراسی و حقوق بشر مورد نظر غرب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بمباران، آغازگر جنگی گسترده بود که بیش از یک میلیون از مردم هندوچین را در طول هشت سال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نسل‌کشی گسترده با حمایت تسلیحاتی ایالات متحده امریکاصورت گرفت که این کار خود را حمایت از جهان آزاد و تقویت دموکراسی نامیده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همه خشونت‌هایی که علیه اسلام و مسلمانان صورت می‌گیرد، زیر لوای این سفسطه مطرح می‌شود که این جنایات را از روی نیک‌خواهی و برای آزادی و دموکراسی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مردانی که موضوع این مقاله هستند، در معصومانه جلوه دادن این جنایات، شریک و همکار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نقشی دوگانه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حمله‌ها و تجاوزهای غرب،توجیه‌های اخلاقی، اجتماعی و سیاسی فراهم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فعال در فرهنگ و اجتماع هستند تا جوامع اسلامی را از درون منهدم سازند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انسان‌هایی که به دین، مردم، فرهنگ و سرزمین مادری خود خیانت می‌کنند، در همه جای جهان اسلام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را در</w:t>
      </w:r>
    </w:p>
    <w:p>
      <w:pPr>
        <w:pStyle w:val="BookText"/>
        <w:rPr/>
      </w:pPr>
      <w:r>
        <w:rPr>
          <w:rFonts w:ascii="IRNazanin" w:hAnsi="IRNazanin" w:eastAsia="IRNazanin"/>
          <w:color w:val="111111"/>
          <w:sz w:val="28"/>
          <w:sz w:val="28"/>
          <w:szCs w:val="28"/>
          <w:rtl w:val="true"/>
          <w:lang w:bidi="fa-IR"/>
        </w:rPr>
        <w:t>دانشگاه‌ها، رسانه‌های مکتوب و الکترونیک، نهادهای فرهنگی و حتی مساجد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ناراحت کننده‌ترین و انکارناپذیرترین واقعیت‌های زمان ما این است که این افراد، کم نیستند و دسترسی و نفوذ آنها نیز بر همه عرصه‌ها و سطوح فرهنگ و سنت اسلامی تداوم دارد و از این رو، همه سطوح فرهنگ و سنت اسلام در معرض حمله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عمل این افراد همانند راه‌های ارتباطی و فعالیت آنها کاملاً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کنفرانس‌های علمی برگزار می‌کنند؛ تلویزیون و رادیو دارند؛ امپراتوری‌های روزنامه‌ای را اداره می‌کنند؛ در اینترنت فعال هستند و کتاب‌هایی می‌نویسند که از سوی نهادها و سازمان‌های نیمه مخفی ترویج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این فعالیت‌ها، آنها پوششی برای تروریسم وسیع بین‌المللی غرب ایجاد می‌کنند که هدف اصلی آن، تحول اساسی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این زنان و مردان، اکنون در تمام جهان اسلام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سودان گرفته تا مالزی و از قلب جهان عرب گرفته تا استپ‌های آسیای مرکزی؛ کل جهان اسلام در حال تجربه یک تحول و تغییر نامیمون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از یک‌سو، با تکنولوژی و از سوی دیگر، با ایدئولوژی‌های سکولار غربی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زنان و مردان آن است که برای این تحول که جهان اسلام و اصالت آن را پاره‌پاره کرده است، توجیهی ایدئولوژیک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کارکردی، این امر در حقیقت، امریکایی‌سازی جوامع اسلامی از درون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سطحی‌ترین و آشکارترین دسته از این زنان و مردان را در رسانه‌های دولتی و رسمی تحت حمایت دولت‌های وابسته به امریکا و غرب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تلویزیون که مهم‌ترین منبعو عامل تغییر در جهان اسلام است، استفاده می‌کنند و روش‌های زندگی و رفتارها و حتی شیوه لباس پوشیدن</w:t>
      </w:r>
    </w:p>
    <w:p>
      <w:pPr>
        <w:pStyle w:val="BookText"/>
        <w:rPr/>
      </w:pPr>
      <w:r>
        <w:rPr>
          <w:rFonts w:ascii="IRNazanin" w:hAnsi="IRNazanin" w:eastAsia="IRNazanin"/>
          <w:color w:val="111111"/>
          <w:sz w:val="28"/>
          <w:sz w:val="28"/>
          <w:szCs w:val="28"/>
          <w:rtl w:val="true"/>
          <w:lang w:bidi="fa-IR"/>
        </w:rPr>
        <w:t>خود را که اخلاق‌های سنتی و روش‌های بومی را از میان می‌برد،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فرهنگی نیز برگزاری کنفرانس‌های بین‌المللی را در موضوع‌های مختلف در جهان اسلام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کنفرانس‌ها، متفکرانی از جهان اسلام و متفکرانی از جهان غرب کنار هم جمع می‌شوند تا افکار عمومی را در حیطه‌های مختلف، مطابق نظر و به نفع امریکاشکل دهند و البته این امر تحت پوشش و ظاهر فعالیت آکادمیک و علمی صورت می‌گیرد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 وضعیت بیانگر یک جنگ فکری و ایدئولوژیک است و کسانی که اهمیت این درگیری را درک کرده‌اند، می‌دانند این جنگ، سرنوشت تغییرات تاریخی آینده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دلیل،امریکامیلیون‌ها دلار را صرف برنامه‌هایی می‌کند که وجهه و جلوه خود را در جهان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کاندولیزا رایسکه علاوه بر وزارت خارجه امریکا، یکی از متفکران نئو محافظه‌کار به‌شمار می‌رود، در یکی از سخنرانی‌های خود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از نظر دولت امریکا، دسترسی جهانی و اثرگذاری بر جهان، یک اولویت و ضرورت است و دولت در حال پیشرفت در این زمینه است و از جمله کارهای صورت گرفته در این زمینه، افزایش رسانه‌های جمعی در خاورمیانه و برنامه‌هایی برای ترویج آموزش و اصلاحات 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هدف‌های اصلی ما در این جنگ فکری و ایدئولوژیک، از میان بردن چهره منفی و مخرّبی است که از امریکا و فرهنگ آن شناخته شده است و نیز تقویت کسانی است که به فکر مدرنیزه کردن، ترویج تساهل و تسامح و تکنوگرایی در جهان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امر، مدرنیست‌های مسلمان را جلب و جذب می‌کند و آنها در خدمت اهداف امریکا به این امر جامه عمل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کمیسیونی نیز که امریکابرای بررسی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بر این جنگ عقاید و جنگ ایدئولوژیک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خواهان بازسازی و سازمان‌دهی فعالیت‌های جاسوسی و ضدتروریسم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خواهان فعالیت تهاجمی و دیپلماتیک است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ایالات متحده، خود، وارد صحنه جهان اسلام نشود و چهره خویش را تبیین نکند، افراطی‌های اسلام‌گرا این کار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فعالیت‌هایی که دولت امریکا در این زمینه برای عملی کردن این دستور آغاز کرده، برنامه جدیدی است که این بار به جای دانشجویان، به جذب دانش‌آموزان مسلمان از جهان اسلام و عرب برای تحصیل در غرب دست‌زده است تا افراد در دوران سنی ابتدایی‌تری با ارزش‌ها و زندگی غربی و امریکایی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برنامه جذب رو به افزایش آغاز شده است که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و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هزار دانش‌آموز را جذب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برنامه‌ای دیگر با همین هدف، بخشی دولتی در امریکا با صد میلیون دلار توان مالی تأسیس شده است که زیر نظر وزارت خارجه امریکا به تأسیس و تقویت سازمان‌های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جهان اسلام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بخش، تأسیس سازمان‌های غیردولتی زنان و جوانان است تا از این طریق، تجارت را به اصلاحات سیاسی مورد نظر امریکا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آژانس توسعه بین‌المللی امریکا بر ایجاد مشاغل و آموزش در جهان اسلام متمرکز شده است و علاوه بر اینها، امریکا رادیوها و تلویزیون‌هایی برای جذب افکار عمومی مسلمانان تأسیس کرده است که از جمله آنها می‌توان به رادیو فردابه زبان فارسی و شبکه تلویزیونی الحرهبه زبان عربی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صورت گرفته برای ترویج دموکراسی غربی که به طور جدّی از اجلاس سران گروه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یکی از تلاش‌های آشکار امریکا برای ایجاد تغییرات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مسلمانان بسیاری در کشورهای مختلف اسلامی برای اجرای خواسته‌های امریکاجهت تغییر کشور خود به کار گرفته شده‌اند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کنفرانسی در کوالالامپور در آگوست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که من از شدت موفقیت‌آمیز بودن این تلاش‌ها بهت‌زده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مسلمانان در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تصورها و 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در حقیقت، نمایش‌نامه‌ای با اهداف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اجلاس با شرکت نخست وزیر مالزی آغاز شد و در آن، جمع فراوانی از مسلمانان مدرنیزه شده و طرفدار مدرنیسم گرد هم آمده بودند که در میان آنها دانشگاهیان غیرمسلمان نیز وجود داشتند و برخی از آنها از عوامل مشهور غرب برای تغییر در جهان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مالزی در نطق افتتاحیه خود، خواهان تغییر همه فتواهای گذشته شد و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مصرّانه اعلام می‌کنیم که باید اسلام را با شرایط مدرن سازگار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سخنرانان مسلمان از کسانی بودند که از اسلام و جوامع اسلامی انتقاد می‌کنند و همان سخن همیشگی خود را تکرار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سرزنش کردن دیگران را به خاطر بدبختی خود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داخل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گشادگی نظری است که امریکا به شدت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متفکران مسلمانی، معشوقه‌های امریکابه شمار می‌روند؛ زیرا امریکا خواهان آن است که ما حتی حمله‌های نظامی و بمباران‌های وحشیانه‌اشرا هم به علت مشکلات و اشتباه‌های خودمان بدانیم و هیچ چیز بدی را به او نسبت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مقایسه، حتی برخی مسلمانان متعهد نیز به اثر اقدام‌های خود در جهان اسلام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اقدامات مسلمانان متعهد به گونه‌ای است که گویی تأثیرناپذیری عامه مسلمانان از اقدامات گفته شده، تضمین شده است یا گویی جنگ تمام عیار عقاید و ایدئولوژی‌ها که به صراحت از سوی غرب علیه اسلام بیان شده است، در سیاره‌ای دیگر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حتی متفکران مسلمانی که در خدمت غرب نیستند، از درک میزان تأثیر این اقدامات جهانی که با هدف از میان بردن ایمان آنان و شیوه زندگی و اخلاق و ارزش‌های اخلاقی‌شان تنظیم شده است، ناتوان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سازمان اسلامی در جهان نمی‌توان یافت که رسالت خود را مبارزه با این اقدامات دهشت‌آور قرار داده باشد که به سرعت در حال از میان بردن ارزش‌های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شیطان بزرگ،امریکا تمام وقت در حال کار است، بیشتر مسلمانان در خواب به سر می‌برند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درک ضروری است که جوانان مسلمان در برابر این حمله دشمن، بیمه شده و مصون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مدرن و سکولار، اینترنت، تلویزیون، پیروی از مدل‌های غربی،شیوه فکر و اخلاق و احساسات جوانان ما را تغییر داده و انگیزه اندکی برای پیروی و یادگیری آموزش‌های سنتی دینی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بتوانیم پاسخی درخور به جنگ تمام‌عیار غرب در حیطه دین و ایدئولوژی بدهیم، نیازمند تغییر رویکردها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تضمین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تخریب نظام اخلاقی و ارزشی اسلام به تخریب کامل تمدن اسلامی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نشانه‌هایی از آسیب‌دیدگی در همه جای جهان اسلام قابل مشاهده است و اگر تلاشی نظام‌مند، برنامه‌ریزی شده و هماهنگ برای مقابله با این روند صورت نگیرد، دیر خواهد شد</w:t>
      </w:r>
      <w:r>
        <w:rPr>
          <w:rFonts w:eastAsia="IRNazanin" w:cs="IRNazanin"/>
          <w:color w:val="111111"/>
          <w:sz w:val="28"/>
          <w:szCs w:val="28"/>
          <w:rtl w:val="true"/>
          <w:lang w:bidi="fa-IR"/>
        </w:rPr>
        <w:t xml:space="preserve">. </w:t>
      </w:r>
      <w:r>
        <w:rPr>
          <w:rStyle w:val="FootnoteAnchor"/>
          <w:rtl w:val="true"/>
        </w:rPr>
        <w:footnoteReference w:id="7"/>
      </w:r>
      <w:bookmarkStart w:id="19" w:name="pg3911_35936"/>
    </w:p>
    <w:p>
      <w:pPr>
        <w:pStyle w:val="Heading2"/>
        <w:numPr>
          <w:ilvl w:val="1"/>
          <w:numId w:val="1"/>
        </w:numPr>
        <w:rPr/>
      </w:pPr>
      <w:bookmarkStart w:id="20" w:name="__RefHeading___Toc1775422_2281741623"/>
      <w:bookmarkStart w:id="21" w:name="_Toc7"/>
      <w:bookmarkEnd w:id="19"/>
      <w:bookmarkEnd w:id="20"/>
      <w:r>
        <w:rPr>
          <w:rtl w:val="true"/>
        </w:rPr>
        <w:t>دستورالعملی برای جوامع مسلمان</w:t>
      </w:r>
      <w:bookmarkEnd w:id="21"/>
    </w:p>
    <w:p>
      <w:pPr>
        <w:pStyle w:val="BookText"/>
        <w:rPr/>
      </w:pPr>
      <w:r>
        <w:rPr>
          <w:rFonts w:ascii="IRNazanin" w:hAnsi="IRNazanin" w:eastAsia="IRNazanin"/>
          <w:color w:val="111111"/>
          <w:sz w:val="28"/>
          <w:sz w:val="28"/>
          <w:szCs w:val="28"/>
          <w:rtl w:val="true"/>
          <w:lang w:bidi="fa-IR"/>
        </w:rPr>
        <w:t xml:space="preserve">مظفر اقبال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برنامه‌ریزی مؤثر برای تغییر و توسعه جوامع مسلمان امری ضروری است که مؤسسه‌های غیرسیاسی و غیر دولتی این جوامع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مؤسسه‌های اسلامی، سپری در مقابل جنایت دولت‌ها بوده‌اند و به وسیله تأمین نیازهای مادی مردم، در انتشار آموزه‌های قرآن و ارزش‌های معنوی در میان نسل‌های جدید مسلمان تأثیر عمیقی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مؤسسه‌ها همواره با دشمنان داخلی و خارجی روبه‌رو بوده‌اند که کوشیده‌اند در طول تاریخ استعماری خود، برای تأمین اهدافشان، مؤسسه‌های دست‌نشانده خود را به جای این مؤسسه‌ها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مؤسسه‌های اسلامی باید با مطالعات و تحقیقات گسترده، جوامع مسلمان و تحولات دنیای معاصر را درک کنند و غرب را به خوبی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گسترش ارتباط بین یکدیگر، شبکه جهانی مؤسسه‌های اسلامی غیردولتی را برای ایجاد تغییرات وسیع در جهان اسلام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نظر می‌رسد جنبش‌های اسلامی فقط مشغول مبارزه سیاسی علیه دشمنان خارجی شده‌اند، ضرورت وجود مؤسسه‌های غیرسیاسی اسلامی برای پیشرفت و توسعه جوامع مسلمان،امری ضروری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 قرن اخیر، رویکردها و عملکردهای مسلمانان، براساس نیاز به پاسخ‌گویی به تهاجم‌های مختلفی بود که علیه آنان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w:t>
      </w:r>
    </w:p>
    <w:p>
      <w:pPr>
        <w:pStyle w:val="BookText"/>
        <w:rPr/>
      </w:pPr>
      <w:r>
        <w:rPr>
          <w:rFonts w:ascii="IRNazanin" w:hAnsi="IRNazanin" w:eastAsia="IRNazanin"/>
          <w:color w:val="111111"/>
          <w:sz w:val="28"/>
          <w:sz w:val="28"/>
          <w:szCs w:val="28"/>
          <w:rtl w:val="true"/>
          <w:lang w:bidi="fa-IR"/>
        </w:rPr>
        <w:t>امر، ساختار ذهنی دفاعی و منفعلانه‌ای بود که توجه به برنامه‌ریزی برای توسعه و پیشرفت جوامع مسلمان را دور از ذهن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موانعی را پدید آورد که زنجیره‌ای از حوادث را بر کل جهان اسلام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حدود سال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اروپا به قدرت برتر در امور بین‌المللی دست یافت ودیگر مردمان جهان مجبور شدند جامعه و امور اقتصادی و سیاسی خود را با غرب هماهنگ کنند تا بتوانند با تجاوز و بی‌رحمی تکنولوژی اروپایی که مصمم بود مردم جهان را استعمار کند،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جنگ بقا فقط زمانی می‌توانست موفق شود که دستورالعملی برای تغییر مؤثر وجود داشته باشد تا حکومت‌های اسلامی واقعی را در سرزمین‌های مختلف اسلامی به وجود آوردو آنها را در جهانی که زیر سلطه نظام‌های اقتصادی، سیاسی و اجتماعی غیراسلامی قرار گرفته است،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موقعیت کنونی جوامع اسلامی، باید بین جوامع و دولت‌ها تمایزی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اسلامی،سازوکارهای وسیعی برای محافظت آشکاراز شیوه زندگی اسلامی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سازوکارها به طور تاریخی به عنوان سپری در مقابل جنایت‌های دولت‌ها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سیستم‌ها، در سطوح مختلف اجتماعی و امور سیاسی و اقتصادی، به عنوان شخصیت‌های حقوقی مستقل، در سراسر تاریخ مطرح بوده‌اند و در حال حاضر نیز تنها بارقه امید در یک محیط مستبد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سازوکار‌ها گاهی از یک فرد ریشه گرفته است، ولی در بیشتر موارد، این کارهابا عنوان مؤسسه‌ها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موجودیت‌های غیردولتی، از زمان شروع رسالت پیامبرگونه‌شان، در شکل مؤسسه‌های موقوفه، خیریه و آموزشی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 ارقم نزدیک کوه‌پایه صفا که متأسفانه</w:t>
      </w:r>
    </w:p>
    <w:p>
      <w:pPr>
        <w:pStyle w:val="BookText"/>
        <w:rPr/>
      </w:pPr>
      <w:r>
        <w:rPr>
          <w:rFonts w:ascii="IRNazanin" w:hAnsi="IRNazanin" w:eastAsia="IRNazanin"/>
          <w:color w:val="111111"/>
          <w:sz w:val="28"/>
          <w:sz w:val="28"/>
          <w:szCs w:val="28"/>
          <w:rtl w:val="true"/>
          <w:lang w:bidi="fa-IR"/>
        </w:rPr>
        <w:t>امروز به سبب ساختن ساختمان‌های اشرافی خراب شده است، اولین مؤسسه خیریه وقف شده از سوی مالکانش بود که برای خدمت‌رسانی به جماعت مسلمان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مکانی بود که مسلمانان می‌توانستند یکدیگر را ملاقات کنند؛ دعا کنند؛ در مورد موضوع‌های جامعه بحث کنند و درباره شهری که به طور خصمانه زیر سلطه دشمنانشان قرار گرفته بود،برنامه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 مؤسسه‌ها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شبکه عظیمی از مؤسسه‌های آموزشی خصوصی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نکته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قدرت بیشتری نسبت به این مؤسسه‌های خصوصی دارند و بخش مهمی از منابع را در هر کشوری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ساختار مؤسسه‌های غیردولتی که سیاست‌های اسلامی را به طور سنتی تولید می‌کنند، همیشه در چنین وضعیتی، یعنی در محیط نامتعادل قدرت و منابع، به وجود آمده و جان سالم به در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قدرت خود را به وسیله عده زیادی از مردمی که در حوزه تأثیر آنها وارد شده بودند،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سرپناه و آموزش‌های ارائه شده از سوی مجموعه زیارتگاهی مشهد، مدرسه‌ای در کوه‌های دورافتاده پاکستان یا پرورشگاهی در بیابان‌های یمن، برای آموزش دیدگاه‌های قرآنی در مورد زندگی و مرگ، به مراتب، موفق‌تر از صدها مؤسسه‌ای هستند که زیر نظر دولت‌هایشان عمل می‌کنند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نظام های مؤثری هستند؛ زیرا زندگی‌های فردی را دگرگون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دگرگونی ایجاد شد، این مردان و زنان به عنوان عوامل تغییر بیشتر، زنجیره‌ای از تأثیر را ایجاد می‌کنند و پیشرفت‌هایی را در مقیاس وسیع در جامعه رهبری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باید آشکارا فهمیده شود که این مؤسسه‌های خصوصی، نه تنها برای مردم سود مادی دارند،</w:t>
      </w:r>
    </w:p>
    <w:p>
      <w:pPr>
        <w:pStyle w:val="BookText"/>
        <w:rPr/>
      </w:pPr>
      <w:r>
        <w:rPr>
          <w:rFonts w:ascii="IRNazanin" w:hAnsi="IRNazanin" w:eastAsia="IRNazanin"/>
          <w:color w:val="111111"/>
          <w:sz w:val="28"/>
          <w:sz w:val="28"/>
          <w:szCs w:val="28"/>
          <w:rtl w:val="true"/>
          <w:lang w:bidi="fa-IR"/>
        </w:rPr>
        <w:t>بلکه دستورالعمل فعال برای تغییر مؤثر و مفید ارائه می‌دهند که رژیم‌های مستبد و حامیانش از آن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روزافزون، ارزش‌های معنوی و اخلاقی و چشم‌اندازی از زندگی و مرگ در این شبکه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از مؤسسه‌ها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جهان‌بینی افراد را به شیوه‌ای شکل می‌دهد که هیچ دولتی قادر به انجام دادن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بعدی مسلمانان در داخل همین مؤسسه‌ها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انسانیت را به وسیله تعداد زیادی از چنین مؤسسه‌هایی که مسجد، مهم‌ترین آنهاست،نهادینه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مؤسسه‌های غیردولتی، استعمار تلاش می‌کرد آنها را تباه کند و درست به همین علت،امریکا دولت‌های اسلامی را مجبور کرده بود تا این مؤسسه‌ها را تحریم کنند؛درحالی‌که این مؤسسه‌ها، مدارس، پرورشگاه‌ها و کانون‌های خیریه‌ای را اداره می‌کردند که تعداد زیادی از خانواده‌ها را زیر پوشش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باید این مؤسسه‌ها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مؤسسه‌های جدید احتیاج دارند که برای مقابله با تجاوز غرب علیه اسلام و مسلمانان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 تنها به وسیله مؤسسه‌های کارآمد که دستورالعمل‌های مفید و مؤثری دارند، می‌توانند امید داشته باشند که از این نبرد جان سالم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نه تنها نفت و دیگر منابع مادی سرزمین‌های مسلمانان، بلکه رشته کامل فرهنگی، اخلاقی و زندگی معنوی ما در معرض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مسلمانانی که این چالش‌ها را فهمیده‌اند، روشن است که این گرفتاری،آشکارا از دو واقعیت معاصر ریشه می‌گیرد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اول اینکه از زمان شروع استعمارگری در قرن هجدهم، دیگر کسی به استقلال واقعی نرسید، بلکه فقط شکل و نام استعمارگر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در به اصطلاح استقلال شش جمهوری آسیایی آشکار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استقلال از اتحاد جماهیر شوروی را همراه با شور و شعف و موسیقی ملی جشن گرفتند، ولی به زودی به همان استبداد نظام‌مندی برگشتند که در جست‌وجوی آزادی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حتی چهره‌ها تغییر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آنهایی که عضو حزب کمونیست بودند، روز استقلال صرفاً لباس‌هایشان را عوض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دوم، ساده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موج بزرگ استعمار، سرزمین‌های سنتی مسلمانان را از هم پاشید، اسلام و مسلمانان همیشهمورد تهاجم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بی‌امان به این دلیل آنها را هدف قرار می‌دهد که نخست، اسلام را به عنوان شیوه کامل زندگی ریشه‌کن کند و سپس مرد و زن مسلمان را دگرگون کند تا جایی که وفاداری آنها به مذهب یا ایمانشان، به امری خصوصی تبدیل شود؛ در حالی که بقیه زندگی‌شان به وسیله سلطنت ارتدوکسِبرخاسته از تمدن سکولار غربی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دو واقعیت فهمیده شود، مسلمانان باید در مقیاس بسیار وسیع‌تر، منابعشان را برای مؤسسه‌های غیردولتی صرف کنند که همیشه جوامعشان را محافظت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استحکام این مؤسسه‌ها مقیاس وسیعی از تغییر را در این جوامع ایجاد خواهد کرد و سرانجام به تأسیس جوامع اسلامی واقعی، خواسته‌های اجتماعی و دولت‌های اسلامی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دانست که امروزه این مؤسسه‌های غیردولتی نمی‌توانند از روندهای سیاسی و اجتماعی که جهان ما را دگرگون کرده است،برکنار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فعالیت‌های سنتی‌شان از قبیل تأمین منافع مادی افراداین مؤسسه‌ها باید وظایف جدیدی را نیز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شامل تعداد زیادی فعالیت در زمینه‌های گوناگون مثل تحصیلات، بهداشت و رسانه‌های گروهی است، به‌ویژه مؤسسه‌های جدید و جریان‌های فکری باید تغییر ماهیت شدیدجهان اسلام را که در دو قرن اخیر رخ داده است،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فهم و درک عمومی از تأثیر استعمار بر جهان اسلام، به توجه ویژه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استعمار، ساختار مؤسسه‌هاییچون آموزش و پرورش، دستگاه اداری دولت، ارتش و قوه قضاییه و غیره دچار دگرگونی‌های کلی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این امکان را برای استعمارگران فراهم می‌کرد تا مؤسسه‌های ما را خراب کنند و مؤسسه‌های خود را به جای آن تحمیل کنند، چه بود؟ چرا آنها در حذف یا منفعل کردن مؤسسه‌هایی که در کشورهای ما رشد کرده بودند و در این جوامع ریشه‌های عمیقی داشتند، موفق بودند؟</w:t>
      </w:r>
    </w:p>
    <w:p>
      <w:pPr>
        <w:pStyle w:val="BookText"/>
        <w:rPr/>
      </w:pPr>
      <w:r>
        <w:rPr>
          <w:rFonts w:ascii="IRNazanin" w:hAnsi="IRNazanin" w:eastAsia="IRNazanin"/>
          <w:color w:val="111111"/>
          <w:sz w:val="28"/>
          <w:sz w:val="28"/>
          <w:szCs w:val="28"/>
          <w:rtl w:val="true"/>
          <w:lang w:bidi="fa-IR"/>
        </w:rPr>
        <w:t>فهمیدن این فرآیند برای بقای جهان اسلام به همان اندازه اهمیت دارد که برای شکوفایی اسلام، مهم است؛ زیرا این مؤسسه‌های تحمیل شده که هنوز در همه جهان اسلام عمل می‌کنند، به صورت سازوکارها و ابزارهایی برای نفوذ و کنترل قدرت استعمار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 است و باید بررسی شود، تأثیر این مؤسسه‌های تحمیلیبر مؤسسه‌های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این مورد مشخص، مسلمانان باید بدانند که چگونه علم در خدمت امپراتوری درمی‌آید؟</w:t>
      </w:r>
    </w:p>
    <w:p>
      <w:pPr>
        <w:pStyle w:val="BookText"/>
        <w:rPr/>
      </w:pPr>
      <w:r>
        <w:rPr>
          <w:rFonts w:ascii="IRNazanin" w:hAnsi="IRNazanin" w:eastAsia="IRNazanin"/>
          <w:color w:val="111111"/>
          <w:sz w:val="28"/>
          <w:sz w:val="28"/>
          <w:szCs w:val="28"/>
          <w:rtl w:val="true"/>
          <w:lang w:bidi="fa-IR"/>
        </w:rPr>
        <w:t>تیمی از کارشناسان در یکی از کشورهای اسلامی در تحقیقی علمی به دنبال این نکته بودند که علت اصلی از پا درآمدن مؤسسه‌های اجتماعی، اقتصادی و علمی جهان اسلام را دریابند و اینکه چگونه مؤسسه‌های غربی توانستند جانشین این مؤسسه‌های بومی شوند و منافع مالی فوری و بردگی درازمدت غربیان را بر کشورهای اسلامی تحمیل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معروفی است که استعمار جهان اسلام بدون مقاومت سیاسی، نظامی و نظری در سطوح مختلف به انجام نرسیده است، ولی هم‌اکنون ما نه تصویری کلی از پیچید‌گی‌های این مقاومت داریم، نه فهم اساسی از دلیل شکست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قسمت از تاریخ جهان اسلام، ضعیف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کتاب‌هایی که در کشورهای اسلامی استفاده می‌شود، این مقاومت از چشم‌انداز استعمارگران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پاکستان ـ کشوری که با هدف روشن و آشکار تأسیس یک سازمان سیاسی اسلامی شکل گرفته است ـ قیامی حماسی که شورش یا طغیان علیه مرجع قانونی بود،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انگلیس انجام شد و به جای اینکه جنگی علیه متجاوزان بیگانه و اشغالگران شناخته شود، قیامی بدبختی‌آور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نگاه، پژوهش در مورد جزئیات مقاومت علیه استعمار در بخش‌های مختلف جهان اسلام، ممکن است تنها تمرینی آکادمیک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مطالعات، بیش از یک کمک ساده در مورد وسعت پیروزی و شکست مقاومت علیه استعمار در آن برهه تاریخی، به فهم ما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همچنین استنباط عمومی هم‌زمان از فرآیندهای تاریخی را دوباره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تحقیق برای مسلمانان،قسمتی از تاریخشان را که به وسیله خاورشناسی یا استعمارگری مخدوش نشده است،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یکی از آشکارترین روابط زمان ما، فرآیند غرب‌زدگی جوامع مسلمان در مقیاس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 به ویژه، در حال جذب شدن به تمدن غربی هستند که در درجه اول، به دلیل فهم ضعیف از غرب است که بر پایه ترویج و تشویق غرب از ارزش‌ها و پیشرفت‌های خلاف واقع خودش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ادعا می‌کند که ما تلاش سازمانی فراگیر و هماهنگی را انجام می‌دهیم که فهم واقعی از تمدن غربی را در جهان اسلام تبلیغ و ترویج می‌کند؛ زیرا اسلام و تمدن اسلامی نمی‌تواند ارزش‌های غربی را بپذیرد، مگر اینکه مرتکب خودکشی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با تلاش فراوان غرب برای شناخت اسلام و مسلمانان، فهم مسلمانان از غرب هنوز براساس سنت عقلانی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رفتار</w:t>
      </w:r>
    </w:p>
    <w:p>
      <w:pPr>
        <w:pStyle w:val="BookText"/>
        <w:rPr/>
      </w:pPr>
      <w:r>
        <w:rPr>
          <w:rFonts w:ascii="IRNazanin" w:hAnsi="IRNazanin" w:eastAsia="IRNazanin"/>
          <w:color w:val="111111"/>
          <w:sz w:val="28"/>
          <w:sz w:val="28"/>
          <w:szCs w:val="28"/>
          <w:rtl w:val="true"/>
          <w:lang w:bidi="fa-IR"/>
        </w:rPr>
        <w:t>جنون‌آمیزی ایجاد می‌کند که طرز فکر مسلمانان در مقابل غرب را امری نظام نایافته، بی‌اساس، پیچیده و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ناقص از غرب، به دلیل شکست ناشی از به کار بردن معیار اسلامی برای ارزیابی تمدن‌ها و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روشن‌فکران مسلمان این است که اصول عمده‌ای را که در قرآن و سنت ریشه دارد،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برای فهم غرب در طیف وسیعی از جمله در مورد خوشبختی مادی و ارزش‌های معنوی و اخلاقی‌اش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تنها مثال‌هایی است از آنچه مؤسسه‌های غیردولتی مسلمان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ایده‌آل، گام اول، باید شکل دادن یک چتر سازمانی باشد که بتواند شبکه‌هایی بین مؤسسه‌های غیردولتی هم‌مشرب ایجاد کند که قصد دارند نقش رهبری تغییر مؤثر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ساختار سازمانی تأسیس شد، این مؤسسه‌ها می‌توانند سازوکار‌های مؤثری را برای تغییر مفید و مؤثر در جوامعشان ایجاد کنند و از سهیم شدن در قدرت و منافعشان سود ببرند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وظیفه چشم‌گیری است،ولی شاید در عمل،بسیار مشکل باشد و به تلاش‌هایی هماهنگ، بیش از یک دوره زمانی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تلاش‌ها انجام می‌شود، مؤسسه‌های کوچکی که هم‌اکنون در این منطقه‌ها در سطح محدود و محلی کار می‌کنند، باید با درک موقعیت جهانی، در احکام خود تجدیدنظر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ممکن است خود را بخشی از شبکه بالفعل سازمان‌های مشابه بدانند و تلاش کنند تا رابطه‌ها و ارتباطات خود را با یکدیگر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 آوردن منابع انسانی و مادی، این مؤسسه‌ها می‌توانند یک شبکه جهانی از مؤسسه‌های اسلامی غیردولتی را برای تغییرهای وسیع در جهان اسلام پدید آورند</w:t>
      </w:r>
      <w:r>
        <w:rPr>
          <w:rFonts w:eastAsia="IRNazanin" w:cs="IRNazanin"/>
          <w:color w:val="111111"/>
          <w:sz w:val="28"/>
          <w:szCs w:val="28"/>
          <w:rtl w:val="true"/>
          <w:lang w:bidi="fa-IR"/>
        </w:rPr>
        <w:t>.</w:t>
      </w:r>
      <w:r>
        <w:rPr>
          <w:rStyle w:val="FootnoteAnchor"/>
          <w:rtl w:val="true"/>
        </w:rPr>
        <w:footnoteReference w:id="9"/>
      </w:r>
      <w:bookmarkStart w:id="22" w:name="pg3911_35950"/>
    </w:p>
    <w:p>
      <w:pPr>
        <w:pStyle w:val="Heading2"/>
        <w:numPr>
          <w:ilvl w:val="1"/>
          <w:numId w:val="1"/>
        </w:numPr>
        <w:rPr/>
      </w:pPr>
      <w:bookmarkStart w:id="23" w:name="__RefHeading___Toc1775424_2281741623"/>
      <w:bookmarkStart w:id="24" w:name="_Toc8"/>
      <w:bookmarkEnd w:id="22"/>
      <w:bookmarkEnd w:id="23"/>
      <w:r>
        <w:rPr>
          <w:rtl w:val="true"/>
        </w:rPr>
        <w:t>ایران؛ کانونی جدید برای هم‌گرایی رسانه‌های غربی</w:t>
      </w:r>
      <w:bookmarkEnd w:id="24"/>
    </w:p>
    <w:p>
      <w:pPr>
        <w:pStyle w:val="Heading3"/>
        <w:numPr>
          <w:ilvl w:val="2"/>
          <w:numId w:val="1"/>
        </w:numPr>
        <w:rPr/>
      </w:pPr>
      <w:bookmarkStart w:id="25" w:name="__RefHeading___Toc1775426_2281741623"/>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پایگاه اینترنتی مدیالنز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تاکنون شاهد شکل‌گیری نوعی تبلیغات هماهنگ رسانه‌های غربی علیه ایران بوده‌ایم؛ تبلیغاتی تقریبا مشابه آنچه این رسانه‌ها پیش از حمله نظامی امریکا به عراق تجربه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و نویسندگان این مطالب، نه سیاست‌مداران و فرماندهان نظامی غربی،بلکه نویسندگان، تفسیرگران و گزارشگرانی هستند که با نوعی حرکت انحرافی و خارج از عرف رسانه‌ای، این تبلیغات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مقاله، پیش از موفقیت ایران در غنی‌سازی اورانیوم در سطح آزمایشگاهی منتشر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تیموتی گارتون‌اشدر مقاله‌ای در گاردیننوشته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غرب با آزمایش بزرگ دیگریروبه‌روست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عراق، نوبت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بی‌هیچ دغدغه‌ای، به تنها نتیجه به دست آمده از عراق بی‌توجهینشان می‌دهد؛ آن نتیجه، چیزی نیست جز اینکه آزمایش بزرگ عراق، در حقیقت، دروغ بزرگ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عراق، هیچ تهدیدی برای هیچ کس در خارج از مرزهایش به 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وجوداین، گارتون‌اش این‌گونه هشدار داد که ما باید در اروپا و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مسئله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باشیم،ولی چگونه؟</w:t>
      </w:r>
    </w:p>
    <w:p>
      <w:pPr>
        <w:pStyle w:val="BookText"/>
        <w:rPr/>
      </w:pPr>
      <w:r>
        <w:rPr>
          <w:rFonts w:ascii="IRNazanin" w:hAnsi="IRNazanin" w:eastAsia="IRNazanin"/>
          <w:color w:val="111111"/>
          <w:sz w:val="28"/>
          <w:sz w:val="28"/>
          <w:szCs w:val="28"/>
          <w:rtl w:val="true"/>
          <w:lang w:bidi="fa-IR"/>
        </w:rPr>
        <w:t>پولی توینبی، از دیگر نویسندگان این نشریه نیز به این هم‌سرایی تبلیغاتی پیوست تا چهره‌ای شیطانی از ایران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هفتم فوریه در مقاله‌ای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ملاهای عصبانی در ایران، به زودی به بمب‌های هسته‌ای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ما در این ماجرا، محکوم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دست به کار شود،ولی چگونه و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جرارد بیکرنیز در نشریه تایمزنوشت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غیرقابل تصور که نهایتا گریزناپذیر می‌نماید، آن است که ما در حال آماده شدن برای جنگی علیه ایران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چرایی این مسئله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ایران بدون دردسر و بی‌هیچ مزاحمتی به یک کشور هسته‌ای تبدیل شود، آن‌گاه تاریخ جهان در آستانه دوره‌ای قرار می‌گیرد که باید در آن شرایط، دوباره انقلابی بلشویکی یا ظهور هیتلری جدید را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بیکر کیست؟ وی از جمله امضاکنندگان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هیزی جکسون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که حامیان و طرفداران پر و پا قرص آن شامل نئومحافظه‌کاران ملایم و میانه‌رویی چون ریچارد پرل، معاون وزیر دفاع سابق امریکا؛ویلیام کریستول، سردبیر نشریه ویکلی استاندارد و جیمز وولسی، مدیر سابق سازمان سیا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امضاکنندگان این بیانیه، افرادی چون سرریچارد دیرلاو، سرهنگ تیم کولینز اولیورکام، اندرو روبرتز و جامیاشی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انجمن در بیانیه خود اعلام کرد که خواهان حمایت از راهبردی پیش‌گامانه برای حمایت از مردم کشورهاییاست که هنوز آزاد نشده‌اند و دموکراسی بر آنها حاکم نشده است و این کار نیازمند بهره‌گیری از کل منابع و ظرفیت است؛ سیاست‌هایی که می‌تواند در قالب کمک‌های اقتصادی، فرهنگی و سیاسی باشد و اگر هم ضرورت یافت، می‌توان به تهدید نظامی</w:t>
      </w:r>
      <w:bookmarkStart w:id="27" w:name="pg3911_35954"/>
    </w:p>
    <w:p>
      <w:pPr>
        <w:pStyle w:val="BookText"/>
        <w:rPr/>
      </w:pPr>
      <w:bookmarkEnd w:id="27"/>
      <w:r>
        <w:rPr>
          <w:rFonts w:ascii="IRNazanin" w:hAnsi="IRNazanin" w:eastAsia="IRNazanin"/>
          <w:color w:val="111111"/>
          <w:sz w:val="28"/>
          <w:sz w:val="28"/>
          <w:szCs w:val="28"/>
          <w:rtl w:val="true"/>
          <w:lang w:bidi="fa-IR"/>
        </w:rPr>
        <w:t>توسل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انجمن در ادامه، صربستان، افغانستان و عراق را کشورهاییمعرفی می‌کند که سیاست تهدید یا همان حمله نظامی بر آنها اعمال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چهار اصل از مجموعه اصول هشت‌گانه آنها به دخالت نظامی و اعمال قدرت مربوط می‌شود و بقیه اصول هم به این نتیجه ختم می‌شود که دولت‌های دموکراتیک، تنها دولت‌های مشروع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دولتی که شرایطیجز این داشته باشد، می‌تواند به سوژه‌ای مناسب برای آنها تبدیل شود</w:t>
      </w:r>
      <w:r>
        <w:rPr>
          <w:rFonts w:eastAsia="IRNazanin" w:cs="IRNazanin"/>
          <w:color w:val="111111"/>
          <w:sz w:val="28"/>
          <w:szCs w:val="28"/>
          <w:rtl w:val="true"/>
          <w:lang w:bidi="fa-IR"/>
        </w:rPr>
        <w:t>.</w:t>
      </w:r>
    </w:p>
    <w:p>
      <w:pPr>
        <w:pStyle w:val="Heading3"/>
        <w:numPr>
          <w:ilvl w:val="2"/>
          <w:numId w:val="1"/>
        </w:numPr>
        <w:rPr/>
      </w:pPr>
      <w:bookmarkStart w:id="28" w:name="__RefHeading___Toc1775428_2281741623"/>
      <w:bookmarkStart w:id="29" w:name="_Toc10"/>
      <w:bookmarkEnd w:id="28"/>
      <w:r>
        <w:rPr>
          <w:rtl w:val="true"/>
        </w:rPr>
        <w:t>ده سال تا بمب هسته‌ای</w:t>
      </w:r>
      <w:bookmarkEnd w:id="29"/>
    </w:p>
    <w:p>
      <w:pPr>
        <w:pStyle w:val="BookText"/>
        <w:rPr/>
      </w:pPr>
      <w:r>
        <w:rPr>
          <w:rFonts w:ascii="IRNazanin" w:hAnsi="IRNazanin" w:eastAsia="IRNazanin"/>
          <w:color w:val="111111"/>
          <w:sz w:val="28"/>
          <w:sz w:val="28"/>
          <w:szCs w:val="28"/>
          <w:rtl w:val="true"/>
          <w:lang w:bidi="fa-IR"/>
        </w:rPr>
        <w:t xml:space="preserve">هنگامی که مسئولان، کشوری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جدید خود قرار می‌دهند، بیشتر اصحاب رسانه و روزنامه‌نگاران به سرعت به آنها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ژانویه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در خبر نیم‌روزی 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شاهد حضور جیمز روبین، گزارشگر مسایل سیاسی بودیم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امریکابا ایران به روابطی بسیار تیره و تار تبدیل شده است و دلیل آن هم این است که ایران، یک تهدید هسته‌ای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بعد، روبین پس از دریافت پست الکترونیکی انجمن ما؛ یعنی انجمن مدیالنز، این‌گونه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می‌پذیرم که بهتر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یک تهدید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واسطه نوع عبارتی که به کار بردم و خیلی دقیق نبود، پوزش می‌خواهم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مشابه، در مقاله‌ای در صفحه نخست گاردینخواندیم که وزیر امور خارجه ایران تهدید کرددر صورتی که پرونده ما به شورای امنیت ارسال شود، دست به اقدام متقابل و سریع می‌زنیم و فعالیت‌های تسلیحات هسته‌ای خود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شاهد چاپ مطلبی در بخش</w:t>
      </w:r>
    </w:p>
    <w:p>
      <w:pPr>
        <w:pStyle w:val="BookText"/>
        <w:rPr/>
      </w:pPr>
      <w:r>
        <w:rPr>
          <w:rFonts w:ascii="IRNazanin" w:hAnsi="IRNazanin" w:eastAsia="IRNazanin"/>
          <w:color w:val="111111"/>
          <w:sz w:val="28"/>
          <w:sz w:val="28"/>
          <w:szCs w:val="28"/>
          <w:rtl w:val="true"/>
          <w:lang w:bidi="fa-IR"/>
        </w:rPr>
        <w:t>اصلاحات و تصحیح نشریه بودیم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 به جای فعالیت‌های تسلیحاتی هسته‌ای می‌نوشتیم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هسته‌ای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پایگاه‌های تحقیقاتی هسته‌ای خود را فکّ پلمپ کرده است، ولی کارشناسان بر این باورند که این کشور، با تولید بمب اتمی،دست‌کم ده سال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جنون رسانه‌ای حاکم را با این واقعیت‌ها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تسلیحات هسته‌ای به دو شیوه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اورانیوم با غنای بالا یا پلوتونیوم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 اکنون تا مرحله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 که آن را هم در مرکز اصفهان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ایران قادر باشد آن را به مرحله خلوص برساند، تازه نیازمند آن است تا اورانیوم را غنی‌سازیکند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اورانیوم مورد نیاز نیروگاه‌ها به میزان پایین غنی‌سازی نیاز دارد، اورانیوم به کار رفته در تسلیحات، بایستی تا مقیاس بالا غنی‌سازی شود و این کار هم نیازمند استفاده از سانتریفیوژهایی است که تنها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در نطنز نصب شده است و این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تعدادی است که برای تولید یک بمب هسته‌ای مورد نیاز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بارنابی، از گروه مشاوران بریتانیا در مرکز تحقیقات آکسفورد به این موضوع اعتراف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ما اطلاع داریم، ایرانیان سانتریفیوژهای مورد نیاز برای تولید اورانیوم با غنای بالا و حتی اورانیوم با غنای معمولی را هم ندارند و برای تأمین این نیاز باید سانتریفیوژهای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چنین مشکلاتی، این دفتر معتقد است ایران تا تولید بمب اتمی،دست‌کم ده سال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بارنابی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من، این نظر سازمان سیا که ایران ده سال با بمب هسته‌ای با اورانیوم غنای بالا فاصله دارد،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تزویر و استانداردهای دوگانه غرب به سختی بر همگان روشن می‌شود، ولی رسانه‌ها کمتر به آن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برآوردها حکایت از آن دارد که امریکادارای حداقل </w:t>
      </w:r>
      <w:r>
        <w:rPr>
          <w:rFonts w:eastAsia="IRNazanin" w:cs="IRNazanin"/>
          <w:color w:val="111111"/>
          <w:sz w:val="28"/>
          <w:szCs w:val="28"/>
          <w:lang w:bidi="fa-IR"/>
        </w:rPr>
        <w:t>10600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کلاهک هسته‌ای است و دیگر کشورهای مطرح در این زمینه، شامل اسراییل؛ یعنی اصلی‌ترین حامیامریکا و نیز روسیه، پاکستان و هند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بریتانیا بمب‌افکن‌هایی را به هند فروخت که توانایی پرتاب بمب‌های هسته‌ای را دارد و کمی پیش از آن، ایالات متحده هواپیماهایی با این قابلیت را به پاکستان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ایران هم‌اکنون در محاصره همسایگان خشن و مشکل‌آفرین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رسانه‌های غربی به کودتای نظامیامریکا و انگلیس که به سقوط دولت مردمی ایران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تنها با هدف دست‌یابی به منابع نفت این کشور بود، هیچ اشاره‌اینمی‌کنند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رسانه‌ها به حمایت‌های نظامی گسترده این کشورها از دیکتاتوری شاه پیش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اشاره‌اینمی‌کنند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این مسایل، روزنامه‌نگاران و صاحبان رسانه‌های غربی بار دیگر در برابر دولتمردان بریتانیایی و امریکایی سرتسلیم فرود آورده و حرکت در مسیر طولانی و دشواری را که مقصد آن، هدف قرار دادن کشور نفت‌خیز دیگری است، آغاز کرده‌اند</w:t>
      </w:r>
      <w:r>
        <w:rPr>
          <w:rFonts w:eastAsia="IRNazanin" w:cs="IRNazanin"/>
          <w:color w:val="111111"/>
          <w:sz w:val="28"/>
          <w:szCs w:val="28"/>
          <w:rtl w:val="true"/>
          <w:lang w:bidi="fa-IR"/>
        </w:rPr>
        <w:t xml:space="preserve">. </w:t>
      </w:r>
      <w:r>
        <w:rPr>
          <w:rStyle w:val="FootnoteAnchor"/>
          <w:rtl w:val="true"/>
        </w:rPr>
        <w:footnoteReference w:id="11"/>
      </w:r>
      <w:bookmarkStart w:id="30" w:name="pg3911_35960"/>
    </w:p>
    <w:p>
      <w:pPr>
        <w:pStyle w:val="Heading2"/>
        <w:numPr>
          <w:ilvl w:val="1"/>
          <w:numId w:val="1"/>
        </w:numPr>
        <w:rPr/>
      </w:pPr>
      <w:bookmarkStart w:id="31" w:name="__RefHeading___Toc1775430_2281741623"/>
      <w:bookmarkStart w:id="32" w:name="_Toc11"/>
      <w:bookmarkEnd w:id="30"/>
      <w:bookmarkEnd w:id="31"/>
      <w:r>
        <w:rPr>
          <w:rtl w:val="true"/>
        </w:rPr>
        <w:t>آیا ما به طور محرمانه درگیر جنگ سایبری با ایران هستیم؟</w:t>
      </w:r>
      <w:bookmarkEnd w:id="32"/>
    </w:p>
    <w:p>
      <w:pPr>
        <w:pStyle w:val="BookText"/>
        <w:rPr/>
      </w:pPr>
      <w:r>
        <w:rPr>
          <w:rFonts w:ascii="IRNazanin" w:hAnsi="IRNazanin" w:eastAsia="IRNazanin"/>
          <w:color w:val="111111"/>
          <w:sz w:val="28"/>
          <w:sz w:val="28"/>
          <w:szCs w:val="28"/>
          <w:rtl w:val="true"/>
          <w:lang w:bidi="fa-IR"/>
        </w:rPr>
        <w:t xml:space="preserve">رابرت دریفوس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آلودگی برخی شبکه‌های رایانه‌ای تأسیسات هسته‌ای و صنعتی ایران به ویروسی ناشناخته و جدید، بحث‌های بسیاری را در سطوح مختلف بر سر انگیزه‌ها و اهداف سازندگان این ویروس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ارائه شده در برخی مقاله‌ها و تحلیل‌های کارشناسان غربی، اگرچه این موضوع را هیچ مقام مسئولی تأیید نکرد، تمامی کارشناسان معتقد بودند که طراحی و رهاسازی ویروسی با چنین مختصات پیچیده و منحصر به فردی، تنها از کشورهایی چون امریکا یا اسراییل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مقاله می‌خوانیم، آنها رهاسازی این ویروس را مقدمه وقوع یک جنگ سایبری بین ایران و جهان غرب تلقی کردند و بنا بر ویژگی‌های خاص و بی‌همتای این ویروس، آن را طلایه‌دار به راه افتادن یک جنگ سایبری در سطحی جهانی دانستند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چندین سال است که گزارش‌هایی دال بر اینکه ایالات متحده با استفاده از ابزارهای خراب‌کاری صنعتی پیچیده، جنگ تکنولوژیک گسترده‌ای را به منظور تضعیف صنعت هسته‌ای ایران علیه این کشور به راه انداخته است،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نیویورک تایمز، این اقدامات در دوران بوشآغاز شده است، اما در دولت اوباماتسریع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گذشته، گزارش‌های بسیاری مبنی بر اینکه برنامه هسته‌ای ایران به دلیل برخی</w:t>
      </w:r>
    </w:p>
    <w:p>
      <w:pPr>
        <w:pStyle w:val="BookText"/>
        <w:rPr/>
      </w:pPr>
      <w:r>
        <w:rPr>
          <w:rFonts w:ascii="IRNazanin" w:hAnsi="IRNazanin" w:eastAsia="IRNazanin"/>
          <w:color w:val="111111"/>
          <w:sz w:val="28"/>
          <w:sz w:val="28"/>
          <w:szCs w:val="28"/>
          <w:rtl w:val="true"/>
          <w:lang w:bidi="fa-IR"/>
        </w:rPr>
        <w:t xml:space="preserve">نقص‌های غیر منتظره ـ و دلایل دیگر ـ کند یا متوقف شده است، وجود داشته است و همین موضوع سبب شده است ایران به نسبت گذشته، سانتریفیوژهای کمتری را در نطنز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تأسیسات غنی‌سازی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نظر می‌رسد یک کرم رایانه‌ای قدرتمند جدید، بر صنعت هسته‌ای و دیگر تأسیسات صنعتی ایران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کرم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استاکس 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نوعی خراب‌کاری صنعتی یا جنگ سایبری 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سایبری دست کمی از جنگ از طریق بمباران و چترباز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ایالات متحده، اسراییل نیز در صدر فهرست کشورهایی قرار دارد که هم انگیزه و هم توانایی انجام چنین کاری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سیاتل تایمزگزارش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استاکس 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ویروسی بسیار تخصصی است و فقط تجهیزات ساخته 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می‌گیرد که لوله‌های نفتی، تأسیسات الکتریکی، تأسیسات هسته‌ای و دیگر مکان‌های صنعتی بزرگ را کنترل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با استاکس نت موجب آسیب‌های جانبی می‌شود و دامنه آلودگی به آن، به شبکه‌های رایانه‌ای خارج از ایران نیز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اسراییلی هاآرتص به نقل از مؤسسه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آزمایشگاه‌های کیسپرسکی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استاکس نت یک نمونه اولیه کارآمد از یک سلاح سایبری است که به شکل‌گیری یک مسابقه تسلیحاتی جدید در جهان خواهد انجامید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کسی خواهان آن نیست که شاهد به دست آوردن بمب اتمی توسط ایران باشد، از جمله روسیه، چین و من، یعنی نویسنده این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ایران به کسب چنین ظرفیتی چندان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کشور حتی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نکوشیده است اورانیوم را تا نزدیکی سطحی غنی کند که برای ساخت یک بمب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 زمانی که ایران این کار را کند، جهان مطلع خواهد شد و اگر بمباران تأسیسات هسته‌ای ایران پاسخ حل این مشکل نیست، پس به راه انداختن جنگ از راه‌های دیگر نیز پاسخ این مشکل نخواهد بود</w:t>
      </w:r>
      <w:r>
        <w:rPr>
          <w:rFonts w:eastAsia="IRNazanin" w:cs="IRNazanin"/>
          <w:color w:val="111111"/>
          <w:sz w:val="28"/>
          <w:szCs w:val="28"/>
          <w:rtl w:val="true"/>
          <w:lang w:bidi="fa-IR"/>
        </w:rPr>
        <w:t xml:space="preserve">. </w:t>
      </w:r>
      <w:r>
        <w:rPr>
          <w:rStyle w:val="FootnoteAnchor"/>
          <w:rtl w:val="true"/>
        </w:rPr>
        <w:footnoteReference w:id="13"/>
      </w:r>
      <w:bookmarkStart w:id="33" w:name="pg3911_35966"/>
    </w:p>
    <w:p>
      <w:pPr>
        <w:pStyle w:val="Heading2"/>
        <w:numPr>
          <w:ilvl w:val="1"/>
          <w:numId w:val="1"/>
        </w:numPr>
        <w:rPr/>
      </w:pPr>
      <w:bookmarkStart w:id="34" w:name="__RefHeading___Toc1775432_2281741623"/>
      <w:bookmarkStart w:id="35" w:name="_Toc12"/>
      <w:bookmarkEnd w:id="33"/>
      <w:bookmarkEnd w:id="34"/>
      <w:r>
        <w:rPr>
          <w:rtl w:val="true"/>
        </w:rPr>
        <w:t>دلار امریکایی، پشتیبان مخالفان ایرانی</w:t>
      </w:r>
      <w:bookmarkEnd w:id="35"/>
    </w:p>
    <w:p>
      <w:pPr>
        <w:pStyle w:val="BookText"/>
        <w:rPr/>
      </w:pPr>
      <w:r>
        <w:rPr>
          <w:rFonts w:ascii="IRNazanin" w:hAnsi="IRNazanin" w:eastAsia="IRNazanin"/>
          <w:color w:val="111111"/>
          <w:sz w:val="28"/>
          <w:sz w:val="28"/>
          <w:szCs w:val="28"/>
          <w:rtl w:val="true"/>
          <w:lang w:bidi="fa-IR"/>
        </w:rPr>
        <w:t xml:space="preserve">کن دیلانیان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اختصاص بودجه‌های هنگفت برای پشتیبانی از مخالفان حکومت ایران در سال‌های اخیر موجب برانگیختن مخالفت‌های زیادی چه از درون ایران و چه در سطح جامعه امریکا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 وجود آمده به دنبال انتخابات ریاست جمهوری ایران، یک بار دیگر، به این مباحث در سطح رسانه‌های امریکایی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یک نمونه از این مباحثه‌های رسانه‌ای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و مصاحبه‌ها نشان می‌دهند که دولت اوبامادر حال پیش بردن طرح‌هایی برای تأمین بودجه گروه‌هایی است که از مخالفان ایرانی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ادامه برنامه مجادله‌انگیزی است که به وسیله دولت بوشگسترش بیشترییافت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آژانستوسعه بین المللیامریکا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وزیر امور خارجه گزارش می‌دهد، بر اساس مدارکی که در وب‌سایت این آژانس دیده می‌شود، سال گذشته درخواست بودجه‌ای بیست میلیون دلاری برای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دموکراسی، حقوق بشر و حاکمیت قانون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تریتا پارسی،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ایرانیـ امریکایی‌ها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گروه مدافع ایرانیـ امریکایی‌ها می‌گوید که از تلاش‌هایامریکا برای حمایت از گروهای اپوزیسیون ایرانی در سال‌های اخیر به عنوان اقداماتی پنهانی برای</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شده است؛چون این کمک‌ها حاکمان ایران را قادر می‌سازد تا به مخالفان خود برچسب آلت دست امریکا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اوباما ادامهکمک‌هایویژه به ایران را در بودجه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دنبال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او خواستار بودجه‌ای پانزده میلیون دلاری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دموکراسی منطقه‌ای خاور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اهداف مشابهی دارد، ولی روی کشور خاصی تأکید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دیوید کارل،سخن‌گوی کمیته فرعی تخصیص‌ها که بر امور خارجی نظارت دارد،مقداری از این پول در امور ایران صرف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در ایمیلی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پول برای گسترش دسترسی ایرانیان به اطلاعات و ارتباطات از طریق اینترنت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پرزیدنت اوباما گفت که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ایران مداخله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ادعاهای مبنی بر این دخالت‌ها را که از سوی رئیس جمهوری ایران،محمود احمدی‌نژادتکرار شد،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 ویتور،سخن‌گوی کاخ سفید در پاسخ به این پرسش که ابتکارهای ترویج دموکراسی را چگونه با این اظهار نظر رئیس جمهوری انطباق می‌دهید،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روشن کنم، ایالات متحده بودجه هیچ جنبش، جناح یا حزب سیاسی در داخل ایران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اصول جهانی حقوق بشر، آزادی بیان و حاکمیت قانون حمایت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 کلی،سخن‌گوی وزارت امور خارجه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حق حاکمیت ملی ایران، به معنای سکوت ما در برابر مسائل مربوط به حقوق و آزادی‌های اساسی، نظیر حق انجام اعتراض‌های بدون خشونت و آرام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بوش یک ایده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فعالان حقوق بشر و سازمان‌های غیر دولتی را در داخل ایران هدف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w:t>
      </w:r>
    </w:p>
    <w:p>
      <w:pPr>
        <w:pStyle w:val="BookText"/>
        <w:rPr/>
      </w:pPr>
      <w:r>
        <w:rPr>
          <w:rFonts w:ascii="IRNazanin" w:hAnsi="IRNazanin" w:eastAsia="IRNazanin"/>
          <w:color w:val="111111"/>
          <w:sz w:val="28"/>
          <w:sz w:val="28"/>
          <w:szCs w:val="28"/>
          <w:rtl w:val="true"/>
          <w:lang w:bidi="fa-IR"/>
        </w:rPr>
        <w:t>دنهی،مشاور سیاسی وزارت امور خارجه که بر این هزینه‌ها نظارت داشت،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اینکه ما باعث سرکوب‌ها در ایران شدیم، خنده‌دار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ما این پیام را برای مردم ایران ارسال کرد که ما از مطالبات آنها برای کسب آزادی فردی حمایت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امور خارجه و </w:t>
      </w:r>
      <w:r>
        <w:rPr>
          <w:rFonts w:eastAsia="Times New Roman" w:cs="Times New Roman" w:ascii="Times New Roman" w:hAnsi="Times New Roman"/>
          <w:color w:val="111111"/>
          <w:sz w:val="28"/>
          <w:szCs w:val="28"/>
          <w:lang w:val="en-US" w:bidi="en-US"/>
        </w:rPr>
        <w:t>USAID</w:t>
      </w:r>
      <w:r>
        <w:rPr>
          <w:rFonts w:ascii="IRNazanin" w:hAnsi="IRNazanin" w:eastAsia="IRNazanin"/>
          <w:color w:val="111111"/>
          <w:sz w:val="28"/>
          <w:sz w:val="28"/>
          <w:szCs w:val="28"/>
          <w:rtl w:val="true"/>
          <w:lang w:bidi="fa-IR"/>
        </w:rPr>
        <w:t>به دلایل امنیتی از اعلام نام متقاضیان دریافت کمک‌های مالی مربوط به ایران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وزیر امور خارجه،کاندولیزا رایستوسعه گسترده این برنامه را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ـ کنگره به تدریج، بودجه‌ای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را به تصویب رساند ـ دولت ایران، فعالان سیاسی را دستگیر و سازمان‌های آنها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اعضای کنگره خوشحالی خود را از ادامه یافتن این برنامه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جوزف لیبرمندر ایمیلی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USA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ادامه سرکوب مردمایراناز سوی رژیم این کشور،من به شدت معتقدم که ما باید خود را براییاری و حمایت از گروه‌های جامعه مدنی ایران که دست کمک به طرف ما دراز کرده‌اند، آماده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سوزان مالونی، یک کارشناس امور ایران که کاربست‌های برنامه دموکراسی را بررسیکرده است، قبل از ترک وزارت امور خارجه و رفتن بهمؤسسه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بروکینگز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گفتکه بخش عمده این پول شاید به ایران نرسید، بلکه به دست گروه‌های مستقر در واشنگتن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امریکابینش لازم را برای تأثیر گذاشتن بر سیاست‌های داخلی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نفوذ محدودیدر درون سیاست‌های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موقعیتی قرار نداریم که بتوانیم تأثیر زیادی بر این سیاست‌ها بگذاریم</w:t>
      </w:r>
      <w:r>
        <w:rPr>
          <w:rFonts w:eastAsia="IRNazanin" w:cs="IRNazanin"/>
          <w:color w:val="111111"/>
          <w:sz w:val="28"/>
          <w:szCs w:val="28"/>
          <w:rtl w:val="true"/>
          <w:lang w:bidi="fa-IR"/>
        </w:rPr>
        <w:t xml:space="preserve">». </w:t>
      </w:r>
      <w:r>
        <w:rPr>
          <w:rStyle w:val="FootnoteAnchor"/>
          <w:rtl w:val="true"/>
        </w:rPr>
        <w:footnoteReference w:id="15"/>
      </w:r>
      <w:bookmarkStart w:id="36" w:name="pg3911_35971"/>
    </w:p>
    <w:p>
      <w:pPr>
        <w:pStyle w:val="Heading2"/>
        <w:numPr>
          <w:ilvl w:val="1"/>
          <w:numId w:val="1"/>
        </w:numPr>
        <w:rPr/>
      </w:pPr>
      <w:bookmarkStart w:id="37" w:name="__RefHeading___Toc1775434_2281741623"/>
      <w:bookmarkStart w:id="38" w:name="_Toc13"/>
      <w:bookmarkEnd w:id="36"/>
      <w:bookmarkEnd w:id="37"/>
      <w:r>
        <w:rPr>
          <w:rtl w:val="true"/>
        </w:rPr>
        <w:t>جنگ روانی آیپک علیه ایران</w:t>
      </w:r>
      <w:bookmarkEnd w:id="38"/>
    </w:p>
    <w:p>
      <w:pPr>
        <w:pStyle w:val="BookText"/>
        <w:rPr/>
      </w:pPr>
      <w:r>
        <w:rPr>
          <w:rFonts w:ascii="IRNazanin" w:hAnsi="IRNazanin" w:eastAsia="IRNazanin"/>
          <w:color w:val="111111"/>
          <w:sz w:val="28"/>
          <w:sz w:val="28"/>
          <w:szCs w:val="28"/>
          <w:rtl w:val="true"/>
          <w:lang w:bidi="fa-IR"/>
        </w:rPr>
        <w:t>ریچارد سیلورستین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این مقاله معتقد است لابی اسراییل با استفاده از تبلیغات پنهان و آشکار خود درصدد نرم کردن نظر مردم امریکا برای حمله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اوباما حاضر به تن دادن به این جنگ به عنوان یک طرف سوم و حامی اسراییل نیست، ولی مقام‌های اسراییل تلاش می‌کنند با اعمال فشار بر دولت امریکا و نیز جلب نظر ملت به وسیله تبلیغات گسترده و اعمال روش‌هایی چون مدیریت افکار، امریکا را در جنگ قریب‌الوقوع علیه ایران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امریکا باید در مقابل خواسته‌ها و تبلیغات اسراییل مقاومت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هیاهوی کنفرانس سیاست ملی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آیپک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لابی مشهور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واشنگتن که در آن،امریکا و اسراییل به مناسبت امضای تعهدنامه‌های بین خود جشن گرفتند، روابط بین این دو کشور، وخیم‌تر از هر زمان دیگری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جورج بوش پدر، رئیس جمهوری وقت امریکا، پیتزچاکرا برای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صلح مادرید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زیر فشار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 دو کشور وقتی به وخیم‌ترین سطح خود رسید که جیمز بیکرجمله معروف خود را در مورد حامیان یهودی ـ امریکایی اسراییل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به یهودیان، آنها حتی به ما رأی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ماه‌های آینده، روابط این دو کشور همچنان وخیم‌تر شود، ممکن است شرایطی همچون بحران سوئز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یعنی هنگامی که</w:t>
      </w:r>
    </w:p>
    <w:p>
      <w:pPr>
        <w:pStyle w:val="BookText"/>
        <w:rPr/>
      </w:pPr>
      <w:r>
        <w:rPr>
          <w:rFonts w:ascii="IRNazanin" w:hAnsi="IRNazanin" w:eastAsia="IRNazanin"/>
          <w:color w:val="111111"/>
          <w:sz w:val="28"/>
          <w:sz w:val="28"/>
          <w:szCs w:val="28"/>
          <w:rtl w:val="true"/>
          <w:lang w:bidi="fa-IR"/>
        </w:rPr>
        <w:t>روابط این دو کشور به همین‌اندازه متشنج بود،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مهم اختلاف، ایران است؛ این کشوردر همه جای کنفرانس آیپک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مهم در این کنفرانس، به صورت از پیش تعیین‌شده، در جهت تهدید موجودیت نه تنها اسراییل، بلکه کل جهان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بروشور پر زرق و برق در جلسه آیپک توزیع شد که نقشه جغرافیایی ایران و کشورهای مجاورش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همسایگان ایران تا هند، روسیه، آفریقا و اروپای شرقی، یک دایره سیاه به نشانه خطر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بروشور حامل این پیام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کشورهایی هستند که در معرض خطر قریب‌الوقوع موشک‌های بالستیک ایران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کپی این بروشور حتی به صورت تلویحی اشاره می‌کرد که قدم بعدی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موشک با میزان بردی است که مسافت بین ایران و امریکا را درخواهد نوردید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بگذریم از اینکه ایران، نه موشک‌های بالستیک دارد که دارای قابلیت حمل سلاح هسته‌ای باشند و نه بر اساس گزارش منابع خبری مختلف، از یک تا پنج سال آینده، توانایی ساخت بمب اتمی خواهد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اسراییل اکنون هم به طور آشکار و هم به صورت مخفی و غیرمستقیم، در حالِ یک نبرد عظیم اطلاعاتی، سیاسی و دیپلماتیک است که اگر مقام‌هایی که هدایت این نبرد را بر عهده دارند، رویه‌ای را که در پیش گرفته‌اند،حفظ کنند، ممکن است به حمله نظامی علیه ایران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نبردی است برای تسخیر قلب و ذهن امریکایی‌ها یا بهتر است بگوییم، جنگی است قبل از جنگ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اطلاعاتی،این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وزارت دفاع آن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اقداماتی جهت انتقال اطلاعات یا جلوگیری از افشای اطلاعات یا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خارجی، جهت تحت تأثیر قرار دادن احساسات، انگیزه‌ها و استدلال</w:t>
      </w:r>
    </w:p>
    <w:p>
      <w:pPr>
        <w:pStyle w:val="BookText"/>
        <w:rPr/>
      </w:pPr>
      <w:r>
        <w:rPr>
          <w:rFonts w:ascii="IRNazanin" w:hAnsi="IRNazanin" w:eastAsia="IRNazanin"/>
          <w:color w:val="111111"/>
          <w:sz w:val="28"/>
          <w:sz w:val="28"/>
          <w:szCs w:val="28"/>
          <w:rtl w:val="true"/>
          <w:lang w:bidi="fa-IR"/>
        </w:rPr>
        <w:t xml:space="preserve">واقع‌گرایانه‌شان و نیز تأثیر بر رهبران و سیستم‌های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منجر به رفتارهای خارجی و اقدامات رسمی خواهد شد که مطابق با اهداف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اسراییلی‌ها در نبرد خود همان الگویی را دنبال می‌کنند که دولت بوش برای جنگ با عراق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امریکا نوعی حالت بی‌میلی و سردی را در روابط دیپلماتیک خود با عراق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با استفاده از تحریم‌ها و قطع‌نامه‌های سازمان ملل متحد بر عراق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اسراییل اکنون در همین مرحله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آیپک در حالی که سناتورهای امریکا و اعضای کنگره را زیر فشار قرار داده بودند، به طور دسته‌جمعی، پیغامی را تسلیم کاپیتول هیلکردند و در این پیغام از کنگره خواستند شدیدترین تحریم‌ها را که تاکنون بی‌سابقه بوده است، علیه ایران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درخواست کردند که یک مهلت محدود برای پاسخ‌گویی ایران به اولتیماتوم مبنی بر توقف برنامه هسته‌ای‌اش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بعدی چه خواهد بود؟ اگر ادبیات آیپک و اظهارنظرهای گوناگون منتشر شده دیپلمات‌های اسراییلی یا حامیانشان در رسانه‌های امریکا را مرور کنید، پی می‌برید که اقدام بعدی‌شان را با صراحت اعلام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انسان عاقل و بالغی می‌تواند حدس بزند که اقدام نهایی، جنگ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اسراییل اشاره کرده‌اند که اگر راهکارهای دیپلماتیک به نتیجه نرسد، به حمله نظامی پیش‌گیرانه علیه ایران دست خواهند 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اسراییلی‌ها خوب می‌دانند که دولت اوباما هرگز راضی به جنگ علیه ایران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تحقیقات خود و نیز صحبت با منابع آگاه متقاعد شده‌ام که اسراییل در آینده‌ای نزدیک، حتی بر خلاف خواست امریکا،</w:t>
      </w:r>
    </w:p>
    <w:p>
      <w:pPr>
        <w:pStyle w:val="BookText"/>
        <w:rPr/>
      </w:pPr>
      <w:r>
        <w:rPr>
          <w:rFonts w:ascii="IRNazanin" w:hAnsi="IRNazanin" w:eastAsia="IRNazanin"/>
          <w:color w:val="111111"/>
          <w:sz w:val="28"/>
          <w:sz w:val="28"/>
          <w:szCs w:val="28"/>
          <w:rtl w:val="true"/>
          <w:lang w:bidi="fa-IR"/>
        </w:rPr>
        <w:t>وارد جنگ با ایران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 اوباما را در موقعیتی سست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اسراییل حمله می‌کند و خطر سقوط روابط بین دولت دموکرات و یهودیان امریکایی را خواهد پذیرفت؟ یا اجازه خواهد داد که اسراییل اهداف خود را دنبال کرده و ایران را بمباران کند و در واقع، خون‌ریزی و ویرانی ناگزیر ناشی از حمله اسراییل را خواهد پذیرفت؟ اگر اسراییل خواهان آن است که اوباما موضع دوم را انتخاب کند، باید از هم اکنون اقدامات اولیه را در امریکا جهت کسب موافقت ضمنی مردم امریکا برای حمله امریکا، به عنوان طرف سوم جنگ به ایران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واقع،اسراییلی‌ها تاکنون تا اندازه زیادی در رسیدن به این هدف،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راسموسن،بر اساس جدیدترین نظرخواهی،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امریکا معتقدند در صورت حمله اسراییل به ایران، امریکا باید به اسراییل کمک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خوانندگان ممکن است بگویند این حرف‌ها تنها جنجال برانگیز است و مبنای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قبل از کسب اطلاعات از منابع دولتی و غیر دولتی، همین نظر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هنوز از اقداماتی چون ایجاد ستون نظرخواهی در روزنامه‌های امریکا در مورد خطر ایجاد شده به وسیله ایران دست برنداشته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امریکا، اسراییل از یک محفل موافق و همراه با خود، متشکل از گروه‌های طرفدار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هسته مشاوران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صلح خاور نزدیک در 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یهودی امور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می‌گیرد که اعضای این محفل به کلی هدایت شده و هماهنگ با خط مشی سیاسی تعیین شده از سوی دیپلمات‌های اسراییلی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گروه‌ها منکر داشتن چنین رابطه‌ای با این محفل هستند، ولی مدارکی وجود دارد که نشان می‌دهد این</w:t>
      </w:r>
    </w:p>
    <w:p>
      <w:pPr>
        <w:pStyle w:val="BookText"/>
        <w:rPr/>
      </w:pPr>
      <w:r>
        <w:rPr>
          <w:rFonts w:ascii="IRNazanin" w:hAnsi="IRNazanin" w:eastAsia="IRNazanin"/>
          <w:color w:val="111111"/>
          <w:sz w:val="28"/>
          <w:sz w:val="28"/>
          <w:szCs w:val="28"/>
          <w:rtl w:val="true"/>
          <w:lang w:bidi="fa-IR"/>
        </w:rPr>
        <w:t>گروه‌ها بر اساس دستور جلسه دولت اسراییل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این سازمان‌ها نسبت به نیازهای ارباب خود به خوبی آگاه هستند و بدون نیاز به دستور و تحریک، هم‌سو با این نیازها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دیپلمات‌های اسراییل، یکی از اعضای کنگره را زیر نظر گرفتندو او را به برگزاری یک کنفرانس ضد ایرانی به طرفداری از خواست اسراییل مبنی بر اعمال تحریم‌ها علیه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خواسته‌های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اسراییل و حامیانش همچون آیپک، از ایجاد مزاحمت برای منتقدانشان دست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حامی فعال صلح در امریکا به قدری مقام‌هایاسراییل را عصبانی کرد که از طریق شایعه پراکنی در جامعه که شامل یک مقاله اهانت‌آمیز نیز بود، سبب اخراج وی از شغلش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نخوت و تکبر اینان حیرت‌انگیز است که هنوز مدت زیادی از رد اتهامات جاسوسی روزن ویسمنو دیگر عواملش نگذشته است، ولی آیپک شروع به قدرت نمایی و ابراز وجود مجدد خویش به جهانیان از طریق فریب‌کاری، زیر فشار قرار دادن دولت و تنبیه دشمنانش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مردم امریکا باید برای مقابله آماده باشیم و باید از خود در مقابل هجوم تبلیغات اسراییل برای جنگ با ایران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اوباما را به ثابت قدم ماندن در تعهدش نسبت به پیمان صلح عرب و اسراییلتشویق کنیم، حتی اگر بر خلاف میل اسراییل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هدفمان یعنی دست‌یابی به جایزه صلح، اکنون بزرگ‌ترین چالشی است که پیش رو داریم؛ چون دولت نِتانیاهوهر کاری می‌کند که توجه ما را از آن منحرف کند</w:t>
      </w:r>
      <w:r>
        <w:rPr>
          <w:rFonts w:eastAsia="IRNazanin" w:cs="IRNazanin"/>
          <w:color w:val="111111"/>
          <w:sz w:val="28"/>
          <w:szCs w:val="28"/>
          <w:rtl w:val="true"/>
          <w:lang w:bidi="fa-IR"/>
        </w:rPr>
        <w:t xml:space="preserve">. </w:t>
      </w:r>
      <w:r>
        <w:rPr>
          <w:rStyle w:val="FootnoteAnchor"/>
          <w:rtl w:val="true"/>
        </w:rPr>
        <w:footnoteReference w:id="17"/>
      </w:r>
      <w:bookmarkStart w:id="39" w:name="pg3911_35981"/>
    </w:p>
    <w:p>
      <w:pPr>
        <w:pStyle w:val="Heading2"/>
        <w:numPr>
          <w:ilvl w:val="1"/>
          <w:numId w:val="1"/>
        </w:numPr>
        <w:rPr/>
      </w:pPr>
      <w:bookmarkStart w:id="40" w:name="__RefHeading___Toc1775436_2281741623"/>
      <w:bookmarkStart w:id="41" w:name="_Toc14"/>
      <w:bookmarkEnd w:id="39"/>
      <w:bookmarkEnd w:id="40"/>
      <w:r>
        <w:rPr>
          <w:rtl w:val="true"/>
        </w:rPr>
        <w:t>تلاش اسراییل برای ایجاد بی‌ثباتی در ایران از طریق توییتر</w:t>
      </w:r>
      <w:bookmarkEnd w:id="41"/>
    </w:p>
    <w:p>
      <w:pPr>
        <w:pStyle w:val="BookText"/>
        <w:rPr/>
      </w:pPr>
      <w:r>
        <w:rPr>
          <w:rFonts w:ascii="IRNazanin" w:hAnsi="IRNazanin" w:eastAsia="IRNazanin"/>
          <w:color w:val="111111"/>
          <w:sz w:val="28"/>
          <w:sz w:val="28"/>
          <w:szCs w:val="28"/>
          <w:rtl w:val="true"/>
          <w:lang w:bidi="fa-IR"/>
        </w:rPr>
        <w:t>تلاش اسراییل برای ایجاد بی ثباتی در ایران از طریق توییتر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این مطلب پس از مشاهده حجم انبوه پیام‌هایی که درباره مسائل اخیر از طریق چند اکانت معدود در توییتر رد و بدل شده است و پس از آگاهی از این نکته که تنها چند روز از گشایش این اکانت‌ها می‌گذرد و روز قبل از انجام انتخابات در ایران افتتاح شده‌اند، بر آن است که دریابد این اکانت‌ها به چه کسانی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جست‌وجو در اینترنت درمی‌یابد که تنها چند ساعت بعد از گشایش این اکانت‌ها، روزنامه اورشلیم پست به بهانه انتشار خبر این رویداد، به تبلیغ این اکانت‌ها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ارزش خبری چندانی آن هم در سطح روزنامه‌ای با آن میزان اعتبار حرفه‌ای ادعایی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منافع دست‌راستی در اسراییل، با امید مشروعیت‌زدایی از انتخابات ایران و ایجاد بی‌ثباتی سیاسی در این کشور،یک تهاجم توییتری تمام عیار رابه راه انداخته‌اند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در طول چند روز گذشته از توییتر استفاده کرده باشد، می‌داند موضوع انتخابات ایران،بیش از هر موضوع دیگر، مورد توجه این سایت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هزاران توییت و ریتوییت پست شده، ادعا شده است که در این انتخابات، تقلب صورت گرفته است و خواهان برگزاری اعتراض‌هایی در درون ایران شده‌و حتی به هواداران خود اصرارکرده‌اند که وب‌سایت‌های</w:t>
      </w:r>
    </w:p>
    <w:p>
      <w:pPr>
        <w:pStyle w:val="BookText"/>
        <w:rPr/>
      </w:pPr>
      <w:r>
        <w:rPr>
          <w:rFonts w:ascii="IRNazanin" w:hAnsi="IRNazanin" w:eastAsia="IRNazanin"/>
          <w:color w:val="111111"/>
          <w:sz w:val="28"/>
          <w:sz w:val="28"/>
          <w:szCs w:val="28"/>
          <w:rtl w:val="true"/>
          <w:lang w:bidi="fa-IR"/>
        </w:rPr>
        <w:t>خبری ایرانی را هک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مواردی این کاربا موفقیت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توییتر که مورد توجه مردم قرار گرفته، توانستهاست نظر بلاگ‌هایمختلفی چون</w:t>
      </w:r>
      <w:r>
        <w:rPr>
          <w:rFonts w:eastAsia="Times New Roman" w:cs="Times New Roman" w:ascii="Times New Roman" w:hAnsi="Times New Roman"/>
          <w:color w:val="111111"/>
          <w:sz w:val="28"/>
          <w:szCs w:val="28"/>
          <w:lang w:val="en-US" w:bidi="en-US"/>
        </w:rPr>
        <w:t>Mashable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TechCrunch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خود جلب کند و حتی به درون سایت‌هایرسانه‌هایجریان اصلی نیز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ارسال این حجم از توییت و ریتوییت کار مردم ایران بوده یا کار یک ماشین تبلیغاتی است؟ من نسبت به این موضوع کنجکاو شدم و تصمیم گرفتم درباره خاستگاه این اطلاعات، تحقیقاتی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روی تعدادی از افرادیتمرکز کردم که از اکانت‌هایآنها در طول چند روز گذشته،سی هزار توییت مرتبط با ایران پست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اکانت‌ها، مشابهت‌هایقابل توجهی با یکدیگر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تمام آنها اکانت‌های توییتر خود را در روز شنبه سیزده ژوئن ایجاد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تمام آنها از زمان ایجاد اکانت‌هایخود، حجم بسیار زیادی توییتپست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متداول‌ترین کلیدواژه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چند استثنای اندک، تمام آنها توییت‌هایخود را به زبان انگلیسیپست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نیمی‌از آنها دارای یک عکس پروفایل درست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یک از آنها هزاران پیرو و تنها چند دوست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دوستان آنها نیز از میان همین افراد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توییت‌ها به زبان انگلیسی بودند؟چرا دل‌مشغولی تمام این پروفایل‌ها،ایران بود؟ آنچه دریافتم، این بود که این کار گروهی از افرادیاست که در بی‌ثبات کردن ایران منافعی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پروفایل‌ها جعلی بودند و</w:t>
      </w:r>
    </w:p>
    <w:p>
      <w:pPr>
        <w:pStyle w:val="BookText"/>
        <w:rPr/>
      </w:pPr>
      <w:r>
        <w:rPr>
          <w:rFonts w:ascii="IRNazanin" w:hAnsi="IRNazanin" w:eastAsia="IRNazanin"/>
          <w:color w:val="111111"/>
          <w:sz w:val="28"/>
          <w:sz w:val="28"/>
          <w:szCs w:val="28"/>
          <w:rtl w:val="true"/>
          <w:lang w:bidi="fa-IR"/>
        </w:rPr>
        <w:t>صرفاً با نیت بی ثبات کردن ایران و مشروعیت‌زدایی از انتخابات ایران، در افکار عمومی‌ایجاد شده بودند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روی سه تا از پرتکرارترین این اکانت‌ها</w:t>
      </w:r>
    </w:p>
    <w:p>
      <w:pPr>
        <w:pStyle w:val="BookText"/>
        <w:rPr/>
      </w:pPr>
      <w:r>
        <w:rPr>
          <w:rFonts w:ascii="IRNazanin" w:hAnsi="IRNazanin" w:eastAsia="IRNazanin"/>
          <w:color w:val="111111"/>
          <w:sz w:val="28"/>
          <w:sz w:val="28"/>
          <w:szCs w:val="28"/>
          <w:rtl w:val="true"/>
          <w:lang w:bidi="fa-IR"/>
        </w:rPr>
        <w:t xml:space="preserve">ـ یعنی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StopAhmadi,@IranRiggedElect,@Chang For Iran</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متمرکز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دو مورد از این سه مورد</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StopAhmadi,@IranRiggedElect</w:t>
      </w:r>
      <w:r>
        <w:rPr>
          <w:rFonts w:ascii="IRNazanin" w:hAnsi="IRNazanin" w:eastAsia="IRNazanin"/>
          <w:color w:val="111111"/>
          <w:sz w:val="28"/>
          <w:sz w:val="28"/>
          <w:szCs w:val="28"/>
          <w:rtl w:val="true"/>
          <w:lang w:bidi="fa-IR"/>
        </w:rPr>
        <w:t>ـبا استفاده از موتور جست‌وجوی گوگل، در شبکه اینترنت جست‌وجو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صفحه‌ای که باز شد، اورشلیم پست بود که یک روزنامه دست‌راستی در میان روزنامه‌های طرفدار اسراییل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اورشلیم پستعملاً گزارشی داده بود درباره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چند ساعت پیش به شبکه اجتماعی پیوسته‌اند و هزاران پیرو برای خود دست و 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سازمان خبری باید گزارشی را درباره سه نفر ارسالکند که فقط چند ساعت پیش‌تر به توییتر پیوسته‌اند؟آیا این اتفاق ارزش خبری دارد؟اورشلیم پستاولین ـ وتا آنجا که من می‌دانم ـ تنها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بزرگ است که به این سه توییترباز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چرااورشلیم پستبه یک‌باره، چنین نگران دانشجویان ایرانی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که این سه توییترباز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اذعان کنم که من نسبت به این امر سوء ظن‌هایی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باید پرسید چه کسی از این اتفاق سود می‌برد؟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اسراییل، ایران را بیشتر از هر کشور دیگری، دشمن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 نظرسنجی که به تازگی در اسراییل انجام شده است، بیش از نیمی‌از مردم اسراییل گفته‌اند در صورتی که ایران برنامه تولید انرژی هسته‌ای خود را متوقف نکند، ازبه کارگیری نیروی نظامی‌علیه ایران</w:t>
      </w:r>
    </w:p>
    <w:p>
      <w:pPr>
        <w:pStyle w:val="BookText"/>
        <w:rPr/>
      </w:pPr>
      <w:r>
        <w:rPr>
          <w:rFonts w:ascii="IRNazanin" w:hAnsi="IRNazanin" w:eastAsia="IRNazanin"/>
          <w:color w:val="111111"/>
          <w:sz w:val="28"/>
          <w:sz w:val="28"/>
          <w:szCs w:val="28"/>
          <w:rtl w:val="true"/>
          <w:lang w:bidi="fa-IR"/>
        </w:rPr>
        <w:t>پشتیبانی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فعالیتی که ایران بر اساس مفاد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انجام آن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عجیب این است که این نظر را کشوری ابراز می‌کند که معاهده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را امضا نکردهو هیچ حقی برای تولید انرژی هسته‌ای ندارد و با وجوداین، زرّادخانه‌ای از سلاح‌هایهسته‌ای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نامزد شکست‌خورده‌در ایجاد ناآرامی‌های اجتماعی در ایران نقش مهمیایفا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دیده‌اید که یک نامزد انتخاباتی پیش از آنکه شمارش آرا شروع شود، خود را پیروز انتخابات بنامد و بعد وقتی با شکست مواجه شد، کل روند انتخابات را یک تقلب بنامد؟همان‌طور که در انتخابات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امریکا مشاهده کردید،ال گور موضوع تقلب در انتخابات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سیاست‌مداران بزرگ امریکایی به این موضوع نزدیک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خوب می‌دانستند که چنین اتهامی، کل بنیاد دموکراسی ما را به لرزه می‌اندازد وساختارهای سیاسیموجود را تهدید خواهد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توییتربازها، قبل ازآنکه حتی شمارش آرا به اتمام برسد، بانگ تقلب سردادند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IranRiggedElect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 از اعلام نام برنده انتخابات، پروفایل خود را ایجاد کرده و وظیفه اطلاع‌رسانی درباره ناعادلانه بودن این انتخابات را به ما که در امریکاهستیم، هر ده دقیقه یک‌بار و به زبان انگلیسی بر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کار را بسیار فروتنانه انجام می‌دهد، بی‌آنکه به دوستان و شهروندان پیرو خود در ایران که به زبان انگلیسی صحبت نمی‌کنند و از توییتر استفاده نمی‌کنند،هیچ‌گونه توجهیداشته باشد</w:t>
      </w:r>
      <w:r>
        <w:rPr>
          <w:rFonts w:eastAsia="IRNazanin" w:cs="IRNazanin"/>
          <w:color w:val="111111"/>
          <w:sz w:val="28"/>
          <w:szCs w:val="28"/>
          <w:rtl w:val="true"/>
          <w:lang w:bidi="fa-IR"/>
        </w:rPr>
        <w:t xml:space="preserve">. </w:t>
      </w:r>
      <w:r>
        <w:rPr>
          <w:rStyle w:val="FootnoteAnchor"/>
          <w:rtl w:val="true"/>
        </w:rPr>
        <w:footnoteReference w:id="19"/>
      </w:r>
      <w:bookmarkStart w:id="42" w:name="pg3911_35989"/>
    </w:p>
    <w:p>
      <w:pPr>
        <w:pStyle w:val="Heading2"/>
        <w:numPr>
          <w:ilvl w:val="1"/>
          <w:numId w:val="1"/>
        </w:numPr>
        <w:rPr/>
      </w:pPr>
      <w:bookmarkStart w:id="43" w:name="__RefHeading___Toc1775438_2281741623"/>
      <w:bookmarkStart w:id="44" w:name="_Toc15"/>
      <w:bookmarkEnd w:id="42"/>
      <w:bookmarkEnd w:id="43"/>
      <w:r>
        <w:rPr>
          <w:rtl w:val="true"/>
        </w:rPr>
        <w:t>اوباما درباره ایران دروغ می‌گوید</w:t>
      </w:r>
      <w:r>
        <w:rPr>
          <w:rtl w:val="true"/>
        </w:rPr>
        <w:t>!</w:t>
      </w:r>
      <w:bookmarkEnd w:id="44"/>
    </w:p>
    <w:p>
      <w:pPr>
        <w:pStyle w:val="BookText"/>
        <w:rPr/>
      </w:pPr>
      <w:r>
        <w:rPr>
          <w:rFonts w:ascii="IRNazanin" w:hAnsi="IRNazanin" w:eastAsia="IRNazanin"/>
          <w:color w:val="111111"/>
          <w:sz w:val="28"/>
          <w:sz w:val="28"/>
          <w:szCs w:val="28"/>
          <w:rtl w:val="true"/>
          <w:lang w:bidi="fa-IR"/>
        </w:rPr>
        <w:t xml:space="preserve">مارگارت کیمبرلی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تشدید تهدیدهای امریکا و اسراییل علیه ایران و تداوم دروغ‌بافی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این کشورها درباره مسائل مرتبط با مناقشه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 از روی این واقعیت پرده برمی‌دارد که دولت اوباما در این حرکت، رسانه‌های شرکتی امریکایی را به کلی با خود هماهنگ و هم‌سو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دولت اوباما در کوبیدن بر طبل جنگ، از سلف خود، جورج بوش بسیار فراتر رفته است و به 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در این زمینه نیز کار را از جایی آغاز کرده است که دولت بوش ناتمام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مقاله زیر مشاهده می‌شود، بر خلاف دوران ریاست جمهوری جورج بوش، به دلایل مختلف، مردم و حتی بسیاری از نخبگان امریکا در پیوند با این تهدیدها که همواره بیم عملی شدن آنها وجود دارد، ساکت، به نظاره نشسته‌اند و هیچ واکنشی برای محکوم کردن این سیاست جنگ‌افروزانه از خود نشان نمی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برنده جایزه صلح نوبلِ ساکن کاخ سفید، در هماهنگی کامل با ارکستر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شرکتی، به کوبیدن بر طبل جنگ با ایران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تایمزبه طور خصوصی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خانوادگی تصور کردن یک حمله از سوی اسراییل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آگاه شده است که آشکارا بازتاب‌دهنده روح این شعار انگیزه‌بخش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بتوانید چیزی را به تصور درآورید،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توانید آن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ریاست جمهوری جورج دبلیو بوش، پیوسته، تهدیدهایی با شدت و ضعف مختلف علیه ایران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تهدیدها با عبارت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جریان آن،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بسیاری گفته شد که مدعی بودند ایران حیات امریکایی‌ها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ظرفیت نیروی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 برای ترساندن ما بدون هیچ دلیل عقل‌پسندی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داخلی ایران که در پی انتخابات ریاست جمهوری مناقشه‌برانگیز این کشور در سال گذشته به راه افتاد، مدرکی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که ایران، یک کشور تروریستی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حامی تروریست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عبارت‌ها، هر اصطلاح جدیدی که بتواند امریکایی‌ها را به این باور برساند که انجام یک جنگ با ایران ضرورت دارد، در مورد این کشور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اوباما کار را از جایی آغاز کرد که دولت بوش رها کرده بود، ولی به روشی بسیار زیرکانه‌تر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اوباما در حالی که نخست وزیر انگلیس،گوردون براونو رئیس جمهوری فرانسه،نیکولاس سارکوزیرا نیز در کنار خود داشت، اعلام کرد ایرانی‌ها داراییک تأسیسات غنی‌سازی اتمی در شهر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و سارکوزی نقش‌های خود را به درستی و دقت، بازی و با لحنی به یک اندازه هیستریک اعلام کردند که ایران پا را از قلمرو خود بسیار فراتر گذاشته است و باید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مطبوعات بازتاب ندادند، این بود که این، خود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نه دولت امریکابودند که درست چند روز پیش‌تر، وجود این تأسیسات را اعلام کرده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شرکتی به جبهه دولت ما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با این تضمین که در آینده، به مشاغل بهتر و جوایز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بین رسانه‌هایشرکتی و بالاترین سطوح دولتی هیچ‌گاه آشکارتر از این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پیداست که این بازی، برای به کشتن دادن هزاران انسان، در دولت اوباما تهیه شده است و نیویورک تایمز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دیگری از همین قماش، جزو بزرگ‌ترین تشویق‌کنندگان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کوبیدن بر طبل دروغ به طور روزانه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امیری، یک دانشمند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ایرانی است که هنگام سفر زیارتی خود به مکه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ایران،امریکا را به ربودن وی متهم کرده است؛ ادعایی که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سرسختانه تکذیب شد،ولی صحت آن به تازگی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سیا‌پذیرفته است که امیری زیر نظر امریکا قرار دارد و ادعا می‌کند او به خواست خود از کشورش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نسبت میزان تمایل امیری به حضور در امریکا، با اندازه یک دانه ارزن برابری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معلوم شده،این است که ایران، حقیقت را می‌گوید و دولت ما،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ادعای دولت این است که اعضای شورای امنیت سازمان ملل در اعمال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بیشتر در مورد ایران با یکدیگر،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دولت اوباما ادعا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در اعمال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بیشتر علیه ایران، از حمایت چین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معلوم شود که در این ادعا نیز همچون ادعای دخالت نکردن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باید تردید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ادعا واقعیت داشته باشد و چنانچه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تغییر مسیر دهند، میزان دست و دل‌بازی اوباما باید قابل توجه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ده سال پیش، دولت بوش وارد همین بازی هولناک شد، با این تفاوت که عراق، هدف آن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دولت دریافت‌کننده جایزه صلح، همان 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هر چیزی جز وضع آب و هوای خرابش سرزنش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مولن، رئیس ستاد مشترک ارتش، ایران 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شورشیان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دارای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به شورشیان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قصد دارد وقتی اولین بچه شما به دنیا آمد، او را بدزدد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اتفاق افتاد، زمانی که باراک اوباما روی صفحه تلویزیون ظاهر شود و با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لحن‌ها دراین‌باره که چرا ایران باید از بین برود، سخن بگوید، ما چه خواهیم گفت؟ امریکایی‌های سیاه‌پوست که پیش‌تر پیش‌گامان هر جنبش ضد جنگی بودند، درباره این سلاخی ها چه خواهند گفت؟ تمامی ترقی‌خواهان درباره یک جنایت وحشتناک دیگر علیه بشریت چه خواهند گفت؟ </w:t>
      </w:r>
      <w:r>
        <w:rPr>
          <w:rStyle w:val="FootnoteAnchor"/>
          <w:rtl w:val="true"/>
        </w:rPr>
        <w:footnoteReference w:id="21"/>
      </w:r>
      <w:bookmarkStart w:id="45" w:name="pg3911_35997"/>
    </w:p>
    <w:p>
      <w:pPr>
        <w:pStyle w:val="Heading2"/>
        <w:numPr>
          <w:ilvl w:val="1"/>
          <w:numId w:val="1"/>
        </w:numPr>
        <w:rPr/>
      </w:pPr>
      <w:bookmarkStart w:id="46" w:name="__RefHeading___Toc1775440_2281741623"/>
      <w:bookmarkStart w:id="47" w:name="_Toc16"/>
      <w:bookmarkEnd w:id="45"/>
      <w:bookmarkEnd w:id="46"/>
      <w:r>
        <w:rPr>
          <w:rtl w:val="true"/>
        </w:rPr>
        <w:t xml:space="preserve">آیا اعتراض‌های ناشی از انتخابات ایران، یک </w:t>
      </w:r>
      <w:r>
        <w:rPr>
          <w:rtl w:val="true"/>
        </w:rPr>
        <w:t>«</w:t>
      </w:r>
      <w:r>
        <w:rPr>
          <w:rtl w:val="true"/>
        </w:rPr>
        <w:t>انقلاب رنگی</w:t>
      </w:r>
      <w:r>
        <w:rPr>
          <w:rtl w:val="true"/>
        </w:rPr>
        <w:t xml:space="preserve">» </w:t>
      </w:r>
      <w:r>
        <w:rPr>
          <w:rtl w:val="true"/>
        </w:rPr>
        <w:t>دیگر به رهبری امریکاست؟</w:t>
      </w:r>
      <w:bookmarkEnd w:id="47"/>
    </w:p>
    <w:p>
      <w:pPr>
        <w:pStyle w:val="BookText"/>
        <w:rPr/>
      </w:pPr>
      <w:r>
        <w:rPr>
          <w:rFonts w:ascii="IRNazanin" w:hAnsi="IRNazanin" w:eastAsia="IRNazanin"/>
          <w:color w:val="111111"/>
          <w:sz w:val="28"/>
          <w:sz w:val="28"/>
          <w:szCs w:val="28"/>
          <w:rtl w:val="true"/>
          <w:lang w:bidi="fa-IR"/>
        </w:rPr>
        <w:t xml:space="preserve">پل کریگ رابرتز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میان انبوه مطالبی که به بهانه اعتراض‌های خیابانی ایران در مطبوعات غربی به ویژه امریکایی انتشار می‌یابد، کمتر مطلبی است که به ارتباط این اعتراض‌ها و طرح‌های جاری دولت امریکا برای ایجاد بی‌ثباتی در ایران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با اشاره به صدور فرمانی از سوی جورج بوش برای صدور مجوز انجام طرح‌های مخفیانه از طرف سیا و نیز درخواست دولت بوش از کنگره امریکا برای تصویب بودجه‌ای چهارصد میلیون دلاری جهت انجام این عملیات‌ها در ایران، رد پای طرح سیا را در این اعتراض‌ها دنبال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ادعایی که مطرح می‌شود، این است که احمدی‌نژادآرای مردم را ربوده است؛ چون نتیجه این انتخابات، به محض پایان رأی‌گیریو قبل از آنکه امکان شمارش تمام آرا وجود داشته باشد،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کاندیداها، پیروزی خود را چند ساعت قبل از پایان زمان رأی‌گیری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ترفندهای کلاسیک سیا برای بی‌ثباتی در کشورهاست که برای بی اعتبار کردننتیجه مقابل آن طراحی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ترفند، اعلام زودهنگامنتیجه رأی‌گیری را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زمان مداخله بین اعلام پیش‌دستی‌جویانه پیروزی و اعلام نتیجه نهایی آرا بیشتر باشد، این احساس</w:t>
      </w:r>
    </w:p>
    <w:p>
      <w:pPr>
        <w:pStyle w:val="BookText"/>
        <w:rPr/>
      </w:pPr>
      <w:r>
        <w:rPr>
          <w:rFonts w:ascii="IRNazanin" w:hAnsi="IRNazanin" w:eastAsia="IRNazanin"/>
          <w:color w:val="111111"/>
          <w:sz w:val="28"/>
          <w:sz w:val="28"/>
          <w:szCs w:val="28"/>
          <w:rtl w:val="true"/>
          <w:lang w:bidi="fa-IR"/>
        </w:rPr>
        <w:t>بیشتر ایجاد می‌شود که مقام‌ها در حال استفاده از زمان برای دست‌کاری در آرا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مردم فریب این ترفند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اتهام آیت‌الله منتظری درباره تقلب در انتخابات، باید گفت که در ابتدا او برای جانشینی آیت‌الله خمینیانتخاب شده بود، ولی قافیه را به رهبر عالی فعلی ایران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نظراو، این اعتراض‌ها، فرصتی استبرای تسویه حساب با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انگیزه لازم را برای به چالش کشیدن این انتخابات دارد، خواه سیا که در بهره‌برداری از سیاست‌مداران ناراضی پیشینه‌ای موفقیت‌آمیز دارد، در آن دخل و تصرف کرده باشد،خواه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بسیاری از متنفذین در برابر احمدی‌نژاد صف‌آرایی کرده‌اند؛چون که او آنها را به فساد متهم کردهو جمعیت روستایی ایران را مخاطب قرار داده است؛یعنی مناطقی که مردم آن اعتقاد دارند شیوه زندگیبرخی از صاحب‌منصبان و روحانیان، نشان‌دهنده زیاده‌روی آنها در کسب قدرت و پول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این گفته عیب‌جویان امریکاییِ احمدی‌نژاد که او یک مرتجع محافظه‌کار است که دربرابر آیت‌الله‌ها، صف‌آرایی کرده است، عجیب به نظر می‌رسد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ایران بر اساس توهم‌ها، انگاره‌ها، عواطف و علاقه‌مندی‌هایخود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نظرسنجی‌هایی که قبل از انتخابات انجام شده بود، پیروز انتخابات، احمدی‌نژاد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چه دقیق و درست بوده باشد و چه نباشد، تاکنون هیچ مدرکی فراتر از حدس و گمان برای این ادعا ارائه نشده که در انتخابات تقلب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گزارش‌هایمعتبری وجود دارد که سیا دو سال است برای بی‌ثبات کردن حکومت ایران در حال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برایان راسو ریچارد اسپوزیتوبه شبکه خبری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گزارش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مقام‌های فعلی و پیشین جامعه اطلاعاتی می‌گویند، سیا تأیید محرمانه رئیس جمهوری را برای تشدید عملیات پنهانیسیاه جهت بی‌ثبات کردن حکومت ایران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لندن تلگراف به طور مستقل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بوشمدرکی رسمی‌را به امضا رسانده که بر طرح‌هایسیا برای راه‌اندازی یک مبارزه تبلیغاتی و ضد اطلاعاتی به منظور بی‌ثبات و سرانجام، سرنگون کردن حاکمیت تئوکراتیک روحانیان صحه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اعتراض‌های صورت گرفته در تهران، ویژگی‌های اعتراض‌های انجام شده بارهبری سیا در گرجستان و اوکراین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کور مطلق بود که این ویژگی‌ها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دانیل مک آدامزدر این باره گفته است که کنت تیمرمن نو،محافظه‌کار، روز قبل از انتخابات در مطلبی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دراینجا صحبت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تیمرمن این موضوع را از کجا می‌دانسته است؟ آیا جز این است که این یک طرح هماهنگ شده بودهاست؟ چرا قبل از انجام انتخابات باید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شده باشد، به ویژه اگر کاندیدای شکست‌خورده و طرفدارانش به همان اندازه که ادعا می‌کنند، نسبت به پیروزی خود مطمئن بوده باشند؟ به نظر می‌رسد این امر، مدرکی روشن از دست داشتن ایالات متحده امریکادر اعتراض‌های مربوط به انتخابات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تیمرمن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ملی برای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دلار را برای تشویق انقلاب‌های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بخشی از این پول به دست گروه‌های معترض رسیده باشد که با سازمان‌های غیردولتی بیرون ایران که اقدام ملی برای دموکراسی هزینه آنها را تأمین می‌کند، ارتباط</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دموکراسی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تیمرمن نئوکان،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سازمان خصوصی غیر انتفاعی است که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اهدایی از سوی اقدام ملی برای دموکراسی به منظور تشویق دموکراسی و حاکم کردن حقوق بشردر ایران با معیارهای مورد پذیرش بین المللی تأسیس شده است</w:t>
      </w:r>
      <w:r>
        <w:rPr>
          <w:rFonts w:eastAsia="IRNazanin" w:cs="IRNazanin"/>
          <w:color w:val="111111"/>
          <w:sz w:val="28"/>
          <w:szCs w:val="28"/>
          <w:rtl w:val="true"/>
          <w:lang w:bidi="fa-IR"/>
        </w:rPr>
        <w:t xml:space="preserve">». </w:t>
      </w:r>
      <w:r>
        <w:rPr>
          <w:rStyle w:val="FootnoteAnchor"/>
          <w:rtl w:val="true"/>
        </w:rPr>
        <w:footnoteReference w:id="23"/>
      </w:r>
      <w:bookmarkStart w:id="48" w:name="pg3911_36005"/>
    </w:p>
    <w:p>
      <w:pPr>
        <w:pStyle w:val="Heading2"/>
        <w:numPr>
          <w:ilvl w:val="1"/>
          <w:numId w:val="1"/>
        </w:numPr>
        <w:rPr/>
      </w:pPr>
      <w:bookmarkStart w:id="49" w:name="__RefHeading___Toc1775442_2281741623"/>
      <w:bookmarkStart w:id="50" w:name="_Toc17"/>
      <w:bookmarkEnd w:id="48"/>
      <w:bookmarkEnd w:id="49"/>
      <w:r>
        <w:rPr>
          <w:rtl w:val="true"/>
        </w:rPr>
        <w:t>هیاهوی بسیار در انتخابات ایران برای هیچ</w:t>
      </w:r>
      <w:bookmarkEnd w:id="50"/>
    </w:p>
    <w:p>
      <w:pPr>
        <w:pStyle w:val="BookText"/>
        <w:rPr/>
      </w:pPr>
      <w:r>
        <w:rPr>
          <w:rFonts w:ascii="IRNazanin" w:hAnsi="IRNazanin" w:eastAsia="IRNazanin"/>
          <w:color w:val="111111"/>
          <w:sz w:val="28"/>
          <w:sz w:val="28"/>
          <w:szCs w:val="28"/>
          <w:rtl w:val="true"/>
          <w:lang w:bidi="fa-IR"/>
        </w:rPr>
        <w:t xml:space="preserve">ویلیام بلوم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می‌پرسد چه اتفاقی افتاده است که انتخابات ایران و اعتراض‌های خیابانی پس از آن توجه گسترده رسانه‌های امریکایی و غربی را به خود جلب کرده است؟ وی با اشاره به رخ دادن موارد مشابه این اتفاق در دیگر کشورها و حتی در دو دوره انتخابات ریاست جمهوری امریکا که جورج بوش، برنده آن اعلام شد، نتیجه می‌گیرد بهره‌برداری حکومت امریکا از این موقعیت، در راستای هدف درازمدت این کشور برای براندازی حکومت ایران، دلیل این توجه بی‌دلیل و بی‌سابقه به موضوع انتخابات ریاست جمهوری ایران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دوازده ژوئن ایران چه چیزی وجود دارد که آن را از تاریخ برگزاری، به صدر عنوان‌های خبری رسانه‌ها در سراسر جهان برده است؟در چند دهه اخیر،انتخاباتی که نتایج آن به شدت به چالش کشیده شده باشد، گاه و بی‌گاه در نقاط مختلف جهان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امریکاییان بی‌شماری بر این باورند که نتیجه انتخابات ریاست جمهوری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را جمهوری‌خواهان به سرقت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این حزب، این کار را نه فقط از طریق سازوکارهای رأی‌گیری و روندهای شمارش آرا، بلکه پیش از شروع عملی رأی‌گیری از طریق حقه‌های کثیف متعدد که برای تملک آرای فقیران و سیاه پوستان یا دور نگه داشتن آنها از حوزه‌های</w:t>
      </w:r>
    </w:p>
    <w:p>
      <w:pPr>
        <w:pStyle w:val="BookText"/>
        <w:rPr/>
      </w:pPr>
      <w:r>
        <w:rPr>
          <w:rFonts w:ascii="IRNazanin" w:hAnsi="IRNazanin" w:eastAsia="IRNazanin"/>
          <w:color w:val="111111"/>
          <w:sz w:val="28"/>
          <w:sz w:val="28"/>
          <w:szCs w:val="28"/>
          <w:rtl w:val="true"/>
          <w:lang w:bidi="fa-IR"/>
        </w:rPr>
        <w:t>رأی‌گیری طراحی شده بود،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تعداد بسیار زیادی از امریکاییان برای اعتراض به این روند، روزهای متوالی به خیابان‌ها نیامدند ـ آن‌گونه که در ایران شاهد بودیم ـ چیزی نیست که بتوان به آن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توسعه بین‌المللی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چند ایستگاه رادیویی تحت اداره دولت امریکا و سازمان‌های رنگارنگ دیگری که مورد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ملی برای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ایالات متحده نیز فعال بودند ـ آنچنان که سال‌هاست در ایران فعال هستند ـ در امریکا نیز اعتراض‌های خیابانی گسترده‌ای صورت می‌گرفت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آشوبگران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کلاسیک نمی‌توانند فقط از طریق تبلیغات، ناآرامی ایجاد کنند، ولی آنها می‌توانند برای بسیج جامعه جهت دست زدن به تظاهرات قدرتمند علیه دولت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دکتر محمدمصدقرا سرنگون کرد، به مردمگفته شد که در برابر مقاومت مصدق و مقاومت‌های دیگر بلوا به پا کنند و در اعمال خشونت‌آمیز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وانمود کردند که طرفداران مصدق هستند، در حالی که در اقدامات ضدمذهبی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بسیار خوب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 جنگ جهانی دوم به بعد، ایالات متحده به طور جدّی در سی کشور جهان مداخله کرد و این بار با چرخشی جدید،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این مداخله‌ها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امریکا از توییتر خواست که برنامه از قبل در نظر گرفته شدهخود را برای تعمیر و نگه‌داری سایت خود به تعویق بیندازد و به این طریق، جریان اطلاعات از داخل ایران به بیرون را باز نگه دارد و به بسیج تظاهرکنندگان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مقاله‌ای که در یک وب‌سایت انتشار یافت، به چند مورد از بزرگ‌ترین اشتباه‌های توییتر که بلاگر‌ها به سرعت آن را تکرار و تشدید کردند،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سه میلیون نفر در تهران تظاهرات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از چند صد هزار نفر بیشتر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اینکه، نامزد شکست‌خورده تحت بازداشت خانگی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تحت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کمیته نظارتی رئیس جمهور منتخب، شنبه گذشته انتخابات را بی‌اعتبار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این‌طور نبود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امریکابا ناوهای جنگی خود در آب‌های اطراف ایران به گشت‌زنی پرداخته است؛ کشتی‌های ایرانی را متوقف کرده است تا چنانچه حامل محموله‌های تسلیحاتی برای حماس باشند یا به دلایل دیگر، حامل محموله‌های غیرقانونی باشند، بازرسی شوند؛ به مخالفان دولت ایران کمک مالی کرده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گروه‌های ایرانی برای انجام حمله‌های تروریستی در داخل ایران بهره‌برداری کرده است؛ دیپلمات‌های ایرانی را در عراق ربوده است؛ پرسنل نظامی ایرانی را در خاک ایران ربوده و آنها را به عراق منتقل کرده است؛ پیوسته در داخل ایران به جاسوسی و استخدام نیرو پرداخته است؛ در پول ملی ایران و تعاملات مالی بین‌المللی این کشور دست‌کاری کرده و تحریم‌های اقتصادی و سیاسی مختلفی را برای این کشور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امریکا،باراک اوباماروز بیست</w:t>
      </w:r>
    </w:p>
    <w:p>
      <w:pPr>
        <w:pStyle w:val="BookText"/>
        <w:rPr/>
      </w:pPr>
      <w:r>
        <w:rPr>
          <w:rFonts w:ascii="IRNazanin" w:hAnsi="IRNazanin" w:eastAsia="IRNazanin"/>
          <w:color w:val="111111"/>
          <w:sz w:val="28"/>
          <w:sz w:val="28"/>
          <w:szCs w:val="28"/>
          <w:rtl w:val="true"/>
          <w:lang w:bidi="fa-IR"/>
        </w:rPr>
        <w:t>و سوم ژوئن با چهره‌ای جدّی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نکته را روشن کرده‌ام که امریکابه تمامیت ارضی ایران احترام می‌گذارد و به هیچ وجه در امور ایران مداخله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مقام‌های دولت ایران، ایالات متحده و برخی دیگر در خارج از ایران را به دامن زدن به اعتراض‌ها بر سر انتخابات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اتهام‌ها به کلی، نادرست و پوچ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اوباما در نطق مهم خود در مورد خاورمیانه در چهارم ژوئن نیز اشاره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میانه جنگ سرد، امریکادر سرنگونی یکی از دولت‌های ایران که به شکلی دموکراتیک انتخاب شده بود،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رئیس جمهوری در ایالات متحده امریکاروبه‌رو هستیم که سرنگونی یکی از دولت‌های پیشین ایران را می‌پذیرد، در حالی که ایالات متحده هم اکنون گرماگرم تلاش برای سرنگونی دولت فعلی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نمونه‌ای گویا از ریاکاری دولت امریکا نیست؟ بنابراین، دلیل این هیاهوی پر سر و صدای بین‌المللی بر سر انتخابات ایران و اعتراض‌های خیابانی پس از آن چیست؟</w:t>
      </w:r>
    </w:p>
    <w:p>
      <w:pPr>
        <w:pStyle w:val="BookText"/>
        <w:rPr/>
      </w:pPr>
      <w:r>
        <w:rPr>
          <w:rFonts w:ascii="IRNazanin" w:hAnsi="IRNazanin" w:eastAsia="IRNazanin"/>
          <w:color w:val="111111"/>
          <w:sz w:val="28"/>
          <w:sz w:val="28"/>
          <w:szCs w:val="28"/>
          <w:rtl w:val="true"/>
          <w:lang w:bidi="fa-IR"/>
        </w:rPr>
        <w:t>این پرسش فقط یک پاسخ دارد؛ پاسخی بسیار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او به عنوان برنده این انتخابات اعلام شده؛ یعنی محمود احمدی‌نژاد، برای واشنگتن یک </w:t>
      </w:r>
      <w:r>
        <w:rPr>
          <w:rFonts w:eastAsia="Times New Roman" w:cs="Times New Roman" w:ascii="Times New Roman" w:hAnsi="Times New Roman"/>
          <w:color w:val="111111"/>
          <w:sz w:val="28"/>
          <w:szCs w:val="28"/>
          <w:lang w:val="en-US" w:bidi="en-US"/>
        </w:rPr>
        <w:t>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یعنی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اعلام شده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دلیل که او به اندازه بایسته، به امپراتور و شریک جرم اسراییلی آن احترام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احمدی‌نژاد یکی از صریح‌اللهجه‌ترین منتقدان سیاست خارجی ایالات متحده در جهان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این دشمن اعلام شده رسمی نسبت به دیدگاه جهانی واشنگتن چنان سرسختانه است که به نظر می‌آید اصلاً اهمیتی ندارد که موسوی ـ مخالف اصلی احمدی‌نژاد در انتخابات ـ که مورد حمایت همه جانبه معترضان است، نخست وزیر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برابر</w:t>
      </w:r>
    </w:p>
    <w:p>
      <w:pPr>
        <w:pStyle w:val="BookText"/>
        <w:rPr/>
      </w:pPr>
      <w:r>
        <w:rPr>
          <w:rFonts w:ascii="IRNazanin" w:hAnsi="IRNazanin" w:eastAsia="IRNazanin"/>
          <w:color w:val="111111"/>
          <w:sz w:val="28"/>
          <w:sz w:val="28"/>
          <w:szCs w:val="28"/>
          <w:rtl w:val="true"/>
          <w:lang w:bidi="fa-IR"/>
        </w:rPr>
        <w:t xml:space="preserve">حملاتی که به سفارت امریکا و پایگاه‌های نظامی آن در بیروت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جان بیشتر از دویست امریکایی را گرفت و بمب‌گذاری با اتومبیل در یکی از پایگاه‌های نیروی دریایی امریکادر ناپل ایتالیا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نفر را به قتل رساند، مسئولیت سنگینی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جست‌وجویی کوتاه در روزنامه‌ها و منابع رادیو و تلویزیونی امریکایی، شاهد کوچک‌ترین اشاره‌ای به این موضوع در بحبوحه اعتراض‌های اخیر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پذیرفتنی است که هیچ کس در دولت اوباما وجود نداشته باشد که از پیشینه موسوی اطلاع داشته باشد؟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با وجود اعمال تروریستی ضد امریکایی‌اش، یک </w:t>
      </w:r>
      <w:r>
        <w:rPr>
          <w:rFonts w:eastAsia="Times New Roman" w:cs="Times New Roman" w:ascii="Times New Roman" w:hAnsi="Times New Roman"/>
          <w:color w:val="111111"/>
          <w:sz w:val="28"/>
          <w:szCs w:val="28"/>
          <w:lang w:val="en-US" w:bidi="en-US"/>
        </w:rPr>
        <w:t>ODE</w:t>
      </w:r>
      <w:r>
        <w:rPr>
          <w:rFonts w:ascii="IRNazanin" w:hAnsi="IRNazanin" w:eastAsia="IRNazanin"/>
          <w:color w:val="111111"/>
          <w:sz w:val="28"/>
          <w:sz w:val="28"/>
          <w:szCs w:val="28"/>
          <w:rtl w:val="true"/>
          <w:lang w:bidi="fa-IR"/>
        </w:rPr>
        <w:t xml:space="preserve">برای واشنگتن نیست، به این دلیل که او با احمدی‌نژاد مخالفت کرده است؛ کسی که با هوگو چاوزبر سر کسب رتبه </w:t>
      </w:r>
      <w:r>
        <w:rPr>
          <w:rFonts w:eastAsia="Times New Roman" w:cs="Times New Roman" w:ascii="Times New Roman" w:hAnsi="Times New Roman"/>
          <w:color w:val="111111"/>
          <w:sz w:val="28"/>
          <w:szCs w:val="28"/>
          <w:lang w:val="en-US" w:bidi="en-US"/>
        </w:rPr>
        <w:t>ODE</w:t>
      </w:r>
      <w:r>
        <w:rPr>
          <w:rFonts w:ascii="IRNazanin" w:hAnsi="IRNazanin" w:eastAsia="IRNazanin"/>
          <w:color w:val="111111"/>
          <w:sz w:val="28"/>
          <w:sz w:val="28"/>
          <w:szCs w:val="28"/>
          <w:rtl w:val="true"/>
          <w:lang w:bidi="fa-IR"/>
        </w:rPr>
        <w:t>شماره یک واشنگتن رقابت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تایم، موسوی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فرض را بر این گرفت که در انتخابات ریاست جمهوری ایران تقلب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مدرکی بیش از حضور اعتراض‌کنندگان ایرانی ارائه نمی‌دهد، در حالی که این حضور را به هیچ‌وجه نمی‌توان مدرک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را هم نمی‌توان ثابت کرد که در انتخابات ایران هیچ تقلبی رخ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حال،استدلال‌های ارائه شده مبنی بر دفاع از اتهام تقلب، چندان قابل قبول نیستند و بیشتر آنها بر این موضوع بنا شده‌اند که پس از پایان رأی‌گیری، نتایج خیلی زود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است که در بسیاری از کشورها به این دلیل که نتیجه انتخابات با چندین ساعت یا روز تأخیر اعلام شده،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اعلام نتایج تأخیر ناپذیرفتنی صورت می‌گیرد، باید به صحت روند‌های پشت پرده 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ما خواسته شده است که باور کنیم به این دلیل که نتایج،بسیار زود اعلام شده</w:t>
      </w:r>
    </w:p>
    <w:p>
      <w:pPr>
        <w:pStyle w:val="BookText"/>
        <w:rPr/>
      </w:pPr>
      <w:r>
        <w:rPr>
          <w:rFonts w:ascii="IRNazanin" w:hAnsi="IRNazanin" w:eastAsia="IRNazanin"/>
          <w:color w:val="111111"/>
          <w:sz w:val="28"/>
          <w:sz w:val="28"/>
          <w:szCs w:val="28"/>
          <w:rtl w:val="true"/>
          <w:lang w:bidi="fa-IR"/>
        </w:rPr>
        <w:t>است، نسبت به درستی روند رأی‌گیری تردید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کرد که روی برگه‌های رأی فقط نام یک نامزد از چهار نامزد حاضر در انتخابات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 ویلیتو،فعال صلح امریکایی و نویسنده کتابی درباره ایران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احمدی‌نژاد که خود در فقر روستایی به دنیا آمده است، آشکارا از حمایت طبقات فقیرتر به ویژه در مناطق روستایی که نزدیک نیمی از جمعیت ایران در آنها ساکن هستند،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بخشی به این دلیل که او به آنها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تا از برخی مزایای دولتی بهره‌مند شوند و با آنها و دیدگاه‌های مذهبی و سنت‌های آنها، با احترام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موسوی که پسر یک تاجر شهری است، آشکارا بیشتر با طبقه متوسط شهری به‌ویژه جوانان دانشجوی تحصیل‌کرده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چرا کسی باید شگفت‌زده شود از اینکه اکثریت قابل‌فهمی از مردم ایران به احمدی‌نژاد رأی داده باشند؟ آیا در ایران، تعداد جوانان نورسیده از تعداد فقیران بیشتر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این همه نباید گفت که حکومت ایران درباره مسائل اجـتماعی و مذهبی، رفتاری به نسبت بازدارنده ندارد و شاید همین واقعیت بنیادی است که بیشتر این اعتراض‌ها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ممکن است بسیاری از اعتراض‌کنندگان، حتی دیدگاه‌های محکمی درباره نفس انتخابات نداشته باشند؛ به ویژه آنکه هم احمدی‌نژاد و هم موسوی، افرادی از درون حاکمیت هستند و هیچ کدام تهدیدی برای تئوکراسی اسلامی به شمار نمی‌روند و انتخابات را می‌توان نوعی جدال قدرت دید که در هر کشور دیگری می‌توان نظیر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 موضوع، دغدغه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 هدف درازمدت واشنگتن برای تغییر این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w:t>
      </w:r>
    </w:p>
    <w:p>
      <w:pPr>
        <w:pStyle w:val="BookText"/>
        <w:rPr/>
      </w:pPr>
      <w:r>
        <w:rPr>
          <w:rFonts w:ascii="IRNazanin" w:hAnsi="IRNazanin" w:eastAsia="IRNazanin"/>
          <w:color w:val="111111"/>
          <w:sz w:val="28"/>
          <w:sz w:val="28"/>
          <w:szCs w:val="28"/>
          <w:rtl w:val="true"/>
          <w:lang w:bidi="fa-IR"/>
        </w:rPr>
        <w:t>همین پی‌آمدهای انتخاباتی در کشوری رخ داده بود که دوست امریکا به شمارمی‌رفت، چه مقدار پوشش خبری ونطق‌های تهمت‌آمیز صرف آن می‌شد؟ در واقع، مشابه دقیق همین اتفاق در یکی از کشورهای متحد امریکا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که به نظر می‌آمد فلیپ کالدرون، نتیجه انتخابات را در مکزیک به سرقت برده است، به مدت دو ماه، هر روزه تظاهرات بزرگی در این کشور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محکومیت این اتفاق از سوی امریکا و جامعه بین المللیـ در مقایسه با آنچه امروزه در مورد ایران شاهد هستیم ـ هیچ خبری نبود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ایران بازشماری تصادفی ده درصد صندوق‌های رأی را انجام دادند و دوباره تأیید کردند که احمدی‌نژاد، برنده این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که این بازشماری چه اندازه صادقانه بوده است، نظری ندارم،ولی هر چه بوده، از آنچه در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شاهد بودیم، بهتر بوده است</w:t>
      </w:r>
      <w:r>
        <w:rPr>
          <w:rFonts w:eastAsia="IRNazanin" w:cs="IRNazanin"/>
          <w:color w:val="111111"/>
          <w:sz w:val="28"/>
          <w:szCs w:val="28"/>
          <w:rtl w:val="true"/>
          <w:lang w:bidi="fa-IR"/>
        </w:rPr>
        <w:t xml:space="preserve">. </w:t>
      </w:r>
      <w:r>
        <w:rPr>
          <w:rStyle w:val="FootnoteAnchor"/>
          <w:rtl w:val="true"/>
        </w:rPr>
        <w:footnoteReference w:id="25"/>
      </w:r>
      <w:bookmarkStart w:id="51" w:name="pg3911_36019"/>
    </w:p>
    <w:p>
      <w:pPr>
        <w:pStyle w:val="Heading2"/>
        <w:numPr>
          <w:ilvl w:val="1"/>
          <w:numId w:val="1"/>
        </w:numPr>
        <w:rPr/>
      </w:pPr>
      <w:bookmarkStart w:id="52" w:name="__RefHeading___Toc1775444_2281741623"/>
      <w:bookmarkStart w:id="53" w:name="_Toc18"/>
      <w:bookmarkEnd w:id="51"/>
      <w:bookmarkEnd w:id="52"/>
      <w:r>
        <w:rPr>
          <w:rtl w:val="true"/>
        </w:rPr>
        <w:t>آیا برای جنگ با ایران آماده‌اید؟</w:t>
      </w:r>
      <w:r>
        <w:rPr>
          <w:rtl w:val="true"/>
        </w:rPr>
        <w:t>(</w:t>
      </w:r>
      <w:r>
        <w:rPr>
          <w:rtl w:val="true"/>
        </w:rPr>
        <w:t xml:space="preserve">که </w:t>
      </w:r>
      <w:r>
        <w:rPr>
          <w:rtl w:val="true"/>
        </w:rPr>
        <w:t>[</w:t>
      </w:r>
      <w:r>
        <w:rPr>
          <w:rtl w:val="true"/>
        </w:rPr>
        <w:t>پس از انتخابات</w:t>
      </w:r>
      <w:r>
        <w:rPr>
          <w:rtl w:val="true"/>
        </w:rPr>
        <w:t xml:space="preserve">] </w:t>
      </w:r>
      <w:r>
        <w:rPr>
          <w:rtl w:val="true"/>
        </w:rPr>
        <w:t>چهره‌ای اهریمنی از آن ساخته شده است</w:t>
      </w:r>
      <w:r>
        <w:rPr>
          <w:rtl w:val="true"/>
        </w:rPr>
        <w:t>)</w:t>
      </w:r>
      <w:bookmarkEnd w:id="53"/>
    </w:p>
    <w:p>
      <w:pPr>
        <w:pStyle w:val="BookText"/>
        <w:rPr/>
      </w:pPr>
      <w:r>
        <w:rPr>
          <w:rFonts w:ascii="IRNazanin" w:hAnsi="IRNazanin" w:eastAsia="IRNazanin"/>
          <w:color w:val="111111"/>
          <w:sz w:val="28"/>
          <w:sz w:val="28"/>
          <w:szCs w:val="28"/>
          <w:rtl w:val="true"/>
          <w:lang w:bidi="fa-IR"/>
        </w:rPr>
        <w:t xml:space="preserve">پل گریک روبرتز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موضوع انتخابات ایران و پی‌آمدهای آن، همچنان از جنبه‌های مختلف مورد توجه رسانه‌های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مقاله‌هایی که در رسانه‌های جریان اصلی امریکایی به چاپ می‌رسند، در راستای همان خط تبلیغی است که دولت این کشور برای آنها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معدود مقاله‌های مستقلی نیز وجود دارند که از نظرگاهی به کلی متفاوت و انتقادی به این موضوع می‌پردازند و می‌کوشند افکار عمومی جامعه امریکا را با سیاست‌های دولت این کشور درباره موضوع انتخابات ایران، بیشتر آشنا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حاضر با استناد به نظرسنجی انجام شده در ایران در هفته‌های آخر نزدیک به انتخابات ریاست جمهوری، برخی از واقعیت‌هایی را فاش می‌کند که کمتر در رسانه‌های غربی دیده‌ایم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امریکایی چه اندازه به انتخابات ژاپن،هند،آرژانتین یا هر کشور دیگری توجه می‌کنند؟چه تعداد از روزنامه‌نگاران امریکایی حتی خبر دارند که به جز در کشورهای انگلیس، فرانسه و آلمان، چه کسی در رأس هیئت حاکمه بر سر قدرت است؟چه کسی می‌تواند نام رهبران سیاسی سوئیس، هلند،برزیل،ژاپن یا حتی چین را بگوید؟ با این حال، تعداد زیادیمی‌دانند که احمدی‌نژاد،رئیس جمهوری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هم روشن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امریکایی به طور روزانه در حال ترسیم چهره‌ای اهریمنی از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چهره‌ای اهریمنی از احمدی‌نژاد به وسیله رسانه‌های امریکایی، نشان‌دهنده غفلت امریکاست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 ایران قدرت سیاسی را کامل در دست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فرمانده کل قوای مسلح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تواند خارج از مرزهایی که حاکمان اصلی ایران تعیین می‌کنند، سیاستی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ابرقدرت امریکا هیچ‌گاه آیت‌الله‌های اسلامی ایران را به دلیل انقلاب اسلامی آنها در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دست‌نشانده امریکا را سرنگون کردند و کارکنان سفارت امریکا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گروگان گرفتند،نبخشوده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این گروگان‌گیری، دانشجویان ایرانی اسناد ریزشده سفارت‌خانه را در کنار هم چیدند و نقش پیچیده امریکارا در نابودی دموکراسی ایرانی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رسانه‌های شرکتی امریکایی که در کنترل دولت هستند،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نسبت به انتخاب مجدد احمدی‌نژاد، با گزارش‌هایی بی‌وقفه درباره اعتراض‌های خشونت‌آمیز ایرانیان که نسبت به تقلب در انتخابات صورت گرفت، واکنش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انتخابات به عنوان یک واقعیت مطرح شده است، در حالی که هیچ مدرکی برای اثبات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رسانه‌های امریکایی به تقلب‌های مستند در انتخابات دوران جورج دبلیو بوشوکارل راو، نادیده گرفتن شواهد مستند انبوهی از تقلب‌های واقعی در انتخابات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کشورهای بازیچه امریکا یعنی بریتانیا و آلمان، در عملیات جنگ روانی امریکا، پشت سر این کشور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بدنام انگلیس،دیوید میلیبند،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نسبت به پیروزی احمدی‌نژاد</w:t>
      </w:r>
    </w:p>
    <w:p>
      <w:pPr>
        <w:pStyle w:val="BookText"/>
        <w:rPr/>
      </w:pPr>
      <w:r>
        <w:rPr>
          <w:rFonts w:ascii="IRNazanin" w:hAnsi="IRNazanin" w:eastAsia="IRNazanin"/>
          <w:color w:val="111111"/>
          <w:sz w:val="28"/>
          <w:sz w:val="28"/>
          <w:szCs w:val="28"/>
          <w:rtl w:val="true"/>
          <w:lang w:bidi="fa-IR"/>
        </w:rPr>
        <w:t>در نشست وزیران اتحادیه اروپا در لوکزامبورگ اعلام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میلیبند هیچ منبع اطلاعات مستقلی برای این ادعای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از دستورهای امریکاپیروی می‌کند و بر ادعاهای بی‌اعتبار نامزدهای شکست خورده که مورد ترجیح دولت امریکا بودند، اتکا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آنگلا مرکل، صدراعظم آلمان نیز که زیر فشار قراردارد، از سفیر ایران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شفافیت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جناح چپ امریکا بر تبلیغات دولت این کشور صحه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رابرتدریفوسکه در نیشن قلم می‌زند، بازنگری تاریخی از یکی از مخالفان ایرانی را ارائه می‌دهد،گویا مخالفان حکومت ایران منبعحقیقت قطعی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رسانه‌های امریکایی و کشورهای بازیچه امریکا چیست؟ در پاسخ می‌توان گفت این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چیزینیست جز اصرار نامزدهای شکست خورده که مورد ترجیح امریکا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عکس این حالت، شواهد بی‌شماری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انتخابات ایران، نظرسنجان امریکایی به نام‌های بن بالناز مرکز غیرانتفاعی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پاتریک دوهتریاز مرکز غیرانتفاعی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امریکای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نتایج نظرخواهی مستقل و عادلانه خود را در پانزدهم ژوئن در واشنگتن پست منتشر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بودجه این نظرسنجی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برادران راکفلر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کرده بود و یک شرکت نظرخواهی که برای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سیکار می‌کرد و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 بود،به زبان فارسی انجام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این نظرسنجی که تنها اطلاعات واقعی است که تا این زمان در اختیار داریم، نشان می‌دهد نتایج انتخابات، بازتابی از خواست رأی‌دهندگان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اطلاعات به شدت جالب توجهی که این نظرسنجی آشکار می‌سازد، می‌توان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کارشناسان ادعا می‌کنند اختلاف آرای رئیس جمهور فعلی، محمود احمدی‌نژاد، نتیجه تقلب یا دست‌کاری در نتیجه انتخابات بوده است،اما نظرسنجی ما از مردم سراسر این کشور، سه هفته قبل از انتخابات نشان داد که احمدی‌نژاد با اختلافی دو به یک، ـ بیشتر از اختلاف رأی واقعی که در انتخابات روز جمعه به دست آورد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نامزدها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گزارشگران غربی از تهران در روزهای منتهی به روز رأی‌گیری، نوعی شور و حرارت مردمی را نسبت به رقیب اصلی احمدی‌نژاد؛میرحسین موسویبه تصویر کشیده اند،نمونه‌گیری‌های علمی ما از سراسر سی استان ایران نشان داد که احمدی‌نژاد، پیش‌تاز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حمایت از احمدی‌نژاد، در نظرسنجی پیش از انتخابات ما مشهود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طول مبارزات انتخاباتی، موسوی تأکید داشت که هویت او آذری است ـ یعنی دومین گروه نژادی بزرگ پس از فارس‌ها ـ تا رأی‌دهندگان آذری را به خود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نظرسنجی ما نشان داد که آذری‌ها هم با نسبت دو به یک، به احمدی‌نژاد توجه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تفسیرها، جوانان ایرانی و اینترنت به عنوان منادیان تغییر در این انتخابات به تصویر کشیده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نظرسنجی‌های ما روشن کرد که فقط یک سوم ایرانیان به اینترنت دسترسی دارند، در حالی که جوانان هجده تا بیست ساله، قوی‌ترین بلوک رأی‌دهندگان احمدی‌نژاد را دربین تمام گروه‌های سنی تشکیل می‌دادند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گروه‌های جمعیتی که بر اساس نظرسنجی ما در آنها، موسوی، پیش‌تاز یا هم تراز با احمدی‌نژاد بود،دانشجویان و تحصیل‌کردگان دانشگاهی و ایرانیان برخوردار از بالاترین میزان درآمد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انجام نظرسنجی ما،حدود یک سوم ایرانیان هنوز تصمیم خود را نگرفته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حال، توزیع های پایه‌ای که ما انجام دادیم، بازتابی از نتایج اعلام شده از سوی مقام‌های ایرانی بودند و بر این اساس، تقلب گسترده‌ای در این انتخابات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متعددی وجود داشت که گزارش می‌دادند دولت امریکا برنامه‌ای را برای بی‌ثبات کردن ایران به اجرا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گزارش‌هایی نیز وجود داشته مبنی بر اینکه دولت امریکا بودجه لازم برای بمب‌گذاری و سوء قصد در ایران را تأمین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امریکایی با این گزارش‌ها به روشی دوگانه برخورد می‌کنند و آنها را تصاویری از قابلیت ابرقدرت امریکا برای سر به راه کردن کشورها معرفی می‌کنند، در حالی که برخی رسانه‌های خارجی، این گزارش‌ها را به عنوان مدارکی از نبود اخلاقیات ذاتی در دولت امریکامی‌بینند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سابق ارتش پاکستان،ژنرال میرزا اسلام بیگ، روز دوشنبه پانزده ژوئن به رادیوی پشتو گفت که اطلاعات انکاری‌ناپذیر وجود دارد که دخالت ایالات متحده در انتخابات ایران را ثابت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ثابت می‌کنند که سیا چهارصد میلیون دلار برای راه‌اندازی یک انقلاب رنگی،ولی توخالی در ایران پس از انتخابات هزینه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انتخابات ایران از نظرگاه عقل سلیم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اکثریت زیادی از خوانندگان من، کارشناس امور ایران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نظرگاه عقل سلیم، اگر کشور شما زیر حمله و تهدید دایمی، حتی تهدیدهای هسته‌ای از سوی دو کشوری قرار داشت که از قدرتمندترین تشکیلات نظامی برخوردارند، یعنی آنچه از سوی امریکا و اسراییلدر مورد ایران شاهد هستیم،آیا شما بهترین مدافع کشور خود را رها می‌کردید و به نامزدی رأی می‌دادید که مورد ترجیح امریکا و اسراییل است؟آیا باور می‌کنید که مردم ایران برای این رأی بدهند که دست‌نشانده امریکا شوند؟</w:t>
      </w:r>
    </w:p>
    <w:p>
      <w:pPr>
        <w:pStyle w:val="BookText"/>
        <w:rPr/>
      </w:pPr>
      <w:r>
        <w:rPr>
          <w:rFonts w:ascii="IRNazanin" w:hAnsi="IRNazanin" w:eastAsia="IRNazanin"/>
          <w:color w:val="111111"/>
          <w:sz w:val="28"/>
          <w:sz w:val="28"/>
          <w:szCs w:val="28"/>
          <w:rtl w:val="true"/>
          <w:lang w:bidi="fa-IR"/>
        </w:rPr>
        <w:t>ایران، کشوری باستانی و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طبقه روشن‌فکران، سکولار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قابل توجه،ولی اندک جوانان این کشور به دام بی‌قیدی جنسی غربی، لذت‌های شخصی و خودبینی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به سادگی با پول امریکایی سازمان‌دهی می‌شوند و با رفتارهای شخصی خود، مشکلاتی را برای دولت اسلامی‌شان به وجود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امریکا در حال بهره‌برداری از این ایرانیان غربی‌شده، برای ایجاد زمینه‌های لازم جهت بدنام کردن انتخابات ایران ودولت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کسی که تمام این چیزها را از درون حکومت امریکا دیده‌ام، معتقدم که هدف دولت امریکا از دست‌کاری در افکار عمومی امریکاییان و دخالت در رسانه‌های بازیچه دولت، بدنام کردن دولت ایران از طریق تصویر کردن آن به عنوان رژیمی سرکوب‌گر و عقیم گذرانده خواست مردم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 که دولت امریکا زمینه را برای حمله نظامی به ایران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امریکا با کمک موسوی در حال خلق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تحت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عراقی‌های تحت حاکمیت صدام حسین است که امریکا را ملزم به برپا کردن جنگ و آزادسازی آنها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ابرقدرت پوشالین بزرگ، مشتاق احیای هژمونی خود بر مردم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حال تسویه حساب کردن با آیت‌الله‌هایی است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امریکا در ایران پایان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دقیقه، شاهد این سناریو در تلویزیون‌های امریکایی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صحه گذاشتن بر این سناریو به میدان می‌آیند، تمامی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از میان صدها کارشناس،گری سیک را داریم که قبلاً در شورای امنیت ملی خدمت کرده است و در حال حاضر، در دانشگاه کلمبیا به تدریس اشتغال</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کمی معتدل‌تر بودند و می‌گفتند که احمدی‌نژاد با کسب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برنده شده،شاید ایرانی‌ها مشکوک می‌شدند، ولی بیشتر، این نتیجه را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دولت اصرار دارد که احمدی‌نژاد با کسب </w:t>
      </w:r>
      <w:r>
        <w:rPr>
          <w:rFonts w:eastAsia="IRNazanin" w:cs="IRNazanin"/>
          <w:color w:val="111111"/>
          <w:sz w:val="28"/>
          <w:szCs w:val="28"/>
          <w:lang w:bidi="fa-IR"/>
        </w:rPr>
        <w:t>06/62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برنده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به هیچ وجه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این انتخابات نشانگر نقطه چرخشی واقعی در انقلاب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موضع، ادعای داشتن مشروعیت بر اساس برخورداری از حمایت مردم به موضعی که به شکل فزاینده بر سرکوب متکی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صدای مردم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اطلاعات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انتخابات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نظرسنجی است که در بالا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یافته‌های این نظرسنجی، احمدی‌نژاد با اختلاف دو به یک، نامزد محبوب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هر چیز دیگری که به سلطه امریکا بر مردم کشورها مربوط می‌شود، می‌بینیم، واقعیت‌ها و حقایق هیچ نقشی در اینجا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 و تبلیغات است که حکم‌فرمایی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که خود را مصروف میل شدیدش به هژمونی کرده است، به سمت غلبه بر دیگرانپیش می‌رود و در این میان،با اخلاقیات و عدالت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سناریو که جهان را تهدید می‌کند، تا آنجا به اجرا گذاشته خواهد شد که امریکا، خود را ورشکسته کند و چنان با بقیه جهان بیگانه شود که در سطح جهانی، منفور و منزوی شود</w:t>
      </w:r>
      <w:r>
        <w:rPr>
          <w:rFonts w:eastAsia="IRNazanin" w:cs="IRNazanin"/>
          <w:color w:val="111111"/>
          <w:sz w:val="28"/>
          <w:szCs w:val="28"/>
          <w:rtl w:val="true"/>
          <w:lang w:bidi="fa-IR"/>
        </w:rPr>
        <w:t xml:space="preserve">. </w:t>
      </w:r>
      <w:r>
        <w:rPr>
          <w:rStyle w:val="FootnoteAnchor"/>
          <w:rtl w:val="true"/>
        </w:rPr>
        <w:footnoteReference w:id="27"/>
      </w:r>
      <w:bookmarkStart w:id="54" w:name="pg3911_36032"/>
    </w:p>
    <w:p>
      <w:pPr>
        <w:pStyle w:val="Heading2"/>
        <w:numPr>
          <w:ilvl w:val="1"/>
          <w:numId w:val="1"/>
        </w:numPr>
        <w:rPr/>
      </w:pPr>
      <w:bookmarkStart w:id="55" w:name="__RefHeading___Toc1775446_2281741623"/>
      <w:bookmarkStart w:id="56" w:name="_Toc19"/>
      <w:bookmarkEnd w:id="54"/>
      <w:bookmarkEnd w:id="55"/>
      <w:r>
        <w:rPr>
          <w:rtl w:val="true"/>
        </w:rPr>
        <w:t>احمدی‌نژاد واقعاً چه گفت؟</w:t>
      </w:r>
      <w:bookmarkEnd w:id="56"/>
    </w:p>
    <w:p>
      <w:pPr>
        <w:pStyle w:val="Heading3"/>
        <w:numPr>
          <w:ilvl w:val="2"/>
          <w:numId w:val="1"/>
        </w:numPr>
        <w:rPr/>
      </w:pPr>
      <w:bookmarkStart w:id="57" w:name="__RefHeading___Toc1775448_2281741623"/>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روبرت پاری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نیویورک تایمز و دیگر بنگاه‌های خبری غرب، دیگر نمی‌توانند اصل بی‌طرفیرا در گزارش خبر رعایت کنند، به‌ویژه وقتی پای نفرت و دشمنی شدیدشان با رئیس جمهوری ایران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اصلی زیر پاگذاشتن همین استانداردها و چارچوب‌های روزنامه‌نگاری و رعایت نکردن اصل بی‌طرفی، جنگ مصیبت‌بار عراق است که بیش از چهار هزار و سیصد سرباز امریکایی را به کشتن داد و صدها هزار نفر از مردم عراق را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مهم و حیاتی خبرنگاری این است که وقتی کسی حرفی می‌زند، به‌ویژه اظهارات جنجالی و بحث‌برانگیز که آثار جانبی و بعدی نیز دارد، باید اظهارنظر یا خبررسانی درباره آن در کامل‌ترین سیاق ممکن انجام شود تا خواننده بتواند شناخت آگاهانه و کاملی در مورد آن مطلب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این قانون در مورد نیویورک تایمز، آن هم وقتی در مورد رئیس جمهوری ایران، محمود احمدی‌نژادمطلب می‌نویسد، صدق نمی‌کند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نیویورک تایمزدر صفحه اول خود،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عنوان فرعی و دو بار هم در خود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احمدی‌نژاد در سخنرانی سالانه</w:t>
      </w:r>
      <w:bookmarkStart w:id="59" w:name="pg3911_36034"/>
    </w:p>
    <w:p>
      <w:pPr>
        <w:pStyle w:val="BookText"/>
        <w:rPr/>
      </w:pPr>
      <w:bookmarkEnd w:id="59"/>
      <w:r>
        <w:rPr>
          <w:rFonts w:ascii="IRNazanin" w:hAnsi="IRNazanin" w:eastAsia="IRNazanin"/>
          <w:color w:val="111111"/>
          <w:sz w:val="28"/>
          <w:sz w:val="28"/>
          <w:szCs w:val="28"/>
          <w:rtl w:val="true"/>
          <w:lang w:bidi="fa-IR"/>
        </w:rPr>
        <w:t>روز قدسکه روز هم‌بستگی با مردم فلسطین نام گذاری شده است، کشتار یهودیان اروپا در طول جنگ جهانی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این روزنامه توضیح کامل و واقعی را درمورد این نقل قول ننوشت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سفید و دیگر مقام‌های امریکایی برهمین اساس،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نامیدن هولوکاست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نامیدن، بازتاب گسترده‌ای در دیگر نشریه‌های و روزنامه‌های غربی داشت که البته با خشم و عصبانیت قابل درک آنان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تلویزیون انگلیسی‌زبان ایران،پرس تی وی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احمدی‌نژاد هولوکاست را انکار نکرد، بلکه چند سؤال در مورد آن مطرح کرد و خواستار پاسخ‌های منطقی از جانب قدرت‌های غربی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 تی ویاز قول احمدی‌نژاد چنین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هولوکاست همان طور که شما ادعا می‌کنید درست است، چرا اجازه تحقیق در مورد آن را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پرس تی وی، احمدی‌نژاد، رژیم صهیونیستی را نماد دروغ و فریب‌کاری نامید که بر پایه تفکراستعماریبنیان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رئیس جمهوری ایران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هزینه جنایت و نسل‌کشی اروپاییان را مردم فلسطین بپردازند؟</w:t>
      </w:r>
      <w:r>
        <w:rPr>
          <w:rFonts w:eastAsia="IRNazanin" w:cs="IRNazanin"/>
          <w:color w:val="111111"/>
          <w:sz w:val="28"/>
          <w:szCs w:val="28"/>
          <w:rtl w:val="true"/>
          <w:lang w:bidi="fa-IR"/>
        </w:rPr>
        <w:t>»</w:t>
      </w:r>
    </w:p>
    <w:p>
      <w:pPr>
        <w:pStyle w:val="Heading3"/>
        <w:numPr>
          <w:ilvl w:val="2"/>
          <w:numId w:val="1"/>
        </w:numPr>
        <w:rPr/>
      </w:pPr>
      <w:bookmarkStart w:id="60" w:name="__RefHeading___Toc1775450_2281741623"/>
      <w:bookmarkStart w:id="61" w:name="_Toc21"/>
      <w:bookmarkEnd w:id="60"/>
      <w:r>
        <w:rPr>
          <w:rtl w:val="true"/>
        </w:rPr>
        <w:t>پس بالاخره احمدی‌نژاد چه گفته است؟</w:t>
      </w:r>
      <w:bookmarkEnd w:id="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انگلیسی وب‌سایت رسمی رئیس جمهوری ایران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احمدی‌نژاد بهانه تشکیل کشور اسراییل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توضیح نداده است که منظورش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متن، به نظر می‌رسد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ولی نکته بحث برانگیز این است که ارجاع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متکی بر یک ادعای افسانه‌ای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در مورد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سرزمین فلسطین باشد که</w:t>
      </w:r>
    </w:p>
    <w:p>
      <w:pPr>
        <w:pStyle w:val="BookText"/>
        <w:rPr/>
      </w:pPr>
      <w:r>
        <w:rPr>
          <w:rFonts w:ascii="IRNazanin" w:hAnsi="IRNazanin" w:eastAsia="IRNazanin"/>
          <w:color w:val="111111"/>
          <w:sz w:val="28"/>
          <w:sz w:val="28"/>
          <w:szCs w:val="28"/>
          <w:rtl w:val="true"/>
          <w:lang w:bidi="fa-IR"/>
        </w:rPr>
        <w:t>سازمان‌های صهیونیستی به آن استناد می‌کنند و آن را دلیل و شاهد خود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کهپرس تی ویمی‌گوید، احمدی‌نژاد این‌گونه اظهارات تردیدآمیز خود در مورد هولوکاست را در بستر دشمنی با غرب و به موازات تحقیقات بعضی محققان و تاریخ‌نگاران امریکایی و اروپایی که در مورد هولوکاست، مردد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به عنوان کلی انکارکنندگان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درباره جزئیاتی چون تعداد شش میلیون یهودی کشته شده به دست نازی‌ها در جنگ جهانی دوم تردید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تحقیقات و نقدها بهانه‌ای به دست گروه‌های نئوفاشیستو ضد یهود داده است تا بدین وسیله، وحشت ناشی از کشتار یهودیان و دیگر گروه‌هایی را که از نظر هیتلر و ارتش رایش سوم، نامطلوب تشخیص داده شدند، اغراق شده بدانند و آن را کم اهمیت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 دارید بدانید احمدی‌نژاد در مورد آندروغچه گفته است، می‌توانید خلاصه ترجمه انگلیسی سخنرانی او را که در اصل به زبان مردم ایران یعنی فارسی بیان شده است و دفتر وی در سایتش قرار داده است،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جمهوری، احمدی‌نژاد گفت که جعبه سیاه هولوکاست باید 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احمدی‌نژاد که به عنوان سخنران پیش از سخنران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خطبه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نمازگزار تهرانی صحبت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ما در چهار سال گذشته این بوده است که اگر هولوکاست ادعایی توسط صهیونیست‌ها وهم‌پیمانانش، درست است، چرا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 وغربی‌ها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تحقیق در مورد آن را نمی‌دهند؟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مهم بوده است که به دلیل آن، سرزمینی اشغال شده است، جنگ‌های زیادی به راه افتاده است،</w:t>
      </w:r>
    </w:p>
    <w:p>
      <w:pPr>
        <w:pStyle w:val="BookText"/>
        <w:rPr/>
      </w:pPr>
      <w:r>
        <w:rPr>
          <w:rFonts w:ascii="IRNazanin" w:hAnsi="IRNazanin" w:eastAsia="IRNazanin"/>
          <w:color w:val="111111"/>
          <w:sz w:val="28"/>
          <w:sz w:val="28"/>
          <w:szCs w:val="28"/>
          <w:rtl w:val="true"/>
          <w:lang w:bidi="fa-IR"/>
        </w:rPr>
        <w:t>میلیون‌ها انسان کشته، زخمی و بی‌خانمان شده‌اند، هزاران خانواده از خانه خود آواره شده‌اند و خاورمیانه زیر سایه ناامنی فرورفته است، پس چرا اجازه داده نمی‌شود این جعبه سیاه گشوده شود و حقایق آن برهمگان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 هنوز هم مهم‌ترین مسئله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اگر در عراق و افغانستان جنگ رخ داد، به تحریک صهیونیست‌ها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سودان الان تحت فشار است، به خاطر وسوسه‌ها و تحریک‌های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پشت پرده همه توطئه‌ها و بلندپروازی‌های استعماری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نمی‌دهند دلایل اصلی اشغال فلسطین آشکار شود و مورد تحقیق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 تأسیس رژیم صهیونیستی یک دروغ است؛ دروغی که بر پایه یک ادعای غیر قابل قبول استوار است؛ یک ادعای افسانه‌ای و فلسطین هیچ دخالتی در هولوکاست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اجرایی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امروز اعلام می‌کند که استوار در حمایت از آرمان‌های انقلاب اسلامی و امام خمینیفقید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هرگز پرچم شرف، افتخار و آزادگی را زمین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روزجهانی قدس، یادآور هم‌بستگی ملت ایران و مسلمانان جهانو روز هم‌بستگی جامعه بشری در مقابل قدرت‌های زورگو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صحبت‌های احمدی‌نژاد قابل بحث و گفت‌وگو است، ولی نیویورک تایمزو دیگر بنگاه‌های خبری غرب هم نمی‌توانند اصل بی‌طرفی خود در گزارش خبر را رعایت کنند، به‌ویژه وقتی پای نفرت و دشمنی شدیدشان با رئیس جمهوری ایران به میان می‌آید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انتخابات بحث‌انگیز ایران در ماه ژوئن،</w:t>
      </w:r>
      <w:r>
        <w:rPr>
          <w:rFonts w:eastAsia="Times New Roman" w:cs="Times New Roman" w:ascii="Times New Roman" w:hAnsi="Times New Roman"/>
          <w:color w:val="111111"/>
          <w:sz w:val="28"/>
          <w:szCs w:val="28"/>
          <w:lang w:val="en-US" w:bidi="en-US"/>
        </w:rPr>
        <w:t>News Analysis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تحلیل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مشارکت بیل کلر، سردبیر اجرایی نیویورک تایمزمنتشر می‌شود،</w:t>
      </w:r>
    </w:p>
    <w:p>
      <w:pPr>
        <w:pStyle w:val="BookText"/>
        <w:rPr/>
      </w:pPr>
      <w:r>
        <w:rPr>
          <w:rFonts w:ascii="IRNazanin" w:hAnsi="IRNazanin" w:eastAsia="IRNazanin"/>
          <w:color w:val="111111"/>
          <w:sz w:val="28"/>
          <w:sz w:val="28"/>
          <w:szCs w:val="28"/>
          <w:rtl w:val="true"/>
          <w:lang w:bidi="fa-IR"/>
        </w:rPr>
        <w:t>با یک جوک قدیمی در مورد احمدی‌نژاد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جوک، احمدی‌نژاد به آیینه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شپش‌های مرد، سمت راست؛ شپش‌های زن،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جوک به طرح جداسازی مردان و زنان در خیابان‌های ایران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سردبیران نیویورک تایمزبه کاندیدای شکست‌خورده انتخابات، میرحسین موسوی،پیوستند و قصد شورای نگهبان قانون اساسی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مسئولیت نظارت بر انتخابات در این کشور را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بازشماری آرا رارد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بازشماری، ستاد موسوی خواهان برگزاری مجدد انتخابات شد که البته این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تایمزدرسرمقاله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شمارش کامل آرا مورد تردید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مطمئن باشد که این آرا، درست و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موضوع ادعای تقلب که از جانب موسوی مطرح شد، از حد اینکه احمدی‌نژاد با پخش کردن غذا و پول میان انبوه مردم فقیر در مناطق محروم، آنان رابه نفع خود پای صندوق‌های رأی کشانده است، فراتر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شیوه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ماشین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انتقاد کرد، ولی به طور معمول نمی‌توان ادعا کرد که این کار یک تقلب انتخاباتی است و حتماً تقلب شده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Taking aside on Iran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تنش با ایران افزایش پیدا کند، راه برای بنگاه‌های خبری امریکاهموارتر می‌شود تا با استفاده از بهانه‌هایی چون میهن‌پرستی و برخورد سخت‌گیرانه با ایران، اصول حرفه‌ای خود را از یاد ببرند و کنار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قضیه‌ای مشابه، وقتی بزرگ‌ترین دشمن امریکا، دیکتاتور عراق،صدام حسین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همین نیویورک تایمزو دیگر غول‌های خبری امریکا،پیوسته بر طبل جنگ می‌کوبیدند و به فضای سیاسی که در آن، زیر سؤال بردن ادعاهای دولت امریکا،برچسب ضد میهن‌پرستی و حتی هم‌دردی با صدام می‌خورد، دامن زدند و در آن شریک بودند</w:t>
      </w:r>
      <w:r>
        <w:rPr>
          <w:rFonts w:eastAsia="IRNazanin" w:cs="IRNazanin"/>
          <w:color w:val="111111"/>
          <w:sz w:val="28"/>
          <w:szCs w:val="28"/>
          <w:rtl w:val="true"/>
          <w:lang w:bidi="fa-IR"/>
        </w:rPr>
        <w:t xml:space="preserve">. </w:t>
      </w:r>
      <w:r>
        <w:rPr>
          <w:rStyle w:val="FootnoteAnchor"/>
          <w:rtl w:val="true"/>
        </w:rPr>
        <w:footnoteReference w:id="30"/>
      </w:r>
      <w:bookmarkStart w:id="62" w:name="pg3911_36044"/>
    </w:p>
    <w:p>
      <w:pPr>
        <w:pStyle w:val="Heading2"/>
        <w:numPr>
          <w:ilvl w:val="1"/>
          <w:numId w:val="1"/>
        </w:numPr>
        <w:rPr/>
      </w:pPr>
      <w:bookmarkStart w:id="63" w:name="__RefHeading___Toc1775452_2281741623"/>
      <w:bookmarkStart w:id="64" w:name="_Toc22"/>
      <w:bookmarkEnd w:id="62"/>
      <w:bookmarkEnd w:id="63"/>
      <w:r>
        <w:rPr>
          <w:rtl w:val="true"/>
        </w:rPr>
        <w:t>چرا امریکا با ایران گفت‌وگو نمی‌کند؟</w:t>
      </w:r>
      <w:bookmarkEnd w:id="64"/>
    </w:p>
    <w:p>
      <w:pPr>
        <w:pStyle w:val="BookText"/>
        <w:rPr/>
      </w:pPr>
      <w:r>
        <w:rPr>
          <w:rFonts w:ascii="IRNazanin" w:hAnsi="IRNazanin" w:eastAsia="IRNazanin"/>
          <w:color w:val="111111"/>
          <w:sz w:val="28"/>
          <w:sz w:val="28"/>
          <w:szCs w:val="28"/>
          <w:rtl w:val="true"/>
          <w:lang w:bidi="fa-IR"/>
        </w:rPr>
        <w:t xml:space="preserve">اسماعیل حسین زاده </w:t>
      </w:r>
      <w:r>
        <w:rPr>
          <w:rStyle w:val="FootnoteAnchor"/>
          <w:rtl w:val="true"/>
        </w:rPr>
        <w:footnoteReference w:id="31"/>
      </w:r>
      <w:r>
        <w:rPr>
          <w:rFonts w:ascii="IRNazanin" w:hAnsi="IRNazanin" w:eastAsia="IRNazanin"/>
          <w:color w:val="111111"/>
          <w:sz w:val="28"/>
          <w:sz w:val="28"/>
          <w:szCs w:val="28"/>
          <w:rtl w:val="true"/>
          <w:lang w:bidi="fa-IR"/>
        </w:rPr>
        <w:t xml:space="preserve">و کارلا هانسن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تاریخ طولانی منازعات بین ایران و امریکا، مقام‌ها و رسانه‌های امریکایی همواره ایران و سیاست‌های آن را مقصر اصلی در جدایی و خصومت هر چه بیشتر بین این دو کشور،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چنین است؟ آیا منافع ملی امریکا حکم می‌کند این کشور به درهایی که بارها از سوی ایران برای تنش زدایی با امریکا گشوده است، پشت کند یا مشکل را باید در جای دیگری جست؟ چنان‌که نویسندگان این مقاله توضیح می‌دهند، دلیل اصلی این جدایی و برقرار نشدن گفت‌وگویی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 بین این دو کشور را در یک کلمه، باید در سیاست خارجی توسعه‌طلبانه و امپریالیستی امریکا جست که به هیچ روی حاضر نیست وجود ایرانی مستقل و در عین حال منتقد و مخالف سیاست‌های امپریالیستی این کشور را بپذیرد و ضمن پذیرش تمامی حقوق حقه ایران، به برقراری دیالوگ و تنش‌زدایی با این کشور بپردازد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اختلافات دیپلماتیک و ژئوپلتیک بی‌وقفه بین ایران و امریکا، دولت ایران و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به برقراری گفت‌وگو با ایالات متحده امریکا، مقصر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شناخته‌شده‌ترین تلاش ایران برای برقرار کردن گفت‌وگو با امریکا،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که در می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w:t>
      </w:r>
    </w:p>
    <w:p>
      <w:pPr>
        <w:pStyle w:val="BookText"/>
        <w:rPr/>
      </w:pPr>
      <w:r>
        <w:rPr>
          <w:rFonts w:ascii="IRNazanin" w:hAnsi="IRNazanin" w:eastAsia="IRNazanin"/>
          <w:color w:val="111111"/>
          <w:sz w:val="28"/>
          <w:sz w:val="28"/>
          <w:szCs w:val="28"/>
          <w:rtl w:val="true"/>
          <w:lang w:bidi="fa-IR"/>
        </w:rPr>
        <w:t>دو صفحه‌ای که به منظور رسیدن به درکی همه‌جانبه بین ایران و امریکا، تمامی مسائل مورد علاقه طرفین را دربرمی‌گرفت، از طریق سفیر سوئیس در تهران به وزارت امور خارجه امریکا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نه تنها به این پیشنهاد ایران برای مذاکره پاسخی نداد، بلکه همانطور که گارت پورتر،گزارشگر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سوئیس را به خاطر دریافت این پیشنهاد بازخواست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تاکنون ایران چند بار دیگر اقداماتی را برای برقراری مذاکره انجام داده است که آخرین آنها در سفر محمود احمدی‌نژاد،رئیس جمهوری ایران به نیویورک برای شرکت در اجلاس مجمع عمومی سازمان ملل متحد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بار دیگر امریکا پیش درآمد احمدی‌نژاد برای برگزاری نشست با باراک اوبامادر خلال دیدارش از سازمان ملل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چرا؟ چرا دولت‌های گذشته امریکا نسبت به برقراری یک گفت‌وگوی حل‌کننده تنش با ایران اکره داشته‌اند؟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را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خاورمیانه باید دانست که بیشتر از آنکه برخاسته از منافع ملی جامع این کشور باشد، حاصل تلاش‌های صاحبان منافع تنگ‌نظرانه،ولی قدرتمند ویژه‌ای است؛ صاحبان منافعی که به نظر می‌رسد جنگ و نظامی‌گری را بر صلح و درک بین‌المللی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صاحبان منافع غیراخلاقی،کسانی هستند که در صنایع نظامی سرمایه‌گذاری کرده‌اند و با کسب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هستند که به شکلی بدنام، به مجموعه نظامیـ صنعتی شهره‌اند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طرف‌های 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نفع در پاداش‌های جنگ، بدون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 موجود نسبت به منافع ملی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به توجیه سهم کلان خود از دلارهای مالیاتی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گفته شود که اگر طرف‌های 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در پاداش‌های جنگ برای توجیه سهم ناعادلانه‌شان از خزانه ملی به دشمنان خارجی نیاز دارند، چرا ایران؟ چرا در میان این همه کشور، ایران به عنوان یک دشمن هدف گرفته شده است؟ آیا درباره سیاست‌های دولت ایران یا احمدی‌نژاد در به چالش کشیدن ابرقدرت جهان که می‌داند این چالش، همچون هماوردی داوود و جالوت است ـ چالشی که موجب فشارهای سیاسی، تهدیدهای نظامی و تحریم‌های اقتصادی علیه ایران خواهد شد ـ نکته اشتباهی وجود ندارد؟</w:t>
      </w:r>
    </w:p>
    <w:p>
      <w:pPr>
        <w:pStyle w:val="BookText"/>
        <w:rPr/>
      </w:pPr>
      <w:r>
        <w:rPr>
          <w:rFonts w:ascii="IRNazanin" w:hAnsi="IRNazanin" w:eastAsia="IRNazanin"/>
          <w:color w:val="111111"/>
          <w:sz w:val="28"/>
          <w:sz w:val="28"/>
          <w:szCs w:val="28"/>
          <w:rtl w:val="true"/>
          <w:lang w:bidi="fa-IR"/>
        </w:rPr>
        <w:t xml:space="preserve">اینها از همان نوع پرسش‌هایی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منتقدان دولت احمدی‌نژاد می‌پرسند؛ پرسش‌هایی شعارزده که بیشتر تمایل دارند گناه تحریم‌های اقتصادی و تهدیدهای نظامی علیه ایران را بر گردن احمدی‌نژاد بیندازند و در نتیجه، خود را قربانی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امریکا و متحدان آن و از جمله اسراییل برای رسیدن به ثبات سیاسی و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استدلال، به حق، استدلالی منطقی به نظر می‌رسد، ولی برخی کمبودها نیز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این استدلال، استدلالی فریب‌کارانه و مغشوش‌کننده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نظامی و تحریم‌های اقتصادی علیه ایران با ریاست جمهوری احمدی‌نژاد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بیشتر از سی سال است که بر ایران تحمیل شده‌اند، به ویژه به عنوان مجازات انقلاب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که به نفوذ سلطه امپریالیستی امریکا بر امور اقتصادی، سیاسی و نظامی ایران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تحریم‌ها علیه ایران به شدت به طور خاصی تشدید شده‌اند، ولی این اتفاق ناشی از حمله‌های گاه و بی‌گاه احمدی‌نژاد به سیاست‌های امپریالیستی ـ صهیونیستی در منطقه نیست، بلکه به این دلیل است که ایران از تسلیم شدن در برابر دیکته کردن خواست‌های امپریالیستی امریکا و متحدانش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ساده‌لوحانه است که فکر کنیم امپریالیسم امریکا با به کار بردن زبان نرم یا مؤدبانه از سوی ایران، به رفع تحریم‌های اقتصادییا تهدیدهای نظامی علیه این کشور متمایل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دوره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پیشین، سید محمد خاتمی،پیوسته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تا موازنه‌ای در برابر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نومحافظه‌کاران امریکایی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به صورت مؤثری خواهان برقراری گفت‌وگو و نزدیکی سیاسی با امریکا بود، ولی این درخواست‌ها نیز در گوش‌های ناشنوا 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به این دلیل که سیاست امریکا در ارتباط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این منظر، هر کشور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یک دستور کار امپریالیستی است که دربردارنده یک رشته تقاضاها و انتظارات نه تنها دیپلماتیک، بلکه نوع زبانی است که رهبران کشور مورد نظر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شامل دست برداشتن ایران از حق مشروع و قانونی این کشور در دست‌یابی به فن‌آوری غیرنظامی هسته‌ای، گسترش حوزه عمل دولت یا صنایع دولتی برای اهرم‌سازی از بدهی‌ها و طرح‌های خصوصی‌سازی سرمایه‌های چپاول‌گرانه غرب و نیز انطباق این کشور با طرح‌های ژئوپلتیک امریکایی ـ اسراییلی در خاورمیانه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تا زمانی که ایران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کشور در خاورمیانهـ کم و بیش شبیه اردن، مصر، عربستان سعودی و دیگران ـ تبدیل نشود، راضی نخواهد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طعنه‌آمیز آن است که رهبران سبزها،احمدی‌نژاد را در سیاست‌های امپریالیستی خصمانه امریکا نسبت به ایران مقصر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همان‌گونه که پیش‌تر اشاره شد، امپریالیسم امریکا، شدیدترین خصومت‌های خود نسبت به ایران را در طول دوران ریاست جمهوری خاتمی و زمانی</w:t>
      </w:r>
    </w:p>
    <w:p>
      <w:pPr>
        <w:pStyle w:val="BookText"/>
        <w:rPr/>
      </w:pPr>
      <w:r>
        <w:rPr>
          <w:rFonts w:ascii="IRNazanin" w:hAnsi="IRNazanin" w:eastAsia="IRNazanin"/>
          <w:color w:val="111111"/>
          <w:sz w:val="28"/>
          <w:sz w:val="28"/>
          <w:szCs w:val="28"/>
          <w:rtl w:val="true"/>
          <w:lang w:bidi="fa-IR"/>
        </w:rPr>
        <w:t>نشان داد که او تلاش‌گرانه به دنبال گشودن راهی برای دوستی با امریکا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 را ترویج می‌کرد و گام‌هایی مسالمت‌آمیز را به سمت دوستی با امریکا برداشتـ از جمله همکاری در سرنگون کردن رژیم طالبان در کشور همسایه‌اش افغانستانـ،ولی امریکا با قرار دادن ایران در فهرست کشورهای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عراق و کره شمالی، نسبت به این اقدامات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امریکا از این اهریمن‌سازی از چهره ایران، به عنوان یک ابزار تبلیغاتی برای توجیه تحریم‌های اقتصادی و فراخوان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است که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ایران هدف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این بحث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 هرچند در حرف، چارچوب یک الگوی سلطه امپریالیستی در خاورمیانه ـ و ورای آن ـ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قدرت‌های 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کشور می‌کوشد کشوری مستقل و برخوردار از حق حاکمیت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اثبات شده است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دیگر همچون تلاش برای ساخت سلاح‌های اتمی یا حمایت از تروریسم، بهانه‌هایی ابلهانه هستند که برای تنبیه کردن ایران به دلیل تلاش این کشور برای اعمال حقوق ملی خود به عنوان کشوری برخوردار از حق حاکمیت ملی طراحی شده‌اند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زیر نفوذ گروه‌های فشار نومحافظه‌کار دارای گرایش‌های باز که نماینده منافع نیروهای نظامی ـ صنعتی ـ صهیونیستی هستند، خود را در موضعی قرار داده است که از گفت‌وگو با ایران می‌هراسد؛زیرا اگر این کار را بکند، تمامی اتهامات دیرینه‌اش علیه ایران، به طور خودکار نقش بر آب می‌شود</w:t>
      </w:r>
      <w:r>
        <w:rPr>
          <w:rFonts w:eastAsia="IRNazanin" w:cs="IRNazanin"/>
          <w:color w:val="111111"/>
          <w:sz w:val="28"/>
          <w:szCs w:val="28"/>
          <w:rtl w:val="true"/>
          <w:lang w:bidi="fa-IR"/>
        </w:rPr>
        <w:t xml:space="preserve">. </w:t>
      </w:r>
      <w:r>
        <w:rPr>
          <w:rStyle w:val="FootnoteAnchor"/>
          <w:rtl w:val="true"/>
        </w:rPr>
        <w:footnoteReference w:id="33"/>
      </w:r>
      <w:bookmarkStart w:id="65" w:name="pg3911_36055"/>
    </w:p>
    <w:p>
      <w:pPr>
        <w:pStyle w:val="Heading2"/>
        <w:numPr>
          <w:ilvl w:val="1"/>
          <w:numId w:val="1"/>
        </w:numPr>
        <w:rPr/>
      </w:pPr>
      <w:bookmarkStart w:id="66" w:name="__RefHeading___Toc1775454_2281741623"/>
      <w:bookmarkStart w:id="67" w:name="_Toc23"/>
      <w:bookmarkEnd w:id="65"/>
      <w:bookmarkEnd w:id="66"/>
      <w:r>
        <w:rPr>
          <w:rtl w:val="true"/>
        </w:rPr>
        <w:t>مصدق و احمدی‌نژاد</w:t>
      </w:r>
      <w:bookmarkEnd w:id="67"/>
    </w:p>
    <w:p>
      <w:pPr>
        <w:pStyle w:val="Heading3"/>
        <w:numPr>
          <w:ilvl w:val="2"/>
          <w:numId w:val="1"/>
        </w:numPr>
        <w:rPr/>
      </w:pPr>
      <w:bookmarkStart w:id="68" w:name="__RefHeading___Toc1775456_2281741623"/>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اردشیر عمانی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رخدادهای بعد از انتخابات ریاست جمهوری در ایران از یک طرف،سبب به راه افتادن موجی از تفسیرها 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جانب‌دارانه در طیف وسیعی از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جریان اصلی غرب به ویژه امریکایی علیه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گه گاه شاهد انتشار مقاله‌هایی هستیم که از منظر متفاوتی، به این رویدادها و به طور کلی، وضعیت فعلی ایران و تقابل آن با امریکا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زیر را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ایرانی نگاشته، ولی از موضعی متفاوت به رویارویی ایران و امریکا در صحنه سیاست‌های بین‌المللی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مقایسه دوران امروز ایران با دوران دکتر مصدق که اصرار وی بر پیشبرد سیاست‌هایش به کودتای امریکایی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علیه او و در نتیجه، سرنگونی دولتش انجامید، با صحه گذاشتن بر تفاوت‌های موجود، 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را بین این دو دوره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آرایی کشورهای غربی و دنباله‌روهای آنها در داخل کشور ایران، اعمال تحریم‌های اقتصادی برای به زانو درآوردن ایران، صف‌آرایی نیروهای داخلی مخالف حکومت و هم‌سو شدن آنها با کشورهای غربی را از جمله 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این دو دوران می‌داند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زیادی بین برخی از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فضای سیاسی حاکم بر ایران امروز و زمان نخست‌وزیری محمد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قبل از کودتایی که با هدایت</w:t>
      </w:r>
    </w:p>
    <w:p>
      <w:pPr>
        <w:pStyle w:val="BookText"/>
        <w:rPr/>
      </w:pPr>
      <w:r>
        <w:rPr>
          <w:rFonts w:ascii="IRNazanin" w:hAnsi="IRNazanin" w:eastAsia="IRNazanin"/>
          <w:color w:val="111111"/>
          <w:sz w:val="28"/>
          <w:sz w:val="28"/>
          <w:szCs w:val="28"/>
          <w:rtl w:val="true"/>
          <w:lang w:bidi="fa-IR"/>
        </w:rPr>
        <w:t xml:space="preserve">امریکا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به سرنگونی دولت مشروع ایران و شکل‌گیری حکومت دست‌نشانده امریکایی شاه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بین سال‌های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قدرت استعماری بریتانیا از طریق کانال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در داخل ارتش ایران و ابزارهای سیاسی به‌ویژه دربار شاه، توانسته بود در محفل حاکم و در نتیجه، در کلیت جامعه تفرقه‌افکنی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های امریکا و انگلیس بر صادرات نفت ایران در آن زمان، هدفی چندوجهی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بی‌ثباتی سیاسی،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اقتصادی و انزوای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دوران حکومت مصدق، دولت از پرداخت دستمزد کامل کارکنانش ناتوان شده بود و این امر به انزجار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ملی کردن نفت مصدق و قابلیت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حکومت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ایران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کالاهای صنعتی ضروری برای حفظ روند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اقتصادی و اجتماعی خود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طبقه حاکم که منافع آنان در گسترش سلطه امریکا و انگلیس بر منابع طبیعی و سیستم سیاسی ایران نهفته بود، از هیچ تلاشی برای متوقف کردن این روند یا ناکارآمد ساختن سیستم سیاسی فروگذار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طول هشت ماهه اول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ایران در آشوب سیاسی دایمی قرار گرفت و پس از طرح ملی کردن نفت و مستقل کردن آن در زمینه سیاست‌های داخلی و خارجی، زمینه برای تکرار کودتای نیروهای متخاصم فراهم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های اطلاعاتی امریکاو انگلیس تحت پوشش لشکرهای دیپلماتیک خود از این فضای متشنج سود بردند و اشراف زمین دار و سخن‌گویان آنها در مجلس ملی و دولت مصدق، هنرمندانه خواسته‌های آنها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در اوایل دهه پنجاه،جامعه‌ای کشاورزی</w:t>
      </w:r>
    </w:p>
    <w:p>
      <w:pPr>
        <w:pStyle w:val="BookText"/>
        <w:rPr/>
      </w:pPr>
      <w:r>
        <w:rPr>
          <w:rFonts w:ascii="IRNazanin" w:hAnsi="IRNazanin" w:eastAsia="IRNazanin"/>
          <w:color w:val="111111"/>
          <w:sz w:val="28"/>
          <w:sz w:val="28"/>
          <w:szCs w:val="28"/>
          <w:rtl w:val="true"/>
          <w:lang w:bidi="fa-IR"/>
        </w:rPr>
        <w:t xml:space="preserve">بود و اکثریت بزرگی افزون 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ایرانیان در امر کشاورزی دخیل بودند و نقش ناچیزی در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به سیاست‌های 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شهر معدود و بزرگ مثل تهران، اصفهان، تبریز، کرمان، آبادان و شیراز، جمعیت فعال سیاسی را چند گروه سیاسی و ایدئولوژیک موجود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حزب تودهکه جبهه‌ای از کارگران، زنان و روشن‌فکران زیر لوای 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سوسیالیستی آن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شده بودند، حزبی مدرن بود که در مراحل نخست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سازمان‌دهندگان حزب توده، روشن‌فکرانی ایرانی بودند که بیشتر در اروپای غربی تحصیل کرده بودند؛ یعنی کشورهایی که احزاب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ارتش اتحاد جماهیر شوروی، نیروهای نازی را در اروپای شرقی عقب رانده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و بعد از جنگ جهانی دوم در آنها قدرتمند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از تجربه سیاسی، از ماهیت توسعه اجتماعیـ اقتصادی ایران درک عمیق نداشت و نماینده نیروهای طبقاتی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طبقه کارگر را در صدر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قرار داد و به برخی موفقیت‌ها نیز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از فرصت حیاتی ملی کردن صنعت نفت ایران و ضرورت تشکیل یک جبهه متحد از طبقه کارگر و بورژواهای ملی که مصدق نماینده آنها بود، برای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گیری از موفقیت کودتای امریکایی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می‌تواند درس سودمندی باشد تا امروزه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ایرانی که کسوت مدرنیسم و پیشرفت بر تن کرده‌اند،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ناآرامی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اخیر، آنها به جمعیتی پیوستند که هدف آنها سرنگونی دولت مشروع</w:t>
      </w:r>
      <w:bookmarkStart w:id="70" w:name="pg3911_36061"/>
    </w:p>
    <w:p>
      <w:pPr>
        <w:pStyle w:val="BookText"/>
        <w:rPr/>
      </w:pPr>
      <w:bookmarkEnd w:id="70"/>
      <w:r>
        <w:rPr>
          <w:rFonts w:ascii="IRNazanin" w:hAnsi="IRNazanin" w:eastAsia="IRNazanin"/>
          <w:color w:val="111111"/>
          <w:sz w:val="28"/>
          <w:sz w:val="28"/>
          <w:szCs w:val="28"/>
          <w:rtl w:val="true"/>
          <w:lang w:bidi="fa-IR"/>
        </w:rPr>
        <w:t>پرزیدنت محمود احمدی‌نژادبود که از طریق دموکراتیک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بینگروه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طرفدار طبقه کارگر و ضد انقلابیون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وارد آوردن برخی اتهام‌ها از سوی عناصر محافظه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نظر معتبر می‌رسد</w:t>
      </w:r>
      <w:r>
        <w:rPr>
          <w:rFonts w:eastAsia="IRNazanin" w:cs="IRNazanin"/>
          <w:color w:val="111111"/>
          <w:sz w:val="28"/>
          <w:szCs w:val="28"/>
          <w:rtl w:val="true"/>
          <w:lang w:bidi="fa-IR"/>
        </w:rPr>
        <w:t>.</w:t>
      </w:r>
    </w:p>
    <w:p>
      <w:pPr>
        <w:pStyle w:val="Heading3"/>
        <w:numPr>
          <w:ilvl w:val="2"/>
          <w:numId w:val="1"/>
        </w:numPr>
        <w:rPr/>
      </w:pPr>
      <w:bookmarkStart w:id="71" w:name="__RefHeading___Toc1775458_2281741623"/>
      <w:bookmarkStart w:id="72" w:name="_Toc25"/>
      <w:bookmarkEnd w:id="71"/>
      <w:r>
        <w:rPr>
          <w:rtl w:val="true"/>
        </w:rPr>
        <w:t>لرزه از درون</w:t>
      </w:r>
      <w:bookmarkEnd w:id="72"/>
    </w:p>
    <w:p>
      <w:pPr>
        <w:pStyle w:val="BookText"/>
        <w:rPr/>
      </w:pPr>
      <w:r>
        <w:rPr>
          <w:rFonts w:ascii="IRNazanin" w:hAnsi="IRNazanin" w:eastAsia="IRNazanin"/>
          <w:color w:val="111111"/>
          <w:sz w:val="28"/>
          <w:sz w:val="28"/>
          <w:szCs w:val="28"/>
          <w:rtl w:val="true"/>
          <w:lang w:bidi="fa-IR"/>
        </w:rPr>
        <w:t>دومین گروه سیاسی که خود را با دکتر مصدق و سیاست خارجی آن همراه کرد، آمیزه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از افراد، 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احزاب در قالب یک طیف گسترده، با عنوان جبهه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آمیزش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سیاسی طرفدار تساهل و مدارا، در کل،منافع طبقه تجار را نمایندگی می‌کرد که با نگرانی، شاهد جنبش اجتماعی سوسیالیستی و اتحاد شوروی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مصدق علاوه بر بازرگانان، کسبه، صنعتگران و روشن‌فکران و دانشجویان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که از ملی کردن صنعت نفت ایران ودر نتیجه، نخست وزیری مصدق در نظام خودکامه شاه حمایت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زمین‌داران بزرگ، سفته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 صاحبان کسب و کارهای بزرگ به‌ویژه در بخش واردات ـ صادرات نفت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آریستوکراسی و رده‌های بالای روحانیت صمیمی با مصدق نیز قرار داشتند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سیاسی که جبهه ملی به رهبری دکتر مصدق را شکل می‌دادند،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حزب پان ایرانیسم ملت ایران، حزب مجاهدین اسلامو حزب زحمت‌کشان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برخی از این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عنوان نماینده در مجلس ایران عضویت داشتند و سخن‌گوی کابینه مصدق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از نمایندگان، شمس قنات‌آبادی، عبدالقدیر آزاد، مظفر</w:t>
      </w:r>
      <w:bookmarkStart w:id="73" w:name="pg3911_36063"/>
    </w:p>
    <w:p>
      <w:pPr>
        <w:pStyle w:val="BookText"/>
        <w:rPr/>
      </w:pPr>
      <w:bookmarkEnd w:id="73"/>
      <w:r>
        <w:rPr>
          <w:rFonts w:ascii="IRNazanin" w:hAnsi="IRNazanin" w:eastAsia="IRNazanin"/>
          <w:color w:val="111111"/>
          <w:sz w:val="28"/>
          <w:sz w:val="28"/>
          <w:szCs w:val="28"/>
          <w:rtl w:val="true"/>
          <w:lang w:bidi="fa-IR"/>
        </w:rPr>
        <w:t>بقایی، حسن امامیـ رئیس مجلس سنا ـ مخالف فعال طرح ملی کردن نفت دکتر مصدق بودند و در همکاری تنگاتنگ با عوامل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خارجی، برای تضعیف امنیت ملی و ثبات دولت در داخل سیستم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حمله نهایی علیه دولت دکتر مصدق در نوزدهم آگوست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محور امریکا ـ انگلیس با حمایت عوامل نظامی و غیرنظامی داخلی قدرت‌های بزرگ،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گذاشتند که در نتیجه آنها،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گسترده ملت ایران خنثی شد</w:t>
      </w:r>
      <w:r>
        <w:rPr>
          <w:rFonts w:eastAsia="IRNazanin" w:cs="IRNazanin"/>
          <w:color w:val="111111"/>
          <w:sz w:val="28"/>
          <w:szCs w:val="28"/>
          <w:rtl w:val="true"/>
          <w:lang w:bidi="fa-IR"/>
        </w:rPr>
        <w:t>.</w:t>
      </w:r>
    </w:p>
    <w:p>
      <w:pPr>
        <w:pStyle w:val="Heading3"/>
        <w:numPr>
          <w:ilvl w:val="2"/>
          <w:numId w:val="1"/>
        </w:numPr>
        <w:rPr/>
      </w:pPr>
      <w:bookmarkStart w:id="74" w:name="__RefHeading___Toc1775460_2281741623"/>
      <w:bookmarkStart w:id="75" w:name="_Toc26"/>
      <w:bookmarkEnd w:id="74"/>
      <w:r>
        <w:rPr>
          <w:rtl w:val="true"/>
        </w:rPr>
        <w:t>حضور نیروهای میهن پرست در صحنه</w:t>
      </w:r>
      <w:bookmarkEnd w:id="75"/>
    </w:p>
    <w:p>
      <w:pPr>
        <w:pStyle w:val="BookText"/>
        <w:rPr/>
      </w:pPr>
      <w:r>
        <w:rPr>
          <w:rFonts w:ascii="IRNazanin" w:hAnsi="IRNazanin" w:eastAsia="IRNazanin"/>
          <w:color w:val="111111"/>
          <w:sz w:val="28"/>
          <w:sz w:val="28"/>
          <w:szCs w:val="28"/>
          <w:rtl w:val="true"/>
          <w:lang w:bidi="fa-IR"/>
        </w:rPr>
        <w:t>امروزه پس از پنجاه و هفت سال، ایران تقریباً با همان معما روبه‌رو است که در آن، نیروهای امپریالیستی در حال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 برای سیستم سیاسی و اقتصادی ایران با استفاده از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سازمان ملل متحد هستند، در حالی که طبقات مرفه در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دخیل هستند که هدف آنها دامن زدن به ناامنی داخلی و تضعیف موضع ایران در سطح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غیررسمی این بخش از مردم ایران در واقع، آماده‌سازی زمینه برای تقویت نفوذ امریکابر ایران، تقویت برتری آن در منطقه خاورمیانه و بر هم زدن موازنه نیروها در آسیای مرکزی و شرق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است از دهمین انتخابات ریاست جمهوری با زیر سؤال بردن نتیجه این انتخابات، به عنوان جای پایی برای کسب قدرت حکومتی استفاده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دوره مصدق و وضعیت امروز ایران و اهداف احمدی‌نژاد شباهت‌هایی وجود دارد، ولی تفاوت های مهمی نیز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پرزیدنت احمدی‌نژاد که پی‌آمد یک انقلاب است، در تضاد شدید با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لیبرال دکتر مصدق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ایران در مقایسه با آن دوران، بسیار توسعه‌یافته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و امریکادست کم در سی سال گذشته نتوانسته است سیستم اجتماعی ـ اقتصادی ایران را به زانو در آوردو آخر از همه،ولی نه کم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همه این نکته است که نیروهای امنیتی جمهوری اسلامی، ثمره انقلاب، آموزش‌دیده، مجهز و از نظر ایدئولوژیک، مسلح به نگرش جهانی رهبران مسلمان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نیروهای نظامی شاه را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استعماری و امپریالیستی آموزش داده بودند و آنان در خدمت استبداد متحد با منافع خارجی قرار داشتند</w:t>
      </w:r>
      <w:r>
        <w:rPr>
          <w:rFonts w:eastAsia="IRNazanin" w:cs="IRNazanin"/>
          <w:color w:val="111111"/>
          <w:sz w:val="28"/>
          <w:szCs w:val="28"/>
          <w:rtl w:val="true"/>
          <w:lang w:bidi="fa-IR"/>
        </w:rPr>
        <w:t xml:space="preserve">. </w:t>
      </w:r>
      <w:r>
        <w:rPr>
          <w:rStyle w:val="FootnoteAnchor"/>
          <w:rtl w:val="true"/>
        </w:rPr>
        <w:footnoteReference w:id="35"/>
      </w:r>
      <w:bookmarkStart w:id="76" w:name="pg3911_36067"/>
    </w:p>
    <w:p>
      <w:pPr>
        <w:pStyle w:val="Heading2"/>
        <w:numPr>
          <w:ilvl w:val="1"/>
          <w:numId w:val="1"/>
        </w:numPr>
        <w:rPr/>
      </w:pPr>
      <w:bookmarkStart w:id="77" w:name="__RefHeading___Toc1775462_2281741623"/>
      <w:bookmarkStart w:id="78" w:name="_Toc27"/>
      <w:bookmarkEnd w:id="76"/>
      <w:bookmarkEnd w:id="77"/>
      <w:r>
        <w:rPr>
          <w:rtl w:val="true"/>
        </w:rPr>
        <w:t>آیا آب‌میوه، ایرانیان را به خیابان کشاند؟</w:t>
      </w:r>
      <w:bookmarkEnd w:id="78"/>
    </w:p>
    <w:p>
      <w:pPr>
        <w:pStyle w:val="BookText"/>
        <w:rPr/>
      </w:pPr>
      <w:r>
        <w:rPr>
          <w:rFonts w:ascii="IRNazanin" w:hAnsi="IRNazanin" w:eastAsia="IRNazanin"/>
          <w:color w:val="111111"/>
          <w:sz w:val="28"/>
          <w:sz w:val="28"/>
          <w:szCs w:val="28"/>
          <w:rtl w:val="true"/>
          <w:lang w:bidi="fa-IR"/>
        </w:rPr>
        <w:t xml:space="preserve">متیو کسل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فرستاده روزنامه انگلیسی گاردین به ایران که در راه‌پیمایی شکوهمند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 طرح این ادعا را از سوی برخی رسانه‌های غربی که صدها هزار ایرانی به دلیل توزیع خوراکی در این راه‌پیمایی شرکت کردند، به تمسخر می‌گیرد و رسانه‌های غربی را به واقع‌بینی نسبت به مسائل ایران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واتسون،گزارشگر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توصیف رویدادهای اخیر ایران به این نکته اشاره کرد که در بین کسانی که برای گرامی‌داشت سی و یکمین سالگرد پیروزی انقلاب اسلامی به میدان آزادی آمده‌اند، مواد خوراکی و نوشیدنی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دوستانم که در خیابان‌های تهران چندین مایل راه رفته‌اند تا خود را به مراسم میدان آزادی برسانند، به من گفتند که متأسفانه به آنها هیچ خوراکییا آشامیدنی داده نشده است، ولی تردید ندارم کهخوراکی‌های سردستی برای تجدید قوا بین مردم توزیع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اکتبر گذشته، در مراسمی در تهران شرکت کردم که سپاه پاسداران به مناسبت گرامی‌داشت خاطره صدها نیروی داوطلبی که در جنگ هشت ساله با عراق کشته شده بودند،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سالن انباشته از</w:t>
      </w:r>
    </w:p>
    <w:p>
      <w:pPr>
        <w:pStyle w:val="BookText"/>
        <w:rPr/>
      </w:pPr>
      <w:r>
        <w:rPr>
          <w:rFonts w:ascii="IRNazanin" w:hAnsi="IRNazanin" w:eastAsia="IRNazanin"/>
          <w:color w:val="111111"/>
          <w:sz w:val="28"/>
          <w:sz w:val="28"/>
          <w:szCs w:val="28"/>
          <w:rtl w:val="true"/>
          <w:lang w:bidi="fa-IR"/>
        </w:rPr>
        <w:t>جمعیت، ظرف‌های کوچکی شامل میوه، آب‌میوه و آب به دست شرکت‌کنندگان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متوجه شدم، این بود که خوردن موز و آب آناناس در مراسمی که ساعت‌ها به طول می‌انجامد، می‌تواند تجدید قوایی برای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اینکه مواد خوراکی و آشامیدنییکی از انگیزه‌های آمدن صدها هزاران تن در روز سالگرد پیروزی انقلاب اسلامیبه میدان آزادیبوده، سخنی سراسر پوچ و گزاف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 که فرد حتماً باید جزو فقیران، روستاییانیا بی‌سوادان باشد که از احمدی‌نژاد حمایت کند، نشان‌دهنده جهت‌گیری بزرگی در رسانه‌های غربی برای ملوّث کردن چهره جمهوری اسلامی و نادیده گرفتن حمایت‌های گسترده‌از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 دیگر رسانه‌ها می‌کوشند پیشینه‌ای از تاریخ جدید ایران نشان بدهند، حکومت شاه را فقط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 و به حمایت نکردن مردم ایران از رژیم شاه و سرکوب خشونت‌آمیز آنها برای خاموش کردن هر صدای مخالفی، کمتر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سرنگونی شاه به دست مردم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اکثریت قاطع ایرانیان از برگزاری رفراندوم پس از آن و رأیدادن به جمهوری اسلامی پشتیبانیکردند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اولین بار در طول قرن‌ها، خودشان نوع حکومت خود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حکومت ضرورتاً، با منافع دولت‌هایی که بر امور ایران اثرگذار بودند و از منابع این کشور،به‌ویژه ذخایر هنگفت نفت ایران، سودهای سرشار می‌بردند، منطبق نبود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انقلاب به بعد، ایالات متحده امریکاو دیگر دولت‌های غربی با جمهوری اسلامی در تعارض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حمله‌هاییازدهم سپتامبر در نیویورک، دولت بوش بی‌هیچ ملاحظه‌ای،ایران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دشمن تاریخی</w:t>
      </w:r>
    </w:p>
    <w:p>
      <w:pPr>
        <w:pStyle w:val="BookText"/>
        <w:rPr/>
      </w:pPr>
      <w:r>
        <w:rPr>
          <w:rFonts w:ascii="IRNazanin" w:hAnsi="IRNazanin" w:eastAsia="IRNazanin"/>
          <w:color w:val="111111"/>
          <w:sz w:val="28"/>
          <w:sz w:val="28"/>
          <w:szCs w:val="28"/>
          <w:rtl w:val="true"/>
          <w:lang w:bidi="fa-IR"/>
        </w:rPr>
        <w:t>آن،صدام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طبقه‌بندی ساده‌انگارانه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شبکه‌های رسانه‌ای در امریکا این رویه را دنبال کردند و در پوشش‌های خبری خود با جمهوری اسلامی به عنوان چیزی کمتر از دشمن رفتار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جهت‌گیری‌های فاحش دورانبوش، تصویر دقیق‌تری از وقایع مربوط به ایران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از همان زمان شکل‌گیری خود، با اعتراض‌های برخی اعضای جامعه ایران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 مناقشه‌برانگیز ریاست جمهوری سال گذشته نیز اعضای اپوزیسیون جانی تازه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مقام‌های ایرانی با تعداد زیادی از کسانی که به خیابان‌ها آمدند، برخورد کردند، ولی این اعتراض‌ها به راستی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رسانه‌های غربی خواستند از این رویدادها بسازند؟</w:t>
      </w:r>
    </w:p>
    <w:p>
      <w:pPr>
        <w:pStyle w:val="BookText"/>
        <w:rPr/>
      </w:pPr>
      <w:r>
        <w:rPr>
          <w:rFonts w:ascii="IRNazanin" w:hAnsi="IRNazanin" w:eastAsia="IRNazanin"/>
          <w:color w:val="111111"/>
          <w:sz w:val="28"/>
          <w:sz w:val="28"/>
          <w:szCs w:val="28"/>
          <w:rtl w:val="true"/>
          <w:lang w:bidi="fa-IR"/>
        </w:rPr>
        <w:t>توده‌های طرفدار حکومت که در ماه ژوئن پس از انتخابات بعد از برخوردهای روز مقدس عاشورا در ماه دسامبر به خیابان‌ها آمدند و اکنون در مراسم سالگرد پیروزی انقلاب شرکت کرده‌اند، باید نشان‌دهنده این باشند که این اعتراض‌ها،یک انقلاب نیست، بلکه همان اختلافات داخلی است که به آن دامن زده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اینکه آیا اکثریت ایرانیان از حکومت خود پشتیبانی می‌کنند یا از اپوزیسیون آن، موضوع بی‌ربطی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باید درک کنیم که این فقط بسته‌های رایگان آب‌میوه و کلوچه نیست که ایرانیان را ـ از هر دو طرف این تقسیم‌بندی سیاسی ـ به خیابان‌ها می‌آورد</w:t>
      </w:r>
      <w:r>
        <w:rPr>
          <w:rFonts w:eastAsia="IRNazanin" w:cs="IRNazanin"/>
          <w:color w:val="111111"/>
          <w:sz w:val="28"/>
          <w:szCs w:val="28"/>
          <w:rtl w:val="true"/>
          <w:lang w:bidi="fa-IR"/>
        </w:rPr>
        <w:t xml:space="preserve">. </w:t>
      </w:r>
      <w:r>
        <w:rPr>
          <w:rStyle w:val="FootnoteAnchor"/>
          <w:rtl w:val="true"/>
        </w:rPr>
        <w:footnoteReference w:id="37"/>
      </w:r>
      <w:bookmarkStart w:id="79" w:name="pg3911_36073"/>
    </w:p>
    <w:p>
      <w:pPr>
        <w:pStyle w:val="Heading2"/>
        <w:numPr>
          <w:ilvl w:val="1"/>
          <w:numId w:val="1"/>
        </w:numPr>
        <w:rPr/>
      </w:pPr>
      <w:bookmarkStart w:id="80" w:name="__RefHeading___Toc1775464_2281741623"/>
      <w:bookmarkStart w:id="81" w:name="_Toc28"/>
      <w:bookmarkEnd w:id="79"/>
      <w:bookmarkEnd w:id="80"/>
      <w:r>
        <w:rPr>
          <w:rtl w:val="true"/>
        </w:rPr>
        <w:t>چه کسی دشمن است؟</w:t>
      </w:r>
      <w:bookmarkEnd w:id="81"/>
    </w:p>
    <w:p>
      <w:pPr>
        <w:pStyle w:val="BookText"/>
        <w:rPr/>
      </w:pPr>
      <w:r>
        <w:rPr>
          <w:rFonts w:ascii="IRNazanin" w:hAnsi="IRNazanin" w:eastAsia="IRNazanin"/>
          <w:color w:val="111111"/>
          <w:sz w:val="28"/>
          <w:sz w:val="28"/>
          <w:szCs w:val="28"/>
          <w:rtl w:val="true"/>
          <w:lang w:bidi="fa-IR"/>
        </w:rPr>
        <w:t xml:space="preserve">جان اوکین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خاتمه جنگ جهانی دوم که در نتیجه مداخله امریکا در آن حاصل شد و نیز به میراث بردن یک امپراتوری زوال یافته از انگلیس، مرحله جدید تاریخ امریکا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به منظور تداوم بخشیدن به سیاست خارجی اصولا مداخله‌گرایانه خود در جهان دوقطبی جنگ سرد، همواره به وجود یک دشمن برای متقاعد کردن جهانیان و نیز مردم خود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شوروی، امریکا، خود را با خلأ دشمن روبه‌رو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پر کردن این خلأ، از بنیادگرایان مسلمانی که با پیروزی انقلاب اسلامی در ایران و نیز شکست شوروی در افغانستان در حال قدرت یافتن بودند، دشمن جدیدی ساخت و با این مستمسک، سیاست‌های خارجی سلطه‌طلبانه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آخرین دشمنی بود که ایالات متحده در عرصه جهانی برای خود یافت، ولی همان‌طور که در این مقاله می‌خوانیم، این دشمن فرضی دیگر قابلیت‌های اقناع و توجیه‌کنندگی خود را از دست داده است و در آغاز دهه دوم قرن بیست و یکم، امریکا باید به دنبال تجدید نظر جدّی در سیاست‌های خارجی خود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 پرزیدنت اوباما هنگام دریافت جایزه نوبل یک توجیه شرم‌آور از توان بالقوه جنگ برای ایجاد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کمیته جایزه صلح نوبل پس از تصمیم او مبنی بر گسترش دادن دامنه جنگ افغانستان رأی‌گیری می‌کردند،</w:t>
      </w:r>
    </w:p>
    <w:p>
      <w:pPr>
        <w:pStyle w:val="BookText"/>
        <w:rPr/>
      </w:pPr>
      <w:r>
        <w:rPr>
          <w:rFonts w:ascii="IRNazanin" w:hAnsi="IRNazanin" w:eastAsia="IRNazanin"/>
          <w:color w:val="111111"/>
          <w:sz w:val="28"/>
          <w:sz w:val="28"/>
          <w:szCs w:val="28"/>
          <w:rtl w:val="true"/>
          <w:lang w:bidi="fa-IR"/>
        </w:rPr>
        <w:t>آیا باز هم او این جایزه را می‌گرفت؟ بر اساس توضیح این کمیته نمی‌توان قضاوتی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کمیتهبا این رأی خود بر تمایل آرزوی اوباما مبنی بر دست‌یابی به صلح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 بعد از انتخابات، دیدگاه آنها نیز مثل ما، نسبت بهآنچه نطق‌نویسان ما ارائه می‌دهند، کاملا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تهاجمی تنها نوع جنگ‌هایی هستند که ما از زمان جنگ جهانی دوم درگیر آنها شده‌ایم؛ جنگی که آخرین جنگ تدافعی بود و سبب شد عنوان امپراتوری از انگلیس گرفته و به ما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پس از این جنگ رخ دادند، برای حفظ و توسعه این میراث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یک وارث برخوردار از حقوق محافظت از اموال خود،این حق انحصاری را برای خود قائل بوده‌ایم که در هر زمان و مکانی کهاین جنگ‌ها توجیه داشته‌اند، درگیر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رفتار را با این ایده توجیه کرده‌ایم که کشوری استثنایی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ملزم به پیروی از مقررات و قوانینینیستیم که دیگران ملزم به رعایت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کشوری استثنایی هستیم که دستورهای خدا را به اجرا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جنگ‌ها را شروع نمی‌کنیم، بلکه آنها را به پایان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خشونت تنها به عنوان آخرین چاره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شروع به پلیسی کردن جهانو تقسیم آن به آدم خوب‌ها و آدم بدها کردیم و هر جا که ضرورت می‌یافت، از رژیم‌های سرکوبگر و غیردموکراتیک حمایت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هرگز به بهبود تصویر ما نزد دیگران کمکی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همیشگی ما به دفاع از امپراتوری خود، ایجاد پایگاه‌های بیشتر و دخالت‌های بیشتر در امور دیگر کشورها را اقتضا می‌کند که موجب تقویت انزجار و حتی کینه‌جویی بیشتر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 بلافاصله بعد از جنگ جهانی دوم به دشمن ما تبدیل شد و نادیده گرفتنته دیده ای روس‌ها نسبت به تصرفات ارضی و کسب</w:t>
      </w:r>
    </w:p>
    <w:p>
      <w:pPr>
        <w:pStyle w:val="BookText"/>
        <w:rPr/>
      </w:pPr>
      <w:r>
        <w:rPr>
          <w:rFonts w:ascii="IRNazanin" w:hAnsi="IRNazanin" w:eastAsia="IRNazanin"/>
          <w:color w:val="111111"/>
          <w:sz w:val="28"/>
          <w:sz w:val="28"/>
          <w:szCs w:val="28"/>
          <w:rtl w:val="true"/>
          <w:lang w:bidi="fa-IR"/>
        </w:rPr>
        <w:t>سلاح‌های هسته‌ای بسیار 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سرد به قطب‌بندی جهان ووجوب شکست دادن دیگری به هر قیمتی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معمولا شامل سرنگون کردن رژیم‌های دموکراتیک و جای‌گزین کردن آنها با رژیم‌های مستبد برای تشکیل یک شبکه می‌شد، نظیر آنچه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یا نهم دسامبر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شیلی تحت حکومت آلنده اتفاق افتاد؛یعنی زمانی که جورج بوش پدر، رئیس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آلنده در بهبود بخشیدن به وضعیت مردم کشورش و وارونه کردن آثار مدل نظامی سرکوب‌گرانه امریکای لاتین پیشرفت‌هایی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پینوشه با حمایت ما، تمام اینها را به وضع سابق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تهدیدی قطعی بود که سوگند خورده بود ما را از نظر نظامی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واقعی در ایده برابری آنها نهفته بود؛ انگاره‌ای بر خلاف آنچه امریکاییان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به طور غیرعقلانی،کمونیسم را به عنوان یک شیطان بسیار با اهمیت، تثبیت کردیم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بحران گروگان‌گیری در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دریافتیم دشمنان آینده خود را کشف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در اوج تجدید نظرطلبی ویتنام و استیلای سخن‌سرایی‌ها و سیاست‌های ستیزه‌جویانه راست جدیدکه پیروزی ریگان به وجود آورده بود،رخ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چگونگی واکنش این دولت تعجبی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آخرین مراحل جنگ سرد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دولت ریگان هر جا که امکان داشت، فشار برای در هم شکستن شورویرا مضاعف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شوروی در افغانستان، ویتنام آنها بود که بیشتر انرژیروس‌ها را صرف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آنچنان که رابرت شیر می‌گوید، این اقدامات ما در افغانستان، اسلام رادیکال را سیاسی کرد و به آن اجازه مطرح شدن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این فناتیسم که بعد از فروپاشی شوروی به قدرت</w:t>
      </w:r>
    </w:p>
    <w:p>
      <w:pPr>
        <w:pStyle w:val="BookText"/>
        <w:rPr/>
      </w:pPr>
      <w:r>
        <w:rPr>
          <w:rFonts w:ascii="IRNazanin" w:hAnsi="IRNazanin" w:eastAsia="IRNazanin"/>
          <w:color w:val="111111"/>
          <w:sz w:val="28"/>
          <w:sz w:val="28"/>
          <w:szCs w:val="28"/>
          <w:rtl w:val="true"/>
          <w:lang w:bidi="fa-IR"/>
        </w:rPr>
        <w:t>رسید، حمایت‌های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لادن، بنیان‌های دوران سراسر کشمکش پس از جنگ سرد را بنا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جنگ خوب برای متوقف کردن هیتلر تا زمان پایان جنگ سرد راهی دراز را پشت سر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کلینتون، وارث فرصتی بزرگ برای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ناگهانبرای نخستین‌بار از زمان جنگ سرد، از اجبار به تولید کورکورانه سلاح‌های هسته‌ای به قیمتی که باید صرف رفاه اجتماعی می‌شد،خلاص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پرحرفی‌های ننگین فرانسیس فوکویاما از این عصر، این انگاره را به نمایش گذاشته بودیم که آمیزه سرمایه‌داری و دموکراسی ما برتر است و ما آماده ترسیم دوباره نقشه جوامع بر اساس تصویر خود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کلینتون نیز ـ مثل اوباما ـ یک لیبرال ضعیف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جدید یافت تا آنها را جای‌گزین دشمنان قدیمی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جنگی چندان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کسری بودجه‌های هنگفتی را از ریگان و بوش پدر به ارث برد،ولی تنها به آثار آنها واکنش نشان داد، نه دلایل آنها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دشمنان جدید چنان تهدید بزرگی برای آزادی ما بودند که برای کمک به ایجاد توازن در بودجه، در عین حفظ محرمانگی آن، تعریف دوباره‌ای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حال،کلینتون به رفاه شرکتییا منسوخ کردن سیستم مالیاتی مترقیانه‌ای که در سال‌هایریاست جمهوری ریگان دست میلیون‌ها نفر را باز گذاشت تا ثروتمند شوند، هیچ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مالیات‌های مربوط را بر گرده طبقات پایین‌تر گذاشت؛ پول‌هایی که وقتی با هزینه‌های هنگفتی که صرف تسلیحات برای شکست دادن شوروی شده بود، در هم آمیخت، تأمین آن مستلزم فداکاری‌های قابل ملاحظه‌ای در جبهه داخلی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هدف، جنگ ما علیه افراد غیر نظامی در داخل و خارج از کشور را توجیه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تعداد بسیار زیاد غیرنظامیان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مداخله‌های خود را با این ادعا مستدل می‌کنیم که این کار، جهان را برای ما و دیگران، امن‌تر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شکاف فزاینده بین کشورهای فقیر و غنی و دارا و ندار در داخل این کشورها، فشار جوامع مشتاق به دنبال کردن همین راه‌ها، احتمالا کشمکش و مصیبت‌های بیشتری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 گرینوالد می‌گوید اقدامات ما در خارج از کشور و دامن زدن به کینه‌جویی‌های بی‌پایان، به نفع دشمنان ما تمام شده و به آنها کمک کرده است تا نیروگیری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 تجربه شده در مناطقی که اکنون از نظر نظامی، درگیر نیستند، به ویژه مرگ غیرنظامیان بی‌گناه، کمک کرده است تا موج هم‌دردی‌ها از ما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مداخله‌های ناقص ما عمیق‌تر شود، دشمنان بیشتری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جهانی‌سازی چه تعداد دشمن به وجود آورده است؟این پدیده، فرهنگ‌ها را ریشه‌کن می‌کند و مردم را در درون اجتماعاتشان وامی‌دارد به جست‌وجوی مشاغل اندکی برخیزند که درآمد کافی برای ادامه معیشت آنها ندارند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خدا، نظاره‌گر ما و سیاست خارجی ماست؟ با ظهور اسلام رادیکال، خدا عمر دوباره‌ای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این احساس را داشتیمکه او در جبهه ماستو به ما اجازه می‌دهد با اطمینان به سراغ کمونیست‌های بی‌خدا برویم،ولی دشمنان جدید ما، خدا را در کنار خود دارند</w:t>
      </w:r>
      <w:r>
        <w:rPr>
          <w:rFonts w:eastAsia="IRNazanin" w:cs="IRNazanin"/>
          <w:color w:val="111111"/>
          <w:sz w:val="28"/>
          <w:szCs w:val="28"/>
          <w:rtl w:val="true"/>
          <w:lang w:bidi="fa-IR"/>
        </w:rPr>
        <w:t xml:space="preserve">. </w:t>
      </w:r>
      <w:r>
        <w:rPr>
          <w:rStyle w:val="FootnoteAnchor"/>
          <w:rtl w:val="true"/>
        </w:rPr>
        <w:footnoteReference w:id="3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Steven Emerson</w:t>
      </w:r>
      <w:r>
        <w:rPr>
          <w:rFonts w:ascii="IRNazanin" w:hAnsi="IRNazanin" w:eastAsia="IRNazanin"/>
          <w:b w:val="false"/>
          <w:b w:val="false"/>
          <w:bCs w:val="false"/>
          <w:i w:val="false"/>
          <w:i w:val="false"/>
          <w:iCs w:val="false"/>
          <w:color w:val="333333"/>
          <w:sz w:val="20"/>
          <w:sz w:val="20"/>
          <w:szCs w:val="20"/>
          <w:rtl w:val="true"/>
        </w:rPr>
        <w:t xml:space="preserve">، نویسنده و ژورنالیست امریکایی، مدیر اجرایی </w:t>
      </w:r>
      <w:r>
        <w:rPr>
          <w:rFonts w:eastAsia="IRNazanin" w:cs="IRNazanin"/>
          <w:b w:val="false"/>
          <w:bCs w:val="false"/>
          <w:i w:val="false"/>
          <w:iCs w:val="false"/>
          <w:color w:val="333333"/>
          <w:sz w:val="20"/>
          <w:szCs w:val="20"/>
        </w:rPr>
        <w:t>Ipt</w:t>
      </w:r>
      <w:r>
        <w:rPr>
          <w:rFonts w:ascii="IRNazanin" w:hAnsi="IRNazanin" w:eastAsia="IRNazanin"/>
          <w:b w:val="false"/>
          <w:b w:val="false"/>
          <w:bCs w:val="false"/>
          <w:i w:val="false"/>
          <w:i w:val="false"/>
          <w:iCs w:val="false"/>
          <w:color w:val="333333"/>
          <w:sz w:val="20"/>
          <w:sz w:val="20"/>
          <w:szCs w:val="20"/>
          <w:rtl w:val="true"/>
        </w:rPr>
        <w:t>که یک مرکز جمع‌آوری اطلاعات در رابطه با گروه‌های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تاکنون چندین کتاب به چاپ رسانده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Chandra Muzaffr</w:t>
      </w:r>
      <w:r>
        <w:rPr>
          <w:rFonts w:ascii="IRNazanin" w:hAnsi="IRNazanin" w:eastAsia="IRNazanin"/>
          <w:b w:val="false"/>
          <w:b w:val="false"/>
          <w:bCs w:val="false"/>
          <w:i w:val="false"/>
          <w:i w:val="false"/>
          <w:iCs w:val="false"/>
          <w:color w:val="333333"/>
          <w:sz w:val="20"/>
          <w:sz w:val="20"/>
          <w:szCs w:val="20"/>
          <w:rtl w:val="true"/>
        </w:rPr>
        <w:t>، از فعالان حقوق بشر مالزیایی، استاد دانشگاه و صاحب تألیفات متعد در مورد دین، سیاست و حقوق بشر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Priscilla Marthinez</w:t>
      </w:r>
      <w:r>
        <w:rPr>
          <w:rFonts w:ascii="IRNazanin" w:hAnsi="IRNazanin" w:eastAsia="IRNazanin"/>
          <w:b w:val="false"/>
          <w:b w:val="false"/>
          <w:bCs w:val="false"/>
          <w:i w:val="false"/>
          <w:i w:val="false"/>
          <w:iCs w:val="false"/>
          <w:color w:val="333333"/>
          <w:sz w:val="20"/>
          <w:sz w:val="20"/>
          <w:szCs w:val="20"/>
          <w:rtl w:val="true"/>
        </w:rPr>
        <w:t>، نویسنده مسلمان و مکزیکی‌الاصل و بزرگ‌شده امریکا که نویسنده مقالات متعددی پیرامون مباحث اسلامی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www.Islamfortoday.com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 مسلمان پاکستانی و از بنیان‌گذاران مرکز و سایت مسلم مدیا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مسلمانان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muslimmedia.com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 مسلمان پاکستانی و از بنیان‌گذاران مرکز و سایت مسلم مدیا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مسلمانان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Moslimmedia</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Medialens</w:t>
      </w:r>
      <w:r>
        <w:rPr>
          <w:rFonts w:ascii="IRNazanin" w:hAnsi="IRNazanin" w:eastAsia="IRNazanin"/>
          <w:b w:val="false"/>
          <w:b w:val="false"/>
          <w:bCs w:val="false"/>
          <w:i w:val="false"/>
          <w:i w:val="false"/>
          <w:iCs w:val="false"/>
          <w:color w:val="333333"/>
          <w:sz w:val="20"/>
          <w:sz w:val="20"/>
          <w:szCs w:val="20"/>
          <w:rtl w:val="true"/>
        </w:rPr>
        <w:t>، سایت تحلیل رسانه در انگلستان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Dreyfuss</w:t>
      </w:r>
      <w:r>
        <w:rPr>
          <w:rFonts w:ascii="IRNazanin" w:hAnsi="IRNazanin" w:eastAsia="IRNazanin"/>
          <w:b w:val="false"/>
          <w:b w:val="false"/>
          <w:bCs w:val="false"/>
          <w:i w:val="false"/>
          <w:i w:val="false"/>
          <w:iCs w:val="false"/>
          <w:color w:val="333333"/>
          <w:sz w:val="20"/>
          <w:sz w:val="20"/>
          <w:szCs w:val="20"/>
          <w:rtl w:val="true"/>
        </w:rPr>
        <w:t xml:space="preserve">،نویسنده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ایالات متحده به گسترش موج اسلام بنیادگرا کمک کرد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www.alternet.org/story/148322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KenDilanian</w:t>
      </w:r>
      <w:r>
        <w:rPr>
          <w:rFonts w:ascii="IRNazanin" w:hAnsi="IRNazanin" w:eastAsia="IRNazanin"/>
          <w:b w:val="false"/>
          <w:b w:val="false"/>
          <w:bCs w:val="false"/>
          <w:i w:val="false"/>
          <w:i w:val="false"/>
          <w:iCs w:val="false"/>
          <w:color w:val="333333"/>
          <w:sz w:val="20"/>
          <w:sz w:val="20"/>
          <w:szCs w:val="20"/>
          <w:rtl w:val="true"/>
        </w:rPr>
        <w:t>، روزنامه‌نگار مستقل امریکایی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www.williambowles.info</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نویسنده و روزنامه‌نگار</w:t>
      </w:r>
      <w:r>
        <w:rPr>
          <w:rFonts w:eastAsia="IRNazanin" w:cs="IRNazanin"/>
          <w:b w:val="false"/>
          <w:bCs w:val="false"/>
          <w:i w:val="false"/>
          <w:iCs w:val="false"/>
          <w:color w:val="333333"/>
          <w:sz w:val="20"/>
          <w:szCs w:val="20"/>
        </w:rPr>
        <w:t>Richard Silverstein</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 dreamms.org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نویسنده ذکر نشده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www.Charting Stocks.net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Kimberley</w:t>
      </w:r>
      <w:r>
        <w:rPr>
          <w:rFonts w:ascii="IRNazanin" w:hAnsi="IRNazanin" w:eastAsia="IRNazanin"/>
          <w:b w:val="false"/>
          <w:b w:val="false"/>
          <w:bCs w:val="false"/>
          <w:i w:val="false"/>
          <w:i w:val="false"/>
          <w:iCs w:val="false"/>
          <w:color w:val="333333"/>
          <w:sz w:val="20"/>
          <w:sz w:val="20"/>
          <w:szCs w:val="20"/>
          <w:rtl w:val="true"/>
        </w:rPr>
        <w:t>، ستون مارگارت کیمبرلی در</w:t>
      </w:r>
      <w:r>
        <w:rPr>
          <w:rFonts w:eastAsia="IRNazanin" w:cs="IRNazanin"/>
          <w:b w:val="false"/>
          <w:bCs w:val="false"/>
          <w:i w:val="false"/>
          <w:iCs w:val="false"/>
          <w:color w:val="333333"/>
          <w:sz w:val="20"/>
          <w:szCs w:val="20"/>
        </w:rPr>
        <w:t>Freedom Rider</w:t>
      </w:r>
      <w:r>
        <w:rPr>
          <w:rFonts w:ascii="IRNazanin" w:hAnsi="IRNazanin" w:eastAsia="IRNazanin"/>
          <w:b w:val="false"/>
          <w:b w:val="false"/>
          <w:bCs w:val="false"/>
          <w:i w:val="false"/>
          <w:i w:val="false"/>
          <w:iCs w:val="false"/>
          <w:color w:val="333333"/>
          <w:sz w:val="20"/>
          <w:sz w:val="20"/>
          <w:szCs w:val="20"/>
          <w:rtl w:val="true"/>
        </w:rPr>
        <w:t>به طور هفتگی چاپ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www.globalresearch.ca</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Paol Craig Roberts</w:t>
      </w:r>
      <w:r>
        <w:rPr>
          <w:rFonts w:ascii="IRNazanin" w:hAnsi="IRNazanin" w:eastAsia="IRNazanin"/>
          <w:b w:val="false"/>
          <w:b w:val="false"/>
          <w:bCs w:val="false"/>
          <w:i w:val="false"/>
          <w:i w:val="false"/>
          <w:iCs w:val="false"/>
          <w:color w:val="333333"/>
          <w:sz w:val="20"/>
          <w:sz w:val="20"/>
          <w:szCs w:val="20"/>
          <w:rtl w:val="true"/>
        </w:rPr>
        <w:t>، محقق، استاد دانشگاه، نویسنده و منتقد دو حزب حاکم در امریکا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www.countercurrents.org</w:t>
      </w:r>
      <w:r>
        <w:rPr>
          <w:rFonts w:ascii="IRNazanin" w:hAnsi="IRNazanin" w:eastAsia="IRNazanin"/>
          <w:b w:val="false"/>
          <w:b w:val="false"/>
          <w:bCs w:val="false"/>
          <w:i w:val="false"/>
          <w:i w:val="false"/>
          <w:iCs w:val="false"/>
          <w:color w:val="333333"/>
          <w:sz w:val="20"/>
          <w:sz w:val="20"/>
          <w:szCs w:val="20"/>
          <w:rtl w:val="true"/>
        </w:rPr>
        <w:t xml:space="preserve">،سیاحت غرب،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Blum</w:t>
      </w:r>
      <w:r>
        <w:rPr>
          <w:rFonts w:ascii="IRNazanin" w:hAnsi="IRNazanin" w:eastAsia="IRNazanin"/>
          <w:b w:val="false"/>
          <w:b w:val="false"/>
          <w:bCs w:val="false"/>
          <w:i w:val="false"/>
          <w:i w:val="false"/>
          <w:iCs w:val="false"/>
          <w:color w:val="333333"/>
          <w:sz w:val="20"/>
          <w:sz w:val="20"/>
          <w:szCs w:val="20"/>
          <w:rtl w:val="true"/>
        </w:rPr>
        <w:t>،تاریخ‌دان و منتقد امریکایی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www.propeller.com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Craig Roberts</w:t>
      </w:r>
      <w:r>
        <w:rPr>
          <w:rFonts w:ascii="IRNazanin" w:hAnsi="IRNazanin" w:eastAsia="IRNazanin"/>
          <w:b w:val="false"/>
          <w:b w:val="false"/>
          <w:bCs w:val="false"/>
          <w:i w:val="false"/>
          <w:i w:val="false"/>
          <w:iCs w:val="false"/>
          <w:color w:val="333333"/>
          <w:sz w:val="20"/>
          <w:sz w:val="20"/>
          <w:szCs w:val="20"/>
          <w:rtl w:val="true"/>
        </w:rPr>
        <w:t>، محقق، استاد دانشگاه، نویسنده و منتقد دو حزب حاکم در امریکا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www.opendnews.com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parry</w:t>
      </w:r>
      <w:r>
        <w:rPr>
          <w:rFonts w:ascii="IRNazanin" w:hAnsi="IRNazanin" w:eastAsia="IRNazanin"/>
          <w:b w:val="false"/>
          <w:b w:val="false"/>
          <w:bCs w:val="false"/>
          <w:i w:val="false"/>
          <w:i w:val="false"/>
          <w:iCs w:val="false"/>
          <w:color w:val="333333"/>
          <w:sz w:val="20"/>
          <w:sz w:val="20"/>
          <w:szCs w:val="20"/>
          <w:rtl w:val="true"/>
        </w:rPr>
        <w:t>، روزنامه‌نگار کهنه‌کار آسوشیتدپرس، فارغ التحصیل دانشکده روزنامه‌نگاری، استاد دانشگاه نیویورک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مورد انتخابات ایران </w:t>
      </w:r>
      <w:r>
        <w:rPr>
          <w:rFonts w:eastAsia="IRNazanin" w:cs="IRNazanin"/>
          <w:b w:val="false"/>
          <w:bCs w:val="false"/>
          <w:i w:val="false"/>
          <w:iCs w:val="false"/>
          <w:color w:val="333333"/>
          <w:sz w:val="20"/>
          <w:szCs w:val="20"/>
        </w:rPr>
        <w:t>Consortumnews.com</w:t>
      </w:r>
      <w:r>
        <w:rPr>
          <w:rFonts w:ascii="IRNazanin" w:hAnsi="IRNazanin" w:eastAsia="IRNazanin"/>
          <w:b w:val="false"/>
          <w:b w:val="false"/>
          <w:bCs w:val="false"/>
          <w:i w:val="false"/>
          <w:i w:val="false"/>
          <w:iCs w:val="false"/>
          <w:color w:val="333333"/>
          <w:sz w:val="20"/>
          <w:sz w:val="20"/>
          <w:szCs w:val="20"/>
          <w:rtl w:val="true"/>
        </w:rPr>
        <w:t>قسمت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informationcleaninghouse.comwww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سیاحت غرب، شماره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حسین‌زاده،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سیاسی نظامی‌گری امریکایی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پالگریو ـ مک میلان،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دریک در دس موینز آیوا اقتصاد تدریس می‌کند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Karla Hansen</w:t>
      </w:r>
      <w:r>
        <w:rPr>
          <w:rFonts w:ascii="IRNazanin" w:hAnsi="IRNazanin" w:eastAsia="IRNazanin"/>
          <w:b w:val="false"/>
          <w:b w:val="false"/>
          <w:bCs w:val="false"/>
          <w:i w:val="false"/>
          <w:i w:val="false"/>
          <w:iCs w:val="false"/>
          <w:color w:val="333333"/>
          <w:sz w:val="20"/>
          <w:sz w:val="20"/>
          <w:szCs w:val="20"/>
          <w:rtl w:val="true"/>
        </w:rPr>
        <w:t xml:space="preserve">،مدیر و تهیه‌کننده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فریاد‌های خاموش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مددکار اجتماعی و فعال صلح از دس موینز آیوا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www.informationclearinghouse.info/article26480.htm</w:t>
      </w:r>
      <w:r>
        <w:rPr>
          <w:rFonts w:ascii="IRNazanin" w:hAnsi="IRNazanin" w:eastAsia="IRNazanin"/>
          <w:b w:val="false"/>
          <w:b w:val="false"/>
          <w:bCs w:val="false"/>
          <w:i w:val="false"/>
          <w:i w:val="false"/>
          <w:iCs w:val="false"/>
          <w:color w:val="333333"/>
          <w:sz w:val="20"/>
          <w:sz w:val="20"/>
          <w:szCs w:val="20"/>
          <w:rtl w:val="true"/>
        </w:rPr>
        <w:t>،سیاحت غرب، شماره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اردشیر عمانی، نویسنده متولد ایران و فعال در کارزار ضد جنگ و ضد امپریالیستی امریکا، از جمله علیه جنگ ویتنام و اکنون جنگ عراق به مدت افزون بر چهل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طول هفت سال گذشته در جنبش صلح ایالات متحده امریکامشارکت داشته و در پی ترویج گفت‌وگو و صلح بین 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و پیش‌گیری از جنگ علیه ایران در نتیجه تحریک‌های ایالات متحده امریکابوده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www.infowars.com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Cassel</w:t>
      </w:r>
      <w:r>
        <w:rPr>
          <w:rFonts w:ascii="IRNazanin" w:hAnsi="IRNazanin" w:eastAsia="IRNazanin"/>
          <w:b w:val="false"/>
          <w:b w:val="false"/>
          <w:bCs w:val="false"/>
          <w:i w:val="false"/>
          <w:i w:val="false"/>
          <w:iCs w:val="false"/>
          <w:color w:val="333333"/>
          <w:sz w:val="20"/>
          <w:sz w:val="20"/>
          <w:szCs w:val="20"/>
          <w:rtl w:val="true"/>
        </w:rPr>
        <w:t xml:space="preserve">، فرستاده روزنامه گاردین به تهران برای تهیه گزارش از راه‌پیمایی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www.guardian.co.uk</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O’Kane</w:t>
      </w:r>
      <w:r>
        <w:rPr>
          <w:rFonts w:ascii="IRNazanin" w:hAnsi="IRNazanin" w:eastAsia="IRNazanin"/>
          <w:b w:val="false"/>
          <w:b w:val="false"/>
          <w:bCs w:val="false"/>
          <w:i w:val="false"/>
          <w:i w:val="false"/>
          <w:iCs w:val="false"/>
          <w:color w:val="333333"/>
          <w:sz w:val="20"/>
          <w:sz w:val="20"/>
          <w:szCs w:val="20"/>
          <w:rtl w:val="true"/>
        </w:rPr>
        <w:t>، در 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 درس رسانه‌ها و فرهنگ پاپ را تدریس می‌کند و سردبیر </w:t>
      </w:r>
      <w:r>
        <w:rPr>
          <w:rFonts w:eastAsia="IRNazanin" w:cs="IRNazanin"/>
          <w:b w:val="false"/>
          <w:bCs w:val="false"/>
          <w:i w:val="false"/>
          <w:iCs w:val="false"/>
          <w:color w:val="333333"/>
          <w:sz w:val="20"/>
          <w:szCs w:val="20"/>
        </w:rPr>
        <w:t>AMASS</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www.Huffingtonpost.com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21449</Words>
  <Characters>95828</Characters>
  <CharactersWithSpaces>116769</CharactersWithSpaces>
  <Paragraphs>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2026-08-18T06:41:10Z</dcterms:created>
  <dc:creator>ghaemiyeh.com</dc:creator>
  <dc:description/>
  <dc:language>en-US</dc:language>
  <cp:lastModifiedBy/>
  <dcterms:modified xsi:type="dcterms:W3CDTF">2026-08-18T10:11:13Z</dcterms:modified>
  <cp:revision>1</cp:revision>
  <dc:subject/>
  <dc:title>غرب از رویا تا واقعیت 2 جنگ نرم رسانه ای تهاجم بر ضد اسلام و ایران</dc:title>
</cp:coreProperties>
</file>

<file path=docProps/custom.xml><?xml version="1.0" encoding="utf-8"?>
<Properties xmlns="http://schemas.openxmlformats.org/officeDocument/2006/custom-properties" xmlns:vt="http://schemas.openxmlformats.org/officeDocument/2006/docPropsVTypes"/>
</file>